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E2BE" w14:textId="77777777" w:rsidR="00402EF0" w:rsidRPr="00402EF0" w:rsidRDefault="00402EF0" w:rsidP="00402EF0">
      <w:pPr>
        <w:rPr>
          <w:b/>
        </w:rPr>
      </w:pPr>
      <w:r>
        <w:rPr>
          <w:b/>
        </w:rPr>
        <w:t>Содержание</w:t>
      </w:r>
    </w:p>
    <w:p w14:paraId="0DB97EC6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реферат;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20412D0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содержание;</w:t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  <w:r>
        <w:rPr>
          <w:snapToGrid w:val="0"/>
          <w:color w:val="171717"/>
        </w:rPr>
        <w:tab/>
      </w:r>
    </w:p>
    <w:p w14:paraId="7F6A0B42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введение;</w:t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223EE461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1: постановка задач и обзор аналогов;</w:t>
      </w:r>
    </w:p>
    <w:p w14:paraId="61CC2B6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Проблемы мотивации при ведении ЗОЖ</w:t>
      </w:r>
    </w:p>
    <w:p w14:paraId="70A9601C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Достоинства фитнес-социальной сети</w:t>
      </w:r>
      <w:r w:rsidRPr="00F70F9E">
        <w:rPr>
          <w:snapToGrid w:val="0"/>
          <w:color w:val="171717"/>
        </w:rPr>
        <w:tab/>
      </w:r>
    </w:p>
    <w:p w14:paraId="2CD908A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Постановка задачи</w:t>
      </w:r>
    </w:p>
    <w:p w14:paraId="1D2D0F70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среды разработки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</w:p>
    <w:p w14:paraId="64B5F455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</w:t>
      </w:r>
      <w:r w:rsidR="006A7E00">
        <w:rPr>
          <w:snapToGrid w:val="0"/>
          <w:color w:val="171717"/>
        </w:rPr>
        <w:t>редактора кода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Visual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Studio</w:t>
      </w:r>
      <w:r w:rsidRPr="00F70F9E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Code</w:t>
      </w:r>
    </w:p>
    <w:p w14:paraId="336B4702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платформы </w:t>
      </w:r>
      <w:r>
        <w:rPr>
          <w:snapToGrid w:val="0"/>
          <w:color w:val="171717"/>
          <w:lang w:val="en-US"/>
        </w:rPr>
        <w:t>.NET Core</w:t>
      </w:r>
    </w:p>
    <w:p w14:paraId="358FE14F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языка</w:t>
      </w:r>
      <w:r w:rsidR="006A7E00">
        <w:rPr>
          <w:snapToGrid w:val="0"/>
          <w:color w:val="171717"/>
          <w:lang w:val="en-US"/>
        </w:rPr>
        <w:t xml:space="preserve"> </w:t>
      </w:r>
      <w:r w:rsidR="006A7E00">
        <w:rPr>
          <w:snapToGrid w:val="0"/>
          <w:color w:val="171717"/>
        </w:rPr>
        <w:t>программирования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C#</w:t>
      </w:r>
    </w:p>
    <w:p w14:paraId="6BC35569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мобильного фреймворка </w:t>
      </w:r>
      <w:r>
        <w:rPr>
          <w:snapToGrid w:val="0"/>
          <w:color w:val="171717"/>
          <w:lang w:val="en-US"/>
        </w:rPr>
        <w:t>Flutter</w:t>
      </w:r>
    </w:p>
    <w:p w14:paraId="3FB08273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СУБД </w:t>
      </w:r>
      <w:r>
        <w:rPr>
          <w:snapToGrid w:val="0"/>
          <w:color w:val="171717"/>
          <w:lang w:val="en-US"/>
        </w:rPr>
        <w:t>MSSQL Server</w:t>
      </w:r>
    </w:p>
    <w:p w14:paraId="71893F6E" w14:textId="77777777" w:rsidR="00402EF0" w:rsidRPr="00F70F9E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Обзор облачного сервиса </w:t>
      </w:r>
      <w:r>
        <w:rPr>
          <w:snapToGrid w:val="0"/>
          <w:color w:val="171717"/>
          <w:lang w:val="en-US"/>
        </w:rPr>
        <w:t>Azure</w:t>
      </w:r>
    </w:p>
    <w:p w14:paraId="39534E01" w14:textId="77777777" w:rsidR="00402EF0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Обзор аналогичных программных решений</w:t>
      </w:r>
    </w:p>
    <w:p w14:paraId="4BE45DB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Веб-</w:t>
      </w:r>
      <w:r>
        <w:rPr>
          <w:snapToGrid w:val="0"/>
          <w:color w:val="171717"/>
          <w:lang w:val="en-US"/>
        </w:rPr>
        <w:t>приложение</w:t>
      </w:r>
      <w:r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Up4Sport</w:t>
      </w:r>
    </w:p>
    <w:p w14:paraId="12EB4DA2" w14:textId="77777777" w:rsidR="00402EF0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  <w:lang w:val="en-US"/>
        </w:rPr>
        <w:t xml:space="preserve"> </w:t>
      </w:r>
      <w:r>
        <w:rPr>
          <w:snapToGrid w:val="0"/>
          <w:color w:val="171717"/>
        </w:rPr>
        <w:t xml:space="preserve">Веб-приложение </w:t>
      </w:r>
      <w:r>
        <w:rPr>
          <w:snapToGrid w:val="0"/>
          <w:color w:val="171717"/>
          <w:lang w:val="en-US"/>
        </w:rPr>
        <w:t>Facepoint</w:t>
      </w:r>
    </w:p>
    <w:p w14:paraId="680DFCC4" w14:textId="77777777" w:rsidR="00402EF0" w:rsidRPr="00F70F9E" w:rsidRDefault="00402EF0" w:rsidP="00402EF0">
      <w:pPr>
        <w:pStyle w:val="a5"/>
        <w:widowControl w:val="0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1276"/>
        <w:rPr>
          <w:snapToGrid w:val="0"/>
          <w:color w:val="171717"/>
          <w:lang w:val="en-US"/>
        </w:rPr>
      </w:pPr>
      <w:r>
        <w:rPr>
          <w:snapToGrid w:val="0"/>
          <w:color w:val="171717"/>
        </w:rPr>
        <w:t xml:space="preserve"> Мобильное приложение </w:t>
      </w:r>
      <w:r>
        <w:rPr>
          <w:snapToGrid w:val="0"/>
          <w:color w:val="171717"/>
          <w:lang w:val="en-US"/>
        </w:rPr>
        <w:t>Fitior</w:t>
      </w:r>
    </w:p>
    <w:p w14:paraId="7BA6DEE4" w14:textId="77777777" w:rsidR="00402EF0" w:rsidRPr="004A7448" w:rsidRDefault="00402EF0" w:rsidP="00402EF0">
      <w:pPr>
        <w:pStyle w:val="a5"/>
        <w:widowControl w:val="0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 w:rsidRPr="004A7448">
        <w:rPr>
          <w:snapToGrid w:val="0"/>
          <w:color w:val="171717"/>
        </w:rPr>
        <w:t>Вывод по разделу</w:t>
      </w:r>
    </w:p>
    <w:p w14:paraId="4BC1BC0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2: проектирование программного средства;</w:t>
      </w:r>
    </w:p>
    <w:p w14:paraId="625815D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2.1 Основные технические требования к разработке</w:t>
      </w:r>
    </w:p>
    <w:p w14:paraId="684BA2A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2.2 Разработка архитектуры проекта</w:t>
      </w:r>
    </w:p>
    <w:p w14:paraId="38AB41E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2.3 Функциональные возможности проекта</w:t>
      </w:r>
    </w:p>
    <w:p w14:paraId="1D0AEF1E" w14:textId="59F2C58A" w:rsidR="00402EF0" w:rsidRDefault="00402EF0" w:rsidP="00865885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2.4 Структурная схема </w:t>
      </w:r>
      <w:bookmarkStart w:id="0" w:name="_Hlk70348816"/>
      <w:r w:rsidR="00600ED1">
        <w:rPr>
          <w:snapToGrid w:val="0"/>
          <w:color w:val="171717"/>
        </w:rPr>
        <w:t>программного средства</w:t>
      </w:r>
      <w:bookmarkEnd w:id="0"/>
    </w:p>
    <w:p w14:paraId="478402F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</w:t>
      </w:r>
      <w:r w:rsidR="00865885">
        <w:rPr>
          <w:snapToGrid w:val="0"/>
          <w:color w:val="171717"/>
        </w:rPr>
        <w:t>.5</w:t>
      </w:r>
      <w:r>
        <w:rPr>
          <w:snapToGrid w:val="0"/>
          <w:color w:val="171717"/>
        </w:rPr>
        <w:t xml:space="preserve"> Проектирование Базы данных</w:t>
      </w:r>
    </w:p>
    <w:p w14:paraId="2E7309B0" w14:textId="32C572F8" w:rsidR="00402EF0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2.6</w:t>
      </w:r>
      <w:r w:rsidR="00402EF0">
        <w:rPr>
          <w:snapToGrid w:val="0"/>
          <w:color w:val="171717"/>
        </w:rPr>
        <w:t xml:space="preserve"> Блок-схема создания </w:t>
      </w:r>
      <w:r w:rsidR="0089369C">
        <w:rPr>
          <w:snapToGrid w:val="0"/>
          <w:color w:val="171717"/>
        </w:rPr>
        <w:t>публикации</w:t>
      </w:r>
      <w:r w:rsidR="00402EF0" w:rsidRPr="003F199A">
        <w:rPr>
          <w:snapToGrid w:val="0"/>
          <w:color w:val="171717"/>
        </w:rPr>
        <w:t xml:space="preserve"> </w:t>
      </w:r>
    </w:p>
    <w:p w14:paraId="0E4768C0" w14:textId="07CEE737" w:rsidR="00865885" w:rsidRDefault="00865885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2.7 Структура </w:t>
      </w:r>
      <w:r w:rsidR="0089369C">
        <w:rPr>
          <w:snapToGrid w:val="0"/>
          <w:color w:val="171717"/>
        </w:rPr>
        <w:t>серверной части программного средства</w:t>
      </w:r>
    </w:p>
    <w:p w14:paraId="2788D258" w14:textId="3A1A1EAE" w:rsidR="001E167E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2.8 Структура клиенткой части программного средства</w:t>
      </w:r>
    </w:p>
    <w:p w14:paraId="648A4FFC" w14:textId="6CC64003" w:rsidR="00402EF0" w:rsidRPr="003F199A" w:rsidRDefault="001E167E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2.9 </w:t>
      </w:r>
      <w:r w:rsidR="00402EF0">
        <w:rPr>
          <w:snapToGrid w:val="0"/>
          <w:color w:val="171717"/>
        </w:rPr>
        <w:t>Вывод по разделу</w:t>
      </w:r>
      <w:r w:rsidR="00402EF0" w:rsidRPr="003F199A">
        <w:rPr>
          <w:snapToGrid w:val="0"/>
          <w:color w:val="171717"/>
        </w:rPr>
        <w:t xml:space="preserve">                  </w:t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  <w:r w:rsidR="00402EF0" w:rsidRPr="003F199A">
        <w:rPr>
          <w:snapToGrid w:val="0"/>
          <w:color w:val="171717"/>
        </w:rPr>
        <w:tab/>
      </w:r>
    </w:p>
    <w:p w14:paraId="292B664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3: разработка программного средства;</w:t>
      </w:r>
    </w:p>
    <w:p w14:paraId="00FF11E1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>Технологии, используемые в серверной части приложения</w:t>
      </w:r>
    </w:p>
    <w:p w14:paraId="545D89AD" w14:textId="77777777" w:rsidR="00402EF0" w:rsidRDefault="00402EF0" w:rsidP="00402EF0">
      <w:pPr>
        <w:pStyle w:val="a5"/>
        <w:widowControl w:val="0"/>
        <w:numPr>
          <w:ilvl w:val="1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snapToGrid w:val="0"/>
          <w:color w:val="171717"/>
        </w:rPr>
      </w:pPr>
      <w:r>
        <w:rPr>
          <w:snapToGrid w:val="0"/>
          <w:color w:val="171717"/>
        </w:rPr>
        <w:t xml:space="preserve"> Реализация серверной части приложения</w:t>
      </w:r>
    </w:p>
    <w:p w14:paraId="2377A0BF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Взаимодействие с базой данных</w:t>
      </w:r>
    </w:p>
    <w:p w14:paraId="3F5E77BC" w14:textId="359BFB86" w:rsidR="00402EF0" w:rsidRDefault="002C5ABD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Маппинг </w:t>
      </w:r>
      <w:bookmarkStart w:id="1" w:name="_GoBack"/>
      <w:bookmarkEnd w:id="1"/>
    </w:p>
    <w:p w14:paraId="2624318D" w14:textId="77777777" w:rsidR="00402EF0" w:rsidRPr="00886E66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  <w:lang w:val="en-US"/>
        </w:rPr>
        <w:t>Dependency injection</w:t>
      </w:r>
    </w:p>
    <w:p w14:paraId="558DC84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Обработчики запросов</w:t>
      </w:r>
    </w:p>
    <w:p w14:paraId="3B497F19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Создание контроллеров</w:t>
      </w:r>
    </w:p>
    <w:p w14:paraId="0D9DAF1D" w14:textId="53936AC8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>Реализация аут</w:t>
      </w:r>
      <w:r w:rsidR="000D71C7">
        <w:rPr>
          <w:snapToGrid w:val="0"/>
          <w:color w:val="171717"/>
        </w:rPr>
        <w:t>ентификации</w:t>
      </w:r>
    </w:p>
    <w:p w14:paraId="75539485" w14:textId="77777777" w:rsidR="00402EF0" w:rsidRDefault="00402EF0" w:rsidP="00402EF0">
      <w:pPr>
        <w:pStyle w:val="a5"/>
        <w:widowControl w:val="0"/>
        <w:numPr>
          <w:ilvl w:val="2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993"/>
        <w:rPr>
          <w:snapToGrid w:val="0"/>
          <w:color w:val="171717"/>
        </w:rPr>
      </w:pPr>
      <w:r>
        <w:rPr>
          <w:snapToGrid w:val="0"/>
          <w:color w:val="171717"/>
        </w:rPr>
        <w:t xml:space="preserve">Выгрузка фото пользователя в </w:t>
      </w:r>
      <w:r>
        <w:rPr>
          <w:snapToGrid w:val="0"/>
          <w:color w:val="171717"/>
          <w:lang w:val="en-US"/>
        </w:rPr>
        <w:t>Azure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Blob</w:t>
      </w:r>
      <w:r w:rsidRPr="005D1839">
        <w:rPr>
          <w:snapToGrid w:val="0"/>
          <w:color w:val="171717"/>
        </w:rPr>
        <w:t xml:space="preserve"> </w:t>
      </w:r>
      <w:r>
        <w:rPr>
          <w:snapToGrid w:val="0"/>
          <w:color w:val="171717"/>
          <w:lang w:val="en-US"/>
        </w:rPr>
        <w:t>Storage</w:t>
      </w:r>
    </w:p>
    <w:p w14:paraId="227599D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 Технологии, используемые в клиентской части приложения</w:t>
      </w:r>
    </w:p>
    <w:p w14:paraId="149CB4B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3.3.1 Реализация клиентской части приложения</w:t>
      </w:r>
    </w:p>
    <w:p w14:paraId="5ACC920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3.3.2 Взаимодействие с серверной частью приложения</w:t>
      </w:r>
    </w:p>
    <w:p w14:paraId="750A6144" w14:textId="77777777" w:rsidR="00402EF0" w:rsidRPr="00886E66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snapToGrid w:val="0"/>
          <w:color w:val="171717"/>
        </w:rPr>
      </w:pPr>
      <w:r>
        <w:rPr>
          <w:snapToGrid w:val="0"/>
          <w:color w:val="171717"/>
        </w:rPr>
        <w:t>3.4 Вывод по разделу</w:t>
      </w:r>
      <w:r w:rsidRPr="00886E66">
        <w:rPr>
          <w:snapToGrid w:val="0"/>
          <w:color w:val="171717"/>
        </w:rPr>
        <w:tab/>
      </w:r>
      <w:r w:rsidRPr="00886E66">
        <w:rPr>
          <w:snapToGrid w:val="0"/>
          <w:color w:val="171717"/>
        </w:rPr>
        <w:tab/>
      </w:r>
    </w:p>
    <w:p w14:paraId="2A42684A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4: анализ информационной безопасности приложения</w:t>
      </w:r>
      <w:r>
        <w:rPr>
          <w:snapToGrid w:val="0"/>
          <w:color w:val="171717"/>
        </w:rPr>
        <w:t>;</w:t>
      </w:r>
      <w:r w:rsidRPr="003F199A">
        <w:rPr>
          <w:snapToGrid w:val="0"/>
          <w:color w:val="171717"/>
        </w:rPr>
        <w:t xml:space="preserve"> </w:t>
      </w:r>
    </w:p>
    <w:p w14:paraId="50A798A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 xml:space="preserve">  </w:t>
      </w:r>
      <w:r>
        <w:rPr>
          <w:snapToGrid w:val="0"/>
          <w:color w:val="171717"/>
        </w:rPr>
        <w:t xml:space="preserve">4.1 Реализация аутентификации и авторизации с использованием </w:t>
      </w:r>
      <w:r>
        <w:rPr>
          <w:snapToGrid w:val="0"/>
          <w:color w:val="171717"/>
          <w:lang w:val="en-US"/>
        </w:rPr>
        <w:t>JWT</w:t>
      </w:r>
      <w:r>
        <w:rPr>
          <w:snapToGrid w:val="0"/>
          <w:color w:val="171717"/>
        </w:rPr>
        <w:t>-токена</w:t>
      </w:r>
    </w:p>
    <w:p w14:paraId="48981A3B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4.2 Хеширование паролей в базе данных</w:t>
      </w:r>
    </w:p>
    <w:p w14:paraId="0E3321ED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4.3 Вывод по разделу</w:t>
      </w:r>
      <w:r w:rsidRPr="003F199A">
        <w:rPr>
          <w:snapToGrid w:val="0"/>
          <w:color w:val="171717"/>
        </w:rPr>
        <w:t xml:space="preserve">                </w:t>
      </w:r>
    </w:p>
    <w:p w14:paraId="5AA9486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раздел 5: тестирование программного средства;</w:t>
      </w:r>
    </w:p>
    <w:p w14:paraId="2B4C7AC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5.1 Тестирование серверной части приложения</w:t>
      </w:r>
    </w:p>
    <w:p w14:paraId="300FF852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5.2 Тестирование клиентской части приложения</w:t>
      </w:r>
    </w:p>
    <w:p w14:paraId="6FB62034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5.3 Вывод по разделу</w:t>
      </w:r>
    </w:p>
    <w:p w14:paraId="38FE507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6: руководство пользователя;</w:t>
      </w:r>
      <w:r w:rsidRPr="003F199A">
        <w:rPr>
          <w:snapToGrid w:val="0"/>
          <w:color w:val="171717"/>
        </w:rPr>
        <w:tab/>
      </w:r>
    </w:p>
    <w:p w14:paraId="0F62D74E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 Системные требования оборудования для запуска сервера</w:t>
      </w:r>
    </w:p>
    <w:p w14:paraId="5DEA8388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6.2 Необходимое программное обеспечение</w:t>
      </w:r>
    </w:p>
    <w:p w14:paraId="08C4DB17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6.3 Системные требования устройства для пользования мобильным приложением</w:t>
      </w:r>
      <w:r w:rsidRPr="003F199A">
        <w:rPr>
          <w:snapToGrid w:val="0"/>
          <w:color w:val="171717"/>
        </w:rPr>
        <w:t xml:space="preserve"> </w:t>
      </w:r>
    </w:p>
    <w:p w14:paraId="0315BD4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6.4 Руководство по использованию мобильного приложения</w:t>
      </w:r>
    </w:p>
    <w:p w14:paraId="740BF26F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6.5 Регистрация пользователя</w:t>
      </w:r>
    </w:p>
    <w:p w14:paraId="096086C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6.6 Авторизация пользователя</w:t>
      </w:r>
    </w:p>
    <w:p w14:paraId="571EA9C0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6.7 Поиск и подписка на пользователей</w:t>
      </w:r>
    </w:p>
    <w:p w14:paraId="4E630C7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6.8 Оценивание публикации</w:t>
      </w:r>
    </w:p>
    <w:p w14:paraId="48E1B8F3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6.9 Добавление новой публикации</w:t>
      </w:r>
    </w:p>
    <w:p w14:paraId="168110F4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6.10 Добавление тренерской публикации</w:t>
      </w:r>
    </w:p>
    <w:p w14:paraId="70742FD6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6.11 Сохранение публикации и просмотр сохраненных публикаций</w:t>
      </w:r>
    </w:p>
    <w:p w14:paraId="345C24B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6.12 Редактирование аккаунта и профиля</w:t>
      </w:r>
    </w:p>
    <w:p w14:paraId="4DF989F9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6.13 Выход из аккаунта</w:t>
      </w:r>
    </w:p>
    <w:p w14:paraId="792EFB35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6.14 Удаление аккаунта</w:t>
      </w:r>
    </w:p>
    <w:p w14:paraId="1A6813B9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6.15 Вывод по разделу</w:t>
      </w:r>
    </w:p>
    <w:p w14:paraId="25C9503D" w14:textId="77777777" w:rsidR="00402EF0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7: технико-экономическое обоснование проекта</w:t>
      </w:r>
    </w:p>
    <w:p w14:paraId="3717F83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>7.1</w:t>
      </w:r>
      <w:r w:rsidRPr="005D1839">
        <w:rPr>
          <w:snapToGrid w:val="0"/>
          <w:color w:val="171717"/>
        </w:rPr>
        <w:t xml:space="preserve"> Общая характеристика разрабатываемого программного средства</w:t>
      </w:r>
      <w:r w:rsidRPr="005D1839">
        <w:rPr>
          <w:snapToGrid w:val="0"/>
          <w:color w:val="171717"/>
        </w:rPr>
        <w:tab/>
      </w:r>
    </w:p>
    <w:p w14:paraId="2D996D4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.2 Исходные данные и маркетинговый анализ</w:t>
      </w:r>
      <w:r w:rsidRPr="005D1839">
        <w:rPr>
          <w:snapToGrid w:val="0"/>
          <w:color w:val="171717"/>
        </w:rPr>
        <w:tab/>
      </w:r>
    </w:p>
    <w:p w14:paraId="72032CB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 Методика обоснования цены</w:t>
      </w:r>
      <w:r w:rsidRPr="005D1839">
        <w:rPr>
          <w:snapToGrid w:val="0"/>
          <w:color w:val="171717"/>
        </w:rPr>
        <w:tab/>
      </w:r>
    </w:p>
    <w:p w14:paraId="7ED65697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 Объем программного средства</w:t>
      </w:r>
      <w:r w:rsidRPr="005D1839">
        <w:rPr>
          <w:snapToGrid w:val="0"/>
          <w:color w:val="171717"/>
        </w:rPr>
        <w:tab/>
      </w:r>
    </w:p>
    <w:p w14:paraId="7FC4EC64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.3.2 Основная заработная плата</w:t>
      </w:r>
      <w:r w:rsidRPr="005D1839">
        <w:rPr>
          <w:snapToGrid w:val="0"/>
          <w:color w:val="171717"/>
        </w:rPr>
        <w:tab/>
      </w:r>
    </w:p>
    <w:p w14:paraId="40ADBD2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.3.3 Дополнительная заработная плата</w:t>
      </w:r>
      <w:r w:rsidRPr="005D1839">
        <w:rPr>
          <w:snapToGrid w:val="0"/>
          <w:color w:val="171717"/>
        </w:rPr>
        <w:tab/>
      </w:r>
    </w:p>
    <w:p w14:paraId="643F432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.3.4 Отчисления в Фонд социальной защиты населения</w:t>
      </w:r>
      <w:r w:rsidRPr="005D1839">
        <w:rPr>
          <w:snapToGrid w:val="0"/>
          <w:color w:val="171717"/>
        </w:rPr>
        <w:tab/>
      </w:r>
    </w:p>
    <w:p w14:paraId="69FF5CBF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.3.5 Расходы на материалы</w:t>
      </w:r>
      <w:r w:rsidRPr="005D1839">
        <w:rPr>
          <w:snapToGrid w:val="0"/>
          <w:color w:val="171717"/>
        </w:rPr>
        <w:tab/>
      </w:r>
    </w:p>
    <w:p w14:paraId="0495ECB9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.3.6 Расходы на оплату машинного времени</w:t>
      </w:r>
      <w:r w:rsidRPr="005D1839">
        <w:rPr>
          <w:snapToGrid w:val="0"/>
          <w:color w:val="171717"/>
        </w:rPr>
        <w:tab/>
      </w:r>
    </w:p>
    <w:p w14:paraId="06A726D0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.3.7 Прочие прямые затраты</w:t>
      </w:r>
      <w:r w:rsidRPr="005D1839">
        <w:rPr>
          <w:snapToGrid w:val="0"/>
          <w:color w:val="171717"/>
        </w:rPr>
        <w:tab/>
      </w:r>
    </w:p>
    <w:p w14:paraId="5588B67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.3.8 Накладные расходы</w:t>
      </w:r>
      <w:r w:rsidRPr="005D1839">
        <w:rPr>
          <w:snapToGrid w:val="0"/>
          <w:color w:val="171717"/>
        </w:rPr>
        <w:tab/>
      </w:r>
    </w:p>
    <w:p w14:paraId="78CD5A0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.3.9 Сумма расходов на разработку программного средства</w:t>
      </w:r>
      <w:r w:rsidRPr="005D1839">
        <w:rPr>
          <w:snapToGrid w:val="0"/>
          <w:color w:val="171717"/>
        </w:rPr>
        <w:tab/>
      </w:r>
    </w:p>
    <w:p w14:paraId="7902E9F2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.3.10 Расходы на сопровождение и адаптацию</w:t>
      </w:r>
      <w:r w:rsidRPr="005D1839">
        <w:rPr>
          <w:snapToGrid w:val="0"/>
          <w:color w:val="171717"/>
        </w:rPr>
        <w:tab/>
      </w:r>
    </w:p>
    <w:p w14:paraId="7FD5E66A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       7</w:t>
      </w:r>
      <w:r w:rsidRPr="005D1839">
        <w:rPr>
          <w:snapToGrid w:val="0"/>
          <w:color w:val="171717"/>
        </w:rPr>
        <w:t>.3.11 Полная себестоимость</w:t>
      </w:r>
      <w:r w:rsidRPr="005D1839">
        <w:rPr>
          <w:snapToGrid w:val="0"/>
          <w:color w:val="171717"/>
        </w:rPr>
        <w:tab/>
      </w:r>
    </w:p>
    <w:p w14:paraId="4BF57A4D" w14:textId="77777777" w:rsidR="00402EF0" w:rsidRPr="005D1839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5D1839">
        <w:rPr>
          <w:snapToGrid w:val="0"/>
          <w:color w:val="171717"/>
        </w:rPr>
        <w:t xml:space="preserve">          </w:t>
      </w:r>
      <w:r>
        <w:rPr>
          <w:snapToGrid w:val="0"/>
          <w:color w:val="171717"/>
        </w:rPr>
        <w:t>7</w:t>
      </w:r>
      <w:r w:rsidRPr="005D1839">
        <w:rPr>
          <w:snapToGrid w:val="0"/>
          <w:color w:val="171717"/>
        </w:rPr>
        <w:t>.3.12 Определение цены, оценка эффективности</w:t>
      </w:r>
    </w:p>
    <w:p w14:paraId="2361B750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t xml:space="preserve">   7</w:t>
      </w:r>
      <w:r w:rsidRPr="005D1839">
        <w:rPr>
          <w:snapToGrid w:val="0"/>
          <w:color w:val="171717"/>
        </w:rPr>
        <w:t>.4 Выводы по разделу</w:t>
      </w:r>
      <w:r w:rsidRPr="005D1839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  <w:r w:rsidRPr="003F199A">
        <w:rPr>
          <w:snapToGrid w:val="0"/>
          <w:color w:val="171717"/>
        </w:rPr>
        <w:tab/>
      </w:r>
    </w:p>
    <w:p w14:paraId="76C23BA5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>
        <w:rPr>
          <w:snapToGrid w:val="0"/>
          <w:color w:val="171717"/>
        </w:rPr>
        <w:lastRenderedPageBreak/>
        <w:t>заключение;</w:t>
      </w:r>
    </w:p>
    <w:p w14:paraId="14772301" w14:textId="77777777" w:rsidR="00402EF0" w:rsidRPr="003F199A" w:rsidRDefault="00402EF0" w:rsidP="00402EF0">
      <w:pPr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snapToGrid w:val="0"/>
          <w:color w:val="171717"/>
        </w:rPr>
      </w:pPr>
      <w:r w:rsidRPr="003F199A">
        <w:rPr>
          <w:snapToGrid w:val="0"/>
          <w:color w:val="171717"/>
        </w:rPr>
        <w:t>список ис</w:t>
      </w:r>
      <w:r>
        <w:rPr>
          <w:snapToGrid w:val="0"/>
          <w:color w:val="171717"/>
        </w:rPr>
        <w:t>пользованных источников;</w:t>
      </w:r>
    </w:p>
    <w:p w14:paraId="39868CCB" w14:textId="77777777" w:rsidR="00765E3B" w:rsidRDefault="00402EF0" w:rsidP="00402EF0">
      <w:r w:rsidRPr="003F199A">
        <w:rPr>
          <w:snapToGrid w:val="0"/>
          <w:color w:val="171717"/>
        </w:rPr>
        <w:t>приложения и графическая часть</w:t>
      </w:r>
    </w:p>
    <w:sectPr w:rsidR="0076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6FE"/>
    <w:multiLevelType w:val="multilevel"/>
    <w:tmpl w:val="ECCCE6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5C84BB2"/>
    <w:multiLevelType w:val="multilevel"/>
    <w:tmpl w:val="67A6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CF"/>
    <w:rsid w:val="000D71C7"/>
    <w:rsid w:val="001110CF"/>
    <w:rsid w:val="001E167E"/>
    <w:rsid w:val="002C5ABD"/>
    <w:rsid w:val="003557C7"/>
    <w:rsid w:val="00402EF0"/>
    <w:rsid w:val="00600ED1"/>
    <w:rsid w:val="006A7E00"/>
    <w:rsid w:val="0076541F"/>
    <w:rsid w:val="00765E3B"/>
    <w:rsid w:val="0083571E"/>
    <w:rsid w:val="00865885"/>
    <w:rsid w:val="0089369C"/>
    <w:rsid w:val="00AF18E0"/>
    <w:rsid w:val="00C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AA96"/>
  <w15:chartTrackingRefBased/>
  <w15:docId w15:val="{6921FC5C-FFA4-4EFF-83A0-A523696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0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11</cp:revision>
  <dcterms:created xsi:type="dcterms:W3CDTF">2021-04-22T19:31:00Z</dcterms:created>
  <dcterms:modified xsi:type="dcterms:W3CDTF">2021-04-28T20:29:00Z</dcterms:modified>
</cp:coreProperties>
</file>