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BF" w:rsidRDefault="00E01BBF" w:rsidP="0094772E">
      <w:pPr>
        <w:pStyle w:val="1"/>
        <w:rPr>
          <w:b w:val="0"/>
          <w:bCs w:val="0"/>
          <w:kern w:val="2"/>
          <w:sz w:val="21"/>
          <w:szCs w:val="22"/>
        </w:rPr>
      </w:pPr>
      <w:r w:rsidRPr="00E01BBF">
        <w:rPr>
          <w:rFonts w:hint="eastAsia"/>
          <w:b w:val="0"/>
          <w:bCs w:val="0"/>
          <w:kern w:val="2"/>
          <w:sz w:val="21"/>
          <w:szCs w:val="22"/>
        </w:rPr>
        <w:t>您是否在打卡时遇到如下情况？本程序帮您</w:t>
      </w:r>
      <w:r>
        <w:rPr>
          <w:rFonts w:hint="eastAsia"/>
          <w:b w:val="0"/>
          <w:bCs w:val="0"/>
          <w:kern w:val="2"/>
          <w:sz w:val="21"/>
          <w:szCs w:val="22"/>
        </w:rPr>
        <w:t>一键</w:t>
      </w:r>
      <w:r w:rsidRPr="00E01BBF">
        <w:rPr>
          <w:rFonts w:hint="eastAsia"/>
          <w:b w:val="0"/>
          <w:bCs w:val="0"/>
          <w:kern w:val="2"/>
          <w:sz w:val="21"/>
          <w:szCs w:val="22"/>
        </w:rPr>
        <w:t>轻松打卡</w:t>
      </w:r>
      <w:r>
        <w:rPr>
          <w:rFonts w:hint="eastAsia"/>
          <w:b w:val="0"/>
          <w:bCs w:val="0"/>
          <w:kern w:val="2"/>
          <w:sz w:val="21"/>
          <w:szCs w:val="22"/>
        </w:rPr>
        <w:t>。</w:t>
      </w:r>
      <w:r w:rsidR="00091719">
        <w:rPr>
          <w:rFonts w:hint="eastAsia"/>
          <w:b w:val="0"/>
          <w:bCs w:val="0"/>
          <w:kern w:val="2"/>
          <w:sz w:val="21"/>
          <w:szCs w:val="22"/>
        </w:rPr>
        <w:t>请仔细阅读使用说明。</w:t>
      </w:r>
      <w:bookmarkStart w:id="0" w:name="_GoBack"/>
      <w:bookmarkEnd w:id="0"/>
    </w:p>
    <w:p w:rsidR="00091719" w:rsidRPr="00091719" w:rsidRDefault="00091719" w:rsidP="00091719">
      <w:pPr>
        <w:rPr>
          <w:rFonts w:hint="eastAsia"/>
        </w:rPr>
      </w:pPr>
      <w:r w:rsidRPr="00091719">
        <w:rPr>
          <w:noProof/>
        </w:rPr>
        <w:drawing>
          <wp:inline distT="0" distB="0" distL="0" distR="0">
            <wp:extent cx="1656000" cy="3589200"/>
            <wp:effectExtent l="0" t="0" r="1905" b="0"/>
            <wp:docPr id="14" name="图片 14" descr="D:\software Python\AutoFuck\AutoSignUp\向提交表单失败说不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oftware Python\AutoFuck\AutoSignUp\向提交表单失败说不！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719">
        <w:rPr>
          <w:noProof/>
        </w:rPr>
        <w:drawing>
          <wp:inline distT="0" distB="0" distL="0" distR="0">
            <wp:extent cx="1656000" cy="3589200"/>
            <wp:effectExtent l="0" t="0" r="1905" b="0"/>
            <wp:docPr id="13" name="图片 13" descr="D:\software Python\AutoFuck\AutoSignUp\向加载表单失败说不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ftware Python\AutoFuck\AutoSignUp\向加载表单失败说不！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719">
        <w:rPr>
          <w:noProof/>
        </w:rPr>
        <w:drawing>
          <wp:inline distT="0" distB="0" distL="0" distR="0">
            <wp:extent cx="1656000" cy="3589200"/>
            <wp:effectExtent l="0" t="0" r="1905" b="0"/>
            <wp:docPr id="12" name="图片 12" descr="D:\software Python\AutoFuck\AutoSignUp\向挤不进去说不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oftware Python\AutoFuck\AutoSignUp\向挤不进去说不！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719">
        <w:rPr>
          <w:noProof/>
        </w:rPr>
        <w:drawing>
          <wp:inline distT="0" distB="0" distL="0" distR="0">
            <wp:extent cx="1656000" cy="3589200"/>
            <wp:effectExtent l="0" t="0" r="1905" b="0"/>
            <wp:docPr id="11" name="图片 11" descr="D:\software Python\AutoFuck\AutoSignUp\向打卡失败说不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ware Python\AutoFuck\AutoSignUp\向打卡失败说不！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719">
        <w:rPr>
          <w:noProof/>
        </w:rPr>
        <w:drawing>
          <wp:inline distT="0" distB="0" distL="0" distR="0">
            <wp:extent cx="1656000" cy="3589200"/>
            <wp:effectExtent l="0" t="0" r="1905" b="0"/>
            <wp:docPr id="10" name="图片 10" descr="D:\software Python\AutoFuck\AutoSignUp\向打不开办事大厅说不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ftware Python\AutoFuck\AutoSignUp\向打不开办事大厅说不！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719">
        <w:rPr>
          <w:noProof/>
        </w:rPr>
        <w:drawing>
          <wp:inline distT="0" distB="0" distL="0" distR="0">
            <wp:extent cx="1656000" cy="3589200"/>
            <wp:effectExtent l="0" t="0" r="1905" b="0"/>
            <wp:docPr id="9" name="图片 9" descr="D:\software Python\AutoFuck\AutoSignUp\向网络出错说不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 Python\AutoFuck\AutoSignUp\向网络出错说不！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35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C2" w:rsidRPr="0094772E" w:rsidRDefault="00917DC2" w:rsidP="0094772E">
      <w:pPr>
        <w:pStyle w:val="1"/>
        <w:rPr>
          <w:color w:val="FF0000"/>
        </w:rPr>
      </w:pPr>
      <w:r w:rsidRPr="0094772E">
        <w:rPr>
          <w:rFonts w:hint="eastAsia"/>
          <w:color w:val="FF0000"/>
        </w:rPr>
        <w:lastRenderedPageBreak/>
        <w:t>首先请连接校园网。</w:t>
      </w:r>
    </w:p>
    <w:p w:rsidR="00917DC2" w:rsidRDefault="00917DC2" w:rsidP="00917DC2">
      <w:r>
        <w:rPr>
          <w:rFonts w:hint="eastAsia"/>
        </w:rPr>
        <w:t>请（右键</w:t>
      </w:r>
      <w:r>
        <w:rPr>
          <w:rFonts w:hint="eastAsia"/>
        </w:rPr>
        <w:t>-</w:t>
      </w:r>
      <w:r>
        <w:rPr>
          <w:rFonts w:hint="eastAsia"/>
        </w:rPr>
        <w:t>打开方式</w:t>
      </w:r>
      <w:r>
        <w:rPr>
          <w:rFonts w:hint="eastAsia"/>
        </w:rPr>
        <w:t>-</w:t>
      </w:r>
      <w:r>
        <w:rPr>
          <w:rFonts w:hint="eastAsia"/>
        </w:rPr>
        <w:t>记事本）用记事本打开</w:t>
      </w:r>
      <w:proofErr w:type="spellStart"/>
      <w:r>
        <w:rPr>
          <w:rFonts w:hint="eastAsia"/>
        </w:rPr>
        <w:t>info.json</w:t>
      </w:r>
      <w:proofErr w:type="spellEnd"/>
      <w:r>
        <w:rPr>
          <w:rFonts w:hint="eastAsia"/>
        </w:rPr>
        <w:t>文件以及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文件（</w:t>
      </w:r>
      <w:r>
        <w:rPr>
          <w:rFonts w:hint="eastAsia"/>
        </w:rPr>
        <w:t>./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）。</w:t>
      </w:r>
    </w:p>
    <w:p w:rsidR="00917DC2" w:rsidRDefault="00917DC2" w:rsidP="00917D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D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1497824"/>
            <wp:effectExtent l="0" t="0" r="0" b="7620"/>
            <wp:docPr id="1" name="图片 1" descr="C:\Users\Administrator\AppData\Roaming\Tencent\Users\1197991354\QQ\WinTemp\RichOle\ZOTH4MN9G04Y5]{{(}S~O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97991354\QQ\WinTemp\RichOle\ZOTH4MN9G04Y5]{{(}S~O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87" cy="151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C2" w:rsidRDefault="00917DC2" w:rsidP="00917D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7DC2" w:rsidRPr="00917DC2" w:rsidRDefault="00917DC2" w:rsidP="00917D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D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7275" cy="1934518"/>
            <wp:effectExtent l="0" t="0" r="0" b="8890"/>
            <wp:docPr id="2" name="图片 2" descr="C:\Users\Administrator\AppData\Roaming\Tencent\Users\1197991354\QQ\WinTemp\RichOle\OWIODH9@OB)[U6%}789GN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97991354\QQ\WinTemp\RichOle\OWIODH9@OB)[U6%}789GN[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602" cy="194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C2" w:rsidRPr="00917DC2" w:rsidRDefault="00917DC2" w:rsidP="00917D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7DC2" w:rsidRDefault="00917DC2" w:rsidP="00917DC2"/>
    <w:p w:rsidR="00732F23" w:rsidRDefault="00917DC2" w:rsidP="00917DC2">
      <w:r>
        <w:rPr>
          <w:rFonts w:hint="eastAsia"/>
        </w:rPr>
        <w:t>按照</w:t>
      </w:r>
      <w:proofErr w:type="spellStart"/>
      <w:r>
        <w:rPr>
          <w:rFonts w:hint="eastAsia"/>
        </w:rPr>
        <w:t>info.json</w:t>
      </w:r>
      <w:proofErr w:type="spellEnd"/>
      <w:r>
        <w:rPr>
          <w:rFonts w:hint="eastAsia"/>
        </w:rPr>
        <w:t>文件下的填写说明，正确填写</w:t>
      </w:r>
      <w:proofErr w:type="spellStart"/>
      <w:r>
        <w:rPr>
          <w:rFonts w:hint="eastAsia"/>
        </w:rPr>
        <w:t>config.json</w:t>
      </w:r>
      <w:proofErr w:type="spellEnd"/>
      <w:r w:rsidR="00732F23">
        <w:rPr>
          <w:rFonts w:hint="eastAsia"/>
        </w:rPr>
        <w:t>文件</w:t>
      </w:r>
      <w:r w:rsidR="00732F23">
        <w:t>。</w:t>
      </w:r>
    </w:p>
    <w:p w:rsidR="00732F23" w:rsidRPr="00732F23" w:rsidRDefault="00732F23" w:rsidP="00732F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F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43425" cy="2818074"/>
            <wp:effectExtent l="0" t="0" r="0" b="1905"/>
            <wp:docPr id="3" name="图片 3" descr="C:\Users\Administrator\AppData\Roaming\Tencent\Users\1197991354\QQ\WinTemp\RichOle\EWHB}WH7XU`]UU8J3L`KD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197991354\QQ\WinTemp\RichOle\EWHB}WH7XU`]UU8J3L`KD1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074" cy="282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B97" w:rsidRPr="00BF6B97" w:rsidRDefault="00BF6B97" w:rsidP="00BF6B97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lastRenderedPageBreak/>
        <w:t>以上过程只需第一次填写一次即可！！！</w:t>
      </w:r>
      <w:r w:rsidRPr="00BF6B97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此配置只需要填写一次！！！！！</w:t>
      </w:r>
      <w:r w:rsidR="00CD4DE7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！！！</w:t>
      </w:r>
      <w:r w:rsidRPr="00BF6B97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下次即可一键火速（多人）</w:t>
      </w:r>
      <w:r w:rsidR="00CD4DE7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打卡！！</w:t>
      </w:r>
      <w:r w:rsidRPr="00BF6B97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！！</w:t>
      </w:r>
    </w:p>
    <w:p w:rsidR="00732F23" w:rsidRPr="00BF6B97" w:rsidRDefault="00732F23" w:rsidP="00917DC2"/>
    <w:p w:rsidR="00917DC2" w:rsidRDefault="00917DC2" w:rsidP="00917DC2">
      <w:r>
        <w:rPr>
          <w:rFonts w:hint="eastAsia"/>
        </w:rPr>
        <w:t>之后请在打卡时间段内，打开</w:t>
      </w:r>
      <w:r>
        <w:rPr>
          <w:rFonts w:hint="eastAsia"/>
        </w:rPr>
        <w:t>MainInterface.exe</w:t>
      </w:r>
      <w:r>
        <w:rPr>
          <w:rFonts w:hint="eastAsia"/>
        </w:rPr>
        <w:t>，点击打卡即可。</w:t>
      </w:r>
    </w:p>
    <w:p w:rsidR="00732F23" w:rsidRPr="00732F23" w:rsidRDefault="00732F23" w:rsidP="00732F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F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3900" cy="1795807"/>
            <wp:effectExtent l="0" t="0" r="0" b="0"/>
            <wp:docPr id="4" name="图片 4" descr="C:\Users\Administrator\AppData\Roaming\Tencent\Users\1197991354\QQ\WinTemp\RichOle\)B7RLO8_LT3[(6FF}$KY`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197991354\QQ\WinTemp\RichOle\)B7RLO8_LT3[(6FF}$KY`V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892" cy="18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23" w:rsidRDefault="00732F23" w:rsidP="00732F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F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3176292"/>
            <wp:effectExtent l="0" t="0" r="0" b="5080"/>
            <wp:docPr id="5" name="图片 5" descr="C:\Users\Administrator\AppData\Roaming\Tencent\Users\1197991354\QQ\WinTemp\RichOle\`X5G773[TJJB[662Y2Y7I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197991354\QQ\WinTemp\RichOle\`X5G773[TJJB[662Y2Y7IJ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333" cy="31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23" w:rsidRDefault="00732F23" w:rsidP="00732F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显示打卡成功即可。</w:t>
      </w:r>
    </w:p>
    <w:p w:rsidR="00732F23" w:rsidRDefault="00732F23" w:rsidP="00917DC2"/>
    <w:p w:rsidR="00096774" w:rsidRDefault="00917DC2" w:rsidP="00917DC2">
      <w:r>
        <w:rPr>
          <w:rFonts w:hint="eastAsia"/>
        </w:rPr>
        <w:t>若想一键打多人卡，仅需在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目录下创建不同人的</w:t>
      </w:r>
      <w:proofErr w:type="spellStart"/>
      <w:r>
        <w:rPr>
          <w:rFonts w:hint="eastAsia"/>
        </w:rPr>
        <w:t>config</w:t>
      </w:r>
      <w:r w:rsidR="00AF3AFE">
        <w:rPr>
          <w:rFonts w:hint="eastAsia"/>
        </w:rPr>
        <w:t>XXXXX</w:t>
      </w:r>
      <w:r>
        <w:rPr>
          <w:rFonts w:hint="eastAsia"/>
        </w:rPr>
        <w:t>.json</w:t>
      </w:r>
      <w:proofErr w:type="spellEnd"/>
      <w:r>
        <w:rPr>
          <w:rFonts w:hint="eastAsia"/>
        </w:rPr>
        <w:t>文件即可</w:t>
      </w:r>
      <w:r w:rsidR="00F66D87">
        <w:rPr>
          <w:rFonts w:hint="eastAsia"/>
        </w:rPr>
        <w:t>，文件名随意起但不能相同。</w:t>
      </w:r>
    </w:p>
    <w:p w:rsidR="00924022" w:rsidRPr="00924022" w:rsidRDefault="00924022" w:rsidP="009240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02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95800" cy="1990725"/>
            <wp:effectExtent l="0" t="0" r="0" b="0"/>
            <wp:docPr id="6" name="图片 6" descr="C:\Users\Administrator\AppData\Roaming\Tencent\Users\1197991354\QQ\WinTemp\RichOle\CYB]K7~@`ZS[`UIL3R[Y]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197991354\QQ\WinTemp\RichOle\CYB]K7~@`ZS[`UIL3R[Y]H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213" cy="199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AF" w:rsidRPr="00BA70AF" w:rsidRDefault="00BA70AF" w:rsidP="00BA70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0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9564" cy="3238500"/>
            <wp:effectExtent l="0" t="0" r="0" b="0"/>
            <wp:docPr id="7" name="图片 7" descr="C:\Users\Administrator\AppData\Roaming\Tencent\Users\1197991354\QQ\WinTemp\RichOle\4FL4{DI85K@M`LB@QWR}V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197991354\QQ\WinTemp\RichOle\4FL4{DI85K@M`LB@QWR}VF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602" cy="324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9E" w:rsidRPr="0051289E" w:rsidRDefault="0051289E" w:rsidP="005128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8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7400" cy="3066647"/>
            <wp:effectExtent l="0" t="0" r="0" b="635"/>
            <wp:docPr id="8" name="图片 8" descr="C:\Users\Administrator\AppData\Roaming\Tencent\Users\1197991354\QQ\WinTemp\RichOle\G0W86ZZQPYIX3E[3]P0B5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197991354\QQ\WinTemp\RichOle\G0W86ZZQPYIX3E[3]P0B5E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94" cy="307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22" w:rsidRDefault="00924022" w:rsidP="00917DC2"/>
    <w:sectPr w:rsidR="0092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B4"/>
    <w:rsid w:val="000342E7"/>
    <w:rsid w:val="000634B6"/>
    <w:rsid w:val="00091719"/>
    <w:rsid w:val="0051289E"/>
    <w:rsid w:val="00732F23"/>
    <w:rsid w:val="00917DC2"/>
    <w:rsid w:val="00924022"/>
    <w:rsid w:val="0094772E"/>
    <w:rsid w:val="0098464C"/>
    <w:rsid w:val="00AA06B2"/>
    <w:rsid w:val="00AF3AFE"/>
    <w:rsid w:val="00BA70AF"/>
    <w:rsid w:val="00BF6B97"/>
    <w:rsid w:val="00C528A5"/>
    <w:rsid w:val="00CD4DE7"/>
    <w:rsid w:val="00E01BBF"/>
    <w:rsid w:val="00E34DB4"/>
    <w:rsid w:val="00ED53B8"/>
    <w:rsid w:val="00F6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40BFF-C97F-4822-BD98-5C266D86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7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77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</Words>
  <Characters>307</Characters>
  <Application>Microsoft Office Word</Application>
  <DocSecurity>0</DocSecurity>
  <Lines>2</Lines>
  <Paragraphs>1</Paragraphs>
  <ScaleCrop>false</ScaleCrop>
  <Company>P R C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2020-11-28T06:10:00Z</dcterms:created>
  <dcterms:modified xsi:type="dcterms:W3CDTF">2020-11-28T16:31:00Z</dcterms:modified>
</cp:coreProperties>
</file>