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F7" w:rsidRDefault="00C854F7" w:rsidP="0083702E">
      <w:pPr>
        <w:snapToGrid w:val="0"/>
        <w:spacing w:line="360" w:lineRule="atLeast"/>
        <w:ind w:firstLineChars="200" w:firstLine="422"/>
        <w:jc w:val="center"/>
        <w:rPr>
          <w:szCs w:val="21"/>
        </w:rPr>
      </w:pPr>
      <w:r>
        <w:rPr>
          <w:rFonts w:hint="eastAsia"/>
          <w:b/>
          <w:bCs/>
          <w:szCs w:val="21"/>
        </w:rPr>
        <w:t>实验</w:t>
      </w:r>
      <w:r w:rsidR="00D95BE5">
        <w:rPr>
          <w:rFonts w:hint="eastAsia"/>
          <w:b/>
          <w:bCs/>
          <w:szCs w:val="21"/>
        </w:rPr>
        <w:t>三</w:t>
      </w:r>
      <w:r>
        <w:rPr>
          <w:rFonts w:hint="eastAsia"/>
          <w:b/>
          <w:bCs/>
          <w:szCs w:val="21"/>
        </w:rPr>
        <w:t>：</w:t>
      </w:r>
      <w:r w:rsidR="00D95BE5">
        <w:rPr>
          <w:rFonts w:hint="eastAsia"/>
          <w:szCs w:val="21"/>
        </w:rPr>
        <w:t>动态行为建模分析</w:t>
      </w:r>
    </w:p>
    <w:p w:rsidR="0083702E" w:rsidRPr="00537B7E" w:rsidRDefault="0083702E" w:rsidP="0083702E">
      <w:pPr>
        <w:snapToGrid w:val="0"/>
        <w:spacing w:line="360" w:lineRule="atLeast"/>
        <w:ind w:firstLineChars="200" w:firstLine="502"/>
        <w:jc w:val="center"/>
        <w:rPr>
          <w:b/>
          <w:spacing w:val="20"/>
          <w:szCs w:val="21"/>
        </w:rPr>
      </w:pPr>
    </w:p>
    <w:p w:rsidR="00C854F7" w:rsidRDefault="00C854F7">
      <w:pPr>
        <w:snapToGrid w:val="0"/>
        <w:spacing w:line="360" w:lineRule="atLeast"/>
        <w:jc w:val="center"/>
        <w:rPr>
          <w:spacing w:val="20"/>
          <w:szCs w:val="21"/>
        </w:rPr>
      </w:pPr>
      <w:r>
        <w:rPr>
          <w:rFonts w:hint="eastAsia"/>
          <w:szCs w:val="21"/>
        </w:rPr>
        <w:t>实验学时：</w:t>
      </w:r>
      <w:r w:rsidR="00AE0F88">
        <w:rPr>
          <w:rFonts w:hint="eastAsia"/>
          <w:spacing w:val="20"/>
          <w:szCs w:val="21"/>
        </w:rPr>
        <w:t>6</w:t>
      </w:r>
      <w:r>
        <w:rPr>
          <w:spacing w:val="20"/>
          <w:szCs w:val="21"/>
        </w:rPr>
        <w:t xml:space="preserve">                </w:t>
      </w:r>
      <w:r>
        <w:rPr>
          <w:rFonts w:hint="eastAsia"/>
          <w:szCs w:val="21"/>
        </w:rPr>
        <w:t>实验类型：</w:t>
      </w:r>
      <w:r w:rsidR="0083702E">
        <w:rPr>
          <w:rFonts w:hint="eastAsia"/>
          <w:szCs w:val="21"/>
        </w:rPr>
        <w:t>综合</w:t>
      </w:r>
      <w:r>
        <w:rPr>
          <w:rFonts w:hint="eastAsia"/>
          <w:szCs w:val="21"/>
        </w:rPr>
        <w:t>性</w:t>
      </w:r>
    </w:p>
    <w:p w:rsidR="00C854F7" w:rsidRDefault="00C854F7">
      <w:pPr>
        <w:snapToGrid w:val="0"/>
        <w:spacing w:line="360" w:lineRule="atLeast"/>
        <w:ind w:firstLineChars="200" w:firstLine="502"/>
        <w:rPr>
          <w:spacing w:val="20"/>
          <w:szCs w:val="21"/>
        </w:rPr>
      </w:pPr>
      <w:r>
        <w:rPr>
          <w:rFonts w:ascii="黑体" w:eastAsia="黑体" w:hint="eastAsia"/>
          <w:b/>
          <w:bCs/>
          <w:spacing w:val="20"/>
          <w:szCs w:val="21"/>
        </w:rPr>
        <w:t>一、目的与任务</w:t>
      </w:r>
    </w:p>
    <w:p w:rsidR="00C854F7" w:rsidRDefault="00C854F7">
      <w:pPr>
        <w:snapToGrid w:val="0"/>
        <w:spacing w:line="360" w:lineRule="atLeast"/>
        <w:ind w:firstLine="435"/>
        <w:rPr>
          <w:spacing w:val="20"/>
          <w:szCs w:val="21"/>
        </w:rPr>
      </w:pPr>
      <w:r>
        <w:rPr>
          <w:rFonts w:hint="eastAsia"/>
          <w:szCs w:val="21"/>
        </w:rPr>
        <w:t>目的：</w:t>
      </w:r>
      <w:r w:rsidR="006D763F">
        <w:rPr>
          <w:rFonts w:hint="eastAsia"/>
          <w:szCs w:val="21"/>
        </w:rPr>
        <w:t>学习</w:t>
      </w:r>
      <w:r w:rsidR="00B744A9">
        <w:rPr>
          <w:rFonts w:hint="eastAsia"/>
          <w:szCs w:val="21"/>
        </w:rPr>
        <w:t>流模型</w:t>
      </w:r>
      <w:r w:rsidR="00AD359B">
        <w:rPr>
          <w:rFonts w:hint="eastAsia"/>
          <w:szCs w:val="21"/>
        </w:rPr>
        <w:t>和</w:t>
      </w:r>
      <w:r w:rsidR="00B744A9">
        <w:rPr>
          <w:rFonts w:hint="eastAsia"/>
          <w:szCs w:val="21"/>
        </w:rPr>
        <w:t>行为模型</w:t>
      </w:r>
      <w:r w:rsidR="000A763D">
        <w:rPr>
          <w:rFonts w:hint="eastAsia"/>
          <w:szCs w:val="21"/>
        </w:rPr>
        <w:t>的设计过程和方法</w:t>
      </w:r>
      <w:r>
        <w:rPr>
          <w:rFonts w:hint="eastAsia"/>
          <w:szCs w:val="21"/>
        </w:rPr>
        <w:t>。</w:t>
      </w:r>
    </w:p>
    <w:p w:rsidR="00B44533" w:rsidRDefault="00C854F7">
      <w:pPr>
        <w:snapToGrid w:val="0"/>
        <w:spacing w:line="360" w:lineRule="atLeast"/>
        <w:ind w:firstLine="435"/>
        <w:rPr>
          <w:szCs w:val="21"/>
        </w:rPr>
      </w:pPr>
      <w:r>
        <w:rPr>
          <w:rFonts w:hint="eastAsia"/>
          <w:szCs w:val="21"/>
        </w:rPr>
        <w:t>任务：</w:t>
      </w:r>
    </w:p>
    <w:p w:rsidR="00B44533" w:rsidRPr="000A763D" w:rsidRDefault="00B744A9" w:rsidP="000A763D">
      <w:pPr>
        <w:pStyle w:val="af1"/>
        <w:numPr>
          <w:ilvl w:val="0"/>
          <w:numId w:val="15"/>
        </w:numPr>
        <w:snapToGrid w:val="0"/>
        <w:spacing w:line="360" w:lineRule="atLeast"/>
        <w:ind w:firstLineChars="0"/>
        <w:rPr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 xml:space="preserve">MS </w:t>
      </w:r>
      <w:proofErr w:type="spellStart"/>
      <w:r>
        <w:rPr>
          <w:rFonts w:hint="eastAsia"/>
          <w:szCs w:val="21"/>
        </w:rPr>
        <w:t>visio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绘图工具</w:t>
      </w:r>
      <w:r w:rsidR="000F57D4" w:rsidRPr="000A763D">
        <w:rPr>
          <w:rFonts w:hint="eastAsia"/>
          <w:szCs w:val="21"/>
        </w:rPr>
        <w:t>。</w:t>
      </w:r>
    </w:p>
    <w:p w:rsidR="000A763D" w:rsidRDefault="00B744A9" w:rsidP="000A763D">
      <w:pPr>
        <w:pStyle w:val="af1"/>
        <w:numPr>
          <w:ilvl w:val="0"/>
          <w:numId w:val="15"/>
        </w:numPr>
        <w:snapToGrid w:val="0"/>
        <w:spacing w:line="360" w:lineRule="atLeast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熟悉流</w:t>
      </w:r>
      <w:proofErr w:type="gramEnd"/>
      <w:r>
        <w:rPr>
          <w:rFonts w:hint="eastAsia"/>
          <w:szCs w:val="21"/>
        </w:rPr>
        <w:t>模型的设计过程</w:t>
      </w:r>
      <w:r w:rsidR="000A763D">
        <w:rPr>
          <w:rFonts w:hint="eastAsia"/>
          <w:szCs w:val="21"/>
        </w:rPr>
        <w:t>。</w:t>
      </w:r>
    </w:p>
    <w:p w:rsidR="00C854F7" w:rsidRDefault="00537B7E" w:rsidP="000A763D">
      <w:pPr>
        <w:pStyle w:val="af1"/>
        <w:numPr>
          <w:ilvl w:val="0"/>
          <w:numId w:val="15"/>
        </w:numPr>
        <w:snapToGrid w:val="0"/>
        <w:spacing w:line="360" w:lineRule="atLeast"/>
        <w:ind w:firstLineChars="0"/>
        <w:rPr>
          <w:szCs w:val="21"/>
        </w:rPr>
      </w:pPr>
      <w:r>
        <w:rPr>
          <w:rFonts w:hint="eastAsia"/>
          <w:szCs w:val="21"/>
        </w:rPr>
        <w:t>绘制出数据流图</w:t>
      </w:r>
      <w:r w:rsidR="000A763D">
        <w:rPr>
          <w:rFonts w:hint="eastAsia"/>
          <w:szCs w:val="21"/>
        </w:rPr>
        <w:t>。</w:t>
      </w:r>
    </w:p>
    <w:p w:rsidR="00B44533" w:rsidRDefault="00B44533">
      <w:pPr>
        <w:snapToGrid w:val="0"/>
        <w:spacing w:line="360" w:lineRule="atLeast"/>
        <w:ind w:firstLine="435"/>
        <w:rPr>
          <w:spacing w:val="20"/>
          <w:szCs w:val="21"/>
        </w:rPr>
      </w:pPr>
    </w:p>
    <w:p w:rsidR="00AD359B" w:rsidRDefault="00603FA4" w:rsidP="00AD359B">
      <w:pPr>
        <w:pStyle w:val="af1"/>
        <w:numPr>
          <w:ilvl w:val="0"/>
          <w:numId w:val="15"/>
        </w:numPr>
        <w:snapToGrid w:val="0"/>
        <w:spacing w:line="360" w:lineRule="atLeast"/>
        <w:ind w:firstLineChars="0"/>
        <w:rPr>
          <w:szCs w:val="21"/>
        </w:rPr>
      </w:pPr>
      <w:r>
        <w:rPr>
          <w:rFonts w:hint="eastAsia"/>
          <w:szCs w:val="21"/>
        </w:rPr>
        <w:t>首先</w:t>
      </w:r>
      <w:r w:rsidR="00AE0F88">
        <w:rPr>
          <w:rFonts w:hint="eastAsia"/>
          <w:szCs w:val="21"/>
        </w:rPr>
        <w:t>设计</w:t>
      </w:r>
      <w:r>
        <w:rPr>
          <w:rFonts w:hint="eastAsia"/>
          <w:szCs w:val="21"/>
        </w:rPr>
        <w:t>牙医诊所系统中的</w:t>
      </w:r>
      <w:bookmarkStart w:id="0" w:name="_GoBack"/>
      <w:bookmarkEnd w:id="0"/>
      <w:r w:rsidR="00AE0F88">
        <w:rPr>
          <w:rFonts w:hint="eastAsia"/>
          <w:szCs w:val="21"/>
        </w:rPr>
        <w:t>就诊</w:t>
      </w:r>
      <w:r w:rsidR="00376BBC">
        <w:rPr>
          <w:rFonts w:hint="eastAsia"/>
          <w:szCs w:val="21"/>
        </w:rPr>
        <w:t>用例</w:t>
      </w:r>
      <w:r w:rsidR="00AD359B">
        <w:rPr>
          <w:rFonts w:hint="eastAsia"/>
          <w:szCs w:val="21"/>
        </w:rPr>
        <w:t>的</w:t>
      </w:r>
      <w:r w:rsidR="00AE0F88">
        <w:rPr>
          <w:rFonts w:hint="eastAsia"/>
          <w:szCs w:val="21"/>
        </w:rPr>
        <w:t>用例说明</w:t>
      </w:r>
      <w:r w:rsidR="00AD359B">
        <w:rPr>
          <w:rFonts w:hint="eastAsia"/>
          <w:szCs w:val="21"/>
        </w:rPr>
        <w:t>。</w:t>
      </w:r>
    </w:p>
    <w:p w:rsidR="00AD359B" w:rsidRDefault="00AE0F88" w:rsidP="00AD359B">
      <w:pPr>
        <w:pStyle w:val="af1"/>
        <w:numPr>
          <w:ilvl w:val="0"/>
          <w:numId w:val="15"/>
        </w:numPr>
        <w:snapToGrid w:val="0"/>
        <w:spacing w:line="360" w:lineRule="atLeast"/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StarUML</w:t>
      </w:r>
      <w:proofErr w:type="spellEnd"/>
      <w:r>
        <w:rPr>
          <w:rFonts w:hint="eastAsia"/>
          <w:szCs w:val="21"/>
        </w:rPr>
        <w:t>的</w:t>
      </w:r>
      <w:r w:rsidR="00AD359B">
        <w:rPr>
          <w:rFonts w:hint="eastAsia"/>
          <w:szCs w:val="21"/>
        </w:rPr>
        <w:t>顺序图上</w:t>
      </w:r>
      <w:r>
        <w:rPr>
          <w:rFonts w:hint="eastAsia"/>
          <w:szCs w:val="21"/>
        </w:rPr>
        <w:t>绘制“就诊”顺序图</w:t>
      </w:r>
      <w:r w:rsidR="00AD359B">
        <w:rPr>
          <w:rFonts w:hint="eastAsia"/>
          <w:szCs w:val="21"/>
        </w:rPr>
        <w:t>。</w:t>
      </w:r>
    </w:p>
    <w:p w:rsidR="00AE0F88" w:rsidRDefault="00AE0F88" w:rsidP="00AD359B">
      <w:pPr>
        <w:pStyle w:val="af1"/>
        <w:numPr>
          <w:ilvl w:val="0"/>
          <w:numId w:val="15"/>
        </w:numPr>
        <w:snapToGrid w:val="0"/>
        <w:spacing w:line="360" w:lineRule="atLeast"/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MarkDown</w:t>
      </w:r>
      <w:proofErr w:type="spellEnd"/>
      <w:r>
        <w:rPr>
          <w:rFonts w:hint="eastAsia"/>
          <w:szCs w:val="21"/>
        </w:rPr>
        <w:t>环境中，</w:t>
      </w:r>
      <w:r w:rsidR="00603FA4">
        <w:rPr>
          <w:rFonts w:hint="eastAsia"/>
          <w:szCs w:val="21"/>
        </w:rPr>
        <w:t>绘制“</w:t>
      </w:r>
      <w:r>
        <w:rPr>
          <w:rFonts w:hint="eastAsia"/>
          <w:szCs w:val="21"/>
        </w:rPr>
        <w:t>就诊</w:t>
      </w:r>
      <w:r w:rsidR="00603FA4">
        <w:rPr>
          <w:rFonts w:hint="eastAsia"/>
          <w:szCs w:val="21"/>
        </w:rPr>
        <w:t>”</w:t>
      </w:r>
      <w:r>
        <w:rPr>
          <w:rFonts w:hint="eastAsia"/>
          <w:szCs w:val="21"/>
        </w:rPr>
        <w:t>顺序图</w:t>
      </w:r>
      <w:proofErr w:type="gramStart"/>
      <w:r>
        <w:rPr>
          <w:rFonts w:hint="eastAsia"/>
          <w:szCs w:val="21"/>
        </w:rPr>
        <w:t>对</w:t>
      </w:r>
      <w:r w:rsidR="00603FA4">
        <w:rPr>
          <w:rFonts w:hint="eastAsia"/>
          <w:szCs w:val="21"/>
        </w:rPr>
        <w:t>并</w:t>
      </w:r>
      <w:r>
        <w:rPr>
          <w:rFonts w:hint="eastAsia"/>
          <w:szCs w:val="21"/>
        </w:rPr>
        <w:t>该顺序</w:t>
      </w:r>
      <w:proofErr w:type="gramEnd"/>
      <w:r>
        <w:rPr>
          <w:rFonts w:hint="eastAsia"/>
          <w:szCs w:val="21"/>
        </w:rPr>
        <w:t>图加上文字说明。</w:t>
      </w:r>
    </w:p>
    <w:p w:rsidR="00AE0F88" w:rsidRDefault="00AE0F88">
      <w:pPr>
        <w:snapToGrid w:val="0"/>
        <w:spacing w:line="360" w:lineRule="atLeast"/>
        <w:ind w:firstLineChars="200" w:firstLine="502"/>
        <w:rPr>
          <w:rFonts w:ascii="黑体" w:eastAsia="黑体"/>
          <w:b/>
          <w:bCs/>
          <w:spacing w:val="20"/>
          <w:szCs w:val="21"/>
        </w:rPr>
      </w:pPr>
    </w:p>
    <w:p w:rsidR="00C854F7" w:rsidRDefault="00C854F7">
      <w:pPr>
        <w:snapToGrid w:val="0"/>
        <w:spacing w:line="360" w:lineRule="atLeast"/>
        <w:ind w:firstLineChars="200" w:firstLine="502"/>
        <w:rPr>
          <w:rFonts w:ascii="黑体" w:eastAsia="黑体"/>
          <w:b/>
          <w:bCs/>
          <w:spacing w:val="20"/>
          <w:szCs w:val="21"/>
        </w:rPr>
      </w:pPr>
      <w:r>
        <w:rPr>
          <w:rFonts w:ascii="黑体" w:eastAsia="黑体" w:hint="eastAsia"/>
          <w:b/>
          <w:bCs/>
          <w:spacing w:val="20"/>
          <w:szCs w:val="21"/>
        </w:rPr>
        <w:t>二、内容、要求与安排方式</w:t>
      </w:r>
    </w:p>
    <w:p w:rsidR="00C854F7" w:rsidRDefault="00C854F7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、实验内容与要求：</w:t>
      </w:r>
    </w:p>
    <w:p w:rsidR="00B44533" w:rsidRDefault="00161DB0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proofErr w:type="gramStart"/>
      <w:r>
        <w:rPr>
          <w:rFonts w:hint="eastAsia"/>
          <w:szCs w:val="21"/>
        </w:rPr>
        <w:t>熟悉流</w:t>
      </w:r>
      <w:proofErr w:type="gramEnd"/>
      <w:r w:rsidR="00B744A9">
        <w:rPr>
          <w:rFonts w:hint="eastAsia"/>
          <w:szCs w:val="21"/>
        </w:rPr>
        <w:t>模型设计</w:t>
      </w:r>
      <w:r>
        <w:rPr>
          <w:rFonts w:hint="eastAsia"/>
          <w:szCs w:val="21"/>
        </w:rPr>
        <w:t>工具</w:t>
      </w:r>
      <w:proofErr w:type="spellStart"/>
      <w:r w:rsidR="00004E63">
        <w:rPr>
          <w:rFonts w:hint="eastAsia"/>
          <w:szCs w:val="21"/>
        </w:rPr>
        <w:t>visio</w:t>
      </w:r>
      <w:proofErr w:type="spellEnd"/>
    </w:p>
    <w:p w:rsidR="000A763D" w:rsidRDefault="000A763D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 w:rsidR="00004E63">
        <w:rPr>
          <w:rFonts w:hint="eastAsia"/>
          <w:szCs w:val="21"/>
        </w:rPr>
        <w:t>熟悉</w:t>
      </w:r>
      <w:proofErr w:type="spellStart"/>
      <w:r w:rsidR="00004E63">
        <w:rPr>
          <w:rFonts w:hint="eastAsia"/>
          <w:szCs w:val="21"/>
        </w:rPr>
        <w:t>visio</w:t>
      </w:r>
      <w:proofErr w:type="spellEnd"/>
      <w:r w:rsidR="00004E63">
        <w:rPr>
          <w:rFonts w:hint="eastAsia"/>
          <w:szCs w:val="21"/>
        </w:rPr>
        <w:t>工具的菜单结构</w:t>
      </w:r>
      <w:r>
        <w:rPr>
          <w:rFonts w:hint="eastAsia"/>
          <w:szCs w:val="21"/>
        </w:rPr>
        <w:t>；</w:t>
      </w:r>
    </w:p>
    <w:p w:rsidR="00B66B4D" w:rsidRDefault="00AE0F88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>学习下列机票预订系统的</w:t>
      </w:r>
      <w:r w:rsidR="00004E63">
        <w:rPr>
          <w:rFonts w:hint="eastAsia"/>
          <w:szCs w:val="21"/>
        </w:rPr>
        <w:t>数据流图</w:t>
      </w:r>
    </w:p>
    <w:p w:rsidR="0083702E" w:rsidRDefault="00B66B4D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 w:rsidR="00AE0F88">
        <w:rPr>
          <w:rFonts w:hint="eastAsia"/>
          <w:szCs w:val="21"/>
        </w:rPr>
        <w:t>熟悉数据流图的组成元素</w:t>
      </w:r>
      <w:r w:rsidR="00B425A5">
        <w:rPr>
          <w:rFonts w:hint="eastAsia"/>
          <w:szCs w:val="21"/>
        </w:rPr>
        <w:t>；</w:t>
      </w:r>
    </w:p>
    <w:p w:rsidR="00B66B4D" w:rsidRDefault="00B66B4D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 w:rsidR="00AE0F88">
        <w:rPr>
          <w:rFonts w:hint="eastAsia"/>
          <w:szCs w:val="21"/>
        </w:rPr>
        <w:t>熟悉</w:t>
      </w:r>
      <w:r w:rsidR="00AF3B00">
        <w:rPr>
          <w:rFonts w:hint="eastAsia"/>
          <w:szCs w:val="21"/>
        </w:rPr>
        <w:t>数据流</w:t>
      </w:r>
      <w:r w:rsidR="00AE0F88">
        <w:rPr>
          <w:rFonts w:hint="eastAsia"/>
          <w:szCs w:val="21"/>
        </w:rPr>
        <w:t>图的绘制过程</w:t>
      </w:r>
      <w:r w:rsidR="00B425A5">
        <w:rPr>
          <w:rFonts w:hint="eastAsia"/>
          <w:szCs w:val="21"/>
        </w:rPr>
        <w:t>；</w:t>
      </w:r>
    </w:p>
    <w:p w:rsidR="00AE0F88" w:rsidRPr="00AE0F88" w:rsidRDefault="00AE0F88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根据自己对业务的理解调整修改原有的数据流图；</w:t>
      </w:r>
    </w:p>
    <w:p w:rsidR="00B425A5" w:rsidRDefault="00900D74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 w:rsidR="00AF3B00">
        <w:rPr>
          <w:rFonts w:hint="eastAsia"/>
          <w:szCs w:val="21"/>
        </w:rPr>
        <w:t>visio</w:t>
      </w:r>
      <w:proofErr w:type="spellEnd"/>
      <w:r>
        <w:rPr>
          <w:rFonts w:hint="eastAsia"/>
          <w:szCs w:val="21"/>
        </w:rPr>
        <w:t>中绘制出</w:t>
      </w:r>
      <w:r w:rsidR="00AE0F88">
        <w:rPr>
          <w:rFonts w:hint="eastAsia"/>
          <w:szCs w:val="21"/>
        </w:rPr>
        <w:t>自己的</w:t>
      </w:r>
      <w:r w:rsidR="00AF3B00">
        <w:rPr>
          <w:rFonts w:hint="eastAsia"/>
          <w:szCs w:val="21"/>
        </w:rPr>
        <w:t>数据流</w:t>
      </w:r>
      <w:r>
        <w:rPr>
          <w:rFonts w:hint="eastAsia"/>
          <w:szCs w:val="21"/>
        </w:rPr>
        <w:t>图</w:t>
      </w:r>
      <w:r w:rsidR="00B425A5">
        <w:rPr>
          <w:rFonts w:hint="eastAsia"/>
          <w:szCs w:val="21"/>
        </w:rPr>
        <w:t>；</w:t>
      </w:r>
    </w:p>
    <w:p w:rsidR="00B425A5" w:rsidRDefault="00B425A5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 w:rsidR="00AF3B00">
        <w:rPr>
          <w:rFonts w:hint="eastAsia"/>
          <w:szCs w:val="21"/>
        </w:rPr>
        <w:t>在</w:t>
      </w:r>
      <w:r w:rsidR="00AF3B00">
        <w:rPr>
          <w:rFonts w:hint="eastAsia"/>
          <w:szCs w:val="21"/>
        </w:rPr>
        <w:t>Visio</w:t>
      </w:r>
      <w:r w:rsidR="00AF3B00">
        <w:rPr>
          <w:rFonts w:hint="eastAsia"/>
          <w:szCs w:val="21"/>
        </w:rPr>
        <w:t>中绘制数据流图</w:t>
      </w:r>
      <w:r>
        <w:rPr>
          <w:rFonts w:hint="eastAsia"/>
          <w:szCs w:val="21"/>
        </w:rPr>
        <w:t>；</w:t>
      </w:r>
    </w:p>
    <w:p w:rsidR="00B66B4D" w:rsidRDefault="00B66B4D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>在</w:t>
      </w:r>
      <w:r w:rsidR="00376BBC">
        <w:rPr>
          <w:rFonts w:hint="eastAsia"/>
          <w:szCs w:val="21"/>
        </w:rPr>
        <w:t>用例</w:t>
      </w:r>
      <w:r>
        <w:rPr>
          <w:rFonts w:hint="eastAsia"/>
          <w:szCs w:val="21"/>
        </w:rPr>
        <w:t>上找出</w:t>
      </w:r>
      <w:r w:rsidR="00AE0F88">
        <w:rPr>
          <w:rFonts w:hint="eastAsia"/>
          <w:szCs w:val="21"/>
        </w:rPr>
        <w:t>牙医诊所的</w:t>
      </w:r>
      <w:r>
        <w:rPr>
          <w:rFonts w:hint="eastAsia"/>
          <w:szCs w:val="21"/>
        </w:rPr>
        <w:t>“</w:t>
      </w:r>
      <w:r w:rsidR="00AE0F88">
        <w:rPr>
          <w:rFonts w:hint="eastAsia"/>
          <w:szCs w:val="21"/>
        </w:rPr>
        <w:t>就诊</w:t>
      </w:r>
      <w:r>
        <w:rPr>
          <w:rFonts w:hint="eastAsia"/>
          <w:szCs w:val="21"/>
        </w:rPr>
        <w:t>”用例</w:t>
      </w:r>
      <w:r w:rsidR="00376BBC">
        <w:rPr>
          <w:rFonts w:hint="eastAsia"/>
          <w:szCs w:val="21"/>
        </w:rPr>
        <w:t>参与协作的对象</w:t>
      </w: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要求仅仅找出单一用例牵涉</w:t>
      </w:r>
      <w:proofErr w:type="gramStart"/>
      <w:r>
        <w:rPr>
          <w:rFonts w:hint="eastAsia"/>
          <w:szCs w:val="21"/>
        </w:rPr>
        <w:t>的类即可</w:t>
      </w:r>
      <w:proofErr w:type="gramEnd"/>
      <w:r>
        <w:rPr>
          <w:rFonts w:hint="eastAsia"/>
          <w:szCs w:val="21"/>
        </w:rPr>
        <w:t>，但不要遗漏（协作）；</w:t>
      </w:r>
    </w:p>
    <w:p w:rsidR="00443A8F" w:rsidRDefault="00443A8F" w:rsidP="00443A8F">
      <w:pPr>
        <w:tabs>
          <w:tab w:val="num" w:pos="795"/>
        </w:tabs>
        <w:snapToGrid w:val="0"/>
        <w:spacing w:line="360" w:lineRule="atLeast"/>
        <w:ind w:left="105" w:hangingChars="50" w:hanging="10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提示：参与协作的对象有：</w:t>
      </w:r>
      <w:r w:rsidR="00AE0F88">
        <w:rPr>
          <w:rFonts w:hint="eastAsia"/>
          <w:szCs w:val="21"/>
        </w:rPr>
        <w:t>牙医</w:t>
      </w:r>
      <w:r>
        <w:rPr>
          <w:rFonts w:hint="eastAsia"/>
          <w:szCs w:val="21"/>
        </w:rPr>
        <w:t>，</w:t>
      </w:r>
      <w:r w:rsidR="00AE0F88">
        <w:rPr>
          <w:rFonts w:hint="eastAsia"/>
          <w:szCs w:val="21"/>
        </w:rPr>
        <w:t>易耗品</w:t>
      </w:r>
      <w:r>
        <w:rPr>
          <w:rFonts w:hint="eastAsia"/>
          <w:szCs w:val="21"/>
        </w:rPr>
        <w:t>，</w:t>
      </w:r>
      <w:r w:rsidR="00AE0F88">
        <w:rPr>
          <w:rFonts w:hint="eastAsia"/>
          <w:szCs w:val="21"/>
        </w:rPr>
        <w:t>专用设备</w:t>
      </w:r>
      <w:r>
        <w:rPr>
          <w:rFonts w:hint="eastAsia"/>
          <w:szCs w:val="21"/>
        </w:rPr>
        <w:t>，</w:t>
      </w:r>
      <w:r w:rsidR="00AE0F88">
        <w:rPr>
          <w:rFonts w:hint="eastAsia"/>
          <w:szCs w:val="21"/>
        </w:rPr>
        <w:t>就诊记录</w:t>
      </w:r>
      <w:r>
        <w:rPr>
          <w:rFonts w:hint="eastAsia"/>
          <w:szCs w:val="21"/>
        </w:rPr>
        <w:t>，</w:t>
      </w:r>
      <w:r w:rsidR="00AE0F88">
        <w:rPr>
          <w:rFonts w:hint="eastAsia"/>
          <w:szCs w:val="21"/>
        </w:rPr>
        <w:t>护士</w:t>
      </w:r>
    </w:p>
    <w:p w:rsidR="00443A8F" w:rsidRDefault="00443A8F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>在顺序图上汇出顺序图</w:t>
      </w: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要求在</w:t>
      </w:r>
      <w:r>
        <w:rPr>
          <w:rFonts w:hint="eastAsia"/>
          <w:szCs w:val="21"/>
        </w:rPr>
        <w:t>STARUML</w:t>
      </w:r>
      <w:r>
        <w:rPr>
          <w:rFonts w:hint="eastAsia"/>
          <w:szCs w:val="21"/>
        </w:rPr>
        <w:t>中目标是重用的，不要新建；</w:t>
      </w: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要求根据上下顺序体现事件顺序；</w:t>
      </w: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>将顺序图拷贝到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文档中；</w:t>
      </w:r>
    </w:p>
    <w:p w:rsidR="00AD359B" w:rsidRDefault="00AD359B" w:rsidP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要求按照顺序图中的消息传递过程写出程序框架；</w:t>
      </w:r>
    </w:p>
    <w:p w:rsidR="00AD359B" w:rsidRPr="00AD359B" w:rsidRDefault="00AD359B">
      <w:pPr>
        <w:tabs>
          <w:tab w:val="num" w:pos="795"/>
        </w:tabs>
        <w:snapToGrid w:val="0"/>
        <w:spacing w:line="360" w:lineRule="atLeast"/>
        <w:ind w:left="795" w:hanging="360"/>
        <w:rPr>
          <w:szCs w:val="21"/>
        </w:rPr>
      </w:pPr>
    </w:p>
    <w:p w:rsidR="00C854F7" w:rsidRDefault="00C854F7">
      <w:pPr>
        <w:tabs>
          <w:tab w:val="num" w:pos="795"/>
        </w:tabs>
        <w:snapToGrid w:val="0"/>
        <w:spacing w:line="360" w:lineRule="atLeast"/>
        <w:ind w:left="795" w:hanging="360"/>
        <w:rPr>
          <w:spacing w:val="20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、实验安排方式：</w:t>
      </w:r>
    </w:p>
    <w:p w:rsidR="00C854F7" w:rsidRDefault="00C854F7">
      <w:pPr>
        <w:snapToGrid w:val="0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本实验每组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人，每人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台计算机。</w:t>
      </w:r>
    </w:p>
    <w:p w:rsidR="006C0881" w:rsidRDefault="006C0881" w:rsidP="006C0881">
      <w:pPr>
        <w:snapToGrid w:val="0"/>
        <w:spacing w:line="360" w:lineRule="atLeast"/>
        <w:ind w:firstLineChars="200" w:firstLine="500"/>
        <w:rPr>
          <w:spacing w:val="20"/>
          <w:szCs w:val="21"/>
        </w:rPr>
      </w:pPr>
    </w:p>
    <w:p w:rsidR="00AD359B" w:rsidRDefault="00AD359B" w:rsidP="00AD359B">
      <w:pPr>
        <w:snapToGrid w:val="0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、本次实验后，要求填写第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次实验报告：</w:t>
      </w:r>
    </w:p>
    <w:p w:rsidR="00AD359B" w:rsidRDefault="00AE0F88" w:rsidP="00AD359B">
      <w:pPr>
        <w:snapToGrid w:val="0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实验报告名称：软件行为</w:t>
      </w:r>
      <w:r w:rsidR="00AD359B">
        <w:rPr>
          <w:rFonts w:hint="eastAsia"/>
          <w:szCs w:val="21"/>
        </w:rPr>
        <w:t>建模</w:t>
      </w:r>
    </w:p>
    <w:p w:rsidR="00AD359B" w:rsidRDefault="00AD359B" w:rsidP="00AD359B">
      <w:pPr>
        <w:snapToGrid w:val="0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内容：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、数据流图；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、加工说明；</w:t>
      </w:r>
      <w:r w:rsidR="00AE0F88"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AE0B03">
        <w:rPr>
          <w:rFonts w:hint="eastAsia"/>
          <w:szCs w:val="21"/>
        </w:rPr>
        <w:t>顺序图；</w:t>
      </w:r>
      <w:r w:rsidR="00AE0F88">
        <w:rPr>
          <w:rFonts w:hint="eastAsia"/>
          <w:szCs w:val="21"/>
        </w:rPr>
        <w:t>4</w:t>
      </w:r>
      <w:r w:rsidR="00AE0B03">
        <w:rPr>
          <w:rFonts w:hint="eastAsia"/>
          <w:szCs w:val="21"/>
        </w:rPr>
        <w:t>、和顺序</w:t>
      </w:r>
      <w:proofErr w:type="gramStart"/>
      <w:r w:rsidR="00AE0B03">
        <w:rPr>
          <w:rFonts w:hint="eastAsia"/>
          <w:szCs w:val="21"/>
        </w:rPr>
        <w:t>图一致</w:t>
      </w:r>
      <w:proofErr w:type="gramEnd"/>
      <w:r w:rsidR="00AE0B03">
        <w:rPr>
          <w:rFonts w:hint="eastAsia"/>
          <w:szCs w:val="21"/>
        </w:rPr>
        <w:t>的程序框架</w:t>
      </w:r>
    </w:p>
    <w:p w:rsidR="00C854F7" w:rsidRDefault="00C854F7" w:rsidP="00B7387D">
      <w:pPr>
        <w:pStyle w:val="ae"/>
        <w:ind w:firstLine="0"/>
        <w:rPr>
          <w:szCs w:val="21"/>
        </w:rPr>
      </w:pPr>
    </w:p>
    <w:p w:rsidR="00AE0F88" w:rsidRDefault="00AE0F88" w:rsidP="00B7387D">
      <w:pPr>
        <w:pStyle w:val="ae"/>
        <w:ind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29100" cy="3014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64" cy="30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C1" w:rsidRPr="00AD359B" w:rsidRDefault="004236C1" w:rsidP="00B7387D">
      <w:pPr>
        <w:pStyle w:val="ae"/>
        <w:ind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14875" cy="3800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图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55" cy="38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6C1" w:rsidRPr="00AD359B" w:rsidSect="008A5E58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FF" w:rsidRDefault="00462FFF">
      <w:r>
        <w:separator/>
      </w:r>
    </w:p>
  </w:endnote>
  <w:endnote w:type="continuationSeparator" w:id="0">
    <w:p w:rsidR="00462FFF" w:rsidRDefault="0046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4F7" w:rsidRDefault="00C854F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854F7" w:rsidRDefault="00C854F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4F7" w:rsidRDefault="00C854F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03FA4">
      <w:rPr>
        <w:rStyle w:val="a7"/>
        <w:noProof/>
      </w:rPr>
      <w:t>2</w:t>
    </w:r>
    <w:r>
      <w:rPr>
        <w:rStyle w:val="a7"/>
      </w:rPr>
      <w:fldChar w:fldCharType="end"/>
    </w:r>
  </w:p>
  <w:p w:rsidR="00C854F7" w:rsidRDefault="00C854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FF" w:rsidRDefault="00462FFF">
      <w:r>
        <w:separator/>
      </w:r>
    </w:p>
  </w:footnote>
  <w:footnote w:type="continuationSeparator" w:id="0">
    <w:p w:rsidR="00462FFF" w:rsidRDefault="0046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F4B7C96"/>
    <w:multiLevelType w:val="hybridMultilevel"/>
    <w:tmpl w:val="80D267F0"/>
    <w:lvl w:ilvl="0" w:tplc="A82AF8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A58951E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2DA67EA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8C201768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74FC83DE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44A0214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850A39A8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4E768F98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645EC83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32AC25C6"/>
    <w:multiLevelType w:val="hybridMultilevel"/>
    <w:tmpl w:val="A0183F84"/>
    <w:lvl w:ilvl="0" w:tplc="D4CC2F7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79829D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BBAD7D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3CEDD9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ABEE39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ED2E7A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DCC940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1A968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DBA6D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6D00150"/>
    <w:multiLevelType w:val="hybridMultilevel"/>
    <w:tmpl w:val="F5F8ED26"/>
    <w:lvl w:ilvl="0" w:tplc="D374AB6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2EC2340"/>
    <w:multiLevelType w:val="hybridMultilevel"/>
    <w:tmpl w:val="C1BE14F8"/>
    <w:lvl w:ilvl="0" w:tplc="760AC5D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50842C49"/>
    <w:multiLevelType w:val="hybridMultilevel"/>
    <w:tmpl w:val="37787FF4"/>
    <w:lvl w:ilvl="0" w:tplc="3F10DD84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C8C24FE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9903DB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97A637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70A3B2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930EC2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B2260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E48277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E2CB1D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12251F8"/>
    <w:multiLevelType w:val="hybridMultilevel"/>
    <w:tmpl w:val="9FD643E6"/>
    <w:lvl w:ilvl="0" w:tplc="1B9A39B8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AD74DF1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790F46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FA4D8F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A8758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3D49A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CD6145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09A7CE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D70CB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4C51FB0"/>
    <w:multiLevelType w:val="hybridMultilevel"/>
    <w:tmpl w:val="B14EAD52"/>
    <w:lvl w:ilvl="0" w:tplc="782A809C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56F0A7E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A4A7E0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736065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544B3D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1E41C9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5E884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D72E94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4340DE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668779A"/>
    <w:multiLevelType w:val="hybridMultilevel"/>
    <w:tmpl w:val="1EA8560A"/>
    <w:lvl w:ilvl="0" w:tplc="ECD2F780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F513491"/>
    <w:multiLevelType w:val="hybridMultilevel"/>
    <w:tmpl w:val="DAEC0C62"/>
    <w:lvl w:ilvl="0" w:tplc="D71CCB9E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14">
    <w:nsid w:val="7E9206A8"/>
    <w:multiLevelType w:val="hybridMultilevel"/>
    <w:tmpl w:val="318C26B6"/>
    <w:lvl w:ilvl="0" w:tplc="7CDA15A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3"/>
  </w:num>
  <w:num w:numId="8">
    <w:abstractNumId w:val="1"/>
  </w:num>
  <w:num w:numId="9">
    <w:abstractNumId w:val="5"/>
  </w:num>
  <w:num w:numId="10">
    <w:abstractNumId w:val="14"/>
  </w:num>
  <w:num w:numId="11">
    <w:abstractNumId w:val="9"/>
  </w:num>
  <w:num w:numId="12">
    <w:abstractNumId w:val="2"/>
  </w:num>
  <w:num w:numId="13">
    <w:abstractNumId w:val="12"/>
  </w:num>
  <w:num w:numId="14">
    <w:abstractNumId w:val="7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22"/>
    <w:rsid w:val="00004E63"/>
    <w:rsid w:val="00023A03"/>
    <w:rsid w:val="00080352"/>
    <w:rsid w:val="00086285"/>
    <w:rsid w:val="000A763D"/>
    <w:rsid w:val="000F57D4"/>
    <w:rsid w:val="0010777E"/>
    <w:rsid w:val="00155BD8"/>
    <w:rsid w:val="00160F2D"/>
    <w:rsid w:val="00161DB0"/>
    <w:rsid w:val="00203798"/>
    <w:rsid w:val="00213637"/>
    <w:rsid w:val="00222B22"/>
    <w:rsid w:val="002C055C"/>
    <w:rsid w:val="0037491E"/>
    <w:rsid w:val="00376BBC"/>
    <w:rsid w:val="004236C1"/>
    <w:rsid w:val="00443A8F"/>
    <w:rsid w:val="00462FFF"/>
    <w:rsid w:val="00537B7E"/>
    <w:rsid w:val="005F0D5F"/>
    <w:rsid w:val="00603FA4"/>
    <w:rsid w:val="006C0881"/>
    <w:rsid w:val="006D763F"/>
    <w:rsid w:val="006E2D8B"/>
    <w:rsid w:val="007D4957"/>
    <w:rsid w:val="008134C4"/>
    <w:rsid w:val="0083702E"/>
    <w:rsid w:val="00861CFA"/>
    <w:rsid w:val="00877F48"/>
    <w:rsid w:val="008A5E58"/>
    <w:rsid w:val="00900D74"/>
    <w:rsid w:val="009872F4"/>
    <w:rsid w:val="009C0F04"/>
    <w:rsid w:val="00A27EF7"/>
    <w:rsid w:val="00A76DDC"/>
    <w:rsid w:val="00AD359B"/>
    <w:rsid w:val="00AE0B03"/>
    <w:rsid w:val="00AE0F88"/>
    <w:rsid w:val="00AF3B00"/>
    <w:rsid w:val="00B172C8"/>
    <w:rsid w:val="00B425A5"/>
    <w:rsid w:val="00B44533"/>
    <w:rsid w:val="00B66B4D"/>
    <w:rsid w:val="00B7387D"/>
    <w:rsid w:val="00B744A9"/>
    <w:rsid w:val="00C854F7"/>
    <w:rsid w:val="00CD63B6"/>
    <w:rsid w:val="00CE31EF"/>
    <w:rsid w:val="00D105DE"/>
    <w:rsid w:val="00D95BE5"/>
    <w:rsid w:val="00DE1204"/>
    <w:rsid w:val="00DF644A"/>
    <w:rsid w:val="00E051B2"/>
    <w:rsid w:val="00E0643B"/>
    <w:rsid w:val="00F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8" w:lineRule="auto"/>
      <w:jc w:val="center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4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styleId="a9">
    <w:name w:val="Body Text"/>
    <w:basedOn w:val="a"/>
    <w:pPr>
      <w:spacing w:after="120"/>
    </w:pPr>
  </w:style>
  <w:style w:type="paragraph" w:styleId="aa">
    <w:name w:val="Normal Indent"/>
    <w:basedOn w:val="a"/>
    <w:pPr>
      <w:ind w:firstLine="420"/>
    </w:pPr>
    <w:rPr>
      <w:szCs w:val="20"/>
    </w:rPr>
  </w:style>
  <w:style w:type="character" w:styleId="ab">
    <w:name w:val="Strong"/>
    <w:qFormat/>
    <w:rPr>
      <w:b/>
      <w:bCs/>
    </w:rPr>
  </w:style>
  <w:style w:type="paragraph" w:styleId="21">
    <w:name w:val="Body Text Indent 2"/>
    <w:basedOn w:val="a"/>
    <w:pPr>
      <w:spacing w:after="120" w:line="480" w:lineRule="auto"/>
      <w:ind w:leftChars="200" w:left="420"/>
    </w:pPr>
  </w:style>
  <w:style w:type="paragraph" w:styleId="22">
    <w:name w:val="Body Text First Indent 2"/>
    <w:basedOn w:val="a3"/>
    <w:pPr>
      <w:widowControl w:val="0"/>
      <w:spacing w:before="0" w:beforeAutospacing="0" w:after="120" w:afterAutospacing="0"/>
      <w:ind w:leftChars="200" w:left="420" w:firstLineChars="200" w:firstLine="420"/>
      <w:jc w:val="both"/>
    </w:pPr>
    <w:rPr>
      <w:rFonts w:ascii="Times New Roman" w:hAnsi="Times New Roman"/>
      <w:kern w:val="2"/>
      <w:sz w:val="21"/>
    </w:rPr>
  </w:style>
  <w:style w:type="paragraph" w:styleId="ac">
    <w:name w:val="Document Map"/>
    <w:basedOn w:val="a"/>
    <w:semiHidden/>
    <w:pPr>
      <w:widowControl/>
      <w:shd w:val="clear" w:color="auto" w:fill="000080"/>
      <w:jc w:val="left"/>
    </w:pPr>
    <w:rPr>
      <w:kern w:val="0"/>
      <w:sz w:val="20"/>
      <w:szCs w:val="20"/>
    </w:rPr>
  </w:style>
  <w:style w:type="paragraph" w:styleId="ad">
    <w:name w:val="List"/>
    <w:basedOn w:val="a"/>
    <w:pPr>
      <w:widowControl/>
      <w:ind w:left="420" w:hanging="420"/>
      <w:jc w:val="left"/>
    </w:pPr>
    <w:rPr>
      <w:kern w:val="0"/>
      <w:sz w:val="20"/>
      <w:szCs w:val="20"/>
    </w:rPr>
  </w:style>
  <w:style w:type="paragraph" w:styleId="23">
    <w:name w:val="List 2"/>
    <w:basedOn w:val="a"/>
    <w:pPr>
      <w:widowControl/>
      <w:ind w:left="840" w:hanging="420"/>
      <w:jc w:val="left"/>
    </w:pPr>
    <w:rPr>
      <w:kern w:val="0"/>
      <w:sz w:val="20"/>
      <w:szCs w:val="20"/>
    </w:rPr>
  </w:style>
  <w:style w:type="paragraph" w:styleId="31">
    <w:name w:val="List 3"/>
    <w:basedOn w:val="a"/>
    <w:pPr>
      <w:widowControl/>
      <w:ind w:left="1260" w:hanging="420"/>
      <w:jc w:val="left"/>
    </w:pPr>
    <w:rPr>
      <w:kern w:val="0"/>
      <w:sz w:val="20"/>
      <w:szCs w:val="20"/>
    </w:rPr>
  </w:style>
  <w:style w:type="paragraph" w:styleId="24">
    <w:name w:val="List Continue 2"/>
    <w:basedOn w:val="a"/>
    <w:pPr>
      <w:widowControl/>
      <w:spacing w:after="120"/>
      <w:ind w:left="840"/>
      <w:jc w:val="left"/>
    </w:pPr>
    <w:rPr>
      <w:kern w:val="0"/>
      <w:sz w:val="20"/>
      <w:szCs w:val="20"/>
    </w:rPr>
  </w:style>
  <w:style w:type="paragraph" w:styleId="ae">
    <w:name w:val="Body Text First Indent"/>
    <w:basedOn w:val="a9"/>
    <w:pPr>
      <w:widowControl/>
      <w:ind w:firstLine="420"/>
      <w:jc w:val="left"/>
    </w:pPr>
    <w:rPr>
      <w:kern w:val="0"/>
      <w:sz w:val="20"/>
      <w:szCs w:val="20"/>
    </w:rPr>
  </w:style>
  <w:style w:type="paragraph" w:styleId="af">
    <w:name w:val="header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4">
    <w:name w:val="toc 4"/>
    <w:basedOn w:val="a"/>
    <w:next w:val="a"/>
    <w:autoRedefine/>
    <w:semiHidden/>
    <w:pPr>
      <w:widowControl/>
      <w:ind w:leftChars="600" w:left="1260"/>
      <w:jc w:val="left"/>
    </w:pPr>
    <w:rPr>
      <w:kern w:val="0"/>
      <w:sz w:val="20"/>
      <w:szCs w:val="20"/>
    </w:rPr>
  </w:style>
  <w:style w:type="paragraph" w:styleId="5">
    <w:name w:val="toc 5"/>
    <w:basedOn w:val="a"/>
    <w:next w:val="a"/>
    <w:autoRedefine/>
    <w:semiHidden/>
    <w:pPr>
      <w:widowControl/>
      <w:ind w:leftChars="800" w:left="1680"/>
      <w:jc w:val="left"/>
    </w:pPr>
    <w:rPr>
      <w:kern w:val="0"/>
      <w:sz w:val="20"/>
      <w:szCs w:val="20"/>
    </w:rPr>
  </w:style>
  <w:style w:type="paragraph" w:styleId="6">
    <w:name w:val="toc 6"/>
    <w:basedOn w:val="a"/>
    <w:next w:val="a"/>
    <w:autoRedefine/>
    <w:semiHidden/>
    <w:pPr>
      <w:widowControl/>
      <w:ind w:leftChars="1000" w:left="2100"/>
      <w:jc w:val="left"/>
    </w:pPr>
    <w:rPr>
      <w:kern w:val="0"/>
      <w:sz w:val="20"/>
      <w:szCs w:val="20"/>
    </w:rPr>
  </w:style>
  <w:style w:type="paragraph" w:styleId="7">
    <w:name w:val="toc 7"/>
    <w:basedOn w:val="a"/>
    <w:next w:val="a"/>
    <w:autoRedefine/>
    <w:semiHidden/>
    <w:pPr>
      <w:widowControl/>
      <w:ind w:leftChars="1200" w:left="2520"/>
      <w:jc w:val="left"/>
    </w:pPr>
    <w:rPr>
      <w:kern w:val="0"/>
      <w:sz w:val="20"/>
      <w:szCs w:val="20"/>
    </w:rPr>
  </w:style>
  <w:style w:type="paragraph" w:styleId="8">
    <w:name w:val="toc 8"/>
    <w:basedOn w:val="a"/>
    <w:next w:val="a"/>
    <w:autoRedefine/>
    <w:semiHidden/>
    <w:pPr>
      <w:widowControl/>
      <w:ind w:leftChars="1400" w:left="2940"/>
      <w:jc w:val="left"/>
    </w:pPr>
    <w:rPr>
      <w:kern w:val="0"/>
      <w:sz w:val="20"/>
      <w:szCs w:val="20"/>
    </w:rPr>
  </w:style>
  <w:style w:type="paragraph" w:styleId="9">
    <w:name w:val="toc 9"/>
    <w:basedOn w:val="a"/>
    <w:next w:val="a"/>
    <w:autoRedefine/>
    <w:semiHidden/>
    <w:pPr>
      <w:widowControl/>
      <w:ind w:leftChars="1600" w:left="3360"/>
      <w:jc w:val="left"/>
    </w:pPr>
    <w:rPr>
      <w:kern w:val="0"/>
      <w:sz w:val="20"/>
      <w:szCs w:val="20"/>
    </w:rPr>
  </w:style>
  <w:style w:type="paragraph" w:styleId="af0">
    <w:name w:val="Balloon Text"/>
    <w:basedOn w:val="a"/>
    <w:semiHidden/>
    <w:rsid w:val="00222B22"/>
    <w:rPr>
      <w:sz w:val="18"/>
      <w:szCs w:val="18"/>
    </w:rPr>
  </w:style>
  <w:style w:type="paragraph" w:styleId="af1">
    <w:name w:val="List Paragraph"/>
    <w:basedOn w:val="a"/>
    <w:uiPriority w:val="34"/>
    <w:qFormat/>
    <w:rsid w:val="000A76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8" w:lineRule="auto"/>
      <w:jc w:val="center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4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styleId="a9">
    <w:name w:val="Body Text"/>
    <w:basedOn w:val="a"/>
    <w:pPr>
      <w:spacing w:after="120"/>
    </w:pPr>
  </w:style>
  <w:style w:type="paragraph" w:styleId="aa">
    <w:name w:val="Normal Indent"/>
    <w:basedOn w:val="a"/>
    <w:pPr>
      <w:ind w:firstLine="420"/>
    </w:pPr>
    <w:rPr>
      <w:szCs w:val="20"/>
    </w:rPr>
  </w:style>
  <w:style w:type="character" w:styleId="ab">
    <w:name w:val="Strong"/>
    <w:qFormat/>
    <w:rPr>
      <w:b/>
      <w:bCs/>
    </w:rPr>
  </w:style>
  <w:style w:type="paragraph" w:styleId="21">
    <w:name w:val="Body Text Indent 2"/>
    <w:basedOn w:val="a"/>
    <w:pPr>
      <w:spacing w:after="120" w:line="480" w:lineRule="auto"/>
      <w:ind w:leftChars="200" w:left="420"/>
    </w:pPr>
  </w:style>
  <w:style w:type="paragraph" w:styleId="22">
    <w:name w:val="Body Text First Indent 2"/>
    <w:basedOn w:val="a3"/>
    <w:pPr>
      <w:widowControl w:val="0"/>
      <w:spacing w:before="0" w:beforeAutospacing="0" w:after="120" w:afterAutospacing="0"/>
      <w:ind w:leftChars="200" w:left="420" w:firstLineChars="200" w:firstLine="420"/>
      <w:jc w:val="both"/>
    </w:pPr>
    <w:rPr>
      <w:rFonts w:ascii="Times New Roman" w:hAnsi="Times New Roman"/>
      <w:kern w:val="2"/>
      <w:sz w:val="21"/>
    </w:rPr>
  </w:style>
  <w:style w:type="paragraph" w:styleId="ac">
    <w:name w:val="Document Map"/>
    <w:basedOn w:val="a"/>
    <w:semiHidden/>
    <w:pPr>
      <w:widowControl/>
      <w:shd w:val="clear" w:color="auto" w:fill="000080"/>
      <w:jc w:val="left"/>
    </w:pPr>
    <w:rPr>
      <w:kern w:val="0"/>
      <w:sz w:val="20"/>
      <w:szCs w:val="20"/>
    </w:rPr>
  </w:style>
  <w:style w:type="paragraph" w:styleId="ad">
    <w:name w:val="List"/>
    <w:basedOn w:val="a"/>
    <w:pPr>
      <w:widowControl/>
      <w:ind w:left="420" w:hanging="420"/>
      <w:jc w:val="left"/>
    </w:pPr>
    <w:rPr>
      <w:kern w:val="0"/>
      <w:sz w:val="20"/>
      <w:szCs w:val="20"/>
    </w:rPr>
  </w:style>
  <w:style w:type="paragraph" w:styleId="23">
    <w:name w:val="List 2"/>
    <w:basedOn w:val="a"/>
    <w:pPr>
      <w:widowControl/>
      <w:ind w:left="840" w:hanging="420"/>
      <w:jc w:val="left"/>
    </w:pPr>
    <w:rPr>
      <w:kern w:val="0"/>
      <w:sz w:val="20"/>
      <w:szCs w:val="20"/>
    </w:rPr>
  </w:style>
  <w:style w:type="paragraph" w:styleId="31">
    <w:name w:val="List 3"/>
    <w:basedOn w:val="a"/>
    <w:pPr>
      <w:widowControl/>
      <w:ind w:left="1260" w:hanging="420"/>
      <w:jc w:val="left"/>
    </w:pPr>
    <w:rPr>
      <w:kern w:val="0"/>
      <w:sz w:val="20"/>
      <w:szCs w:val="20"/>
    </w:rPr>
  </w:style>
  <w:style w:type="paragraph" w:styleId="24">
    <w:name w:val="List Continue 2"/>
    <w:basedOn w:val="a"/>
    <w:pPr>
      <w:widowControl/>
      <w:spacing w:after="120"/>
      <w:ind w:left="840"/>
      <w:jc w:val="left"/>
    </w:pPr>
    <w:rPr>
      <w:kern w:val="0"/>
      <w:sz w:val="20"/>
      <w:szCs w:val="20"/>
    </w:rPr>
  </w:style>
  <w:style w:type="paragraph" w:styleId="ae">
    <w:name w:val="Body Text First Indent"/>
    <w:basedOn w:val="a9"/>
    <w:pPr>
      <w:widowControl/>
      <w:ind w:firstLine="420"/>
      <w:jc w:val="left"/>
    </w:pPr>
    <w:rPr>
      <w:kern w:val="0"/>
      <w:sz w:val="20"/>
      <w:szCs w:val="20"/>
    </w:rPr>
  </w:style>
  <w:style w:type="paragraph" w:styleId="af">
    <w:name w:val="header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4">
    <w:name w:val="toc 4"/>
    <w:basedOn w:val="a"/>
    <w:next w:val="a"/>
    <w:autoRedefine/>
    <w:semiHidden/>
    <w:pPr>
      <w:widowControl/>
      <w:ind w:leftChars="600" w:left="1260"/>
      <w:jc w:val="left"/>
    </w:pPr>
    <w:rPr>
      <w:kern w:val="0"/>
      <w:sz w:val="20"/>
      <w:szCs w:val="20"/>
    </w:rPr>
  </w:style>
  <w:style w:type="paragraph" w:styleId="5">
    <w:name w:val="toc 5"/>
    <w:basedOn w:val="a"/>
    <w:next w:val="a"/>
    <w:autoRedefine/>
    <w:semiHidden/>
    <w:pPr>
      <w:widowControl/>
      <w:ind w:leftChars="800" w:left="1680"/>
      <w:jc w:val="left"/>
    </w:pPr>
    <w:rPr>
      <w:kern w:val="0"/>
      <w:sz w:val="20"/>
      <w:szCs w:val="20"/>
    </w:rPr>
  </w:style>
  <w:style w:type="paragraph" w:styleId="6">
    <w:name w:val="toc 6"/>
    <w:basedOn w:val="a"/>
    <w:next w:val="a"/>
    <w:autoRedefine/>
    <w:semiHidden/>
    <w:pPr>
      <w:widowControl/>
      <w:ind w:leftChars="1000" w:left="2100"/>
      <w:jc w:val="left"/>
    </w:pPr>
    <w:rPr>
      <w:kern w:val="0"/>
      <w:sz w:val="20"/>
      <w:szCs w:val="20"/>
    </w:rPr>
  </w:style>
  <w:style w:type="paragraph" w:styleId="7">
    <w:name w:val="toc 7"/>
    <w:basedOn w:val="a"/>
    <w:next w:val="a"/>
    <w:autoRedefine/>
    <w:semiHidden/>
    <w:pPr>
      <w:widowControl/>
      <w:ind w:leftChars="1200" w:left="2520"/>
      <w:jc w:val="left"/>
    </w:pPr>
    <w:rPr>
      <w:kern w:val="0"/>
      <w:sz w:val="20"/>
      <w:szCs w:val="20"/>
    </w:rPr>
  </w:style>
  <w:style w:type="paragraph" w:styleId="8">
    <w:name w:val="toc 8"/>
    <w:basedOn w:val="a"/>
    <w:next w:val="a"/>
    <w:autoRedefine/>
    <w:semiHidden/>
    <w:pPr>
      <w:widowControl/>
      <w:ind w:leftChars="1400" w:left="2940"/>
      <w:jc w:val="left"/>
    </w:pPr>
    <w:rPr>
      <w:kern w:val="0"/>
      <w:sz w:val="20"/>
      <w:szCs w:val="20"/>
    </w:rPr>
  </w:style>
  <w:style w:type="paragraph" w:styleId="9">
    <w:name w:val="toc 9"/>
    <w:basedOn w:val="a"/>
    <w:next w:val="a"/>
    <w:autoRedefine/>
    <w:semiHidden/>
    <w:pPr>
      <w:widowControl/>
      <w:ind w:leftChars="1600" w:left="3360"/>
      <w:jc w:val="left"/>
    </w:pPr>
    <w:rPr>
      <w:kern w:val="0"/>
      <w:sz w:val="20"/>
      <w:szCs w:val="20"/>
    </w:rPr>
  </w:style>
  <w:style w:type="paragraph" w:styleId="af0">
    <w:name w:val="Balloon Text"/>
    <w:basedOn w:val="a"/>
    <w:semiHidden/>
    <w:rsid w:val="00222B22"/>
    <w:rPr>
      <w:sz w:val="18"/>
      <w:szCs w:val="18"/>
    </w:rPr>
  </w:style>
  <w:style w:type="paragraph" w:styleId="af1">
    <w:name w:val="List Paragraph"/>
    <w:basedOn w:val="a"/>
    <w:uiPriority w:val="34"/>
    <w:qFormat/>
    <w:rsid w:val="000A7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软件工程实验指导书</dc:title>
  <dc:subject/>
  <dc:creator>微软用户</dc:creator>
  <cp:keywords/>
  <cp:lastModifiedBy>Users</cp:lastModifiedBy>
  <cp:revision>4</cp:revision>
  <cp:lastPrinted>2006-11-06T14:28:00Z</cp:lastPrinted>
  <dcterms:created xsi:type="dcterms:W3CDTF">2017-10-27T05:45:00Z</dcterms:created>
  <dcterms:modified xsi:type="dcterms:W3CDTF">2017-11-03T06:17:00Z</dcterms:modified>
</cp:coreProperties>
</file>