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DB45" w14:textId="77777777" w:rsidR="00035607" w:rsidRDefault="00035607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Q3 </w:t>
      </w:r>
      <w:r>
        <w:rPr>
          <w:rFonts w:ascii="微软雅黑" w:eastAsia="微软雅黑" w:hAnsi="微软雅黑" w:hint="eastAsia"/>
        </w:rPr>
        <w:t>正式测试操作手册（</w:t>
      </w:r>
      <w:r>
        <w:rPr>
          <w:rFonts w:ascii="微软雅黑" w:eastAsia="微软雅黑" w:hAnsi="微软雅黑" w:hint="eastAsia"/>
        </w:rPr>
        <w:t xml:space="preserve">MATLAB </w:t>
      </w:r>
      <w:r>
        <w:rPr>
          <w:rFonts w:ascii="微软雅黑" w:eastAsia="微软雅黑" w:hAnsi="微软雅黑" w:hint="eastAsia"/>
        </w:rPr>
        <w:t>主线）</w:t>
      </w:r>
    </w:p>
    <w:p w14:paraId="2FA5CC7F" w14:textId="77777777" w:rsidR="00035607" w:rsidRDefault="00035607">
      <w:pPr>
        <w:divId w:val="1532525499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v1.0.0 | 2026-09-12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状态：可执行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依据：赛题原文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1 +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（</w:t>
      </w:r>
      <w:r>
        <w:rPr>
          <w:rStyle w:val="HTML"/>
          <w:color w:val="444444"/>
        </w:rPr>
        <w:t>CUMCM2026Problems/B</w:t>
      </w:r>
      <w:r>
        <w:rPr>
          <w:rStyle w:val="HTML"/>
          <w:color w:val="444444"/>
        </w:rPr>
        <w:t>题</w:t>
      </w:r>
      <w:r>
        <w:rPr>
          <w:rStyle w:val="HTML"/>
          <w:color w:val="444444"/>
        </w:rPr>
        <w:t>/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一句话：不是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exe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。赛题只要求「机器狗程序通过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HTTP+JSON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与模拟器通信」（附件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原文），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语言与形态自选（附件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§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11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同时给了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Python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版与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MATLAB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版示例）。本手册走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MATLAB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主线（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E1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裁定）。</w:t>
      </w:r>
    </w:p>
    <w:p w14:paraId="06A2E34E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5E8B30C4">
          <v:rect id="_x0000_i1025" style="width:0;height:1.5pt" o:hralign="center" o:hrstd="t" o:hr="t" fillcolor="#a0a0a0" stroked="f"/>
        </w:pict>
      </w:r>
    </w:p>
    <w:p w14:paraId="31F6DF89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〇、先破除三个误解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678"/>
      </w:tblGrid>
      <w:tr w:rsidR="00000000" w14:paraId="1429BE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A4716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误解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5F94C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事实</w:t>
            </w:r>
          </w:p>
        </w:tc>
      </w:tr>
      <w:tr w:rsidR="00000000" w14:paraId="56E2B0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BA2C2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「最终程序要编译成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exe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FBEA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赛题从未要求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exe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，也不看这个。附件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11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的官方示例就是脚本</w:t>
            </w:r>
          </w:p>
        </w:tc>
      </w:tr>
      <w:tr w:rsidR="00000000" w14:paraId="4B99FE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1DEA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「改模拟器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exe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来调试」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66E8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模拟器是赛题方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绿色软件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，只能改端口（附件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4.4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）。改它的判定逻辑会作废正式测试（日志加密上传校验，成绩以此为准）</w:t>
            </w:r>
          </w:p>
        </w:tc>
      </w:tr>
      <w:tr w:rsidR="00000000" w14:paraId="4DFF8A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9618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「队号写进代码方便」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FA666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双重违规：附件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5.1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要求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robot_id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逐字节等于当前登录队号（运行期），格式规范要求支撑材料中隐去队号。</w:t>
            </w:r>
            <w:r>
              <w:rPr>
                <w:rFonts w:ascii="Cambria Math" w:eastAsia="微软雅黑" w:hAnsi="Cambria Math" w:cs="Cambria Math"/>
                <w:sz w:val="20"/>
                <w:szCs w:val="20"/>
              </w:rPr>
              <w:t>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本程序运行期传参，源码不含真号</w:t>
            </w:r>
          </w:p>
        </w:tc>
      </w:tr>
    </w:tbl>
    <w:p w14:paraId="5F8325EE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1CDAC059">
          <v:rect id="_x0000_i1026" style="width:0;height:1.5pt" o:hralign="center" o:hrstd="t" o:hr="t" fillcolor="#a0a0a0" stroked="f"/>
        </w:pict>
      </w:r>
    </w:p>
    <w:p w14:paraId="4553137F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一、交付物清单（支撑材料）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53"/>
        <w:gridCol w:w="3572"/>
        <w:gridCol w:w="2096"/>
      </w:tblGrid>
      <w:tr w:rsidR="00000000" w14:paraId="379EEC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FC887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CB145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96FD1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从哪来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39745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状态</w:t>
            </w:r>
          </w:p>
        </w:tc>
      </w:tr>
      <w:tr w:rsidR="00000000" w14:paraId="01DBA1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CCAC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B1B8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机器狗程序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B62C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本目录（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MATLAB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源码）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9659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就绪</w:t>
            </w:r>
          </w:p>
        </w:tc>
      </w:tr>
      <w:tr w:rsidR="00000000" w14:paraId="136FDC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788B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5179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程序自行记录的指令序列与响应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8712C2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logs/robot_&lt;</w:t>
            </w:r>
            <w:r>
              <w:rPr>
                <w:rStyle w:val="HTML"/>
              </w:rPr>
              <w:t>队号</w:t>
            </w:r>
            <w:r>
              <w:rPr>
                <w:rStyle w:val="HTML"/>
              </w:rPr>
              <w:t>&gt;_&lt;</w:t>
            </w:r>
            <w:r>
              <w:rPr>
                <w:rStyle w:val="HTML"/>
              </w:rPr>
              <w:t>时间戳</w:t>
            </w:r>
            <w:r>
              <w:rPr>
                <w:rStyle w:val="HTML"/>
              </w:rPr>
              <w:t>&gt;.jsonl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（本程序自动写）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795F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就绪（附件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4.6 /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12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明文要求）</w:t>
            </w:r>
          </w:p>
        </w:tc>
      </w:tr>
      <w:tr w:rsidR="00000000" w14:paraId="773F6A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EAD3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772A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三次正式测试的加密行为日志（不要改文件名）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5D3B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从模拟器界面导出（不是本程序生成）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91BE2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0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次，待做</w:t>
            </w:r>
          </w:p>
        </w:tc>
      </w:tr>
      <w:tr w:rsidR="00000000" w14:paraId="056115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DBAEC1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C010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论文表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四列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1088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程序结束时打印「表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填写用」块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0A403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待填（需先跑第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项）</w:t>
            </w:r>
          </w:p>
        </w:tc>
      </w:tr>
    </w:tbl>
    <w:p w14:paraId="787561FD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lastRenderedPageBreak/>
        <w:t>模拟器加密日志上传上限</w:t>
      </w:r>
      <w:r>
        <w:rPr>
          <w:rFonts w:ascii="微软雅黑" w:eastAsia="微软雅黑" w:hAnsi="微软雅黑" w:hint="eastAsia"/>
          <w:sz w:val="21"/>
          <w:szCs w:val="21"/>
        </w:rPr>
        <w:t xml:space="preserve"> 2 MB</w:t>
      </w:r>
      <w:r>
        <w:rPr>
          <w:rFonts w:ascii="微软雅黑" w:eastAsia="微软雅黑" w:hAnsi="微软雅黑" w:hint="eastAsia"/>
          <w:sz w:val="21"/>
          <w:szCs w:val="21"/>
        </w:rPr>
        <w:t>（附件</w:t>
      </w:r>
      <w:r>
        <w:rPr>
          <w:rFonts w:ascii="微软雅黑" w:eastAsia="微软雅黑" w:hAnsi="微软雅黑" w:hint="eastAsia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sz w:val="21"/>
          <w:szCs w:val="21"/>
        </w:rPr>
        <w:t>§</w:t>
      </w:r>
      <w:r>
        <w:rPr>
          <w:rFonts w:ascii="微软雅黑" w:eastAsia="微软雅黑" w:hAnsi="微软雅黑" w:hint="eastAsia"/>
          <w:sz w:val="21"/>
          <w:szCs w:val="21"/>
        </w:rPr>
        <w:t>4.6</w:t>
      </w:r>
      <w:r>
        <w:rPr>
          <w:rFonts w:ascii="微软雅黑" w:eastAsia="微软雅黑" w:hAnsi="微软雅黑" w:hint="eastAsia"/>
          <w:sz w:val="21"/>
          <w:szCs w:val="21"/>
        </w:rPr>
        <w:t>）。演练时留意体积；本程序结束时也会打印自记录日志体积，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用来核对</w:t>
      </w:r>
      <w:r>
        <w:rPr>
          <w:rFonts w:ascii="微软雅黑" w:eastAsia="微软雅黑" w:hAnsi="微软雅黑" w:hint="eastAsia"/>
          <w:sz w:val="21"/>
          <w:szCs w:val="21"/>
        </w:rPr>
        <w:t>"</w:t>
      </w:r>
      <w:r>
        <w:rPr>
          <w:rFonts w:ascii="微软雅黑" w:eastAsia="微软雅黑" w:hAnsi="微软雅黑" w:hint="eastAsia"/>
          <w:sz w:val="21"/>
          <w:szCs w:val="21"/>
        </w:rPr>
        <w:t>有没有异常高频循环</w:t>
      </w:r>
      <w:r>
        <w:rPr>
          <w:rFonts w:ascii="微软雅黑" w:eastAsia="微软雅黑" w:hAnsi="微软雅黑" w:hint="eastAsia"/>
          <w:sz w:val="21"/>
          <w:szCs w:val="21"/>
        </w:rPr>
        <w:t>"</w:t>
      </w:r>
      <w:r>
        <w:rPr>
          <w:rFonts w:ascii="微软雅黑" w:eastAsia="微软雅黑" w:hAnsi="微软雅黑" w:hint="eastAsia"/>
          <w:sz w:val="21"/>
          <w:szCs w:val="21"/>
        </w:rPr>
        <w:t>。</w:t>
      </w:r>
    </w:p>
    <w:p w14:paraId="4A3D2B88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0F11D473">
          <v:rect id="_x0000_i1027" style="width:0;height:1.5pt" o:hralign="center" o:hrstd="t" o:hr="t" fillcolor="#a0a0a0" stroked="f"/>
        </w:pict>
      </w:r>
    </w:p>
    <w:p w14:paraId="27BBEDBA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二、时间窗（最容易翻车的地方）</w:t>
      </w:r>
    </w:p>
    <w:p w14:paraId="6F9BD2EE" w14:textId="77777777" w:rsidR="00035607" w:rsidRDefault="00035607">
      <w:pPr>
        <w:pStyle w:val="HTML0"/>
      </w:pPr>
      <w:r>
        <w:t>确认开始测试</w:t>
      </w:r>
    </w:p>
    <w:p w14:paraId="47F7F6E9" w14:textId="77777777" w:rsidR="00035607" w:rsidRDefault="00035607">
      <w:pPr>
        <w:pStyle w:val="HTML0"/>
      </w:pPr>
      <w:r>
        <w:t xml:space="preserve">   ↓</w:t>
      </w:r>
    </w:p>
    <w:p w14:paraId="0EC82BA1" w14:textId="77777777" w:rsidR="00035607" w:rsidRDefault="00035607">
      <w:pPr>
        <w:pStyle w:val="HTML0"/>
      </w:pPr>
      <w:r>
        <w:t>模拟器准备案例数据</w:t>
      </w:r>
      <w:r>
        <w:t xml:space="preserve"> → </w:t>
      </w:r>
      <w:r>
        <w:t>显示</w:t>
      </w:r>
      <w:r>
        <w:t xml:space="preserve"> 5 </w:t>
      </w:r>
      <w:r>
        <w:t>秒倒计时</w:t>
      </w:r>
      <w:r>
        <w:t xml:space="preserve"> → </w:t>
      </w:r>
      <w:r>
        <w:t>倒计时结束：开启</w:t>
      </w:r>
      <w:r>
        <w:t xml:space="preserve"> 25 </w:t>
      </w:r>
      <w:r>
        <w:t>分钟窗口</w:t>
      </w:r>
      <w:r>
        <w:t xml:space="preserve"> + </w:t>
      </w:r>
      <w:r>
        <w:t>开放机器狗接口</w:t>
      </w:r>
    </w:p>
    <w:p w14:paraId="303E70F1" w14:textId="77777777" w:rsidR="00035607" w:rsidRDefault="00035607">
      <w:pPr>
        <w:pStyle w:val="HTML0"/>
      </w:pPr>
      <w:r>
        <w:t xml:space="preserve">   ↓</w:t>
      </w:r>
    </w:p>
    <w:p w14:paraId="667FA2E4" w14:textId="77777777" w:rsidR="00035607" w:rsidRDefault="00035607">
      <w:pPr>
        <w:pStyle w:val="HTML0"/>
      </w:pPr>
      <w:r>
        <w:t>程序调用</w:t>
      </w:r>
      <w:r>
        <w:t xml:space="preserve"> /enter </w:t>
      </w:r>
      <w:r>
        <w:t>成功</w:t>
      </w:r>
      <w:r>
        <w:t xml:space="preserve"> → </w:t>
      </w:r>
      <w:r>
        <w:t>开始算「程序运行时间」，最长</w:t>
      </w:r>
      <w:r>
        <w:t xml:space="preserve"> 20 </w:t>
      </w:r>
      <w:r>
        <w:t>分钟</w:t>
      </w:r>
    </w:p>
    <w:p w14:paraId="499900C2" w14:textId="77777777" w:rsidR="00035607" w:rsidRDefault="00035607">
      <w:pPr>
        <w:pStyle w:val="HTML0"/>
      </w:pPr>
      <w:r>
        <w:t xml:space="preserve">   ↓</w:t>
      </w:r>
    </w:p>
    <w:p w14:paraId="0DBEFCF4" w14:textId="77777777" w:rsidR="00035607" w:rsidRDefault="00035607">
      <w:pPr>
        <w:pStyle w:val="HTML0"/>
        <w:rPr>
          <w:rFonts w:hint="eastAsia"/>
        </w:rPr>
      </w:pPr>
      <w:r>
        <w:t>实际截止</w:t>
      </w:r>
      <w:r>
        <w:t xml:space="preserve"> = min(25 </w:t>
      </w:r>
      <w:r>
        <w:t>分钟窗口截止</w:t>
      </w:r>
      <w:r>
        <w:t xml:space="preserve">, /enter </w:t>
      </w:r>
      <w:r>
        <w:t>成功后</w:t>
      </w:r>
      <w:r>
        <w:t xml:space="preserve"> 20 </w:t>
      </w:r>
      <w:r>
        <w:t>分钟</w:t>
      </w:r>
      <w:r>
        <w:t xml:space="preserve">)   ← </w:t>
      </w:r>
      <w:r>
        <w:t>附件</w:t>
      </w:r>
      <w:r>
        <w:t>2 §4.5</w:t>
      </w:r>
    </w:p>
    <w:p w14:paraId="72FAD462" w14:textId="77777777" w:rsidR="00035607" w:rsidRDefault="0003560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两条硬约束：</w:t>
      </w:r>
    </w:p>
    <w:p w14:paraId="1BB2B934" w14:textId="77777777" w:rsidR="00035607" w:rsidRDefault="000356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MATLAB </w:t>
      </w:r>
      <w:r>
        <w:rPr>
          <w:rFonts w:ascii="微软雅黑" w:eastAsia="微软雅黑" w:hAnsi="微软雅黑" w:hint="eastAsia"/>
          <w:sz w:val="21"/>
          <w:szCs w:val="21"/>
        </w:rPr>
        <w:t>启动约</w:t>
      </w:r>
      <w:r>
        <w:rPr>
          <w:rFonts w:ascii="微软雅黑" w:eastAsia="微软雅黑" w:hAnsi="微软雅黑" w:hint="eastAsia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sz w:val="21"/>
          <w:szCs w:val="21"/>
        </w:rPr>
        <w:t>秒。必须在倒计时结束前就把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一键</w:t>
      </w:r>
      <w:r>
        <w:rPr>
          <w:rStyle w:val="HTML"/>
        </w:rPr>
        <w:t>_</w:t>
      </w:r>
      <w:r>
        <w:rPr>
          <w:rStyle w:val="HTML"/>
        </w:rPr>
        <w:t>跑</w:t>
      </w:r>
      <w:r>
        <w:rPr>
          <w:rStyle w:val="HTML"/>
        </w:rPr>
        <w:t>Q3.bat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启动起来并输完队号，</w:t>
      </w:r>
    </w:p>
    <w:p w14:paraId="3277AE46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否则</w:t>
      </w:r>
      <w:r>
        <w:rPr>
          <w:rFonts w:ascii="微软雅黑" w:eastAsia="微软雅黑" w:hAnsi="微软雅黑" w:hint="eastAsia"/>
          <w:sz w:val="21"/>
          <w:szCs w:val="21"/>
        </w:rPr>
        <w:t xml:space="preserve"> GUI </w:t>
      </w:r>
      <w:r>
        <w:rPr>
          <w:rFonts w:ascii="微软雅黑" w:eastAsia="微软雅黑" w:hAnsi="微软雅黑" w:hint="eastAsia"/>
          <w:sz w:val="21"/>
          <w:szCs w:val="21"/>
        </w:rPr>
        <w:t>里</w:t>
      </w:r>
      <w:r>
        <w:rPr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sz w:val="21"/>
          <w:szCs w:val="21"/>
        </w:rPr>
        <w:t>秒倒计时一过，你的程序才开始启动，</w:t>
      </w:r>
      <w:r>
        <w:rPr>
          <w:rStyle w:val="HTML"/>
        </w:rPr>
        <w:t>/enter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会晚于窗口开始</w:t>
      </w:r>
      <w:r>
        <w:rPr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sz w:val="21"/>
          <w:szCs w:val="21"/>
        </w:rPr>
        <w:t>分钟红线之后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实际可用时间不足</w:t>
      </w:r>
      <w:r>
        <w:rPr>
          <w:rFonts w:ascii="微软雅黑" w:eastAsia="微软雅黑" w:hAnsi="微软雅黑" w:hint="eastAsi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sz w:val="21"/>
          <w:szCs w:val="21"/>
        </w:rPr>
        <w:t>分钟（程序会打印提示）。</w:t>
      </w:r>
    </w:p>
    <w:p w14:paraId="3465779E" w14:textId="77777777" w:rsidR="00035607" w:rsidRDefault="00035607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/enter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响应里的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remaining_real_duration_s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是本局真实可用秒数（</w:t>
      </w:r>
      <w:r>
        <w:rPr>
          <w:rFonts w:ascii="微软雅黑" w:eastAsia="微软雅黑" w:hAnsi="微软雅黑" w:hint="eastAsia"/>
          <w:sz w:val="21"/>
          <w:szCs w:val="21"/>
        </w:rPr>
        <w:t>0</w:t>
      </w:r>
      <w:r>
        <w:rPr>
          <w:rFonts w:ascii="微软雅黑" w:eastAsia="微软雅黑" w:hAnsi="微软雅黑" w:hint="eastAsia"/>
          <w:sz w:val="21"/>
          <w:szCs w:val="21"/>
        </w:rPr>
        <w:t>–</w:t>
      </w:r>
      <w:r>
        <w:rPr>
          <w:rFonts w:ascii="微软雅黑" w:eastAsia="微软雅黑" w:hAnsi="微软雅黑" w:hint="eastAsia"/>
          <w:sz w:val="21"/>
          <w:szCs w:val="21"/>
        </w:rPr>
        <w:t>1200</w:t>
      </w:r>
      <w:r>
        <w:rPr>
          <w:rFonts w:ascii="微软雅黑" w:eastAsia="微软雅黑" w:hAnsi="微软雅黑" w:hint="eastAsia"/>
          <w:sz w:val="21"/>
          <w:szCs w:val="21"/>
        </w:rPr>
        <w:t>），</w:t>
      </w:r>
    </w:p>
    <w:p w14:paraId="33AAA71D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程序已按它控制收尾（</w:t>
      </w:r>
      <w:r>
        <w:rPr>
          <w:rStyle w:val="HTML"/>
        </w:rPr>
        <w:t>config.time_reserve = 60 s</w:t>
      </w:r>
      <w:r>
        <w:rPr>
          <w:rFonts w:ascii="微软雅黑" w:eastAsia="微软雅黑" w:hAnsi="微软雅黑" w:hint="eastAsia"/>
          <w:sz w:val="21"/>
          <w:szCs w:val="21"/>
        </w:rPr>
        <w:t>），不要假定每次都是</w:t>
      </w:r>
      <w:r>
        <w:rPr>
          <w:rFonts w:ascii="微软雅黑" w:eastAsia="微软雅黑" w:hAnsi="微软雅黑" w:hint="eastAsia"/>
          <w:sz w:val="21"/>
          <w:szCs w:val="21"/>
        </w:rPr>
        <w:t xml:space="preserve"> 1200</w:t>
      </w:r>
      <w:r>
        <w:rPr>
          <w:rFonts w:ascii="微软雅黑" w:eastAsia="微软雅黑" w:hAnsi="微软雅黑" w:hint="eastAsia"/>
          <w:sz w:val="21"/>
          <w:szCs w:val="21"/>
        </w:rPr>
        <w:t>。</w:t>
      </w:r>
    </w:p>
    <w:p w14:paraId="34D9DEA6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截止：北京时间</w:t>
      </w:r>
      <w:r>
        <w:rPr>
          <w:rFonts w:ascii="微软雅黑" w:eastAsia="微软雅黑" w:hAnsi="微软雅黑" w:hint="eastAsia"/>
          <w:sz w:val="21"/>
          <w:szCs w:val="21"/>
        </w:rPr>
        <w:t xml:space="preserve"> 2026-09-13 17:30 </w:t>
      </w:r>
      <w:r>
        <w:rPr>
          <w:rFonts w:ascii="微软雅黑" w:eastAsia="微软雅黑" w:hAnsi="微软雅黑" w:hint="eastAsia"/>
          <w:sz w:val="21"/>
          <w:szCs w:val="21"/>
        </w:rPr>
        <w:t>后不能启动新测试；建议</w:t>
      </w:r>
      <w:r>
        <w:rPr>
          <w:rFonts w:ascii="微软雅黑" w:eastAsia="微软雅黑" w:hAnsi="微软雅黑" w:hint="eastAsia"/>
          <w:sz w:val="21"/>
          <w:szCs w:val="21"/>
        </w:rPr>
        <w:t xml:space="preserve"> 09-13 15:30 </w:t>
      </w:r>
      <w:r>
        <w:rPr>
          <w:rFonts w:ascii="微软雅黑" w:eastAsia="微软雅黑" w:hAnsi="微软雅黑" w:hint="eastAsia"/>
          <w:sz w:val="21"/>
          <w:szCs w:val="21"/>
        </w:rPr>
        <w:t>前完成全部三次正式测试（附件</w:t>
      </w:r>
      <w:r>
        <w:rPr>
          <w:rFonts w:ascii="微软雅黑" w:eastAsia="微软雅黑" w:hAnsi="微软雅黑" w:hint="eastAsia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sz w:val="21"/>
          <w:szCs w:val="21"/>
        </w:rPr>
        <w:t>§</w:t>
      </w:r>
      <w:r>
        <w:rPr>
          <w:rFonts w:ascii="微软雅黑" w:eastAsia="微软雅黑" w:hAnsi="微软雅黑" w:hint="eastAsia"/>
          <w:sz w:val="21"/>
          <w:szCs w:val="21"/>
        </w:rPr>
        <w:t>4.2</w:t>
      </w:r>
      <w:r>
        <w:rPr>
          <w:rFonts w:ascii="微软雅黑" w:eastAsia="微软雅黑" w:hAnsi="微软雅黑" w:hint="eastAsia"/>
          <w:sz w:val="21"/>
          <w:szCs w:val="21"/>
        </w:rPr>
        <w:t>）。</w:t>
      </w:r>
    </w:p>
    <w:p w14:paraId="253F5B5A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3A100982">
          <v:rect id="_x0000_i1028" style="width:0;height:1.5pt" o:hralign="center" o:hrstd="t" o:hr="t" fillcolor="#a0a0a0" stroked="f"/>
        </w:pict>
      </w:r>
    </w:p>
    <w:p w14:paraId="0AA04565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三、跑一次（演练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正式都一样）</w:t>
      </w:r>
    </w:p>
    <w:p w14:paraId="4192E1EC" w14:textId="77777777" w:rsidR="00035607" w:rsidRDefault="000356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操作顺序</w:t>
      </w:r>
    </w:p>
    <w:p w14:paraId="3AF1F759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启动模拟器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联网登录（需要验证码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Fonts w:ascii="微软雅黑" w:eastAsia="微软雅黑" w:hAnsi="微软雅黑" w:hint="eastAsia"/>
          <w:sz w:val="21"/>
          <w:szCs w:val="21"/>
        </w:rPr>
        <w:t>密码）→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选模块（问题</w:t>
      </w:r>
      <w:r>
        <w:rPr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sz w:val="21"/>
          <w:szCs w:val="21"/>
        </w:rPr>
        <w:t>演练</w:t>
      </w:r>
      <w:r>
        <w:rPr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sz w:val="21"/>
          <w:szCs w:val="21"/>
        </w:rPr>
        <w:t>问题</w:t>
      </w:r>
      <w:r>
        <w:rPr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sz w:val="21"/>
          <w:szCs w:val="21"/>
        </w:rPr>
        <w:t>正式）</w:t>
      </w:r>
    </w:p>
    <w:p w14:paraId="6FAAD849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先双击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一键</w:t>
      </w:r>
      <w:r>
        <w:rPr>
          <w:rStyle w:val="HTML"/>
        </w:rPr>
        <w:t>_</w:t>
      </w:r>
      <w:r>
        <w:rPr>
          <w:rStyle w:val="HTML"/>
        </w:rPr>
        <w:t>跑</w:t>
      </w:r>
      <w:r>
        <w:rPr>
          <w:rStyle w:val="HTML"/>
        </w:rPr>
        <w:t>Q3.bat</w:t>
      </w:r>
      <w:r>
        <w:rPr>
          <w:rFonts w:ascii="微软雅黑" w:eastAsia="微软雅黑" w:hAnsi="微软雅黑" w:hint="eastAsia"/>
          <w:sz w:val="21"/>
          <w:szCs w:val="21"/>
        </w:rPr>
        <w:t>，按提示输入：</w:t>
      </w:r>
    </w:p>
    <w:p w14:paraId="08386940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robot_id</w:t>
      </w:r>
      <w:r>
        <w:rPr>
          <w:rFonts w:ascii="微软雅黑" w:eastAsia="微软雅黑" w:hAnsi="微软雅黑" w:hint="eastAsia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sz w:val="21"/>
          <w:szCs w:val="21"/>
        </w:rPr>
        <w:t>你的参赛队号（必须与模拟器当前登录队号逐字节一致）</w:t>
      </w:r>
    </w:p>
    <w:p w14:paraId="772A721F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测试案例编码（可选。正式测试结束后从模拟器界面抄回来也行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§四）</w:t>
      </w:r>
    </w:p>
    <w:p w14:paraId="3269001B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lastRenderedPageBreak/>
        <w:t>回到模拟器，确认开始测试</w:t>
      </w:r>
    </w:p>
    <w:p w14:paraId="0135D491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等</w:t>
      </w:r>
      <w:r>
        <w:rPr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sz w:val="21"/>
          <w:szCs w:val="21"/>
        </w:rPr>
        <w:t>秒倒计时结束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程序会自动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/enter</w:t>
      </w:r>
      <w:r>
        <w:rPr>
          <w:rFonts w:ascii="微软雅黑" w:eastAsia="微软雅黑" w:hAnsi="微软雅黑" w:hint="eastAsia"/>
          <w:sz w:val="21"/>
          <w:szCs w:val="21"/>
        </w:rPr>
        <w:t>（它在等接口开放；早调用会连不上，程序会自动重试）</w:t>
      </w:r>
    </w:p>
    <w:p w14:paraId="09288077" w14:textId="77777777" w:rsidR="00035607" w:rsidRDefault="0003560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程序跑完自动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/exit</w:t>
      </w:r>
      <w:r>
        <w:rPr>
          <w:rFonts w:ascii="微软雅黑" w:eastAsia="微软雅黑" w:hAnsi="微软雅黑" w:hint="eastAsia"/>
          <w:sz w:val="21"/>
          <w:szCs w:val="21"/>
        </w:rPr>
        <w:t>，打印表</w:t>
      </w:r>
      <w:r>
        <w:rPr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sz w:val="21"/>
          <w:szCs w:val="21"/>
        </w:rPr>
        <w:t>四列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sz w:val="21"/>
          <w:szCs w:val="21"/>
        </w:rPr>
        <w:t>日志路径</w:t>
      </w:r>
    </w:p>
    <w:p w14:paraId="71D51B23" w14:textId="77777777" w:rsidR="00035607" w:rsidRDefault="00035607">
      <w:pPr>
        <w:divId w:val="890193649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若程序比倒计时先就绪：正常。接口未开放时连接被拒，程序按附件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§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用原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request_id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重试，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直到接口开放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这正是赛题要求的行为。</w:t>
      </w:r>
    </w:p>
    <w:p w14:paraId="177F051E" w14:textId="77777777" w:rsidR="00035607" w:rsidRDefault="000356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命令行等价做法（不想用</w:t>
      </w:r>
      <w:r>
        <w:rPr>
          <w:rFonts w:ascii="微软雅黑" w:eastAsia="微软雅黑" w:hAnsi="微软雅黑" w:hint="eastAsia"/>
        </w:rPr>
        <w:t xml:space="preserve"> bat </w:t>
      </w:r>
      <w:r>
        <w:rPr>
          <w:rFonts w:ascii="微软雅黑" w:eastAsia="微软雅黑" w:hAnsi="微软雅黑" w:hint="eastAsia"/>
        </w:rPr>
        <w:t>时）</w:t>
      </w:r>
    </w:p>
    <w:p w14:paraId="7EF40146" w14:textId="77777777" w:rsidR="00035607" w:rsidRDefault="00035607">
      <w:pPr>
        <w:pStyle w:val="HTML0"/>
        <w:rPr>
          <w:rFonts w:hint="eastAsia"/>
        </w:rPr>
      </w:pPr>
      <w:r>
        <w:t>"D:\R2026a_Windows\bin\matlab.exe" -nosplash -sd "&lt;</w:t>
      </w:r>
      <w:r>
        <w:t>本目录</w:t>
      </w:r>
      <w:r>
        <w:t>&gt;" -batch "main_Q3Q4('Q3','&lt;</w:t>
      </w:r>
      <w:r>
        <w:t>参赛队号</w:t>
      </w:r>
      <w:r>
        <w:t>&gt;')"</w:t>
      </w:r>
    </w:p>
    <w:p w14:paraId="71E1CF2A" w14:textId="77777777" w:rsidR="00035607" w:rsidRDefault="0003560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Q4 </w:t>
      </w:r>
      <w:r>
        <w:rPr>
          <w:rFonts w:ascii="微软雅黑" w:eastAsia="微软雅黑" w:hAnsi="微软雅黑" w:hint="eastAsia"/>
          <w:sz w:val="21"/>
          <w:szCs w:val="21"/>
        </w:rPr>
        <w:t>同理，把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'Q3'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换成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'Q4'</w:t>
      </w:r>
      <w:r>
        <w:rPr>
          <w:rFonts w:ascii="微软雅黑" w:eastAsia="微软雅黑" w:hAnsi="微软雅黑" w:hint="eastAsia"/>
          <w:sz w:val="21"/>
          <w:szCs w:val="21"/>
        </w:rPr>
        <w:t>。</w:t>
      </w:r>
    </w:p>
    <w:p w14:paraId="7ED57E75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14498FE1">
          <v:rect id="_x0000_i1029" style="width:0;height:1.5pt" o:hralign="center" o:hrstd="t" o:hr="t" fillcolor="#a0a0a0" stroked="f"/>
        </w:pict>
      </w:r>
    </w:p>
    <w:p w14:paraId="5F61469D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四、跑完看什么</w:t>
      </w:r>
    </w:p>
    <w:p w14:paraId="31DED578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程序结束时会打印（直接抄进论文表</w:t>
      </w:r>
      <w:r>
        <w:rPr>
          <w:rFonts w:ascii="微软雅黑" w:eastAsia="微软雅黑" w:hAnsi="微软雅黑" w:hint="eastAsi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sz w:val="21"/>
          <w:szCs w:val="21"/>
        </w:rPr>
        <w:t>）：</w:t>
      </w:r>
    </w:p>
    <w:p w14:paraId="4CB02DAA" w14:textId="77777777" w:rsidR="00035607" w:rsidRDefault="00035607">
      <w:pPr>
        <w:pStyle w:val="HTML0"/>
      </w:pPr>
      <w:r>
        <w:t xml:space="preserve">---- </w:t>
      </w:r>
      <w:r>
        <w:t>表</w:t>
      </w:r>
      <w:r>
        <w:t xml:space="preserve"> 1 </w:t>
      </w:r>
      <w:r>
        <w:t>填写用（直接抄进论文）</w:t>
      </w:r>
      <w:r>
        <w:t xml:space="preserve"> ----</w:t>
      </w:r>
    </w:p>
    <w:p w14:paraId="1DD4C121" w14:textId="77777777" w:rsidR="00035607" w:rsidRDefault="00035607">
      <w:pPr>
        <w:pStyle w:val="HTML0"/>
      </w:pPr>
      <w:r>
        <w:t>测试案例编码</w:t>
      </w:r>
      <w:r>
        <w:t xml:space="preserve">          : xxx        ← </w:t>
      </w:r>
      <w:r>
        <w:t>正式测试从模拟器界面抄（附件</w:t>
      </w:r>
      <w:r>
        <w:t>1 §4.6</w:t>
      </w:r>
      <w:r>
        <w:t>）</w:t>
      </w:r>
    </w:p>
    <w:p w14:paraId="0601D7D3" w14:textId="77777777" w:rsidR="00035607" w:rsidRDefault="00035607">
      <w:pPr>
        <w:pStyle w:val="HTML0"/>
      </w:pPr>
      <w:r>
        <w:t>清除干扰源个数</w:t>
      </w:r>
      <w:r>
        <w:t xml:space="preserve">        : N</w:t>
      </w:r>
    </w:p>
    <w:p w14:paraId="0FC15C0C" w14:textId="77777777" w:rsidR="00035607" w:rsidRDefault="00035607">
      <w:pPr>
        <w:pStyle w:val="HTML0"/>
      </w:pPr>
      <w:r>
        <w:t>平均定位清除时间</w:t>
      </w:r>
      <w:r>
        <w:t xml:space="preserve">      : xxx.xx s   ← </w:t>
      </w:r>
      <w:r>
        <w:t>虚拟时钟累计</w:t>
      </w:r>
      <w:r>
        <w:t xml:space="preserve"> / </w:t>
      </w:r>
      <w:r>
        <w:t>清除个数</w:t>
      </w:r>
    </w:p>
    <w:p w14:paraId="07F4FA26" w14:textId="77777777" w:rsidR="00035607" w:rsidRDefault="00035607">
      <w:pPr>
        <w:pStyle w:val="HTML0"/>
      </w:pPr>
      <w:r>
        <w:t>程序运行时间</w:t>
      </w:r>
      <w:r>
        <w:t xml:space="preserve">          : xxx.xx s   ← /enter → </w:t>
      </w:r>
      <w:r>
        <w:t>结束</w:t>
      </w:r>
      <w:r>
        <w:t xml:space="preserve"> </w:t>
      </w:r>
      <w:r>
        <w:t>的墙钟</w:t>
      </w:r>
    </w:p>
    <w:p w14:paraId="5C2D49B6" w14:textId="77777777" w:rsidR="00035607" w:rsidRDefault="00035607">
      <w:pPr>
        <w:pStyle w:val="HTML0"/>
      </w:pPr>
      <w:r>
        <w:t>机器狗自记录日志</w:t>
      </w:r>
      <w:r>
        <w:t xml:space="preserve">      </w:t>
      </w:r>
      <w:r>
        <w:t>: ...\logs\robot_&lt;</w:t>
      </w:r>
      <w:r>
        <w:t>队号</w:t>
      </w:r>
      <w:r>
        <w:t>&gt;_&lt;</w:t>
      </w:r>
      <w:r>
        <w:t>时间戳</w:t>
      </w:r>
      <w:r>
        <w:t>&gt;.jsonl</w:t>
      </w:r>
    </w:p>
    <w:p w14:paraId="5071B703" w14:textId="77777777" w:rsidR="00035607" w:rsidRDefault="00035607">
      <w:pPr>
        <w:pStyle w:val="HTML0"/>
        <w:rPr>
          <w:rFonts w:hint="eastAsia"/>
        </w:rPr>
      </w:pPr>
      <w:r>
        <w:t>日志体积</w:t>
      </w:r>
      <w:r>
        <w:t xml:space="preserve">              : x.xxx MB</w:t>
      </w:r>
    </w:p>
    <w:p w14:paraId="3586DD82" w14:textId="77777777" w:rsidR="00035607" w:rsidRDefault="0003560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然后（不可省略）：到模拟器日志列表里导出本局的加密行为日志，放支撑材料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不要改文件名。</w:t>
      </w:r>
    </w:p>
    <w:p w14:paraId="11ECA1E4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6521616F">
          <v:rect id="_x0000_i1030" style="width:0;height:1.5pt" o:hralign="center" o:hrstd="t" o:hr="t" fillcolor="#a0a0a0" stroked="f"/>
        </w:pict>
      </w:r>
    </w:p>
    <w:p w14:paraId="3E0B5D41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五、日志（本程序写的那份）</w:t>
      </w:r>
    </w:p>
    <w:p w14:paraId="55054DA5" w14:textId="77777777" w:rsidR="00035607" w:rsidRDefault="00035607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位置：</w:t>
      </w:r>
      <w:r>
        <w:rPr>
          <w:rStyle w:val="HTML"/>
        </w:rPr>
        <w:t>MATLAB_Framework/logs/robot_&lt;</w:t>
      </w:r>
      <w:r>
        <w:rPr>
          <w:rStyle w:val="HTML"/>
        </w:rPr>
        <w:t>队号</w:t>
      </w:r>
      <w:r>
        <w:rPr>
          <w:rStyle w:val="HTML"/>
        </w:rPr>
        <w:t>&gt;_&lt;</w:t>
      </w:r>
      <w:r>
        <w:rPr>
          <w:rStyle w:val="HTML"/>
        </w:rPr>
        <w:t>时间戳</w:t>
      </w:r>
      <w:r>
        <w:rPr>
          <w:rStyle w:val="HTML"/>
        </w:rPr>
        <w:t>&gt;.jsonl</w:t>
      </w:r>
      <w:r>
        <w:rPr>
          <w:rFonts w:ascii="微软雅黑" w:eastAsia="微软雅黑" w:hAnsi="微软雅黑" w:hint="eastAsia"/>
          <w:sz w:val="21"/>
          <w:szCs w:val="21"/>
        </w:rPr>
        <w:t>（由本文件位置推导，不看当前目录）</w:t>
      </w:r>
    </w:p>
    <w:p w14:paraId="47809446" w14:textId="77777777" w:rsidR="00035607" w:rsidRDefault="00035607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每行一条</w:t>
      </w:r>
      <w:r>
        <w:rPr>
          <w:rFonts w:ascii="微软雅黑" w:eastAsia="微软雅黑" w:hAnsi="微软雅黑" w:hint="eastAsia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sz w:val="21"/>
          <w:szCs w:val="21"/>
        </w:rPr>
        <w:t>，覆盖每一次请求（含失败的尝试）：</w:t>
      </w:r>
    </w:p>
    <w:p w14:paraId="2AC51966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seq / kind / wall_clock_ms / elapsed_wall_s / endpoint / attempt / request_id / request_payload / response_payload / http_status / response_received / accepted / virtual_time_s / transport_error / error_identifier</w:t>
      </w:r>
    </w:p>
    <w:p w14:paraId="666C1AF8" w14:textId="77777777" w:rsidR="00035607" w:rsidRDefault="00035607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lastRenderedPageBreak/>
        <w:t>另有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session_start</w:t>
      </w:r>
      <w:r>
        <w:rPr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HTML"/>
        </w:rPr>
        <w:t>session_end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两条记录（</w:t>
      </w:r>
      <w:r>
        <w:rPr>
          <w:rStyle w:val="HTML"/>
        </w:rPr>
        <w:t>session_end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含程序运行时间）</w:t>
      </w:r>
    </w:p>
    <w:p w14:paraId="5C538FC8" w14:textId="77777777" w:rsidR="00035607" w:rsidRDefault="00035607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满足附件</w:t>
      </w:r>
      <w:r>
        <w:rPr>
          <w:rFonts w:ascii="微软雅黑" w:eastAsia="微软雅黑" w:hAnsi="微软雅黑" w:hint="eastAsia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sz w:val="21"/>
          <w:szCs w:val="21"/>
        </w:rPr>
        <w:t>§</w:t>
      </w:r>
      <w:r>
        <w:rPr>
          <w:rFonts w:ascii="微软雅黑" w:eastAsia="微软雅黑" w:hAnsi="微软雅黑" w:hint="eastAsia"/>
          <w:sz w:val="21"/>
          <w:szCs w:val="21"/>
        </w:rPr>
        <w:t xml:space="preserve">4.6 </w:t>
      </w:r>
      <w:r>
        <w:rPr>
          <w:rFonts w:ascii="微软雅黑" w:eastAsia="微软雅黑" w:hAnsi="微软雅黑" w:hint="eastAsia"/>
          <w:sz w:val="21"/>
          <w:szCs w:val="21"/>
        </w:rPr>
        <w:t>与附件</w:t>
      </w:r>
      <w:r>
        <w:rPr>
          <w:rFonts w:ascii="微软雅黑" w:eastAsia="微软雅黑" w:hAnsi="微软雅黑" w:hint="eastAsia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sz w:val="21"/>
          <w:szCs w:val="21"/>
        </w:rPr>
        <w:t>§</w:t>
      </w:r>
      <w:r>
        <w:rPr>
          <w:rFonts w:ascii="微软雅黑" w:eastAsia="微软雅黑" w:hAnsi="微软雅黑" w:hint="eastAsia"/>
          <w:sz w:val="21"/>
          <w:szCs w:val="21"/>
        </w:rPr>
        <w:t>12</w:t>
      </w:r>
      <w:r>
        <w:rPr>
          <w:rFonts w:ascii="微软雅黑" w:eastAsia="微软雅黑" w:hAnsi="微软雅黑" w:hint="eastAsia"/>
          <w:sz w:val="21"/>
          <w:szCs w:val="21"/>
        </w:rPr>
        <w:t>「机器狗程序应自行记录测试过程中的指令序列、响应信息等内容」</w:t>
      </w:r>
    </w:p>
    <w:p w14:paraId="0CBFD6E2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4CA3D017">
          <v:rect id="_x0000_i1031" style="width:0;height:1.5pt" o:hralign="center" o:hrstd="t" o:hr="t" fillcolor="#a0a0a0" stroked="f"/>
        </w:pict>
      </w:r>
    </w:p>
    <w:p w14:paraId="36A34CCE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六、离线自检（不占用正式测试次数）</w:t>
      </w:r>
    </w:p>
    <w:p w14:paraId="31C65739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改完代码、或想确认真能跑，先跑这个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不需要模拟器、不需要联网：</w:t>
      </w:r>
    </w:p>
    <w:p w14:paraId="210CFE20" w14:textId="77777777" w:rsidR="00035607" w:rsidRDefault="00035607">
      <w:pPr>
        <w:pStyle w:val="HTML0"/>
        <w:rPr>
          <w:rFonts w:hint="eastAsia"/>
        </w:rPr>
      </w:pPr>
      <w:r>
        <w:t>03_</w:t>
      </w:r>
      <w:r>
        <w:t>编程手</w:t>
      </w:r>
      <w:r>
        <w:t>\</w:t>
      </w:r>
      <w:r>
        <w:t>核验脚本</w:t>
      </w:r>
      <w:r>
        <w:t>\</w:t>
      </w:r>
      <w:r>
        <w:t>一键</w:t>
      </w:r>
      <w:r>
        <w:t>_</w:t>
      </w:r>
      <w:r>
        <w:t>跑</w:t>
      </w:r>
      <w:r>
        <w:t>MATLAB</w:t>
      </w:r>
      <w:r>
        <w:t>离线自测</w:t>
      </w:r>
      <w:r>
        <w:t>.bat</w:t>
      </w:r>
    </w:p>
    <w:p w14:paraId="0A7DD1FE" w14:textId="77777777" w:rsidR="00035607" w:rsidRDefault="0003560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它起</w:t>
      </w:r>
      <w:r>
        <w:rPr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sz w:val="21"/>
          <w:szCs w:val="21"/>
        </w:rPr>
        <w:t>个</w:t>
      </w:r>
      <w:r>
        <w:rPr>
          <w:rFonts w:ascii="微软雅黑" w:eastAsia="微软雅黑" w:hAnsi="微软雅黑" w:hint="eastAsia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sz w:val="21"/>
          <w:szCs w:val="21"/>
        </w:rPr>
        <w:t>服务器，验证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SimulatorClient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910"/>
      </w:tblGrid>
      <w:tr w:rsidR="00000000" w14:paraId="305247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EDB1E0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模式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DA57C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验的是</w:t>
            </w:r>
          </w:p>
        </w:tc>
      </w:tr>
      <w:tr w:rsidR="00000000" w14:paraId="32B382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0626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ok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EB79F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正常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：日志落盘、字段齐全、不重试</w:t>
            </w:r>
          </w:p>
        </w:tc>
      </w:tr>
      <w:tr w:rsidR="00000000" w14:paraId="27DA64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C8D5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accepted_false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60F01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业务拒绝不重试（附件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5.3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  <w:tr w:rsidR="00000000" w14:paraId="146322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09D9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http400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http409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940A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协议拒绝不重试，且状态码被正确记录</w:t>
            </w:r>
          </w:p>
        </w:tc>
      </w:tr>
      <w:tr w:rsidR="00000000" w14:paraId="694B14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D3D5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hang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82B1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传输层失败要重试至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max_retries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</w:tbl>
    <w:p w14:paraId="00560E10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4372EA5B">
          <v:rect id="_x0000_i1032" style="width:0;height:1.5pt" o:hralign="center" o:hrstd="t" o:hr="t" fillcolor="#a0a0a0" stroked="f"/>
        </w:pict>
      </w:r>
    </w:p>
    <w:p w14:paraId="0066319D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七、改代码时的红线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8"/>
        <w:gridCol w:w="1592"/>
      </w:tblGrid>
      <w:tr w:rsidR="00000000" w14:paraId="07811C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8A178B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红线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630F6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出处</w:t>
            </w:r>
          </w:p>
        </w:tc>
      </w:tr>
      <w:tr w:rsidR="00000000" w14:paraId="67E02B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3D3FC5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同一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request_id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只能在重试完全相同的动作时复用；改内容即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HTTP 409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46193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5.3</w:t>
            </w:r>
          </w:p>
        </w:tc>
      </w:tr>
      <w:tr w:rsidR="00000000" w14:paraId="0A3711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A6AF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不得并发发送不同动作（须逐次等完整响应）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E765B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1.4 /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</w:p>
        </w:tc>
      </w:tr>
      <w:tr w:rsidR="00000000" w14:paraId="5A7BBB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BAFE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必须同时检查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HTTP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状态码与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accepted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，不能只判一个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95EE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5.3</w:t>
            </w:r>
          </w:p>
        </w:tc>
      </w:tr>
      <w:tr w:rsidR="00000000" w14:paraId="13E0E4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500AD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accepted=false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virtual_time_s=0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不是当前虚拟时刻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7C3D7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4.1</w:t>
            </w:r>
          </w:p>
        </w:tc>
      </w:tr>
      <w:tr w:rsidR="00000000" w14:paraId="046E5C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BC538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只有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measure_result="direction"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才读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svd_deg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，且它含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±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误差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9B556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</w:p>
        </w:tc>
      </w:tr>
      <w:tr w:rsidR="00000000" w14:paraId="5A001E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A378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/clear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不切换测向机频道，也不产生切换耗时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8FE991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1.3</w:t>
            </w:r>
          </w:p>
        </w:tc>
      </w:tr>
      <w:tr w:rsidR="00000000" w14:paraId="437DA2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91CC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no_signal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不等于附近没有源（可能超接收距离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定向盲区）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27E8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2.2</w:t>
            </w:r>
          </w:p>
        </w:tc>
      </w:tr>
      <w:tr w:rsidR="00000000" w14:paraId="1237EF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B08B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测试结束后不要调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/exit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查原因（接口已关）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AD69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9.3</w:t>
            </w:r>
          </w:p>
        </w:tc>
      </w:tr>
    </w:tbl>
    <w:p w14:paraId="06D87BB1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2A958365">
          <v:rect id="_x0000_i1033" style="width:0;height:1.5pt" o:hralign="center" o:hrstd="t" o:hr="t" fillcolor="#a0a0a0" stroked="f"/>
        </w:pict>
      </w:r>
    </w:p>
    <w:p w14:paraId="3A0DDA9E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八、已知缺口（诚实登记）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046"/>
        <w:gridCol w:w="4199"/>
      </w:tblGrid>
      <w:tr w:rsidR="00000000" w14:paraId="5DF869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8A468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80EC9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缺口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C092B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影响</w:t>
            </w:r>
          </w:p>
        </w:tc>
      </w:tr>
      <w:tr w:rsidR="00000000" w14:paraId="36CB69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133E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61967D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三次正式测试尚未开始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7044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交付物第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项还是空的。截止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09-13 17:30</w:t>
            </w:r>
          </w:p>
        </w:tc>
      </w:tr>
      <w:tr w:rsidR="00000000" w14:paraId="2F3781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62FF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BF34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经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webwrite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拿不到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HTTP 4xx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JSON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响应体（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MATLAB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抛的是普通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MException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Response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属性）。已按标识符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MATLAB:webservices:HTTP&lt;code&gt;StatusCodeError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取到状态码，但服务端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JSON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错误详情看不到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18427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仅在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diagnose 400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时略少信息。如需完整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body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，可改用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matlab.net.http.RequestMessage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（较大改动，未做）</w:t>
            </w:r>
          </w:p>
        </w:tc>
      </w:tr>
      <w:tr w:rsidR="00000000" w14:paraId="0D98FB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1CA9A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6690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策略本身从未对真模拟器跑过（本机无真模拟器）。已做的验证：几何内核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+ 8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项断言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MATLAB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实跑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8/8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、客户端离线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模式自测全过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38581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首次演练时务必盯日志</w:t>
            </w:r>
          </w:p>
        </w:tc>
      </w:tr>
      <w:tr w:rsidR="00000000" w14:paraId="48DAB7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26702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693E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Q4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分支代码（</w:t>
            </w:r>
            <w:r>
              <w:rPr>
                <w:rStyle w:val="HTML"/>
              </w:rPr>
              <w:t>Q4_extensions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）只过了断言，未过端到端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45558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先做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Q3</w:t>
            </w:r>
          </w:p>
        </w:tc>
      </w:tr>
    </w:tbl>
    <w:p w14:paraId="09B811B9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44DE8778">
          <v:rect id="_x0000_i1034" style="width:0;height:1.5pt" o:hralign="center" o:hrstd="t" o:hr="t" fillcolor="#a0a0a0" stroked="f"/>
        </w:pict>
      </w:r>
    </w:p>
    <w:p w14:paraId="758C9183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</w:t>
      </w:r>
      <w:r>
        <w:rPr>
          <w:rFonts w:ascii="微软雅黑" w:eastAsia="微软雅黑" w:hAnsi="微软雅黑" w:hint="eastAsia"/>
        </w:rPr>
        <w:t xml:space="preserve">2026-09-12 </w:t>
      </w:r>
      <w:r>
        <w:rPr>
          <w:rFonts w:ascii="微软雅黑" w:eastAsia="微软雅黑" w:hAnsi="微软雅黑" w:hint="eastAsia"/>
        </w:rPr>
        <w:t>首次真实演练复盘（已修，但值得知道）</w:t>
      </w:r>
    </w:p>
    <w:p w14:paraId="2CB74E58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现象：真实跑了一次，程序在阶段</w:t>
      </w:r>
      <w:r>
        <w:rPr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sz w:val="21"/>
          <w:szCs w:val="21"/>
        </w:rPr>
        <w:t>扫完之后就停了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机器人日志里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/measure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之后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再无任何记录、也没有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/exit</w:t>
      </w:r>
      <w:r>
        <w:rPr>
          <w:rFonts w:ascii="微软雅黑" w:eastAsia="微软雅黑" w:hAnsi="微软雅黑" w:hint="eastAsia"/>
          <w:sz w:val="21"/>
          <w:szCs w:val="21"/>
        </w:rPr>
        <w:t>，终端显示报错。</w:t>
      </w:r>
    </w:p>
    <w:p w14:paraId="0F455446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日志证据（</w:t>
      </w:r>
      <w:r>
        <w:rPr>
          <w:rStyle w:val="HTML"/>
        </w:rPr>
        <w:t>logs/robot_*.jsonl</w:t>
      </w:r>
      <w:r>
        <w:rPr>
          <w:rFonts w:ascii="微软雅黑" w:eastAsia="微软雅黑" w:hAnsi="微软雅黑" w:hint="eastAsia"/>
          <w:sz w:val="21"/>
          <w:szCs w:val="21"/>
        </w:rPr>
        <w:t>）：</w:t>
      </w:r>
      <w:r>
        <w:rPr>
          <w:rStyle w:val="HTML"/>
        </w:rPr>
        <w:t>/enter</w:t>
      </w:r>
      <w:r>
        <w:rPr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sz w:val="21"/>
          <w:szCs w:val="21"/>
        </w:rPr>
        <w:t>条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HTML"/>
        </w:rPr>
        <w:t>/measure</w:t>
      </w:r>
      <w:r>
        <w:rPr>
          <w:rFonts w:ascii="微软雅黑" w:eastAsia="微软雅黑" w:hAnsi="微软雅黑" w:hint="eastAsia"/>
          <w:sz w:val="21"/>
          <w:szCs w:val="21"/>
        </w:rPr>
        <w:t xml:space="preserve"> 261 </w:t>
      </w:r>
      <w:r>
        <w:rPr>
          <w:rFonts w:ascii="微软雅黑" w:eastAsia="微软雅黑" w:hAnsi="微软雅黑" w:hint="eastAsia"/>
          <w:sz w:val="21"/>
          <w:szCs w:val="21"/>
        </w:rPr>
        <w:t>条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HTML"/>
        </w:rPr>
        <w:t>/clear</w:t>
      </w:r>
      <w:r>
        <w:rPr>
          <w:rFonts w:ascii="微软雅黑" w:eastAsia="微软雅黑" w:hAnsi="微软雅黑" w:hint="eastAsia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sz w:val="21"/>
          <w:szCs w:val="21"/>
        </w:rPr>
        <w:t>条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HTML"/>
        </w:rPr>
        <w:t>/exit</w:t>
      </w:r>
      <w:r>
        <w:rPr>
          <w:rFonts w:ascii="微软雅黑" w:eastAsia="微软雅黑" w:hAnsi="微软雅黑" w:hint="eastAsia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sz w:val="21"/>
          <w:szCs w:val="21"/>
        </w:rPr>
        <w:t>条，无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session_end</w:t>
      </w:r>
      <w:r>
        <w:rPr>
          <w:rFonts w:ascii="微软雅黑" w:eastAsia="微软雅黑" w:hAnsi="微软雅黑" w:hint="eastAsia"/>
          <w:sz w:val="21"/>
          <w:szCs w:val="21"/>
        </w:rPr>
        <w:t>；</w:t>
      </w:r>
      <w:r>
        <w:rPr>
          <w:rFonts w:ascii="微软雅黑" w:eastAsia="微软雅黑" w:hAnsi="微软雅黑" w:hint="eastAsia"/>
          <w:sz w:val="21"/>
          <w:szCs w:val="21"/>
        </w:rPr>
        <w:t xml:space="preserve">262 </w:t>
      </w:r>
      <w:r>
        <w:rPr>
          <w:rFonts w:ascii="微软雅黑" w:eastAsia="微软雅黑" w:hAnsi="微软雅黑" w:hint="eastAsia"/>
          <w:sz w:val="21"/>
          <w:szCs w:val="21"/>
        </w:rPr>
        <w:t>条请求全部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accepted=true</w:t>
      </w:r>
      <w:r>
        <w:rPr>
          <w:rFonts w:ascii="微软雅黑" w:eastAsia="微软雅黑" w:hAnsi="微软雅黑" w:hint="eastAsia"/>
          <w:sz w:val="21"/>
          <w:szCs w:val="21"/>
        </w:rPr>
        <w:t>、零重试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传输层是好的，是</w:t>
      </w:r>
      <w:r>
        <w:rPr>
          <w:rFonts w:ascii="微软雅黑" w:eastAsia="微软雅黑" w:hAnsi="微软雅黑" w:hint="eastAsia"/>
          <w:sz w:val="21"/>
          <w:szCs w:val="21"/>
        </w:rPr>
        <w:t xml:space="preserve"> MATLAB </w:t>
      </w:r>
      <w:r>
        <w:rPr>
          <w:rFonts w:ascii="微软雅黑" w:eastAsia="微软雅黑" w:hAnsi="微软雅黑" w:hint="eastAsia"/>
          <w:sz w:val="21"/>
          <w:szCs w:val="21"/>
        </w:rPr>
        <w:t>侧代码崩了。</w:t>
      </w:r>
    </w:p>
    <w:p w14:paraId="71BEADC9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定位过程：阶段</w:t>
      </w:r>
      <w:r>
        <w:rPr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sz w:val="21"/>
          <w:szCs w:val="21"/>
        </w:rPr>
        <w:t>是</w:t>
      </w:r>
      <w:r>
        <w:rPr>
          <w:rFonts w:ascii="微软雅黑" w:eastAsia="微软雅黑" w:hAnsi="微软雅黑" w:hint="eastAsia"/>
          <w:sz w:val="21"/>
          <w:szCs w:val="21"/>
        </w:rPr>
        <w:t xml:space="preserve"> 13 </w:t>
      </w:r>
      <w:r>
        <w:rPr>
          <w:rFonts w:ascii="微软雅黑" w:eastAsia="微软雅黑" w:hAnsi="微软雅黑" w:hint="eastAsia"/>
          <w:sz w:val="21"/>
          <w:szCs w:val="21"/>
        </w:rPr>
        <w:t>格点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×</w:t>
      </w:r>
      <w:r>
        <w:rPr>
          <w:rFonts w:ascii="微软雅黑" w:eastAsia="微软雅黑" w:hAnsi="微软雅黑" w:hint="eastAsi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sz w:val="21"/>
          <w:szCs w:val="21"/>
        </w:rPr>
        <w:t>频道</w:t>
      </w:r>
      <w:r>
        <w:rPr>
          <w:rFonts w:ascii="微软雅黑" w:eastAsia="微软雅黑" w:hAnsi="微软雅黑" w:hint="eastAsia"/>
          <w:sz w:val="21"/>
          <w:szCs w:val="21"/>
        </w:rPr>
        <w:t xml:space="preserve"> = 260 </w:t>
      </w:r>
      <w:r>
        <w:rPr>
          <w:rFonts w:ascii="微软雅黑" w:eastAsia="微软雅黑" w:hAnsi="微软雅黑" w:hint="eastAsia"/>
          <w:sz w:val="21"/>
          <w:szCs w:val="21"/>
        </w:rPr>
        <w:t>次</w:t>
      </w:r>
      <w:r>
        <w:rPr>
          <w:rFonts w:ascii="微软雅黑" w:eastAsia="微软雅黑" w:hAnsi="微软雅黑" w:hint="eastAsia"/>
          <w:sz w:val="21"/>
          <w:szCs w:val="21"/>
        </w:rPr>
        <w:t xml:space="preserve"> measure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HTML"/>
        </w:rPr>
        <w:t>seq 3..262</w:t>
      </w:r>
      <w:r>
        <w:rPr>
          <w:rFonts w:ascii="微软雅黑" w:eastAsia="微软雅黑" w:hAnsi="微软雅黑" w:hint="eastAsia"/>
          <w:sz w:val="21"/>
          <w:szCs w:val="21"/>
        </w:rPr>
        <w:t>）；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seq=263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的位置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(-1437.1, 188.2)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不在格点上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那是阶段</w:t>
      </w:r>
      <w:r>
        <w:rPr>
          <w:rFonts w:ascii="微软雅黑" w:eastAsia="微软雅黑" w:hAnsi="微软雅黑" w:hint="eastAsia"/>
          <w:sz w:val="21"/>
          <w:szCs w:val="21"/>
        </w:rPr>
        <w:t xml:space="preserve"> B </w:t>
      </w:r>
      <w:r>
        <w:rPr>
          <w:rFonts w:ascii="微软雅黑" w:eastAsia="微软雅黑" w:hAnsi="微软雅黑" w:hint="eastAsia"/>
          <w:sz w:val="21"/>
          <w:szCs w:val="21"/>
        </w:rPr>
        <w:t>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homing_clear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起点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mean(L)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崩在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homing_clear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里、且在第二次</w:t>
      </w:r>
      <w:r>
        <w:rPr>
          <w:rFonts w:ascii="微软雅黑" w:eastAsia="微软雅黑" w:hAnsi="微软雅黑" w:hint="eastAsia"/>
          <w:sz w:val="21"/>
          <w:szCs w:val="21"/>
        </w:rPr>
        <w:t xml:space="preserve"> measure </w:t>
      </w:r>
      <w:r>
        <w:rPr>
          <w:rFonts w:ascii="微软雅黑" w:eastAsia="微软雅黑" w:hAnsi="微软雅黑" w:hint="eastAsia"/>
          <w:sz w:val="21"/>
          <w:szCs w:val="21"/>
        </w:rPr>
        <w:t>之前。</w:t>
      </w:r>
    </w:p>
    <w:p w14:paraId="3B1DE63D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两处根因：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803"/>
        <w:gridCol w:w="3935"/>
      </w:tblGrid>
      <w:tr w:rsidR="00000000" w14:paraId="3ACD4B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6937F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520BD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缺陷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5D5F2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后果</w:t>
            </w:r>
          </w:p>
        </w:tc>
      </w:tr>
      <w:tr w:rsidR="00000000" w14:paraId="74355E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4BB99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（主因）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DBF1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 = max(pdist(L))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——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pdist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属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Statistics Toolbox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，本机未安装（实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测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exist('pdist','file')==0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98FFB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未定义函数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Cambria Math" w:eastAsia="微软雅黑" w:hAnsi="Cambria Math" w:cs="Cambria Math"/>
                <w:sz w:val="20"/>
                <w:szCs w:val="20"/>
              </w:rPr>
              <w:t>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程序中止。已改用项目自有的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Q1_geometry.polygon_diameter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（暴力最大两两距离，语义相同，已被断言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4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验证，无工具箱依赖）</w:t>
            </w:r>
          </w:p>
        </w:tc>
      </w:tr>
      <w:tr w:rsidR="00000000" w14:paraId="640157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4ED1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（潜在）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997F4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theta_old = result.svd_deg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无条件取值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——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但附件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7.2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规定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svd_deg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只在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measure_result=="direction"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时返回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72F61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no_signal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/</w:t>
            </w:r>
            <w:r>
              <w:rPr>
                <w:rStyle w:val="HTML"/>
              </w:rPr>
              <w:t>near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时报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无法识别的字段名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" </w:t>
            </w:r>
            <w:r>
              <w:rPr>
                <w:rFonts w:ascii="Cambria Math" w:eastAsia="微软雅黑" w:hAnsi="Cambria Math" w:cs="Cambria Math"/>
                <w:sz w:val="20"/>
                <w:szCs w:val="20"/>
              </w:rPr>
              <w:t>⇒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同样中止。已新增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svd_of()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守卫：拿不到示向度就如实放弃并记日志，不崩</w:t>
            </w:r>
          </w:p>
        </w:tc>
      </w:tr>
    </w:tbl>
    <w:p w14:paraId="2286E3B4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同类排查：已对整个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MATLAB_Framework/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做全量标识符扫描（抽出所有函数调用式标识符、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排除变量与本地函数，逐个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exist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测试）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除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pdist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外无其它缺失函数（</w:t>
      </w:r>
      <w:r>
        <w:rPr>
          <w:rStyle w:val="HTML"/>
        </w:rPr>
        <w:t>posixtime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是误报，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日志证明它可用）。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"</w:t>
      </w:r>
      <w:r>
        <w:rPr>
          <w:rFonts w:ascii="微软雅黑" w:eastAsia="微软雅黑" w:hAnsi="微软雅黑" w:hint="eastAsia"/>
          <w:sz w:val="21"/>
          <w:szCs w:val="21"/>
        </w:rPr>
        <w:t>未定义函数</w:t>
      </w:r>
      <w:r>
        <w:rPr>
          <w:rFonts w:ascii="微软雅黑" w:eastAsia="微软雅黑" w:hAnsi="微软雅黑" w:hint="eastAsia"/>
          <w:sz w:val="21"/>
          <w:szCs w:val="21"/>
        </w:rPr>
        <w:t>"</w:t>
      </w:r>
      <w:r>
        <w:rPr>
          <w:rFonts w:ascii="微软雅黑" w:eastAsia="微软雅黑" w:hAnsi="微软雅黑" w:hint="eastAsia"/>
          <w:sz w:val="21"/>
          <w:szCs w:val="21"/>
        </w:rPr>
        <w:t>这一类已关闭。</w:t>
      </w:r>
    </w:p>
    <w:p w14:paraId="2BDA4330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新增回归测试（免模拟器、免联网）：</w:t>
      </w:r>
      <w:r>
        <w:rPr>
          <w:rStyle w:val="HTML"/>
        </w:rPr>
        <w:t>核验脚本</w:t>
      </w:r>
      <w:r>
        <w:rPr>
          <w:rStyle w:val="HTML"/>
        </w:rPr>
        <w:t>\</w:t>
      </w:r>
      <w:r>
        <w:rPr>
          <w:rStyle w:val="HTML"/>
        </w:rPr>
        <w:t>一键</w:t>
      </w:r>
      <w:r>
        <w:rPr>
          <w:rStyle w:val="HTML"/>
        </w:rPr>
        <w:t>_</w:t>
      </w:r>
      <w:r>
        <w:rPr>
          <w:rStyle w:val="HTML"/>
        </w:rPr>
        <w:t>跑</w:t>
      </w:r>
      <w:r>
        <w:rPr>
          <w:rStyle w:val="HTML"/>
        </w:rPr>
        <w:t>MATLAB</w:t>
      </w:r>
      <w:r>
        <w:rPr>
          <w:rStyle w:val="HTML"/>
        </w:rPr>
        <w:t>离线自测</w:t>
      </w:r>
      <w:r>
        <w:rPr>
          <w:rStyle w:val="HTML"/>
        </w:rPr>
        <w:t>.bat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现覆盖</w:t>
      </w:r>
      <w:r>
        <w:rPr>
          <w:rFonts w:ascii="微软雅黑" w:eastAsia="微软雅黑" w:hAnsi="微软雅黑" w:hint="eastAsia"/>
          <w:sz w:val="21"/>
          <w:szCs w:val="21"/>
        </w:rPr>
        <w:t xml:space="preserve"> 11 </w:t>
      </w:r>
      <w:r>
        <w:rPr>
          <w:rFonts w:ascii="微软雅黑" w:eastAsia="微软雅黑" w:hAnsi="微软雅黑" w:hint="eastAsia"/>
          <w:sz w:val="21"/>
          <w:szCs w:val="21"/>
        </w:rPr>
        <w:t>项：</w:t>
      </w:r>
      <w:r>
        <w:rPr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sz w:val="21"/>
          <w:szCs w:val="21"/>
        </w:rPr>
        <w:t>项客户端合规自测（</w:t>
      </w:r>
      <w:r>
        <w:rPr>
          <w:rStyle w:val="HTML"/>
        </w:rPr>
        <w:t>ok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HTML"/>
        </w:rPr>
        <w:t>accepted_false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HTML"/>
        </w:rPr>
        <w:t>http400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HTML"/>
        </w:rPr>
        <w:t>http409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HTML"/>
        </w:rPr>
        <w:t>hang</w:t>
      </w:r>
      <w:r>
        <w:rPr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sz w:val="21"/>
          <w:szCs w:val="21"/>
        </w:rPr>
        <w:t xml:space="preserve">+ 2 </w:t>
      </w:r>
      <w:r>
        <w:rPr>
          <w:rFonts w:ascii="微软雅黑" w:eastAsia="微软雅黑" w:hAnsi="微软雅黑" w:hint="eastAsia"/>
          <w:sz w:val="21"/>
          <w:szCs w:val="21"/>
        </w:rPr>
        <w:t>项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clear_source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回归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HTML"/>
        </w:rPr>
        <w:t>homing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走完全程；</w:t>
      </w:r>
      <w:r>
        <w:rPr>
          <w:rStyle w:val="HTML"/>
        </w:rPr>
        <w:t>no_signal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安全放弃）</w:t>
      </w:r>
      <w:r>
        <w:rPr>
          <w:rFonts w:ascii="微软雅黑" w:eastAsia="微软雅黑" w:hAnsi="微软雅黑" w:hint="eastAsia"/>
          <w:sz w:val="21"/>
          <w:szCs w:val="21"/>
        </w:rPr>
        <w:t xml:space="preserve">+ </w:t>
      </w:r>
      <w:r>
        <w:rPr>
          <w:rStyle w:val="HTML"/>
        </w:rPr>
        <w:t>homing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收敛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HTML"/>
        </w:rPr>
        <w:t>sweep_clear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定向短走</w:t>
      </w:r>
      <w:r>
        <w:rPr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sz w:val="21"/>
          <w:szCs w:val="21"/>
        </w:rPr>
        <w:t>阶段</w:t>
      </w:r>
      <w:r>
        <w:rPr>
          <w:rFonts w:ascii="微软雅黑" w:eastAsia="微软雅黑" w:hAnsi="微软雅黑" w:hint="eastAsia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sz w:val="21"/>
          <w:szCs w:val="21"/>
        </w:rPr>
        <w:t>单方位</w:t>
      </w:r>
      <w:r>
        <w:rPr>
          <w:rFonts w:ascii="微软雅黑" w:eastAsia="微软雅黑" w:hAnsi="微软雅黑" w:hint="eastAsia"/>
          <w:sz w:val="21"/>
          <w:szCs w:val="21"/>
        </w:rPr>
        <w:t xml:space="preserve"> homing + </w:t>
      </w:r>
      <w:r>
        <w:rPr>
          <w:rFonts w:ascii="微软雅黑" w:eastAsia="微软雅黑" w:hAnsi="微软雅黑" w:hint="eastAsia"/>
          <w:sz w:val="21"/>
          <w:szCs w:val="21"/>
        </w:rPr>
        <w:t>路径优化。全过才退</w:t>
      </w:r>
      <w:r>
        <w:rPr>
          <w:rFonts w:ascii="微软雅黑" w:eastAsia="微软雅黑" w:hAnsi="微软雅黑" w:hint="eastAsi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 xml:space="preserve">2026-09-13 </w:t>
      </w:r>
      <w:r>
        <w:rPr>
          <w:rFonts w:ascii="微软雅黑" w:eastAsia="微软雅黑" w:hAnsi="微软雅黑" w:hint="eastAsia"/>
          <w:sz w:val="21"/>
          <w:szCs w:val="21"/>
        </w:rPr>
        <w:t>实测</w:t>
      </w:r>
      <w:r>
        <w:rPr>
          <w:rFonts w:ascii="微软雅黑" w:eastAsia="微软雅黑" w:hAnsi="微软雅黑" w:hint="eastAsia"/>
          <w:sz w:val="21"/>
          <w:szCs w:val="21"/>
        </w:rPr>
        <w:t xml:space="preserve"> 11/11</w:t>
      </w:r>
      <w:r>
        <w:rPr>
          <w:rFonts w:ascii="微软雅黑" w:eastAsia="微软雅黑" w:hAnsi="微软雅黑" w:hint="eastAsia"/>
          <w:sz w:val="21"/>
          <w:szCs w:val="21"/>
        </w:rPr>
        <w:t>）。</w:t>
      </w:r>
    </w:p>
    <w:p w14:paraId="6F505742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仍未验证的部分：</w:t>
      </w:r>
      <w:r>
        <w:rPr>
          <w:rFonts w:ascii="微软雅黑" w:eastAsia="微软雅黑" w:hAnsi="微软雅黑" w:hint="eastAsia"/>
          <w:sz w:val="21"/>
          <w:szCs w:val="21"/>
        </w:rPr>
        <w:t xml:space="preserve">Q4 </w:t>
      </w:r>
      <w:r>
        <w:rPr>
          <w:rFonts w:ascii="微软雅黑" w:eastAsia="微软雅黑" w:hAnsi="微软雅黑" w:hint="eastAsia"/>
          <w:sz w:val="21"/>
          <w:szCs w:val="21"/>
        </w:rPr>
        <w:t>未过端到端实跑（</w:t>
      </w:r>
      <w:r>
        <w:rPr>
          <w:rFonts w:ascii="微软雅黑" w:eastAsia="微软雅黑" w:hAnsi="微软雅黑" w:hint="eastAsia"/>
          <w:sz w:val="21"/>
          <w:szCs w:val="21"/>
        </w:rPr>
        <w:t xml:space="preserve">Q3 </w:t>
      </w:r>
      <w:r>
        <w:rPr>
          <w:rFonts w:ascii="微软雅黑" w:eastAsia="微软雅黑" w:hAnsi="微软雅黑" w:hint="eastAsia"/>
          <w:sz w:val="21"/>
          <w:szCs w:val="21"/>
        </w:rPr>
        <w:t>已跑</w:t>
      </w:r>
      <w:r>
        <w:rPr>
          <w:rFonts w:ascii="微软雅黑" w:eastAsia="微软雅黑" w:hAnsi="微软雅黑" w:hint="eastAsia"/>
          <w:sz w:val="21"/>
          <w:szCs w:val="21"/>
        </w:rPr>
        <w:t xml:space="preserve"> 23 </w:t>
      </w:r>
      <w:r>
        <w:rPr>
          <w:rFonts w:ascii="微软雅黑" w:eastAsia="微软雅黑" w:hAnsi="微软雅黑" w:hint="eastAsia"/>
          <w:sz w:val="21"/>
          <w:szCs w:val="21"/>
        </w:rPr>
        <w:t>局，见下）。</w:t>
      </w:r>
    </w:p>
    <w:p w14:paraId="78308279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Q3 </w:t>
      </w:r>
      <w:r>
        <w:rPr>
          <w:rFonts w:ascii="微软雅黑" w:eastAsia="微软雅黑" w:hAnsi="微软雅黑" w:hint="eastAsia"/>
          <w:sz w:val="21"/>
          <w:szCs w:val="21"/>
        </w:rPr>
        <w:t>已实跑验证（</w:t>
      </w:r>
      <w:r>
        <w:rPr>
          <w:rFonts w:ascii="微软雅黑" w:eastAsia="微软雅黑" w:hAnsi="微软雅黑" w:hint="eastAsia"/>
          <w:sz w:val="21"/>
          <w:szCs w:val="21"/>
        </w:rPr>
        <w:t xml:space="preserve">2026-09-12 </w:t>
      </w:r>
      <w:r>
        <w:rPr>
          <w:rFonts w:ascii="微软雅黑" w:eastAsia="微软雅黑" w:hAnsi="微软雅黑" w:hint="eastAsia"/>
          <w:sz w:val="21"/>
          <w:szCs w:val="21"/>
        </w:rPr>
        <w:t>十三局</w:t>
      </w:r>
      <w:r>
        <w:rPr>
          <w:rFonts w:ascii="微软雅黑" w:eastAsia="微软雅黑" w:hAnsi="微软雅黑" w:hint="eastAsia"/>
          <w:sz w:val="21"/>
          <w:szCs w:val="21"/>
        </w:rPr>
        <w:t xml:space="preserve"> + 2026-09-13 </w:t>
      </w:r>
      <w:r>
        <w:rPr>
          <w:rFonts w:ascii="微软雅黑" w:eastAsia="微软雅黑" w:hAnsi="微软雅黑" w:hint="eastAsia"/>
          <w:sz w:val="21"/>
          <w:szCs w:val="21"/>
        </w:rPr>
        <w:t>十局）：</w:t>
      </w:r>
      <w:r>
        <w:rPr>
          <w:rFonts w:ascii="微软雅黑" w:eastAsia="微软雅黑" w:hAnsi="微软雅黑" w:hint="eastAsia"/>
          <w:sz w:val="21"/>
          <w:szCs w:val="21"/>
        </w:rPr>
        <w:t xml:space="preserve">23/23 </w:t>
      </w:r>
      <w:r>
        <w:rPr>
          <w:rFonts w:ascii="微软雅黑" w:eastAsia="微软雅黑" w:hAnsi="微软雅黑" w:hint="eastAsia"/>
          <w:sz w:val="21"/>
          <w:szCs w:val="21"/>
        </w:rPr>
        <w:t>局</w:t>
      </w:r>
      <w:r>
        <w:rPr>
          <w:rFonts w:ascii="微软雅黑" w:eastAsia="微软雅黑" w:hAnsi="微软雅黑" w:hint="eastAsia"/>
          <w:sz w:val="21"/>
          <w:szCs w:val="21"/>
        </w:rPr>
        <w:t xml:space="preserve"> 100% </w:t>
      </w:r>
      <w:r>
        <w:rPr>
          <w:rFonts w:ascii="微软雅黑" w:eastAsia="微软雅黑" w:hAnsi="微软雅黑" w:hint="eastAsia"/>
          <w:sz w:val="21"/>
          <w:szCs w:val="21"/>
        </w:rPr>
        <w:t>清除，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平均总时间约</w:t>
      </w:r>
      <w:r>
        <w:rPr>
          <w:rFonts w:ascii="微软雅黑" w:eastAsia="微软雅黑" w:hAnsi="微软雅黑" w:hint="eastAsia"/>
          <w:sz w:val="21"/>
          <w:szCs w:val="21"/>
        </w:rPr>
        <w:t xml:space="preserve"> 4600~4700 s</w:t>
      </w:r>
      <w:r>
        <w:rPr>
          <w:rFonts w:ascii="微软雅黑" w:eastAsia="微软雅黑" w:hAnsi="微软雅黑" w:hint="eastAsia"/>
          <w:sz w:val="21"/>
          <w:szCs w:val="21"/>
        </w:rPr>
        <w:t>。首次演练是安全的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阶段</w:t>
      </w:r>
      <w:r>
        <w:rPr>
          <w:rFonts w:ascii="微软雅黑" w:eastAsia="微软雅黑" w:hAnsi="微软雅黑" w:hint="eastAsia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>B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>C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HTML"/>
        </w:rPr>
        <w:t>/exit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全程已跑通多次。</w:t>
      </w:r>
    </w:p>
    <w:p w14:paraId="780A53C4" w14:textId="77777777" w:rsidR="00035607" w:rsidRDefault="0003560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27FFCEE7">
          <v:rect id="_x0000_i1035" style="width:0;height:1.5pt" o:hralign="center" o:hrstd="t" o:hr="t" fillcolor="#a0a0a0" stroked="f"/>
        </w:pict>
      </w:r>
    </w:p>
    <w:p w14:paraId="3F3C7120" w14:textId="77777777" w:rsidR="00035607" w:rsidRDefault="000356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</w:t>
      </w:r>
      <w:r>
        <w:rPr>
          <w:rFonts w:ascii="Segoe UI Symbol" w:eastAsia="微软雅黑" w:hAnsi="Segoe UI Symbol" w:cs="Segoe UI Symbol"/>
        </w:rPr>
        <w:t>⚗</w:t>
      </w:r>
      <w:r>
        <w:rPr>
          <w:rFonts w:ascii="微软雅黑" w:eastAsia="微软雅黑" w:hAnsi="微软雅黑" w:hint="eastAsia"/>
        </w:rPr>
        <w:t xml:space="preserve">d=1500 </w:t>
      </w:r>
      <w:r>
        <w:rPr>
          <w:rFonts w:ascii="微软雅黑" w:eastAsia="微软雅黑" w:hAnsi="微软雅黑" w:hint="eastAsia"/>
        </w:rPr>
        <w:t>试跑结论：不可用，已回退</w:t>
      </w:r>
      <w:r>
        <w:rPr>
          <w:rFonts w:ascii="微软雅黑" w:eastAsia="微软雅黑" w:hAnsi="微软雅黑" w:hint="eastAsia"/>
        </w:rPr>
        <w:t xml:space="preserve"> 1000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2026-09-12</w:t>
      </w:r>
      <w:r>
        <w:rPr>
          <w:rFonts w:ascii="微软雅黑" w:eastAsia="微软雅黑" w:hAnsi="微软雅黑" w:hint="eastAsia"/>
        </w:rPr>
        <w:t>）</w:t>
      </w:r>
    </w:p>
    <w:p w14:paraId="0CCCBA43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试跑实测（</w:t>
      </w:r>
      <w:r>
        <w:rPr>
          <w:rFonts w:ascii="微软雅黑" w:eastAsia="微软雅黑" w:hAnsi="微软雅黑" w:hint="eastAsia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sz w:val="21"/>
          <w:szCs w:val="21"/>
        </w:rPr>
        <w:t>源案例）：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30"/>
        <w:gridCol w:w="1312"/>
      </w:tblGrid>
      <w:tr w:rsidR="00000000" w14:paraId="52F761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24374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28BF0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d=1000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F4504" w14:textId="77777777" w:rsidR="00035607" w:rsidRDefault="0003560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d=1500</w:t>
            </w:r>
          </w:p>
        </w:tc>
      </w:tr>
      <w:tr w:rsidR="00000000" w14:paraId="0B7AA4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9BF70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虚拟时间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235E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7343.9 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BCA3E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26242.5 s</w:t>
            </w:r>
          </w:p>
        </w:tc>
      </w:tr>
      <w:tr w:rsidR="00000000" w14:paraId="44FF28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69C1D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移动占比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FEB7C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78.0%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9E412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93.5%</w:t>
            </w:r>
          </w:p>
        </w:tc>
      </w:tr>
      <w:tr w:rsidR="00000000" w14:paraId="41BEE9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F3ABF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清除成功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D6085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C8B76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</w:t>
            </w:r>
          </w:p>
        </w:tc>
      </w:tr>
      <w:tr w:rsidR="00000000" w14:paraId="1732E8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9B028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均摊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7C6B8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612 s/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F7908" w14:textId="77777777" w:rsidR="00035607" w:rsidRDefault="0003560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3748.9 s/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源</w:t>
            </w:r>
          </w:p>
        </w:tc>
      </w:tr>
    </w:tbl>
    <w:p w14:paraId="171C78FF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Cambria Math" w:eastAsia="微软雅黑" w:hAnsi="Cambria Math" w:cs="Cambria Math"/>
          <w:sz w:val="21"/>
          <w:szCs w:val="21"/>
        </w:rPr>
        <w:lastRenderedPageBreak/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格点变稀使定位不确定度变大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大量落入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homing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分支，而</w:t>
      </w:r>
      <w:r>
        <w:rPr>
          <w:rFonts w:ascii="微软雅黑" w:eastAsia="微软雅黑" w:hAnsi="微软雅黑" w:hint="eastAsia"/>
          <w:sz w:val="21"/>
          <w:szCs w:val="21"/>
        </w:rPr>
        <w:t xml:space="preserve"> homing </w:t>
      </w:r>
      <w:r>
        <w:rPr>
          <w:rFonts w:ascii="微软雅黑" w:eastAsia="微软雅黑" w:hAnsi="微软雅黑" w:hint="eastAsia"/>
          <w:sz w:val="21"/>
          <w:szCs w:val="21"/>
        </w:rPr>
        <w:t>当时是不收敛的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（原地</w:t>
      </w:r>
      <w:r>
        <w:rPr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sz w:val="21"/>
          <w:szCs w:val="21"/>
        </w:rPr>
        <w:t>点循环、每频道烧</w:t>
      </w:r>
      <w:r>
        <w:rPr>
          <w:rFonts w:ascii="微软雅黑" w:eastAsia="微软雅黑" w:hAnsi="微软雅黑" w:hint="eastAsia"/>
          <w:sz w:val="21"/>
          <w:szCs w:val="21"/>
        </w:rPr>
        <w:t xml:space="preserve"> ~1050 s </w:t>
      </w:r>
      <w:r>
        <w:rPr>
          <w:rFonts w:ascii="微软雅黑" w:eastAsia="微软雅黑" w:hAnsi="微软雅黑" w:hint="eastAsia"/>
          <w:sz w:val="21"/>
          <w:szCs w:val="21"/>
        </w:rPr>
        <w:t>且清不掉）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整局被拖垮。</w:t>
      </w:r>
      <w:r>
        <w:rPr>
          <w:rStyle w:val="HTML"/>
        </w:rPr>
        <w:t>config.grid_spacing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已改回</w:t>
      </w:r>
      <w:r>
        <w:rPr>
          <w:rFonts w:ascii="微软雅黑" w:eastAsia="微软雅黑" w:hAnsi="微软雅黑" w:hint="eastAsia"/>
          <w:sz w:val="21"/>
          <w:szCs w:val="21"/>
        </w:rPr>
        <w:t xml:space="preserve"> 1000</w:t>
      </w:r>
      <w:r>
        <w:rPr>
          <w:rFonts w:ascii="微软雅黑" w:eastAsia="微软雅黑" w:hAnsi="微软雅黑" w:hint="eastAsia"/>
          <w:sz w:val="21"/>
          <w:szCs w:val="21"/>
        </w:rPr>
        <w:t>。</w:t>
      </w:r>
    </w:p>
    <w:p w14:paraId="3A5A9B24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但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homing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本身已修好（这才是关键）：权威数字表记</w:t>
      </w:r>
      <w:r>
        <w:rPr>
          <w:rFonts w:ascii="微软雅黑" w:eastAsia="微软雅黑" w:hAnsi="微软雅黑" w:hint="eastAsia"/>
          <w:sz w:val="21"/>
          <w:szCs w:val="21"/>
        </w:rPr>
        <w:t xml:space="preserve"> 32.7% </w:t>
      </w:r>
      <w:r>
        <w:rPr>
          <w:rFonts w:ascii="微软雅黑" w:eastAsia="微软雅黑" w:hAnsi="微软雅黑" w:hint="eastAsia"/>
          <w:sz w:val="21"/>
          <w:szCs w:val="21"/>
        </w:rPr>
        <w:t>的可解区需要</w:t>
      </w:r>
      <w:r>
        <w:rPr>
          <w:rFonts w:ascii="微软雅黑" w:eastAsia="微软雅黑" w:hAnsi="微软雅黑" w:hint="eastAsia"/>
          <w:sz w:val="21"/>
          <w:szCs w:val="21"/>
        </w:rPr>
        <w:t xml:space="preserve"> homing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即使</w:t>
      </w:r>
      <w:r>
        <w:rPr>
          <w:rFonts w:ascii="微软雅黑" w:eastAsia="微软雅黑" w:hAnsi="微软雅黑" w:hint="eastAsia"/>
          <w:sz w:val="21"/>
          <w:szCs w:val="21"/>
        </w:rPr>
        <w:t xml:space="preserve"> d=1000</w:t>
      </w:r>
      <w:r>
        <w:rPr>
          <w:rFonts w:ascii="微软雅黑" w:eastAsia="微软雅黑" w:hAnsi="微软雅黑" w:hint="eastAsia"/>
          <w:sz w:val="21"/>
          <w:szCs w:val="21"/>
        </w:rPr>
        <w:t>，正式测试也可能抽到需要</w:t>
      </w:r>
      <w:r>
        <w:rPr>
          <w:rFonts w:ascii="微软雅黑" w:eastAsia="微软雅黑" w:hAnsi="微软雅黑" w:hint="eastAsia"/>
          <w:sz w:val="21"/>
          <w:szCs w:val="21"/>
        </w:rPr>
        <w:t xml:space="preserve"> homing </w:t>
      </w:r>
      <w:r>
        <w:rPr>
          <w:rFonts w:ascii="微软雅黑" w:eastAsia="微软雅黑" w:hAnsi="微软雅黑" w:hint="eastAsia"/>
          <w:sz w:val="21"/>
          <w:szCs w:val="21"/>
        </w:rPr>
        <w:t>的案例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旧实现照样会炸。</w:t>
      </w:r>
    </w:p>
    <w:p w14:paraId="40FE7903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修复方案：只前进不后退、步长上限</w:t>
      </w:r>
      <w:r>
        <w:rPr>
          <w:rFonts w:ascii="微软雅黑" w:eastAsia="微软雅黑" w:hAnsi="微软雅黑" w:hint="eastAsia"/>
          <w:sz w:val="21"/>
          <w:szCs w:val="21"/>
        </w:rPr>
        <w:t xml:space="preserve"> 300 m</w:t>
      </w:r>
      <w:r>
        <w:rPr>
          <w:rFonts w:ascii="微软雅黑" w:eastAsia="微软雅黑" w:hAnsi="微软雅黑" w:hint="eastAsia"/>
          <w:sz w:val="21"/>
          <w:szCs w:val="21"/>
        </w:rPr>
        <w:t>、过冲时步长减半（几何衰减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必然收敛）、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移动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Fonts w:ascii="微软雅黑" w:eastAsia="微软雅黑" w:hAnsi="微软雅黑" w:hint="eastAsia"/>
          <w:sz w:val="21"/>
          <w:szCs w:val="21"/>
        </w:rPr>
        <w:t>迭代双上限保护</w:t>
      </w:r>
      <w:r>
        <w:rPr>
          <w:rFonts w:ascii="微软雅黑" w:eastAsia="微软雅黑" w:hAnsi="微软雅黑" w:hint="eastAsi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sz w:val="21"/>
          <w:szCs w:val="21"/>
        </w:rPr>
        <w:t>分钟预算。实测：起点距真源</w:t>
      </w:r>
      <w:r>
        <w:rPr>
          <w:rFonts w:ascii="微软雅黑" w:eastAsia="微软雅黑" w:hAnsi="微软雅黑" w:hint="eastAsia"/>
          <w:sz w:val="21"/>
          <w:szCs w:val="21"/>
        </w:rPr>
        <w:t xml:space="preserve"> 800 m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sz w:val="21"/>
          <w:szCs w:val="21"/>
        </w:rPr>
        <w:t>次检测、</w:t>
      </w:r>
      <w:r>
        <w:rPr>
          <w:rFonts w:ascii="微软雅黑" w:eastAsia="微软雅黑" w:hAnsi="微软雅黑" w:hint="eastAsia"/>
          <w:sz w:val="21"/>
          <w:szCs w:val="21"/>
        </w:rPr>
        <w:t>1069 m</w:t>
      </w:r>
      <w:r>
        <w:rPr>
          <w:rFonts w:ascii="微软雅黑" w:eastAsia="微软雅黑" w:hAnsi="微软雅黑" w:hint="eastAsia"/>
          <w:sz w:val="21"/>
          <w:szCs w:val="21"/>
        </w:rPr>
        <w:t>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收敛到距真源</w:t>
      </w:r>
      <w:r>
        <w:rPr>
          <w:rFonts w:ascii="微软雅黑" w:eastAsia="微软雅黑" w:hAnsi="微软雅黑" w:hint="eastAsia"/>
          <w:sz w:val="21"/>
          <w:szCs w:val="21"/>
        </w:rPr>
        <w:t xml:space="preserve"> 1.6 m</w:t>
      </w:r>
      <w:r>
        <w:rPr>
          <w:rFonts w:ascii="微软雅黑" w:eastAsia="微软雅黑" w:hAnsi="微软雅黑" w:hint="eastAsia"/>
          <w:sz w:val="21"/>
          <w:szCs w:val="21"/>
        </w:rPr>
        <w:t>、清除成功（回归测试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test_homing_convergence.m</w:t>
      </w:r>
      <w:r>
        <w:rPr>
          <w:rFonts w:ascii="微软雅黑" w:eastAsia="微软雅黑" w:hAnsi="微软雅黑" w:hint="eastAsia"/>
          <w:sz w:val="21"/>
          <w:szCs w:val="21"/>
        </w:rPr>
        <w:t>，</w:t>
      </w:r>
      <w:r>
        <w:rPr>
          <w:rFonts w:ascii="微软雅黑" w:eastAsia="微软雅黑" w:hAnsi="微软雅黑" w:hint="eastAsia"/>
          <w:sz w:val="21"/>
          <w:szCs w:val="21"/>
        </w:rPr>
        <w:t xml:space="preserve">9 </w:t>
      </w:r>
      <w:r>
        <w:rPr>
          <w:rFonts w:ascii="微软雅黑" w:eastAsia="微软雅黑" w:hAnsi="微软雅黑" w:hint="eastAsia"/>
          <w:sz w:val="21"/>
          <w:szCs w:val="21"/>
        </w:rPr>
        <w:t>项自测之一）。</w:t>
      </w:r>
    </w:p>
    <w:p w14:paraId="7D75461F" w14:textId="77777777" w:rsidR="00035607" w:rsidRDefault="0003560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下一步建议：用</w:t>
      </w:r>
      <w:r>
        <w:rPr>
          <w:rFonts w:ascii="微软雅黑" w:eastAsia="微软雅黑" w:hAnsi="微软雅黑" w:hint="eastAsia"/>
          <w:sz w:val="21"/>
          <w:szCs w:val="21"/>
        </w:rPr>
        <w:t xml:space="preserve"> d=1000 </w:t>
      </w:r>
      <w:r>
        <w:rPr>
          <w:rFonts w:ascii="微软雅黑" w:eastAsia="微软雅黑" w:hAnsi="微软雅黑" w:hint="eastAsia"/>
          <w:sz w:val="21"/>
          <w:szCs w:val="21"/>
        </w:rPr>
        <w:t>重跑一次演练，确认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⑴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清除比例仍</w:t>
      </w:r>
      <w:r>
        <w:rPr>
          <w:rFonts w:ascii="微软雅黑" w:eastAsia="微软雅黑" w:hAnsi="微软雅黑" w:hint="eastAsia"/>
          <w:sz w:val="21"/>
          <w:szCs w:val="21"/>
        </w:rPr>
        <w:t xml:space="preserve"> 100%</w:t>
      </w:r>
      <w:r>
        <w:rPr>
          <w:rFonts w:ascii="微软雅黑" w:eastAsia="微软雅黑" w:hAnsi="微软雅黑" w:hint="eastAsia"/>
          <w:sz w:val="21"/>
          <w:szCs w:val="21"/>
        </w:rPr>
        <w:t>（看模拟器结束界面的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「本局干扰源总数」）⑵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均摊时间回到</w:t>
      </w:r>
      <w:r>
        <w:rPr>
          <w:rFonts w:ascii="微软雅黑" w:eastAsia="微软雅黑" w:hAnsi="微软雅黑" w:hint="eastAsia"/>
          <w:sz w:val="21"/>
          <w:szCs w:val="21"/>
        </w:rPr>
        <w:t xml:space="preserve"> 479 s </w:t>
      </w:r>
      <w:r>
        <w:rPr>
          <w:rFonts w:ascii="微软雅黑" w:eastAsia="微软雅黑" w:hAnsi="微软雅黑" w:hint="eastAsia"/>
          <w:sz w:val="21"/>
          <w:szCs w:val="21"/>
        </w:rPr>
        <w:t>量级（路线优化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−</w:t>
      </w:r>
      <w:r>
        <w:rPr>
          <w:rFonts w:ascii="微软雅黑" w:eastAsia="微软雅黑" w:hAnsi="微软雅黑" w:hint="eastAsia"/>
          <w:sz w:val="21"/>
          <w:szCs w:val="21"/>
        </w:rPr>
        <w:t xml:space="preserve">21% + homing </w:t>
      </w:r>
      <w:r>
        <w:rPr>
          <w:rFonts w:ascii="微软雅黑" w:eastAsia="微软雅黑" w:hAnsi="微软雅黑" w:hint="eastAsia"/>
          <w:sz w:val="21"/>
          <w:szCs w:val="21"/>
        </w:rPr>
        <w:t>修复）。</w:t>
      </w:r>
    </w:p>
    <w:p w14:paraId="171011E5" w14:textId="77777777" w:rsidR="00035607" w:rsidRDefault="00035607">
      <w:pPr>
        <w:divId w:val="1598907967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不要用离线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评估时间：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mock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只按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每次检测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+5 s"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累加虚拟时间，不含移动与频道切换耗时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color w:val="444444"/>
          <w:sz w:val="21"/>
          <w:szCs w:val="21"/>
        </w:rPr>
        <w:t>⇒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它能验协议行为与崩溃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收敛回归，不能验策略耗时。时间只能从真模拟器量。</w:t>
      </w:r>
    </w:p>
    <w:sectPr w:rsidR="0003560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B67C" w14:textId="77777777" w:rsidR="00035607" w:rsidRDefault="00035607" w:rsidP="001E613E">
      <w:pPr>
        <w:rPr>
          <w:rFonts w:hint="eastAsia"/>
        </w:rPr>
      </w:pPr>
      <w:r>
        <w:separator/>
      </w:r>
    </w:p>
  </w:endnote>
  <w:endnote w:type="continuationSeparator" w:id="0">
    <w:p w14:paraId="4C5C38EB" w14:textId="77777777" w:rsidR="00035607" w:rsidRDefault="00035607" w:rsidP="001E6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AECBC" w14:textId="77777777" w:rsidR="00035607" w:rsidRDefault="00035607" w:rsidP="001E613E">
      <w:pPr>
        <w:rPr>
          <w:rFonts w:hint="eastAsia"/>
        </w:rPr>
      </w:pPr>
      <w:r>
        <w:separator/>
      </w:r>
    </w:p>
  </w:footnote>
  <w:footnote w:type="continuationSeparator" w:id="0">
    <w:p w14:paraId="34AFE263" w14:textId="77777777" w:rsidR="00035607" w:rsidRDefault="00035607" w:rsidP="001E6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21652"/>
    <w:multiLevelType w:val="multilevel"/>
    <w:tmpl w:val="EE34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16BE7"/>
    <w:multiLevelType w:val="multilevel"/>
    <w:tmpl w:val="1854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E1FF7"/>
    <w:multiLevelType w:val="multilevel"/>
    <w:tmpl w:val="1FA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B27FA"/>
    <w:multiLevelType w:val="multilevel"/>
    <w:tmpl w:val="B50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D1E80"/>
    <w:multiLevelType w:val="multilevel"/>
    <w:tmpl w:val="B8E8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944745">
    <w:abstractNumId w:val="1"/>
  </w:num>
  <w:num w:numId="2" w16cid:durableId="2050109226">
    <w:abstractNumId w:val="4"/>
  </w:num>
  <w:num w:numId="3" w16cid:durableId="1832062780">
    <w:abstractNumId w:val="0"/>
  </w:num>
  <w:num w:numId="4" w16cid:durableId="1351955630">
    <w:abstractNumId w:val="2"/>
  </w:num>
  <w:num w:numId="5" w16cid:durableId="886263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3E"/>
    <w:rsid w:val="00035607"/>
    <w:rsid w:val="001E613E"/>
    <w:rsid w:val="00D9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8AD50"/>
  <w15:chartTrackingRefBased/>
  <w15:docId w15:val="{3EB56913-3DFC-4283-89F8-2EEB7426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4F4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13E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1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13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9364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5325254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59890796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3111</Words>
  <Characters>4777</Characters>
  <Application>Microsoft Office Word</Application>
  <DocSecurity>0</DocSecurity>
  <Lines>264</Lines>
  <Paragraphs>165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衍煜 陈</dc:creator>
  <cp:keywords/>
  <dc:description/>
  <cp:lastModifiedBy>衍煜 陈</cp:lastModifiedBy>
  <cp:revision>2</cp:revision>
  <dcterms:created xsi:type="dcterms:W3CDTF">2026-09-13T07:47:00Z</dcterms:created>
  <dcterms:modified xsi:type="dcterms:W3CDTF">2026-09-13T07:47:00Z</dcterms:modified>
</cp:coreProperties>
</file>