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摘要</w:t>
      </w:r>
    </w:p>
    <w:p>
      <w:pPr>
        <w:pStyle w:val="Heading2"/>
      </w:pPr>
      <w:r>
        <w:t xml:space="preserve">摘要</w:t>
      </w:r>
    </w:p>
    <w:p>
      <w:pPr>
        <w:pStyle w:val="text"/>
      </w:pPr>
      <w:r>
        <w:t xml:space="preserve">克拉默法则作为线性代数中的经典定理，其核心在于通过行列式比值求解线性方程组的唯一解。从几何视角看，克拉默法则的正向运算是将</w:t>
      </w:r>
      <w:r>
        <w:rPr>
          <w:b/>
          <w:bCs/>
        </w:rPr>
        <w:t xml:space="preserve">n 个 n 维向量加权叠加成 n 维空间中的有向线段</w:t>
      </w:r>
      <w:r>
        <w:t xml:space="preserve">，而常数向量 β 则代表这一加权叠加要达成的目标终点。在数学 - 地质 - 军事综合建模领域，常数向量 β 扮演着 **"目标输出"</w:t>
      </w:r>
      <w:r>
        <w:rPr>
          <w:b/>
          <w:bCs/>
        </w:rPr>
        <w:t xml:space="preserve">和</w:t>
      </w:r>
      <w:r>
        <w:t xml:space="preserve">"观测输入"** 的双重角色，其现实意义远超理论范畴。本研究通过系统分析 β 在三大建模领域中的不同作用机制，深入探讨其在设计规划、勘探反演、作战模拟等场景中的应用价值。研究发现，β 不仅是数学建模中的约束条件和目标函数，更是地理勘探的观测数据和军事运筹的作战指标。通过具体案例分析表明，常数向量 β 通过影响模型复杂度、决定解的可靠性、指导建模假设的合理性等机制，在数地军综合建模中发挥着关键作用。本研究为理解克拉默法则在交叉学科中的应用提供了新的视角，对推动线性代数在军事地质、作战模拟等领域的深度应用具有重要意义。</w:t>
      </w:r>
    </w:p>
    <w:p>
      <w:pPr>
        <w:pStyle w:val="Heading2"/>
      </w:pPr>
      <w:r>
        <w:t xml:space="preserve">一、引言</w:t>
      </w:r>
    </w:p>
    <w:p>
      <w:pPr>
        <w:pStyle w:val="text"/>
      </w:pPr>
      <w:r>
        <w:t xml:space="preserve">线性方程组作为数学建模的基础工具，在自然科学和工程技术的各个领域都发挥着重要作用。克拉默法则作为求解线性方程组的经典方法，其几何意义长期以来被理解为</w:t>
      </w:r>
      <w:r>
        <w:rPr>
          <w:b/>
          <w:bCs/>
        </w:rPr>
        <w:t xml:space="preserve">向量的线性组合</w:t>
      </w:r>
      <w:r>
        <w:t xml:space="preserve">和</w:t>
      </w:r>
      <w:r>
        <w:rPr>
          <w:b/>
          <w:bCs/>
        </w:rPr>
        <w:t xml:space="preserve">有向体积的比值</w:t>
      </w:r>
      <w:hyperlink w:history="1" r:id="rIdh0mvrc5lhpn725wqjjgzh">
        <w:r>
          <w:rPr>
            <w:rStyle w:val="Hyperlink"/>
          </w:rPr>
          <w:t xml:space="preserve">(28)</w:t>
        </w:r>
      </w:hyperlink>
      <w:r>
        <w:t xml:space="preserve">。然而，当我们将这一数学工具置于数学 - 地质 - 军事交叉建模的复杂场景中时，常数向量 β 的意义变得更加丰富和深刻。</w:t>
      </w:r>
    </w:p>
    <w:p>
      <w:pPr>
        <w:pStyle w:val="text"/>
      </w:pPr>
      <w:r>
        <w:t xml:space="preserve">在数学建模中，常数向量 β 代表着</w:t>
      </w:r>
      <w:r>
        <w:rPr>
          <w:b/>
          <w:bCs/>
        </w:rPr>
        <w:t xml:space="preserve">约束条件或目标值</w:t>
      </w:r>
      <w:r>
        <w:t xml:space="preserve">，是优化问题中的关键参数。在地理建模中，β 可能是地质勘探的</w:t>
      </w:r>
      <w:r>
        <w:rPr>
          <w:b/>
          <w:bCs/>
        </w:rPr>
        <w:t xml:space="preserve">观测数据</w:t>
      </w:r>
      <w:r>
        <w:t xml:space="preserve">或地形分析的目标参数。在军事建模中，β 则对应着作战模拟的</w:t>
      </w:r>
      <w:r>
        <w:rPr>
          <w:b/>
          <w:bCs/>
        </w:rPr>
        <w:t xml:space="preserve">指标要求</w:t>
      </w:r>
      <w:r>
        <w:t xml:space="preserve">或兵力分配的目标状态。这种多维度的角色定位使得 β 在数地军综合建模中具有独特的价值。</w:t>
      </w:r>
    </w:p>
    <w:p>
      <w:pPr>
        <w:pStyle w:val="text"/>
      </w:pPr>
      <w:r>
        <w:t xml:space="preserve">随着军事地质学的发展和作战环境复杂性的增加，传统的单一学科建模方法已难以满足现代战场环境保障的需求。军事地质数据具有</w:t>
      </w:r>
      <w:r>
        <w:rPr>
          <w:b/>
          <w:bCs/>
        </w:rPr>
        <w:t xml:space="preserve">多源异构、多模态、高度集成性和复杂性</w:t>
      </w:r>
      <w:r>
        <w:t xml:space="preserve">的特征，涉及多样化的时间 - 空间 - 物理 - 化学结构属性</w:t>
      </w:r>
      <w:hyperlink w:history="1" r:id="rIdc-qh5o9-uup1_j8xcdwvs">
        <w:r>
          <w:rPr>
            <w:rStyle w:val="Hyperlink"/>
          </w:rPr>
          <w:t xml:space="preserve">(89)</w:t>
        </w:r>
      </w:hyperlink>
      <w:r>
        <w:t xml:space="preserve">。这要求我们在建模过程中必须综合考虑地质条件、地理环境和军事需求的相互作用，而常数向量 β 正是连接这些要素的关键纽带。</w:t>
      </w:r>
    </w:p>
    <w:p>
      <w:pPr>
        <w:pStyle w:val="text"/>
      </w:pPr>
      <w:r>
        <w:t xml:space="preserve">本研究旨在深入探讨克拉默法则中常数向量 β 在数地军综合建模中的现实意义和应用价值。通过系统分析 β 在不同建模场景中的角色定位，揭示其作为 "目标输出" 和 "观测输入" 的双重应用模式，并结合具体案例分析其对综合建模的影响机制。研究成果将为军事地质数据的标准化处理、作战环境建模和智能决策支持提供理论基础和方法指导。</w:t>
      </w:r>
    </w:p>
    <w:p>
      <w:pPr>
        <w:pStyle w:val="Heading2"/>
      </w:pPr>
      <w:r>
        <w:t xml:space="preserve">二、常数向量 β 在数学、地理、军事建模中的角色定位</w:t>
      </w:r>
    </w:p>
    <w:p>
      <w:pPr>
        <w:pStyle w:val="Heading3"/>
      </w:pPr>
      <w:r>
        <w:t xml:space="preserve">2.1 数学建模领域：约束条件与目标函数的统一表达</w:t>
      </w:r>
    </w:p>
    <w:p>
      <w:pPr>
        <w:pStyle w:val="text"/>
      </w:pPr>
      <w:r>
        <w:t xml:space="preserve">在数学建模领域，常数向量 β 的角色定位具有</w:t>
      </w:r>
      <w:r>
        <w:rPr>
          <w:b/>
          <w:bCs/>
        </w:rPr>
        <w:t xml:space="preserve">双重性</w:t>
      </w:r>
      <w:r>
        <w:t xml:space="preserve">：既是系统的约束条件，又是优化的目标值。在线性方程组 Ax=b 的标准形式中，系数矩阵 A 捕获变量之间的关系，而常数向量 b 代表系统的约束条件或目标值。这种双重性在不同的建模场景中表现出不同的特征。</w:t>
      </w:r>
    </w:p>
    <w:p>
      <w:pPr>
        <w:pStyle w:val="text"/>
      </w:pPr>
      <w:r>
        <w:t xml:space="preserve">在</w:t>
      </w:r>
      <w:r>
        <w:rPr>
          <w:b/>
          <w:bCs/>
        </w:rPr>
        <w:t xml:space="preserve">线性规划问题</w:t>
      </w:r>
      <w:r>
        <w:t xml:space="preserve">中，目标函数通常表示为最大化或最小化的线性表达式，如 max Σcjxj，这对应于线性代数中的向量内积，刻画了优化方向（利润最大化、成本最小化等）</w:t>
      </w:r>
      <w:hyperlink w:history="1" r:id="rIdmnscohbtls-dwuod7cjdz">
        <w:r>
          <w:rPr>
            <w:rStyle w:val="Hyperlink"/>
          </w:rPr>
          <w:t xml:space="preserve">(36)</w:t>
        </w:r>
      </w:hyperlink>
      <w:r>
        <w:t xml:space="preserve">。此时，常数向量 β 不仅定义了约束条件的边界，更直接参与了目标函数的构建。在约束方程组中，β=(b₁,b₂,⋯,bm)ᵀ作为常数向量，决定了可行解空间的范围</w:t>
      </w:r>
      <w:hyperlink w:history="1" r:id="rIdfixy1ojjdvnr0kiwdcki8">
        <w:r>
          <w:rPr>
            <w:rStyle w:val="Hyperlink"/>
          </w:rPr>
          <w:t xml:space="preserve">(40)</w:t>
        </w:r>
      </w:hyperlink>
      <w:r>
        <w:t xml:space="preserve">。</w:t>
      </w:r>
    </w:p>
    <w:p>
      <w:pPr>
        <w:pStyle w:val="text"/>
      </w:pPr>
      <w:r>
        <w:t xml:space="preserve">克拉默法则在数学建模中具有独特的应用价值。在</w:t>
      </w:r>
      <w:r>
        <w:rPr>
          <w:b/>
          <w:bCs/>
        </w:rPr>
        <w:t xml:space="preserve">几何建模</w:t>
      </w:r>
      <w:r>
        <w:t xml:space="preserve">领域，克拉默法则和希尔伯特 - 伯奇定理在解决参数曲线问题中发挥了重要作用</w:t>
      </w:r>
      <w:hyperlink w:history="1" r:id="rIdxuee-psu30_yk3q2izs73">
        <w:r>
          <w:rPr>
            <w:rStyle w:val="Hyperlink"/>
          </w:rPr>
          <w:t xml:space="preserve">(1)</w:t>
        </w:r>
      </w:hyperlink>
      <w:r>
        <w:t xml:space="preserve">。当处理移动线问题时，通过克拉默法则求解 x 和 y 的表达式，揭示了参数化与行列式之间的深层联系。在</w:t>
      </w:r>
      <w:r>
        <w:rPr>
          <w:b/>
          <w:bCs/>
        </w:rPr>
        <w:t xml:space="preserve">经济学建模</w:t>
      </w:r>
      <w:r>
        <w:t xml:space="preserve">中，IS-LM 模型通过线性化处理得到方程组 sY + ar = I⁰ + G 和 mY - hr = Ms - M⁰，其中 s、a、m、h、I⁰、G、Ms、M⁰为正参数。克拉默法则在此展现了其强大的符号计算能力，为分析政策参数对经济变量的影响提供了清晰的公式表达</w:t>
      </w:r>
      <w:hyperlink w:history="1" r:id="rIdr74jvf9uapfxigsy6a_qd">
        <w:r>
          <w:rPr>
            <w:rStyle w:val="Hyperlink"/>
          </w:rPr>
          <w:t xml:space="preserve">(1)</w:t>
        </w:r>
      </w:hyperlink>
      <w:r>
        <w:t xml:space="preserve">。</w:t>
      </w:r>
    </w:p>
    <w:p>
      <w:pPr>
        <w:pStyle w:val="text"/>
      </w:pPr>
      <w:r>
        <w:t xml:space="preserve">值得注意的是，克拉默法则虽然在数值计算方面效率不高，但其在</w:t>
      </w:r>
      <w:r>
        <w:rPr>
          <w:b/>
          <w:bCs/>
        </w:rPr>
        <w:t xml:space="preserve">符号线性代数</w:t>
      </w:r>
      <w:r>
        <w:t xml:space="preserve">中的应用价值不可替代。它能够提供解的显式表达式，这对于理解模型结构、分析参数敏感性和进行理论推导具有重要意义。在参数化的线性系统中，克拉默法则使得解的形式更加透明，便于研究者洞察变量之间的内在关系。</w:t>
      </w:r>
    </w:p>
    <w:p>
      <w:pPr>
        <w:pStyle w:val="Heading3"/>
      </w:pPr>
      <w:r>
        <w:t xml:space="preserve">2.2 地理建模领域：观测数据与环境参数的载体</w:t>
      </w:r>
    </w:p>
    <w:p>
      <w:pPr>
        <w:pStyle w:val="text"/>
      </w:pPr>
      <w:r>
        <w:t xml:space="preserve">地理建模领域中，常数向量 β 主要扮演着</w:t>
      </w:r>
      <w:r>
        <w:rPr>
          <w:b/>
          <w:bCs/>
        </w:rPr>
        <w:t xml:space="preserve">观测数据载体</w:t>
      </w:r>
      <w:r>
        <w:t xml:space="preserve">和</w:t>
      </w:r>
      <w:r>
        <w:rPr>
          <w:b/>
          <w:bCs/>
        </w:rPr>
        <w:t xml:space="preserve">环境参数集合</w:t>
      </w:r>
      <w:r>
        <w:t xml:space="preserve">的角色。在地质勘探的经典 "三点问题" 中，给定地质界面上三个点的高程，需要确定该界面的产状（走向和倾角），这是地质专业本科生课程中的经典问题。类似的问题在水文地质学中也有应用：给定三口井中测压面的高程，确定测压面的梯度。</w:t>
      </w:r>
    </w:p>
    <w:p>
      <w:pPr>
        <w:pStyle w:val="text"/>
      </w:pPr>
      <w:r>
        <w:t xml:space="preserve">在</w:t>
      </w:r>
      <w:r>
        <w:rPr>
          <w:b/>
          <w:bCs/>
        </w:rPr>
        <w:t xml:space="preserve">地震勘探数据处理</w:t>
      </w:r>
      <w:r>
        <w:t xml:space="preserve">中，线性化反演问题旨在从数据扰动中恢复模型扰动，假设已知参考或背景模型。参考模型和模型扰动都由表征波传播的材料参数场（位置的函数）组成</w:t>
      </w:r>
      <w:hyperlink w:history="1" r:id="rIdvmhry5qp1-6d4zrubbax7">
        <w:r>
          <w:rPr>
            <w:rStyle w:val="Hyperlink"/>
          </w:rPr>
          <w:t xml:space="preserve">(13)</w:t>
        </w:r>
      </w:hyperlink>
      <w:r>
        <w:t xml:space="preserve">。此时，常数向量 β 代表实际观测到的地震数据，而通过克拉默法则求解的过程，实质上是从观测数据反推地下地质结构的过程。</w:t>
      </w:r>
    </w:p>
    <w:p>
      <w:pPr>
        <w:pStyle w:val="text"/>
      </w:pPr>
      <w:r>
        <w:t xml:space="preserve">在</w:t>
      </w:r>
      <w:r>
        <w:rPr>
          <w:b/>
          <w:bCs/>
        </w:rPr>
        <w:t xml:space="preserve">地理信息系统（GIS）建模</w:t>
      </w:r>
      <w:r>
        <w:t xml:space="preserve">中，线性规划与 GIS 的集成应用日益广泛。地理信息系统正成为地球科学和土地利用应用的基本工具，线性规划作为 GIS 内空间建模的有前途的工具被广泛应用</w:t>
      </w:r>
      <w:hyperlink w:history="1" r:id="rIdbz38ibii8lmrsqe4vgbeb">
        <w:r>
          <w:rPr>
            <w:rStyle w:val="Hyperlink"/>
          </w:rPr>
          <w:t xml:space="preserve">(42)</w:t>
        </w:r>
      </w:hyperlink>
      <w:r>
        <w:t xml:space="preserve">。在这种集成建模框架下，常数向量 β 既可以是地理要素的空间分布数据，也可以是环境约束条件的数值表达。</w:t>
      </w:r>
    </w:p>
    <w:p>
      <w:pPr>
        <w:pStyle w:val="text"/>
      </w:pPr>
      <w:r>
        <w:t xml:space="preserve">克拉默法则在地理建模中的一个典型应用是</w:t>
      </w:r>
      <w:r>
        <w:rPr>
          <w:b/>
          <w:bCs/>
        </w:rPr>
        <w:t xml:space="preserve">线性参考系统（LRS）</w:t>
      </w:r>
      <w:r>
        <w:t xml:space="preserve">。线性参考系统存储现有线要素上的相对位置，与常规线几何不同，LRS 具有 m 值（代表 "测量"），考虑的是相对于参考点沿着线性要素的距离</w:t>
      </w:r>
      <w:hyperlink w:history="1" r:id="rIdkz0wtgonv58bx1uhvnd6y">
        <w:r>
          <w:rPr>
            <w:rStyle w:val="Hyperlink"/>
          </w:rPr>
          <w:t xml:space="preserve">(43)</w:t>
        </w:r>
      </w:hyperlink>
      <w:r>
        <w:t xml:space="preserve">。在处理地震数据时，必须同时将地震数据表示为线性对象（地震测线）和点对象（爆发点）集合，地震测线和各个爆发点都具有属性，必须同时对其进行维护，并将其用于建模应用中，线性参考可帮助解决此问题</w:t>
      </w:r>
      <w:hyperlink w:history="1" r:id="rIdsjzbqw_fuifkbacqf197j">
        <w:r>
          <w:rPr>
            <w:rStyle w:val="Hyperlink"/>
          </w:rPr>
          <w:t xml:space="preserve">(92)</w:t>
        </w:r>
      </w:hyperlink>
      <w:r>
        <w:t xml:space="preserve">。</w:t>
      </w:r>
    </w:p>
    <w:p>
      <w:pPr>
        <w:pStyle w:val="Heading3"/>
      </w:pPr>
      <w:r>
        <w:t xml:space="preserve">2.3 军事建模领域：作战指标与状态参数的量化表达</w:t>
      </w:r>
    </w:p>
    <w:p>
      <w:pPr>
        <w:pStyle w:val="text"/>
      </w:pPr>
      <w:r>
        <w:t xml:space="preserve">军事建模领域中，常数向量 β 的角色定位体现了</w:t>
      </w:r>
      <w:r>
        <w:rPr>
          <w:b/>
          <w:bCs/>
        </w:rPr>
        <w:t xml:space="preserve">作战需求的量化表达</w:t>
      </w:r>
      <w:r>
        <w:t xml:space="preserve">和</w:t>
      </w:r>
      <w:r>
        <w:rPr>
          <w:b/>
          <w:bCs/>
        </w:rPr>
        <w:t xml:space="preserve">系统状态的参数描述</w:t>
      </w:r>
      <w:r>
        <w:t xml:space="preserve">。在军事运筹学中，克拉默法则被用于解决小规模的资源分配和决策优化问题。在代理战争武器支持的最优动态控制研究中，通过克拉默法则可以立即获得线性方程组的解，其中状态变量和控制变量的关系通过微分方程描述。</w:t>
      </w:r>
    </w:p>
    <w:p>
      <w:pPr>
        <w:pStyle w:val="text"/>
      </w:pPr>
      <w:r>
        <w:t xml:space="preserve">具体而言，在描述战争前线移动的微分方程 x・= u - v₀ - v₁t 中，x 表示前线位置，u 表示武器支持水平，v₀和 v₁是敌方攻击参数。通过构建哈密顿函数并应用最优控制理论，得到关于待定系数 A₁和 A₂的线性方程组：</w:t>
      </w:r>
    </w:p>
    <w:p>
      <w:pPr>
        <w:pStyle w:val="text"/>
      </w:pPr>
      <w:r>
        <w:t xml:space="preserve">[1 1; e^(s₁T) e^(s₂T)] [A₁; A₂] = [x₀ - w₀; xT - w₀ - w₁T]</w:t>
      </w:r>
    </w:p>
    <w:p>
      <w:pPr>
        <w:pStyle w:val="text"/>
      </w:pPr>
      <w:r>
        <w:t xml:space="preserve">利用克拉默法则可以立即求解得到：</w:t>
      </w:r>
    </w:p>
    <w:p>
      <w:pPr>
        <w:pStyle w:val="text"/>
      </w:pPr>
      <w:r>
        <w:t xml:space="preserve">A₁ = |(x₀ - w₀) 1; (xT - w₀ - w₁T) e^(s₂T)| / |1 1; e^(s₁T) e^(s₂T)|</w:t>
      </w:r>
    </w:p>
    <w:p>
      <w:pPr>
        <w:pStyle w:val="text"/>
      </w:pPr>
      <w:r>
        <w:t xml:space="preserve">A₂ = |1 (x₀ - w₀); e^(s₁T) (xT - w₀ - w₁T)| / |1 1; e^(s₁T) e^(s₂T)|</w:t>
      </w:r>
    </w:p>
    <w:p>
      <w:pPr>
        <w:pStyle w:val="text"/>
      </w:pPr>
      <w:r>
        <w:t xml:space="preserve">这里的常数向量 β = [x₀ - w₀; xT - w₀ - w₁T]ᵀ代表了</w:t>
      </w:r>
      <w:r>
        <w:rPr>
          <w:b/>
          <w:bCs/>
        </w:rPr>
        <w:t xml:space="preserve">作战的初始状态和目标状态</w:t>
      </w:r>
      <w:r>
        <w:t xml:space="preserve">的组合，包括初始前线位置 x₀、最终前线位置 xT 以及敌方攻击的影响参数 w₀、w₁。</w:t>
      </w:r>
    </w:p>
    <w:p>
      <w:pPr>
        <w:pStyle w:val="text"/>
      </w:pPr>
      <w:r>
        <w:t xml:space="preserve">在</w:t>
      </w:r>
      <w:r>
        <w:rPr>
          <w:b/>
          <w:bCs/>
        </w:rPr>
        <w:t xml:space="preserve">军事工程地质灾害风险评估</w:t>
      </w:r>
      <w:r>
        <w:t xml:space="preserve">中，常数向量 β 的作用更加复杂。基于集对分析和信息熵的集成模型，建立了地质灾害对军事工程的风险分析机制</w:t>
      </w:r>
      <w:hyperlink w:history="1" r:id="rIdpxndl5viqkl9s-tgkncd5">
        <w:r>
          <w:rPr>
            <w:rStyle w:val="Hyperlink"/>
          </w:rPr>
          <w:t xml:space="preserve">(72)</w:t>
        </w:r>
      </w:hyperlink>
      <w:r>
        <w:t xml:space="preserve">。在这个模型中，β 不仅包含了地质灾害的强度参数，还包括了军事工程的脆弱性指标和环境因素的影响。通过构建地质灾害风险监测矩阵，利用熵理论挖掘监测矩阵中的隐藏信息，确定风险特征值，最终建立军事工程的地质灾害风险模型。</w:t>
      </w:r>
    </w:p>
    <w:p>
      <w:pPr>
        <w:pStyle w:val="text"/>
      </w:pPr>
      <w:r>
        <w:t xml:space="preserve">在</w:t>
      </w:r>
      <w:r>
        <w:rPr>
          <w:b/>
          <w:bCs/>
        </w:rPr>
        <w:t xml:space="preserve">作战模拟系统</w:t>
      </w:r>
      <w:r>
        <w:t xml:space="preserve">中，常数向量 β 通常代表作战环境的约束条件和作战目标的量化指标。例如，在 C-RAM（反火箭、火炮和迫击炮）系统的作战模拟中，需要分析潜在威胁并确定使用资源分配算法的交战策略</w:t>
      </w:r>
      <w:hyperlink w:history="1" r:id="rIduerv2pnp7y4md4qf4-hxz">
        <w:r>
          <w:rPr>
            <w:rStyle w:val="Hyperlink"/>
          </w:rPr>
          <w:t xml:space="preserve">(25)</w:t>
        </w:r>
      </w:hyperlink>
      <w:r>
        <w:t xml:space="preserve">。此时，β 可能包含来袭目标的数量、类型、轨迹参数，以及防御系统的拦截能力、反应时间等关键指标。</w:t>
      </w:r>
    </w:p>
    <w:p>
      <w:pPr>
        <w:pStyle w:val="Heading2"/>
      </w:pPr>
      <w:r>
        <w:t xml:space="preserve">三、常数向量 β 作为 "目标输出" 和 "观测输入" 的双重应用模式</w:t>
      </w:r>
    </w:p>
    <w:p>
      <w:pPr>
        <w:pStyle w:val="Heading3"/>
      </w:pPr>
      <w:r>
        <w:t xml:space="preserve">3.1 作为 "目标输出" 的设计规划模式</w:t>
      </w:r>
    </w:p>
    <w:p>
      <w:pPr>
        <w:pStyle w:val="text"/>
      </w:pPr>
      <w:r>
        <w:t xml:space="preserve">当常数向量 β 作为 **"目标输出"** 时，它代表了建模者期望达成的理想状态或设计目标。这种应用模式在工程设计、资源规划和作战方案制定中尤为常见。在这种模式下，线性方程组的解 x 代表了实现目标 β 所需的资源配置或行动方案。</w:t>
      </w:r>
    </w:p>
    <w:p>
      <w:pPr>
        <w:pStyle w:val="text"/>
      </w:pPr>
      <w:r>
        <w:t xml:space="preserve">在</w:t>
      </w:r>
      <w:r>
        <w:rPr>
          <w:b/>
          <w:bCs/>
        </w:rPr>
        <w:t xml:space="preserve">军事资源分配</w:t>
      </w:r>
      <w:r>
        <w:t xml:space="preserve">场景中，β 通常是根据作战任务确定的各项能力指标。例如，在多军种联合作战的火力分配问题中，假设需要摧毁敌方的多个目标，每个目标需要特定的火力强度。此时，系数矩阵 A 的列向量代表不同武器系统的单位作战效能，而常数向量 β 代表各目标所需的总火力需求。通过求解 Ax=β，可以得到最优的武器配置方案。</w:t>
      </w:r>
    </w:p>
    <w:p>
      <w:pPr>
        <w:pStyle w:val="text"/>
      </w:pPr>
      <w:r>
        <w:t xml:space="preserve">在</w:t>
      </w:r>
      <w:r>
        <w:rPr>
          <w:b/>
          <w:bCs/>
        </w:rPr>
        <w:t xml:space="preserve">地质勘探规划</w:t>
      </w:r>
      <w:r>
        <w:t xml:space="preserve">中，β 作为目标输出体现了勘探任务的技术指标。例如，在三维地震勘探设计中，需要根据勘探目标的深度、精度要求确定测线布置、检波器数量和观测系统参数。此时，β 可能包含地下地质体的埋深范围、分辨率要求、信噪比指标等，而解向量 x 则对应最优的勘探参数组合。</w:t>
      </w:r>
    </w:p>
    <w:p>
      <w:pPr>
        <w:pStyle w:val="text"/>
      </w:pPr>
      <w:r>
        <w:t xml:space="preserve">在</w:t>
      </w:r>
      <w:r>
        <w:rPr>
          <w:b/>
          <w:bCs/>
        </w:rPr>
        <w:t xml:space="preserve">数学优化问题</w:t>
      </w:r>
      <w:r>
        <w:t xml:space="preserve">中，β 作为目标输出的应用更加直接。在带常数输入的线性系统 x_{t+1} = ax_t + b 中，常数向量 b 代表系统的外部输入或激励</w:t>
      </w:r>
      <w:hyperlink w:history="1" r:id="rIdjglmdh2cyr72ljpdp-cee">
        <w:r>
          <w:rPr>
            <w:rStyle w:val="Hyperlink"/>
          </w:rPr>
          <w:t xml:space="preserve">(31)</w:t>
        </w:r>
      </w:hyperlink>
      <w:r>
        <w:t xml:space="preserve">。在这种动态系统中，β 不仅决定了系统的稳态响应，还影响着系统的瞬态行为。通过调整 β 的值，可以控制系统向期望的目标状态演化。</w:t>
      </w:r>
    </w:p>
    <w:p>
      <w:pPr>
        <w:pStyle w:val="text"/>
      </w:pPr>
      <w:r>
        <w:t xml:space="preserve">这种设计规划模式的核心特征是</w:t>
      </w:r>
      <w:r>
        <w:rPr>
          <w:b/>
          <w:bCs/>
        </w:rPr>
        <w:t xml:space="preserve">目标导向性</w:t>
      </w:r>
      <w:r>
        <w:t xml:space="preserve">。建模者首先明确期望的输出结果，然后通过线性方程组的求解确定实现该结果的输入配置。这种方法在处理具有明确目标的优化问题时特别有效，能够提供定量的决策支持。</w:t>
      </w:r>
    </w:p>
    <w:p>
      <w:pPr>
        <w:pStyle w:val="Heading3"/>
      </w:pPr>
      <w:r>
        <w:t xml:space="preserve">3.2 作为 "观测输入" 的分析反演模式</w:t>
      </w:r>
    </w:p>
    <w:p>
      <w:pPr>
        <w:pStyle w:val="text"/>
      </w:pPr>
      <w:r>
        <w:t xml:space="preserve">当常数向量 β 作为 **"观测输入"** 时，它代表了从现实世界中获取的观测数据或测量结果。这种应用模式在地质勘探、环境监测和作战侦察中发挥着重要作用。在这种模式下，线性方程组的解 x 代表了产生观测结果 β 的内在原因或影响因素。</w:t>
      </w:r>
    </w:p>
    <w:p>
      <w:pPr>
        <w:pStyle w:val="text"/>
      </w:pPr>
      <w:r>
        <w:t xml:space="preserve">在</w:t>
      </w:r>
      <w:r>
        <w:rPr>
          <w:b/>
          <w:bCs/>
        </w:rPr>
        <w:t xml:space="preserve">地震数据反演</w:t>
      </w:r>
      <w:r>
        <w:t xml:space="preserve">中，这一模式表现得尤为典型。地震勘探的线性化反演问题旨在从观测到的数据扰动中恢复地下模型的扰动，假设已知参考模型或背景模型。参考模型和模型扰动都由表征波传播的材料参数场（位置的函数）组成</w:t>
      </w:r>
      <w:hyperlink w:history="1" r:id="rIdxhnlkayrtcffjhe1htwmd">
        <w:r>
          <w:rPr>
            <w:rStyle w:val="Hyperlink"/>
          </w:rPr>
          <w:t xml:space="preserve">(13)</w:t>
        </w:r>
      </w:hyperlink>
      <w:r>
        <w:t xml:space="preserve">。此时，β 是实际记录的地震数据，而解向量 x 则对应地下地质结构的参数变化。</w:t>
      </w:r>
    </w:p>
    <w:p>
      <w:pPr>
        <w:pStyle w:val="text"/>
      </w:pPr>
      <w:r>
        <w:t xml:space="preserve">地震子波提取是另一个重要应用。线性子波提取模型基于线性系统理论，假设地震响应信号是地下反射系数序列与固定子波的卷积结果。该模型的核心是反卷积操作，即通过已知的地震数据和已提取的子波，逆向求解地下反射系数序列</w:t>
      </w:r>
      <w:hyperlink w:history="1" r:id="rIdgyl0aa2wpvt5br7ln48co">
        <w:r>
          <w:rPr>
            <w:rStyle w:val="Hyperlink"/>
          </w:rPr>
          <w:t xml:space="preserve">(95)</w:t>
        </w:r>
      </w:hyperlink>
      <w:r>
        <w:t xml:space="preserve">。在这个过程中，观测到的地震数据构成了常数向量 β，而我们需要通过克拉默法则或其他方法求解地下的反射系数分布。</w:t>
      </w:r>
    </w:p>
    <w:p>
      <w:pPr>
        <w:pStyle w:val="text"/>
      </w:pPr>
      <w:r>
        <w:t xml:space="preserve">在</w:t>
      </w:r>
      <w:r>
        <w:rPr>
          <w:b/>
          <w:bCs/>
        </w:rPr>
        <w:t xml:space="preserve">军事侦察分析</w:t>
      </w:r>
      <w:r>
        <w:t xml:space="preserve">中，β 作为观测输入的应用同样重要。例如，在多传感器目标识别系统中，不同传感器（雷达、红外、光学等）提供的观测数据构成了向量 β。通过求解相应的线性方程组，可以确定目标的类型、位置、运动状态等参数。这种方法在现代战争的态势感知中发挥着关键作用。</w:t>
      </w:r>
    </w:p>
    <w:p>
      <w:pPr>
        <w:pStyle w:val="text"/>
      </w:pPr>
      <w:r>
        <w:t xml:space="preserve">在</w:t>
      </w:r>
      <w:r>
        <w:rPr>
          <w:b/>
          <w:bCs/>
        </w:rPr>
        <w:t xml:space="preserve">环境监测与评估</w:t>
      </w:r>
      <w:r>
        <w:t xml:space="preserve">中，观测输入模式被广泛应用于地质灾害预警和战场环境评估。基于熵的集对分析模型在军事工程地质灾害风险评估中的应用就是一个典型例子。该模型建立了地质灾害对军事工程的风险分析机制，通过构建地质灾害风险监测矩阵，利用熵理论挖掘监测矩阵中的隐藏信息，确定风险特征值。</w:t>
      </w:r>
    </w:p>
    <w:p>
      <w:pPr>
        <w:pStyle w:val="text"/>
      </w:pPr>
      <w:r>
        <w:t xml:space="preserve">这种分析反演模式的核心特征是</w:t>
      </w:r>
      <w:r>
        <w:rPr>
          <w:b/>
          <w:bCs/>
        </w:rPr>
        <w:t xml:space="preserve">数据驱动性</w:t>
      </w:r>
      <w:r>
        <w:t xml:space="preserve">。建模者从实际观测数据出发，通过线性方程组的求解揭示产生这些数据的内在机制。这种方法在处理复杂系统的机理分析时特别有价值，能够从表象深入到本质。</w:t>
      </w:r>
    </w:p>
    <w:p>
      <w:pPr>
        <w:pStyle w:val="Heading3"/>
      </w:pPr>
      <w:r>
        <w:t xml:space="preserve">3.3 两种模式在数地军交叉领域的融合应用</w:t>
      </w:r>
    </w:p>
    <w:p>
      <w:pPr>
        <w:pStyle w:val="text"/>
      </w:pPr>
      <w:r>
        <w:t xml:space="preserve">在数地军交叉建模领域，常数向量 β 的两种应用模式往往</w:t>
      </w:r>
      <w:r>
        <w:rPr>
          <w:b/>
          <w:bCs/>
        </w:rPr>
        <w:t xml:space="preserve">相互结合、相互补充</w:t>
      </w:r>
      <w:r>
        <w:t xml:space="preserve">，形成了更为复杂和强大的建模框架。这种融合应用主要体现在以下几个方面：</w:t>
      </w:r>
    </w:p>
    <w:p>
      <w:pPr>
        <w:pStyle w:val="text"/>
      </w:pPr>
      <w:r>
        <w:rPr>
          <w:b/>
          <w:bCs/>
        </w:rPr>
        <w:t xml:space="preserve">首先是多源数据的集成处理</w:t>
      </w:r>
      <w:r>
        <w:t xml:space="preserve">。在军事地质调查中，需要同时处理来自不同来源的数据，包括地质勘探数据、地理测绘数据、军事侦察数据等。这些数据既可以作为 "观测输入" 用于反演地下结构，也可以作为 "目标输出" 用于指导勘探方案的优化。例如，在构建军事地质要素数据库时，需要将土体、岩体、水体、地质构造、地质灾害、地质资源、地球物理场、地球化学场等八类要素的数据进行标准化处理</w:t>
      </w:r>
      <w:hyperlink w:history="1" r:id="rIdtgi0ue3_z5tvitbun2s69">
        <w:r>
          <w:rPr>
            <w:rStyle w:val="Hyperlink"/>
          </w:rPr>
          <w:t xml:space="preserve">(89)</w:t>
        </w:r>
      </w:hyperlink>
      <w:r>
        <w:t xml:space="preserve">。</w:t>
      </w:r>
    </w:p>
    <w:p>
      <w:pPr>
        <w:pStyle w:val="text"/>
      </w:pPr>
      <w:r>
        <w:rPr>
          <w:b/>
          <w:bCs/>
        </w:rPr>
        <w:t xml:space="preserve">其次是多尺度建模的层次整合</w:t>
      </w:r>
      <w:r>
        <w:t xml:space="preserve">。在数地军综合建模中，往往需要在不同尺度上进行建模，从微观的地质结构到宏观的战场环境。常数向量 β 在不同尺度上扮演着不同的角色：在小尺度上可能是具体的物理参数测量值，在大尺度上则可能是战略目标的量化表达。通过线性方程组的层次化求解，可以实现不同尺度模型的无缝衔接。</w:t>
      </w:r>
    </w:p>
    <w:p>
      <w:pPr>
        <w:pStyle w:val="text"/>
      </w:pPr>
      <w:r>
        <w:rPr>
          <w:b/>
          <w:bCs/>
        </w:rPr>
        <w:t xml:space="preserve">第三是多目标优化的权衡分析</w:t>
      </w:r>
      <w:r>
        <w:t xml:space="preserve">。现代军事行动往往需要同时考虑多个目标，如打击效果最大化、伤亡最小化、成本控制等。这些目标之间可能存在冲突，需要通过常数向量 β 的灵活设置来实现权衡。例如，在制定作战计划时，β 可能包含多个约束条件，如火力覆盖要求、时间窗口限制、资源消耗上限等，而解向量 x 则代表满足这些约束的最优作战方案。</w:t>
      </w:r>
    </w:p>
    <w:p>
      <w:pPr>
        <w:pStyle w:val="text"/>
      </w:pPr>
      <w:r>
        <w:rPr>
          <w:b/>
          <w:bCs/>
        </w:rPr>
        <w:t xml:space="preserve">最后是不确定性的量化处理</w:t>
      </w:r>
      <w:r>
        <w:t xml:space="preserve">。在实际应用中，无论是作为目标输出还是观测输入，常数向量 β 都不可避免地带有不确定性。在部分可观测系统中，状态通过带有观测噪声的线性观测器进行测量，最广泛使用的算法是基于 Ho-Kalman 的算法，这些方法首先估计系统的输入 - 输出映射，该映射由所谓的马尔可夫参数组成</w:t>
      </w:r>
      <w:hyperlink w:history="1" r:id="rIdnn7rqza5dri5q_ui6_edl">
        <w:r>
          <w:rPr>
            <w:rStyle w:val="Hyperlink"/>
          </w:rPr>
          <w:t xml:space="preserve">(57)</w:t>
        </w:r>
      </w:hyperlink>
      <w:r>
        <w:t xml:space="preserve">。通过引入概率模型和贝叶斯推理，可以对 β 的不确定性进行量化，并在建模过程中予以考虑。</w:t>
      </w:r>
    </w:p>
    <w:p>
      <w:pPr>
        <w:pStyle w:val="Heading2"/>
      </w:pPr>
      <w:r>
        <w:t xml:space="preserve">四、数地军综合建模中常数向量 β 的典型应用案例</w:t>
      </w:r>
    </w:p>
    <w:p>
      <w:pPr>
        <w:pStyle w:val="Heading3"/>
      </w:pPr>
      <w:r>
        <w:t xml:space="preserve">4.1 地质 - 军事联合勘探建模案例</w:t>
      </w:r>
    </w:p>
    <w:p>
      <w:pPr>
        <w:pStyle w:val="text"/>
      </w:pPr>
      <w:r>
        <w:t xml:space="preserve">在地质 - 军事联合勘探建模中，常数向量 β 扮演着连接地质观测与军事需求的关键角色。</w:t>
      </w:r>
      <w:r>
        <w:rPr>
          <w:b/>
          <w:bCs/>
        </w:rPr>
        <w:t xml:space="preserve">九寨沟地震救援案例</w:t>
      </w:r>
      <w:r>
        <w:t xml:space="preserve">展现了这一应用的典型特征。武警黄金部队地质灾害调查队运用三维建模技术，成功绘制了九寨沟震区首张地质灾害排查评估地图，为震区灾后重建和预防次生灾害提供了科学数据支撑</w:t>
      </w:r>
      <w:hyperlink w:history="1" r:id="rIdomlm6emc2isc0uhfflc8g">
        <w:r>
          <w:rPr>
            <w:rStyle w:val="Hyperlink"/>
          </w:rPr>
          <w:t xml:space="preserve">(86)</w:t>
        </w:r>
      </w:hyperlink>
      <w:r>
        <w:t xml:space="preserve">。</w:t>
      </w:r>
    </w:p>
    <w:p>
      <w:pPr>
        <w:pStyle w:val="text"/>
      </w:pPr>
      <w:r>
        <w:t xml:space="preserve">在这个案例中，常数向量 β 的构成具有</w:t>
      </w:r>
      <w:r>
        <w:rPr>
          <w:b/>
          <w:bCs/>
        </w:rPr>
        <w:t xml:space="preserve">多维度特征</w:t>
      </w:r>
      <w:r>
        <w:t xml:space="preserve">：</w:t>
      </w:r>
    </w:p>
    <w:p>
      <w:pPr>
        <w:pStyle w:val="text"/>
        <w:numPr>
          <w:ilvl w:val="0"/>
          <w:numId w:val="2"/>
        </w:numPr>
      </w:pPr>
      <w:r>
        <w:t xml:space="preserve">空间维度：地震灾区的三维坐标数据，包括地形高程、地物分布等</w:t>
      </w:r>
    </w:p>
    <w:p>
      <w:pPr>
        <w:pStyle w:val="text"/>
        <w:numPr>
          <w:ilvl w:val="0"/>
          <w:numId w:val="2"/>
        </w:numPr>
      </w:pPr>
      <w:r>
        <w:t xml:space="preserve">时间维度：震前震后的变化参数，反映地质灾害的演化过程</w:t>
      </w:r>
    </w:p>
    <w:p>
      <w:pPr>
        <w:pStyle w:val="text"/>
        <w:numPr>
          <w:ilvl w:val="0"/>
          <w:numId w:val="2"/>
        </w:numPr>
      </w:pPr>
      <w:r>
        <w:t xml:space="preserve">物理维度：地质体的力学参数、稳定性指标等</w:t>
      </w:r>
    </w:p>
    <w:p>
      <w:pPr>
        <w:pStyle w:val="text"/>
        <w:numPr>
          <w:ilvl w:val="0"/>
          <w:numId w:val="2"/>
        </w:numPr>
      </w:pPr>
      <w:r>
        <w:t xml:space="preserve">军事维度：救援通道的通行能力、装备部署的地形适应性等</w:t>
      </w:r>
    </w:p>
    <w:p>
      <w:pPr>
        <w:pStyle w:val="text"/>
      </w:pPr>
      <w:r>
        <w:t xml:space="preserve">三维建模技术能够一次性获取灾害现场多角度影像信息，为自动建模提供超高分辨率的现场数据。建模完成后，系统能自动判读灾害体，界定灾害体边界、位置，自动计算灾害量</w:t>
      </w:r>
      <w:hyperlink w:history="1" r:id="rIdxtqtnydyflalzzxltm9_e">
        <w:r>
          <w:rPr>
            <w:rStyle w:val="Hyperlink"/>
          </w:rPr>
          <w:t xml:space="preserve">(86)</w:t>
        </w:r>
      </w:hyperlink>
      <w:r>
        <w:t xml:space="preserve">。这些自动提取的参数构成了常数向量 β 的重要组成部分。</w:t>
      </w:r>
    </w:p>
    <w:p>
      <w:pPr>
        <w:pStyle w:val="text"/>
      </w:pPr>
      <w:r>
        <w:t xml:space="preserve">在</w:t>
      </w:r>
      <w:r>
        <w:rPr>
          <w:b/>
          <w:bCs/>
        </w:rPr>
        <w:t xml:space="preserve">军事工程地质灾害风险评估</w:t>
      </w:r>
      <w:r>
        <w:t xml:space="preserve">的理论研究中，基于熵的集对分析模型提供了更为复杂的应用框架。该模型建立了地质灾害对军事工程的风险分析机制，通过构建地质灾害风险监测矩阵，利用熵理论挖掘监测矩阵中的隐藏信息，确定风险特征值。</w:t>
      </w:r>
    </w:p>
    <w:p>
      <w:pPr>
        <w:pStyle w:val="text"/>
      </w:pPr>
      <w:r>
        <w:t xml:space="preserve">具体建模过程如下：</w:t>
      </w:r>
    </w:p>
    <w:p>
      <w:pPr>
        <w:pStyle w:val="text"/>
        <w:numPr>
          <w:ilvl w:val="0"/>
          <w:numId w:val="3"/>
        </w:numPr>
      </w:pPr>
      <w:r>
        <w:rPr>
          <w:b/>
          <w:bCs/>
        </w:rPr>
        <w:t xml:space="preserve">构建监测矩阵</w:t>
      </w:r>
      <w:r>
        <w:t xml:space="preserve">：建立军事工程地质灾害风险监测矩阵 X，其中 Xij 表示第 i 个监测点在第 j 个指标上的测量值</w:t>
      </w:r>
    </w:p>
    <w:p>
      <w:pPr>
        <w:pStyle w:val="text"/>
        <w:numPr>
          <w:ilvl w:val="0"/>
          <w:numId w:val="3"/>
        </w:numPr>
      </w:pPr>
      <w:r>
        <w:rPr>
          <w:b/>
          <w:bCs/>
        </w:rPr>
        <w:t xml:space="preserve">标准化处理</w:t>
      </w:r>
      <w:r>
        <w:t xml:space="preserve">：根据指标的变化趋势（最大值趋势或最小值趋势）对矩阵进行标准化</w:t>
      </w:r>
    </w:p>
    <w:p>
      <w:pPr>
        <w:pStyle w:val="text"/>
        <w:numPr>
          <w:ilvl w:val="0"/>
          <w:numId w:val="3"/>
        </w:numPr>
      </w:pPr>
      <w:r>
        <w:rPr>
          <w:b/>
          <w:bCs/>
        </w:rPr>
        <w:t xml:space="preserve">熵权计算</w:t>
      </w:r>
      <w:r>
        <w:t xml:space="preserve">：利用信息熵方法计算各指标的权重，反映指标的不确定性程度</w:t>
      </w:r>
    </w:p>
    <w:p>
      <w:pPr>
        <w:pStyle w:val="text"/>
        <w:numPr>
          <w:ilvl w:val="0"/>
          <w:numId w:val="3"/>
        </w:numPr>
      </w:pPr>
      <w:r>
        <w:rPr>
          <w:b/>
          <w:bCs/>
        </w:rPr>
        <w:t xml:space="preserve">距离度量</w:t>
      </w:r>
      <w:r>
        <w:t xml:space="preserve">：计算风险状态到理想状态和最坏状态的加权闵可夫斯基距离</w:t>
      </w:r>
    </w:p>
    <w:p>
      <w:pPr>
        <w:pStyle w:val="text"/>
        <w:numPr>
          <w:ilvl w:val="0"/>
          <w:numId w:val="3"/>
        </w:numPr>
      </w:pPr>
      <w:r>
        <w:rPr>
          <w:b/>
          <w:bCs/>
        </w:rPr>
        <w:t xml:space="preserve">集对分析</w:t>
      </w:r>
      <w:r>
        <w:t xml:space="preserve">：建立地质灾害风险集对分析模型，计算同一度、差异度和对立度</w:t>
      </w:r>
    </w:p>
    <w:p>
      <w:pPr>
        <w:pStyle w:val="text"/>
        <w:numPr>
          <w:ilvl w:val="0"/>
          <w:numId w:val="3"/>
        </w:numPr>
      </w:pPr>
      <w:r>
        <w:rPr>
          <w:b/>
          <w:bCs/>
        </w:rPr>
        <w:t xml:space="preserve">风险评估</w:t>
      </w:r>
      <w:r>
        <w:t xml:space="preserve">：根据集对分析的联系度确定风险等级和排序</w:t>
      </w:r>
    </w:p>
    <w:p>
      <w:pPr>
        <w:pStyle w:val="text"/>
      </w:pPr>
      <w:r>
        <w:t xml:space="preserve">在这个模型中，常数向量 β 不仅包含了原始的监测数据，还包括了理想状态和最坏状态的设定值。通过克拉默法则或其他线性代数方法，可以求解出各监测点的风险状态参数，为军事工程的安全评估提供定量依据。</w:t>
      </w:r>
    </w:p>
    <w:p>
      <w:pPr>
        <w:pStyle w:val="Heading3"/>
      </w:pPr>
      <w:r>
        <w:t xml:space="preserve">4.2 军事 - 地理作战环境建模案例</w:t>
      </w:r>
    </w:p>
    <w:p>
      <w:pPr>
        <w:pStyle w:val="text"/>
      </w:pPr>
      <w:r>
        <w:t xml:space="preserve">军事 - 地理作战环境建模是数地军综合建模的另一个重要应用领域。在这个领域中，常数向量 β 体现了</w:t>
      </w:r>
      <w:r>
        <w:rPr>
          <w:b/>
          <w:bCs/>
        </w:rPr>
        <w:t xml:space="preserve">战场环境要素的综合表达</w:t>
      </w:r>
      <w:r>
        <w:t xml:space="preserve">。</w:t>
      </w:r>
    </w:p>
    <w:p>
      <w:pPr>
        <w:pStyle w:val="text"/>
      </w:pPr>
      <w:r>
        <w:rPr>
          <w:b/>
          <w:bCs/>
        </w:rPr>
        <w:t xml:space="preserve">美军军事地质调查案例</w:t>
      </w:r>
      <w:r>
        <w:t xml:space="preserve">展示了这一应用的典型特征。美国陆军工程研究与发展中心（ERDC）的技术报告记录了使用专门的机器学习方法对地下水位（GWL）随时间变化进行建模的初步研究</w:t>
      </w:r>
      <w:hyperlink w:history="1" r:id="rId7wv05mobm1bxrdu6zorsh">
        <w:r>
          <w:rPr>
            <w:rStyle w:val="Hyperlink"/>
          </w:rPr>
          <w:t xml:space="preserve">(71)</w:t>
        </w:r>
      </w:hyperlink>
      <w:r>
        <w:t xml:space="preserve">。这个研究的目标是为军事行动提供地下水文环境的预测能力。</w:t>
      </w:r>
    </w:p>
    <w:p>
      <w:pPr>
        <w:pStyle w:val="text"/>
      </w:pPr>
      <w:r>
        <w:t xml:space="preserve">在这个案例中，常数向量 β 的构成包括：</w:t>
      </w:r>
    </w:p>
    <w:p>
      <w:pPr>
        <w:pStyle w:val="text"/>
        <w:numPr>
          <w:ilvl w:val="0"/>
          <w:numId w:val="2"/>
        </w:numPr>
      </w:pPr>
      <w:r>
        <w:t xml:space="preserve">时间序列：地下水位的历史观测数据，具有明显的时间相关性</w:t>
      </w:r>
    </w:p>
    <w:p>
      <w:pPr>
        <w:pStyle w:val="text"/>
        <w:numPr>
          <w:ilvl w:val="0"/>
          <w:numId w:val="2"/>
        </w:numPr>
      </w:pPr>
      <w:r>
        <w:t xml:space="preserve">空间分布：不同监测点的水位差异，反映地质结构的空间变化</w:t>
      </w:r>
    </w:p>
    <w:p>
      <w:pPr>
        <w:pStyle w:val="text"/>
        <w:numPr>
          <w:ilvl w:val="0"/>
          <w:numId w:val="2"/>
        </w:numPr>
      </w:pPr>
      <w:r>
        <w:t xml:space="preserve">环境因素：降雨量、蒸发量、地形坡度等影响因子</w:t>
      </w:r>
    </w:p>
    <w:p>
      <w:pPr>
        <w:pStyle w:val="text"/>
        <w:numPr>
          <w:ilvl w:val="0"/>
          <w:numId w:val="2"/>
        </w:numPr>
      </w:pPr>
      <w:r>
        <w:t xml:space="preserve">军事需求：部队机动、工程构筑、水源保障等作战要素</w:t>
      </w:r>
    </w:p>
    <w:p>
      <w:pPr>
        <w:pStyle w:val="text"/>
      </w:pPr>
      <w:r>
        <w:rPr>
          <w:b/>
          <w:bCs/>
        </w:rPr>
        <w:t xml:space="preserve">地理空间使能建模与仿真（GEMS）项目</w:t>
      </w:r>
      <w:r>
        <w:t xml:space="preserve">提供了另一个重要案例。该项目正在开发一种通用的地理空间数据库方法，使用商业联合制图工具包（CJMTK）的 ESRI 组件，允许基于实体的仿真直接在 GIS 数据上运行</w:t>
      </w:r>
      <w:hyperlink w:history="1" r:id="rIdftxvnnsafqauca8jgyhxz">
        <w:r>
          <w:rPr>
            <w:rStyle w:val="Hyperlink"/>
          </w:rPr>
          <w:t xml:space="preserve">(73)</w:t>
        </w:r>
      </w:hyperlink>
      <w:r>
        <w:t xml:space="preserve">。在这种框架下，常数向量 β 的定义更加复杂：</w:t>
      </w:r>
    </w:p>
    <w:p>
      <w:pPr>
        <w:pStyle w:val="text"/>
        <w:numPr>
          <w:ilvl w:val="0"/>
          <w:numId w:val="4"/>
        </w:numPr>
      </w:pPr>
      <w:r>
        <w:rPr>
          <w:b/>
          <w:bCs/>
        </w:rPr>
        <w:t xml:space="preserve">地形参数</w:t>
      </w:r>
      <w:r>
        <w:t xml:space="preserve">：高程、坡度、坡向等基础地形数据</w:t>
      </w:r>
    </w:p>
    <w:p>
      <w:pPr>
        <w:pStyle w:val="text"/>
        <w:numPr>
          <w:ilvl w:val="0"/>
          <w:numId w:val="4"/>
        </w:numPr>
      </w:pPr>
      <w:r>
        <w:rPr>
          <w:b/>
          <w:bCs/>
        </w:rPr>
        <w:t xml:space="preserve">植被覆盖</w:t>
      </w:r>
      <w:r>
        <w:t xml:space="preserve">：植被类型、密度、高度等参数</w:t>
      </w:r>
    </w:p>
    <w:p>
      <w:pPr>
        <w:pStyle w:val="text"/>
        <w:numPr>
          <w:ilvl w:val="0"/>
          <w:numId w:val="4"/>
        </w:numPr>
      </w:pPr>
      <w:r>
        <w:rPr>
          <w:b/>
          <w:bCs/>
        </w:rPr>
        <w:t xml:space="preserve">水文特征</w:t>
      </w:r>
      <w:r>
        <w:t xml:space="preserve">：河流、湖泊、地下水位等水系信息</w:t>
      </w:r>
    </w:p>
    <w:p>
      <w:pPr>
        <w:pStyle w:val="text"/>
        <w:numPr>
          <w:ilvl w:val="0"/>
          <w:numId w:val="4"/>
        </w:numPr>
      </w:pPr>
      <w:r>
        <w:rPr>
          <w:b/>
          <w:bCs/>
        </w:rPr>
        <w:t xml:space="preserve">人工设施</w:t>
      </w:r>
      <w:r>
        <w:t xml:space="preserve">：道路、桥梁、建筑物等基础设施</w:t>
      </w:r>
    </w:p>
    <w:p>
      <w:pPr>
        <w:pStyle w:val="text"/>
        <w:numPr>
          <w:ilvl w:val="0"/>
          <w:numId w:val="4"/>
        </w:numPr>
      </w:pPr>
      <w:r>
        <w:rPr>
          <w:b/>
          <w:bCs/>
        </w:rPr>
        <w:t xml:space="preserve">气象条件</w:t>
      </w:r>
      <w:r>
        <w:t xml:space="preserve">：温度、湿度、风速等环境参数</w:t>
      </w:r>
    </w:p>
    <w:p>
      <w:pPr>
        <w:pStyle w:val="text"/>
      </w:pPr>
      <w:r>
        <w:t xml:space="preserve">这些参数通过 GIS 数据模型进行组织和管理，形成了一个多维度、多层次的常数向量 β。在作战仿真过程中，这些参数直接影响着作战行动的效果评估和决策制定。</w:t>
      </w:r>
    </w:p>
    <w:p>
      <w:pPr>
        <w:pStyle w:val="text"/>
      </w:pPr>
      <w:r>
        <w:rPr>
          <w:b/>
          <w:bCs/>
        </w:rPr>
        <w:t xml:space="preserve">动态地貌建模案例</w:t>
      </w:r>
      <w:r>
        <w:t xml:space="preserve">进一步展示了 β 在复杂环境建模中的作用。军事训练影响和考古遗址分布的动态建模为识别埋藏资源的概率和这些资源受军事活动威胁的程度提供了预测工具</w:t>
      </w:r>
      <w:hyperlink w:history="1" r:id="rIdc18mtmmkkfl0trx8f4a6w">
        <w:r>
          <w:rPr>
            <w:rStyle w:val="Hyperlink"/>
          </w:rPr>
          <w:t xml:space="preserve">(74)</w:t>
        </w:r>
      </w:hyperlink>
      <w:r>
        <w:t xml:space="preserve">。在这个案例中，β 不仅包含了当前的地理环境数据，还包括了历史变化趋势和未来演化预测。</w:t>
      </w:r>
    </w:p>
    <w:p>
      <w:pPr>
        <w:pStyle w:val="Heading3"/>
      </w:pPr>
      <w:r>
        <w:t xml:space="preserve">4.3 数学 - 军事运筹建模案例</w:t>
      </w:r>
    </w:p>
    <w:p>
      <w:pPr>
        <w:pStyle w:val="text"/>
      </w:pPr>
      <w:r>
        <w:t xml:space="preserve">数学 - 军事运筹建模中，常数向量 β 的应用体现了</w:t>
      </w:r>
      <w:r>
        <w:rPr>
          <w:b/>
          <w:bCs/>
        </w:rPr>
        <w:t xml:space="preserve">精确化作战决策</w:t>
      </w:r>
      <w:r>
        <w:t xml:space="preserve">的需求。以下通过几个典型案例来说明 β 在不同运筹场景中的作用。</w:t>
      </w:r>
    </w:p>
    <w:p>
      <w:pPr>
        <w:pStyle w:val="text"/>
      </w:pPr>
      <w:r>
        <w:rPr>
          <w:b/>
          <w:bCs/>
        </w:rPr>
        <w:t xml:space="preserve">代理战争武器支持优化案例</w:t>
      </w:r>
      <w:r>
        <w:t xml:space="preserve">是一个经典的动态建模问题。通过克拉默法则可以立即获得线性方程组的解，其中状态变量和控制变量的关系通过微分方程描述。</w:t>
      </w:r>
    </w:p>
    <w:p>
      <w:pPr>
        <w:pStyle w:val="text"/>
      </w:pPr>
      <w:r>
        <w:t xml:space="preserve">在这个模型中，关键的线性方程组为：</w:t>
      </w:r>
    </w:p>
    <w:p>
      <w:pPr>
        <w:pStyle w:val="text"/>
      </w:pPr>
      <w:r>
        <w:t xml:space="preserve">[1 1; e^(s₁T) e^(s₂T)] [A₁; A₂] = [x₀ - w₀; xT - w₀ - w₁T]</w:t>
      </w:r>
    </w:p>
    <w:p>
      <w:pPr>
        <w:pStyle w:val="text"/>
      </w:pPr>
      <w:r>
        <w:t xml:space="preserve">其中，常数向量 β = [x₀ - w₀; xT - w₀ - w₁T]ᵀ的含义如下：</w:t>
      </w:r>
    </w:p>
    <w:p>
      <w:pPr>
        <w:pStyle w:val="text"/>
        <w:numPr>
          <w:ilvl w:val="0"/>
          <w:numId w:val="2"/>
        </w:numPr>
      </w:pPr>
      <w:r>
        <w:t xml:space="preserve">x₀：战争前线的初始位置</w:t>
      </w:r>
    </w:p>
    <w:p>
      <w:pPr>
        <w:pStyle w:val="text"/>
        <w:numPr>
          <w:ilvl w:val="0"/>
          <w:numId w:val="2"/>
        </w:numPr>
      </w:pPr>
      <w:r>
        <w:t xml:space="preserve">xT：战争前线在时间 T 时的目标位置</w:t>
      </w:r>
    </w:p>
    <w:p>
      <w:pPr>
        <w:pStyle w:val="text"/>
        <w:numPr>
          <w:ilvl w:val="0"/>
          <w:numId w:val="2"/>
        </w:numPr>
      </w:pPr>
      <w:r>
        <w:t xml:space="preserve">w₀：敌方基础攻击强度</w:t>
      </w:r>
    </w:p>
    <w:p>
      <w:pPr>
        <w:pStyle w:val="text"/>
        <w:numPr>
          <w:ilvl w:val="0"/>
          <w:numId w:val="2"/>
        </w:numPr>
      </w:pPr>
      <w:r>
        <w:t xml:space="preserve">w₁：敌方攻击强度的时间变化率</w:t>
      </w:r>
    </w:p>
    <w:p>
      <w:pPr>
        <w:pStyle w:val="text"/>
      </w:pPr>
      <w:r>
        <w:t xml:space="preserve">通过克拉默法则求解得到的 A₁和 A₂是指数函数的系数，决定了最优武器支持策略的时间演化路径。这个案例展示了 β 如何将作战目标（xT）和环境因素（w₀、w₁）整合到统一的数学框架中。</w:t>
      </w:r>
    </w:p>
    <w:p>
      <w:pPr>
        <w:pStyle w:val="text"/>
      </w:pPr>
      <w:r>
        <w:rPr>
          <w:b/>
          <w:bCs/>
        </w:rPr>
        <w:t xml:space="preserve">C-RAM 系统作战模拟案例</w:t>
      </w:r>
      <w:r>
        <w:t xml:space="preserve">展示了 β 在复杂防御系统建模中的应用。该研究提出了一种用于分析潜在威胁的仿真软件概念，如果可以对抗它们，则使用资源分配算法确定交战策略</w:t>
      </w:r>
      <w:hyperlink w:history="1" r:id="rIdckru6kzeh2s9d_hegbwvi">
        <w:r>
          <w:rPr>
            <w:rStyle w:val="Hyperlink"/>
          </w:rPr>
          <w:t xml:space="preserve">(25)</w:t>
        </w:r>
      </w:hyperlink>
      <w:r>
        <w:t xml:space="preserve">。</w:t>
      </w:r>
    </w:p>
    <w:p>
      <w:pPr>
        <w:pStyle w:val="text"/>
      </w:pPr>
      <w:r>
        <w:t xml:space="preserve">在这个系统中，常数向量 β 可能包含以下要素：</w:t>
      </w:r>
    </w:p>
    <w:p>
      <w:pPr>
        <w:pStyle w:val="text"/>
        <w:numPr>
          <w:ilvl w:val="0"/>
          <w:numId w:val="2"/>
        </w:numPr>
      </w:pPr>
      <w:r>
        <w:t xml:space="preserve">威胁特征：来袭目标的类型、速度、轨迹、数量等</w:t>
      </w:r>
    </w:p>
    <w:p>
      <w:pPr>
        <w:pStyle w:val="text"/>
        <w:numPr>
          <w:ilvl w:val="0"/>
          <w:numId w:val="2"/>
        </w:numPr>
      </w:pPr>
      <w:r>
        <w:t xml:space="preserve">防御能力：拦截武器的射程、精度、射速、数量等</w:t>
      </w:r>
    </w:p>
    <w:p>
      <w:pPr>
        <w:pStyle w:val="text"/>
        <w:numPr>
          <w:ilvl w:val="0"/>
          <w:numId w:val="2"/>
        </w:numPr>
      </w:pPr>
      <w:r>
        <w:t xml:space="preserve">环境因素：天气条件、地形遮蔽、电磁干扰等</w:t>
      </w:r>
    </w:p>
    <w:p>
      <w:pPr>
        <w:pStyle w:val="text"/>
        <w:numPr>
          <w:ilvl w:val="0"/>
          <w:numId w:val="2"/>
        </w:numPr>
      </w:pPr>
      <w:r>
        <w:t xml:space="preserve">约束条件：成本限制、政治因素、国际法约束等</w:t>
      </w:r>
    </w:p>
    <w:p>
      <w:pPr>
        <w:pStyle w:val="text"/>
      </w:pPr>
      <w:r>
        <w:t xml:space="preserve">通过建立相应的线性方程组或线性规划模型，可以求解出最优的资源分配策略和交战方案。</w:t>
      </w:r>
    </w:p>
    <w:p>
      <w:pPr>
        <w:pStyle w:val="text"/>
      </w:pPr>
      <w:r>
        <w:rPr>
          <w:b/>
          <w:bCs/>
        </w:rPr>
        <w:t xml:space="preserve">石油危机建模案例</w:t>
      </w:r>
      <w:r>
        <w:t xml:space="preserve">展示了 β 在大规模系统分析中的作用。五角大楼委托某公司研究石油危机问题，该公司利用流体力学基本方程和热量传递方程建立数学模型，经过计算机仿真得出结论：点燃所有油井的后果虽然严重，但只会波及海湾地区以至伊朗南部、印度和巴基斯坦北部，不至于产生全球性后果。</w:t>
      </w:r>
    </w:p>
    <w:p>
      <w:pPr>
        <w:pStyle w:val="text"/>
      </w:pPr>
      <w:r>
        <w:t xml:space="preserve">在这个案例中，常数向量 β 包含了大量的物理参数和边界条件：</w:t>
      </w:r>
    </w:p>
    <w:p>
      <w:pPr>
        <w:pStyle w:val="text"/>
        <w:numPr>
          <w:ilvl w:val="0"/>
          <w:numId w:val="2"/>
        </w:numPr>
      </w:pPr>
      <w:r>
        <w:t xml:space="preserve">流体参数：石油的密度、粘度、燃烧特性等</w:t>
      </w:r>
    </w:p>
    <w:p>
      <w:pPr>
        <w:pStyle w:val="text"/>
        <w:numPr>
          <w:ilvl w:val="0"/>
          <w:numId w:val="2"/>
        </w:numPr>
      </w:pPr>
      <w:r>
        <w:t xml:space="preserve">环境参数：大气环流、温度分布、地形特征等</w:t>
      </w:r>
    </w:p>
    <w:p>
      <w:pPr>
        <w:pStyle w:val="text"/>
        <w:numPr>
          <w:ilvl w:val="0"/>
          <w:numId w:val="2"/>
        </w:numPr>
      </w:pPr>
      <w:r>
        <w:t xml:space="preserve">初始条件：油井的数量、位置、储量等</w:t>
      </w:r>
    </w:p>
    <w:p>
      <w:pPr>
        <w:pStyle w:val="text"/>
        <w:numPr>
          <w:ilvl w:val="0"/>
          <w:numId w:val="2"/>
        </w:numPr>
      </w:pPr>
      <w:r>
        <w:t xml:space="preserve">约束条件：时间限制、空间范围、计算精度等</w:t>
      </w:r>
    </w:p>
    <w:p>
      <w:pPr>
        <w:pStyle w:val="text"/>
      </w:pPr>
      <w:r>
        <w:t xml:space="preserve">这个案例说明，即使在极其复杂的系统中，通过合理定义常数向量 β，仍然可以运用线性代数的方法进行分析和预测。</w:t>
      </w:r>
    </w:p>
    <w:p>
      <w:pPr>
        <w:pStyle w:val="Heading3"/>
      </w:pPr>
      <w:r>
        <w:t xml:space="preserve">4.4 克拉默法则在数地军建模中的技术实现</w:t>
      </w:r>
    </w:p>
    <w:p>
      <w:pPr>
        <w:pStyle w:val="text"/>
      </w:pPr>
      <w:r>
        <w:t xml:space="preserve">克拉默法则在数地军综合建模中的技术实现涉及多个关键环节，每个环节都与常数向量 β 的定义和处理密切相关。</w:t>
      </w:r>
    </w:p>
    <w:p>
      <w:pPr>
        <w:pStyle w:val="text"/>
      </w:pPr>
      <w:r>
        <w:rPr>
          <w:b/>
          <w:bCs/>
        </w:rPr>
        <w:t xml:space="preserve">首先是 β 的获取与预处理</w:t>
      </w:r>
      <w:r>
        <w:t xml:space="preserve">。在军事地质调查中，数据获取具有独特的专业特色：服务军队战场环境、后勤保障和应急任务等特定方面，为机动、构工、打击、防护、给水等作战保障提供利用和改造地质条件的军事地质要素专题数据；获取岩土结构强度、水源水质水量、地质构造破坏程度、地质灾害隐患规模、地质资源利用、地球物理场与地球化学场特征等定量数据。这些数据构成了常数向量 β 的原始素材，需要经过标准化、滤波、插值等预处理步骤才能用于建模。</w:t>
      </w:r>
    </w:p>
    <w:p>
      <w:pPr>
        <w:pStyle w:val="text"/>
      </w:pPr>
      <w:r>
        <w:rPr>
          <w:b/>
          <w:bCs/>
        </w:rPr>
        <w:t xml:space="preserve">其次是 β 的维度选择与降维</w:t>
      </w:r>
      <w:r>
        <w:t xml:space="preserve">。军事地质数据具有多源异构、多模态、高度集成性和复杂性，具有多样化的时间 - 空间 - 物理 - 化学结构属性，涉及支撑地形结构和地下空间的复杂地质过程和内在机理等大容量高相关性数据</w:t>
      </w:r>
      <w:hyperlink w:history="1" r:id="rId0tfnnq7p6_iipnmz_aezr">
        <w:r>
          <w:rPr>
            <w:rStyle w:val="Hyperlink"/>
          </w:rPr>
          <w:t xml:space="preserve">(89)</w:t>
        </w:r>
      </w:hyperlink>
      <w:r>
        <w:t xml:space="preserve">。面对如此高维的数据，需要通过主成分分析、因子分析等方法进行降维，提取关键特征作为常数向量 β 的组成部分。</w:t>
      </w:r>
    </w:p>
    <w:p>
      <w:pPr>
        <w:pStyle w:val="text"/>
      </w:pPr>
      <w:r>
        <w:rPr>
          <w:b/>
          <w:bCs/>
        </w:rPr>
        <w:t xml:space="preserve">第三是 β 的不确定性量化</w:t>
      </w:r>
      <w:r>
        <w:t xml:space="preserve">。在实际应用中，β 往往带有测量误差、模型误差和认知不确定性。在部分可观测系统中，状态通过带有观测噪声的线性观测器进行测量</w:t>
      </w:r>
      <w:hyperlink w:history="1" r:id="rIdhrk5p3esu7qgmpszpldqh">
        <w:r>
          <w:rPr>
            <w:rStyle w:val="Hyperlink"/>
          </w:rPr>
          <w:t xml:space="preserve">(57)</w:t>
        </w:r>
      </w:hyperlink>
      <w:r>
        <w:t xml:space="preserve">。需要采用概率统计方法对 β 的不确定性进行量化，并在建模过程中予以传播和处理。</w:t>
      </w:r>
    </w:p>
    <w:p>
      <w:pPr>
        <w:pStyle w:val="text"/>
      </w:pPr>
      <w:r>
        <w:rPr>
          <w:b/>
          <w:bCs/>
        </w:rPr>
        <w:t xml:space="preserve">第四是克拉默法则的数值实现</w:t>
      </w:r>
      <w:r>
        <w:t xml:space="preserve">。虽然克拉默法则在理论上提供了优美的解的表达式，但在实际计算中需要考虑数值稳定性和计算效率。特别是当系统规模较大时，直接计算行列式可能导致数值溢出或精度损失。因此，需要采用 LU 分解、QR 分解等数值方法来实现克拉默法则的稳定计算。</w:t>
      </w:r>
    </w:p>
    <w:p>
      <w:pPr>
        <w:pStyle w:val="text"/>
      </w:pPr>
      <w:r>
        <w:rPr>
          <w:b/>
          <w:bCs/>
        </w:rPr>
        <w:t xml:space="preserve">最后是结果的解释与验证</w:t>
      </w:r>
      <w:r>
        <w:t xml:space="preserve">。通过克拉默法则得到的解需要结合具体的应用场景进行解释，并通过实际数据进行验证。例如，在地质灾害风险评估中，计算得到的风险等级需要与实际发生的灾害情况进行对比，以检验模型的有效性。</w:t>
      </w:r>
    </w:p>
    <w:p>
      <w:pPr>
        <w:pStyle w:val="Heading2"/>
      </w:pPr>
      <w:r>
        <w:t xml:space="preserve">五、常数向量 β 对综合建模的影响机制分析</w:t>
      </w:r>
    </w:p>
    <w:p>
      <w:pPr>
        <w:pStyle w:val="Heading3"/>
      </w:pPr>
      <w:r>
        <w:t xml:space="preserve">5.1 β 的维度选择对模型复杂度的影响</w:t>
      </w:r>
    </w:p>
    <w:p>
      <w:pPr>
        <w:pStyle w:val="text"/>
      </w:pPr>
      <w:r>
        <w:t xml:space="preserve">常数向量 β 的维度选择直接决定了</w:t>
      </w:r>
      <w:r>
        <w:rPr>
          <w:b/>
          <w:bCs/>
        </w:rPr>
        <w:t xml:space="preserve">模型的复杂度和求解难度</w:t>
      </w:r>
      <w:r>
        <w:t xml:space="preserve">。在数地军综合建模中，β 的维度往往很高，涉及多个物理量、多个时间点、多个空间位置等。这种高维度特征带来了建模和求解的挑战。</w:t>
      </w:r>
    </w:p>
    <w:p>
      <w:pPr>
        <w:pStyle w:val="text"/>
      </w:pPr>
      <w:r>
        <w:t xml:space="preserve">从数学角度看，一个 n×n 的线性系统需要计算 n+1 个行列式才能应用克拉默法则，而计算一个 n 阶行列式的时间复杂度为 O (n!)，这在 n 较大时是不可接受的。因此，β 的维度选择必须在模型精度和计算效率之间找到平衡。</w:t>
      </w:r>
    </w:p>
    <w:p>
      <w:pPr>
        <w:pStyle w:val="text"/>
      </w:pPr>
      <w:r>
        <w:t xml:space="preserve">在</w:t>
      </w:r>
      <w:r>
        <w:rPr>
          <w:b/>
          <w:bCs/>
        </w:rPr>
        <w:t xml:space="preserve">军事地质建模</w:t>
      </w:r>
      <w:r>
        <w:t xml:space="preserve">中，β 的维度选择遵循以下原则：</w:t>
      </w:r>
    </w:p>
    <w:p>
      <w:pPr>
        <w:pStyle w:val="text"/>
        <w:numPr>
          <w:ilvl w:val="0"/>
          <w:numId w:val="5"/>
        </w:numPr>
      </w:pPr>
      <w:r>
        <w:rPr>
          <w:b/>
          <w:bCs/>
        </w:rPr>
        <w:t xml:space="preserve">要素完整性</w:t>
      </w:r>
      <w:r>
        <w:t xml:space="preserve">：必须包含影响军事行动的关键地质要素，如土体强度、岩体完整性、地下水分布等</w:t>
      </w:r>
    </w:p>
    <w:p>
      <w:pPr>
        <w:pStyle w:val="text"/>
        <w:numPr>
          <w:ilvl w:val="0"/>
          <w:numId w:val="5"/>
        </w:numPr>
      </w:pPr>
      <w:r>
        <w:rPr>
          <w:b/>
          <w:bCs/>
        </w:rPr>
        <w:t xml:space="preserve">尺度匹配性</w:t>
      </w:r>
      <w:r>
        <w:t xml:space="preserve">：β 的维度应与军事行动的尺度相匹配，战术级应用需要更精细的参数，战略级应用可以使用聚合参数</w:t>
      </w:r>
    </w:p>
    <w:p>
      <w:pPr>
        <w:pStyle w:val="text"/>
        <w:numPr>
          <w:ilvl w:val="0"/>
          <w:numId w:val="5"/>
        </w:numPr>
      </w:pPr>
      <w:r>
        <w:rPr>
          <w:b/>
          <w:bCs/>
        </w:rPr>
        <w:t xml:space="preserve">数据可获得性</w:t>
      </w:r>
      <w:r>
        <w:t xml:space="preserve">：β 的各个分量都应该有可靠的数据来源，避免引入过多的推测性参数</w:t>
      </w:r>
    </w:p>
    <w:p>
      <w:pPr>
        <w:pStyle w:val="text"/>
      </w:pPr>
      <w:r>
        <w:t xml:space="preserve">军事地质要素采用统一的分类体系，现阶段主要包括土体、岩体、水体、地质构造、地质灾害、地质资源、地球物理场、地球化学场等八类要素</w:t>
      </w:r>
      <w:hyperlink w:history="1" r:id="rIdyysz3xzxvk0viny0i-dto">
        <w:r>
          <w:rPr>
            <w:rStyle w:val="Hyperlink"/>
          </w:rPr>
          <w:t xml:space="preserve">(89)</w:t>
        </w:r>
      </w:hyperlink>
      <w:r>
        <w:t xml:space="preserve">。每类要素又包含多个子要素，形成了层次化的结构。在实际建模中，需要根据具体应用场景选择合适层次的要素作为 β 的组成部分。</w:t>
      </w:r>
    </w:p>
    <w:p>
      <w:pPr>
        <w:pStyle w:val="text"/>
      </w:pPr>
      <w:r>
        <w:rPr>
          <w:b/>
          <w:bCs/>
        </w:rPr>
        <w:t xml:space="preserve">维度约简技术</w:t>
      </w:r>
      <w:r>
        <w:t xml:space="preserve">在处理高维 β 时发挥重要作用。通过主成分分析（PCA）、独立成分分析（ICA）等方法，可以将高维 β 投影到低维空间，在保留主要信息的同时降低模型复杂度。例如，在地震数据处理中，可以通过奇异值分解（SVD）提取地震信号的主要特征，减少后续处理的计算量。</w:t>
      </w:r>
    </w:p>
    <w:p>
      <w:pPr>
        <w:pStyle w:val="Heading3"/>
      </w:pPr>
      <w:r>
        <w:t xml:space="preserve">5.2 β 的数据质量对解的可靠性的影响</w:t>
      </w:r>
    </w:p>
    <w:p>
      <w:pPr>
        <w:pStyle w:val="text"/>
      </w:pPr>
      <w:r>
        <w:t xml:space="preserve">β 的数据质量是决定模型解可靠性的</w:t>
      </w:r>
      <w:r>
        <w:rPr>
          <w:b/>
          <w:bCs/>
        </w:rPr>
        <w:t xml:space="preserve">关键因素</w:t>
      </w:r>
      <w:r>
        <w:t xml:space="preserve">。在数地军综合建模中，数据质量问题尤为突出，因为涉及的数据来源多样、类型复杂、精度不一。</w:t>
      </w:r>
    </w:p>
    <w:p>
      <w:pPr>
        <w:pStyle w:val="text"/>
      </w:pPr>
      <w:r>
        <w:rPr>
          <w:b/>
          <w:bCs/>
        </w:rPr>
        <w:t xml:space="preserve">数据质量的主要问题包括</w:t>
      </w:r>
      <w:r>
        <w:t xml:space="preserve">：</w:t>
      </w:r>
    </w:p>
    <w:p>
      <w:pPr>
        <w:pStyle w:val="text"/>
        <w:numPr>
          <w:ilvl w:val="0"/>
          <w:numId w:val="6"/>
        </w:numPr>
      </w:pPr>
      <w:r>
        <w:rPr>
          <w:b/>
          <w:bCs/>
        </w:rPr>
        <w:t xml:space="preserve">测量误差</w:t>
      </w:r>
      <w:r>
        <w:t xml:space="preserve">：传感器精度限制、环境干扰、人为操作失误等导致的误差</w:t>
      </w:r>
    </w:p>
    <w:p>
      <w:pPr>
        <w:pStyle w:val="text"/>
        <w:numPr>
          <w:ilvl w:val="0"/>
          <w:numId w:val="6"/>
        </w:numPr>
      </w:pPr>
      <w:r>
        <w:rPr>
          <w:b/>
          <w:bCs/>
        </w:rPr>
        <w:t xml:space="preserve">时空不匹配</w:t>
      </w:r>
      <w:r>
        <w:t xml:space="preserve">：不同来源数据的时间分辨率和空间分辨率不一致</w:t>
      </w:r>
    </w:p>
    <w:p>
      <w:pPr>
        <w:pStyle w:val="text"/>
        <w:numPr>
          <w:ilvl w:val="0"/>
          <w:numId w:val="6"/>
        </w:numPr>
      </w:pPr>
      <w:r>
        <w:rPr>
          <w:b/>
          <w:bCs/>
        </w:rPr>
        <w:t xml:space="preserve">数据缺失</w:t>
      </w:r>
      <w:r>
        <w:t xml:space="preserve">：某些关键参数无法直接测量或测量成本过高</w:t>
      </w:r>
    </w:p>
    <w:p>
      <w:pPr>
        <w:pStyle w:val="text"/>
        <w:numPr>
          <w:ilvl w:val="0"/>
          <w:numId w:val="6"/>
        </w:numPr>
      </w:pPr>
      <w:r>
        <w:rPr>
          <w:b/>
          <w:bCs/>
        </w:rPr>
        <w:t xml:space="preserve">数据冲突</w:t>
      </w:r>
      <w:r>
        <w:t xml:space="preserve">：不同数据源提供的信息相互矛盾</w:t>
      </w:r>
    </w:p>
    <w:p>
      <w:pPr>
        <w:pStyle w:val="text"/>
      </w:pPr>
      <w:r>
        <w:t xml:space="preserve">在军事地质调查中，这些问题表现得尤为明显。军事地质数据具有多源异构、多模态、高度集成性和复杂性的特征，涉及多样化的时间 - 空间 - 物理 - 化学结构属性</w:t>
      </w:r>
      <w:hyperlink w:history="1" r:id="rIddlxezkbqxyypukn8svg00">
        <w:r>
          <w:rPr>
            <w:rStyle w:val="Hyperlink"/>
          </w:rPr>
          <w:t xml:space="preserve">(89)</w:t>
        </w:r>
      </w:hyperlink>
      <w:r>
        <w:t xml:space="preserve">。例如，地质勘探数据可能来自钻探、物探、化探等多种手段，每种手段都有其适用范围和精度限制。</w:t>
      </w:r>
    </w:p>
    <w:p>
      <w:pPr>
        <w:pStyle w:val="text"/>
      </w:pPr>
      <w:r>
        <w:t xml:space="preserve">为了提高解的可靠性，需要采取以下措施：</w:t>
      </w:r>
    </w:p>
    <w:p>
      <w:pPr>
        <w:pStyle w:val="text"/>
      </w:pPr>
      <w:r>
        <w:rPr>
          <w:b/>
          <w:bCs/>
        </w:rPr>
        <w:t xml:space="preserve">数据预处理</w:t>
      </w:r>
      <w:r>
        <w:t xml:space="preserve">：包括异常值检测与剔除、缺失值插补、数据标准化等。在地质灾害风险评估中，需要对监测数据进行标准化处理，根据指标的变化趋势（最大值趋势或最小值趋势）采用不同的标准化公式。</w:t>
      </w:r>
    </w:p>
    <w:p>
      <w:pPr>
        <w:pStyle w:val="text"/>
      </w:pPr>
      <w:r>
        <w:rPr>
          <w:b/>
          <w:bCs/>
        </w:rPr>
        <w:t xml:space="preserve">质量控制机制</w:t>
      </w:r>
      <w:r>
        <w:t xml:space="preserve">：建立数据质量评估指标体系，对每个数据点赋予质量权重。在后续的建模过程中，质量权重高的数据点对解的影响更大。</w:t>
      </w:r>
    </w:p>
    <w:p>
      <w:pPr>
        <w:pStyle w:val="text"/>
      </w:pPr>
      <w:r>
        <w:rPr>
          <w:b/>
          <w:bCs/>
        </w:rPr>
        <w:t xml:space="preserve">多源数据融合</w:t>
      </w:r>
      <w:r>
        <w:t xml:space="preserve">：通过贝叶斯理论或 Dempster-Shafer 证据理论等方法，将来自不同源的数据进行融合，提高整体数据质量。</w:t>
      </w:r>
    </w:p>
    <w:p>
      <w:pPr>
        <w:pStyle w:val="text"/>
      </w:pPr>
      <w:r>
        <w:rPr>
          <w:b/>
          <w:bCs/>
        </w:rPr>
        <w:t xml:space="preserve">不确定性传播分析</w:t>
      </w:r>
      <w:r>
        <w:t xml:space="preserve">：采用蒙特卡洛方法或其他随机方法，分析 β 的不确定性对最终解的影响程度，给出解的置信区间。</w:t>
      </w:r>
    </w:p>
    <w:p>
      <w:pPr>
        <w:pStyle w:val="Heading3"/>
      </w:pPr>
      <w:r>
        <w:t xml:space="preserve">5.3 β 的物理意义对建模假设的指导作用</w:t>
      </w:r>
    </w:p>
    <w:p>
      <w:pPr>
        <w:pStyle w:val="text"/>
      </w:pPr>
      <w:r>
        <w:t xml:space="preserve">常数向量 β 的物理意义为建模假设的建立提供了</w:t>
      </w:r>
      <w:r>
        <w:rPr>
          <w:b/>
          <w:bCs/>
        </w:rPr>
        <w:t xml:space="preserve">重要指导</w:t>
      </w:r>
      <w:r>
        <w:t xml:space="preserve">。在数地军综合建模中，β 不仅是数学符号，更代表着具体的物理量和现实约束。</w:t>
      </w:r>
    </w:p>
    <w:p>
      <w:pPr>
        <w:pStyle w:val="text"/>
      </w:pPr>
      <w:r>
        <w:rPr>
          <w:b/>
          <w:bCs/>
        </w:rPr>
        <w:t xml:space="preserve">β 的物理意义指导作用体现在以下方面</w:t>
      </w:r>
      <w:r>
        <w:t xml:space="preserve">：</w:t>
      </w:r>
    </w:p>
    <w:p>
      <w:pPr>
        <w:pStyle w:val="text"/>
        <w:numPr>
          <w:ilvl w:val="0"/>
          <w:numId w:val="7"/>
        </w:numPr>
      </w:pPr>
      <w:r>
        <w:rPr>
          <w:b/>
          <w:bCs/>
        </w:rPr>
        <w:t xml:space="preserve">模型结构选择</w:t>
      </w:r>
      <w:r>
        <w:t xml:space="preserve">：β 的物理属性决定了应该采用何种数学模型。例如，如果 β 代表的是守恒量（如质量、能量），则模型应该包含相应的守恒方程；如果 β 代表的是平衡状态，则模型应该包含平衡条件。</w:t>
      </w:r>
    </w:p>
    <w:p>
      <w:pPr>
        <w:pStyle w:val="text"/>
        <w:numPr>
          <w:ilvl w:val="0"/>
          <w:numId w:val="7"/>
        </w:numPr>
      </w:pPr>
      <w:r>
        <w:rPr>
          <w:b/>
          <w:bCs/>
        </w:rPr>
        <w:t xml:space="preserve">参数关系约束</w:t>
      </w:r>
      <w:r>
        <w:t xml:space="preserve">：β 各分量之间的物理关系为模型提供了约束条件。例如，在描述地下水流的模型中，渗透系数、水力梯度和流速之间必须满足达西定律。</w:t>
      </w:r>
    </w:p>
    <w:p>
      <w:pPr>
        <w:pStyle w:val="text"/>
        <w:numPr>
          <w:ilvl w:val="0"/>
          <w:numId w:val="7"/>
        </w:numPr>
      </w:pPr>
      <w:r>
        <w:rPr>
          <w:b/>
          <w:bCs/>
        </w:rPr>
        <w:t xml:space="preserve">边界条件设定</w:t>
      </w:r>
      <w:r>
        <w:t xml:space="preserve">：β 往往包含了系统的边界信息，这些信息直接影响模型的边界条件设定。例如，在地震波传播模型中，地面运动记录构成了模型的输入边界条件。</w:t>
      </w:r>
    </w:p>
    <w:p>
      <w:pPr>
        <w:pStyle w:val="text"/>
        <w:numPr>
          <w:ilvl w:val="0"/>
          <w:numId w:val="7"/>
        </w:numPr>
      </w:pPr>
      <w:r>
        <w:rPr>
          <w:b/>
          <w:bCs/>
        </w:rPr>
        <w:t xml:space="preserve">尺度效应考虑</w:t>
      </w:r>
      <w:r>
        <w:t xml:space="preserve">：β 的物理意义决定了模型应该在什么尺度上进行。例如，当 β 代表宏观的地形特征时，模型可以采用连续介质假设；当 β 代表微观的地质结构时，则需要考虑离散化效应。</w:t>
      </w:r>
    </w:p>
    <w:p>
      <w:pPr>
        <w:pStyle w:val="text"/>
      </w:pPr>
      <w:r>
        <w:t xml:space="preserve">在</w:t>
      </w:r>
      <w:r>
        <w:rPr>
          <w:b/>
          <w:bCs/>
        </w:rPr>
        <w:t xml:space="preserve">军事地质建模</w:t>
      </w:r>
      <w:r>
        <w:t xml:space="preserve">中，这种指导作用尤为重要。军事地质要素的物理意义直接影响着军事行动的效果评估。例如，在评估越野机动能力时，土体的圆锥指数、含水量、植被覆盖度等参数都有明确的物理意义，它们共同决定了车辆的通行能力。</w:t>
      </w:r>
    </w:p>
    <w:p>
      <w:pPr>
        <w:pStyle w:val="text"/>
      </w:pPr>
      <w:r>
        <w:t xml:space="preserve">在</w:t>
      </w:r>
      <w:r>
        <w:rPr>
          <w:b/>
          <w:bCs/>
        </w:rPr>
        <w:t xml:space="preserve">作战环境建模</w:t>
      </w:r>
      <w:r>
        <w:t xml:space="preserve">中，β 的物理意义决定了作战效果的评估标准。例如，在评估火力打击效果时，β 可能包含目标的防护等级、命中概率、毁伤半径等参数，每个参数都有明确的物理定义和计算方法。</w:t>
      </w:r>
    </w:p>
    <w:p>
      <w:pPr>
        <w:pStyle w:val="text"/>
      </w:pPr>
      <w:r>
        <w:rPr>
          <w:b/>
          <w:bCs/>
        </w:rPr>
        <w:t xml:space="preserve">建模假设的合理性验证</w:t>
      </w:r>
      <w:r>
        <w:t xml:space="preserve">也需要基于 β 的物理意义。通过将模型预测结果与实际观测进行对比，可以检验建模假设的合理性。如果偏差超出合理范围，则需要重新审视 β 的定义和建模假设。</w:t>
      </w:r>
    </w:p>
    <w:p>
      <w:pPr>
        <w:pStyle w:val="Heading3"/>
      </w:pPr>
      <w:r>
        <w:t xml:space="preserve">5.4 β 在跨学科建模中的桥梁作用</w:t>
      </w:r>
    </w:p>
    <w:p>
      <w:pPr>
        <w:pStyle w:val="text"/>
      </w:pPr>
      <w:r>
        <w:t xml:space="preserve">在数地军综合建模中，常数向量 β 扮演着</w:t>
      </w:r>
      <w:r>
        <w:rPr>
          <w:b/>
          <w:bCs/>
        </w:rPr>
        <w:t xml:space="preserve">跨学科桥梁</w:t>
      </w:r>
      <w:r>
        <w:t xml:space="preserve">的角色，连接着数学、地质学、地理学、军事学等多个学科领域。</w:t>
      </w:r>
    </w:p>
    <w:p>
      <w:pPr>
        <w:pStyle w:val="text"/>
      </w:pPr>
      <w:r>
        <w:rPr>
          <w:b/>
          <w:bCs/>
        </w:rPr>
        <w:t xml:space="preserve">β 的桥梁作用体现在以下几个层面</w:t>
      </w:r>
      <w:r>
        <w:t xml:space="preserve">：</w:t>
      </w:r>
    </w:p>
    <w:p>
      <w:pPr>
        <w:pStyle w:val="text"/>
        <w:numPr>
          <w:ilvl w:val="0"/>
          <w:numId w:val="8"/>
        </w:numPr>
      </w:pPr>
      <w:r>
        <w:rPr>
          <w:b/>
          <w:bCs/>
        </w:rPr>
        <w:t xml:space="preserve">概念映射</w:t>
      </w:r>
      <w:r>
        <w:t xml:space="preserve">：不同学科对同一物理量可能有不同的定义和理解。β 作为统一的数学表达，能够实现不同学科概念之间的映射。例如，地质学家所说的 "岩体完整性" 和军事工程师所说的 "工事防护能力" 可以通过 β 的适当定义建立联系。</w:t>
      </w:r>
    </w:p>
    <w:p>
      <w:pPr>
        <w:pStyle w:val="text"/>
        <w:numPr>
          <w:ilvl w:val="0"/>
          <w:numId w:val="8"/>
        </w:numPr>
      </w:pPr>
      <w:r>
        <w:rPr>
          <w:b/>
          <w:bCs/>
        </w:rPr>
        <w:t xml:space="preserve">单位转换</w:t>
      </w:r>
      <w:r>
        <w:t xml:space="preserve">：不同学科使用不同的单位制和量纲体系。β 的定义需要考虑这些差异，提供统一的数值表达。例如，地质学中的渗透率单位（m²）和水文学中的渗透系数单位（m/s）需要通过适当的转换关系统一。</w:t>
      </w:r>
    </w:p>
    <w:p>
      <w:pPr>
        <w:pStyle w:val="text"/>
        <w:numPr>
          <w:ilvl w:val="0"/>
          <w:numId w:val="8"/>
        </w:numPr>
      </w:pPr>
      <w:r>
        <w:rPr>
          <w:b/>
          <w:bCs/>
        </w:rPr>
        <w:t xml:space="preserve">尺度统一</w:t>
      </w:r>
      <w:r>
        <w:t xml:space="preserve">：不同学科关注的空间和时间尺度差异很大。地质学可能关注数百万年的演化过程，而军事行动可能只关注数小时或数天。β 的定义需要在这些不同尺度之间建立联系。</w:t>
      </w:r>
    </w:p>
    <w:p>
      <w:pPr>
        <w:pStyle w:val="text"/>
        <w:numPr>
          <w:ilvl w:val="0"/>
          <w:numId w:val="8"/>
        </w:numPr>
      </w:pPr>
      <w:r>
        <w:rPr>
          <w:b/>
          <w:bCs/>
        </w:rPr>
        <w:t xml:space="preserve">不确定性传播</w:t>
      </w:r>
      <w:r>
        <w:t xml:space="preserve">：不同学科对不确定性的理解和处理方法不同。数学上的随机性、地质学上的变异性、军事上的风险性都需要在 β 的框架下统一处理。</w:t>
      </w:r>
    </w:p>
    <w:p>
      <w:pPr>
        <w:pStyle w:val="text"/>
      </w:pPr>
      <w:r>
        <w:t xml:space="preserve">在</w:t>
      </w:r>
      <w:r>
        <w:rPr>
          <w:b/>
          <w:bCs/>
        </w:rPr>
        <w:t xml:space="preserve">实际应用案例</w:t>
      </w:r>
      <w:r>
        <w:t xml:space="preserve">中，这种桥梁作用得到了充分体现。例如，在构建军事地质要素数据库时，需要将地质调查获得的各种参数（如岩石抗压强度、土壤承载力、地下水位等）转换为军事应用所需的指标（如车辆通行能力、工事构筑难度、水源保障能力等）</w:t>
      </w:r>
      <w:hyperlink w:history="1" r:id="rIdfnsrp2r6xqcgkxo6urgdq">
        <w:r>
          <w:rPr>
            <w:rStyle w:val="Hyperlink"/>
          </w:rPr>
          <w:t xml:space="preserve">(89)</w:t>
        </w:r>
      </w:hyperlink>
      <w:r>
        <w:t xml:space="preserve">。</w:t>
      </w:r>
    </w:p>
    <w:p>
      <w:pPr>
        <w:pStyle w:val="text"/>
      </w:pPr>
      <w:r>
        <w:t xml:space="preserve">在</w:t>
      </w:r>
      <w:r>
        <w:rPr>
          <w:b/>
          <w:bCs/>
        </w:rPr>
        <w:t xml:space="preserve">地震灾害评估</w:t>
      </w:r>
      <w:r>
        <w:t xml:space="preserve">中，β 需要同时反映地质过程的物理机制和军事影响的评估需求。地震烈度、地面加速度等地质参数需要转换为对军事设施破坏程度、人员伤亡概率、作战效能损失等军事指标的影响。</w:t>
      </w:r>
    </w:p>
    <w:p>
      <w:pPr>
        <w:pStyle w:val="text"/>
      </w:pPr>
      <w:r>
        <w:t xml:space="preserve">在</w:t>
      </w:r>
      <w:r>
        <w:rPr>
          <w:b/>
          <w:bCs/>
        </w:rPr>
        <w:t xml:space="preserve">作战环境仿真</w:t>
      </w:r>
      <w:r>
        <w:t xml:space="preserve">中，β 需要整合地形、气象、水文等自然环境要素和道路、桥梁、建筑物等人造环境要素。这些要素来自不同的数据源，具有不同的时空分辨率和精度要求，需要通过 β 的统一框架进行集成。</w:t>
      </w:r>
    </w:p>
    <w:p>
      <w:pPr>
        <w:pStyle w:val="Heading2"/>
      </w:pPr>
      <w:r>
        <w:t xml:space="preserve">六、结论</w:t>
      </w:r>
    </w:p>
    <w:p>
      <w:pPr>
        <w:pStyle w:val="text"/>
      </w:pPr>
      <w:r>
        <w:t xml:space="preserve">通过对克拉默法则中常数向量 β 在数地军综合建模中现实意义的深入分析，本研究得出以下主要结论：</w:t>
      </w:r>
    </w:p>
    <w:p>
      <w:pPr>
        <w:pStyle w:val="text"/>
      </w:pPr>
      <w:r>
        <w:rPr>
          <w:b/>
          <w:bCs/>
        </w:rPr>
        <w:t xml:space="preserve">第一，β 在三大建模领域中具有明确而独特的角色定位</w:t>
      </w:r>
      <w:r>
        <w:t xml:space="preserve">。在数学建模中，β 既是约束条件又是目标函数，体现了优化问题的双重属性；在地理建模中，β 是观测数据和环境参数的载体，连接着现实世界与数学模型；在军事建模中，β 是作战指标和状态参数的量化表达，反映了军事需求的精确化要求。这种多维度的角色定位使得 β 成为跨学科建模的关键纽带。</w:t>
      </w:r>
    </w:p>
    <w:p>
      <w:pPr>
        <w:pStyle w:val="text"/>
      </w:pPr>
      <w:r>
        <w:rPr>
          <w:b/>
          <w:bCs/>
        </w:rPr>
        <w:t xml:space="preserve">第二，β 作为 "目标输出" 和 "观测输入" 的双重应用模式具有互补性</w:t>
      </w:r>
      <w:r>
        <w:t xml:space="preserve">。作为 "目标输出" 时，β 引导建模向期望的结果演化，适用于设计规划类问题；作为 "观测输入" 时，β 驱动模型反演现实世界的内在机制，适用于分析诊断类问题。在数地军交叉领域，这两种模式的融合应用大大扩展了建模的适用范围和解决问题的能力。</w:t>
      </w:r>
    </w:p>
    <w:p>
      <w:pPr>
        <w:pStyle w:val="text"/>
      </w:pPr>
      <w:r>
        <w:rPr>
          <w:b/>
          <w:bCs/>
        </w:rPr>
        <w:t xml:space="preserve">第三，典型案例分析验证了 β 在实际应用中的重要价值</w:t>
      </w:r>
      <w:r>
        <w:t xml:space="preserve">。从九寨沟地震救援的地质灾害评估，到美军地下水位预测的军事工程应用，再到代理战争武器支持的运筹优化，β 始终发挥着不可替代的作用。这些案例表明，合理定义和处理 β 是建立有效综合模型的关键。</w:t>
      </w:r>
    </w:p>
    <w:p>
      <w:pPr>
        <w:pStyle w:val="text"/>
      </w:pPr>
      <w:r>
        <w:rPr>
          <w:b/>
          <w:bCs/>
        </w:rPr>
        <w:t xml:space="preserve">第四，β 对综合建模的影响机制是多方面的</w:t>
      </w:r>
      <w:r>
        <w:t xml:space="preserve">。β 的维度选择影响模型复杂度，需要在精度和效率之间平衡；β 的数据质量决定解的可靠性，需要严格的质量控制和不确定性分析；β 的物理意义指导建模假设的建立，确保模型的合理性和可解释性；β 在跨学科建模中发挥桥梁作用，实现不同领域知识的融合。</w:t>
      </w:r>
    </w:p>
    <w:p>
      <w:pPr>
        <w:pStyle w:val="text"/>
      </w:pPr>
      <w:r>
        <w:t xml:space="preserve">本研究的贡献在于：（1）系统阐述了克拉默法则在数地军综合建模中的几何意义和物理内涵；（2）揭示了常数向量 β 的双重应用模式及其融合机制；（3）通过典型案例分析验证了理论框架的实用性；（4）深入分析了 β 对综合建模的多维度影响机制。</w:t>
      </w:r>
    </w:p>
    <w:p>
      <w:pPr>
        <w:pStyle w:val="text"/>
      </w:pPr>
      <w:r>
        <w:t xml:space="preserve">然而，本研究也存在一定的局限性。首先，由于数地军综合建模涉及的领域极其广泛，本研究只选择了部分典型案例，未能涵盖所有应用场景。其次，在技术实现方面，虽然讨论了克拉默法则的数值计算问题，但对于大规模系统的高效求解方法尚未深入探讨。最后，对于 β 的不确定性处理，本研究主要停留在理论层面，缺乏具体的算法实现和性能比较。</w:t>
      </w:r>
    </w:p>
    <w:p>
      <w:pPr>
        <w:pStyle w:val="text"/>
      </w:pPr>
      <w:r>
        <w:t xml:space="preserve">未来的研究方向包括：（1）开发适用于大规模数地军综合建模的高效算法，特别是针对高维 β 的快速求解方法；（2）建立 β 的标准化体系，包括数据格式、质量标准、交换协议等；（3）研究 β 的动态更新机制，实现模型的实时修正和自适应优化；（4）探索人工智能技术与传统线性代数方法的结合，提高复杂场景下的建模能力。</w:t>
      </w:r>
    </w:p>
    <w:p>
      <w:pPr>
        <w:pStyle w:val="text"/>
      </w:pPr>
      <w:r>
        <w:t xml:space="preserve">总之，克拉默法则中常数向量 β 在数地军综合建模中具有重要的现实意义和广阔的应用前景。深入理解和合理应用 β 的概念和方法，将为军事地质学、作战模拟、智能决策等领域的发展提供有力的理论支撑和技术保障。</w:t>
      </w:r>
    </w:p>
    <w:p>
      <w:pPr>
        <w:pStyle w:val="text"/>
      </w:pPr>
      <w:r>
        <w:rPr>
          <w:b/>
          <w:bCs/>
        </w:rPr>
        <w:t xml:space="preserve">参考资料 </w:t>
      </w:r>
    </w:p>
    <w:p>
      <w:pPr>
        <w:pStyle w:val="text"/>
      </w:pPr>
      <w:r>
        <w:t xml:space="preserve">[1] What Is the Role of Algebra in Applied Mathematics?</w:t>
      </w:r>
      <w:hyperlink w:history="1" r:id="rIdfia16zn5bekw6drs-axqh">
        <w:r>
          <w:rPr>
            <w:rStyle w:val="Hyperlink"/>
          </w:rPr>
          <w:t xml:space="preserve"> https://www.ams.org/notices/200510/fea-cox.pdf</w:t>
        </w:r>
      </w:hyperlink>
    </w:p>
    <w:p>
      <w:pPr>
        <w:pStyle w:val="text"/>
      </w:pPr>
      <w:r>
        <w:t xml:space="preserve">[2] Multiple Constant Multiplications: Efficient and Versatile Framework and Algorithms for Exploring Common Subexpression Elimination</w:t>
      </w:r>
      <w:hyperlink w:history="1" r:id="rIdchw2bskrwc7gpxf9uq-wb">
        <w:r>
          <w:rPr>
            <w:rStyle w:val="Hyperlink"/>
          </w:rPr>
          <w:t xml:space="preserve"> https://mtlsites.mit.edu/researchgroups/icsystems/pubs/journals/1996_potkonjak_tcadics.pdf</w:t>
        </w:r>
      </w:hyperlink>
    </w:p>
    <w:p>
      <w:pPr>
        <w:pStyle w:val="text"/>
      </w:pPr>
      <w:r>
        <w:t xml:space="preserve">[3] Differential Equations and Boundary Value Problems: Computing and Modeling</w:t>
      </w:r>
      <w:hyperlink w:history="1" r:id="rIdxdlbzcn6eeh-melcxtvbg">
        <w:r>
          <w:rPr>
            <w:rStyle w:val="Hyperlink"/>
          </w:rPr>
          <w:t xml:space="preserve"> https://www.semanticscholar.org/paper/Differential-Equations-Computing-and-Modeling-Edwards-Penney/8d9e31b30363113824238eba03a8a52a0685975d</w:t>
        </w:r>
      </w:hyperlink>
    </w:p>
    <w:p>
      <w:pPr>
        <w:pStyle w:val="text"/>
      </w:pPr>
      <w:r>
        <w:t xml:space="preserve">[4] Algebraic Methods for Optimizing Constant Multiplications in Linear Systems</w:t>
      </w:r>
      <w:hyperlink w:history="1" r:id="rIdidi0a8lzxqwlgxmlr9amx">
        <w:r>
          <w:rPr>
            <w:rStyle w:val="Hyperlink"/>
          </w:rPr>
          <w:t xml:space="preserve"> https://www.researchgate.net/profile/Ryan-Kastner/publication/220540810_Algebraic_Methods_for_Optimizing_Constant_Multiplications_in_Linear_Systems/links/0f3175390a350885f6000000/Algebraic-Methods-for-Optimizing-Constant-Multiplications-in-Linear-Systems.pdf</w:t>
        </w:r>
      </w:hyperlink>
    </w:p>
    <w:p>
      <w:pPr>
        <w:pStyle w:val="text"/>
      </w:pPr>
      <w:r>
        <w:t xml:space="preserve">[5] intermediate algebra: graphs and functions</w:t>
      </w:r>
      <w:hyperlink w:history="1" r:id="rIdointxaqurefnszdvqpela">
        <w:r>
          <w:rPr>
            <w:rStyle w:val="Hyperlink"/>
          </w:rPr>
          <w:t xml:space="preserve"> https://core.ac.uk/display/295009730</w:t>
        </w:r>
      </w:hyperlink>
    </w:p>
    <w:p>
      <w:pPr>
        <w:pStyle w:val="text"/>
      </w:pPr>
      <w:r>
        <w:t xml:space="preserve">[6] Advanced Mathematics for Engineers and Scientists</w:t>
      </w:r>
      <w:hyperlink w:history="1" r:id="rIddph5uleqkmrwprhipl_cy">
        <w:r>
          <w:rPr>
            <w:rStyle w:val="Hyperlink"/>
          </w:rPr>
          <w:t xml:space="preserve"> https://core.ac.uk/display/290546929</w:t>
        </w:r>
      </w:hyperlink>
    </w:p>
    <w:p>
      <w:pPr>
        <w:pStyle w:val="text"/>
      </w:pPr>
      <w:r>
        <w:t xml:space="preserve">[7] Computational Geology 12</w:t>
      </w:r>
    </w:p>
    <w:p>
      <w:pPr>
        <w:pStyle w:val="text"/>
      </w:pPr>
      <w:r>
        <w:t xml:space="preserve">Crame</w:t>
      </w:r>
      <w:hyperlink w:history="1" r:id="rIdh3usfbrjcv8cmzsamrxhw">
        <w:r>
          <w:rPr>
            <w:rStyle w:val="Hyperlink"/>
          </w:rPr>
          <w:t xml:space="preserve"> https://people.wou.edu/~taylors/g302/Vacher_2000_Reading_Introduction_Three_Point_Problem.pdf</w:t>
        </w:r>
      </w:hyperlink>
    </w:p>
    <w:p>
      <w:pPr>
        <w:pStyle w:val="text"/>
      </w:pPr>
      <w:r>
        <w:t xml:space="preserve">[8] Geologic Model: Establishing the Foundation of a Process-Based Conceptual Site Model</w:t>
      </w:r>
      <w:hyperlink w:history="1" r:id="rId_0uryjiszxtvlektodr36">
        <w:r>
          <w:rPr>
            <w:rStyle w:val="Hyperlink"/>
          </w:rPr>
          <w:t xml:space="preserve"> https://info.burnsmcd.com/geologic-model-establishing-the-foundation-of-a-process-based-conceptual-site-model</w:t>
        </w:r>
      </w:hyperlink>
    </w:p>
    <w:p>
      <w:pPr>
        <w:pStyle w:val="text"/>
      </w:pPr>
      <w:r>
        <w:t xml:space="preserve">[9] Kinematic models of recent motion of the Earth's crust on the territory of Croatia, Slovenia and Bosnia and Herzegovina</w:t>
      </w:r>
      <w:hyperlink w:history="1" r:id="rIdpps0a2r50mjo3jlol6jbn">
        <w:r>
          <w:rPr>
            <w:rStyle w:val="Hyperlink"/>
          </w:rPr>
          <w:t xml:space="preserve"> https://pdfs.semanticscholar.org/078c/41413b97ee719caad1a378f92d98ee43da1c.pdf</w:t>
        </w:r>
      </w:hyperlink>
    </w:p>
    <w:p>
      <w:pPr>
        <w:pStyle w:val="text"/>
      </w:pPr>
      <w:r>
        <w:t xml:space="preserve">[10] Another Geometric Interpretation of Cramer’s Rule</w:t>
      </w:r>
      <w:hyperlink w:history="1" r:id="rId1yf67opqmnvhknax-1rou">
        <w:r>
          <w:rPr>
            <w:rStyle w:val="Hyperlink"/>
          </w:rPr>
          <w:t xml:space="preserve"> https://ntrs.nasa.gov/citations/20210022778</w:t>
        </w:r>
      </w:hyperlink>
    </w:p>
    <w:p>
      <w:pPr>
        <w:pStyle w:val="text"/>
      </w:pPr>
      <w:r>
        <w:t xml:space="preserve">[11] Mass-Conserving Method of Characteristics for Streamflow Modeling</w:t>
      </w:r>
      <w:hyperlink w:history="1" r:id="rIdugbjsyv7sfvpi--nvddr2">
        <w:r>
          <w:rPr>
            <w:rStyle w:val="Hyperlink"/>
          </w:rPr>
          <w:t xml:space="preserve"> https://pubs.usgs.gov/of/1989/0414/report.pdf</w:t>
        </w:r>
      </w:hyperlink>
    </w:p>
    <w:p>
      <w:pPr>
        <w:pStyle w:val="text"/>
      </w:pPr>
      <w:r>
        <w:t xml:space="preserve">[12] Modeling Urban Sprawls in Northeastern Illinois</w:t>
      </w:r>
      <w:hyperlink w:history="1" r:id="rId33mf4oivnv5tll9m6o_f-">
        <w:r>
          <w:rPr>
            <w:rStyle w:val="Hyperlink"/>
          </w:rPr>
          <w:t xml:space="preserve"> https://pubs.sciepub.com/jgg/3/5/4/</w:t>
        </w:r>
      </w:hyperlink>
    </w:p>
    <w:p>
      <w:pPr>
        <w:pStyle w:val="text"/>
      </w:pPr>
      <w:r>
        <w:t xml:space="preserve">[13] Multiparameter Inversion: Cramer's Rule for Pseudodifferential Operators</w:t>
      </w:r>
      <w:hyperlink w:history="1" r:id="rIdxpzfkrgkrywnsgbypexzb">
        <w:r>
          <w:rPr>
            <w:rStyle w:val="Hyperlink"/>
          </w:rPr>
          <w:t xml:space="preserve"> https://www.hindawi.com/journals/ijge/2011/780291/</w:t>
        </w:r>
      </w:hyperlink>
    </w:p>
    <w:p>
      <w:pPr>
        <w:pStyle w:val="text"/>
      </w:pPr>
      <w:r>
        <w:t xml:space="preserve">[14] Geoph624GEOPH624 (lecture notes)(pdf)</w:t>
      </w:r>
      <w:hyperlink w:history="1" r:id="rIdqrdr1z7kot7ha4idnaxpw">
        <w:r>
          <w:rPr>
            <w:rStyle w:val="Hyperlink"/>
          </w:rPr>
          <w:t xml:space="preserve"> https://sites.ualberta.ca/~ygu/courses/geoph624/notes/lecture9_2013.pdf</w:t>
        </w:r>
      </w:hyperlink>
    </w:p>
    <w:p>
      <w:pPr>
        <w:pStyle w:val="text"/>
      </w:pPr>
      <w:r>
        <w:t xml:space="preserve">[15] GEOSTATISTICAL SEISMIC INVERSION USING WELL LOG CONSTRAINTS(pdf)</w:t>
      </w:r>
      <w:hyperlink w:history="1" r:id="rIdnjic_nnawmtqtmns5g1lu">
        <w:r>
          <w:rPr>
            <w:rStyle w:val="Hyperlink"/>
          </w:rPr>
          <w:t xml:space="preserve"> https://i647370616365o6d6974o656475z.oszar.com/bitstream/handle/1721.1/75425/1999.10%20Kane%20et%20al.pdf?sequence=1&amp;isAllowed=y</w:t>
        </w:r>
      </w:hyperlink>
    </w:p>
    <w:p>
      <w:pPr>
        <w:pStyle w:val="text"/>
      </w:pPr>
      <w:r>
        <w:t xml:space="preserve">[16] (pdf)</w:t>
      </w:r>
      <w:hyperlink w:history="1" r:id="rId-turqvnagbkngq7vkd9k9">
        <w:r>
          <w:rPr>
            <w:rStyle w:val="Hyperlink"/>
          </w:rPr>
          <w:t xml:space="preserve"> https://scispace.com/pdf/reservoir-modeling-combining-geostatistics-with-markov-chain-5ee5h710g4.pdf</w:t>
        </w:r>
      </w:hyperlink>
    </w:p>
    <w:p>
      <w:pPr>
        <w:pStyle w:val="text"/>
      </w:pPr>
      <w:r>
        <w:t xml:space="preserve">[17] Background</w:t>
      </w:r>
      <w:hyperlink w:history="1" r:id="rIdzksnkwbadju19m4jooqdl">
        <w:r>
          <w:rPr>
            <w:rStyle w:val="Hyperlink"/>
          </w:rPr>
          <w:t xml:space="preserve"> https://sepwww.stanford.edu/data/media/public/docs/sep103/bob3/paper_html/node2.html</w:t>
        </w:r>
      </w:hyperlink>
    </w:p>
    <w:p>
      <w:pPr>
        <w:pStyle w:val="text"/>
      </w:pPr>
      <w:r>
        <w:t xml:space="preserve">[18] PRAKLA-SEISMOS INFORMATION No.16</w:t>
      </w:r>
    </w:p>
    <w:p>
      <w:pPr>
        <w:pStyle w:val="text"/>
      </w:pPr>
      <w:r>
        <w:t xml:space="preserve">2-D Modelling(pdf)</w:t>
      </w:r>
      <w:hyperlink w:history="1" r:id="rIdi7mqieg7blqhtnlcqc4pq">
        <w:r>
          <w:rPr>
            <w:rStyle w:val="Hyperlink"/>
          </w:rPr>
          <w:t xml:space="preserve"> https://www.wdiehl.de/PS/Download/Informationen/OCR/Prakla_Seismos_Information_16.pdf</w:t>
        </w:r>
      </w:hyperlink>
    </w:p>
    <w:p>
      <w:pPr>
        <w:pStyle w:val="text"/>
      </w:pPr>
      <w:r>
        <w:t xml:space="preserve">[19] Multiple Regression and Modified Faust Equation on Well Logging Data in Application to Seismic Procedures: Polish Outer Carpathians Case Study</w:t>
      </w:r>
      <w:hyperlink w:history="1" r:id="rId-hzp3jbwbfoa7kxjfet1f">
        <w:r>
          <w:rPr>
            <w:rStyle w:val="Hyperlink"/>
          </w:rPr>
          <w:t xml:space="preserve"> https://www.mdpi.com/1996-1073/14/19/6300</w:t>
        </w:r>
      </w:hyperlink>
    </w:p>
    <w:p>
      <w:pPr>
        <w:pStyle w:val="text"/>
      </w:pPr>
      <w:r>
        <w:t xml:space="preserve">[20] Understanding Information Uncertainty within the Context of a Net-Centric Data Model: A Mine Warfare Example</w:t>
      </w:r>
      <w:hyperlink w:history="1" r:id="rIdtupuoplv8pko1-yxccrhh">
        <w:r>
          <w:rPr>
            <w:rStyle w:val="Hyperlink"/>
          </w:rPr>
          <w:t xml:space="preserve"> http://dodccrp.org/files/IC2J_v3n1_02_Cramer.pdf</w:t>
        </w:r>
      </w:hyperlink>
    </w:p>
    <w:p>
      <w:pPr>
        <w:pStyle w:val="text"/>
      </w:pPr>
      <w:r>
        <w:t xml:space="preserve">[21] Regola di Cramer</w:t>
      </w:r>
      <w:hyperlink w:history="1" r:id="rIdcnoovocsdh0oivf5lkyhw">
        <w:r>
          <w:rPr>
            <w:rStyle w:val="Hyperlink"/>
          </w:rPr>
          <w:t xml:space="preserve"> https://it.wikipedia.org/wiki/Regola_di_Cramer</w:t>
        </w:r>
      </w:hyperlink>
    </w:p>
    <w:p>
      <w:pPr>
        <w:pStyle w:val="text"/>
      </w:pPr>
      <w:r>
        <w:t xml:space="preserve">[22] Optimal Dynamic Control of Proxy War Arms Support</w:t>
      </w:r>
      <w:hyperlink w:history="1" r:id="rIduxskmh9n3pbtwcg523njj">
        <w:r>
          <w:rPr>
            <w:rStyle w:val="Hyperlink"/>
          </w:rPr>
          <w:t xml:space="preserve"> https://www.mdpi.com/2673-4052/4/1/4</w:t>
        </w:r>
      </w:hyperlink>
    </w:p>
    <w:p>
      <w:pPr>
        <w:pStyle w:val="text"/>
      </w:pPr>
      <w:r>
        <w:t xml:space="preserve">[23] 课程 - 国家高等教育智慧教育平台</w:t>
      </w:r>
      <w:hyperlink w:history="1" r:id="rIdxbvk7k9ngpgewsyrgovs5">
        <w:r>
          <w:rPr>
            <w:rStyle w:val="Hyperlink"/>
          </w:rPr>
          <w:t xml:space="preserve"> https://www.chinaooc.com.cn/course/65bacde5bb5c5a8025a9bab1</w:t>
        </w:r>
      </w:hyperlink>
    </w:p>
    <w:p>
      <w:pPr>
        <w:pStyle w:val="text"/>
      </w:pPr>
      <w:r>
        <w:t xml:space="preserve">[24] 克拉默法则在多元方程组求解中的应用与拓展.docx-原创力文档</w:t>
      </w:r>
      <w:hyperlink w:history="1" r:id="rIddu4wg3-nco-kzax3xbnz6">
        <w:r>
          <w:rPr>
            <w:rStyle w:val="Hyperlink"/>
          </w:rPr>
          <w:t xml:space="preserve"> https://m.book118.com/html/2025/0823/6004011035011220.shtm</w:t>
        </w:r>
      </w:hyperlink>
    </w:p>
    <w:p>
      <w:pPr>
        <w:pStyle w:val="text"/>
      </w:pPr>
      <w:r>
        <w:t xml:space="preserve">[25] Simulation for Determining Engagement Strategies for C-RAM Systems(pdf)</w:t>
      </w:r>
      <w:hyperlink w:history="1" r:id="rId-gzu_a3chjacimcvoq0rj">
        <w:r>
          <w:rPr>
            <w:rStyle w:val="Hyperlink"/>
          </w:rPr>
          <w:t xml:space="preserve"> https://archive.org/download/acm-digital-library-2020_20200719/fulltext/334.zip/10.5555/2348196.2348219.pdf</w:t>
        </w:r>
      </w:hyperlink>
    </w:p>
    <w:p>
      <w:pPr>
        <w:pStyle w:val="text"/>
      </w:pPr>
      <w:r>
        <w:t xml:space="preserve">[26] 克林姆算法:三元一次方程组求解实战-CSDN博客</w:t>
      </w:r>
      <w:hyperlink w:history="1" r:id="rIdpo-dnvnjgsidsr9vvmrqh">
        <w:r>
          <w:rPr>
            <w:rStyle w:val="Hyperlink"/>
          </w:rPr>
          <w:t xml:space="preserve"> https://blog.csdn.net/weixin_42518874/article/details/150351919</w:t>
        </w:r>
      </w:hyperlink>
    </w:p>
    <w:p>
      <w:pPr>
        <w:pStyle w:val="text"/>
      </w:pPr>
      <w:r>
        <w:t xml:space="preserve">[27] 国防科技大学2014年硕士入学考试自命题科目考试大纲 - 中国军网</w:t>
      </w:r>
      <w:hyperlink w:history="1" r:id="rIdcgypcx-y-fyhlxnwueylu">
        <w:r>
          <w:rPr>
            <w:rStyle w:val="Hyperlink"/>
          </w:rPr>
          <w:t xml:space="preserve"> http://www.81.cn/201311jxjjh/2013-12/06/content_5681370_62.htm</w:t>
        </w:r>
      </w:hyperlink>
    </w:p>
    <w:p>
      <w:pPr>
        <w:pStyle w:val="text"/>
      </w:pPr>
      <w:r>
        <w:t xml:space="preserve">[28] 5.3 克拉默法则、逆矩阵和体积-CSDN博客</w:t>
      </w:r>
      <w:hyperlink w:history="1" r:id="rIdpi0dtq2gxsdcfr92-zall">
        <w:r>
          <w:rPr>
            <w:rStyle w:val="Hyperlink"/>
          </w:rPr>
          <w:t xml:space="preserve"> https://blog.csdn.net/passxgx/article/details/142425611</w:t>
        </w:r>
      </w:hyperlink>
    </w:p>
    <w:p>
      <w:pPr>
        <w:pStyle w:val="text"/>
      </w:pPr>
      <w:r>
        <w:t xml:space="preserve">[29] 2.3 Systems of linear equations</w:t>
      </w:r>
      <w:hyperlink w:history="1" r:id="rId7obwv3ptldjbyjn2eonco">
        <w:r>
          <w:rPr>
            <w:rStyle w:val="Hyperlink"/>
          </w:rPr>
          <w:t xml:space="preserve"> https://library.fiveable.me/introduction-to-mathematical-economics/unit-2/systems-linear-equations/study-guide/AbYNbyiCMCvad5Z2</w:t>
        </w:r>
      </w:hyperlink>
    </w:p>
    <w:p>
      <w:pPr>
        <w:pStyle w:val="text"/>
      </w:pPr>
      <w:r>
        <w:t xml:space="preserve">[30] Mastering Linear Systems in Linear Algebra</w:t>
      </w:r>
      <w:hyperlink w:history="1" r:id="rIdrrd0qyoe74y-bzz32pxcm">
        <w:r>
          <w:rPr>
            <w:rStyle w:val="Hyperlink"/>
          </w:rPr>
          <w:t xml:space="preserve"> https://www.numberanalytics.com/blog/mastering-linear-systems</w:t>
        </w:r>
      </w:hyperlink>
    </w:p>
    <w:p>
      <w:pPr>
        <w:pStyle w:val="text"/>
      </w:pPr>
      <w:r>
        <w:t xml:space="preserve">[31] EECS 127/227A: Optimization Models in Engineering, Spring 2020EECS 127/227A| Optimization Models in Engineering(pdf)</w:t>
      </w:r>
      <w:hyperlink w:history="1" r:id="rIdvbubcrzj6xhwbjjebxs4k">
        <w:r>
          <w:rPr>
            <w:rStyle w:val="Hyperlink"/>
          </w:rPr>
          <w:t xml:space="preserve"> https://inst.eecs.berkeley.edu/~eecs127/sp20/student-resources/127_slides/7_lineqs.pdf</w:t>
        </w:r>
      </w:hyperlink>
    </w:p>
    <w:p>
      <w:pPr>
        <w:pStyle w:val="text"/>
      </w:pPr>
      <w:r>
        <w:t xml:space="preserve">[32] MATH 3290 Mathematical Modeling Chapter 7: Optimization of Discrete Models(pdf)</w:t>
      </w:r>
      <w:hyperlink w:history="1" r:id="rIdnrjlyowibo_fohwoyrjfx">
        <w:r>
          <w:rPr>
            <w:rStyle w:val="Hyperlink"/>
          </w:rPr>
          <w:t xml:space="preserve"> https://www.math.cuhk.edu.hk/course_builder/2122/math3290/Chapter-7.pdf</w:t>
        </w:r>
      </w:hyperlink>
    </w:p>
    <w:p>
      <w:pPr>
        <w:pStyle w:val="text"/>
      </w:pPr>
      <w:r>
        <w:t xml:space="preserve">[33] 2 Linear optimization</w:t>
      </w:r>
      <w:hyperlink w:history="1" r:id="rIddosuavznps37ynynz3lb-">
        <w:r>
          <w:rPr>
            <w:rStyle w:val="Hyperlink"/>
          </w:rPr>
          <w:t xml:space="preserve"> https://docs.mosek.com/modeling-cookbook/linear.html</w:t>
        </w:r>
      </w:hyperlink>
    </w:p>
    <w:p>
      <w:pPr>
        <w:pStyle w:val="text"/>
      </w:pPr>
      <w:r>
        <w:t xml:space="preserve">[34] 1.LINEAR MODELING. GRAPHICAL S(pdf)</w:t>
      </w:r>
      <w:hyperlink w:history="1" r:id="rIdaihyrl7wo5jlq3xoytxzy">
        <w:r>
          <w:rPr>
            <w:rStyle w:val="Hyperlink"/>
          </w:rPr>
          <w:t xml:space="preserve"> https://ocw.ehu.eus/pluginfile.php/40938/mod_resource/content/1/1_Modeling_Graphical_Slides.pdf</w:t>
        </w:r>
      </w:hyperlink>
    </w:p>
    <w:p>
      <w:pPr>
        <w:pStyle w:val="text"/>
      </w:pPr>
      <w:r>
        <w:t xml:space="preserve">[35] 最小二乘法与多元线性方程组:如何解决多个变量的问题1.背景介绍 在现实生活中，我们经常会遇到多个变量之间存在相互关系的问 - 掘金</w:t>
      </w:r>
      <w:hyperlink w:history="1" r:id="rIdcbefergkqyrkqqpewlkqs">
        <w:r>
          <w:rPr>
            <w:rStyle w:val="Hyperlink"/>
          </w:rPr>
          <w:t xml:space="preserve"> https://juejin.cn/post/7319903231793774601</w:t>
        </w:r>
      </w:hyperlink>
    </w:p>
    <w:p>
      <w:pPr>
        <w:pStyle w:val="text"/>
      </w:pPr>
      <w:r>
        <w:t xml:space="preserve">[36] 数学建模《函数极值与规划模型》-CSDN博客</w:t>
      </w:r>
      <w:hyperlink w:history="1" r:id="rIdzvffjeoep_odjo0yvn2v7">
        <w:r>
          <w:rPr>
            <w:rStyle w:val="Hyperlink"/>
          </w:rPr>
          <w:t xml:space="preserve"> https://blog.csdn.net/2403_89327700/article/details/148934943</w:t>
        </w:r>
      </w:hyperlink>
    </w:p>
    <w:p>
      <w:pPr>
        <w:pStyle w:val="text"/>
      </w:pPr>
      <w:r>
        <w:t xml:space="preserve">[37] (pdf)</w:t>
      </w:r>
      <w:hyperlink w:history="1" r:id="rIdqlwm6hxf93yisun6ksf84">
        <w:r>
          <w:rPr>
            <w:rStyle w:val="Hyperlink"/>
          </w:rPr>
          <w:t xml:space="preserve"> https://courses.cs.washington.edu/courses/cse421/18wi/lecture-26-slides.pdf</w:t>
        </w:r>
      </w:hyperlink>
    </w:p>
    <w:p>
      <w:pPr>
        <w:pStyle w:val="text"/>
      </w:pPr>
      <w:r>
        <w:t xml:space="preserve">[38] 数学建模:深入规划与优化模型应用-CSDN博客</w:t>
      </w:r>
      <w:hyperlink w:history="1" r:id="rIdlll83_cjzv68_curxj72g">
        <w:r>
          <w:rPr>
            <w:rStyle w:val="Hyperlink"/>
          </w:rPr>
          <w:t xml:space="preserve"> https://blog.csdn.net/weixin_42451850/article/details/148547008</w:t>
        </w:r>
      </w:hyperlink>
    </w:p>
    <w:p>
      <w:pPr>
        <w:pStyle w:val="text"/>
      </w:pPr>
      <w:r>
        <w:t xml:space="preserve">[39] 数学建模基本算法模型Charpter1--线性规划(LP)_Crition的技术博客_51CTO博客</w:t>
      </w:r>
      <w:hyperlink w:history="1" r:id="rIdbjjhtuo6h8ggcbgjj9jgk">
        <w:r>
          <w:rPr>
            <w:rStyle w:val="Hyperlink"/>
          </w:rPr>
          <w:t xml:space="preserve"> https://blog.51cto.com/u_15711168/5469340</w:t>
        </w:r>
      </w:hyperlink>
    </w:p>
    <w:p>
      <w:pPr>
        <w:pStyle w:val="text"/>
      </w:pPr>
      <w:r>
        <w:t xml:space="preserve">[40] Python数学建模算法与应用(司守奎)--第4章随笔-CSDN博客</w:t>
      </w:r>
      <w:hyperlink w:history="1" r:id="rIduklelgeqgz2pz7n8c42fc">
        <w:r>
          <w:rPr>
            <w:rStyle w:val="Hyperlink"/>
          </w:rPr>
          <w:t xml:space="preserve"> https://blog.csdn.net/dezon/article/details/133496778</w:t>
        </w:r>
      </w:hyperlink>
    </w:p>
    <w:p>
      <w:pPr>
        <w:pStyle w:val="text"/>
      </w:pPr>
      <w:r>
        <w:t xml:space="preserve">[41] WATERSHED MODELING BY JOINT APPLICATIONS OF LINEAR SYSTEMS THEORY AND GEOGRAPHIC INFORMATION SYSTEMS: CASE STUDIES ON OAHU, HAWAII(pdf)</w:t>
      </w:r>
      <w:hyperlink w:history="1" r:id="rIduwr_zwatfoycglcowldmc">
        <w:r>
          <w:rPr>
            <w:rStyle w:val="Hyperlink"/>
          </w:rPr>
          <w:t xml:space="preserve"> https://scholarspace.manoa.hawaii.edu/server/api/core/bitstreams/00cfc36e-568f-4296-834e-0ebb33c26b26/content</w:t>
        </w:r>
      </w:hyperlink>
    </w:p>
    <w:p>
      <w:pPr>
        <w:pStyle w:val="text"/>
      </w:pPr>
      <w:r>
        <w:t xml:space="preserve">[42] Integration of linear programming and GIS for land-use modelling</w:t>
      </w:r>
      <w:hyperlink w:history="1" r:id="rIdyi3knngkom4udfwjh1uwi">
        <w:r>
          <w:rPr>
            <w:rStyle w:val="Hyperlink"/>
          </w:rPr>
          <w:t xml:space="preserve"> https://www.tandfonline.com/doi/abs/10.1080/02693799308901940</w:t>
        </w:r>
      </w:hyperlink>
    </w:p>
    <w:p>
      <w:pPr>
        <w:pStyle w:val="text"/>
      </w:pPr>
      <w:r>
        <w:t xml:space="preserve">[43] Linear Referencing Systems (LRS)</w:t>
      </w:r>
      <w:hyperlink w:history="1" r:id="rIdnahc1ra0mr9o_tf9x2la9">
        <w:r>
          <w:rPr>
            <w:rStyle w:val="Hyperlink"/>
          </w:rPr>
          <w:t xml:space="preserve"> https://gisgeography.com/linear-referencing-systems/</w:t>
        </w:r>
      </w:hyperlink>
    </w:p>
    <w:p>
      <w:pPr>
        <w:pStyle w:val="text"/>
      </w:pPr>
      <w:r>
        <w:t xml:space="preserve">[44] ArcGIS与ArcObjects的线性参考系统应用 - CSDN文库</w:t>
      </w:r>
      <w:hyperlink w:history="1" r:id="rIdpfiz4zdmxx18xr9hlnnmd">
        <w:r>
          <w:rPr>
            <w:rStyle w:val="Hyperlink"/>
          </w:rPr>
          <w:t xml:space="preserve"> https://wenku.csdn.net/doc/msjboafo92</w:t>
        </w:r>
      </w:hyperlink>
    </w:p>
    <w:p>
      <w:pPr>
        <w:pStyle w:val="text"/>
      </w:pPr>
      <w:r>
        <w:t xml:space="preserve">[45] Agent-Based Models</w:t>
      </w:r>
      <w:hyperlink w:history="1" r:id="rIdd1n-fnnq2ax23srwndyof">
        <w:r>
          <w:rPr>
            <w:rStyle w:val="Hyperlink"/>
          </w:rPr>
          <w:t xml:space="preserve"> https://atlas.co/gis-use-cases/agent-based-models/</w:t>
        </w:r>
      </w:hyperlink>
    </w:p>
    <w:p>
      <w:pPr>
        <w:pStyle w:val="text"/>
      </w:pPr>
      <w:r>
        <w:t xml:space="preserve">[46] LRS data model</w:t>
      </w:r>
      <w:hyperlink w:history="1" r:id="rIdwcy8uv5n_rul2qv3p5yif">
        <w:r>
          <w:rPr>
            <w:rStyle w:val="Hyperlink"/>
          </w:rPr>
          <w:t xml:space="preserve"> https://pro.arcgis.com/en/pro-app/3.0/help/production/location-referencing-pipelines/alrs-data-model.htm</w:t>
        </w:r>
      </w:hyperlink>
    </w:p>
    <w:p>
      <w:pPr>
        <w:pStyle w:val="text"/>
      </w:pPr>
      <w:r>
        <w:t xml:space="preserve">[47] 25. Linear Referencing</w:t>
      </w:r>
      <w:hyperlink w:history="1" r:id="rIdnzudkcphmackczs-02vm-">
        <w:r>
          <w:rPr>
            <w:rStyle w:val="Hyperlink"/>
          </w:rPr>
          <w:t xml:space="preserve"> https://postgis.net/workshops/postgis-intro/linear_referencing.html</w:t>
        </w:r>
      </w:hyperlink>
    </w:p>
    <w:p>
      <w:pPr>
        <w:pStyle w:val="text"/>
      </w:pPr>
      <w:r>
        <w:t xml:space="preserve">[48] The ABC’s of GIS and LRS: Linear Asset Problems with Modern Solutions</w:t>
      </w:r>
      <w:hyperlink w:history="1" r:id="rIdhs_slnztsgmkwh_opprp4">
        <w:r>
          <w:rPr>
            <w:rStyle w:val="Hyperlink"/>
          </w:rPr>
          <w:t xml:space="preserve"> https://www.assetworks.com/eam-gis-lrs-linear-asset-problems/</w:t>
        </w:r>
      </w:hyperlink>
    </w:p>
    <w:p>
      <w:pPr>
        <w:pStyle w:val="text"/>
      </w:pPr>
      <w:r>
        <w:t xml:space="preserve">[49] A LINEAR CONFLATION APPROACH FOR THE INTEGRATION OF PHOTOGRAMMETRIC INFORMATION AND GIS DATA(pdf)</w:t>
      </w:r>
      <w:hyperlink w:history="1" r:id="rId0gq9ldfnkkmy1vxwobjmw">
        <w:r>
          <w:rPr>
            <w:rStyle w:val="Hyperlink"/>
          </w:rPr>
          <w:t xml:space="preserve"> https://isprs.org/proceedings/XXXIII/congress/part3/282_XXXIII-part3.pdf</w:t>
        </w:r>
      </w:hyperlink>
    </w:p>
    <w:p>
      <w:pPr>
        <w:pStyle w:val="text"/>
      </w:pPr>
      <w:r>
        <w:t xml:space="preserve">[50] Местная система координат линейного объекта</w:t>
      </w:r>
      <w:hyperlink w:history="1" r:id="rId9iwfb4ptwi-plrajuulfg">
        <w:r>
          <w:rPr>
            <w:rStyle w:val="Hyperlink"/>
          </w:rPr>
          <w:t xml:space="preserve"> https://wiki.gis-lab.info/w/%D0%9C%D0%B5%D1%81%D1%82%D0%BD%D0%B0%D1%8F_%D1%81%D0%B8%D1%81%D1%82%D0%B5%D0%BC%D0%B0_%D0%BA%D0%BE%D0%BE%D1%80%D0%B4%D0%B8%D0%BD%D0%B0%D1%82_%D0%BB%D0%B8%D0%BD%D0%B5%D0%B9%D0%BD%D0%BE%D0%B3%D0%BE_%D0%BE%D0%B1%D1%8A%D0%B5%D0%BA%D1%82%D0%B0</w:t>
        </w:r>
      </w:hyperlink>
    </w:p>
    <w:p>
      <w:pPr>
        <w:pStyle w:val="text"/>
      </w:pPr>
      <w:r>
        <w:t xml:space="preserve">[51] 地理信息系统[空间信息系统]_百科</w:t>
      </w:r>
      <w:hyperlink w:history="1" r:id="rIdtrgfbwukdbqn9rs3q1rka">
        <w:r>
          <w:rPr>
            <w:rStyle w:val="Hyperlink"/>
          </w:rPr>
          <w:t xml:space="preserve"> https://m.baike.com/wiki/%E5%9C%B0%E7%90%86%E4%BF%A1%E6%81%AF%E7%B3%BB%E7%BB%9F/478251?baike_source=doubao</w:t>
        </w:r>
      </w:hyperlink>
    </w:p>
    <w:p>
      <w:pPr>
        <w:pStyle w:val="text"/>
      </w:pPr>
      <w:r>
        <w:t xml:space="preserve">[52] System informacji geograficznej</w:t>
      </w:r>
      <w:hyperlink w:history="1" r:id="rIdskssrbqvgjrs-ajscn8ti">
        <w:r>
          <w:rPr>
            <w:rStyle w:val="Hyperlink"/>
          </w:rPr>
          <w:t xml:space="preserve"> https://pl.wikipedia.org/wiki/Systemy_Informacji_Geograficznej</w:t>
        </w:r>
      </w:hyperlink>
    </w:p>
    <w:p>
      <w:pPr>
        <w:pStyle w:val="text"/>
      </w:pPr>
      <w:r>
        <w:t xml:space="preserve">[53] 地理信息系统(GIS):连接地理与信息的桥梁_gis地理信息系统-CSDN博客</w:t>
      </w:r>
      <w:hyperlink w:history="1" r:id="rIdgd1qf6tvk0mo6tamhmpbv">
        <w:r>
          <w:rPr>
            <w:rStyle w:val="Hyperlink"/>
          </w:rPr>
          <w:t xml:space="preserve"> https://blog.csdn.net/qq_40882017/article/details/149202265</w:t>
        </w:r>
      </w:hyperlink>
    </w:p>
    <w:p>
      <w:pPr>
        <w:pStyle w:val="text"/>
      </w:pPr>
      <w:r>
        <w:t xml:space="preserve">[54] 张量在地理信息系统中的应用和挑战1.背景介绍 地理信息系统(Geographic Information System， - 掘金</w:t>
      </w:r>
      <w:hyperlink w:history="1" r:id="rIdfkzaqcdvxqs930jvcalko">
        <w:r>
          <w:rPr>
            <w:rStyle w:val="Hyperlink"/>
          </w:rPr>
          <w:t xml:space="preserve"> https://juejin.cn/post/7315844244282621961</w:t>
        </w:r>
      </w:hyperlink>
    </w:p>
    <w:p>
      <w:pPr>
        <w:pStyle w:val="text"/>
      </w:pPr>
      <w:r>
        <w:t xml:space="preserve">[55] 线性系统的数学描述 状态空间建模(pdf)</w:t>
      </w:r>
      <w:hyperlink w:history="1" r:id="rIdxcarfblcxy9hdkox28qzd">
        <w:r>
          <w:rPr>
            <w:rStyle w:val="Hyperlink"/>
          </w:rPr>
          <w:t xml:space="preserve"> https://iwin-zjw.sjtu.edu.cn/wp-content/uploads/2025/11/%E7%BB%84%E5%90%88_%E7%8A%B6%E6%80%81%E7%A9%BA%E9%97%B4%E5%BB%BA%E6%A8%A1.pdf</w:t>
        </w:r>
      </w:hyperlink>
    </w:p>
    <w:p>
      <w:pPr>
        <w:pStyle w:val="text"/>
      </w:pPr>
      <w:r>
        <w:t xml:space="preserve">[56] Simultaneous Input and State Estimation under Output Quantization: A Gaussian Mixture approach</w:t>
      </w:r>
      <w:hyperlink w:history="1" r:id="rIds3a_gedxvtlgtby3yjzq4">
        <w:r>
          <w:rPr>
            <w:rStyle w:val="Hyperlink"/>
          </w:rPr>
          <w:t xml:space="preserve"> https://arxiv.org/html/2504.09711v2/</w:t>
        </w:r>
      </w:hyperlink>
    </w:p>
    <w:p>
      <w:pPr>
        <w:pStyle w:val="text"/>
      </w:pPr>
      <w:r>
        <w:t xml:space="preserve">[57] Sample Efficient Algorithms for Linear System Identification under Noisy Observations(pdf)</w:t>
      </w:r>
      <w:hyperlink w:history="1" r:id="rIdzyggfix-bs46gms983fup">
        <w:r>
          <w:rPr>
            <w:rStyle w:val="Hyperlink"/>
          </w:rPr>
          <w:t xml:space="preserve"> https://arxiv.org/pdf/2504.09057</w:t>
        </w:r>
      </w:hyperlink>
    </w:p>
    <w:p>
      <w:pPr>
        <w:pStyle w:val="text"/>
      </w:pPr>
      <w:r>
        <w:t xml:space="preserve">[58] Systematic interval observer design for linear systems</w:t>
      </w:r>
      <w:hyperlink w:history="1" r:id="rIdszdx3xgimpxfi0fsy-2ct">
        <w:r>
          <w:rPr>
            <w:rStyle w:val="Hyperlink"/>
          </w:rPr>
          <w:t xml:space="preserve"> https://arxiv.org/html/2405.06445v5</w:t>
        </w:r>
      </w:hyperlink>
    </w:p>
    <w:p>
      <w:pPr>
        <w:pStyle w:val="text"/>
      </w:pPr>
      <w:r>
        <w:t xml:space="preserve">[59] Finite Sample Identification of Partially Observed Bilinear Dynamical Systems</w:t>
      </w:r>
      <w:hyperlink w:history="1" r:id="rIdx2lm35xfzqwa3yiwuop9o">
        <w:r>
          <w:rPr>
            <w:rStyle w:val="Hyperlink"/>
          </w:rPr>
          <w:t xml:space="preserve"> https://arxiv.org/html/2501.07652v1</w:t>
        </w:r>
      </w:hyperlink>
    </w:p>
    <w:p>
      <w:pPr>
        <w:pStyle w:val="text"/>
      </w:pPr>
      <w:r>
        <w:t xml:space="preserve">[60] Observer-based switched-linear system identification</w:t>
      </w:r>
      <w:hyperlink w:history="1" r:id="rIdok3fathkxxuakawvmlnej">
        <w:r>
          <w:rPr>
            <w:rStyle w:val="Hyperlink"/>
          </w:rPr>
          <w:t xml:space="preserve"> https://portal.research.lu.se/sv/publications/observer-based-switched-linear-system-identification/</w:t>
        </w:r>
      </w:hyperlink>
    </w:p>
    <w:p>
      <w:pPr>
        <w:pStyle w:val="text"/>
      </w:pPr>
      <w:r>
        <w:t xml:space="preserve">[61] A New Objective for Identification of Partially Observed Linear Time-Invariant Dynamical Systems from Input-Output Data</w:t>
      </w:r>
      <w:hyperlink w:history="1" r:id="rIdmpu3dbklrhpsmsith11x3">
        <w:r>
          <w:rPr>
            <w:rStyle w:val="Hyperlink"/>
          </w:rPr>
          <w:t xml:space="preserve"> https://www.semanticscholar.org/paper/A-New-Objective-for-Identification-of-Partially-Galioto-Gorodetsky/804e7c23cd057f232208610b619639d0562cc16b</w:t>
        </w:r>
      </w:hyperlink>
    </w:p>
    <w:p>
      <w:pPr>
        <w:pStyle w:val="text"/>
      </w:pPr>
      <w:r>
        <w:t xml:space="preserve">[62] 线性回归问题_线性模型与指数模型结果差不多-CSDN博客</w:t>
      </w:r>
      <w:hyperlink w:history="1" r:id="rId73jgb2kkfrtrviggifkh8">
        <w:r>
          <w:rPr>
            <w:rStyle w:val="Hyperlink"/>
          </w:rPr>
          <w:t xml:space="preserve"> https://blog.csdn.net/weixin_55245206/article/details/144798007</w:t>
        </w:r>
      </w:hyperlink>
    </w:p>
    <w:p>
      <w:pPr>
        <w:pStyle w:val="text"/>
      </w:pPr>
      <w:r>
        <w:t xml:space="preserve">[63] 数学建模三十六计——线性模型_一维线性模型 数学建模-CSDN博客</w:t>
      </w:r>
      <w:hyperlink w:history="1" r:id="rIdq2qrymsbxhmayk8hyhvbu">
        <w:r>
          <w:rPr>
            <w:rStyle w:val="Hyperlink"/>
          </w:rPr>
          <w:t xml:space="preserve"> https://blog.csdn.net/m0_52573426/article/details/122290914</w:t>
        </w:r>
      </w:hyperlink>
    </w:p>
    <w:p>
      <w:pPr>
        <w:pStyle w:val="text"/>
      </w:pPr>
      <w:r>
        <w:t xml:space="preserve">[64] Linear Models</w:t>
      </w:r>
      <w:hyperlink w:history="1" r:id="rIdsd_wayqmzm2-xtjb0opnn">
        <w:r>
          <w:rPr>
            <w:rStyle w:val="Hyperlink"/>
          </w:rPr>
          <w:t xml:space="preserve"> https://datascienceinpractice.github.io/tutorials/14-LinearModels.html</w:t>
        </w:r>
      </w:hyperlink>
    </w:p>
    <w:p>
      <w:pPr>
        <w:pStyle w:val="text"/>
      </w:pPr>
      <w:r>
        <w:t xml:space="preserve">[65] 线性回归模型-CSDN博客</w:t>
      </w:r>
      <w:hyperlink w:history="1" r:id="rId7awbhqvzqiyp6k4xaw72l">
        <w:r>
          <w:rPr>
            <w:rStyle w:val="Hyperlink"/>
          </w:rPr>
          <w:t xml:space="preserve"> https://blog.csdn.net/qq_28368377/article/details/90401969</w:t>
        </w:r>
      </w:hyperlink>
    </w:p>
    <w:p>
      <w:pPr>
        <w:pStyle w:val="text"/>
      </w:pPr>
      <w:r>
        <w:t xml:space="preserve">[66] 2.3 Modeling with Linear Functions</w:t>
      </w:r>
      <w:hyperlink w:history="1" r:id="rIdgxy5crjzmdz66xey2uhyr">
        <w:r>
          <w:rPr>
            <w:rStyle w:val="Hyperlink"/>
          </w:rPr>
          <w:t xml:space="preserve"> https://fiveable.me/honors-pre-calc/unit-2/3-modeling-linear-functions/study-guide/7tTl4nsrndMhE7LV</w:t>
        </w:r>
      </w:hyperlink>
    </w:p>
    <w:p>
      <w:pPr>
        <w:pStyle w:val="text"/>
      </w:pPr>
      <w:r>
        <w:t xml:space="preserve">[67] 利用线性回归组建线性方程组 - CSDN文库</w:t>
      </w:r>
      <w:hyperlink w:history="1" r:id="rIdbxakayqsogzpilanstync">
        <w:r>
          <w:rPr>
            <w:rStyle w:val="Hyperlink"/>
          </w:rPr>
          <w:t xml:space="preserve"> https://wenku.csdn.net/answer/3uhua33fxr</w:t>
        </w:r>
      </w:hyperlink>
    </w:p>
    <w:p>
      <w:pPr>
        <w:pStyle w:val="text"/>
      </w:pPr>
      <w:r>
        <w:t xml:space="preserve">[68] 线性回归算法_线性回归模型指数函数-CSDN博客</w:t>
      </w:r>
      <w:hyperlink w:history="1" r:id="rIdmy4m2san6hm5mskm0zabf">
        <w:r>
          <w:rPr>
            <w:rStyle w:val="Hyperlink"/>
          </w:rPr>
          <w:t xml:space="preserve"> https://blog.csdn.net/weixin_63131711/article/details/134469439</w:t>
        </w:r>
      </w:hyperlink>
    </w:p>
    <w:p>
      <w:pPr>
        <w:pStyle w:val="text"/>
      </w:pPr>
      <w:r>
        <w:t xml:space="preserve">[69] 钟离之战(507年):是中国军事史上首次成功的多物理场耦歼之战_优雅轮船aL0</w:t>
      </w:r>
      <w:hyperlink w:history="1" r:id="rIdbmi8i-zm0rl57wc--nyiv">
        <w:r>
          <w:rPr>
            <w:rStyle w:val="Hyperlink"/>
          </w:rPr>
          <w:t xml:space="preserve"> http://m.toutiao.com/group/7583323052633588287/?upstream_biz=doubao</w:t>
        </w:r>
      </w:hyperlink>
    </w:p>
    <w:p>
      <w:pPr>
        <w:pStyle w:val="text"/>
      </w:pPr>
      <w:r>
        <w:t xml:space="preserve">[70] Hynes-Griffin, 1984. Rationalizing the Seismic Coefficient Method, Prepared for Department of the Army US Army Corps of Engineers, CWIS Work Unit 31145.</w:t>
      </w:r>
      <w:hyperlink w:history="1" r:id="rIdfo43an_badlpgv8abcqkr">
        <w:r>
          <w:rPr>
            <w:rStyle w:val="Hyperlink"/>
          </w:rPr>
          <w:t xml:space="preserve"> https://www.nrc.gov/docs/ML1312/ML13120A336.pdf</w:t>
        </w:r>
      </w:hyperlink>
    </w:p>
    <w:p>
      <w:pPr>
        <w:pStyle w:val="text"/>
      </w:pPr>
      <w:r>
        <w:t xml:space="preserve">[71] Data-Driven Modeling of Groundwater Level Using Machine Learning(pdf)</w:t>
      </w:r>
      <w:hyperlink w:history="1" r:id="rIdfxnpucdu7c6r1oxirzqii">
        <w:r>
          <w:rPr>
            <w:rStyle w:val="Hyperlink"/>
          </w:rPr>
          <w:t xml:space="preserve"> https://apps.dtic.mil/sti/trecms/pdf/AD1227313.pdf</w:t>
        </w:r>
      </w:hyperlink>
    </w:p>
    <w:p>
      <w:pPr>
        <w:pStyle w:val="text"/>
      </w:pPr>
      <w:r>
        <w:t xml:space="preserve">[72] Entropy-Based Set Pair Analysis Model on Geological Disaster Risk for Military Engineering</w:t>
      </w:r>
      <w:hyperlink w:history="1" r:id="rIdttracgnj0yedffg4wblpr">
        <w:r>
          <w:rPr>
            <w:rStyle w:val="Hyperlink"/>
          </w:rPr>
          <w:t xml:space="preserve"> https://www.scirp.org/journal/paperinformation?paperid=17417</w:t>
        </w:r>
      </w:hyperlink>
    </w:p>
    <w:p>
      <w:pPr>
        <w:pStyle w:val="text"/>
      </w:pPr>
      <w:r>
        <w:t xml:space="preserve">[73] Geospatially Enabled Modeling and Simulation(pdf)</w:t>
      </w:r>
      <w:hyperlink w:history="1" r:id="rIdms4v59uwvcs6sdvqo-ksq">
        <w:r>
          <w:rPr>
            <w:rStyle w:val="Hyperlink"/>
          </w:rPr>
          <w:t xml:space="preserve"> https://archive.org/download/acm-digital-library-2020_20200719/fulltext/334.zip/10.5555/2367656.2367669.pdf</w:t>
        </w:r>
      </w:hyperlink>
    </w:p>
    <w:p>
      <w:pPr>
        <w:pStyle w:val="text"/>
      </w:pPr>
      <w:r>
        <w:t xml:space="preserve">[74] Dynamic Modeling of Military Training Impacts and Archaeological Site Distributions in Evolving Landscapes</w:t>
      </w:r>
      <w:hyperlink w:history="1" r:id="rIdxucnxis2di7em55klxxop">
        <w:r>
          <w:rPr>
            <w:rStyle w:val="Hyperlink"/>
          </w:rPr>
          <w:t xml:space="preserve"> https://serdp-estcp.mil/projects/details/1a6a6f5b-dfe7-454b-89fb-9ec38748205d</w:t>
        </w:r>
      </w:hyperlink>
    </w:p>
    <w:p>
      <w:pPr>
        <w:pStyle w:val="text"/>
      </w:pPr>
      <w:r>
        <w:t xml:space="preserve">[75] A GIS DATA MODEL PROTOTYPE</w:t>
      </w:r>
      <w:hyperlink w:history="1" r:id="rId1v0hoco5hg6fkd-cjggxp">
        <w:r>
          <w:rPr>
            <w:rStyle w:val="Hyperlink"/>
          </w:rPr>
          <w:t xml:space="preserve"> https://proceedings.esri.com/library/userconf/proc95/to050/p017.html</w:t>
        </w:r>
      </w:hyperlink>
    </w:p>
    <w:p>
      <w:pPr>
        <w:pStyle w:val="text"/>
      </w:pPr>
      <w:r>
        <w:t xml:space="preserve">[76] Major</w:t>
      </w:r>
      <w:hyperlink w:history="1" r:id="rIdao5ok1x8jnkxky2thca0s">
        <w:r>
          <w:rPr>
            <w:rStyle w:val="Hyperlink"/>
          </w:rPr>
          <w:t xml:space="preserve"> https://www.westpoint.edu/academics/majors-and-minors/systems-engineering-major</w:t>
        </w:r>
      </w:hyperlink>
    </w:p>
    <w:p>
      <w:pPr>
        <w:pStyle w:val="text"/>
      </w:pPr>
      <w:r>
        <w:t xml:space="preserve">[77] 中国历史上第一个用“数据建模”打胜仗的军事算法工程师!_快乐能量</w:t>
      </w:r>
      <w:hyperlink w:history="1" r:id="rIdh8ajrd6mrtnayns9xtwvf">
        <w:r>
          <w:rPr>
            <w:rStyle w:val="Hyperlink"/>
          </w:rPr>
          <w:t xml:space="preserve"> http://m.toutiao.com/group/7583313377825538602/?upstream_biz=doubao</w:t>
        </w:r>
      </w:hyperlink>
    </w:p>
    <w:p>
      <w:pPr>
        <w:pStyle w:val="text"/>
      </w:pPr>
      <w:r>
        <w:t xml:space="preserve">[78] 当战争推演邂逅数字艺术:图扑 HT 重塑军事沙盘的未来图景_图扑软件</w:t>
      </w:r>
      <w:hyperlink w:history="1" r:id="rIdjjx-ibrysah9j2d6j85qn">
        <w:r>
          <w:rPr>
            <w:rStyle w:val="Hyperlink"/>
          </w:rPr>
          <w:t xml:space="preserve"> http://m.toutiao.com/group/7575113762772992527/?upstream_biz=doubao</w:t>
        </w:r>
      </w:hyperlink>
    </w:p>
    <w:p>
      <w:pPr>
        <w:pStyle w:val="text"/>
      </w:pPr>
      <w:r>
        <w:t xml:space="preserve">[79] Modeling Social and Geopolitical Disasters as Extreme Events: A Case Study Considering the Complex Dynamics of International Armed Conflicts</w:t>
      </w:r>
      <w:hyperlink w:history="1" r:id="rId-remnxzkvma_xqnu1chfl">
        <w:r>
          <w:rPr>
            <w:rStyle w:val="Hyperlink"/>
          </w:rPr>
          <w:t xml:space="preserve"> https://econpapers.repec.org/bookchap/sprsprchp/978-3-030-21205-6_5f12.htm</w:t>
        </w:r>
      </w:hyperlink>
    </w:p>
    <w:p>
      <w:pPr>
        <w:pStyle w:val="text"/>
      </w:pPr>
      <w:r>
        <w:t xml:space="preserve">[80] 【知识贴】战争中的数学应用-CSDN博客</w:t>
      </w:r>
      <w:hyperlink w:history="1" r:id="rIdls1vdolc3pyke8kk7bxjl">
        <w:r>
          <w:rPr>
            <w:rStyle w:val="Hyperlink"/>
          </w:rPr>
          <w:t xml:space="preserve"> https://blog.csdn.net/UFv59to8/article/details/78945483</w:t>
        </w:r>
      </w:hyperlink>
    </w:p>
    <w:p>
      <w:pPr>
        <w:pStyle w:val="text"/>
      </w:pPr>
      <w:r>
        <w:t xml:space="preserve">[81] Applying Matrices in Pre-Calculus Problems</w:t>
      </w:r>
      <w:hyperlink w:history="1" r:id="rIdsbert1lnpmlmlv4s-sez1">
        <w:r>
          <w:rPr>
            <w:rStyle w:val="Hyperlink"/>
          </w:rPr>
          <w:t xml:space="preserve"> https://www.numberanalytics.com/blog/applying-matrices-pre-calculus</w:t>
        </w:r>
      </w:hyperlink>
    </w:p>
    <w:p>
      <w:pPr>
        <w:pStyle w:val="text"/>
      </w:pPr>
      <w:r>
        <w:t xml:space="preserve">[82] Structural Geology An Introduction to Geometrical Techniques ( PDFDrive )-42</w:t>
      </w:r>
      <w:hyperlink w:history="1" r:id="rIds4lrektcr8bexz1c_r8-s">
        <w:r>
          <w:rPr>
            <w:rStyle w:val="Hyperlink"/>
          </w:rPr>
          <w:t xml:space="preserve"> https://www.studocu.com/row/document/universite-chouaib-doukkali/morphosyntaxe/structural-geology-an-introduction-to-geometrical-techniques-pdfdrive-42/49444872</w:t>
        </w:r>
      </w:hyperlink>
    </w:p>
    <w:p>
      <w:pPr>
        <w:pStyle w:val="text"/>
      </w:pPr>
      <w:r>
        <w:t xml:space="preserve">[83] 크라메르 법칙</w:t>
      </w:r>
      <w:hyperlink w:history="1" r:id="rIdl92jpruznyw7sb27y9s6m">
        <w:r>
          <w:rPr>
            <w:rStyle w:val="Hyperlink"/>
          </w:rPr>
          <w:t xml:space="preserve"> https://ko.m.wikipedia.org/wiki/%ED%81%AC%EB%9D%BC%EB%A9%94%EB%A5%B4_%EB%B2%95%EC%B9%99</w:t>
        </w:r>
      </w:hyperlink>
    </w:p>
    <w:p>
      <w:pPr>
        <w:pStyle w:val="text"/>
      </w:pPr>
      <w:r>
        <w:t xml:space="preserve">[84] GPS APPLICATIONS FOR GEODYNAMICS AND EARTHQUAKE STUDIES</w:t>
      </w:r>
      <w:hyperlink w:history="1" r:id="rId_c5t-snxjx5lvfaa4ubzt">
        <w:r>
          <w:rPr>
            <w:rStyle w:val="Hyperlink"/>
          </w:rPr>
          <w:t xml:space="preserve"> https://pangea.stanford.edu/research/CDFM/pdfs2/segall1997.pdf</w:t>
        </w:r>
      </w:hyperlink>
    </w:p>
    <w:p>
      <w:pPr>
        <w:pStyle w:val="text"/>
      </w:pPr>
      <w:r>
        <w:t xml:space="preserve">[85] EQSIM Shakes Up Earthquake Research at the Exascale Level - Computing Sciences – Computing Sciences</w:t>
      </w:r>
      <w:hyperlink w:history="1" r:id="rIdihhetjc_zdemuazvawfte">
        <w:r>
          <w:rPr>
            <w:rStyle w:val="Hyperlink"/>
          </w:rPr>
          <w:t xml:space="preserve"> https://cs.lbl.gov/news-and-events/news/2022/eqsim-shakes-up-earthquake-research-at-the-exascale-level/</w:t>
        </w:r>
      </w:hyperlink>
    </w:p>
    <w:p>
      <w:pPr>
        <w:pStyle w:val="text"/>
      </w:pPr>
      <w:r>
        <w:t xml:space="preserve">[86] 武警黄金部队成功绘制震区首张地质灾害评估地图_中国军号</w:t>
      </w:r>
      <w:hyperlink w:history="1" r:id="rId0pnmikeobtle3euy9sasd">
        <w:r>
          <w:rPr>
            <w:rStyle w:val="Hyperlink"/>
          </w:rPr>
          <w:t xml:space="preserve"> http://m.toutiao.com/group/6453921167374811662/?upstream_biz=doubao</w:t>
        </w:r>
      </w:hyperlink>
    </w:p>
    <w:p>
      <w:pPr>
        <w:pStyle w:val="text"/>
      </w:pPr>
      <w:r>
        <w:t xml:space="preserve">[87] A Simple Stick-Slip and Creep-Slip Model for Repeating Earthquakes and its Implication for Microearthquakes at Parkfield</w:t>
      </w:r>
      <w:hyperlink w:history="1" r:id="rIdj9mukhpdd-vii0ha1tpvn">
        <w:r>
          <w:rPr>
            <w:rStyle w:val="Hyperlink"/>
          </w:rPr>
          <w:t xml:space="preserve"> https://earthquake.usgs.gov/static/lfs/research/rockphysics/Beeler-Simple_stick-slip.pdf</w:t>
        </w:r>
      </w:hyperlink>
    </w:p>
    <w:p>
      <w:pPr>
        <w:pStyle w:val="text"/>
      </w:pPr>
      <w:r>
        <w:t xml:space="preserve">[88] Real-time model predictive control of structures under earthquakes</w:t>
      </w:r>
      <w:hyperlink w:history="1" r:id="rIdrdnbcz_tqitb6r6i1p1ui">
        <w:r>
          <w:rPr>
            <w:rStyle w:val="Hyperlink"/>
          </w:rPr>
          <w:t xml:space="preserve"> http://www.nd.edu/~nathaz/journals/%282001%29Real-time_model_predictive_control_of_structures_under_earthquakes.pdf</w:t>
        </w:r>
      </w:hyperlink>
    </w:p>
    <w:p>
      <w:pPr>
        <w:pStyle w:val="text"/>
      </w:pPr>
      <w:r>
        <w:t xml:space="preserve">[89] (pdf)</w:t>
      </w:r>
      <w:hyperlink w:history="1" r:id="rIdwnwryrhbtlj8zf96qephn">
        <w:r>
          <w:rPr>
            <w:rStyle w:val="Hyperlink"/>
          </w:rPr>
          <w:t xml:space="preserve"> https://geojournals.cn/georev/georev/article/pdf/20257101063</w:t>
        </w:r>
      </w:hyperlink>
    </w:p>
    <w:p>
      <w:pPr>
        <w:pStyle w:val="text"/>
      </w:pPr>
      <w:r>
        <w:t xml:space="preserve">[90] 地质建模与三维地震解释-洞察及研究 - 豆丁网</w:t>
      </w:r>
      <w:hyperlink w:history="1" r:id="rIdt_jyiqjiclsqu5kj4nqwl">
        <w:r>
          <w:rPr>
            <w:rStyle w:val="Hyperlink"/>
          </w:rPr>
          <w:t xml:space="preserve"> https://www.docin.com/touch_new/preview_new.do?id=4894519135</w:t>
        </w:r>
      </w:hyperlink>
    </w:p>
    <w:p>
      <w:pPr>
        <w:pStyle w:val="text"/>
      </w:pPr>
      <w:r>
        <w:t xml:space="preserve">[91] 基于波动方程模拟的地震采集参数论证:方法、实践与创新.docx-原创力文档</w:t>
      </w:r>
      <w:hyperlink w:history="1" r:id="rId4nddkoftpnjx8wdfpzdo5">
        <w:r>
          <w:rPr>
            <w:rStyle w:val="Hyperlink"/>
          </w:rPr>
          <w:t xml:space="preserve"> https://m.book118.com/html/2025/0621/7062053122010122.shtm</w:t>
        </w:r>
      </w:hyperlink>
    </w:p>
    <w:p>
      <w:pPr>
        <w:pStyle w:val="text"/>
      </w:pPr>
      <w:r>
        <w:t xml:space="preserve">[92] 线性参考应用示例—ArcGIS Pro | 文档</w:t>
      </w:r>
      <w:hyperlink w:history="1" r:id="rIdyotf5hqezmunc4e9t_9ey">
        <w:r>
          <w:rPr>
            <w:rStyle w:val="Hyperlink"/>
          </w:rPr>
          <w:t xml:space="preserve"> https://pro.arcgis.com/zh-cn/pro-app/latest/help/data/linear-referencing/linear-referencing-sample-applications.htm</w:t>
        </w:r>
      </w:hyperlink>
    </w:p>
    <w:p>
      <w:pPr>
        <w:pStyle w:val="text"/>
      </w:pPr>
      <w:r>
        <w:t xml:space="preserve">[93] 地震勘探中的数学近似:原理、应用与挑战.docx-原创力文档</w:t>
      </w:r>
      <w:hyperlink w:history="1" r:id="rIdgoog1pwjhc7r30sad2mtv">
        <w:r>
          <w:rPr>
            <w:rStyle w:val="Hyperlink"/>
          </w:rPr>
          <w:t xml:space="preserve"> https://m.book118.com/html/2025/0606/5242014321012220.shtm</w:t>
        </w:r>
      </w:hyperlink>
    </w:p>
    <w:p>
      <w:pPr>
        <w:pStyle w:val="text"/>
      </w:pPr>
      <w:r>
        <w:t xml:space="preserve">[94] 地震勘探新突破:如何通过子波波形显示技术提升数据质量 - CSDN文库</w:t>
      </w:r>
      <w:hyperlink w:history="1" r:id="rIdfi10v6jvs5ido7bogoav0">
        <w:r>
          <w:rPr>
            <w:rStyle w:val="Hyperlink"/>
          </w:rPr>
          <w:t xml:space="preserve"> https://wenku.csdn.net/column/4231ii33jx</w:t>
        </w:r>
      </w:hyperlink>
    </w:p>
    <w:p>
      <w:pPr>
        <w:pStyle w:val="text"/>
      </w:pPr>
      <w:r>
        <w:t xml:space="preserve">[95] 地震子波提取与建模:实用技术与案例分析 - CSDN文库</w:t>
      </w:r>
      <w:hyperlink w:history="1" r:id="rId58vttuwvgptkaue33wsoz">
        <w:r>
          <w:rPr>
            <w:rStyle w:val="Hyperlink"/>
          </w:rPr>
          <w:t xml:space="preserve"> https://wenku.csdn.net/column/6d237wth8b</w:t>
        </w:r>
      </w:hyperlink>
    </w:p>
    <w:p>
      <w:pPr>
        <w:pStyle w:val="text"/>
      </w:pPr>
      <w:r>
        <w:t xml:space="preserve">[96] 地震勘探优化.docx-原创力文档</w:t>
      </w:r>
      <w:hyperlink w:history="1" r:id="rIdovh6tmu880ka6a7keuqom">
        <w:r>
          <w:rPr>
            <w:rStyle w:val="Hyperlink"/>
          </w:rPr>
          <w:t xml:space="preserve"> https://m.book118.com/html/2025/1215/8101007064010022.shtm</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0mvrc5lhpn725wqjjgzh" Type="http://schemas.openxmlformats.org/officeDocument/2006/relationships/hyperlink" Target="https://blog.csdn.net/passxgx/article/details/142425611" TargetMode="External"/><Relationship Id="rIdc-qh5o9-uup1_j8xcdwvs" Type="http://schemas.openxmlformats.org/officeDocument/2006/relationships/hyperlink" Target="https://geojournals.cn/georev/georev/article/pdf/20257101063" TargetMode="External"/><Relationship Id="rIdmnscohbtls-dwuod7cjdz" Type="http://schemas.openxmlformats.org/officeDocument/2006/relationships/hyperlink" Target="https://blog.csdn.net/2403_89327700/article/details/148934943" TargetMode="External"/><Relationship Id="rIdfixy1ojjdvnr0kiwdcki8" Type="http://schemas.openxmlformats.org/officeDocument/2006/relationships/hyperlink" Target="https://blog.csdn.net/dezon/article/details/133496778" TargetMode="External"/><Relationship Id="rIdxuee-psu30_yk3q2izs73" Type="http://schemas.openxmlformats.org/officeDocument/2006/relationships/hyperlink" Target="https://www.ams.org/notices/200510/fea-cox.pdf" TargetMode="External"/><Relationship Id="rIdr74jvf9uapfxigsy6a_qd" Type="http://schemas.openxmlformats.org/officeDocument/2006/relationships/hyperlink" Target="https://www.ams.org/notices/200510/fea-cox.pdf" TargetMode="External"/><Relationship Id="rIdvmhry5qp1-6d4zrubbax7" Type="http://schemas.openxmlformats.org/officeDocument/2006/relationships/hyperlink" Target="https://www.hindawi.com/journals/ijge/2011/780291/" TargetMode="External"/><Relationship Id="rIdbz38ibii8lmrsqe4vgbeb" Type="http://schemas.openxmlformats.org/officeDocument/2006/relationships/hyperlink" Target="https://www.tandfonline.com/doi/abs/10.1080/02693799308901940" TargetMode="External"/><Relationship Id="rIdkz0wtgonv58bx1uhvnd6y" Type="http://schemas.openxmlformats.org/officeDocument/2006/relationships/hyperlink" Target="https://gisgeography.com/linear-referencing-systems/" TargetMode="External"/><Relationship Id="rIdsjzbqw_fuifkbacqf197j" Type="http://schemas.openxmlformats.org/officeDocument/2006/relationships/hyperlink" Target="https://pro.arcgis.com/zh-cn/pro-app/latest/help/data/linear-referencing/linear-referencing-sample-applications.htm" TargetMode="External"/><Relationship Id="rIdpxndl5viqkl9s-tgkncd5" Type="http://schemas.openxmlformats.org/officeDocument/2006/relationships/hyperlink" Target="https://www.scirp.org/journal/paperinformation?paperid=17417" TargetMode="External"/><Relationship Id="rIduerv2pnp7y4md4qf4-hxz" Type="http://schemas.openxmlformats.org/officeDocument/2006/relationships/hyperlink" Target="https://archive.org/download/acm-digital-library-2020_20200719/fulltext/334.zip/10.5555/2348196.2348219.pdf" TargetMode="External"/><Relationship Id="rIdjglmdh2cyr72ljpdp-cee" Type="http://schemas.openxmlformats.org/officeDocument/2006/relationships/hyperlink" Target="https://inst.eecs.berkeley.edu/~eecs127/sp20/student-resources/127_slides/7_lineqs.pdf" TargetMode="External"/><Relationship Id="rIdxhnlkayrtcffjhe1htwmd" Type="http://schemas.openxmlformats.org/officeDocument/2006/relationships/hyperlink" Target="https://www.hindawi.com/journals/ijge/2011/780291/" TargetMode="External"/><Relationship Id="rIdgyl0aa2wpvt5br7ln48co" Type="http://schemas.openxmlformats.org/officeDocument/2006/relationships/hyperlink" Target="https://wenku.csdn.net/column/6d237wth8b" TargetMode="External"/><Relationship Id="rIdtgi0ue3_z5tvitbun2s69" Type="http://schemas.openxmlformats.org/officeDocument/2006/relationships/hyperlink" Target="https://geojournals.cn/georev/georev/article/pdf/20257101063" TargetMode="External"/><Relationship Id="rIdnn7rqza5dri5q_ui6_edl" Type="http://schemas.openxmlformats.org/officeDocument/2006/relationships/hyperlink" Target="https://arxiv.org/pdf/2504.09057" TargetMode="External"/><Relationship Id="rIdomlm6emc2isc0uhfflc8g" Type="http://schemas.openxmlformats.org/officeDocument/2006/relationships/hyperlink" Target="http://m.toutiao.com/group/6453921167374811662/?upstream_biz=doubao" TargetMode="External"/><Relationship Id="rIdxtqtnydyflalzzxltm9_e" Type="http://schemas.openxmlformats.org/officeDocument/2006/relationships/hyperlink" Target="http://m.toutiao.com/group/6453921167374811662/?upstream_biz=doubao" TargetMode="External"/><Relationship Id="rId7wv05mobm1bxrdu6zorsh" Type="http://schemas.openxmlformats.org/officeDocument/2006/relationships/hyperlink" Target="https://apps.dtic.mil/sti/trecms/pdf/AD1227313.pdf" TargetMode="External"/><Relationship Id="rIdftxvnnsafqauca8jgyhxz" Type="http://schemas.openxmlformats.org/officeDocument/2006/relationships/hyperlink" Target="https://archive.org/download/acm-digital-library-2020_20200719/fulltext/334.zip/10.5555/2367656.2367669.pdf" TargetMode="External"/><Relationship Id="rIdc18mtmmkkfl0trx8f4a6w" Type="http://schemas.openxmlformats.org/officeDocument/2006/relationships/hyperlink" Target="https://serdp-estcp.mil/projects/details/1a6a6f5b-dfe7-454b-89fb-9ec38748205d" TargetMode="External"/><Relationship Id="rIdckru6kzeh2s9d_hegbwvi" Type="http://schemas.openxmlformats.org/officeDocument/2006/relationships/hyperlink" Target="https://archive.org/download/acm-digital-library-2020_20200719/fulltext/334.zip/10.5555/2348196.2348219.pdf" TargetMode="External"/><Relationship Id="rId0tfnnq7p6_iipnmz_aezr" Type="http://schemas.openxmlformats.org/officeDocument/2006/relationships/hyperlink" Target="https://geojournals.cn/georev/georev/article/pdf/20257101063" TargetMode="External"/><Relationship Id="rIdhrk5p3esu7qgmpszpldqh" Type="http://schemas.openxmlformats.org/officeDocument/2006/relationships/hyperlink" Target="https://arxiv.org/pdf/2504.09057" TargetMode="External"/><Relationship Id="rIdyysz3xzxvk0viny0i-dto" Type="http://schemas.openxmlformats.org/officeDocument/2006/relationships/hyperlink" Target="https://geojournals.cn/georev/georev/article/pdf/20257101063" TargetMode="External"/><Relationship Id="rIddlxezkbqxyypukn8svg00" Type="http://schemas.openxmlformats.org/officeDocument/2006/relationships/hyperlink" Target="https://geojournals.cn/georev/georev/article/pdf/20257101063" TargetMode="External"/><Relationship Id="rIdfnsrp2r6xqcgkxo6urgdq" Type="http://schemas.openxmlformats.org/officeDocument/2006/relationships/hyperlink" Target="https://geojournals.cn/georev/georev/article/pdf/20257101063" TargetMode="External"/><Relationship Id="rIdfia16zn5bekw6drs-axqh" Type="http://schemas.openxmlformats.org/officeDocument/2006/relationships/hyperlink" Target="https://www.ams.org/notices/200510/fea-cox.pdf" TargetMode="External"/><Relationship Id="rIdchw2bskrwc7gpxf9uq-wb" Type="http://schemas.openxmlformats.org/officeDocument/2006/relationships/hyperlink" Target="https://mtlsites.mit.edu/researchgroups/icsystems/pubs/journals/1996_potkonjak_tcadics.pdf" TargetMode="External"/><Relationship Id="rIdxdlbzcn6eeh-melcxtvbg" Type="http://schemas.openxmlformats.org/officeDocument/2006/relationships/hyperlink" Target="https://www.semanticscholar.org/paper/Differential-Equations-Computing-and-Modeling-Edwards-Penney/8d9e31b30363113824238eba03a8a52a0685975d" TargetMode="External"/><Relationship Id="rIdidi0a8lzxqwlgxmlr9amx" Type="http://schemas.openxmlformats.org/officeDocument/2006/relationships/hyperlink" Target="https://www.researchgate.net/profile/Ryan-Kastner/publication/220540810_Algebraic_Methods_for_Optimizing_Constant_Multiplications_in_Linear_Systems/links/0f3175390a350885f6000000/Algebraic-Methods-for-Optimizing-Constant-Multiplications-in-Linear-Systems.pdf" TargetMode="External"/><Relationship Id="rIdointxaqurefnszdvqpela" Type="http://schemas.openxmlformats.org/officeDocument/2006/relationships/hyperlink" Target="https://core.ac.uk/display/295009730" TargetMode="External"/><Relationship Id="rIddph5uleqkmrwprhipl_cy" Type="http://schemas.openxmlformats.org/officeDocument/2006/relationships/hyperlink" Target="https://core.ac.uk/display/290546929" TargetMode="External"/><Relationship Id="rIdh3usfbrjcv8cmzsamrxhw" Type="http://schemas.openxmlformats.org/officeDocument/2006/relationships/hyperlink" Target="https://people.wou.edu/~taylors/g302/Vacher_2000_Reading_Introduction_Three_Point_Problem.pdf" TargetMode="External"/><Relationship Id="rId_0uryjiszxtvlektodr36" Type="http://schemas.openxmlformats.org/officeDocument/2006/relationships/hyperlink" Target="https://info.burnsmcd.com/geologic-model-establishing-the-foundation-of-a-process-based-conceptual-site-model" TargetMode="External"/><Relationship Id="rIdpps0a2r50mjo3jlol6jbn" Type="http://schemas.openxmlformats.org/officeDocument/2006/relationships/hyperlink" Target="https://pdfs.semanticscholar.org/078c/41413b97ee719caad1a378f92d98ee43da1c.pdf" TargetMode="External"/><Relationship Id="rId1yf67opqmnvhknax-1rou" Type="http://schemas.openxmlformats.org/officeDocument/2006/relationships/hyperlink" Target="https://ntrs.nasa.gov/citations/20210022778" TargetMode="External"/><Relationship Id="rIdugbjsyv7sfvpi--nvddr2" Type="http://schemas.openxmlformats.org/officeDocument/2006/relationships/hyperlink" Target="https://pubs.usgs.gov/of/1989/0414/report.pdf" TargetMode="External"/><Relationship Id="rId33mf4oivnv5tll9m6o_f-" Type="http://schemas.openxmlformats.org/officeDocument/2006/relationships/hyperlink" Target="https://pubs.sciepub.com/jgg/3/5/4/" TargetMode="External"/><Relationship Id="rIdxpzfkrgkrywnsgbypexzb" Type="http://schemas.openxmlformats.org/officeDocument/2006/relationships/hyperlink" Target="https://www.hindawi.com/journals/ijge/2011/780291/" TargetMode="External"/><Relationship Id="rIdqrdr1z7kot7ha4idnaxpw" Type="http://schemas.openxmlformats.org/officeDocument/2006/relationships/hyperlink" Target="https://sites.ualberta.ca/~ygu/courses/geoph624/notes/lecture9_2013.pdf" TargetMode="External"/><Relationship Id="rIdnjic_nnawmtqtmns5g1lu" Type="http://schemas.openxmlformats.org/officeDocument/2006/relationships/hyperlink" Target="https://i647370616365o6d6974o656475z.oszar.com/bitstream/handle/1721.1/75425/1999.10%20Kane%20et%20al.pdf?sequence=1&amp;isAllowed=y" TargetMode="External"/><Relationship Id="rId-turqvnagbkngq7vkd9k9" Type="http://schemas.openxmlformats.org/officeDocument/2006/relationships/hyperlink" Target="https://scispace.com/pdf/reservoir-modeling-combining-geostatistics-with-markov-chain-5ee5h710g4.pdf" TargetMode="External"/><Relationship Id="rIdzksnkwbadju19m4jooqdl" Type="http://schemas.openxmlformats.org/officeDocument/2006/relationships/hyperlink" Target="https://sepwww.stanford.edu/data/media/public/docs/sep103/bob3/paper_html/node2.html" TargetMode="External"/><Relationship Id="rIdi7mqieg7blqhtnlcqc4pq" Type="http://schemas.openxmlformats.org/officeDocument/2006/relationships/hyperlink" Target="https://www.wdiehl.de/PS/Download/Informationen/OCR/Prakla_Seismos_Information_16.pdf" TargetMode="External"/><Relationship Id="rId-hzp3jbwbfoa7kxjfet1f" Type="http://schemas.openxmlformats.org/officeDocument/2006/relationships/hyperlink" Target="https://www.mdpi.com/1996-1073/14/19/6300" TargetMode="External"/><Relationship Id="rIdtupuoplv8pko1-yxccrhh" Type="http://schemas.openxmlformats.org/officeDocument/2006/relationships/hyperlink" Target="http://dodccrp.org/files/IC2J_v3n1_02_Cramer.pdf" TargetMode="External"/><Relationship Id="rIdcnoovocsdh0oivf5lkyhw" Type="http://schemas.openxmlformats.org/officeDocument/2006/relationships/hyperlink" Target="https://it.wikipedia.org/wiki/Regola_di_Cramer" TargetMode="External"/><Relationship Id="rIduxskmh9n3pbtwcg523njj" Type="http://schemas.openxmlformats.org/officeDocument/2006/relationships/hyperlink" Target="https://www.mdpi.com/2673-4052/4/1/4" TargetMode="External"/><Relationship Id="rIdxbvk7k9ngpgewsyrgovs5" Type="http://schemas.openxmlformats.org/officeDocument/2006/relationships/hyperlink" Target="https://www.chinaooc.com.cn/course/65bacde5bb5c5a8025a9bab1" TargetMode="External"/><Relationship Id="rIddu4wg3-nco-kzax3xbnz6" Type="http://schemas.openxmlformats.org/officeDocument/2006/relationships/hyperlink" Target="https://m.book118.com/html/2025/0823/6004011035011220.shtm" TargetMode="External"/><Relationship Id="rId-gzu_a3chjacimcvoq0rj" Type="http://schemas.openxmlformats.org/officeDocument/2006/relationships/hyperlink" Target="https://archive.org/download/acm-digital-library-2020_20200719/fulltext/334.zip/10.5555/2348196.2348219.pdf" TargetMode="External"/><Relationship Id="rIdpo-dnvnjgsidsr9vvmrqh" Type="http://schemas.openxmlformats.org/officeDocument/2006/relationships/hyperlink" Target="https://blog.csdn.net/weixin_42518874/article/details/150351919" TargetMode="External"/><Relationship Id="rIdcgypcx-y-fyhlxnwueylu" Type="http://schemas.openxmlformats.org/officeDocument/2006/relationships/hyperlink" Target="http://www.81.cn/201311jxjjh/2013-12/06/content_5681370_62.htm" TargetMode="External"/><Relationship Id="rIdpi0dtq2gxsdcfr92-zall" Type="http://schemas.openxmlformats.org/officeDocument/2006/relationships/hyperlink" Target="https://blog.csdn.net/passxgx/article/details/142425611" TargetMode="External"/><Relationship Id="rId7obwv3ptldjbyjn2eonco" Type="http://schemas.openxmlformats.org/officeDocument/2006/relationships/hyperlink" Target="https://library.fiveable.me/introduction-to-mathematical-economics/unit-2/systems-linear-equations/study-guide/AbYNbyiCMCvad5Z2" TargetMode="External"/><Relationship Id="rIdrrd0qyoe74y-bzz32pxcm" Type="http://schemas.openxmlformats.org/officeDocument/2006/relationships/hyperlink" Target="https://www.numberanalytics.com/blog/mastering-linear-systems" TargetMode="External"/><Relationship Id="rIdvbubcrzj6xhwbjjebxs4k" Type="http://schemas.openxmlformats.org/officeDocument/2006/relationships/hyperlink" Target="https://inst.eecs.berkeley.edu/~eecs127/sp20/student-resources/127_slides/7_lineqs.pdf" TargetMode="External"/><Relationship Id="rIdnrjlyowibo_fohwoyrjfx" Type="http://schemas.openxmlformats.org/officeDocument/2006/relationships/hyperlink" Target="https://www.math.cuhk.edu.hk/course_builder/2122/math3290/Chapter-7.pdf" TargetMode="External"/><Relationship Id="rIddosuavznps37ynynz3lb-" Type="http://schemas.openxmlformats.org/officeDocument/2006/relationships/hyperlink" Target="https://docs.mosek.com/modeling-cookbook/linear.html" TargetMode="External"/><Relationship Id="rIdaihyrl7wo5jlq3xoytxzy" Type="http://schemas.openxmlformats.org/officeDocument/2006/relationships/hyperlink" Target="https://ocw.ehu.eus/pluginfile.php/40938/mod_resource/content/1/1_Modeling_Graphical_Slides.pdf" TargetMode="External"/><Relationship Id="rIdcbefergkqyrkqqpewlkqs" Type="http://schemas.openxmlformats.org/officeDocument/2006/relationships/hyperlink" Target="https://juejin.cn/post/7319903231793774601" TargetMode="External"/><Relationship Id="rIdzvffjeoep_odjo0yvn2v7" Type="http://schemas.openxmlformats.org/officeDocument/2006/relationships/hyperlink" Target="https://blog.csdn.net/2403_89327700/article/details/148934943" TargetMode="External"/><Relationship Id="rIdqlwm6hxf93yisun6ksf84" Type="http://schemas.openxmlformats.org/officeDocument/2006/relationships/hyperlink" Target="https://courses.cs.washington.edu/courses/cse421/18wi/lecture-26-slides.pdf" TargetMode="External"/><Relationship Id="rIdlll83_cjzv68_curxj72g" Type="http://schemas.openxmlformats.org/officeDocument/2006/relationships/hyperlink" Target="https://blog.csdn.net/weixin_42451850/article/details/148547008" TargetMode="External"/><Relationship Id="rIdbjjhtuo6h8ggcbgjj9jgk" Type="http://schemas.openxmlformats.org/officeDocument/2006/relationships/hyperlink" Target="https://blog.51cto.com/u_15711168/5469340" TargetMode="External"/><Relationship Id="rIduklelgeqgz2pz7n8c42fc" Type="http://schemas.openxmlformats.org/officeDocument/2006/relationships/hyperlink" Target="https://blog.csdn.net/dezon/article/details/133496778" TargetMode="External"/><Relationship Id="rIduwr_zwatfoycglcowldmc" Type="http://schemas.openxmlformats.org/officeDocument/2006/relationships/hyperlink" Target="https://scholarspace.manoa.hawaii.edu/server/api/core/bitstreams/00cfc36e-568f-4296-834e-0ebb33c26b26/content" TargetMode="External"/><Relationship Id="rIdyi3knngkom4udfwjh1uwi" Type="http://schemas.openxmlformats.org/officeDocument/2006/relationships/hyperlink" Target="https://www.tandfonline.com/doi/abs/10.1080/02693799308901940" TargetMode="External"/><Relationship Id="rIdnahc1ra0mr9o_tf9x2la9" Type="http://schemas.openxmlformats.org/officeDocument/2006/relationships/hyperlink" Target="https://gisgeography.com/linear-referencing-systems/" TargetMode="External"/><Relationship Id="rIdpfiz4zdmxx18xr9hlnnmd" Type="http://schemas.openxmlformats.org/officeDocument/2006/relationships/hyperlink" Target="https://wenku.csdn.net/doc/msjboafo92" TargetMode="External"/><Relationship Id="rIdd1n-fnnq2ax23srwndyof" Type="http://schemas.openxmlformats.org/officeDocument/2006/relationships/hyperlink" Target="https://atlas.co/gis-use-cases/agent-based-models/" TargetMode="External"/><Relationship Id="rIdwcy8uv5n_rul2qv3p5yif" Type="http://schemas.openxmlformats.org/officeDocument/2006/relationships/hyperlink" Target="https://pro.arcgis.com/en/pro-app/3.0/help/production/location-referencing-pipelines/alrs-data-model.htm" TargetMode="External"/><Relationship Id="rIdnzudkcphmackczs-02vm-" Type="http://schemas.openxmlformats.org/officeDocument/2006/relationships/hyperlink" Target="https://postgis.net/workshops/postgis-intro/linear_referencing.html" TargetMode="External"/><Relationship Id="rIdhs_slnztsgmkwh_opprp4" Type="http://schemas.openxmlformats.org/officeDocument/2006/relationships/hyperlink" Target="https://www.assetworks.com/eam-gis-lrs-linear-asset-problems/" TargetMode="External"/><Relationship Id="rId0gq9ldfnkkmy1vxwobjmw" Type="http://schemas.openxmlformats.org/officeDocument/2006/relationships/hyperlink" Target="https://isprs.org/proceedings/XXXIII/congress/part3/282_XXXIII-part3.pdf" TargetMode="External"/><Relationship Id="rId9iwfb4ptwi-plrajuulfg" Type="http://schemas.openxmlformats.org/officeDocument/2006/relationships/hyperlink" Target="https://wiki.gis-lab.info/w/%D0%9C%D0%B5%D1%81%D1%82%D0%BD%D0%B0%D1%8F_%D1%81%D0%B8%D1%81%D1%82%D0%B5%D0%BC%D0%B0_%D0%BA%D0%BE%D0%BE%D1%80%D0%B4%D0%B8%D0%BD%D0%B0%D1%82_%D0%BB%D0%B8%D0%BD%D0%B5%D0%B9%D0%BD%D0%BE%D0%B3%D0%BE_%D0%BE%D0%B1%D1%8A%D0%B5%D0%BA%D1%82%D0%B0" TargetMode="External"/><Relationship Id="rIdtrgfbwukdbqn9rs3q1rka" Type="http://schemas.openxmlformats.org/officeDocument/2006/relationships/hyperlink" Target="https://m.baike.com/wiki/%E5%9C%B0%E7%90%86%E4%BF%A1%E6%81%AF%E7%B3%BB%E7%BB%9F/478251?baike_source=doubao" TargetMode="External"/><Relationship Id="rIdskssrbqvgjrs-ajscn8ti" Type="http://schemas.openxmlformats.org/officeDocument/2006/relationships/hyperlink" Target="https://pl.wikipedia.org/wiki/Systemy_Informacji_Geograficznej" TargetMode="External"/><Relationship Id="rIdgd1qf6tvk0mo6tamhmpbv" Type="http://schemas.openxmlformats.org/officeDocument/2006/relationships/hyperlink" Target="https://blog.csdn.net/qq_40882017/article/details/149202265" TargetMode="External"/><Relationship Id="rIdfkzaqcdvxqs930jvcalko" Type="http://schemas.openxmlformats.org/officeDocument/2006/relationships/hyperlink" Target="https://juejin.cn/post/7315844244282621961" TargetMode="External"/><Relationship Id="rIdxcarfblcxy9hdkox28qzd" Type="http://schemas.openxmlformats.org/officeDocument/2006/relationships/hyperlink" Target="https://iwin-zjw.sjtu.edu.cn/wp-content/uploads/2025/11/%E7%BB%84%E5%90%88_%E7%8A%B6%E6%80%81%E7%A9%BA%E9%97%B4%E5%BB%BA%E6%A8%A1.pdf" TargetMode="External"/><Relationship Id="rIds3a_gedxvtlgtby3yjzq4" Type="http://schemas.openxmlformats.org/officeDocument/2006/relationships/hyperlink" Target="https://arxiv.org/html/2504.09711v2/" TargetMode="External"/><Relationship Id="rIdzyggfix-bs46gms983fup" Type="http://schemas.openxmlformats.org/officeDocument/2006/relationships/hyperlink" Target="https://arxiv.org/pdf/2504.09057" TargetMode="External"/><Relationship Id="rIdszdx3xgimpxfi0fsy-2ct" Type="http://schemas.openxmlformats.org/officeDocument/2006/relationships/hyperlink" Target="https://arxiv.org/html/2405.06445v5" TargetMode="External"/><Relationship Id="rIdx2lm35xfzqwa3yiwuop9o" Type="http://schemas.openxmlformats.org/officeDocument/2006/relationships/hyperlink" Target="https://arxiv.org/html/2501.07652v1" TargetMode="External"/><Relationship Id="rIdok3fathkxxuakawvmlnej" Type="http://schemas.openxmlformats.org/officeDocument/2006/relationships/hyperlink" Target="https://portal.research.lu.se/sv/publications/observer-based-switched-linear-system-identification/" TargetMode="External"/><Relationship Id="rIdmpu3dbklrhpsmsith11x3" Type="http://schemas.openxmlformats.org/officeDocument/2006/relationships/hyperlink" Target="https://www.semanticscholar.org/paper/A-New-Objective-for-Identification-of-Partially-Galioto-Gorodetsky/804e7c23cd057f232208610b619639d0562cc16b" TargetMode="External"/><Relationship Id="rId73jgb2kkfrtrviggifkh8" Type="http://schemas.openxmlformats.org/officeDocument/2006/relationships/hyperlink" Target="https://blog.csdn.net/weixin_55245206/article/details/144798007" TargetMode="External"/><Relationship Id="rIdq2qrymsbxhmayk8hyhvbu" Type="http://schemas.openxmlformats.org/officeDocument/2006/relationships/hyperlink" Target="https://blog.csdn.net/m0_52573426/article/details/122290914" TargetMode="External"/><Relationship Id="rIdsd_wayqmzm2-xtjb0opnn" Type="http://schemas.openxmlformats.org/officeDocument/2006/relationships/hyperlink" Target="https://datascienceinpractice.github.io/tutorials/14-LinearModels.html" TargetMode="External"/><Relationship Id="rId7awbhqvzqiyp6k4xaw72l" Type="http://schemas.openxmlformats.org/officeDocument/2006/relationships/hyperlink" Target="https://blog.csdn.net/qq_28368377/article/details/90401969" TargetMode="External"/><Relationship Id="rIdgxy5crjzmdz66xey2uhyr" Type="http://schemas.openxmlformats.org/officeDocument/2006/relationships/hyperlink" Target="https://fiveable.me/honors-pre-calc/unit-2/3-modeling-linear-functions/study-guide/7tTl4nsrndMhE7LV" TargetMode="External"/><Relationship Id="rIdbxakayqsogzpilanstync" Type="http://schemas.openxmlformats.org/officeDocument/2006/relationships/hyperlink" Target="https://wenku.csdn.net/answer/3uhua33fxr" TargetMode="External"/><Relationship Id="rIdmy4m2san6hm5mskm0zabf" Type="http://schemas.openxmlformats.org/officeDocument/2006/relationships/hyperlink" Target="https://blog.csdn.net/weixin_63131711/article/details/134469439" TargetMode="External"/><Relationship Id="rIdbmi8i-zm0rl57wc--nyiv" Type="http://schemas.openxmlformats.org/officeDocument/2006/relationships/hyperlink" Target="http://m.toutiao.com/group/7583323052633588287/?upstream_biz=doubao" TargetMode="External"/><Relationship Id="rIdfo43an_badlpgv8abcqkr" Type="http://schemas.openxmlformats.org/officeDocument/2006/relationships/hyperlink" Target="https://www.nrc.gov/docs/ML1312/ML13120A336.pdf" TargetMode="External"/><Relationship Id="rIdfxnpucdu7c6r1oxirzqii" Type="http://schemas.openxmlformats.org/officeDocument/2006/relationships/hyperlink" Target="https://apps.dtic.mil/sti/trecms/pdf/AD1227313.pdf" TargetMode="External"/><Relationship Id="rIdttracgnj0yedffg4wblpr" Type="http://schemas.openxmlformats.org/officeDocument/2006/relationships/hyperlink" Target="https://www.scirp.org/journal/paperinformation?paperid=17417" TargetMode="External"/><Relationship Id="rIdms4v59uwvcs6sdvqo-ksq" Type="http://schemas.openxmlformats.org/officeDocument/2006/relationships/hyperlink" Target="https://archive.org/download/acm-digital-library-2020_20200719/fulltext/334.zip/10.5555/2367656.2367669.pdf" TargetMode="External"/><Relationship Id="rIdxucnxis2di7em55klxxop" Type="http://schemas.openxmlformats.org/officeDocument/2006/relationships/hyperlink" Target="https://serdp-estcp.mil/projects/details/1a6a6f5b-dfe7-454b-89fb-9ec38748205d" TargetMode="External"/><Relationship Id="rId1v0hoco5hg6fkd-cjggxp" Type="http://schemas.openxmlformats.org/officeDocument/2006/relationships/hyperlink" Target="https://proceedings.esri.com/library/userconf/proc95/to050/p017.html" TargetMode="External"/><Relationship Id="rIdao5ok1x8jnkxky2thca0s" Type="http://schemas.openxmlformats.org/officeDocument/2006/relationships/hyperlink" Target="https://www.westpoint.edu/academics/majors-and-minors/systems-engineering-major" TargetMode="External"/><Relationship Id="rIdh8ajrd6mrtnayns9xtwvf" Type="http://schemas.openxmlformats.org/officeDocument/2006/relationships/hyperlink" Target="http://m.toutiao.com/group/7583313377825538602/?upstream_biz=doubao" TargetMode="External"/><Relationship Id="rIdjjx-ibrysah9j2d6j85qn" Type="http://schemas.openxmlformats.org/officeDocument/2006/relationships/hyperlink" Target="http://m.toutiao.com/group/7575113762772992527/?upstream_biz=doubao" TargetMode="External"/><Relationship Id="rId-remnxzkvma_xqnu1chfl" Type="http://schemas.openxmlformats.org/officeDocument/2006/relationships/hyperlink" Target="https://econpapers.repec.org/bookchap/sprsprchp/978-3-030-21205-6_5f12.htm" TargetMode="External"/><Relationship Id="rIdls1vdolc3pyke8kk7bxjl" Type="http://schemas.openxmlformats.org/officeDocument/2006/relationships/hyperlink" Target="https://blog.csdn.net/UFv59to8/article/details/78945483" TargetMode="External"/><Relationship Id="rIdsbert1lnpmlmlv4s-sez1" Type="http://schemas.openxmlformats.org/officeDocument/2006/relationships/hyperlink" Target="https://www.numberanalytics.com/blog/applying-matrices-pre-calculus" TargetMode="External"/><Relationship Id="rIds4lrektcr8bexz1c_r8-s" Type="http://schemas.openxmlformats.org/officeDocument/2006/relationships/hyperlink" Target="https://www.studocu.com/row/document/universite-chouaib-doukkali/morphosyntaxe/structural-geology-an-introduction-to-geometrical-techniques-pdfdrive-42/49444872" TargetMode="External"/><Relationship Id="rIdl92jpruznyw7sb27y9s6m" Type="http://schemas.openxmlformats.org/officeDocument/2006/relationships/hyperlink" Target="https://ko.m.wikipedia.org/wiki/%ED%81%AC%EB%9D%BC%EB%A9%94%EB%A5%B4_%EB%B2%95%EC%B9%99" TargetMode="External"/><Relationship Id="rId_c5t-snxjx5lvfaa4ubzt" Type="http://schemas.openxmlformats.org/officeDocument/2006/relationships/hyperlink" Target="https://pangea.stanford.edu/research/CDFM/pdfs2/segall1997.pdf" TargetMode="External"/><Relationship Id="rIdihhetjc_zdemuazvawfte" Type="http://schemas.openxmlformats.org/officeDocument/2006/relationships/hyperlink" Target="https://cs.lbl.gov/news-and-events/news/2022/eqsim-shakes-up-earthquake-research-at-the-exascale-level/" TargetMode="External"/><Relationship Id="rId0pnmikeobtle3euy9sasd" Type="http://schemas.openxmlformats.org/officeDocument/2006/relationships/hyperlink" Target="http://m.toutiao.com/group/6453921167374811662/?upstream_biz=doubao" TargetMode="External"/><Relationship Id="rIdj9mukhpdd-vii0ha1tpvn" Type="http://schemas.openxmlformats.org/officeDocument/2006/relationships/hyperlink" Target="https://earthquake.usgs.gov/static/lfs/research/rockphysics/Beeler-Simple_stick-slip.pdf" TargetMode="External"/><Relationship Id="rIdrdnbcz_tqitb6r6i1p1ui" Type="http://schemas.openxmlformats.org/officeDocument/2006/relationships/hyperlink" Target="http://www.nd.edu/~nathaz/journals/%282001%29Real-time_model_predictive_control_of_structures_under_earthquakes.pdf" TargetMode="External"/><Relationship Id="rIdwnwryrhbtlj8zf96qephn" Type="http://schemas.openxmlformats.org/officeDocument/2006/relationships/hyperlink" Target="https://geojournals.cn/georev/georev/article/pdf/20257101063" TargetMode="External"/><Relationship Id="rIdt_jyiqjiclsqu5kj4nqwl" Type="http://schemas.openxmlformats.org/officeDocument/2006/relationships/hyperlink" Target="https://www.docin.com/touch_new/preview_new.do?id=4894519135" TargetMode="External"/><Relationship Id="rId4nddkoftpnjx8wdfpzdo5" Type="http://schemas.openxmlformats.org/officeDocument/2006/relationships/hyperlink" Target="https://m.book118.com/html/2025/0621/7062053122010122.shtm" TargetMode="External"/><Relationship Id="rIdyotf5hqezmunc4e9t_9ey" Type="http://schemas.openxmlformats.org/officeDocument/2006/relationships/hyperlink" Target="https://pro.arcgis.com/zh-cn/pro-app/latest/help/data/linear-referencing/linear-referencing-sample-applications.htm" TargetMode="External"/><Relationship Id="rIdgoog1pwjhc7r30sad2mtv" Type="http://schemas.openxmlformats.org/officeDocument/2006/relationships/hyperlink" Target="https://m.book118.com/html/2025/0606/5242014321012220.shtm" TargetMode="External"/><Relationship Id="rIdfi10v6jvs5ido7bogoav0" Type="http://schemas.openxmlformats.org/officeDocument/2006/relationships/hyperlink" Target="https://wenku.csdn.net/column/4231ii33jx" TargetMode="External"/><Relationship Id="rId58vttuwvgptkaue33wsoz" Type="http://schemas.openxmlformats.org/officeDocument/2006/relationships/hyperlink" Target="https://wenku.csdn.net/column/6d237wth8b" TargetMode="External"/><Relationship Id="rIdovh6tmu880ka6a7keuqom" Type="http://schemas.openxmlformats.org/officeDocument/2006/relationships/hyperlink" Target="https://m.book118.com/html/2025/1215/8101007064010022.sht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2026-01-01T11:46:33.508Z</dcterms:created>
  <dcterms:modified xsi:type="dcterms:W3CDTF">2026-01-01T11:46:33.508Z</dcterms:modified>
</cp:coreProperties>
</file>

<file path=docProps/custom.xml><?xml version="1.0" encoding="utf-8"?>
<Properties xmlns="http://schemas.openxmlformats.org/officeDocument/2006/custom-properties" xmlns:vt="http://schemas.openxmlformats.org/officeDocument/2006/docPropsVTypes"/>
</file>