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2309" w:rsidRPr="00580E95" w:rsidRDefault="00015EA2" w:rsidP="00015EA2">
      <w:pPr>
        <w:jc w:val="center"/>
        <w:rPr>
          <w:b/>
          <w:sz w:val="32"/>
          <w:szCs w:val="32"/>
        </w:rPr>
      </w:pPr>
      <w:r w:rsidRPr="00580E95">
        <w:rPr>
          <w:rFonts w:hint="eastAsia"/>
          <w:b/>
          <w:sz w:val="32"/>
          <w:szCs w:val="32"/>
        </w:rPr>
        <w:t>“穿越沙漠”赛题评述</w:t>
      </w:r>
    </w:p>
    <w:p w:rsidR="00015EA2" w:rsidRDefault="00015EA2" w:rsidP="00015EA2">
      <w:pPr>
        <w:jc w:val="center"/>
      </w:pPr>
      <w:r>
        <w:rPr>
          <w:rFonts w:hint="eastAsia"/>
        </w:rPr>
        <w:t>谈之奕，浙江大学数学科学学院</w:t>
      </w:r>
    </w:p>
    <w:p w:rsidR="00015EA2" w:rsidRPr="00580E95" w:rsidRDefault="00015EA2" w:rsidP="00015EA2">
      <w:pPr>
        <w:jc w:val="left"/>
        <w:rPr>
          <w:b/>
          <w:sz w:val="24"/>
          <w:szCs w:val="24"/>
        </w:rPr>
      </w:pPr>
      <w:r w:rsidRPr="00580E95">
        <w:rPr>
          <w:rFonts w:hint="eastAsia"/>
          <w:b/>
          <w:sz w:val="24"/>
          <w:szCs w:val="24"/>
        </w:rPr>
        <w:t>0</w:t>
      </w:r>
      <w:r w:rsidRPr="00580E95">
        <w:rPr>
          <w:b/>
          <w:sz w:val="24"/>
          <w:szCs w:val="24"/>
        </w:rPr>
        <w:t xml:space="preserve">. </w:t>
      </w:r>
      <w:r w:rsidRPr="00580E95">
        <w:rPr>
          <w:rFonts w:hint="eastAsia"/>
          <w:b/>
          <w:sz w:val="24"/>
          <w:szCs w:val="24"/>
        </w:rPr>
        <w:t>引言</w:t>
      </w:r>
    </w:p>
    <w:p w:rsidR="00015EA2" w:rsidRDefault="00015EA2" w:rsidP="00015EA2">
      <w:pPr>
        <w:ind w:firstLineChars="200" w:firstLine="420"/>
        <w:jc w:val="left"/>
      </w:pPr>
      <w:r>
        <w:rPr>
          <w:rFonts w:hint="eastAsia"/>
        </w:rPr>
        <w:t>2</w:t>
      </w:r>
      <w:r>
        <w:t>020</w:t>
      </w:r>
      <w:r>
        <w:rPr>
          <w:rFonts w:hint="eastAsia"/>
        </w:rPr>
        <w:t>年全国大学生数学建模竞赛B题“穿越沙漠”以游戏为载体，游戏与数学作为两项人类获得具有许多共同的特点，游戏激发了很多重要数学思想的产生，成为数学发展的动力之一，在数学传播和数学教育中具有独到的作用。穿越沙漠游戏中蕴含的数学原理主要涉及运筹学离散优化等，覆盖了从经典到前沿多种类型的问题，考察了从模型建立到理论分析、再到算法实现的全过程求解优化问题所需的方法和手段。游戏的主题是在复杂、多变、具有潜在风险的客观条件下，在竞争与合作交织的环境中，应用有限的时间、物质和人力资源，寻找最优的解决方案，具有正确的价值导向和现实的教育意义。</w:t>
      </w:r>
    </w:p>
    <w:p w:rsidR="00015EA2" w:rsidRDefault="00015EA2" w:rsidP="00015EA2">
      <w:pPr>
        <w:ind w:firstLineChars="200" w:firstLine="420"/>
        <w:jc w:val="left"/>
      </w:pPr>
      <w:r>
        <w:rPr>
          <w:rFonts w:hint="eastAsia"/>
        </w:rPr>
        <w:t>游戏的主要规则可概括如下：玩家凭借一张地图，从起点出发，在沙漠中行走，</w:t>
      </w:r>
      <w:r w:rsidR="00E22D3B">
        <w:rPr>
          <w:rFonts w:hint="eastAsia"/>
        </w:rPr>
        <w:t>图中会遇到不同的天气，可能经过矿山和村庄。目标是在规定时间内到达终点，并保留尽可能多的资金。玩家在起点处获得初始资金。在矿山停留时，可通过挖矿补充资金。玩家每天行动需水和食物两种资源，可以在起点或村庄以不同价格购买。玩家每天需有足够的水和食物以</w:t>
      </w:r>
      <w:proofErr w:type="gramStart"/>
      <w:r w:rsidR="00E22D3B">
        <w:rPr>
          <w:rFonts w:hint="eastAsia"/>
        </w:rPr>
        <w:t>供行动</w:t>
      </w:r>
      <w:proofErr w:type="gramEnd"/>
      <w:r w:rsidR="00E22D3B">
        <w:rPr>
          <w:rFonts w:hint="eastAsia"/>
        </w:rPr>
        <w:t>时消耗，但拥有的水和食物质量之和不能超过负重上限。玩家每天可从地图中的某个区域到达与之相邻的另一个区域，也可在原地停留。不同天气、玩家不同行动消耗的水和食物也有所不同。在赛题的三个问题中，要求针对玩家数量和未来天气情况是否已知的不同设定，给出相应的玩家策略。</w:t>
      </w:r>
    </w:p>
    <w:p w:rsidR="00E22D3B" w:rsidRDefault="00E22D3B" w:rsidP="00015EA2">
      <w:pPr>
        <w:ind w:firstLineChars="200" w:firstLine="420"/>
        <w:jc w:val="left"/>
        <w:rPr>
          <w:rFonts w:hint="eastAsia"/>
        </w:rPr>
      </w:pPr>
      <w:r>
        <w:rPr>
          <w:rFonts w:hint="eastAsia"/>
        </w:rPr>
        <w:t>本文先对求解本题所需的数学基础作简要介绍，随后给出每个问题的求解思路，并对答卷中出现的主要问题予以剖析。</w:t>
      </w:r>
    </w:p>
    <w:p w:rsidR="00015EA2" w:rsidRDefault="00015EA2" w:rsidP="00015EA2">
      <w:pPr>
        <w:jc w:val="left"/>
      </w:pPr>
    </w:p>
    <w:p w:rsidR="00015EA2" w:rsidRPr="00580E95" w:rsidRDefault="00015EA2" w:rsidP="00015EA2">
      <w:pPr>
        <w:jc w:val="left"/>
        <w:rPr>
          <w:b/>
          <w:sz w:val="24"/>
          <w:szCs w:val="24"/>
        </w:rPr>
      </w:pPr>
      <w:r w:rsidRPr="00580E95">
        <w:rPr>
          <w:rFonts w:hint="eastAsia"/>
          <w:b/>
          <w:sz w:val="24"/>
          <w:szCs w:val="24"/>
        </w:rPr>
        <w:t>1</w:t>
      </w:r>
      <w:r w:rsidRPr="00580E95">
        <w:rPr>
          <w:b/>
          <w:sz w:val="24"/>
          <w:szCs w:val="24"/>
        </w:rPr>
        <w:t xml:space="preserve">. </w:t>
      </w:r>
      <w:r w:rsidRPr="00580E95">
        <w:rPr>
          <w:rFonts w:hint="eastAsia"/>
          <w:b/>
          <w:sz w:val="24"/>
          <w:szCs w:val="24"/>
        </w:rPr>
        <w:t>组合优化简介</w:t>
      </w:r>
    </w:p>
    <w:p w:rsidR="00015EA2" w:rsidRDefault="00E22D3B" w:rsidP="00BA0C5B">
      <w:pPr>
        <w:ind w:firstLineChars="200" w:firstLine="420"/>
        <w:jc w:val="left"/>
      </w:pPr>
      <w:r>
        <w:rPr>
          <w:rFonts w:hint="eastAsia"/>
        </w:rPr>
        <w:t>穿越沙漠是一个经典的离散优化（或称组合优化）问题。在这一节中，对组合优化的基本概念和常用方法作一个概括性的介绍。由于篇幅限制，只给出与本题有关的</w:t>
      </w:r>
      <w:r w:rsidR="00BA0C5B">
        <w:rPr>
          <w:rFonts w:hint="eastAsia"/>
        </w:rPr>
        <w:t>部分概念和直观阐述，系统的论述、严格的定义何完备的理论请参考本节末给出的专著和教材。</w:t>
      </w:r>
    </w:p>
    <w:p w:rsidR="00BA0C5B" w:rsidRDefault="00BA0C5B" w:rsidP="00BA0C5B">
      <w:pPr>
        <w:ind w:firstLineChars="200" w:firstLine="420"/>
        <w:jc w:val="left"/>
      </w:pPr>
      <w:r>
        <w:rPr>
          <w:rFonts w:hint="eastAsia"/>
        </w:rPr>
        <w:t>组合优化（c</w:t>
      </w:r>
      <w:r>
        <w:t>ombinatorial optimization</w:t>
      </w:r>
      <w:r>
        <w:rPr>
          <w:rFonts w:hint="eastAsia"/>
        </w:rPr>
        <w:t>）是运筹学（o</w:t>
      </w:r>
      <w:r>
        <w:t>perations research</w:t>
      </w:r>
      <w:r>
        <w:rPr>
          <w:rFonts w:hint="eastAsia"/>
        </w:rPr>
        <w:t>）的一个分支，主要研究涉及离散对象，可行解数量有限的优化问题。背包（k</w:t>
      </w:r>
      <w:r>
        <w:t>napsack</w:t>
      </w:r>
      <w:r>
        <w:rPr>
          <w:rFonts w:hint="eastAsia"/>
        </w:rPr>
        <w:t>）、旅行售货商（t</w:t>
      </w:r>
      <w:r>
        <w:t>ravelling salesman problem</w:t>
      </w:r>
      <w:r>
        <w:rPr>
          <w:rFonts w:hint="eastAsia"/>
        </w:rPr>
        <w:t>）、指派（a</w:t>
      </w:r>
      <w:r>
        <w:t>ssignment</w:t>
      </w:r>
      <w:r>
        <w:rPr>
          <w:rFonts w:hint="eastAsia"/>
        </w:rPr>
        <w:t>）、排序（s</w:t>
      </w:r>
      <w:r>
        <w:t>cheduling</w:t>
      </w:r>
      <w:r>
        <w:rPr>
          <w:rFonts w:hint="eastAsia"/>
        </w:rPr>
        <w:t>）和装箱（b</w:t>
      </w:r>
      <w:r>
        <w:t>in-packing</w:t>
      </w:r>
      <w:r>
        <w:rPr>
          <w:rFonts w:hint="eastAsia"/>
        </w:rPr>
        <w:t>）等都是典型的组合优化问题。</w:t>
      </w:r>
    </w:p>
    <w:p w:rsidR="00BA0C5B" w:rsidRDefault="00BA0C5B" w:rsidP="00BA0C5B">
      <w:pPr>
        <w:ind w:firstLineChars="200" w:firstLine="420"/>
        <w:jc w:val="left"/>
      </w:pPr>
      <w:r>
        <w:rPr>
          <w:rFonts w:hint="eastAsia"/>
        </w:rPr>
        <w:t>设计、分析与实现算法是组合优化问题求解的主要手段。算法的时间复杂度（t</w:t>
      </w:r>
      <w:r>
        <w:t>ime complexity</w:t>
      </w:r>
      <w:r>
        <w:rPr>
          <w:rFonts w:hint="eastAsia"/>
        </w:rPr>
        <w:t>）是衡量算法品质的关键因素。尽管组合优化问题可行解数量有限，但对</w:t>
      </w:r>
      <w:proofErr w:type="gramStart"/>
      <w:r>
        <w:rPr>
          <w:rFonts w:hint="eastAsia"/>
        </w:rPr>
        <w:t>多数问题</w:t>
      </w:r>
      <w:proofErr w:type="gramEnd"/>
      <w:r>
        <w:rPr>
          <w:rFonts w:hint="eastAsia"/>
        </w:rPr>
        <w:t>而言，简单枚举法所需的时间仍大大超出现有计算机所能承受的范围。2</w:t>
      </w:r>
      <w:r>
        <w:t>0</w:t>
      </w:r>
      <w:r>
        <w:rPr>
          <w:rFonts w:hint="eastAsia"/>
        </w:rPr>
        <w:t>世纪6</w:t>
      </w:r>
      <w:r>
        <w:t>0</w:t>
      </w:r>
      <w:r>
        <w:rPr>
          <w:rFonts w:hint="eastAsia"/>
        </w:rPr>
        <w:t>年代，美国数学家J</w:t>
      </w:r>
      <w:r>
        <w:t>ack Edmonds</w:t>
      </w:r>
      <w:r>
        <w:rPr>
          <w:rFonts w:hint="eastAsia"/>
        </w:rPr>
        <w:t>指出多项式时间算法是高效（e</w:t>
      </w:r>
      <w:r>
        <w:t>fficient</w:t>
      </w:r>
      <w:r>
        <w:rPr>
          <w:rFonts w:hint="eastAsia"/>
        </w:rPr>
        <w:t>）算法，指数时间算法的理论意义大于实用价值。这一认识至今仍不失合理性。部分组合优化问题，如最小生成树（m</w:t>
      </w:r>
      <w:r>
        <w:t>inimal spanning tree</w:t>
      </w:r>
      <w:r>
        <w:rPr>
          <w:rFonts w:hint="eastAsia"/>
        </w:rPr>
        <w:t>）、最短路（s</w:t>
      </w:r>
      <w:r>
        <w:t>hortest path</w:t>
      </w:r>
      <w:r>
        <w:rPr>
          <w:rFonts w:hint="eastAsia"/>
        </w:rPr>
        <w:t>）</w:t>
      </w:r>
      <w:r w:rsidR="005F7207">
        <w:rPr>
          <w:rFonts w:hint="eastAsia"/>
        </w:rPr>
        <w:t>指派等均已找到多项式的时间算法。但背包、旅行</w:t>
      </w:r>
      <w:proofErr w:type="gramStart"/>
      <w:r w:rsidR="005F7207">
        <w:rPr>
          <w:rFonts w:hint="eastAsia"/>
        </w:rPr>
        <w:t>售货商</w:t>
      </w:r>
      <w:proofErr w:type="gramEnd"/>
      <w:r w:rsidR="005F7207">
        <w:rPr>
          <w:rFonts w:hint="eastAsia"/>
        </w:rPr>
        <w:t>等问题，虽经多年努力，仍未找到多项式时间算法。自2</w:t>
      </w:r>
      <w:r w:rsidR="005F7207">
        <w:t>0</w:t>
      </w:r>
      <w:r w:rsidR="005F7207">
        <w:rPr>
          <w:rFonts w:hint="eastAsia"/>
        </w:rPr>
        <w:t>世纪7</w:t>
      </w:r>
      <w:r w:rsidR="005F7207">
        <w:t>0</w:t>
      </w:r>
      <w:r w:rsidR="005F7207">
        <w:rPr>
          <w:rFonts w:hint="eastAsia"/>
        </w:rPr>
        <w:t>年代起，学界尝试从理论上探讨一些问题多项式时间算法的存在性，由此催生了计算复杂性（c</w:t>
      </w:r>
      <w:r w:rsidR="005F7207">
        <w:t>omputational complexity</w:t>
      </w:r>
      <w:r w:rsidR="005F7207">
        <w:rPr>
          <w:rFonts w:hint="eastAsia"/>
        </w:rPr>
        <w:t>）这一学科。运用计算复杂性理论，可对组合优化问题按难度进行分类，从而为进一步研究指明了方向。</w:t>
      </w:r>
    </w:p>
    <w:p w:rsidR="005F7207" w:rsidRDefault="005F7207" w:rsidP="00BA0C5B">
      <w:pPr>
        <w:ind w:firstLineChars="200" w:firstLine="420"/>
        <w:jc w:val="left"/>
      </w:pPr>
      <w:r>
        <w:rPr>
          <w:rFonts w:hint="eastAsia"/>
        </w:rPr>
        <w:t>P与N</w:t>
      </w:r>
      <w:r>
        <w:t>P</w:t>
      </w:r>
      <w:r>
        <w:rPr>
          <w:rFonts w:hint="eastAsia"/>
        </w:rPr>
        <w:t>猜想是计算复杂性理论中最重要的课题之一，也是美国C</w:t>
      </w:r>
      <w:r>
        <w:t>lay</w:t>
      </w:r>
      <w:r>
        <w:rPr>
          <w:rFonts w:hint="eastAsia"/>
        </w:rPr>
        <w:t>研究所选定的7个“百万美元数学难题”之一。P和N</w:t>
      </w:r>
      <w:r>
        <w:t>P</w:t>
      </w:r>
      <w:r>
        <w:rPr>
          <w:rFonts w:hint="eastAsia"/>
        </w:rPr>
        <w:t>分别是确定性图灵机多项式时间可解问题类和非确定</w:t>
      </w:r>
      <w:r>
        <w:rPr>
          <w:rFonts w:hint="eastAsia"/>
        </w:rPr>
        <w:lastRenderedPageBreak/>
        <w:t>性图灵机多项式时间可解问题类的简称。尽管这一猜想尚未解决，目前普遍认为</w:t>
      </w:r>
      <m:oMath>
        <m:r>
          <m:rPr>
            <m:sty m:val="p"/>
          </m:rPr>
          <w:rPr>
            <w:rFonts w:ascii="Cambria Math" w:hAnsi="Cambria Math"/>
          </w:rPr>
          <m:t>P≠NP</m:t>
        </m:r>
      </m:oMath>
      <w:r>
        <w:rPr>
          <w:rFonts w:hint="eastAsia"/>
        </w:rPr>
        <w:t>。在这一假设下，现实中的绝大多是组合优化问题可分为P类与N</w:t>
      </w:r>
      <w:r>
        <w:t>P</w:t>
      </w:r>
      <w:r>
        <w:rPr>
          <w:rFonts w:hint="eastAsia"/>
        </w:rPr>
        <w:t>-难问题两类。已找到多项式时间算法的属于P类，而背包、旅行销售商等属于N</w:t>
      </w:r>
      <w:r>
        <w:t>P-</w:t>
      </w:r>
      <w:r>
        <w:rPr>
          <w:rFonts w:hint="eastAsia"/>
        </w:rPr>
        <w:t>难问题，它们都不存在多项式时间算法，除非P</w:t>
      </w:r>
      <w:r>
        <w:t>=NP</w:t>
      </w:r>
      <w:r>
        <w:rPr>
          <w:rFonts w:hint="eastAsia"/>
        </w:rPr>
        <w:t>。</w:t>
      </w:r>
    </w:p>
    <w:p w:rsidR="00095F74" w:rsidRDefault="00095F74" w:rsidP="00BA0C5B">
      <w:pPr>
        <w:ind w:firstLineChars="200" w:firstLine="420"/>
        <w:jc w:val="left"/>
      </w:pPr>
      <w:r>
        <w:rPr>
          <w:rFonts w:hint="eastAsia"/>
        </w:rPr>
        <w:t>组合优化问题的求解应根据复杂性类归属和现实需要选择合适的方法。对P类中的问题，一般需结合具体问题设计算法，并说明其有效性。对N</w:t>
      </w:r>
      <w:r>
        <w:t>P-</w:t>
      </w:r>
      <w:r>
        <w:rPr>
          <w:rFonts w:hint="eastAsia"/>
        </w:rPr>
        <w:t>难问题，求解方法可分为两类：一类是最优算法（e</w:t>
      </w:r>
      <w:r>
        <w:t>xact algorithm</w:t>
      </w:r>
      <w:r>
        <w:rPr>
          <w:rFonts w:hint="eastAsia"/>
        </w:rPr>
        <w:t>），可求得问题任意实例的最优解。尽管这样的算法必然是指数时间的，仍有可能在较短实际时间内求得一定规模实例的最优解。数学规划（m</w:t>
      </w:r>
      <w:r>
        <w:t>athematical programming</w:t>
      </w:r>
      <w:r>
        <w:rPr>
          <w:rFonts w:hint="eastAsia"/>
        </w:rPr>
        <w:t>）建模、动态规划（d</w:t>
      </w:r>
      <w:r>
        <w:t>ynamic programming</w:t>
      </w:r>
      <w:r>
        <w:rPr>
          <w:rFonts w:hint="eastAsia"/>
        </w:rPr>
        <w:t>）、分枝定界（b</w:t>
      </w:r>
      <w:r>
        <w:t>ranch and bound</w:t>
      </w:r>
      <w:r>
        <w:rPr>
          <w:rFonts w:hint="eastAsia"/>
        </w:rPr>
        <w:t>）等是常用的最优算法设计思路。当然，也可以结合具体问题，通过构造等方法设计最优算法</w:t>
      </w:r>
      <w:r w:rsidR="00974BB6">
        <w:rPr>
          <w:rFonts w:hint="eastAsia"/>
        </w:rPr>
        <w:t>。另一类求解N</w:t>
      </w:r>
      <w:r w:rsidR="00974BB6">
        <w:t>P-</w:t>
      </w:r>
      <w:r w:rsidR="00974BB6">
        <w:rPr>
          <w:rFonts w:hint="eastAsia"/>
        </w:rPr>
        <w:t>难问题的方法更为常用，即在多项式时间内求近似解，损失解得精度以换取算法时间复杂度的大幅降低。性能有理论保证的近似算法（a</w:t>
      </w:r>
      <w:r w:rsidR="00974BB6">
        <w:t xml:space="preserve">pproximation </w:t>
      </w:r>
      <w:r w:rsidR="00974BB6">
        <w:rPr>
          <w:rFonts w:hint="eastAsia"/>
        </w:rPr>
        <w:t>algorithm）和有良好实际效果的启发式算法（h</w:t>
      </w:r>
      <w:r w:rsidR="00974BB6">
        <w:t>euristic</w:t>
      </w:r>
      <w:r w:rsidR="00974BB6">
        <w:rPr>
          <w:rFonts w:hint="eastAsia"/>
        </w:rPr>
        <w:t>）均属此类。在启发式算法中，既有针对具体问题的传统构造性算法，也有统称为M</w:t>
      </w:r>
      <w:r w:rsidR="00974BB6">
        <w:t>etaheuristic</w:t>
      </w:r>
      <w:r w:rsidR="00974BB6">
        <w:rPr>
          <w:rFonts w:hint="eastAsia"/>
        </w:rPr>
        <w:t>的</w:t>
      </w:r>
      <w:proofErr w:type="gramStart"/>
      <w:r w:rsidR="00974BB6">
        <w:rPr>
          <w:rFonts w:hint="eastAsia"/>
        </w:rPr>
        <w:t>普适型算法</w:t>
      </w:r>
      <w:proofErr w:type="gramEnd"/>
      <w:r w:rsidR="00974BB6">
        <w:rPr>
          <w:rFonts w:hint="eastAsia"/>
        </w:rPr>
        <w:t>，还包括近年来兴起的基于机器学习的算法。</w:t>
      </w:r>
    </w:p>
    <w:p w:rsidR="002C1C85" w:rsidRDefault="002C1C85" w:rsidP="00BA0C5B">
      <w:pPr>
        <w:ind w:firstLineChars="200" w:firstLine="420"/>
        <w:jc w:val="left"/>
      </w:pPr>
      <w:r>
        <w:rPr>
          <w:rFonts w:hint="eastAsia"/>
        </w:rPr>
        <w:t>在文献[</w:t>
      </w:r>
      <w:r>
        <w:t>4]</w:t>
      </w:r>
      <w:r>
        <w:rPr>
          <w:rFonts w:hint="eastAsia"/>
        </w:rPr>
        <w:t>中，</w:t>
      </w:r>
      <w:proofErr w:type="spellStart"/>
      <w:r>
        <w:rPr>
          <w:rFonts w:hint="eastAsia"/>
        </w:rPr>
        <w:t>K</w:t>
      </w:r>
      <w:r>
        <w:t>outsoupias</w:t>
      </w:r>
      <w:proofErr w:type="spellEnd"/>
      <w:r>
        <w:rPr>
          <w:rFonts w:hint="eastAsia"/>
        </w:rPr>
        <w:t>和P</w:t>
      </w:r>
      <w:r>
        <w:t>apadimitriou</w:t>
      </w:r>
      <w:r>
        <w:rPr>
          <w:rFonts w:hint="eastAsia"/>
        </w:rPr>
        <w:t>总结了组合优化学科自2</w:t>
      </w:r>
      <w:r>
        <w:t>0</w:t>
      </w:r>
      <w:r>
        <w:rPr>
          <w:rFonts w:hint="eastAsia"/>
        </w:rPr>
        <w:t>世纪四、五十年代形成直至世纪之交所发生的</w:t>
      </w:r>
      <w:proofErr w:type="gramStart"/>
      <w:r>
        <w:rPr>
          <w:rFonts w:hint="eastAsia"/>
        </w:rPr>
        <w:t>的</w:t>
      </w:r>
      <w:proofErr w:type="gramEnd"/>
      <w:r>
        <w:rPr>
          <w:rFonts w:hint="eastAsia"/>
        </w:rPr>
        <w:t>三次飞跃。第一次飞跃受益于计算复杂性理论的成熟。由于现实中缺少无限的计算资源</w:t>
      </w:r>
      <w:r w:rsidR="00B010AB">
        <w:rPr>
          <w:rFonts w:hint="eastAsia"/>
        </w:rPr>
        <w:t>，近似算法成为求解复杂组合优化问题的必然选择。第二次飞跃的主要成果是形成了在线问题（o</w:t>
      </w:r>
      <w:r w:rsidR="00B010AB">
        <w:t>nline problem</w:t>
      </w:r>
      <w:r w:rsidR="00B010AB">
        <w:rPr>
          <w:rFonts w:hint="eastAsia"/>
        </w:rPr>
        <w:t>）这一新的问题类型。决策有实时性要求，因而不得不在缺少部分信息的情况下</w:t>
      </w:r>
      <w:proofErr w:type="gramStart"/>
      <w:r w:rsidR="00B010AB">
        <w:rPr>
          <w:rFonts w:hint="eastAsia"/>
        </w:rPr>
        <w:t>作出</w:t>
      </w:r>
      <w:proofErr w:type="gramEnd"/>
      <w:r w:rsidR="00B010AB">
        <w:rPr>
          <w:rFonts w:hint="eastAsia"/>
        </w:rPr>
        <w:t>决策是在线问题的主要标志。此前所研究的决策时所有信息全部已知的问题，相应称为离线问题（o</w:t>
      </w:r>
      <w:r w:rsidR="00B010AB">
        <w:t>ffline problem</w:t>
      </w:r>
      <w:r w:rsidR="00B010AB">
        <w:rPr>
          <w:rFonts w:hint="eastAsia"/>
        </w:rPr>
        <w:t>）。由于在线问题的信息随着决策进程逐步显现，求解在线问题的算法只能利用已知信息，又不允许在更多信息出现后予以修正，因而往往无法像离线问题那样求得最优解。随着科技的进步和社会的发展，特别是互联网的兴起和繁荣，组合优化又迎来了第三次飞跃，出现了有别于离线和在线问题的新的问题类型，决策主体的多元化是其主要特征。研究的重点不</w:t>
      </w:r>
      <w:r w:rsidR="008F5720">
        <w:rPr>
          <w:rFonts w:hint="eastAsia"/>
        </w:rPr>
        <w:t>再是作为一个具有权威的中心决策者去设计算法，二是分析众多利益相关者在缺少协调情况下自行决策所导致的结果。这与博弈论（g</w:t>
      </w:r>
      <w:r w:rsidR="008F5720">
        <w:t xml:space="preserve">ame </w:t>
      </w:r>
      <w:proofErr w:type="spellStart"/>
      <w:r w:rsidR="008F5720">
        <w:t>thoery</w:t>
      </w:r>
      <w:proofErr w:type="spellEnd"/>
      <w:r w:rsidR="008F5720">
        <w:rPr>
          <w:rFonts w:hint="eastAsia"/>
        </w:rPr>
        <w:t>）有相通之处。用博弈论的视角分析组合优化问题成为理论计算机科学与博弈论交叉形成的新学科</w:t>
      </w:r>
      <w:r w:rsidR="008F5720">
        <w:t>—</w:t>
      </w:r>
      <w:r w:rsidR="008F5720">
        <w:rPr>
          <w:rFonts w:hint="eastAsia"/>
        </w:rPr>
        <w:t>算法博弈论（a</w:t>
      </w:r>
      <w:r w:rsidR="008F5720">
        <w:t>lgorithm game theory</w:t>
      </w:r>
      <w:r w:rsidR="008F5720">
        <w:rPr>
          <w:rFonts w:hint="eastAsia"/>
        </w:rPr>
        <w:t>）的重要内容。</w:t>
      </w:r>
    </w:p>
    <w:p w:rsidR="008F5720" w:rsidRDefault="008F5720" w:rsidP="00BA0C5B">
      <w:pPr>
        <w:ind w:firstLineChars="200" w:firstLine="420"/>
        <w:jc w:val="left"/>
      </w:pPr>
      <w:r>
        <w:rPr>
          <w:rFonts w:hint="eastAsia"/>
        </w:rPr>
        <w:t>组合优化三次飞跃所形成的三种类型的问题，在本题中均有涉及。问题1是一个单一决策者信息全部已知的确定型离线问题。问题2仍然只有一位决策者，但他在决策时仅知道部分信息，而问题3中则有多个决策者。</w:t>
      </w:r>
    </w:p>
    <w:p w:rsidR="008F5720" w:rsidRDefault="008F5720" w:rsidP="00BA0C5B">
      <w:pPr>
        <w:ind w:firstLineChars="200" w:firstLine="420"/>
        <w:jc w:val="left"/>
        <w:rPr>
          <w:rFonts w:hint="eastAsia"/>
        </w:rPr>
      </w:pPr>
      <w:r>
        <w:rPr>
          <w:rFonts w:hint="eastAsia"/>
        </w:rPr>
        <w:t>对组合优化理论、问题和方法较全面的介绍可参看专著[</w:t>
      </w:r>
      <w:r>
        <w:t>6-7]</w:t>
      </w:r>
      <w:r>
        <w:rPr>
          <w:rFonts w:hint="eastAsia"/>
        </w:rPr>
        <w:t>。文献</w:t>
      </w:r>
      <w:r>
        <w:t>[8]</w:t>
      </w:r>
      <w:r>
        <w:rPr>
          <w:rFonts w:hint="eastAsia"/>
        </w:rPr>
        <w:t>是计算复杂性理论的奠基性著作，其中包含了大部分组合优化中需要用到的基本概念和理论。相比组合优化领域的著作侧重于算法的设计和理论分析，文献[</w:t>
      </w:r>
      <w:r>
        <w:t>9-10]</w:t>
      </w:r>
      <w:r>
        <w:rPr>
          <w:rFonts w:hint="eastAsia"/>
        </w:rPr>
        <w:t>等算法教程对算法实现环节的介绍更为详细</w:t>
      </w:r>
      <w:r w:rsidR="00EB00CD">
        <w:rPr>
          <w:rFonts w:hint="eastAsia"/>
        </w:rPr>
        <w:t>。文献[</w:t>
      </w:r>
      <w:r w:rsidR="00EB00CD">
        <w:t>11-12]</w:t>
      </w:r>
      <w:r w:rsidR="00EB00CD">
        <w:rPr>
          <w:rFonts w:hint="eastAsia"/>
        </w:rPr>
        <w:t>对博弈论的介绍即基础又全面。文献[</w:t>
      </w:r>
      <w:r w:rsidR="00EB00CD">
        <w:t>13]</w:t>
      </w:r>
      <w:r w:rsidR="00EB00CD">
        <w:rPr>
          <w:rFonts w:hint="eastAsia"/>
        </w:rPr>
        <w:t>对本题所涉及的组合优化、计算复杂性、在线问题、博弈论等相关内容也均有介绍。</w:t>
      </w:r>
    </w:p>
    <w:p w:rsidR="00015EA2" w:rsidRPr="008F5720" w:rsidRDefault="00015EA2" w:rsidP="00015EA2">
      <w:pPr>
        <w:jc w:val="left"/>
      </w:pPr>
    </w:p>
    <w:p w:rsidR="00015EA2" w:rsidRPr="00580E95" w:rsidRDefault="00015EA2" w:rsidP="00015EA2">
      <w:pPr>
        <w:jc w:val="left"/>
        <w:rPr>
          <w:b/>
          <w:sz w:val="24"/>
          <w:szCs w:val="24"/>
        </w:rPr>
      </w:pPr>
      <w:r w:rsidRPr="00580E95">
        <w:rPr>
          <w:rFonts w:hint="eastAsia"/>
          <w:b/>
          <w:sz w:val="24"/>
          <w:szCs w:val="24"/>
        </w:rPr>
        <w:t>2</w:t>
      </w:r>
      <w:r w:rsidRPr="00580E95">
        <w:rPr>
          <w:b/>
          <w:sz w:val="24"/>
          <w:szCs w:val="24"/>
        </w:rPr>
        <w:t xml:space="preserve">. </w:t>
      </w:r>
      <w:r w:rsidRPr="00580E95">
        <w:rPr>
          <w:rFonts w:hint="eastAsia"/>
          <w:b/>
          <w:sz w:val="24"/>
          <w:szCs w:val="24"/>
        </w:rPr>
        <w:t>问题1的分析</w:t>
      </w:r>
    </w:p>
    <w:p w:rsidR="00015EA2" w:rsidRDefault="0018047A" w:rsidP="0018047A">
      <w:pPr>
        <w:ind w:firstLineChars="200" w:firstLine="420"/>
        <w:jc w:val="left"/>
      </w:pPr>
      <w:r>
        <w:rPr>
          <w:rFonts w:hint="eastAsia"/>
        </w:rPr>
        <w:t>本节介绍求解问题1的3中常用方法的主要思路，并指出若干答卷中出现的问题。</w:t>
      </w:r>
    </w:p>
    <w:p w:rsidR="00015EA2" w:rsidRPr="00580E95" w:rsidRDefault="0018047A" w:rsidP="00015EA2">
      <w:pPr>
        <w:jc w:val="left"/>
        <w:rPr>
          <w:b/>
          <w:sz w:val="24"/>
          <w:szCs w:val="24"/>
        </w:rPr>
      </w:pPr>
      <w:r w:rsidRPr="00580E95">
        <w:rPr>
          <w:rFonts w:hint="eastAsia"/>
          <w:b/>
          <w:sz w:val="24"/>
          <w:szCs w:val="24"/>
        </w:rPr>
        <w:t>2</w:t>
      </w:r>
      <w:r w:rsidRPr="00580E95">
        <w:rPr>
          <w:b/>
          <w:sz w:val="24"/>
          <w:szCs w:val="24"/>
        </w:rPr>
        <w:t xml:space="preserve">.1 </w:t>
      </w:r>
      <w:r w:rsidRPr="00580E95">
        <w:rPr>
          <w:rFonts w:hint="eastAsia"/>
          <w:b/>
          <w:sz w:val="24"/>
          <w:szCs w:val="24"/>
        </w:rPr>
        <w:t>数学规划</w:t>
      </w:r>
    </w:p>
    <w:p w:rsidR="0018047A" w:rsidRDefault="00520ACE" w:rsidP="00520ACE">
      <w:pPr>
        <w:ind w:firstLineChars="200" w:firstLine="420"/>
        <w:jc w:val="left"/>
      </w:pPr>
      <w:r>
        <w:rPr>
          <w:rFonts w:hint="eastAsia"/>
        </w:rPr>
        <w:t>数学规划建模时求解优化问题最常用，也是适用面最广的方法。N</w:t>
      </w:r>
      <w:r>
        <w:t>P-</w:t>
      </w:r>
      <w:r>
        <w:rPr>
          <w:rFonts w:hint="eastAsia"/>
        </w:rPr>
        <w:t>难组合优化问题</w:t>
      </w:r>
      <w:r>
        <w:rPr>
          <w:rFonts w:hint="eastAsia"/>
        </w:rPr>
        <w:lastRenderedPageBreak/>
        <w:t>一般可建为（混合）整数规划（（m</w:t>
      </w:r>
      <w:r>
        <w:t>ixed</w:t>
      </w:r>
      <w:r>
        <w:rPr>
          <w:rFonts w:hint="eastAsia"/>
        </w:rPr>
        <w:t>）i</w:t>
      </w:r>
      <w:r>
        <w:t>nteger programming</w:t>
      </w:r>
      <w:r>
        <w:rPr>
          <w:rFonts w:hint="eastAsia"/>
        </w:rPr>
        <w:t>），尽管整数规划求解也是N</w:t>
      </w:r>
      <w:r>
        <w:t>P-</w:t>
      </w:r>
      <w:r>
        <w:rPr>
          <w:rFonts w:hint="eastAsia"/>
        </w:rPr>
        <w:t>难的，但建立实际问题的整数规划模型为应用数学软件得到具体实例的最优解提供了可能，也为利用整数规划的一般理论和通用算法分析求解组合优化问题奠定了基础。当然，建立数学规划也是一项极富挑战性的工作，往往需要凭借一定的经验和充分的实践才能完成。</w:t>
      </w:r>
    </w:p>
    <w:p w:rsidR="00520ACE" w:rsidRDefault="00520ACE" w:rsidP="00520ACE">
      <w:pPr>
        <w:ind w:firstLineChars="200" w:firstLine="420"/>
        <w:jc w:val="left"/>
        <w:rPr>
          <w:rFonts w:hint="eastAsia"/>
        </w:rPr>
      </w:pPr>
      <w:r>
        <w:rPr>
          <w:rFonts w:hint="eastAsia"/>
        </w:rPr>
        <w:t>建立数学规划模型的主要步骤包括确定决策变量、给出目标函数、列出约束条件。决策变量是应该并且可以由决策者所决定的量，在数学规划中处于中心地位，目标函数和约束条件都应是决策变量的函数。赛题中玩家的策略由两部分组成，一部分与玩家的位置有关。玩家每天是停留还是行走，</w:t>
      </w:r>
      <w:proofErr w:type="gramStart"/>
      <w:r>
        <w:rPr>
          <w:rFonts w:hint="eastAsia"/>
        </w:rPr>
        <w:t>若行</w:t>
      </w:r>
      <w:proofErr w:type="gramEnd"/>
      <w:r>
        <w:rPr>
          <w:rFonts w:hint="eastAsia"/>
        </w:rPr>
        <w:t>走到达哪个区域。玩家的上述选择也可更方便地用他</w:t>
      </w:r>
      <w:r w:rsidR="00862292">
        <w:rPr>
          <w:rFonts w:hint="eastAsia"/>
        </w:rPr>
        <w:t>每天所在的区域来表示。另一部分与资金、资源有关，包括玩家在矿山停留时是否挖矿、在起点购买的资源数量、在村庄停留或经过时是否购买资源以及购买的数量等。</w:t>
      </w:r>
    </w:p>
    <w:p w:rsidR="0018047A" w:rsidRDefault="0018047A" w:rsidP="00015EA2">
      <w:pPr>
        <w:jc w:val="left"/>
      </w:pPr>
    </w:p>
    <w:p w:rsidR="0018047A" w:rsidRDefault="0018047A" w:rsidP="00015EA2">
      <w:pPr>
        <w:jc w:val="left"/>
      </w:pPr>
    </w:p>
    <w:p w:rsidR="0018047A" w:rsidRDefault="0018047A" w:rsidP="00015EA2">
      <w:pPr>
        <w:jc w:val="left"/>
      </w:pPr>
      <w:r>
        <w:rPr>
          <w:rFonts w:hint="eastAsia"/>
        </w:rPr>
        <w:t>2</w:t>
      </w:r>
      <w:r>
        <w:t xml:space="preserve">.2 </w:t>
      </w:r>
      <w:r>
        <w:rPr>
          <w:rFonts w:hint="eastAsia"/>
        </w:rPr>
        <w:t>动态规划</w:t>
      </w:r>
    </w:p>
    <w:p w:rsidR="0018047A" w:rsidRDefault="0018047A" w:rsidP="00015EA2">
      <w:pPr>
        <w:jc w:val="left"/>
      </w:pPr>
    </w:p>
    <w:p w:rsidR="0018047A" w:rsidRDefault="0018047A" w:rsidP="00015EA2">
      <w:pPr>
        <w:jc w:val="left"/>
      </w:pPr>
    </w:p>
    <w:p w:rsidR="0018047A" w:rsidRDefault="0018047A" w:rsidP="00015EA2">
      <w:pPr>
        <w:jc w:val="left"/>
      </w:pPr>
      <w:r>
        <w:rPr>
          <w:rFonts w:hint="eastAsia"/>
        </w:rPr>
        <w:t>2</w:t>
      </w:r>
      <w:r>
        <w:t xml:space="preserve">.3 </w:t>
      </w:r>
      <w:r>
        <w:rPr>
          <w:rFonts w:hint="eastAsia"/>
        </w:rPr>
        <w:t>启发式算法</w:t>
      </w:r>
    </w:p>
    <w:p w:rsidR="0018047A" w:rsidRDefault="0018047A" w:rsidP="00015EA2">
      <w:pPr>
        <w:jc w:val="left"/>
      </w:pPr>
      <w:bookmarkStart w:id="0" w:name="_GoBack"/>
      <w:bookmarkEnd w:id="0"/>
    </w:p>
    <w:p w:rsidR="0018047A" w:rsidRDefault="0018047A" w:rsidP="00015EA2">
      <w:pPr>
        <w:jc w:val="left"/>
      </w:pPr>
    </w:p>
    <w:p w:rsidR="0018047A" w:rsidRDefault="0018047A" w:rsidP="00015EA2">
      <w:pPr>
        <w:jc w:val="left"/>
      </w:pPr>
      <w:r>
        <w:rPr>
          <w:rFonts w:hint="eastAsia"/>
        </w:rPr>
        <w:t>2</w:t>
      </w:r>
      <w:r>
        <w:t xml:space="preserve">.4 </w:t>
      </w:r>
      <w:r>
        <w:rPr>
          <w:rFonts w:hint="eastAsia"/>
        </w:rPr>
        <w:t>答卷中的主要问题</w:t>
      </w:r>
    </w:p>
    <w:p w:rsidR="0018047A" w:rsidRDefault="0018047A" w:rsidP="00015EA2">
      <w:pPr>
        <w:jc w:val="left"/>
      </w:pPr>
    </w:p>
    <w:p w:rsidR="0018047A" w:rsidRPr="0018047A" w:rsidRDefault="0018047A" w:rsidP="00015EA2">
      <w:pPr>
        <w:jc w:val="left"/>
        <w:rPr>
          <w:rFonts w:hint="eastAsia"/>
        </w:rPr>
      </w:pPr>
    </w:p>
    <w:p w:rsidR="00015EA2" w:rsidRDefault="0018047A" w:rsidP="00015EA2">
      <w:pPr>
        <w:jc w:val="left"/>
        <w:rPr>
          <w:rFonts w:hint="eastAsia"/>
        </w:rPr>
      </w:pPr>
      <w:r>
        <w:t>3</w:t>
      </w:r>
      <w:r w:rsidR="00015EA2">
        <w:t xml:space="preserve">. </w:t>
      </w:r>
      <w:r w:rsidR="00015EA2">
        <w:rPr>
          <w:rFonts w:hint="eastAsia"/>
        </w:rPr>
        <w:t>问题</w:t>
      </w:r>
      <w:r>
        <w:rPr>
          <w:rFonts w:hint="eastAsia"/>
        </w:rPr>
        <w:t>2</w:t>
      </w:r>
      <w:r w:rsidR="00015EA2">
        <w:rPr>
          <w:rFonts w:hint="eastAsia"/>
        </w:rPr>
        <w:t>的分析</w:t>
      </w:r>
    </w:p>
    <w:p w:rsidR="00015EA2" w:rsidRDefault="00015EA2" w:rsidP="00015EA2">
      <w:pPr>
        <w:jc w:val="left"/>
      </w:pPr>
    </w:p>
    <w:p w:rsidR="00015EA2" w:rsidRDefault="00015EA2" w:rsidP="00015EA2">
      <w:pPr>
        <w:jc w:val="left"/>
      </w:pPr>
    </w:p>
    <w:p w:rsidR="0018047A" w:rsidRDefault="0018047A" w:rsidP="00015EA2">
      <w:pPr>
        <w:jc w:val="left"/>
      </w:pPr>
    </w:p>
    <w:p w:rsidR="0018047A" w:rsidRDefault="0018047A" w:rsidP="00015EA2">
      <w:pPr>
        <w:jc w:val="left"/>
      </w:pPr>
    </w:p>
    <w:p w:rsidR="0018047A" w:rsidRDefault="0018047A" w:rsidP="00015EA2">
      <w:pPr>
        <w:jc w:val="left"/>
      </w:pPr>
      <w:r>
        <w:rPr>
          <w:rFonts w:hint="eastAsia"/>
        </w:rPr>
        <w:t>4</w:t>
      </w:r>
      <w:r>
        <w:t xml:space="preserve">. </w:t>
      </w:r>
      <w:r>
        <w:rPr>
          <w:rFonts w:hint="eastAsia"/>
        </w:rPr>
        <w:t>问题3的分析</w:t>
      </w:r>
    </w:p>
    <w:p w:rsidR="0018047A" w:rsidRDefault="0018047A" w:rsidP="00015EA2">
      <w:pPr>
        <w:jc w:val="left"/>
      </w:pPr>
    </w:p>
    <w:p w:rsidR="0018047A" w:rsidRDefault="0018047A" w:rsidP="00015EA2">
      <w:pPr>
        <w:jc w:val="left"/>
      </w:pPr>
    </w:p>
    <w:p w:rsidR="0018047A" w:rsidRDefault="0018047A" w:rsidP="00015EA2">
      <w:pPr>
        <w:jc w:val="left"/>
        <w:rPr>
          <w:rFonts w:hint="eastAsia"/>
        </w:rPr>
      </w:pPr>
    </w:p>
    <w:sectPr w:rsidR="001804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052A0B"/>
    <w:multiLevelType w:val="hybridMultilevel"/>
    <w:tmpl w:val="E2E4E1A0"/>
    <w:lvl w:ilvl="0" w:tplc="BF14DF5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C3F"/>
    <w:rsid w:val="00015EA2"/>
    <w:rsid w:val="00095F74"/>
    <w:rsid w:val="0018047A"/>
    <w:rsid w:val="002C1C85"/>
    <w:rsid w:val="00520ACE"/>
    <w:rsid w:val="00580E95"/>
    <w:rsid w:val="005F7207"/>
    <w:rsid w:val="00862292"/>
    <w:rsid w:val="008F5720"/>
    <w:rsid w:val="00940C3F"/>
    <w:rsid w:val="00974BB6"/>
    <w:rsid w:val="00B010AB"/>
    <w:rsid w:val="00BA0C5B"/>
    <w:rsid w:val="00C42309"/>
    <w:rsid w:val="00E22D3B"/>
    <w:rsid w:val="00E812EE"/>
    <w:rsid w:val="00EB0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9D83F"/>
  <w15:chartTrackingRefBased/>
  <w15:docId w15:val="{ECF39E03-131C-4B6F-B668-13BDC8646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15EA2"/>
    <w:pPr>
      <w:ind w:firstLineChars="200" w:firstLine="420"/>
    </w:pPr>
  </w:style>
  <w:style w:type="character" w:styleId="a4">
    <w:name w:val="Placeholder Text"/>
    <w:basedOn w:val="a0"/>
    <w:uiPriority w:val="99"/>
    <w:semiHidden/>
    <w:rsid w:val="005F720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3</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zxy</dc:creator>
  <cp:keywords/>
  <dc:description/>
  <cp:lastModifiedBy>zxy</cp:lastModifiedBy>
  <cp:revision>9</cp:revision>
  <dcterms:created xsi:type="dcterms:W3CDTF">2021-08-12T09:40:00Z</dcterms:created>
  <dcterms:modified xsi:type="dcterms:W3CDTF">2021-08-12T14:31:00Z</dcterms:modified>
</cp:coreProperties>
</file>