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FD911B" w14:textId="72C95BAD" w:rsidR="00BF2BD5" w:rsidRDefault="00BF2BD5" w:rsidP="00BF2BD5">
      <w:pPr>
        <w:tabs>
          <w:tab w:val="left" w:pos="4067"/>
          <w:tab w:val="center" w:pos="7339"/>
        </w:tabs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bookmarkStart w:id="0" w:name="_Hlk185086210"/>
      <w:r w:rsidRPr="00671C3A">
        <w:rPr>
          <w:rFonts w:ascii="Times New Roman" w:hAnsi="Times New Roman" w:cs="Times New Roman"/>
          <w:b/>
          <w:bCs/>
          <w:sz w:val="24"/>
          <w:szCs w:val="24"/>
          <w:lang w:val="en-US"/>
        </w:rPr>
        <w:t>Exemplary Documents for th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 15-Topic Model</w:t>
      </w:r>
    </w:p>
    <w:p w14:paraId="74B475DF" w14:textId="31CEF229" w:rsidR="00BF2BD5" w:rsidRDefault="00BF2BD5" w:rsidP="00BF2BD5">
      <w:pPr>
        <w:tabs>
          <w:tab w:val="left" w:pos="4067"/>
          <w:tab w:val="center" w:pos="7339"/>
        </w:tabs>
        <w:spacing w:line="480" w:lineRule="auto"/>
        <w:jc w:val="left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Table 1</w:t>
      </w:r>
    </w:p>
    <w:p w14:paraId="4A1AEDA3" w14:textId="77777777" w:rsidR="00BF2BD5" w:rsidRPr="00C47480" w:rsidRDefault="00BF2BD5" w:rsidP="00BF2BD5">
      <w:pPr>
        <w:tabs>
          <w:tab w:val="left" w:pos="4067"/>
          <w:tab w:val="center" w:pos="7339"/>
        </w:tabs>
        <w:spacing w:line="480" w:lineRule="auto"/>
        <w:jc w:val="left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C47480">
        <w:rPr>
          <w:rFonts w:ascii="Times New Roman" w:hAnsi="Times New Roman" w:cs="Times New Roman"/>
          <w:i/>
          <w:iCs/>
          <w:sz w:val="24"/>
          <w:szCs w:val="24"/>
          <w:lang w:val="en-US"/>
        </w:rPr>
        <w:t>Exemplary Documents for the 15-Topic Model</w:t>
      </w:r>
    </w:p>
    <w:tbl>
      <w:tblPr>
        <w:tblStyle w:val="TableGrid"/>
        <w:tblW w:w="147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11198"/>
      </w:tblGrid>
      <w:tr w:rsidR="00BF2BD5" w:rsidRPr="00DB10C6" w14:paraId="31CA984F" w14:textId="77777777" w:rsidTr="00756B2B"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</w:tcPr>
          <w:p w14:paraId="061B6959" w14:textId="77777777" w:rsidR="00BF2BD5" w:rsidRPr="00DB10C6" w:rsidRDefault="00BF2BD5" w:rsidP="00756B2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B10C6">
              <w:rPr>
                <w:rFonts w:ascii="Times New Roman" w:hAnsi="Times New Roman" w:cs="Times New Roman"/>
                <w:sz w:val="20"/>
                <w:szCs w:val="20"/>
              </w:rPr>
              <w:t>Topic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11198" w:type="dxa"/>
            <w:tcBorders>
              <w:top w:val="single" w:sz="4" w:space="0" w:color="auto"/>
              <w:bottom w:val="single" w:sz="4" w:space="0" w:color="auto"/>
            </w:tcBorders>
          </w:tcPr>
          <w:p w14:paraId="64A53AB8" w14:textId="77777777" w:rsidR="00BF2BD5" w:rsidRPr="00DB10C6" w:rsidRDefault="00BF2BD5" w:rsidP="00756B2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B10C6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Exemplary Document with High-Probability Words</w:t>
            </w: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 xml:space="preserve"> in Bold</w:t>
            </w:r>
          </w:p>
        </w:tc>
      </w:tr>
      <w:tr w:rsidR="00BF2BD5" w:rsidRPr="00DB10C6" w14:paraId="084A925E" w14:textId="77777777" w:rsidTr="00756B2B">
        <w:tc>
          <w:tcPr>
            <w:tcW w:w="3544" w:type="dxa"/>
            <w:tcBorders>
              <w:top w:val="single" w:sz="4" w:space="0" w:color="auto"/>
            </w:tcBorders>
          </w:tcPr>
          <w:p w14:paraId="4441E504" w14:textId="77777777" w:rsidR="00BF2BD5" w:rsidRPr="00DB10C6" w:rsidRDefault="00BF2BD5" w:rsidP="00756B2B">
            <w:pPr>
              <w:spacing w:line="36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10C6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 xml:space="preserve">Topic 1 </w:t>
            </w: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Internship-Based Assessments</w:t>
            </w:r>
          </w:p>
        </w:tc>
        <w:tc>
          <w:tcPr>
            <w:tcW w:w="11198" w:type="dxa"/>
            <w:tcBorders>
              <w:top w:val="single" w:sz="4" w:space="0" w:color="auto"/>
            </w:tcBorders>
          </w:tcPr>
          <w:p w14:paraId="2EFBADE2" w14:textId="77777777" w:rsidR="00BF2BD5" w:rsidRPr="00DB10C6" w:rsidRDefault="00BF2BD5" w:rsidP="00756B2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B10C6">
              <w:rPr>
                <w:rFonts w:ascii="Times New Roman" w:hAnsi="Times New Roman" w:cs="Times New Roman"/>
                <w:sz w:val="20"/>
                <w:szCs w:val="20"/>
              </w:rPr>
              <w:t>The teaching assessment is carried out in the form of a school-</w:t>
            </w:r>
            <w:r w:rsidRPr="00DB10C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enterprise</w:t>
            </w:r>
            <w:r w:rsidRPr="00DB10C6">
              <w:rPr>
                <w:rFonts w:ascii="Times New Roman" w:hAnsi="Times New Roman" w:cs="Times New Roman"/>
                <w:sz w:val="20"/>
                <w:szCs w:val="20"/>
              </w:rPr>
              <w:t xml:space="preserve"> dual assessment model, a combination of process assessment and summative assessment; students' on-the</w:t>
            </w:r>
            <w:r w:rsidRPr="00DB10C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-job internship </w:t>
            </w:r>
            <w:r w:rsidRPr="00DB10C6">
              <w:rPr>
                <w:rFonts w:ascii="Times New Roman" w:hAnsi="Times New Roman" w:cs="Times New Roman"/>
                <w:sz w:val="20"/>
                <w:szCs w:val="20"/>
              </w:rPr>
              <w:t>results are composed of on-the</w:t>
            </w:r>
            <w:r w:rsidRPr="00DB10C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-job internship weekly</w:t>
            </w:r>
            <w:r w:rsidRPr="00DB10C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B10C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records </w:t>
            </w:r>
            <w:r w:rsidRPr="00DB10C6">
              <w:rPr>
                <w:rFonts w:ascii="Times New Roman" w:hAnsi="Times New Roman" w:cs="Times New Roman"/>
                <w:sz w:val="20"/>
                <w:szCs w:val="20"/>
              </w:rPr>
              <w:t>(accounting for 30%) and on-the</w:t>
            </w:r>
            <w:r w:rsidRPr="00DB10C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-job internship summary</w:t>
            </w:r>
            <w:r w:rsidRPr="00DB10C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B10C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reports</w:t>
            </w:r>
            <w:r w:rsidRPr="00DB10C6">
              <w:rPr>
                <w:rFonts w:ascii="Times New Roman" w:hAnsi="Times New Roman" w:cs="Times New Roman"/>
                <w:sz w:val="20"/>
                <w:szCs w:val="20"/>
              </w:rPr>
              <w:t xml:space="preserve"> (accounting for 20%), </w:t>
            </w:r>
            <w:r w:rsidRPr="00DB10C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appraisal</w:t>
            </w:r>
            <w:r w:rsidRPr="00DB10C6">
              <w:rPr>
                <w:rFonts w:ascii="Times New Roman" w:hAnsi="Times New Roman" w:cs="Times New Roman"/>
                <w:sz w:val="20"/>
                <w:szCs w:val="20"/>
              </w:rPr>
              <w:t xml:space="preserve"> of </w:t>
            </w:r>
            <w:r w:rsidRPr="00DB10C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internship enterprises </w:t>
            </w:r>
            <w:r w:rsidRPr="00DB10C6">
              <w:rPr>
                <w:rFonts w:ascii="Times New Roman" w:hAnsi="Times New Roman" w:cs="Times New Roman"/>
                <w:sz w:val="20"/>
                <w:szCs w:val="20"/>
              </w:rPr>
              <w:t>(accounting for 50%).</w:t>
            </w:r>
          </w:p>
        </w:tc>
      </w:tr>
      <w:tr w:rsidR="00BF2BD5" w:rsidRPr="00DB10C6" w14:paraId="422B4C29" w14:textId="77777777" w:rsidTr="00756B2B">
        <w:tc>
          <w:tcPr>
            <w:tcW w:w="3544" w:type="dxa"/>
          </w:tcPr>
          <w:p w14:paraId="2FDDDCC4" w14:textId="77777777" w:rsidR="00BF2BD5" w:rsidRPr="00DB10C6" w:rsidRDefault="00BF2BD5" w:rsidP="00756B2B">
            <w:pPr>
              <w:spacing w:line="36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8E62BC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 xml:space="preserve">Topic 2 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0"/>
                <w:szCs w:val="20"/>
              </w:rPr>
              <w:t>Project Design</w:t>
            </w:r>
          </w:p>
        </w:tc>
        <w:tc>
          <w:tcPr>
            <w:tcW w:w="11198" w:type="dxa"/>
          </w:tcPr>
          <w:p w14:paraId="6D6B2304" w14:textId="77777777" w:rsidR="00BF2BD5" w:rsidRPr="00DB10C6" w:rsidRDefault="00BF2BD5" w:rsidP="00756B2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B10C6">
              <w:rPr>
                <w:rFonts w:ascii="Times New Roman" w:hAnsi="Times New Roman" w:cs="Times New Roman"/>
                <w:sz w:val="20"/>
                <w:szCs w:val="20"/>
              </w:rPr>
              <w:t xml:space="preserve">Adopting a five-level system, it aims to assess students' </w:t>
            </w:r>
            <w:r w:rsidRPr="00DB10C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design</w:t>
            </w:r>
            <w:r w:rsidRPr="00DB10C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B10C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ability</w:t>
            </w:r>
            <w:r w:rsidRPr="00DB10C6">
              <w:rPr>
                <w:rFonts w:ascii="Times New Roman" w:hAnsi="Times New Roman" w:cs="Times New Roman"/>
                <w:sz w:val="20"/>
                <w:szCs w:val="20"/>
              </w:rPr>
              <w:t xml:space="preserve"> in combining the construction of network systems with the actual</w:t>
            </w:r>
            <w:r w:rsidRPr="00DB10C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application</w:t>
            </w:r>
            <w:r w:rsidRPr="00DB10C6">
              <w:rPr>
                <w:rFonts w:ascii="Times New Roman" w:hAnsi="Times New Roman" w:cs="Times New Roman"/>
                <w:sz w:val="20"/>
                <w:szCs w:val="20"/>
              </w:rPr>
              <w:t xml:space="preserve"> of website services. The content requirements cover network system integration and the </w:t>
            </w:r>
            <w:r w:rsidRPr="00DB10C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application</w:t>
            </w:r>
            <w:r w:rsidRPr="00DB10C6">
              <w:rPr>
                <w:rFonts w:ascii="Times New Roman" w:hAnsi="Times New Roman" w:cs="Times New Roman"/>
                <w:sz w:val="20"/>
                <w:szCs w:val="20"/>
              </w:rPr>
              <w:t xml:space="preserve"> of cloud computing or information security </w:t>
            </w:r>
            <w:r w:rsidRPr="00DB10C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knowledge</w:t>
            </w:r>
            <w:r w:rsidRPr="00DB10C6">
              <w:rPr>
                <w:rFonts w:ascii="Times New Roman" w:hAnsi="Times New Roman" w:cs="Times New Roman"/>
                <w:sz w:val="20"/>
                <w:szCs w:val="20"/>
              </w:rPr>
              <w:t xml:space="preserve"> systems. At the same time, students' </w:t>
            </w:r>
            <w:r w:rsidRPr="00DB10C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document writing</w:t>
            </w:r>
            <w:r w:rsidRPr="00DB10C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DB10C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teamwork</w:t>
            </w:r>
            <w:r w:rsidRPr="00DB10C6">
              <w:rPr>
                <w:rFonts w:ascii="Times New Roman" w:hAnsi="Times New Roman" w:cs="Times New Roman"/>
                <w:sz w:val="20"/>
                <w:szCs w:val="20"/>
              </w:rPr>
              <w:t xml:space="preserve"> spirit and </w:t>
            </w:r>
            <w:r w:rsidRPr="00DB10C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display ability</w:t>
            </w:r>
            <w:r w:rsidRPr="00DB10C6">
              <w:rPr>
                <w:rFonts w:ascii="Times New Roman" w:hAnsi="Times New Roman" w:cs="Times New Roman"/>
                <w:sz w:val="20"/>
                <w:szCs w:val="20"/>
              </w:rPr>
              <w:t xml:space="preserve"> are also assessed. The grade distribution ratio is as follows: paper </w:t>
            </w:r>
            <w:r w:rsidRPr="00DB10C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documents</w:t>
            </w:r>
            <w:r w:rsidRPr="00DB10C6">
              <w:rPr>
                <w:rFonts w:ascii="Times New Roman" w:hAnsi="Times New Roman" w:cs="Times New Roman"/>
                <w:sz w:val="20"/>
                <w:szCs w:val="20"/>
              </w:rPr>
              <w:t xml:space="preserve">: 30%; </w:t>
            </w:r>
            <w:r w:rsidRPr="00DB10C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demonstration</w:t>
            </w:r>
            <w:r w:rsidRPr="00DB10C6">
              <w:rPr>
                <w:rFonts w:ascii="Times New Roman" w:hAnsi="Times New Roman" w:cs="Times New Roman"/>
                <w:sz w:val="20"/>
                <w:szCs w:val="20"/>
              </w:rPr>
              <w:t xml:space="preserve"> and </w:t>
            </w:r>
            <w:r w:rsidRPr="00DB10C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defence</w:t>
            </w:r>
            <w:r w:rsidRPr="00DB10C6">
              <w:rPr>
                <w:rFonts w:ascii="Times New Roman" w:hAnsi="Times New Roman" w:cs="Times New Roman"/>
                <w:sz w:val="20"/>
                <w:szCs w:val="20"/>
              </w:rPr>
              <w:t xml:space="preserve"> 20%; project </w:t>
            </w:r>
            <w:r w:rsidRPr="00DB10C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organization</w:t>
            </w:r>
            <w:r w:rsidRPr="00DB10C6">
              <w:rPr>
                <w:rFonts w:ascii="Times New Roman" w:hAnsi="Times New Roman" w:cs="Times New Roman"/>
                <w:sz w:val="20"/>
                <w:szCs w:val="20"/>
              </w:rPr>
              <w:t xml:space="preserve"> and technical realization </w:t>
            </w:r>
            <w:r w:rsidRPr="00DB10C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ability</w:t>
            </w:r>
            <w:r w:rsidRPr="00DB10C6">
              <w:rPr>
                <w:rFonts w:ascii="Times New Roman" w:hAnsi="Times New Roman" w:cs="Times New Roman"/>
                <w:sz w:val="20"/>
                <w:szCs w:val="20"/>
              </w:rPr>
              <w:t>: 50%.</w:t>
            </w:r>
          </w:p>
        </w:tc>
      </w:tr>
      <w:tr w:rsidR="00BF2BD5" w:rsidRPr="00DB10C6" w14:paraId="7AE4AC9A" w14:textId="77777777" w:rsidTr="00756B2B">
        <w:tc>
          <w:tcPr>
            <w:tcW w:w="3544" w:type="dxa"/>
          </w:tcPr>
          <w:p w14:paraId="1215968A" w14:textId="77777777" w:rsidR="00BF2BD5" w:rsidRPr="00DB10C6" w:rsidRDefault="00BF2BD5" w:rsidP="00756B2B">
            <w:pPr>
              <w:spacing w:line="36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10C6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Topic 3 Final Scores</w:t>
            </w:r>
          </w:p>
        </w:tc>
        <w:tc>
          <w:tcPr>
            <w:tcW w:w="11198" w:type="dxa"/>
          </w:tcPr>
          <w:p w14:paraId="613CF736" w14:textId="77777777" w:rsidR="00BF2BD5" w:rsidRPr="00DB10C6" w:rsidRDefault="00BF2BD5" w:rsidP="00756B2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B10C6">
              <w:rPr>
                <w:rFonts w:ascii="Times New Roman" w:hAnsi="Times New Roman" w:cs="Times New Roman"/>
                <w:sz w:val="20"/>
                <w:szCs w:val="20"/>
              </w:rPr>
              <w:t xml:space="preserve">Assessment method: The assessment of the course is divided into three parts: process assessment, </w:t>
            </w:r>
            <w:r w:rsidRPr="00DB10C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experiment </w:t>
            </w:r>
            <w:r w:rsidRPr="00DB10C6">
              <w:rPr>
                <w:rFonts w:ascii="Times New Roman" w:hAnsi="Times New Roman" w:cs="Times New Roman"/>
                <w:sz w:val="20"/>
                <w:szCs w:val="20"/>
              </w:rPr>
              <w:t>and</w:t>
            </w:r>
            <w:r w:rsidRPr="00DB10C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final</w:t>
            </w:r>
            <w:r w:rsidRPr="00DB10C6">
              <w:rPr>
                <w:rFonts w:ascii="Times New Roman" w:hAnsi="Times New Roman" w:cs="Times New Roman"/>
                <w:sz w:val="20"/>
                <w:szCs w:val="20"/>
              </w:rPr>
              <w:t xml:space="preserve"> assessment. The</w:t>
            </w:r>
            <w:r w:rsidRPr="00DB10C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comprehensive </w:t>
            </w:r>
            <w:r w:rsidRPr="00DB10C6">
              <w:rPr>
                <w:rFonts w:ascii="Times New Roman" w:hAnsi="Times New Roman" w:cs="Times New Roman"/>
                <w:sz w:val="20"/>
                <w:szCs w:val="20"/>
              </w:rPr>
              <w:t xml:space="preserve">grade of the course = the </w:t>
            </w:r>
            <w:r w:rsidRPr="00DB10C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final</w:t>
            </w:r>
            <w:r w:rsidRPr="00DB10C6">
              <w:rPr>
                <w:rFonts w:ascii="Times New Roman" w:hAnsi="Times New Roman" w:cs="Times New Roman"/>
                <w:sz w:val="20"/>
                <w:szCs w:val="20"/>
              </w:rPr>
              <w:t xml:space="preserve"> paper test </w:t>
            </w:r>
            <w:r w:rsidRPr="00DB10C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score</w:t>
            </w:r>
            <w:r w:rsidRPr="00DB10C6">
              <w:rPr>
                <w:rFonts w:ascii="Times New Roman" w:hAnsi="Times New Roman" w:cs="Times New Roman"/>
                <w:sz w:val="20"/>
                <w:szCs w:val="20"/>
              </w:rPr>
              <w:t xml:space="preserve"> × 40% + the </w:t>
            </w:r>
            <w:r w:rsidRPr="00DB10C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process</w:t>
            </w:r>
            <w:r w:rsidRPr="00DB10C6">
              <w:rPr>
                <w:rFonts w:ascii="Times New Roman" w:hAnsi="Times New Roman" w:cs="Times New Roman"/>
                <w:sz w:val="20"/>
                <w:szCs w:val="20"/>
              </w:rPr>
              <w:t xml:space="preserve"> assessment</w:t>
            </w:r>
            <w:r w:rsidRPr="00DB10C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score</w:t>
            </w:r>
            <w:r w:rsidRPr="00DB10C6">
              <w:rPr>
                <w:rFonts w:ascii="Times New Roman" w:hAnsi="Times New Roman" w:cs="Times New Roman"/>
                <w:sz w:val="20"/>
                <w:szCs w:val="20"/>
              </w:rPr>
              <w:t xml:space="preserve"> × 30% + the </w:t>
            </w:r>
            <w:r w:rsidRPr="00DB10C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experimental score</w:t>
            </w:r>
            <w:r w:rsidRPr="00DB10C6">
              <w:rPr>
                <w:rFonts w:ascii="Times New Roman" w:hAnsi="Times New Roman" w:cs="Times New Roman"/>
                <w:sz w:val="20"/>
                <w:szCs w:val="20"/>
              </w:rPr>
              <w:t xml:space="preserve"> × 30%.</w:t>
            </w:r>
          </w:p>
        </w:tc>
      </w:tr>
      <w:tr w:rsidR="00BF2BD5" w:rsidRPr="00DB10C6" w14:paraId="0A67A24B" w14:textId="77777777" w:rsidTr="00756B2B">
        <w:tc>
          <w:tcPr>
            <w:tcW w:w="3544" w:type="dxa"/>
          </w:tcPr>
          <w:p w14:paraId="31BE95EB" w14:textId="77777777" w:rsidR="00BF2BD5" w:rsidRPr="00DB10C6" w:rsidRDefault="00BF2BD5" w:rsidP="00756B2B">
            <w:pPr>
              <w:spacing w:line="36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10C6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Topic 4 Skill Credentials and Awards</w:t>
            </w:r>
          </w:p>
        </w:tc>
        <w:tc>
          <w:tcPr>
            <w:tcW w:w="11198" w:type="dxa"/>
          </w:tcPr>
          <w:p w14:paraId="778A2984" w14:textId="77777777" w:rsidR="00BF2BD5" w:rsidRPr="00DB10C6" w:rsidRDefault="00BF2BD5" w:rsidP="00756B2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B10C6">
              <w:rPr>
                <w:rFonts w:ascii="Times New Roman" w:hAnsi="Times New Roman" w:cs="Times New Roman"/>
                <w:sz w:val="20"/>
                <w:szCs w:val="20"/>
              </w:rPr>
              <w:t>It is necessary to strengthen the</w:t>
            </w:r>
            <w:r w:rsidRPr="00DB10C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quality</w:t>
            </w:r>
            <w:r w:rsidRPr="00DB10C6">
              <w:rPr>
                <w:rFonts w:ascii="Times New Roman" w:hAnsi="Times New Roman" w:cs="Times New Roman"/>
                <w:sz w:val="20"/>
                <w:szCs w:val="20"/>
              </w:rPr>
              <w:t xml:space="preserve"> control of the teaching process and reform the </w:t>
            </w:r>
            <w:r w:rsidRPr="00DB10C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standards </w:t>
            </w:r>
            <w:r w:rsidRPr="00DB10C6">
              <w:rPr>
                <w:rFonts w:ascii="Times New Roman" w:hAnsi="Times New Roman" w:cs="Times New Roman"/>
                <w:sz w:val="20"/>
                <w:szCs w:val="20"/>
              </w:rPr>
              <w:t xml:space="preserve">and methods of teaching assessment. The assessment content of students' </w:t>
            </w:r>
            <w:r w:rsidRPr="00DB10C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academic</w:t>
            </w:r>
            <w:r w:rsidRPr="00DB10C6">
              <w:rPr>
                <w:rFonts w:ascii="Times New Roman" w:hAnsi="Times New Roman" w:cs="Times New Roman"/>
                <w:sz w:val="20"/>
                <w:szCs w:val="20"/>
              </w:rPr>
              <w:t xml:space="preserve"> assessment should take into account the aspects of cognition, </w:t>
            </w:r>
            <w:r w:rsidRPr="00DB10C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skills</w:t>
            </w:r>
            <w:r w:rsidRPr="00DB10C6">
              <w:rPr>
                <w:rFonts w:ascii="Times New Roman" w:hAnsi="Times New Roman" w:cs="Times New Roman"/>
                <w:sz w:val="20"/>
                <w:szCs w:val="20"/>
              </w:rPr>
              <w:t xml:space="preserve">, emotion, etc. The assessment should reflect the diversification of assessment </w:t>
            </w:r>
            <w:r w:rsidRPr="00DB10C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standards</w:t>
            </w:r>
            <w:r w:rsidRPr="00DB10C6">
              <w:rPr>
                <w:rFonts w:ascii="Times New Roman" w:hAnsi="Times New Roman" w:cs="Times New Roman"/>
                <w:sz w:val="20"/>
                <w:szCs w:val="20"/>
              </w:rPr>
              <w:t xml:space="preserve">, assessment subjects, assessment methods, and assessment processes, such as observation, oral tests, written tests, </w:t>
            </w:r>
            <w:r w:rsidRPr="00DB10C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job</w:t>
            </w:r>
            <w:r w:rsidRPr="00DB10C6">
              <w:rPr>
                <w:rFonts w:ascii="Times New Roman" w:hAnsi="Times New Roman" w:cs="Times New Roman"/>
                <w:sz w:val="20"/>
                <w:szCs w:val="20"/>
              </w:rPr>
              <w:t xml:space="preserve">-operation, </w:t>
            </w:r>
            <w:r w:rsidRPr="00DB10C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professional</w:t>
            </w:r>
            <w:r w:rsidRPr="00DB10C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B10C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skills</w:t>
            </w:r>
            <w:r w:rsidRPr="00DB10C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B10C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competitions</w:t>
            </w:r>
            <w:r w:rsidRPr="00DB10C6">
              <w:rPr>
                <w:rFonts w:ascii="Times New Roman" w:hAnsi="Times New Roman" w:cs="Times New Roman"/>
                <w:sz w:val="20"/>
                <w:szCs w:val="20"/>
              </w:rPr>
              <w:t xml:space="preserve">, and </w:t>
            </w:r>
            <w:r w:rsidRPr="00DB10C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professional</w:t>
            </w:r>
            <w:r w:rsidRPr="00DB10C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B10C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qualification appraisal</w:t>
            </w:r>
            <w:r w:rsidRPr="00DB10C6">
              <w:rPr>
                <w:rFonts w:ascii="Times New Roman" w:hAnsi="Times New Roman" w:cs="Times New Roman"/>
                <w:sz w:val="20"/>
                <w:szCs w:val="20"/>
              </w:rPr>
              <w:t>. Third-party assessment are encouraged.</w:t>
            </w:r>
          </w:p>
        </w:tc>
      </w:tr>
      <w:tr w:rsidR="00BF2BD5" w:rsidRPr="00DB10C6" w14:paraId="1C772092" w14:textId="77777777" w:rsidTr="00756B2B">
        <w:tc>
          <w:tcPr>
            <w:tcW w:w="3544" w:type="dxa"/>
          </w:tcPr>
          <w:p w14:paraId="44C9DC1B" w14:textId="77777777" w:rsidR="00BF2BD5" w:rsidRPr="00DB10C6" w:rsidRDefault="00BF2BD5" w:rsidP="00756B2B">
            <w:pPr>
              <w:spacing w:line="36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8E62BC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lastRenderedPageBreak/>
              <w:t xml:space="preserve">Topic 5 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0"/>
                <w:szCs w:val="20"/>
              </w:rPr>
              <w:t>Group Projects</w:t>
            </w:r>
          </w:p>
        </w:tc>
        <w:tc>
          <w:tcPr>
            <w:tcW w:w="11198" w:type="dxa"/>
          </w:tcPr>
          <w:p w14:paraId="0F0DCEE1" w14:textId="77777777" w:rsidR="00BF2BD5" w:rsidRPr="00DB10C6" w:rsidRDefault="00BF2BD5" w:rsidP="00756B2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B10C6">
              <w:rPr>
                <w:rFonts w:ascii="Times New Roman" w:hAnsi="Times New Roman" w:cs="Times New Roman"/>
                <w:sz w:val="20"/>
                <w:szCs w:val="20"/>
              </w:rPr>
              <w:t>This software</w:t>
            </w:r>
            <w:r w:rsidRPr="00DB10C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training </w:t>
            </w:r>
            <w:r w:rsidRPr="00DB10C6">
              <w:rPr>
                <w:rFonts w:ascii="Times New Roman" w:hAnsi="Times New Roman" w:cs="Times New Roman"/>
                <w:sz w:val="20"/>
                <w:szCs w:val="20"/>
              </w:rPr>
              <w:t xml:space="preserve">assessment is mainly divided into two aspects, one is </w:t>
            </w:r>
            <w:r w:rsidRPr="00DB10C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group </w:t>
            </w:r>
            <w:r w:rsidRPr="00DB10C6">
              <w:rPr>
                <w:rFonts w:ascii="Times New Roman" w:hAnsi="Times New Roman" w:cs="Times New Roman"/>
                <w:sz w:val="20"/>
                <w:szCs w:val="20"/>
              </w:rPr>
              <w:t>assessment and the other is</w:t>
            </w:r>
            <w:r w:rsidRPr="00DB10C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individual</w:t>
            </w:r>
            <w:r w:rsidRPr="00DB10C6">
              <w:rPr>
                <w:rFonts w:ascii="Times New Roman" w:hAnsi="Times New Roman" w:cs="Times New Roman"/>
                <w:sz w:val="20"/>
                <w:szCs w:val="20"/>
              </w:rPr>
              <w:t xml:space="preserve"> assessment. The final assessment result of each training student = </w:t>
            </w:r>
            <w:r w:rsidRPr="00DB10C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group</w:t>
            </w:r>
            <w:r w:rsidRPr="00DB10C6">
              <w:rPr>
                <w:rFonts w:ascii="Times New Roman" w:hAnsi="Times New Roman" w:cs="Times New Roman"/>
                <w:sz w:val="20"/>
                <w:szCs w:val="20"/>
              </w:rPr>
              <w:t xml:space="preserve"> assessment × 70% + </w:t>
            </w:r>
            <w:r w:rsidRPr="00DB10C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individual</w:t>
            </w:r>
            <w:r w:rsidRPr="00DB10C6">
              <w:rPr>
                <w:rFonts w:ascii="Times New Roman" w:hAnsi="Times New Roman" w:cs="Times New Roman"/>
                <w:sz w:val="20"/>
                <w:szCs w:val="20"/>
              </w:rPr>
              <w:t xml:space="preserve"> assessment × 30%</w:t>
            </w:r>
          </w:p>
          <w:p w14:paraId="1FC643C4" w14:textId="77777777" w:rsidR="00BF2BD5" w:rsidRPr="00DB10C6" w:rsidRDefault="00BF2BD5" w:rsidP="00756B2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B10C6">
              <w:rPr>
                <w:rFonts w:ascii="Times New Roman" w:hAnsi="Times New Roman" w:cs="Times New Roman"/>
                <w:sz w:val="20"/>
                <w:szCs w:val="20"/>
              </w:rPr>
              <w:t xml:space="preserve">The total </w:t>
            </w:r>
            <w:r w:rsidRPr="00DB10C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group</w:t>
            </w:r>
            <w:r w:rsidRPr="00DB10C6">
              <w:rPr>
                <w:rFonts w:ascii="Times New Roman" w:hAnsi="Times New Roman" w:cs="Times New Roman"/>
                <w:sz w:val="20"/>
                <w:szCs w:val="20"/>
              </w:rPr>
              <w:t xml:space="preserve"> assessment score of each </w:t>
            </w:r>
            <w:r w:rsidRPr="00DB10C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project </w:t>
            </w:r>
            <w:r w:rsidRPr="00DB10C6">
              <w:rPr>
                <w:rFonts w:ascii="Times New Roman" w:hAnsi="Times New Roman" w:cs="Times New Roman"/>
                <w:sz w:val="20"/>
                <w:szCs w:val="20"/>
              </w:rPr>
              <w:t xml:space="preserve">development team consists of the </w:t>
            </w:r>
            <w:r w:rsidRPr="00DB10C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project achievement </w:t>
            </w:r>
            <w:r w:rsidRPr="00DB10C6">
              <w:rPr>
                <w:rFonts w:ascii="Times New Roman" w:hAnsi="Times New Roman" w:cs="Times New Roman"/>
                <w:sz w:val="20"/>
                <w:szCs w:val="20"/>
              </w:rPr>
              <w:t xml:space="preserve">score (80%) and the </w:t>
            </w:r>
            <w:r w:rsidRPr="00DB10C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project review </w:t>
            </w:r>
            <w:r w:rsidRPr="00DB10C6">
              <w:rPr>
                <w:rFonts w:ascii="Times New Roman" w:hAnsi="Times New Roman" w:cs="Times New Roman"/>
                <w:sz w:val="20"/>
                <w:szCs w:val="20"/>
              </w:rPr>
              <w:t>score (20%).</w:t>
            </w:r>
          </w:p>
          <w:p w14:paraId="14226842" w14:textId="77777777" w:rsidR="00BF2BD5" w:rsidRPr="00DB10C6" w:rsidRDefault="00BF2BD5" w:rsidP="00756B2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B10C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Project achievement </w:t>
            </w:r>
            <w:r w:rsidRPr="00DB10C6">
              <w:rPr>
                <w:rFonts w:ascii="Times New Roman" w:hAnsi="Times New Roman" w:cs="Times New Roman"/>
                <w:sz w:val="20"/>
                <w:szCs w:val="20"/>
              </w:rPr>
              <w:t xml:space="preserve">points: The development </w:t>
            </w:r>
            <w:r w:rsidRPr="00DB10C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stage</w:t>
            </w:r>
            <w:r w:rsidRPr="00DB10C6">
              <w:rPr>
                <w:rFonts w:ascii="Times New Roman" w:hAnsi="Times New Roman" w:cs="Times New Roman"/>
                <w:sz w:val="20"/>
                <w:szCs w:val="20"/>
              </w:rPr>
              <w:t xml:space="preserve"> document results and </w:t>
            </w:r>
            <w:r w:rsidRPr="00DB10C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source</w:t>
            </w:r>
            <w:r w:rsidRPr="00DB10C6">
              <w:rPr>
                <w:rFonts w:ascii="Times New Roman" w:hAnsi="Times New Roman" w:cs="Times New Roman"/>
                <w:sz w:val="20"/>
                <w:szCs w:val="20"/>
              </w:rPr>
              <w:t xml:space="preserve"> code submitted by each </w:t>
            </w:r>
            <w:r w:rsidRPr="00DB10C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project </w:t>
            </w:r>
            <w:r w:rsidRPr="00DB10C6">
              <w:rPr>
                <w:rFonts w:ascii="Times New Roman" w:hAnsi="Times New Roman" w:cs="Times New Roman"/>
                <w:sz w:val="20"/>
                <w:szCs w:val="20"/>
              </w:rPr>
              <w:t xml:space="preserve">development </w:t>
            </w:r>
            <w:r w:rsidRPr="00DB10C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team</w:t>
            </w:r>
            <w:r w:rsidRPr="00DB10C6">
              <w:rPr>
                <w:rFonts w:ascii="Times New Roman" w:hAnsi="Times New Roman" w:cs="Times New Roman"/>
                <w:sz w:val="20"/>
                <w:szCs w:val="20"/>
              </w:rPr>
              <w:t xml:space="preserve"> will be </w:t>
            </w:r>
            <w:r w:rsidRPr="00DB10C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reviewed</w:t>
            </w:r>
            <w:r w:rsidRPr="00DB10C6">
              <w:rPr>
                <w:rFonts w:ascii="Times New Roman" w:hAnsi="Times New Roman" w:cs="Times New Roman"/>
                <w:sz w:val="20"/>
                <w:szCs w:val="20"/>
              </w:rPr>
              <w:t xml:space="preserve"> by the </w:t>
            </w:r>
            <w:r w:rsidRPr="00DB10C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jury</w:t>
            </w:r>
            <w:r w:rsidRPr="00DB10C6">
              <w:rPr>
                <w:rFonts w:ascii="Times New Roman" w:hAnsi="Times New Roman" w:cs="Times New Roman"/>
                <w:sz w:val="20"/>
                <w:szCs w:val="20"/>
              </w:rPr>
              <w:t xml:space="preserve"> and will be regarded as the </w:t>
            </w:r>
            <w:r w:rsidRPr="00DB10C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project</w:t>
            </w:r>
            <w:r w:rsidRPr="00DB10C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B10C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achievement </w:t>
            </w:r>
            <w:r w:rsidRPr="00DB10C6">
              <w:rPr>
                <w:rFonts w:ascii="Times New Roman" w:hAnsi="Times New Roman" w:cs="Times New Roman"/>
                <w:sz w:val="20"/>
                <w:szCs w:val="20"/>
              </w:rPr>
              <w:t xml:space="preserve">points. The scoring </w:t>
            </w:r>
            <w:r w:rsidRPr="00DB10C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criteria </w:t>
            </w:r>
            <w:r w:rsidRPr="00DB10C6">
              <w:rPr>
                <w:rFonts w:ascii="Times New Roman" w:hAnsi="Times New Roman" w:cs="Times New Roman"/>
                <w:sz w:val="20"/>
                <w:szCs w:val="20"/>
              </w:rPr>
              <w:t>for</w:t>
            </w:r>
            <w:r w:rsidRPr="00DB10C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project</w:t>
            </w:r>
            <w:r w:rsidRPr="00DB10C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B10C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achievement </w:t>
            </w:r>
            <w:r w:rsidRPr="00DB10C6">
              <w:rPr>
                <w:rFonts w:ascii="Times New Roman" w:hAnsi="Times New Roman" w:cs="Times New Roman"/>
                <w:sz w:val="20"/>
                <w:szCs w:val="20"/>
              </w:rPr>
              <w:t xml:space="preserve">points include three aspects: layout </w:t>
            </w:r>
            <w:r w:rsidRPr="00DB10C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design</w:t>
            </w:r>
            <w:r w:rsidRPr="00DB10C6">
              <w:rPr>
                <w:rFonts w:ascii="Times New Roman" w:hAnsi="Times New Roman" w:cs="Times New Roman"/>
                <w:sz w:val="20"/>
                <w:szCs w:val="20"/>
              </w:rPr>
              <w:t>, technical characteristics and staged results.</w:t>
            </w:r>
          </w:p>
          <w:p w14:paraId="07066C58" w14:textId="77777777" w:rsidR="00BF2BD5" w:rsidRPr="00DB10C6" w:rsidRDefault="00BF2BD5" w:rsidP="00756B2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B10C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Project review</w:t>
            </w:r>
            <w:r w:rsidRPr="00DB10C6">
              <w:rPr>
                <w:rFonts w:ascii="Times New Roman" w:hAnsi="Times New Roman" w:cs="Times New Roman"/>
                <w:sz w:val="20"/>
                <w:szCs w:val="20"/>
              </w:rPr>
              <w:t xml:space="preserve"> score: In order to assess the</w:t>
            </w:r>
            <w:r w:rsidRPr="00DB10C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comprehensive</w:t>
            </w:r>
            <w:r w:rsidRPr="00DB10C6">
              <w:rPr>
                <w:rFonts w:ascii="Times New Roman" w:hAnsi="Times New Roman" w:cs="Times New Roman"/>
                <w:sz w:val="20"/>
                <w:szCs w:val="20"/>
              </w:rPr>
              <w:t xml:space="preserve"> quality of each</w:t>
            </w:r>
            <w:r w:rsidRPr="00DB10C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project team</w:t>
            </w:r>
            <w:r w:rsidRPr="00DB10C6">
              <w:rPr>
                <w:rFonts w:ascii="Times New Roman" w:hAnsi="Times New Roman" w:cs="Times New Roman"/>
                <w:sz w:val="20"/>
                <w:szCs w:val="20"/>
              </w:rPr>
              <w:t xml:space="preserve">, each </w:t>
            </w:r>
            <w:r w:rsidRPr="00DB10C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project team</w:t>
            </w:r>
            <w:r w:rsidRPr="00DB10C6">
              <w:rPr>
                <w:rFonts w:ascii="Times New Roman" w:hAnsi="Times New Roman" w:cs="Times New Roman"/>
                <w:sz w:val="20"/>
                <w:szCs w:val="20"/>
              </w:rPr>
              <w:t xml:space="preserve"> must state its own </w:t>
            </w:r>
            <w:r w:rsidRPr="00DB10C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plan</w:t>
            </w:r>
            <w:r w:rsidRPr="00DB10C6">
              <w:rPr>
                <w:rFonts w:ascii="Times New Roman" w:hAnsi="Times New Roman" w:cs="Times New Roman"/>
                <w:sz w:val="20"/>
                <w:szCs w:val="20"/>
              </w:rPr>
              <w:t xml:space="preserve">, and then each </w:t>
            </w:r>
            <w:r w:rsidRPr="00DB10C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jury</w:t>
            </w:r>
            <w:r w:rsidRPr="00DB10C6">
              <w:rPr>
                <w:rFonts w:ascii="Times New Roman" w:hAnsi="Times New Roman" w:cs="Times New Roman"/>
                <w:sz w:val="20"/>
                <w:szCs w:val="20"/>
              </w:rPr>
              <w:t xml:space="preserve"> will ask questions on the </w:t>
            </w:r>
            <w:r w:rsidRPr="00DB10C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spot</w:t>
            </w:r>
            <w:r w:rsidRPr="00DB10C6">
              <w:rPr>
                <w:rFonts w:ascii="Times New Roman" w:hAnsi="Times New Roman" w:cs="Times New Roman"/>
                <w:sz w:val="20"/>
                <w:szCs w:val="20"/>
              </w:rPr>
              <w:t xml:space="preserve"> according to the </w:t>
            </w:r>
            <w:r w:rsidRPr="00DB10C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situation</w:t>
            </w:r>
            <w:r w:rsidRPr="00DB10C6">
              <w:rPr>
                <w:rFonts w:ascii="Times New Roman" w:hAnsi="Times New Roman" w:cs="Times New Roman"/>
                <w:sz w:val="20"/>
                <w:szCs w:val="20"/>
              </w:rPr>
              <w:t xml:space="preserve"> of each</w:t>
            </w:r>
            <w:r w:rsidRPr="00DB10C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project</w:t>
            </w:r>
            <w:r w:rsidRPr="00DB10C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B10C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team</w:t>
            </w:r>
            <w:r w:rsidRPr="00DB10C6">
              <w:rPr>
                <w:rFonts w:ascii="Times New Roman" w:hAnsi="Times New Roman" w:cs="Times New Roman"/>
                <w:sz w:val="20"/>
                <w:szCs w:val="20"/>
              </w:rPr>
              <w:t>, and then the</w:t>
            </w:r>
            <w:r w:rsidRPr="00DB10C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jury</w:t>
            </w:r>
            <w:r w:rsidRPr="00DB10C6">
              <w:rPr>
                <w:rFonts w:ascii="Times New Roman" w:hAnsi="Times New Roman" w:cs="Times New Roman"/>
                <w:sz w:val="20"/>
                <w:szCs w:val="20"/>
              </w:rPr>
              <w:t xml:space="preserve"> will score according to the answers. The</w:t>
            </w:r>
            <w:r w:rsidRPr="00DB10C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individual</w:t>
            </w:r>
            <w:r w:rsidRPr="00DB10C6">
              <w:rPr>
                <w:rFonts w:ascii="Times New Roman" w:hAnsi="Times New Roman" w:cs="Times New Roman"/>
                <w:sz w:val="20"/>
                <w:szCs w:val="20"/>
              </w:rPr>
              <w:t xml:space="preserve"> scores are mainly composed of the </w:t>
            </w:r>
            <w:r w:rsidRPr="00DB10C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project</w:t>
            </w:r>
            <w:r w:rsidRPr="00DB10C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B10C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leader</w:t>
            </w:r>
            <w:r w:rsidRPr="00DB10C6">
              <w:rPr>
                <w:rFonts w:ascii="Times New Roman" w:hAnsi="Times New Roman" w:cs="Times New Roman"/>
                <w:sz w:val="20"/>
                <w:szCs w:val="20"/>
              </w:rPr>
              <w:t>'s assessment score and the</w:t>
            </w:r>
            <w:r w:rsidRPr="00DB10C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team members</w:t>
            </w:r>
            <w:r w:rsidRPr="00DB10C6">
              <w:rPr>
                <w:rFonts w:ascii="Times New Roman" w:hAnsi="Times New Roman" w:cs="Times New Roman"/>
                <w:sz w:val="20"/>
                <w:szCs w:val="20"/>
              </w:rPr>
              <w:t xml:space="preserve">' </w:t>
            </w:r>
            <w:r w:rsidRPr="00DB10C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peer</w:t>
            </w:r>
            <w:r w:rsidRPr="00DB10C6">
              <w:rPr>
                <w:rFonts w:ascii="Times New Roman" w:hAnsi="Times New Roman" w:cs="Times New Roman"/>
                <w:sz w:val="20"/>
                <w:szCs w:val="20"/>
              </w:rPr>
              <w:t xml:space="preserve"> assessment score.</w:t>
            </w:r>
          </w:p>
        </w:tc>
      </w:tr>
      <w:tr w:rsidR="00BF2BD5" w:rsidRPr="00DB10C6" w14:paraId="69809BDE" w14:textId="77777777" w:rsidTr="00756B2B">
        <w:tc>
          <w:tcPr>
            <w:tcW w:w="3544" w:type="dxa"/>
          </w:tcPr>
          <w:p w14:paraId="21294826" w14:textId="77777777" w:rsidR="00BF2BD5" w:rsidRPr="00DB10C6" w:rsidRDefault="00BF2BD5" w:rsidP="00756B2B">
            <w:pPr>
              <w:spacing w:line="36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10C6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 xml:space="preserve">Topic 6 </w:t>
            </w: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 xml:space="preserve">Internship-Based 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0"/>
                <w:szCs w:val="20"/>
              </w:rPr>
              <w:t>Grading System</w:t>
            </w:r>
          </w:p>
        </w:tc>
        <w:tc>
          <w:tcPr>
            <w:tcW w:w="11198" w:type="dxa"/>
          </w:tcPr>
          <w:p w14:paraId="47C19BBE" w14:textId="77777777" w:rsidR="00BF2BD5" w:rsidRPr="00744A46" w:rsidRDefault="00BF2BD5" w:rsidP="00756B2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44A46">
              <w:rPr>
                <w:rFonts w:ascii="Times New Roman" w:hAnsi="Times New Roman" w:cs="Times New Roman"/>
                <w:sz w:val="20"/>
                <w:szCs w:val="20"/>
              </w:rPr>
              <w:t xml:space="preserve">Implement the school and hospital instructors' guidance, and diversified assessment methods: 30% of the process assessment + 40% of the review assessment + 30% of the defence assessment. Comprehensive assessment grade: </w:t>
            </w:r>
            <w:r w:rsidRPr="00744A4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excellent</w:t>
            </w:r>
            <w:r w:rsidRPr="00744A46">
              <w:rPr>
                <w:rFonts w:ascii="Times New Roman" w:hAnsi="Times New Roman" w:cs="Times New Roman"/>
                <w:sz w:val="20"/>
                <w:szCs w:val="20"/>
              </w:rPr>
              <w:t xml:space="preserve"> (85-100 points), </w:t>
            </w:r>
            <w:r w:rsidRPr="00744A4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good</w:t>
            </w:r>
            <w:r w:rsidRPr="00744A46">
              <w:rPr>
                <w:rFonts w:ascii="Times New Roman" w:hAnsi="Times New Roman" w:cs="Times New Roman"/>
                <w:sz w:val="20"/>
                <w:szCs w:val="20"/>
              </w:rPr>
              <w:t xml:space="preserve"> (70-84 points), </w:t>
            </w:r>
            <w:r w:rsidRPr="00744A4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qualified</w:t>
            </w:r>
            <w:r w:rsidRPr="00744A46">
              <w:rPr>
                <w:rFonts w:ascii="Times New Roman" w:hAnsi="Times New Roman" w:cs="Times New Roman"/>
                <w:sz w:val="20"/>
                <w:szCs w:val="20"/>
              </w:rPr>
              <w:t xml:space="preserve"> (60-69 points), </w:t>
            </w:r>
            <w:r w:rsidRPr="00744A4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unqualified</w:t>
            </w:r>
            <w:r w:rsidRPr="00744A46">
              <w:rPr>
                <w:rFonts w:ascii="Times New Roman" w:hAnsi="Times New Roman" w:cs="Times New Roman"/>
                <w:sz w:val="20"/>
                <w:szCs w:val="20"/>
              </w:rPr>
              <w:t xml:space="preserve"> (below 60 points).</w:t>
            </w:r>
          </w:p>
        </w:tc>
      </w:tr>
      <w:tr w:rsidR="00BF2BD5" w:rsidRPr="00DB10C6" w14:paraId="2172FCB3" w14:textId="77777777" w:rsidTr="00756B2B">
        <w:tc>
          <w:tcPr>
            <w:tcW w:w="3544" w:type="dxa"/>
          </w:tcPr>
          <w:p w14:paraId="05E8774F" w14:textId="77777777" w:rsidR="00BF2BD5" w:rsidRPr="00DB10C6" w:rsidRDefault="00BF2BD5" w:rsidP="00756B2B">
            <w:pPr>
              <w:spacing w:line="360" w:lineRule="auto"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 w:rsidRPr="00DB10C6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 xml:space="preserve">Topic 7 Assessment Purposes </w:t>
            </w:r>
          </w:p>
        </w:tc>
        <w:tc>
          <w:tcPr>
            <w:tcW w:w="11198" w:type="dxa"/>
          </w:tcPr>
          <w:p w14:paraId="4235B524" w14:textId="77777777" w:rsidR="00BF2BD5" w:rsidRPr="00DB10C6" w:rsidRDefault="00BF2BD5" w:rsidP="00756B2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B10C6">
              <w:rPr>
                <w:rFonts w:ascii="Times New Roman" w:hAnsi="Times New Roman" w:cs="Times New Roman"/>
                <w:sz w:val="20"/>
                <w:szCs w:val="20"/>
              </w:rPr>
              <w:t xml:space="preserve">This course implements a combination of </w:t>
            </w:r>
            <w:r w:rsidRPr="00DB10C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process </w:t>
            </w:r>
            <w:r w:rsidRPr="00DB10C6">
              <w:rPr>
                <w:rFonts w:ascii="Times New Roman" w:hAnsi="Times New Roman" w:cs="Times New Roman"/>
                <w:sz w:val="20"/>
                <w:szCs w:val="20"/>
              </w:rPr>
              <w:t>assessment and</w:t>
            </w:r>
            <w:r w:rsidRPr="00DB10C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summative </w:t>
            </w:r>
            <w:r w:rsidRPr="00DB10C6">
              <w:rPr>
                <w:rFonts w:ascii="Times New Roman" w:hAnsi="Times New Roman" w:cs="Times New Roman"/>
                <w:sz w:val="20"/>
                <w:szCs w:val="20"/>
              </w:rPr>
              <w:t>assessment. The</w:t>
            </w:r>
            <w:r w:rsidRPr="00DB10C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process</w:t>
            </w:r>
            <w:r w:rsidRPr="00DB10C6">
              <w:rPr>
                <w:rFonts w:ascii="Times New Roman" w:hAnsi="Times New Roman" w:cs="Times New Roman"/>
                <w:sz w:val="20"/>
                <w:szCs w:val="20"/>
              </w:rPr>
              <w:t xml:space="preserve"> assessment score accounts for 30%, and the</w:t>
            </w:r>
            <w:r w:rsidRPr="00DB10C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summative </w:t>
            </w:r>
            <w:r w:rsidRPr="00DB10C6">
              <w:rPr>
                <w:rFonts w:ascii="Times New Roman" w:hAnsi="Times New Roman" w:cs="Times New Roman"/>
                <w:sz w:val="20"/>
                <w:szCs w:val="20"/>
              </w:rPr>
              <w:t>assessment score accounts for 70%. The</w:t>
            </w:r>
            <w:r w:rsidRPr="00DB10C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summative</w:t>
            </w:r>
            <w:r w:rsidRPr="00DB10C6">
              <w:rPr>
                <w:rFonts w:ascii="Times New Roman" w:hAnsi="Times New Roman" w:cs="Times New Roman"/>
                <w:sz w:val="20"/>
                <w:szCs w:val="20"/>
              </w:rPr>
              <w:t xml:space="preserve"> assessment is divided into </w:t>
            </w:r>
            <w:r w:rsidRPr="00DB10C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theoretical</w:t>
            </w:r>
            <w:r w:rsidRPr="00DB10C6">
              <w:rPr>
                <w:rFonts w:ascii="Times New Roman" w:hAnsi="Times New Roman" w:cs="Times New Roman"/>
                <w:sz w:val="20"/>
                <w:szCs w:val="20"/>
              </w:rPr>
              <w:t xml:space="preserve"> assessment (40%) and </w:t>
            </w:r>
            <w:r w:rsidRPr="00DB10C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practical </w:t>
            </w:r>
            <w:r w:rsidRPr="00DB10C6">
              <w:rPr>
                <w:rFonts w:ascii="Times New Roman" w:hAnsi="Times New Roman" w:cs="Times New Roman"/>
                <w:sz w:val="20"/>
                <w:szCs w:val="20"/>
              </w:rPr>
              <w:t>assessment (30%).</w:t>
            </w:r>
          </w:p>
        </w:tc>
      </w:tr>
      <w:tr w:rsidR="00BF2BD5" w:rsidRPr="00DB10C6" w14:paraId="3C50440D" w14:textId="77777777" w:rsidTr="00756B2B">
        <w:tc>
          <w:tcPr>
            <w:tcW w:w="3544" w:type="dxa"/>
          </w:tcPr>
          <w:p w14:paraId="5355119A" w14:textId="77777777" w:rsidR="00BF2BD5" w:rsidRPr="00DB10C6" w:rsidRDefault="00BF2BD5" w:rsidP="00756B2B">
            <w:pPr>
              <w:spacing w:line="36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10C6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Topic 8 Online and Offline Assessments</w:t>
            </w:r>
          </w:p>
        </w:tc>
        <w:tc>
          <w:tcPr>
            <w:tcW w:w="11198" w:type="dxa"/>
          </w:tcPr>
          <w:p w14:paraId="01913217" w14:textId="77777777" w:rsidR="00BF2BD5" w:rsidRPr="00DB10C6" w:rsidRDefault="00BF2BD5" w:rsidP="00756B2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B10C6">
              <w:rPr>
                <w:rFonts w:ascii="Times New Roman" w:hAnsi="Times New Roman" w:cs="Times New Roman"/>
                <w:sz w:val="20"/>
                <w:szCs w:val="20"/>
              </w:rPr>
              <w:t>1. Course assessment: The teaching assessment of this course is a combination of process assessment (accounting for 40% of the total grade) and</w:t>
            </w:r>
            <w:r w:rsidRPr="00DB10C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fina</w:t>
            </w:r>
            <w:r w:rsidRPr="00DB10C6">
              <w:rPr>
                <w:rFonts w:ascii="Times New Roman" w:hAnsi="Times New Roman" w:cs="Times New Roman"/>
                <w:sz w:val="20"/>
                <w:szCs w:val="20"/>
              </w:rPr>
              <w:t>l assessment (accounting for 60% of the total grade).</w:t>
            </w:r>
          </w:p>
          <w:p w14:paraId="3A3B5A79" w14:textId="77777777" w:rsidR="00BF2BD5" w:rsidRPr="00DB10C6" w:rsidRDefault="00BF2BD5" w:rsidP="00756B2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B10C6">
              <w:rPr>
                <w:rFonts w:ascii="Times New Roman" w:hAnsi="Times New Roman" w:cs="Times New Roman"/>
                <w:sz w:val="20"/>
                <w:szCs w:val="20"/>
              </w:rPr>
              <w:t xml:space="preserve">(1) Process assessment: </w:t>
            </w:r>
            <w:r w:rsidRPr="00DB10C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Offline</w:t>
            </w:r>
            <w:r w:rsidRPr="00DB10C6">
              <w:rPr>
                <w:rFonts w:ascii="Times New Roman" w:hAnsi="Times New Roman" w:cs="Times New Roman"/>
                <w:sz w:val="20"/>
                <w:szCs w:val="20"/>
              </w:rPr>
              <w:t xml:space="preserve"> assessment includes three aspects: learning discipline, learning </w:t>
            </w:r>
            <w:r w:rsidRPr="00DB10C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attitude</w:t>
            </w:r>
            <w:r w:rsidRPr="00DB10C6">
              <w:rPr>
                <w:rFonts w:ascii="Times New Roman" w:hAnsi="Times New Roman" w:cs="Times New Roman"/>
                <w:sz w:val="20"/>
                <w:szCs w:val="20"/>
              </w:rPr>
              <w:t xml:space="preserve">, and classroom presentation, each accounting for 25%, 25%, and 50% of the weight. </w:t>
            </w:r>
            <w:r w:rsidRPr="00DB10C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Online</w:t>
            </w:r>
            <w:r w:rsidRPr="00DB10C6">
              <w:rPr>
                <w:rFonts w:ascii="Times New Roman" w:hAnsi="Times New Roman" w:cs="Times New Roman"/>
                <w:sz w:val="20"/>
                <w:szCs w:val="20"/>
              </w:rPr>
              <w:t xml:space="preserve"> assessment includes </w:t>
            </w:r>
            <w:r w:rsidRPr="00DB10C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process</w:t>
            </w:r>
            <w:r w:rsidRPr="00DB10C6">
              <w:rPr>
                <w:rFonts w:ascii="Times New Roman" w:hAnsi="Times New Roman" w:cs="Times New Roman"/>
                <w:sz w:val="20"/>
                <w:szCs w:val="20"/>
              </w:rPr>
              <w:t xml:space="preserve"> learning (learning time in cloud classroom, asking questions, submitting </w:t>
            </w:r>
            <w:r w:rsidRPr="00DB10C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homework</w:t>
            </w:r>
            <w:r w:rsidRPr="00DB10C6">
              <w:rPr>
                <w:rFonts w:ascii="Times New Roman" w:hAnsi="Times New Roman" w:cs="Times New Roman"/>
                <w:sz w:val="20"/>
                <w:szCs w:val="20"/>
              </w:rPr>
              <w:t xml:space="preserve">), unit test, and passing the course-completion </w:t>
            </w:r>
            <w:r w:rsidRPr="00DB10C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online </w:t>
            </w:r>
            <w:r w:rsidRPr="00DB10C6">
              <w:rPr>
                <w:rFonts w:ascii="Times New Roman" w:hAnsi="Times New Roman" w:cs="Times New Roman"/>
                <w:sz w:val="20"/>
                <w:szCs w:val="20"/>
              </w:rPr>
              <w:t>exam, each accounting for 50%. Process assessment = 50%</w:t>
            </w:r>
            <w:r w:rsidRPr="00DB10C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offline </w:t>
            </w:r>
            <w:r w:rsidRPr="00DB10C6">
              <w:rPr>
                <w:rFonts w:ascii="Times New Roman" w:hAnsi="Times New Roman" w:cs="Times New Roman"/>
                <w:sz w:val="20"/>
                <w:szCs w:val="20"/>
              </w:rPr>
              <w:t xml:space="preserve">assessment (study discipline + learning </w:t>
            </w:r>
            <w:r w:rsidRPr="00DB10C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attitude</w:t>
            </w:r>
            <w:r w:rsidRPr="00DB10C6">
              <w:rPr>
                <w:rFonts w:ascii="Times New Roman" w:hAnsi="Times New Roman" w:cs="Times New Roman"/>
                <w:sz w:val="20"/>
                <w:szCs w:val="20"/>
              </w:rPr>
              <w:t xml:space="preserve"> + classroom presentation) + 50% </w:t>
            </w:r>
            <w:r w:rsidRPr="00DB10C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online</w:t>
            </w:r>
            <w:r w:rsidRPr="00DB10C6">
              <w:rPr>
                <w:rFonts w:ascii="Times New Roman" w:hAnsi="Times New Roman" w:cs="Times New Roman"/>
                <w:sz w:val="20"/>
                <w:szCs w:val="20"/>
              </w:rPr>
              <w:t xml:space="preserve"> assessment (</w:t>
            </w:r>
            <w:r w:rsidRPr="00DB10C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process</w:t>
            </w:r>
            <w:r w:rsidRPr="00DB10C6">
              <w:rPr>
                <w:rFonts w:ascii="Times New Roman" w:hAnsi="Times New Roman" w:cs="Times New Roman"/>
                <w:sz w:val="20"/>
                <w:szCs w:val="20"/>
              </w:rPr>
              <w:t xml:space="preserve"> learning + </w:t>
            </w:r>
            <w:r w:rsidRPr="00DB10C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passing</w:t>
            </w:r>
            <w:r w:rsidRPr="00DB10C6">
              <w:rPr>
                <w:rFonts w:ascii="Times New Roman" w:hAnsi="Times New Roman" w:cs="Times New Roman"/>
                <w:sz w:val="20"/>
                <w:szCs w:val="20"/>
              </w:rPr>
              <w:t xml:space="preserve"> exams).</w:t>
            </w:r>
          </w:p>
          <w:p w14:paraId="120A9DB1" w14:textId="77777777" w:rsidR="00BF2BD5" w:rsidRPr="00DB10C6" w:rsidRDefault="00BF2BD5" w:rsidP="00756B2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B10C6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(2) </w:t>
            </w:r>
            <w:r w:rsidRPr="00DB10C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Final</w:t>
            </w:r>
            <w:r w:rsidRPr="00DB10C6">
              <w:rPr>
                <w:rFonts w:ascii="Times New Roman" w:hAnsi="Times New Roman" w:cs="Times New Roman"/>
                <w:sz w:val="20"/>
                <w:szCs w:val="20"/>
              </w:rPr>
              <w:t xml:space="preserve"> assessment: </w:t>
            </w:r>
            <w:r w:rsidRPr="00DB10C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closed-book</w:t>
            </w:r>
            <w:r w:rsidRPr="00DB10C6">
              <w:rPr>
                <w:rFonts w:ascii="Times New Roman" w:hAnsi="Times New Roman" w:cs="Times New Roman"/>
                <w:sz w:val="20"/>
                <w:szCs w:val="20"/>
              </w:rPr>
              <w:t xml:space="preserve"> examination.</w:t>
            </w:r>
          </w:p>
        </w:tc>
      </w:tr>
      <w:tr w:rsidR="00BF2BD5" w:rsidRPr="00DB10C6" w14:paraId="4E005515" w14:textId="77777777" w:rsidTr="00756B2B">
        <w:tc>
          <w:tcPr>
            <w:tcW w:w="3544" w:type="dxa"/>
          </w:tcPr>
          <w:p w14:paraId="6E4F7BC4" w14:textId="77777777" w:rsidR="00BF2BD5" w:rsidRPr="00DB10C6" w:rsidRDefault="00BF2BD5" w:rsidP="00756B2B">
            <w:pPr>
              <w:spacing w:line="360" w:lineRule="auto"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 w:rsidRPr="00DB10C6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lastRenderedPageBreak/>
              <w:t>Topic 9 Assessment Content</w:t>
            </w:r>
          </w:p>
        </w:tc>
        <w:tc>
          <w:tcPr>
            <w:tcW w:w="11198" w:type="dxa"/>
          </w:tcPr>
          <w:p w14:paraId="7A4BEE42" w14:textId="77777777" w:rsidR="00BF2BD5" w:rsidRPr="00DB10C6" w:rsidRDefault="00BF2BD5" w:rsidP="00756B2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B10C6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Emphasis is placed on the study and mastery of</w:t>
            </w:r>
            <w:r w:rsidRPr="00DB10C6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  <w:t xml:space="preserve"> theoretical</w:t>
            </w:r>
            <w:r w:rsidRPr="00DB10C6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 xml:space="preserve"> </w:t>
            </w:r>
            <w:r w:rsidRPr="00DB10C6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  <w:t>knowledge</w:t>
            </w:r>
            <w:r w:rsidRPr="00DB10C6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 xml:space="preserve">, as well as the development of </w:t>
            </w:r>
            <w:r w:rsidRPr="00DB10C6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  <w:t>practical operation</w:t>
            </w:r>
            <w:r w:rsidRPr="00DB10C6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 xml:space="preserve"> and hands-on </w:t>
            </w:r>
            <w:r w:rsidRPr="00DB10C6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  <w:t>ability</w:t>
            </w:r>
            <w:r w:rsidRPr="00DB10C6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 xml:space="preserve">. This avoids the disadvantages of rote memorization and is conducive to </w:t>
            </w:r>
            <w:r w:rsidRPr="00DB10C6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  <w:t>training</w:t>
            </w:r>
            <w:r w:rsidRPr="00DB10C6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 xml:space="preserve"> students' </w:t>
            </w:r>
            <w:r w:rsidRPr="00DB10C6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  <w:t>comprehensive</w:t>
            </w:r>
            <w:r w:rsidRPr="00DB10C6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 xml:space="preserve"> </w:t>
            </w:r>
            <w:r w:rsidRPr="00DB10C6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  <w:t>quality</w:t>
            </w:r>
            <w:r w:rsidRPr="00DB10C6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 xml:space="preserve">, hands-on </w:t>
            </w:r>
            <w:r w:rsidRPr="00DB10C6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  <w:t>ability</w:t>
            </w:r>
            <w:r w:rsidRPr="00DB10C6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 xml:space="preserve">, flexible grasp and </w:t>
            </w:r>
            <w:r w:rsidRPr="00DB10C6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  <w:t>ability</w:t>
            </w:r>
            <w:r w:rsidRPr="00DB10C6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 xml:space="preserve"> to</w:t>
            </w:r>
            <w:r w:rsidRPr="00DB10C6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  <w:t xml:space="preserve"> analyse</w:t>
            </w:r>
            <w:r w:rsidRPr="00DB10C6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 xml:space="preserve"> and </w:t>
            </w:r>
            <w:r w:rsidRPr="00DB10C6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  <w:t>solve</w:t>
            </w:r>
            <w:r w:rsidRPr="00DB10C6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 xml:space="preserve"> </w:t>
            </w:r>
            <w:r w:rsidRPr="00DB10C6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  <w:t>problems</w:t>
            </w:r>
            <w:r w:rsidRPr="00DB10C6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.</w:t>
            </w:r>
          </w:p>
        </w:tc>
      </w:tr>
      <w:tr w:rsidR="00BF2BD5" w:rsidRPr="00DB10C6" w14:paraId="2C8E0AC1" w14:textId="77777777" w:rsidTr="00756B2B">
        <w:tc>
          <w:tcPr>
            <w:tcW w:w="3544" w:type="dxa"/>
          </w:tcPr>
          <w:p w14:paraId="7DCCF140" w14:textId="77777777" w:rsidR="00BF2BD5" w:rsidRPr="00DB10C6" w:rsidRDefault="00BF2BD5" w:rsidP="00756B2B">
            <w:pPr>
              <w:spacing w:line="360" w:lineRule="auto"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 w:rsidRPr="00DB10C6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Topic 10 Simulations</w:t>
            </w:r>
          </w:p>
        </w:tc>
        <w:tc>
          <w:tcPr>
            <w:tcW w:w="11198" w:type="dxa"/>
          </w:tcPr>
          <w:p w14:paraId="3A50104C" w14:textId="77777777" w:rsidR="00BF2BD5" w:rsidRPr="00DB10C6" w:rsidRDefault="00BF2BD5" w:rsidP="00756B2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B10C6">
              <w:rPr>
                <w:rFonts w:ascii="Times New Roman" w:hAnsi="Times New Roman" w:cs="Times New Roman"/>
                <w:sz w:val="20"/>
                <w:szCs w:val="20"/>
              </w:rPr>
              <w:t>This major adheres to the combination of formative assessment and summative assessment, internal assessment and external assessment, student assessment and teacher assessment, and mainly adopts</w:t>
            </w:r>
            <w:r w:rsidRPr="00DB10C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written</w:t>
            </w:r>
            <w:r w:rsidRPr="00DB10C6">
              <w:rPr>
                <w:rFonts w:ascii="Times New Roman" w:hAnsi="Times New Roman" w:cs="Times New Roman"/>
                <w:sz w:val="20"/>
                <w:szCs w:val="20"/>
              </w:rPr>
              <w:t xml:space="preserve"> examination, </w:t>
            </w:r>
            <w:r w:rsidRPr="00DB10C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oral </w:t>
            </w:r>
            <w:r w:rsidRPr="00DB10C6">
              <w:rPr>
                <w:rFonts w:ascii="Times New Roman" w:hAnsi="Times New Roman" w:cs="Times New Roman"/>
                <w:sz w:val="20"/>
                <w:szCs w:val="20"/>
              </w:rPr>
              <w:t xml:space="preserve">examination, </w:t>
            </w:r>
            <w:r w:rsidRPr="00DB10C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practical</w:t>
            </w:r>
            <w:r w:rsidRPr="00DB10C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B10C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operation</w:t>
            </w:r>
            <w:r w:rsidRPr="00DB10C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DB10C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practice </w:t>
            </w:r>
            <w:r w:rsidRPr="00DB10C6">
              <w:rPr>
                <w:rFonts w:ascii="Times New Roman" w:hAnsi="Times New Roman" w:cs="Times New Roman"/>
                <w:sz w:val="20"/>
                <w:szCs w:val="20"/>
              </w:rPr>
              <w:t xml:space="preserve">(training) report and other forms of assessment. Public compulsory courses are arranged by the college and assessed in the form of </w:t>
            </w:r>
            <w:r w:rsidRPr="00DB10C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written</w:t>
            </w:r>
            <w:r w:rsidRPr="00DB10C6">
              <w:rPr>
                <w:rFonts w:ascii="Times New Roman" w:hAnsi="Times New Roman" w:cs="Times New Roman"/>
                <w:sz w:val="20"/>
                <w:szCs w:val="20"/>
              </w:rPr>
              <w:t xml:space="preserve"> examinations. Professional compulsory courses are generally assessed in the form of </w:t>
            </w:r>
            <w:r w:rsidRPr="00DB10C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written</w:t>
            </w:r>
            <w:r w:rsidRPr="00DB10C6">
              <w:rPr>
                <w:rFonts w:ascii="Times New Roman" w:hAnsi="Times New Roman" w:cs="Times New Roman"/>
                <w:sz w:val="20"/>
                <w:szCs w:val="20"/>
              </w:rPr>
              <w:t xml:space="preserve"> examinations or </w:t>
            </w:r>
            <w:r w:rsidRPr="00DB10C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practical operations</w:t>
            </w:r>
            <w:r w:rsidRPr="00DB10C6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 w:rsidRPr="00DB10C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Practical</w:t>
            </w:r>
            <w:r w:rsidRPr="00DB10C6">
              <w:rPr>
                <w:rFonts w:ascii="Times New Roman" w:hAnsi="Times New Roman" w:cs="Times New Roman"/>
                <w:sz w:val="20"/>
                <w:szCs w:val="20"/>
              </w:rPr>
              <w:t xml:space="preserve"> teaching sections should generally be assessed in the form of </w:t>
            </w:r>
            <w:r w:rsidRPr="00DB10C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practical operations</w:t>
            </w:r>
            <w:r w:rsidRPr="00DB10C6">
              <w:rPr>
                <w:rFonts w:ascii="Times New Roman" w:hAnsi="Times New Roman" w:cs="Times New Roman"/>
                <w:sz w:val="20"/>
                <w:szCs w:val="20"/>
              </w:rPr>
              <w:t>, training (</w:t>
            </w:r>
            <w:r w:rsidRPr="00DB10C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practice</w:t>
            </w:r>
            <w:r w:rsidRPr="00DB10C6">
              <w:rPr>
                <w:rFonts w:ascii="Times New Roman" w:hAnsi="Times New Roman" w:cs="Times New Roman"/>
                <w:sz w:val="20"/>
                <w:szCs w:val="20"/>
              </w:rPr>
              <w:t xml:space="preserve">) reports, etc. Public elective courses and professional elective courses are assessed in the form of </w:t>
            </w:r>
            <w:r w:rsidRPr="00DB10C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written</w:t>
            </w:r>
            <w:r w:rsidRPr="00DB10C6">
              <w:rPr>
                <w:rFonts w:ascii="Times New Roman" w:hAnsi="Times New Roman" w:cs="Times New Roman"/>
                <w:sz w:val="20"/>
                <w:szCs w:val="20"/>
              </w:rPr>
              <w:t xml:space="preserve"> and </w:t>
            </w:r>
            <w:r w:rsidRPr="00DB10C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oral</w:t>
            </w:r>
            <w:r w:rsidRPr="00DB10C6">
              <w:rPr>
                <w:rFonts w:ascii="Times New Roman" w:hAnsi="Times New Roman" w:cs="Times New Roman"/>
                <w:sz w:val="20"/>
                <w:szCs w:val="20"/>
              </w:rPr>
              <w:t xml:space="preserve"> examinations.</w:t>
            </w:r>
          </w:p>
        </w:tc>
      </w:tr>
      <w:tr w:rsidR="00BF2BD5" w:rsidRPr="00DB10C6" w14:paraId="178773D7" w14:textId="77777777" w:rsidTr="00756B2B">
        <w:tc>
          <w:tcPr>
            <w:tcW w:w="3544" w:type="dxa"/>
          </w:tcPr>
          <w:p w14:paraId="603F4B1A" w14:textId="77777777" w:rsidR="00BF2BD5" w:rsidRPr="008E62BC" w:rsidRDefault="00BF2BD5" w:rsidP="00756B2B">
            <w:pPr>
              <w:spacing w:line="360" w:lineRule="auto"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 w:rsidRPr="00DB10C6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Topic 11 Self and Peer Assessments</w:t>
            </w:r>
          </w:p>
        </w:tc>
        <w:tc>
          <w:tcPr>
            <w:tcW w:w="11198" w:type="dxa"/>
          </w:tcPr>
          <w:p w14:paraId="77311F1A" w14:textId="77777777" w:rsidR="00BF2BD5" w:rsidRPr="00DB10C6" w:rsidRDefault="00BF2BD5" w:rsidP="00756B2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B10C6">
              <w:rPr>
                <w:rFonts w:ascii="Times New Roman" w:hAnsi="Times New Roman" w:cs="Times New Roman"/>
                <w:sz w:val="20"/>
                <w:szCs w:val="20"/>
              </w:rPr>
              <w:t xml:space="preserve">The assessment for each unit is: learning outcomes (60%) + </w:t>
            </w:r>
            <w:r w:rsidRPr="00DB10C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professional</w:t>
            </w:r>
            <w:r w:rsidRPr="00DB10C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B10C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quality</w:t>
            </w:r>
            <w:r w:rsidRPr="00DB10C6">
              <w:rPr>
                <w:rFonts w:ascii="Times New Roman" w:hAnsi="Times New Roman" w:cs="Times New Roman"/>
                <w:sz w:val="20"/>
                <w:szCs w:val="20"/>
              </w:rPr>
              <w:t xml:space="preserve"> (time compliance 20% + solidarity and cooperation 10% + language </w:t>
            </w:r>
            <w:r w:rsidRPr="00DB10C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ability</w:t>
            </w:r>
            <w:r w:rsidRPr="00DB10C6">
              <w:rPr>
                <w:rFonts w:ascii="Times New Roman" w:hAnsi="Times New Roman" w:cs="Times New Roman"/>
                <w:sz w:val="20"/>
                <w:szCs w:val="20"/>
              </w:rPr>
              <w:t xml:space="preserve"> 10%).</w:t>
            </w:r>
          </w:p>
          <w:p w14:paraId="32830F8C" w14:textId="77777777" w:rsidR="00BF2BD5" w:rsidRPr="00DB10C6" w:rsidRDefault="00BF2BD5" w:rsidP="00756B2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B10C6">
              <w:rPr>
                <w:rFonts w:ascii="Times New Roman" w:hAnsi="Times New Roman" w:cs="Times New Roman"/>
                <w:sz w:val="20"/>
                <w:szCs w:val="20"/>
              </w:rPr>
              <w:t xml:space="preserve">Subject of assessment: teacher assessment (40%) + within-group </w:t>
            </w:r>
            <w:r w:rsidRPr="00DB10C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peer</w:t>
            </w:r>
            <w:r w:rsidRPr="00DB10C6">
              <w:rPr>
                <w:rFonts w:ascii="Times New Roman" w:hAnsi="Times New Roman" w:cs="Times New Roman"/>
                <w:sz w:val="20"/>
                <w:szCs w:val="20"/>
              </w:rPr>
              <w:t xml:space="preserve"> assessment (50%) + student </w:t>
            </w:r>
            <w:r w:rsidRPr="00DB10C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self</w:t>
            </w:r>
            <w:r w:rsidRPr="00DB10C6">
              <w:rPr>
                <w:rFonts w:ascii="Times New Roman" w:hAnsi="Times New Roman" w:cs="Times New Roman"/>
                <w:sz w:val="20"/>
                <w:szCs w:val="20"/>
              </w:rPr>
              <w:t xml:space="preserve">-assessment (10%) (for each within-group </w:t>
            </w:r>
            <w:r w:rsidRPr="00DB10C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peer</w:t>
            </w:r>
            <w:r w:rsidRPr="00DB10C6">
              <w:rPr>
                <w:rFonts w:ascii="Times New Roman" w:hAnsi="Times New Roman" w:cs="Times New Roman"/>
                <w:sz w:val="20"/>
                <w:szCs w:val="20"/>
              </w:rPr>
              <w:t xml:space="preserve"> assessment, the upper limit of 90 points is within 10%).</w:t>
            </w:r>
          </w:p>
          <w:p w14:paraId="68F8454C" w14:textId="77777777" w:rsidR="00BF2BD5" w:rsidRPr="00DB10C6" w:rsidRDefault="00BF2BD5" w:rsidP="00756B2B">
            <w:pPr>
              <w:spacing w:line="36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B10C6">
              <w:rPr>
                <w:rFonts w:ascii="Times New Roman" w:hAnsi="Times New Roman" w:cs="Times New Roman"/>
                <w:sz w:val="20"/>
                <w:szCs w:val="20"/>
              </w:rPr>
              <w:t>Total course grade: (assessment score of each unit × unit credit hours)/total credit hours of the course.</w:t>
            </w:r>
          </w:p>
        </w:tc>
      </w:tr>
      <w:tr w:rsidR="00BF2BD5" w:rsidRPr="00DB10C6" w14:paraId="2541F851" w14:textId="77777777" w:rsidTr="00756B2B">
        <w:tc>
          <w:tcPr>
            <w:tcW w:w="3544" w:type="dxa"/>
          </w:tcPr>
          <w:p w14:paraId="4273C2EA" w14:textId="77777777" w:rsidR="00BF2BD5" w:rsidRPr="008E62BC" w:rsidRDefault="00BF2BD5" w:rsidP="00756B2B">
            <w:pPr>
              <w:spacing w:line="360" w:lineRule="auto"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 w:rsidRPr="00DB10C6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Topic 12 Coursework</w:t>
            </w: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 xml:space="preserve"> and </w:t>
            </w:r>
            <w:r w:rsidRPr="00DB10C6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Final Exams</w:t>
            </w:r>
          </w:p>
        </w:tc>
        <w:tc>
          <w:tcPr>
            <w:tcW w:w="11198" w:type="dxa"/>
          </w:tcPr>
          <w:p w14:paraId="6E09739B" w14:textId="77777777" w:rsidR="00BF2BD5" w:rsidRPr="00DB10C6" w:rsidRDefault="00BF2BD5" w:rsidP="00756B2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B10C6">
              <w:rPr>
                <w:rFonts w:ascii="Times New Roman" w:hAnsi="Times New Roman" w:cs="Times New Roman"/>
                <w:sz w:val="20"/>
                <w:szCs w:val="20"/>
              </w:rPr>
              <w:t xml:space="preserve">Assessment method: </w:t>
            </w:r>
            <w:r w:rsidRPr="00DB10C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computer</w:t>
            </w:r>
            <w:r w:rsidRPr="00DB10C6">
              <w:rPr>
                <w:rFonts w:ascii="Times New Roman" w:hAnsi="Times New Roman" w:cs="Times New Roman"/>
                <w:sz w:val="20"/>
                <w:szCs w:val="20"/>
              </w:rPr>
              <w:t>-based test</w:t>
            </w:r>
          </w:p>
          <w:p w14:paraId="7BA4F106" w14:textId="77777777" w:rsidR="00BF2BD5" w:rsidRPr="00DB10C6" w:rsidRDefault="00BF2BD5" w:rsidP="00756B2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B10C6">
              <w:rPr>
                <w:rFonts w:ascii="Times New Roman" w:hAnsi="Times New Roman" w:cs="Times New Roman"/>
                <w:sz w:val="20"/>
                <w:szCs w:val="20"/>
              </w:rPr>
              <w:t>The results of the examination class are</w:t>
            </w:r>
            <w:r w:rsidRPr="00DB10C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comprehensively</w:t>
            </w:r>
            <w:r w:rsidRPr="00DB10C6">
              <w:rPr>
                <w:rFonts w:ascii="Times New Roman" w:hAnsi="Times New Roman" w:cs="Times New Roman"/>
                <w:sz w:val="20"/>
                <w:szCs w:val="20"/>
              </w:rPr>
              <w:t xml:space="preserve"> assessed by the examination results and the </w:t>
            </w:r>
            <w:r w:rsidRPr="00DB10C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usual</w:t>
            </w:r>
            <w:r w:rsidRPr="00DB10C6">
              <w:rPr>
                <w:rFonts w:ascii="Times New Roman" w:hAnsi="Times New Roman" w:cs="Times New Roman"/>
                <w:sz w:val="20"/>
                <w:szCs w:val="20"/>
              </w:rPr>
              <w:t xml:space="preserve"> grades;</w:t>
            </w:r>
          </w:p>
          <w:p w14:paraId="01BF6CCB" w14:textId="77777777" w:rsidR="00BF2BD5" w:rsidRPr="00DB10C6" w:rsidRDefault="00BF2BD5" w:rsidP="00756B2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B10C6">
              <w:rPr>
                <w:rFonts w:ascii="Times New Roman" w:hAnsi="Times New Roman" w:cs="Times New Roman"/>
                <w:sz w:val="20"/>
                <w:szCs w:val="20"/>
              </w:rPr>
              <w:t xml:space="preserve">(1) The </w:t>
            </w:r>
            <w:r w:rsidRPr="00DB10C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usual </w:t>
            </w:r>
            <w:r w:rsidRPr="00DB10C6">
              <w:rPr>
                <w:rFonts w:ascii="Times New Roman" w:hAnsi="Times New Roman" w:cs="Times New Roman"/>
                <w:sz w:val="20"/>
                <w:szCs w:val="20"/>
              </w:rPr>
              <w:t>grades account for 40%, in the form of: the</w:t>
            </w:r>
            <w:r w:rsidRPr="00DB10C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usual</w:t>
            </w:r>
            <w:r w:rsidRPr="00DB10C6">
              <w:rPr>
                <w:rFonts w:ascii="Times New Roman" w:hAnsi="Times New Roman" w:cs="Times New Roman"/>
                <w:sz w:val="20"/>
                <w:szCs w:val="20"/>
              </w:rPr>
              <w:t xml:space="preserve"> grades include (</w:t>
            </w:r>
            <w:r w:rsidRPr="00DB10C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homework</w:t>
            </w:r>
            <w:r w:rsidRPr="00DB10C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DB10C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attendance</w:t>
            </w:r>
            <w:r w:rsidRPr="00DB10C6">
              <w:rPr>
                <w:rFonts w:ascii="Times New Roman" w:hAnsi="Times New Roman" w:cs="Times New Roman"/>
                <w:sz w:val="20"/>
                <w:szCs w:val="20"/>
              </w:rPr>
              <w:t xml:space="preserve">, classroom </w:t>
            </w:r>
            <w:r w:rsidRPr="00DB10C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performance</w:t>
            </w:r>
            <w:r w:rsidRPr="00DB10C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DB10C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mid-term </w:t>
            </w:r>
            <w:r w:rsidRPr="00DB10C6">
              <w:rPr>
                <w:rFonts w:ascii="Times New Roman" w:hAnsi="Times New Roman" w:cs="Times New Roman"/>
                <w:sz w:val="20"/>
                <w:szCs w:val="20"/>
              </w:rPr>
              <w:t>test and other sections. If the</w:t>
            </w:r>
            <w:r w:rsidRPr="00DB10C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absenteeism </w:t>
            </w:r>
            <w:r w:rsidRPr="00DB10C6">
              <w:rPr>
                <w:rFonts w:ascii="Times New Roman" w:hAnsi="Times New Roman" w:cs="Times New Roman"/>
                <w:sz w:val="20"/>
                <w:szCs w:val="20"/>
              </w:rPr>
              <w:t xml:space="preserve">rate </w:t>
            </w:r>
            <w:r w:rsidRPr="00DB10C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exceeds</w:t>
            </w:r>
            <w:r w:rsidRPr="00DB10C6">
              <w:rPr>
                <w:rFonts w:ascii="Times New Roman" w:hAnsi="Times New Roman" w:cs="Times New Roman"/>
                <w:sz w:val="20"/>
                <w:szCs w:val="20"/>
              </w:rPr>
              <w:t xml:space="preserve"> 1/4 of the teaching hours of the course, the one-</w:t>
            </w:r>
            <w:r w:rsidRPr="00DB10C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vote veto</w:t>
            </w:r>
            <w:r w:rsidRPr="00DB10C6">
              <w:rPr>
                <w:rFonts w:ascii="Times New Roman" w:hAnsi="Times New Roman" w:cs="Times New Roman"/>
                <w:sz w:val="20"/>
                <w:szCs w:val="20"/>
              </w:rPr>
              <w:t xml:space="preserve"> system will be implemented for examination disqualifications, etc.).</w:t>
            </w:r>
          </w:p>
          <w:p w14:paraId="27BD53BB" w14:textId="77777777" w:rsidR="00BF2BD5" w:rsidRPr="00DB10C6" w:rsidRDefault="00BF2BD5" w:rsidP="00756B2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B10C6">
              <w:rPr>
                <w:rFonts w:ascii="Times New Roman" w:hAnsi="Times New Roman" w:cs="Times New Roman"/>
                <w:sz w:val="20"/>
                <w:szCs w:val="20"/>
              </w:rPr>
              <w:t>(2) Exam results account for 60%;</w:t>
            </w:r>
          </w:p>
        </w:tc>
      </w:tr>
      <w:tr w:rsidR="00BF2BD5" w:rsidRPr="00DB10C6" w14:paraId="0519E18B" w14:textId="77777777" w:rsidTr="00756B2B">
        <w:tc>
          <w:tcPr>
            <w:tcW w:w="3544" w:type="dxa"/>
          </w:tcPr>
          <w:p w14:paraId="6EDFFB90" w14:textId="77777777" w:rsidR="00BF2BD5" w:rsidRPr="00DB10C6" w:rsidRDefault="00BF2BD5" w:rsidP="00756B2B">
            <w:pPr>
              <w:spacing w:line="360" w:lineRule="auto"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 w:rsidRPr="00DB10C6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Topic 13 Experiments</w:t>
            </w:r>
          </w:p>
        </w:tc>
        <w:tc>
          <w:tcPr>
            <w:tcW w:w="11198" w:type="dxa"/>
          </w:tcPr>
          <w:p w14:paraId="21C2AFBC" w14:textId="77777777" w:rsidR="00BF2BD5" w:rsidRPr="00DB10C6" w:rsidRDefault="00BF2BD5" w:rsidP="00756B2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B10C6">
              <w:rPr>
                <w:rFonts w:ascii="Times New Roman" w:hAnsi="Times New Roman" w:cs="Times New Roman"/>
                <w:sz w:val="20"/>
                <w:szCs w:val="20"/>
              </w:rPr>
              <w:t xml:space="preserve">Theoretical part: 40% of the total score. Establish a test </w:t>
            </w:r>
            <w:r w:rsidRPr="00DB10C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question</w:t>
            </w:r>
            <w:r w:rsidRPr="00DB10C6">
              <w:rPr>
                <w:rFonts w:ascii="Times New Roman" w:hAnsi="Times New Roman" w:cs="Times New Roman"/>
                <w:sz w:val="20"/>
                <w:szCs w:val="20"/>
              </w:rPr>
              <w:t xml:space="preserve"> bank, randomly select </w:t>
            </w:r>
            <w:r w:rsidRPr="00DB10C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questions</w:t>
            </w:r>
            <w:r w:rsidRPr="00DB10C6">
              <w:rPr>
                <w:rFonts w:ascii="Times New Roman" w:hAnsi="Times New Roman" w:cs="Times New Roman"/>
                <w:sz w:val="20"/>
                <w:szCs w:val="20"/>
              </w:rPr>
              <w:t xml:space="preserve"> from the </w:t>
            </w:r>
            <w:r w:rsidRPr="00DB10C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question </w:t>
            </w:r>
            <w:r w:rsidRPr="00DB10C6">
              <w:rPr>
                <w:rFonts w:ascii="Times New Roman" w:hAnsi="Times New Roman" w:cs="Times New Roman"/>
                <w:sz w:val="20"/>
                <w:szCs w:val="20"/>
              </w:rPr>
              <w:t xml:space="preserve">bank to compose a </w:t>
            </w:r>
            <w:r w:rsidRPr="00DB10C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closed-book</w:t>
            </w:r>
            <w:r w:rsidRPr="00DB10C6">
              <w:rPr>
                <w:rFonts w:ascii="Times New Roman" w:hAnsi="Times New Roman" w:cs="Times New Roman"/>
                <w:sz w:val="20"/>
                <w:szCs w:val="20"/>
              </w:rPr>
              <w:t xml:space="preserve"> test;</w:t>
            </w:r>
          </w:p>
          <w:p w14:paraId="44DC92D8" w14:textId="77777777" w:rsidR="00BF2BD5" w:rsidRPr="00DB10C6" w:rsidRDefault="00BF2BD5" w:rsidP="00756B2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B10C6">
              <w:rPr>
                <w:rFonts w:ascii="Times New Roman" w:hAnsi="Times New Roman" w:cs="Times New Roman"/>
                <w:sz w:val="20"/>
                <w:szCs w:val="20"/>
              </w:rPr>
              <w:t xml:space="preserve">Practical part: 50% of the total grade, including </w:t>
            </w:r>
            <w:r w:rsidRPr="00DB10C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experimental report</w:t>
            </w:r>
            <w:r w:rsidRPr="00DB10C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DB10C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operation</w:t>
            </w:r>
            <w:r w:rsidRPr="00DB10C6">
              <w:rPr>
                <w:rFonts w:ascii="Times New Roman" w:hAnsi="Times New Roman" w:cs="Times New Roman"/>
                <w:sz w:val="20"/>
                <w:szCs w:val="20"/>
              </w:rPr>
              <w:t xml:space="preserve">, and final </w:t>
            </w:r>
            <w:r w:rsidRPr="00DB10C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operation</w:t>
            </w:r>
            <w:r w:rsidRPr="00DB10C6">
              <w:rPr>
                <w:rFonts w:ascii="Times New Roman" w:hAnsi="Times New Roman" w:cs="Times New Roman"/>
                <w:sz w:val="20"/>
                <w:szCs w:val="20"/>
              </w:rPr>
              <w:t xml:space="preserve"> examination; </w:t>
            </w:r>
          </w:p>
          <w:p w14:paraId="5CFA3040" w14:textId="77777777" w:rsidR="00BF2BD5" w:rsidRPr="00DB10C6" w:rsidRDefault="00BF2BD5" w:rsidP="00756B2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B10C6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Usual grades: 10% of the total grade, including </w:t>
            </w:r>
            <w:r w:rsidRPr="00DB10C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attendance</w:t>
            </w:r>
            <w:r w:rsidRPr="00DB10C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DB10C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answering questions</w:t>
            </w:r>
            <w:r w:rsidRPr="00DB10C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DB10C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homework </w:t>
            </w:r>
            <w:r w:rsidRPr="00DB10C6">
              <w:rPr>
                <w:rFonts w:ascii="Times New Roman" w:hAnsi="Times New Roman" w:cs="Times New Roman"/>
                <w:sz w:val="20"/>
                <w:szCs w:val="20"/>
              </w:rPr>
              <w:t>completion, etc.</w:t>
            </w:r>
          </w:p>
        </w:tc>
      </w:tr>
      <w:tr w:rsidR="00BF2BD5" w:rsidRPr="00DB10C6" w14:paraId="44FC6B3D" w14:textId="77777777" w:rsidTr="00756B2B">
        <w:tc>
          <w:tcPr>
            <w:tcW w:w="3544" w:type="dxa"/>
          </w:tcPr>
          <w:p w14:paraId="4CEE4040" w14:textId="77777777" w:rsidR="00BF2BD5" w:rsidRPr="00DB10C6" w:rsidRDefault="00BF2BD5" w:rsidP="00756B2B">
            <w:pPr>
              <w:spacing w:line="360" w:lineRule="auto"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 w:rsidRPr="00DB10C6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lastRenderedPageBreak/>
              <w:t xml:space="preserve">Topic 14 </w:t>
            </w: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IPE</w:t>
            </w:r>
          </w:p>
        </w:tc>
        <w:tc>
          <w:tcPr>
            <w:tcW w:w="11198" w:type="dxa"/>
          </w:tcPr>
          <w:p w14:paraId="6B23BE46" w14:textId="77777777" w:rsidR="00BF2BD5" w:rsidRPr="00DB10C6" w:rsidRDefault="00BF2BD5" w:rsidP="00756B2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B10C6">
              <w:rPr>
                <w:rFonts w:ascii="Times New Roman" w:hAnsi="Times New Roman" w:cs="Times New Roman"/>
                <w:sz w:val="20"/>
                <w:szCs w:val="20"/>
              </w:rPr>
              <w:t>The content of the assessment includes:</w:t>
            </w:r>
          </w:p>
          <w:p w14:paraId="55477A44" w14:textId="77777777" w:rsidR="00BF2BD5" w:rsidRPr="00DB10C6" w:rsidRDefault="00BF2BD5" w:rsidP="00756B2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B10C6">
              <w:rPr>
                <w:rFonts w:ascii="Times New Roman" w:hAnsi="Times New Roman" w:cs="Times New Roman"/>
                <w:sz w:val="20"/>
                <w:szCs w:val="20"/>
              </w:rPr>
              <w:t>Learning</w:t>
            </w:r>
            <w:r w:rsidRPr="00DB10C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attitude </w:t>
            </w:r>
            <w:r w:rsidRPr="00DB10C6">
              <w:rPr>
                <w:rFonts w:ascii="Times New Roman" w:hAnsi="Times New Roman" w:cs="Times New Roman"/>
                <w:sz w:val="20"/>
                <w:szCs w:val="20"/>
              </w:rPr>
              <w:t>and</w:t>
            </w:r>
            <w:r w:rsidRPr="00DB10C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comprehensive quality</w:t>
            </w:r>
            <w:r w:rsidRPr="00DB10C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B10C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performance</w:t>
            </w:r>
            <w:r w:rsidRPr="00DB10C6">
              <w:rPr>
                <w:rFonts w:ascii="Times New Roman" w:hAnsi="Times New Roman" w:cs="Times New Roman"/>
                <w:sz w:val="20"/>
                <w:szCs w:val="20"/>
              </w:rPr>
              <w:t>, focusing on examining students'</w:t>
            </w:r>
            <w:r w:rsidRPr="00DB10C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ideals </w:t>
            </w:r>
            <w:r w:rsidRPr="00DB10C6">
              <w:rPr>
                <w:rFonts w:ascii="Times New Roman" w:hAnsi="Times New Roman" w:cs="Times New Roman"/>
                <w:sz w:val="20"/>
                <w:szCs w:val="20"/>
              </w:rPr>
              <w:t xml:space="preserve">and </w:t>
            </w:r>
            <w:r w:rsidRPr="00DB10C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beliefs</w:t>
            </w:r>
            <w:r w:rsidRPr="00DB10C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DB10C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value orientation</w:t>
            </w:r>
            <w:r w:rsidRPr="00DB10C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DB10C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political beliefs</w:t>
            </w:r>
            <w:r w:rsidRPr="00DB10C6">
              <w:rPr>
                <w:rFonts w:ascii="Times New Roman" w:hAnsi="Times New Roman" w:cs="Times New Roman"/>
                <w:sz w:val="20"/>
                <w:szCs w:val="20"/>
              </w:rPr>
              <w:t>, and</w:t>
            </w:r>
            <w:r w:rsidRPr="00DB10C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social responsibility</w:t>
            </w:r>
            <w:r w:rsidRPr="00DB10C6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322A5FD7" w14:textId="77777777" w:rsidR="00BF2BD5" w:rsidRPr="00DB10C6" w:rsidRDefault="00BF2BD5" w:rsidP="00756B2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B10C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Knowledg</w:t>
            </w:r>
            <w:r w:rsidRPr="00DB10C6">
              <w:rPr>
                <w:rFonts w:ascii="Times New Roman" w:hAnsi="Times New Roman" w:cs="Times New Roman"/>
                <w:sz w:val="20"/>
                <w:szCs w:val="20"/>
              </w:rPr>
              <w:t>e and</w:t>
            </w:r>
            <w:r w:rsidRPr="00DB10C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skills </w:t>
            </w:r>
            <w:r w:rsidRPr="00DB10C6">
              <w:rPr>
                <w:rFonts w:ascii="Times New Roman" w:hAnsi="Times New Roman" w:cs="Times New Roman"/>
                <w:sz w:val="20"/>
                <w:szCs w:val="20"/>
              </w:rPr>
              <w:t xml:space="preserve">assessment, focusing on examining the mastery of </w:t>
            </w:r>
            <w:r w:rsidRPr="00DB10C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knowledge</w:t>
            </w:r>
            <w:r w:rsidRPr="00DB10C6">
              <w:rPr>
                <w:rFonts w:ascii="Times New Roman" w:hAnsi="Times New Roman" w:cs="Times New Roman"/>
                <w:sz w:val="20"/>
                <w:szCs w:val="20"/>
              </w:rPr>
              <w:t xml:space="preserve"> and </w:t>
            </w:r>
            <w:r w:rsidRPr="00DB10C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skills</w:t>
            </w:r>
            <w:r w:rsidRPr="00DB10C6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1EAB8C7B" w14:textId="77777777" w:rsidR="00BF2BD5" w:rsidRPr="00DB10C6" w:rsidRDefault="00BF2BD5" w:rsidP="00756B2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B10C6">
              <w:rPr>
                <w:rFonts w:ascii="Times New Roman" w:hAnsi="Times New Roman" w:cs="Times New Roman"/>
                <w:sz w:val="20"/>
                <w:szCs w:val="20"/>
              </w:rPr>
              <w:t xml:space="preserve">The total grade is composed of the </w:t>
            </w:r>
            <w:r w:rsidRPr="00DB10C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final</w:t>
            </w:r>
            <w:r w:rsidRPr="00DB10C6">
              <w:rPr>
                <w:rFonts w:ascii="Times New Roman" w:hAnsi="Times New Roman" w:cs="Times New Roman"/>
                <w:sz w:val="20"/>
                <w:szCs w:val="20"/>
              </w:rPr>
              <w:t xml:space="preserve"> examination grade (60%) + the </w:t>
            </w:r>
            <w:r w:rsidRPr="00DB10C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usual </w:t>
            </w:r>
            <w:r w:rsidRPr="00DB10C6">
              <w:rPr>
                <w:rFonts w:ascii="Times New Roman" w:hAnsi="Times New Roman" w:cs="Times New Roman"/>
                <w:sz w:val="20"/>
                <w:szCs w:val="20"/>
              </w:rPr>
              <w:t>grade (40%)</w:t>
            </w:r>
          </w:p>
          <w:p w14:paraId="36390833" w14:textId="77777777" w:rsidR="00BF2BD5" w:rsidRPr="00DB10C6" w:rsidRDefault="00BF2BD5" w:rsidP="00756B2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B10C6">
              <w:rPr>
                <w:rFonts w:ascii="Times New Roman" w:hAnsi="Times New Roman" w:cs="Times New Roman"/>
                <w:sz w:val="20"/>
                <w:szCs w:val="20"/>
              </w:rPr>
              <w:t xml:space="preserve">Final Exam: </w:t>
            </w:r>
            <w:r w:rsidRPr="00DB10C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Closed</w:t>
            </w:r>
            <w:r w:rsidRPr="00DB10C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B10C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Book </w:t>
            </w:r>
            <w:r w:rsidRPr="00DB10C6">
              <w:rPr>
                <w:rFonts w:ascii="Times New Roman" w:hAnsi="Times New Roman" w:cs="Times New Roman"/>
                <w:sz w:val="20"/>
                <w:szCs w:val="20"/>
              </w:rPr>
              <w:t>Exam</w:t>
            </w:r>
          </w:p>
        </w:tc>
      </w:tr>
      <w:tr w:rsidR="00BF2BD5" w:rsidRPr="00DB10C6" w14:paraId="7CEF089D" w14:textId="77777777" w:rsidTr="00756B2B">
        <w:tc>
          <w:tcPr>
            <w:tcW w:w="3544" w:type="dxa"/>
            <w:tcBorders>
              <w:bottom w:val="single" w:sz="4" w:space="0" w:color="auto"/>
            </w:tcBorders>
          </w:tcPr>
          <w:p w14:paraId="22AACD6B" w14:textId="77777777" w:rsidR="00BF2BD5" w:rsidRPr="00DB10C6" w:rsidRDefault="00BF2BD5" w:rsidP="00756B2B">
            <w:pPr>
              <w:spacing w:line="360" w:lineRule="auto"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 w:rsidRPr="00DB10C6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Topic 15 Formative Assessments</w:t>
            </w:r>
          </w:p>
        </w:tc>
        <w:tc>
          <w:tcPr>
            <w:tcW w:w="11198" w:type="dxa"/>
            <w:tcBorders>
              <w:bottom w:val="single" w:sz="4" w:space="0" w:color="auto"/>
            </w:tcBorders>
          </w:tcPr>
          <w:p w14:paraId="0D973593" w14:textId="77777777" w:rsidR="00BF2BD5" w:rsidRPr="00DB10C6" w:rsidRDefault="00BF2BD5" w:rsidP="00756B2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B10C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Professional</w:t>
            </w:r>
            <w:r w:rsidRPr="00DB10C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B10C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skills </w:t>
            </w:r>
            <w:r w:rsidRPr="00DB10C6">
              <w:rPr>
                <w:rFonts w:ascii="Times New Roman" w:hAnsi="Times New Roman" w:cs="Times New Roman"/>
                <w:sz w:val="20"/>
                <w:szCs w:val="20"/>
              </w:rPr>
              <w:t xml:space="preserve">courses: The assessment of professional skills courses adopts a learning assessment mode that combines </w:t>
            </w:r>
            <w:r w:rsidRPr="00DB10C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online</w:t>
            </w:r>
            <w:r w:rsidRPr="00DB10C6">
              <w:rPr>
                <w:rFonts w:ascii="Times New Roman" w:hAnsi="Times New Roman" w:cs="Times New Roman"/>
                <w:sz w:val="20"/>
                <w:szCs w:val="20"/>
              </w:rPr>
              <w:t xml:space="preserve"> learning with classroom participation, practical </w:t>
            </w:r>
            <w:r w:rsidRPr="00DB10C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training</w:t>
            </w:r>
            <w:r w:rsidRPr="00DB10C6">
              <w:rPr>
                <w:rFonts w:ascii="Times New Roman" w:hAnsi="Times New Roman" w:cs="Times New Roman"/>
                <w:sz w:val="20"/>
                <w:szCs w:val="20"/>
              </w:rPr>
              <w:t xml:space="preserve"> assessment and </w:t>
            </w:r>
            <w:r w:rsidRPr="00DB10C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theoretical</w:t>
            </w:r>
            <w:r w:rsidRPr="00DB10C6">
              <w:rPr>
                <w:rFonts w:ascii="Times New Roman" w:hAnsi="Times New Roman" w:cs="Times New Roman"/>
                <w:sz w:val="20"/>
                <w:szCs w:val="20"/>
              </w:rPr>
              <w:t xml:space="preserve"> examination, and</w:t>
            </w:r>
            <w:r w:rsidRPr="00DB10C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formative</w:t>
            </w:r>
            <w:r w:rsidRPr="00DB10C6">
              <w:rPr>
                <w:rFonts w:ascii="Times New Roman" w:hAnsi="Times New Roman" w:cs="Times New Roman"/>
                <w:sz w:val="20"/>
                <w:szCs w:val="20"/>
              </w:rPr>
              <w:t xml:space="preserve"> assessment and summative assessment. Online learning accounts for 30%, mainly including: </w:t>
            </w:r>
            <w:r w:rsidRPr="00DB10C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online</w:t>
            </w:r>
            <w:r w:rsidRPr="00DB10C6">
              <w:rPr>
                <w:rFonts w:ascii="Times New Roman" w:hAnsi="Times New Roman" w:cs="Times New Roman"/>
                <w:sz w:val="20"/>
                <w:szCs w:val="20"/>
              </w:rPr>
              <w:t xml:space="preserve"> check-in, </w:t>
            </w:r>
            <w:r w:rsidRPr="00DB10C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online </w:t>
            </w:r>
            <w:r w:rsidRPr="00DB10C6">
              <w:rPr>
                <w:rFonts w:ascii="Times New Roman" w:hAnsi="Times New Roman" w:cs="Times New Roman"/>
                <w:sz w:val="20"/>
                <w:szCs w:val="20"/>
              </w:rPr>
              <w:t xml:space="preserve">course learning, and </w:t>
            </w:r>
            <w:r w:rsidRPr="00DB10C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online</w:t>
            </w:r>
            <w:r w:rsidRPr="00DB10C6">
              <w:rPr>
                <w:rFonts w:ascii="Times New Roman" w:hAnsi="Times New Roman" w:cs="Times New Roman"/>
                <w:sz w:val="20"/>
                <w:szCs w:val="20"/>
              </w:rPr>
              <w:t xml:space="preserve"> discussion and interaction; classroom </w:t>
            </w:r>
            <w:r w:rsidRPr="00DB10C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participation</w:t>
            </w:r>
            <w:r w:rsidRPr="00DB10C6">
              <w:rPr>
                <w:rFonts w:ascii="Times New Roman" w:hAnsi="Times New Roman" w:cs="Times New Roman"/>
                <w:sz w:val="20"/>
                <w:szCs w:val="20"/>
              </w:rPr>
              <w:t xml:space="preserve"> accounts for 20%, mainly including: classroom </w:t>
            </w:r>
            <w:r w:rsidRPr="00DB10C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attendance</w:t>
            </w:r>
            <w:r w:rsidRPr="00DB10C6">
              <w:rPr>
                <w:rFonts w:ascii="Times New Roman" w:hAnsi="Times New Roman" w:cs="Times New Roman"/>
                <w:sz w:val="20"/>
                <w:szCs w:val="20"/>
              </w:rPr>
              <w:t xml:space="preserve">, in-class Q&amp;A, and homework; </w:t>
            </w:r>
            <w:r w:rsidRPr="00DB10C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practical training</w:t>
            </w:r>
            <w:r w:rsidRPr="00DB10C6">
              <w:rPr>
                <w:rFonts w:ascii="Times New Roman" w:hAnsi="Times New Roman" w:cs="Times New Roman"/>
                <w:sz w:val="20"/>
                <w:szCs w:val="20"/>
              </w:rPr>
              <w:t xml:space="preserve"> assessment accounts for 30%, mainly including: </w:t>
            </w:r>
            <w:r w:rsidRPr="00DB10C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skill </w:t>
            </w:r>
            <w:r w:rsidRPr="00DB10C6">
              <w:rPr>
                <w:rFonts w:ascii="Times New Roman" w:hAnsi="Times New Roman" w:cs="Times New Roman"/>
                <w:sz w:val="20"/>
                <w:szCs w:val="20"/>
              </w:rPr>
              <w:t xml:space="preserve">assessment; </w:t>
            </w:r>
            <w:r w:rsidRPr="00DB10C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theoretical</w:t>
            </w:r>
            <w:r w:rsidRPr="00DB10C6">
              <w:rPr>
                <w:rFonts w:ascii="Times New Roman" w:hAnsi="Times New Roman" w:cs="Times New Roman"/>
                <w:sz w:val="20"/>
                <w:szCs w:val="20"/>
              </w:rPr>
              <w:t xml:space="preserve"> examination accounts for 20%; </w:t>
            </w:r>
            <w:r w:rsidRPr="00DB10C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formative </w:t>
            </w:r>
            <w:r w:rsidRPr="00DB10C6">
              <w:rPr>
                <w:rFonts w:ascii="Times New Roman" w:hAnsi="Times New Roman" w:cs="Times New Roman"/>
                <w:sz w:val="20"/>
                <w:szCs w:val="20"/>
              </w:rPr>
              <w:t xml:space="preserve">assessment consists of </w:t>
            </w:r>
            <w:r w:rsidRPr="00DB10C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attendance</w:t>
            </w:r>
            <w:r w:rsidRPr="00DB10C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DB10C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homework</w:t>
            </w:r>
            <w:r w:rsidRPr="00DB10C6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Pr="00DB10C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experimental</w:t>
            </w:r>
            <w:r w:rsidRPr="00DB10C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B10C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report</w:t>
            </w:r>
            <w:r w:rsidRPr="00DB10C6">
              <w:rPr>
                <w:rFonts w:ascii="Times New Roman" w:hAnsi="Times New Roman" w:cs="Times New Roman"/>
                <w:sz w:val="20"/>
                <w:szCs w:val="20"/>
              </w:rPr>
              <w:t>), classroom</w:t>
            </w:r>
            <w:r w:rsidRPr="00DB10C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participation</w:t>
            </w:r>
            <w:r w:rsidRPr="00DB10C6">
              <w:rPr>
                <w:rFonts w:ascii="Times New Roman" w:hAnsi="Times New Roman" w:cs="Times New Roman"/>
                <w:sz w:val="20"/>
                <w:szCs w:val="20"/>
              </w:rPr>
              <w:t xml:space="preserve"> (including </w:t>
            </w:r>
            <w:r w:rsidRPr="00DB10C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online </w:t>
            </w:r>
            <w:r w:rsidRPr="00DB10C6">
              <w:rPr>
                <w:rFonts w:ascii="Times New Roman" w:hAnsi="Times New Roman" w:cs="Times New Roman"/>
                <w:sz w:val="20"/>
                <w:szCs w:val="20"/>
              </w:rPr>
              <w:t xml:space="preserve">test), </w:t>
            </w:r>
            <w:r w:rsidRPr="00DB10C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formative </w:t>
            </w:r>
            <w:r w:rsidRPr="00DB10C6">
              <w:rPr>
                <w:rFonts w:ascii="Times New Roman" w:hAnsi="Times New Roman" w:cs="Times New Roman"/>
                <w:sz w:val="20"/>
                <w:szCs w:val="20"/>
              </w:rPr>
              <w:t xml:space="preserve">assessment (including </w:t>
            </w:r>
            <w:r w:rsidRPr="00DB10C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skills</w:t>
            </w:r>
            <w:r w:rsidRPr="00DB10C6">
              <w:rPr>
                <w:rFonts w:ascii="Times New Roman" w:hAnsi="Times New Roman" w:cs="Times New Roman"/>
                <w:sz w:val="20"/>
                <w:szCs w:val="20"/>
              </w:rPr>
              <w:t>), etc. In principle, it does not exceed 50% of the total score (Among them,</w:t>
            </w:r>
            <w:r w:rsidRPr="00DB10C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attendance</w:t>
            </w:r>
            <w:r w:rsidRPr="00DB10C6">
              <w:rPr>
                <w:rFonts w:ascii="Times New Roman" w:hAnsi="Times New Roman" w:cs="Times New Roman"/>
                <w:sz w:val="20"/>
                <w:szCs w:val="20"/>
              </w:rPr>
              <w:t xml:space="preserve"> does not exceed 10% of the total score); the summative assessment consists of </w:t>
            </w:r>
            <w:r w:rsidRPr="00DB10C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theory</w:t>
            </w:r>
            <w:r w:rsidRPr="00DB10C6">
              <w:rPr>
                <w:rFonts w:ascii="Times New Roman" w:hAnsi="Times New Roman" w:cs="Times New Roman"/>
                <w:sz w:val="20"/>
                <w:szCs w:val="20"/>
              </w:rPr>
              <w:t xml:space="preserve"> examination, </w:t>
            </w:r>
            <w:r w:rsidRPr="00DB10C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skill </w:t>
            </w:r>
            <w:r w:rsidRPr="00DB10C6">
              <w:rPr>
                <w:rFonts w:ascii="Times New Roman" w:hAnsi="Times New Roman" w:cs="Times New Roman"/>
                <w:sz w:val="20"/>
                <w:szCs w:val="20"/>
              </w:rPr>
              <w:t xml:space="preserve">assessment, project demonstration and </w:t>
            </w:r>
            <w:r w:rsidRPr="00DB10C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defence</w:t>
            </w:r>
            <w:r w:rsidRPr="00DB10C6">
              <w:rPr>
                <w:rFonts w:ascii="Times New Roman" w:hAnsi="Times New Roman" w:cs="Times New Roman"/>
                <w:sz w:val="20"/>
                <w:szCs w:val="20"/>
              </w:rPr>
              <w:t>, and in principle, it does not exceed 60% of the total score.</w:t>
            </w:r>
          </w:p>
        </w:tc>
      </w:tr>
    </w:tbl>
    <w:p w14:paraId="792A626C" w14:textId="77777777" w:rsidR="00BF2BD5" w:rsidRDefault="00BF2BD5" w:rsidP="00BF2BD5">
      <w:pPr>
        <w:tabs>
          <w:tab w:val="left" w:pos="4067"/>
          <w:tab w:val="center" w:pos="7339"/>
        </w:tabs>
        <w:spacing w:line="480" w:lineRule="auto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bookmarkEnd w:id="0"/>
    <w:p w14:paraId="29478672" w14:textId="77777777" w:rsidR="00384EC4" w:rsidRDefault="00384EC4"/>
    <w:sectPr w:rsidR="00384EC4" w:rsidSect="00BF2BD5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BD5"/>
    <w:rsid w:val="00014EE1"/>
    <w:rsid w:val="00384EC4"/>
    <w:rsid w:val="003B6E3B"/>
    <w:rsid w:val="0050728A"/>
    <w:rsid w:val="005D6A64"/>
    <w:rsid w:val="007763F7"/>
    <w:rsid w:val="00BF2BD5"/>
    <w:rsid w:val="00EC6284"/>
    <w:rsid w:val="00F439E5"/>
    <w:rsid w:val="00F92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3F7D7"/>
  <w15:chartTrackingRefBased/>
  <w15:docId w15:val="{5DA841C3-313E-4061-B099-F4885F625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2BD5"/>
    <w:pPr>
      <w:widowControl w:val="0"/>
      <w:jc w:val="both"/>
    </w:pPr>
    <w:rPr>
      <w:lang w:val="en-NZ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C6284"/>
    <w:pPr>
      <w:keepNext/>
      <w:keepLines/>
      <w:spacing w:before="340" w:after="330" w:line="578" w:lineRule="auto"/>
      <w:jc w:val="left"/>
      <w:outlineLvl w:val="0"/>
    </w:pPr>
    <w:rPr>
      <w:rFonts w:ascii="Calibri" w:eastAsia="Calibri" w:hAnsi="Calibri"/>
      <w:b/>
      <w:bCs/>
      <w:kern w:val="44"/>
      <w:sz w:val="20"/>
      <w:szCs w:val="44"/>
    </w:rPr>
  </w:style>
  <w:style w:type="paragraph" w:styleId="Heading2">
    <w:name w:val="heading 2"/>
    <w:basedOn w:val="Heading1"/>
    <w:next w:val="Heading3"/>
    <w:link w:val="Heading2Char"/>
    <w:uiPriority w:val="9"/>
    <w:semiHidden/>
    <w:unhideWhenUsed/>
    <w:qFormat/>
    <w:rsid w:val="00F92340"/>
    <w:pPr>
      <w:widowControl/>
      <w:spacing w:before="260" w:after="260" w:line="480" w:lineRule="auto"/>
      <w:jc w:val="center"/>
      <w:outlineLvl w:val="1"/>
    </w:pPr>
    <w:rPr>
      <w:rFonts w:ascii="Times New Roman" w:eastAsiaTheme="majorEastAsia" w:hAnsi="Times New Roman" w:cstheme="majorBidi"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234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B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B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BD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BD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BD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BD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F92340"/>
    <w:rPr>
      <w:rFonts w:ascii="Times New Roman" w:eastAsiaTheme="majorEastAsia" w:hAnsi="Times New Roman" w:cstheme="majorBidi"/>
      <w:b/>
      <w:bCs/>
      <w:kern w:val="44"/>
      <w:sz w:val="24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EC6284"/>
    <w:rPr>
      <w:rFonts w:ascii="Calibri" w:eastAsia="Calibri" w:hAnsi="Calibri"/>
      <w:b/>
      <w:bCs/>
      <w:kern w:val="44"/>
      <w:sz w:val="20"/>
      <w:szCs w:val="44"/>
      <w:lang w:val="en-NZ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2340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2BD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2BD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2B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B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B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B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2BD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2B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BD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2B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2BD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2B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2B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2BD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B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2BD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2BD5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BF2B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1141</Words>
  <Characters>7854</Characters>
  <Application>Microsoft Office Word</Application>
  <DocSecurity>0</DocSecurity>
  <Lines>261</Lines>
  <Paragraphs>160</Paragraphs>
  <ScaleCrop>false</ScaleCrop>
  <Company/>
  <LinksUpToDate>false</LinksUpToDate>
  <CharactersWithSpaces>8835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Zhang</dc:creator>
  <cp:keywords/>
  <dc:description/>
  <cp:lastModifiedBy>Yan Zhang</cp:lastModifiedBy>
  <cp:revision>1</cp:revision>
  <dcterms:created xsi:type="dcterms:W3CDTF">2025-10-08T02:27:00Z</dcterms:created>
  <dcterms:modified xsi:type="dcterms:W3CDTF">2025-10-08T02:28:00Z</dcterms:modified>
</cp:coreProperties>
</file>