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A69" w:rsidRDefault="00AB291A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  <w:r>
        <w:rPr>
          <w:rFonts w:hint="eastAsia"/>
          <w:bCs/>
          <w:sz w:val="24"/>
          <w:szCs w:val="24"/>
        </w:rPr>
        <w:t>本科毕业设计（论文）工作中是否涉及实验室安全分析：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□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否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□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</w:p>
    <w:p w:rsidR="00D46A69" w:rsidRDefault="00AB291A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如果涉及，请填写以下报告。</w:t>
      </w:r>
    </w:p>
    <w:p w:rsidR="00D46A69" w:rsidRDefault="00AB291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北京科技大学</w:t>
      </w:r>
    </w:p>
    <w:p w:rsidR="00D46A69" w:rsidRDefault="00AB291A" w:rsidP="00AB291A">
      <w:pPr>
        <w:spacing w:afterLines="100" w:after="312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本科毕业设计（论文）</w:t>
      </w:r>
      <w:r>
        <w:rPr>
          <w:b/>
          <w:sz w:val="28"/>
          <w:szCs w:val="28"/>
        </w:rPr>
        <w:t>实验室安全分析报告</w:t>
      </w:r>
    </w:p>
    <w:tbl>
      <w:tblPr>
        <w:tblW w:w="8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9"/>
        <w:gridCol w:w="419"/>
        <w:gridCol w:w="972"/>
        <w:gridCol w:w="131"/>
        <w:gridCol w:w="1005"/>
        <w:gridCol w:w="254"/>
        <w:gridCol w:w="871"/>
        <w:gridCol w:w="519"/>
        <w:gridCol w:w="636"/>
        <w:gridCol w:w="754"/>
        <w:gridCol w:w="1392"/>
      </w:tblGrid>
      <w:tr w:rsidR="00D46A69">
        <w:trPr>
          <w:trHeight w:val="581"/>
        </w:trPr>
        <w:tc>
          <w:tcPr>
            <w:tcW w:w="1389" w:type="dxa"/>
            <w:vAlign w:val="center"/>
          </w:tcPr>
          <w:p w:rsidR="00D46A69" w:rsidRDefault="00AB291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学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院</w:t>
            </w:r>
          </w:p>
        </w:tc>
        <w:tc>
          <w:tcPr>
            <w:tcW w:w="1391" w:type="dxa"/>
            <w:gridSpan w:val="2"/>
            <w:vAlign w:val="center"/>
          </w:tcPr>
          <w:p w:rsidR="00D46A69" w:rsidRDefault="00D46A6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90" w:type="dxa"/>
            <w:gridSpan w:val="3"/>
            <w:vAlign w:val="center"/>
          </w:tcPr>
          <w:p w:rsidR="00D46A69" w:rsidRDefault="00AB291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专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业</w:t>
            </w:r>
          </w:p>
        </w:tc>
        <w:tc>
          <w:tcPr>
            <w:tcW w:w="1390" w:type="dxa"/>
            <w:gridSpan w:val="2"/>
            <w:vAlign w:val="center"/>
          </w:tcPr>
          <w:p w:rsidR="00D46A69" w:rsidRDefault="00D46A6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90" w:type="dxa"/>
            <w:gridSpan w:val="2"/>
            <w:vAlign w:val="center"/>
          </w:tcPr>
          <w:p w:rsidR="00D46A69" w:rsidRDefault="00AB291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班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级</w:t>
            </w:r>
          </w:p>
        </w:tc>
        <w:tc>
          <w:tcPr>
            <w:tcW w:w="1392" w:type="dxa"/>
            <w:vAlign w:val="center"/>
          </w:tcPr>
          <w:p w:rsidR="00D46A69" w:rsidRDefault="00D46A6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46A69">
        <w:trPr>
          <w:trHeight w:val="581"/>
        </w:trPr>
        <w:tc>
          <w:tcPr>
            <w:tcW w:w="1389" w:type="dxa"/>
            <w:vAlign w:val="center"/>
          </w:tcPr>
          <w:p w:rsidR="00D46A69" w:rsidRDefault="00AB291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学生学号</w:t>
            </w:r>
          </w:p>
        </w:tc>
        <w:tc>
          <w:tcPr>
            <w:tcW w:w="1391" w:type="dxa"/>
            <w:gridSpan w:val="2"/>
            <w:vAlign w:val="center"/>
          </w:tcPr>
          <w:p w:rsidR="00D46A69" w:rsidRDefault="00D46A6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90" w:type="dxa"/>
            <w:gridSpan w:val="3"/>
            <w:vAlign w:val="center"/>
          </w:tcPr>
          <w:p w:rsidR="00D46A69" w:rsidRDefault="00AB291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学生姓名</w:t>
            </w:r>
          </w:p>
        </w:tc>
        <w:tc>
          <w:tcPr>
            <w:tcW w:w="1390" w:type="dxa"/>
            <w:gridSpan w:val="2"/>
            <w:vAlign w:val="center"/>
          </w:tcPr>
          <w:p w:rsidR="00D46A69" w:rsidRDefault="00D46A6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90" w:type="dxa"/>
            <w:gridSpan w:val="2"/>
            <w:vAlign w:val="center"/>
          </w:tcPr>
          <w:p w:rsidR="00D46A69" w:rsidRDefault="00AB291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导师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姓名</w:t>
            </w:r>
          </w:p>
        </w:tc>
        <w:tc>
          <w:tcPr>
            <w:tcW w:w="1392" w:type="dxa"/>
            <w:vAlign w:val="center"/>
          </w:tcPr>
          <w:p w:rsidR="00D46A69" w:rsidRDefault="00D46A6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46A69">
        <w:trPr>
          <w:cantSplit/>
          <w:trHeight w:val="1145"/>
        </w:trPr>
        <w:tc>
          <w:tcPr>
            <w:tcW w:w="8342" w:type="dxa"/>
            <w:gridSpan w:val="11"/>
            <w:tcBorders>
              <w:right w:val="single" w:sz="4" w:space="0" w:color="auto"/>
            </w:tcBorders>
            <w:vAlign w:val="center"/>
          </w:tcPr>
          <w:p w:rsidR="00D46A69" w:rsidRDefault="00AB291A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实验过程（简要描述）：</w:t>
            </w:r>
          </w:p>
          <w:p w:rsidR="00D46A69" w:rsidRDefault="00D46A69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:rsidR="00D46A69" w:rsidRDefault="00D46A69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:rsidR="00D46A69" w:rsidRDefault="00D46A69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:rsidR="00D46A69" w:rsidRDefault="00D46A69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46A69">
        <w:trPr>
          <w:cantSplit/>
          <w:trHeight w:val="423"/>
        </w:trPr>
        <w:tc>
          <w:tcPr>
            <w:tcW w:w="8342" w:type="dxa"/>
            <w:gridSpan w:val="11"/>
            <w:tcBorders>
              <w:right w:val="single" w:sz="4" w:space="0" w:color="auto"/>
            </w:tcBorders>
            <w:vAlign w:val="center"/>
          </w:tcPr>
          <w:p w:rsidR="00D46A69" w:rsidRDefault="00AB291A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实验周期（几小时、几天、几周、几个月、仅一次）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</w:tr>
      <w:tr w:rsidR="00D46A69">
        <w:trPr>
          <w:cantSplit/>
          <w:trHeight w:val="481"/>
        </w:trPr>
        <w:tc>
          <w:tcPr>
            <w:tcW w:w="8342" w:type="dxa"/>
            <w:gridSpan w:val="11"/>
            <w:tcBorders>
              <w:right w:val="single" w:sz="4" w:space="0" w:color="auto"/>
            </w:tcBorders>
            <w:vAlign w:val="center"/>
          </w:tcPr>
          <w:p w:rsidR="00D46A69" w:rsidRDefault="00AB291A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实验过程的风险分析：</w:t>
            </w:r>
          </w:p>
        </w:tc>
      </w:tr>
      <w:tr w:rsidR="00D46A69">
        <w:trPr>
          <w:cantSplit/>
          <w:trHeight w:val="481"/>
        </w:trPr>
        <w:tc>
          <w:tcPr>
            <w:tcW w:w="1808" w:type="dxa"/>
            <w:gridSpan w:val="2"/>
            <w:tcBorders>
              <w:right w:val="single" w:sz="4" w:space="0" w:color="auto"/>
            </w:tcBorders>
            <w:vAlign w:val="center"/>
          </w:tcPr>
          <w:p w:rsidR="00D46A69" w:rsidRDefault="00AB291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简要实验步骤</w:t>
            </w:r>
          </w:p>
        </w:tc>
        <w:tc>
          <w:tcPr>
            <w:tcW w:w="1103" w:type="dxa"/>
            <w:gridSpan w:val="2"/>
            <w:tcBorders>
              <w:right w:val="single" w:sz="4" w:space="0" w:color="auto"/>
            </w:tcBorders>
            <w:vAlign w:val="center"/>
          </w:tcPr>
          <w:p w:rsidR="00D46A69" w:rsidRDefault="00AB291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</w:t>
            </w:r>
          </w:p>
        </w:tc>
        <w:tc>
          <w:tcPr>
            <w:tcW w:w="1005" w:type="dxa"/>
            <w:tcBorders>
              <w:right w:val="single" w:sz="4" w:space="0" w:color="auto"/>
            </w:tcBorders>
            <w:vAlign w:val="center"/>
          </w:tcPr>
          <w:p w:rsidR="00D46A69" w:rsidRDefault="00AB291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危险源</w:t>
            </w:r>
          </w:p>
        </w:tc>
        <w:tc>
          <w:tcPr>
            <w:tcW w:w="1125" w:type="dxa"/>
            <w:gridSpan w:val="2"/>
            <w:tcBorders>
              <w:right w:val="single" w:sz="4" w:space="0" w:color="auto"/>
            </w:tcBorders>
            <w:vAlign w:val="center"/>
          </w:tcPr>
          <w:p w:rsidR="00D46A69" w:rsidRDefault="00AB291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风险分析</w:t>
            </w:r>
          </w:p>
        </w:tc>
        <w:tc>
          <w:tcPr>
            <w:tcW w:w="1155" w:type="dxa"/>
            <w:gridSpan w:val="2"/>
            <w:tcBorders>
              <w:right w:val="single" w:sz="4" w:space="0" w:color="auto"/>
            </w:tcBorders>
            <w:vAlign w:val="center"/>
          </w:tcPr>
          <w:p w:rsidR="00D46A69" w:rsidRDefault="00AB291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防护措施</w:t>
            </w:r>
          </w:p>
        </w:tc>
        <w:tc>
          <w:tcPr>
            <w:tcW w:w="2146" w:type="dxa"/>
            <w:gridSpan w:val="2"/>
            <w:tcBorders>
              <w:right w:val="single" w:sz="4" w:space="0" w:color="auto"/>
            </w:tcBorders>
            <w:vAlign w:val="center"/>
          </w:tcPr>
          <w:p w:rsidR="00D46A69" w:rsidRDefault="00AB291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风险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处理办法</w:t>
            </w:r>
          </w:p>
        </w:tc>
      </w:tr>
      <w:tr w:rsidR="00D46A69">
        <w:trPr>
          <w:cantSplit/>
          <w:trHeight w:val="481"/>
        </w:trPr>
        <w:tc>
          <w:tcPr>
            <w:tcW w:w="1808" w:type="dxa"/>
            <w:gridSpan w:val="2"/>
            <w:tcBorders>
              <w:right w:val="single" w:sz="4" w:space="0" w:color="auto"/>
            </w:tcBorders>
            <w:vAlign w:val="center"/>
          </w:tcPr>
          <w:p w:rsidR="00D46A69" w:rsidRDefault="00D46A69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03" w:type="dxa"/>
            <w:gridSpan w:val="2"/>
            <w:tcBorders>
              <w:right w:val="single" w:sz="4" w:space="0" w:color="auto"/>
            </w:tcBorders>
            <w:vAlign w:val="center"/>
          </w:tcPr>
          <w:p w:rsidR="00D46A69" w:rsidRDefault="00D46A69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05" w:type="dxa"/>
            <w:tcBorders>
              <w:right w:val="single" w:sz="4" w:space="0" w:color="auto"/>
            </w:tcBorders>
            <w:vAlign w:val="center"/>
          </w:tcPr>
          <w:p w:rsidR="00D46A69" w:rsidRDefault="00D46A69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25" w:type="dxa"/>
            <w:gridSpan w:val="2"/>
            <w:tcBorders>
              <w:right w:val="single" w:sz="4" w:space="0" w:color="auto"/>
            </w:tcBorders>
            <w:vAlign w:val="center"/>
          </w:tcPr>
          <w:p w:rsidR="00D46A69" w:rsidRDefault="00D46A69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55" w:type="dxa"/>
            <w:gridSpan w:val="2"/>
            <w:tcBorders>
              <w:right w:val="single" w:sz="4" w:space="0" w:color="auto"/>
            </w:tcBorders>
            <w:vAlign w:val="center"/>
          </w:tcPr>
          <w:p w:rsidR="00D46A69" w:rsidRDefault="00D46A69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146" w:type="dxa"/>
            <w:gridSpan w:val="2"/>
            <w:tcBorders>
              <w:right w:val="single" w:sz="4" w:space="0" w:color="auto"/>
            </w:tcBorders>
            <w:vAlign w:val="center"/>
          </w:tcPr>
          <w:p w:rsidR="00D46A69" w:rsidRDefault="00D46A69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46A69">
        <w:trPr>
          <w:cantSplit/>
          <w:trHeight w:val="481"/>
        </w:trPr>
        <w:tc>
          <w:tcPr>
            <w:tcW w:w="1808" w:type="dxa"/>
            <w:gridSpan w:val="2"/>
            <w:tcBorders>
              <w:right w:val="single" w:sz="4" w:space="0" w:color="auto"/>
            </w:tcBorders>
            <w:vAlign w:val="center"/>
          </w:tcPr>
          <w:p w:rsidR="00D46A69" w:rsidRDefault="00D46A69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03" w:type="dxa"/>
            <w:gridSpan w:val="2"/>
            <w:tcBorders>
              <w:right w:val="single" w:sz="4" w:space="0" w:color="auto"/>
            </w:tcBorders>
            <w:vAlign w:val="center"/>
          </w:tcPr>
          <w:p w:rsidR="00D46A69" w:rsidRDefault="00D46A69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05" w:type="dxa"/>
            <w:tcBorders>
              <w:right w:val="single" w:sz="4" w:space="0" w:color="auto"/>
            </w:tcBorders>
            <w:vAlign w:val="center"/>
          </w:tcPr>
          <w:p w:rsidR="00D46A69" w:rsidRDefault="00D46A69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25" w:type="dxa"/>
            <w:gridSpan w:val="2"/>
            <w:tcBorders>
              <w:right w:val="single" w:sz="4" w:space="0" w:color="auto"/>
            </w:tcBorders>
            <w:vAlign w:val="center"/>
          </w:tcPr>
          <w:p w:rsidR="00D46A69" w:rsidRDefault="00D46A69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55" w:type="dxa"/>
            <w:gridSpan w:val="2"/>
            <w:tcBorders>
              <w:right w:val="single" w:sz="4" w:space="0" w:color="auto"/>
            </w:tcBorders>
            <w:vAlign w:val="center"/>
          </w:tcPr>
          <w:p w:rsidR="00D46A69" w:rsidRDefault="00D46A69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146" w:type="dxa"/>
            <w:gridSpan w:val="2"/>
            <w:tcBorders>
              <w:right w:val="single" w:sz="4" w:space="0" w:color="auto"/>
            </w:tcBorders>
            <w:vAlign w:val="center"/>
          </w:tcPr>
          <w:p w:rsidR="00D46A69" w:rsidRDefault="00D46A69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46A69">
        <w:trPr>
          <w:cantSplit/>
          <w:trHeight w:val="481"/>
        </w:trPr>
        <w:tc>
          <w:tcPr>
            <w:tcW w:w="1808" w:type="dxa"/>
            <w:gridSpan w:val="2"/>
            <w:tcBorders>
              <w:right w:val="single" w:sz="4" w:space="0" w:color="auto"/>
            </w:tcBorders>
            <w:vAlign w:val="center"/>
          </w:tcPr>
          <w:p w:rsidR="00D46A69" w:rsidRDefault="00D46A69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03" w:type="dxa"/>
            <w:gridSpan w:val="2"/>
            <w:tcBorders>
              <w:right w:val="single" w:sz="4" w:space="0" w:color="auto"/>
            </w:tcBorders>
            <w:vAlign w:val="center"/>
          </w:tcPr>
          <w:p w:rsidR="00D46A69" w:rsidRDefault="00D46A69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05" w:type="dxa"/>
            <w:tcBorders>
              <w:right w:val="single" w:sz="4" w:space="0" w:color="auto"/>
            </w:tcBorders>
            <w:vAlign w:val="center"/>
          </w:tcPr>
          <w:p w:rsidR="00D46A69" w:rsidRDefault="00D46A69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25" w:type="dxa"/>
            <w:gridSpan w:val="2"/>
            <w:tcBorders>
              <w:right w:val="single" w:sz="4" w:space="0" w:color="auto"/>
            </w:tcBorders>
            <w:vAlign w:val="center"/>
          </w:tcPr>
          <w:p w:rsidR="00D46A69" w:rsidRDefault="00D46A69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55" w:type="dxa"/>
            <w:gridSpan w:val="2"/>
            <w:tcBorders>
              <w:right w:val="single" w:sz="4" w:space="0" w:color="auto"/>
            </w:tcBorders>
            <w:vAlign w:val="center"/>
          </w:tcPr>
          <w:p w:rsidR="00D46A69" w:rsidRDefault="00D46A69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146" w:type="dxa"/>
            <w:gridSpan w:val="2"/>
            <w:tcBorders>
              <w:right w:val="single" w:sz="4" w:space="0" w:color="auto"/>
            </w:tcBorders>
            <w:vAlign w:val="center"/>
          </w:tcPr>
          <w:p w:rsidR="00D46A69" w:rsidRDefault="00D46A69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46A69">
        <w:trPr>
          <w:cantSplit/>
          <w:trHeight w:val="481"/>
        </w:trPr>
        <w:tc>
          <w:tcPr>
            <w:tcW w:w="1808" w:type="dxa"/>
            <w:gridSpan w:val="2"/>
            <w:tcBorders>
              <w:right w:val="single" w:sz="4" w:space="0" w:color="auto"/>
            </w:tcBorders>
            <w:vAlign w:val="center"/>
          </w:tcPr>
          <w:p w:rsidR="00D46A69" w:rsidRDefault="00D46A69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03" w:type="dxa"/>
            <w:gridSpan w:val="2"/>
            <w:tcBorders>
              <w:right w:val="single" w:sz="4" w:space="0" w:color="auto"/>
            </w:tcBorders>
            <w:vAlign w:val="center"/>
          </w:tcPr>
          <w:p w:rsidR="00D46A69" w:rsidRDefault="00D46A69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05" w:type="dxa"/>
            <w:tcBorders>
              <w:right w:val="single" w:sz="4" w:space="0" w:color="auto"/>
            </w:tcBorders>
            <w:vAlign w:val="center"/>
          </w:tcPr>
          <w:p w:rsidR="00D46A69" w:rsidRDefault="00D46A69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25" w:type="dxa"/>
            <w:gridSpan w:val="2"/>
            <w:tcBorders>
              <w:right w:val="single" w:sz="4" w:space="0" w:color="auto"/>
            </w:tcBorders>
            <w:vAlign w:val="center"/>
          </w:tcPr>
          <w:p w:rsidR="00D46A69" w:rsidRDefault="00D46A69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55" w:type="dxa"/>
            <w:gridSpan w:val="2"/>
            <w:tcBorders>
              <w:right w:val="single" w:sz="4" w:space="0" w:color="auto"/>
            </w:tcBorders>
            <w:vAlign w:val="center"/>
          </w:tcPr>
          <w:p w:rsidR="00D46A69" w:rsidRDefault="00D46A69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146" w:type="dxa"/>
            <w:gridSpan w:val="2"/>
            <w:tcBorders>
              <w:right w:val="single" w:sz="4" w:space="0" w:color="auto"/>
            </w:tcBorders>
            <w:vAlign w:val="center"/>
          </w:tcPr>
          <w:p w:rsidR="00D46A69" w:rsidRDefault="00D46A69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46A69">
        <w:trPr>
          <w:cantSplit/>
          <w:trHeight w:val="724"/>
        </w:trPr>
        <w:tc>
          <w:tcPr>
            <w:tcW w:w="8342" w:type="dxa"/>
            <w:gridSpan w:val="11"/>
            <w:tcBorders>
              <w:right w:val="single" w:sz="4" w:space="0" w:color="auto"/>
            </w:tcBorders>
            <w:vAlign w:val="center"/>
          </w:tcPr>
          <w:p w:rsidR="00D46A69" w:rsidRDefault="00AB291A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实验过程中是否有爆炸和火灾的危险？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</w:t>
            </w:r>
            <w:r>
              <w:rPr>
                <w:rFonts w:ascii="宋体" w:eastAsia="宋体" w:hAnsi="宋体" w:cs="Times New Roman" w:hint="eastAsia"/>
                <w:szCs w:val="21"/>
              </w:rPr>
              <w:t>□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</w:t>
            </w:r>
            <w:r>
              <w:rPr>
                <w:rFonts w:ascii="宋体" w:eastAsia="宋体" w:hAnsi="宋体" w:cs="Times New Roman" w:hint="eastAsia"/>
                <w:szCs w:val="21"/>
              </w:rPr>
              <w:t>□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</w:t>
            </w:r>
          </w:p>
          <w:p w:rsidR="00D46A69" w:rsidRDefault="00AB291A">
            <w:pPr>
              <w:rPr>
                <w:rFonts w:ascii="Times New Roman" w:eastAsia="宋体" w:hAnsi="Times New Roman" w:cs="Times New Roman"/>
                <w:szCs w:val="21"/>
                <w:u w:val="single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如果有，如何防御不发生？一旦出现紧急情况，如何处理？</w:t>
            </w:r>
          </w:p>
        </w:tc>
      </w:tr>
      <w:tr w:rsidR="00D46A69">
        <w:trPr>
          <w:cantSplit/>
          <w:trHeight w:val="724"/>
        </w:trPr>
        <w:tc>
          <w:tcPr>
            <w:tcW w:w="8342" w:type="dxa"/>
            <w:gridSpan w:val="11"/>
            <w:tcBorders>
              <w:right w:val="single" w:sz="4" w:space="0" w:color="auto"/>
            </w:tcBorders>
            <w:vAlign w:val="center"/>
          </w:tcPr>
          <w:p w:rsidR="00D46A69" w:rsidRDefault="00D46A69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:rsidR="00D46A69" w:rsidRDefault="00D46A69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:rsidR="00D46A69" w:rsidRDefault="00D46A69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46A69">
        <w:trPr>
          <w:cantSplit/>
          <w:trHeight w:val="409"/>
        </w:trPr>
        <w:tc>
          <w:tcPr>
            <w:tcW w:w="8342" w:type="dxa"/>
            <w:gridSpan w:val="11"/>
            <w:tcBorders>
              <w:right w:val="single" w:sz="4" w:space="0" w:color="auto"/>
            </w:tcBorders>
            <w:vAlign w:val="center"/>
          </w:tcPr>
          <w:p w:rsidR="00D46A69" w:rsidRDefault="00AB291A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是否接触病毒、细菌等有害微生物？采用何种灭活方法？</w:t>
            </w:r>
          </w:p>
        </w:tc>
      </w:tr>
      <w:tr w:rsidR="00D46A69">
        <w:trPr>
          <w:cantSplit/>
          <w:trHeight w:val="409"/>
        </w:trPr>
        <w:tc>
          <w:tcPr>
            <w:tcW w:w="8342" w:type="dxa"/>
            <w:gridSpan w:val="11"/>
            <w:tcBorders>
              <w:right w:val="single" w:sz="4" w:space="0" w:color="auto"/>
            </w:tcBorders>
            <w:vAlign w:val="center"/>
          </w:tcPr>
          <w:p w:rsidR="00D46A69" w:rsidRDefault="00D46A69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:rsidR="00D46A69" w:rsidRDefault="00D46A69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:rsidR="00D46A69" w:rsidRDefault="00D46A69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46A69">
        <w:trPr>
          <w:cantSplit/>
          <w:trHeight w:val="409"/>
        </w:trPr>
        <w:tc>
          <w:tcPr>
            <w:tcW w:w="8342" w:type="dxa"/>
            <w:gridSpan w:val="11"/>
            <w:tcBorders>
              <w:right w:val="single" w:sz="4" w:space="0" w:color="auto"/>
            </w:tcBorders>
            <w:vAlign w:val="center"/>
          </w:tcPr>
          <w:p w:rsidR="00D46A69" w:rsidRDefault="00AB291A">
            <w:pPr>
              <w:spacing w:before="120"/>
              <w:ind w:firstLineChars="216" w:firstLine="455"/>
              <w:rPr>
                <w:rFonts w:ascii="Times New Roman" w:eastAsia="仿宋" w:hAnsi="Times New Roman" w:cs="Times New Roman"/>
                <w:b/>
              </w:rPr>
            </w:pPr>
            <w:r>
              <w:rPr>
                <w:rFonts w:ascii="Times New Roman" w:eastAsia="仿宋" w:hAnsi="Times New Roman" w:cs="Times New Roman"/>
                <w:b/>
              </w:rPr>
              <w:t>本人承诺以上安全分析报告填写内容属实，如实验过程发生变更，将重新填写安全分析报告，否则如发生安全事故，愿意承担相应责任。</w:t>
            </w:r>
          </w:p>
          <w:p w:rsidR="00D46A69" w:rsidRDefault="00AB291A">
            <w:pPr>
              <w:spacing w:line="480" w:lineRule="auto"/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学生签字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日</w:t>
            </w:r>
          </w:p>
          <w:p w:rsidR="00D46A69" w:rsidRDefault="00AB291A">
            <w:pPr>
              <w:spacing w:line="480" w:lineRule="auto"/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指导教师签字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日</w:t>
            </w:r>
          </w:p>
        </w:tc>
      </w:tr>
    </w:tbl>
    <w:p w:rsidR="00D46A69" w:rsidRDefault="00AB291A">
      <w:pPr>
        <w:spacing w:line="360" w:lineRule="auto"/>
      </w:pPr>
      <w:r>
        <w:lastRenderedPageBreak/>
        <w:t>说明</w:t>
      </w:r>
      <w:r>
        <w:rPr>
          <w:rFonts w:hint="eastAsia"/>
        </w:rPr>
        <w:t>：</w:t>
      </w:r>
    </w:p>
    <w:p w:rsidR="00D46A69" w:rsidRDefault="00AB291A">
      <w:pPr>
        <w:pStyle w:val="a3"/>
        <w:numPr>
          <w:ilvl w:val="0"/>
          <w:numId w:val="1"/>
        </w:numPr>
        <w:ind w:left="0" w:firstLine="420"/>
        <w:rPr>
          <w:rFonts w:ascii="Times New Roman" w:eastAsia="宋体" w:hAnsi="Times New Roman" w:cs="Times New Roman"/>
          <w:szCs w:val="24"/>
        </w:rPr>
      </w:pPr>
      <w:r>
        <w:rPr>
          <w:rFonts w:hint="eastAsia"/>
        </w:rPr>
        <w:t>危险源：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危化品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、</w:t>
      </w:r>
      <w:r>
        <w:rPr>
          <w:rFonts w:ascii="Times New Roman" w:eastAsia="宋体" w:hAnsi="Times New Roman" w:cs="Times New Roman" w:hint="eastAsia"/>
          <w:szCs w:val="24"/>
        </w:rPr>
        <w:t>危险废物、</w:t>
      </w:r>
      <w:r>
        <w:rPr>
          <w:rFonts w:ascii="Times New Roman" w:eastAsia="宋体" w:hAnsi="Times New Roman" w:cs="Times New Roman" w:hint="eastAsia"/>
          <w:szCs w:val="24"/>
        </w:rPr>
        <w:t>有害微生物、压力容器、高低温设备、辐射、激光、机械设备等。</w:t>
      </w:r>
    </w:p>
    <w:p w:rsidR="00D46A69" w:rsidRDefault="00AB291A">
      <w:pPr>
        <w:pStyle w:val="a3"/>
        <w:numPr>
          <w:ilvl w:val="0"/>
          <w:numId w:val="1"/>
        </w:numPr>
        <w:ind w:left="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风险分析：化学品（含气体）或有害微生物存在的危险性、设备在运行中可能出现的爆炸、火灾等问题、辐射物品泄漏问题等。</w:t>
      </w:r>
    </w:p>
    <w:p w:rsidR="00D46A69" w:rsidRDefault="00AB291A">
      <w:pPr>
        <w:pStyle w:val="a3"/>
        <w:numPr>
          <w:ilvl w:val="0"/>
          <w:numId w:val="1"/>
        </w:numPr>
        <w:ind w:left="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本报告审核完成后报学院备案，实验室留存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至学生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毕业一年后。</w:t>
      </w:r>
    </w:p>
    <w:p w:rsidR="00D46A69" w:rsidRDefault="00D46A69">
      <w:pPr>
        <w:pStyle w:val="a3"/>
        <w:ind w:firstLineChars="0" w:firstLine="0"/>
        <w:rPr>
          <w:rFonts w:ascii="Times New Roman" w:eastAsia="宋体" w:hAnsi="Times New Roman" w:cs="Times New Roman"/>
          <w:szCs w:val="24"/>
        </w:rPr>
      </w:pPr>
    </w:p>
    <w:sectPr w:rsidR="00D46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06C76"/>
    <w:multiLevelType w:val="multilevel"/>
    <w:tmpl w:val="35606C76"/>
    <w:lvl w:ilvl="0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F41"/>
    <w:rsid w:val="0004243E"/>
    <w:rsid w:val="000E2366"/>
    <w:rsid w:val="00154A13"/>
    <w:rsid w:val="001A217B"/>
    <w:rsid w:val="00261194"/>
    <w:rsid w:val="003467FE"/>
    <w:rsid w:val="004816C5"/>
    <w:rsid w:val="004A203F"/>
    <w:rsid w:val="004F4B86"/>
    <w:rsid w:val="005F540C"/>
    <w:rsid w:val="00674F41"/>
    <w:rsid w:val="00690027"/>
    <w:rsid w:val="00741804"/>
    <w:rsid w:val="007D32EC"/>
    <w:rsid w:val="0085499F"/>
    <w:rsid w:val="00907485"/>
    <w:rsid w:val="009B4E47"/>
    <w:rsid w:val="009B55D9"/>
    <w:rsid w:val="00A007AF"/>
    <w:rsid w:val="00AB291A"/>
    <w:rsid w:val="00B12798"/>
    <w:rsid w:val="00C301B3"/>
    <w:rsid w:val="00D46A69"/>
    <w:rsid w:val="0FEB6336"/>
    <w:rsid w:val="1B512AB3"/>
    <w:rsid w:val="2E2D60E2"/>
    <w:rsid w:val="390112D0"/>
    <w:rsid w:val="447A06D7"/>
    <w:rsid w:val="47434993"/>
    <w:rsid w:val="4CCC0379"/>
    <w:rsid w:val="518E515D"/>
    <w:rsid w:val="555B43F7"/>
    <w:rsid w:val="5BAA4BAB"/>
    <w:rsid w:val="74191286"/>
    <w:rsid w:val="78D300AB"/>
    <w:rsid w:val="7960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2021-05-14T01:53:00Z</cp:lastPrinted>
  <dcterms:created xsi:type="dcterms:W3CDTF">2021-12-09T02:31:00Z</dcterms:created>
  <dcterms:modified xsi:type="dcterms:W3CDTF">2021-12-09T02:31:00Z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