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Установка и конфигурирование Fedora 41 в WSL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получение навыков установки и первоначальной настройки дистрибутива Fedora 41 в среде WSL (Windows Subsystem for Linux), а также знакомство с основными командами для управления пакетами и системой.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Импортировать дистрибутив Fedora 41 в WSL.</w:t>
      </w:r>
    </w:p>
    <w:p>
      <w:pPr>
        <w:pStyle w:val="Compact"/>
        <w:numPr>
          <w:ilvl w:val="0"/>
          <w:numId w:val="1001"/>
        </w:numPr>
      </w:pPr>
      <w:r>
        <w:t xml:space="preserve">Запустить импортированную систему и выполнить её обновление.</w:t>
      </w:r>
    </w:p>
    <w:p>
      <w:pPr>
        <w:pStyle w:val="Compact"/>
        <w:numPr>
          <w:ilvl w:val="0"/>
          <w:numId w:val="1001"/>
        </w:numPr>
      </w:pPr>
      <w:r>
        <w:t xml:space="preserve">Создать непривилегированного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Подготовить корневую файловую систему Fedora для последующего использования (например, для создания собственного дистрибутива WSL).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программное обеспечение.</w:t>
      </w:r>
    </w:p>
    <w:p>
      <w:pPr>
        <w:pStyle w:val="Compact"/>
        <w:numPr>
          <w:ilvl w:val="0"/>
          <w:numId w:val="1001"/>
        </w:numPr>
      </w:pPr>
      <w:r>
        <w:t xml:space="preserve">Изучить сообщения системы, связанные с нехваткой места и версией ядра.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WSL (Windows Subsystem for Linux) — это среда совместимости, разработанная Microsoft, которая позволяет запускать двоичные исполняемые файлы Linux (в формате ELF) непосредственно в Windows. Это достигается за счёт реализации системных вызовов Linux в ядре Windows. WSL 2, использованный в работе, использует настоящую виртуальную машину с облегчённым ядром Linux для обеспечения полной совместимости.</w:t>
      </w:r>
    </w:p>
    <w:p>
      <w:pPr>
        <w:pStyle w:val="BodyText"/>
      </w:pPr>
      <w:r>
        <w:t xml:space="preserve">Для управления дистрибутивами WSL используется команда</w:t>
      </w:r>
      <w:r>
        <w:t xml:space="preserve"> </w:t>
      </w:r>
      <w:r>
        <w:rPr>
          <w:rStyle w:val="VerbatimChar"/>
        </w:rPr>
        <w:t xml:space="preserve">wsl.exe</w:t>
      </w:r>
      <w:r>
        <w:t xml:space="preserve">. Основные команды, использованные в работе: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wsl --import &lt;DistributionName&gt; &lt;InstallLocation&gt; &lt;FileName&gt;</w:t>
      </w:r>
      <w:r>
        <w:t xml:space="preserve"> </w:t>
      </w:r>
      <w:r>
        <w:t xml:space="preserve">— импорт дистрибутива из tar-файла.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wsl -l -v</w:t>
      </w:r>
      <w:r>
        <w:t xml:space="preserve"> </w:t>
      </w:r>
      <w:r>
        <w:t xml:space="preserve">— просмотр списка установленных дистрибутивов и их версий WSL.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wsl -d &lt;DistributionName&gt;</w:t>
      </w:r>
      <w:r>
        <w:t xml:space="preserve"> </w:t>
      </w:r>
      <w:r>
        <w:t xml:space="preserve">— запуск конкретного дистрибутива.</w:t>
      </w:r>
    </w:p>
    <w:p>
      <w:pPr>
        <w:pStyle w:val="BodyText"/>
      </w:pPr>
      <w:r>
        <w:t xml:space="preserve">Внутри гостевой системы Fedora используется пакетный менеджер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для управления программным обеспечением, а также команды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для создания пользователей.</w:t>
      </w:r>
    </w:p>
    <w:bookmarkEnd w:id="22"/>
    <w:bookmarkStart w:id="6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Импорт дистрибутива Fedora 41 в WSL был выполнен с помощью команды</w:t>
      </w:r>
      <w:r>
        <w:t xml:space="preserve"> </w:t>
      </w:r>
      <w:r>
        <w:rPr>
          <w:rStyle w:val="VerbatimChar"/>
        </w:rPr>
        <w:t xml:space="preserve">wsl --import</w:t>
      </w:r>
      <w:r>
        <w:t xml:space="preserve">. Для этого предварительно был подготовлен архив</w:t>
      </w:r>
      <w:r>
        <w:t xml:space="preserve"> </w:t>
      </w:r>
      <w:r>
        <w:rPr>
          <w:rStyle w:val="VerbatimChar"/>
        </w:rPr>
        <w:t xml:space="preserve">fedora-wsl.tar.gz</w:t>
      </w:r>
      <w:r>
        <w:t xml:space="preserve">. Процесс импорта и проверка статуса дистрибутива отображены на скриншоте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26" w:name="fig:010"/>
    <w:p>
      <w:pPr>
        <w:pStyle w:val="CaptionedFigure"/>
      </w:pPr>
      <w:r>
        <w:drawing>
          <wp:inline>
            <wp:extent cx="3733800" cy="2625260"/>
            <wp:effectExtent b="0" l="0" r="0" t="0"/>
            <wp:docPr descr="Импорт дистрибутива Fedora 41 в WSL" title="" id="24" name="Picture"/>
            <a:graphic>
              <a:graphicData uri="http://schemas.openxmlformats.org/drawingml/2006/picture">
                <pic:pic>
                  <pic:nvPicPr>
                    <pic:cNvPr descr="image/л1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5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дистрибутива Fedora 41 в WSL</w:t>
      </w:r>
    </w:p>
    <w:bookmarkEnd w:id="26"/>
    <w:p>
      <w:pPr>
        <w:pStyle w:val="BodyText"/>
      </w:pPr>
      <w:r>
        <w:t xml:space="preserve">После успешного импорта дистрибутив был запущен от имени суперпользователя (</w:t>
      </w:r>
      <w:r>
        <w:rPr>
          <w:rStyle w:val="VerbatimChar"/>
        </w:rPr>
        <w:t xml:space="preserve">root</w:t>
      </w:r>
      <w:r>
        <w:t xml:space="preserve">). Первым делом была выполнена команда обновления системы</w:t>
      </w:r>
      <w:r>
        <w:t xml:space="preserve"> </w:t>
      </w:r>
      <w:r>
        <w:rPr>
          <w:rStyle w:val="VerbatimChar"/>
        </w:rPr>
        <w:t xml:space="preserve">dnf update -y</w:t>
      </w:r>
      <w:r>
        <w:t xml:space="preserve">, в процессе которой загружались и устанавливались актуальные версии пакетов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30" w:name="fig:011"/>
    <w:p>
      <w:pPr>
        <w:pStyle w:val="CaptionedFigure"/>
      </w:pPr>
      <w:r>
        <w:drawing>
          <wp:inline>
            <wp:extent cx="3733800" cy="2605174"/>
            <wp:effectExtent b="0" l="0" r="0" t="0"/>
            <wp:docPr descr="Обновление системы Fedora 41" title="" id="28" name="Picture"/>
            <a:graphic>
              <a:graphicData uri="http://schemas.openxmlformats.org/drawingml/2006/picture">
                <pic:pic>
                  <pic:nvPicPr>
                    <pic:cNvPr descr="image/л1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5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системы Fedora 41</w:t>
      </w:r>
    </w:p>
    <w:bookmarkEnd w:id="30"/>
    <w:p>
      <w:pPr>
        <w:pStyle w:val="BodyText"/>
      </w:pPr>
      <w:r>
        <w:t xml:space="preserve">В рамках первоначальной настройки системы был создан новый непривилегированный пользователь</w:t>
      </w:r>
      <w:r>
        <w:t xml:space="preserve"> </w:t>
      </w:r>
      <w:r>
        <w:rPr>
          <w:rStyle w:val="VerbatimChar"/>
        </w:rPr>
        <w:t xml:space="preserve">yskulazhenkova</w:t>
      </w:r>
      <w:r>
        <w:t xml:space="preserve"> </w:t>
      </w:r>
      <w:r>
        <w:t xml:space="preserve">с домашним каталогом, добавлением в группу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(для получения прав администратора) и установленной оболочкой</w:t>
      </w:r>
      <w:r>
        <w:t xml:space="preserve"> </w:t>
      </w:r>
      <w:r>
        <w:rPr>
          <w:rStyle w:val="VerbatimChar"/>
        </w:rPr>
        <w:t xml:space="preserve">/bin/bash</w:t>
      </w:r>
      <w:r>
        <w:t xml:space="preserve">. Затем для него была задана команда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 На этом этапе появилось предупреждение о проверке пароля, связанное с отсутствием словаря, однако пароль был успешно установлен.</w:t>
      </w:r>
    </w:p>
    <w:bookmarkStart w:id="34" w:name="fig:012"/>
    <w:p>
      <w:pPr>
        <w:pStyle w:val="CaptionedFigure"/>
      </w:pPr>
      <w:r>
        <w:drawing>
          <wp:inline>
            <wp:extent cx="3733800" cy="2657887"/>
            <wp:effectExtent b="0" l="0" r="0" t="0"/>
            <wp:docPr descr="Создание нового пользователя" title="" id="32" name="Picture"/>
            <a:graphic>
              <a:graphicData uri="http://schemas.openxmlformats.org/drawingml/2006/picture">
                <pic:pic>
                  <pic:nvPicPr>
                    <pic:cNvPr descr="image/л1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7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пользователя</w:t>
      </w:r>
    </w:p>
    <w:bookmarkEnd w:id="34"/>
    <w:p>
      <w:pPr>
        <w:pStyle w:val="BodyText"/>
      </w:pPr>
      <w:r>
        <w:t xml:space="preserve">Далее производилась подготовка корневой файловой системы Fedora, распакованной из архива</w:t>
      </w:r>
      <w:r>
        <w:t xml:space="preserve"> </w:t>
      </w:r>
      <w:r>
        <w:rPr>
          <w:rStyle w:val="VerbatimChar"/>
        </w:rPr>
        <w:t xml:space="preserve">fedora-41.tar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fedora-rootfs</w:t>
      </w:r>
      <w:r>
        <w:t xml:space="preserve">. При попытке создать сжатый архив</w:t>
      </w:r>
      <w:r>
        <w:t xml:space="preserve"> </w:t>
      </w:r>
      <w:r>
        <w:rPr>
          <w:rStyle w:val="VerbatimChar"/>
        </w:rPr>
        <w:t xml:space="preserve">fedora-wsl.tar.gz</w:t>
      </w:r>
      <w:r>
        <w:t xml:space="preserve"> </w:t>
      </w:r>
      <w:r>
        <w:t xml:space="preserve">из этой файловой системы обычным пользователем возникла ошибка прав доступа к файлам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/etc/gshadow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38" w:name="fig:013"/>
    <w:p>
      <w:pPr>
        <w:pStyle w:val="CaptionedFigure"/>
      </w:pPr>
      <w:r>
        <w:drawing>
          <wp:inline>
            <wp:extent cx="3733800" cy="2627645"/>
            <wp:effectExtent b="0" l="0" r="0" t="0"/>
            <wp:docPr descr="Ошибка прав доступа при создании архива" title="" id="36" name="Picture"/>
            <a:graphic>
              <a:graphicData uri="http://schemas.openxmlformats.org/drawingml/2006/picture">
                <pic:pic>
                  <pic:nvPicPr>
                    <pic:cNvPr descr="image/л1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7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прав доступа при создании архива</w:t>
      </w:r>
    </w:p>
    <w:bookmarkEnd w:id="38"/>
    <w:p>
      <w:pPr>
        <w:pStyle w:val="BodyText"/>
      </w:pPr>
      <w:r>
        <w:t xml:space="preserve">Для решения проблемы с правами доступа создание архива было выполнено с использованием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Это позволило успешно создать архив</w:t>
      </w:r>
      <w:r>
        <w:t xml:space="preserve"> </w:t>
      </w:r>
      <w:r>
        <w:rPr>
          <w:rStyle w:val="VerbatimChar"/>
        </w:rPr>
        <w:t xml:space="preserve">fedora-wsl.tar.gz</w:t>
      </w:r>
      <w:r>
        <w:t xml:space="preserve">, который затем был скопирован в целевой каталог Windows для использования в WSL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42" w:name="fig:014"/>
    <w:p>
      <w:pPr>
        <w:pStyle w:val="CaptionedFigure"/>
      </w:pPr>
      <w:r>
        <w:drawing>
          <wp:inline>
            <wp:extent cx="3733800" cy="2080744"/>
            <wp:effectExtent b="0" l="0" r="0" t="0"/>
            <wp:docPr descr="Успешное создание архива с sudo" title="" id="40" name="Picture"/>
            <a:graphic>
              <a:graphicData uri="http://schemas.openxmlformats.org/drawingml/2006/picture">
                <pic:pic>
                  <pic:nvPicPr>
                    <pic:cNvPr descr="image/л1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0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Успешное создание архива с sudo</w:t>
      </w:r>
    </w:p>
    <w:bookmarkEnd w:id="42"/>
    <w:p>
      <w:pPr>
        <w:pStyle w:val="BodyText"/>
      </w:pPr>
      <w:r>
        <w:t xml:space="preserve">В процессе дальнейшей работы в системе (предположительно, на удалённом сервере) устанавливались различные пакеты. На скриншотах зафиксированы процессы установки пакетов</w:t>
      </w:r>
      <w:r>
        <w:t xml:space="preserve"> </w:t>
      </w:r>
      <w:r>
        <w:rPr>
          <w:rStyle w:val="VerbatimChar"/>
        </w:rPr>
        <w:t xml:space="preserve">dkms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 и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(Midnight Commander)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), а также процесс установки объёмного пакета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).</w:t>
      </w:r>
    </w:p>
    <w:bookmarkStart w:id="46" w:name="fig:016"/>
    <w:p>
      <w:pPr>
        <w:pStyle w:val="CaptionedFigure"/>
      </w:pPr>
      <w:r>
        <w:drawing>
          <wp:inline>
            <wp:extent cx="3733800" cy="1939431"/>
            <wp:effectExtent b="0" l="0" r="0" t="0"/>
            <wp:docPr descr="Установка пакета dkms" title="" id="44" name="Picture"/>
            <a:graphic>
              <a:graphicData uri="http://schemas.openxmlformats.org/drawingml/2006/picture">
                <pic:pic>
                  <pic:nvPicPr>
                    <pic:cNvPr descr="image/л1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9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пакета dkms</w:t>
      </w:r>
    </w:p>
    <w:bookmarkEnd w:id="46"/>
    <w:bookmarkStart w:id="50" w:name="fig:017"/>
    <w:p>
      <w:pPr>
        <w:pStyle w:val="CaptionedFigure"/>
      </w:pPr>
      <w:r>
        <w:drawing>
          <wp:inline>
            <wp:extent cx="3733800" cy="1972573"/>
            <wp:effectExtent b="0" l="0" r="0" t="0"/>
            <wp:docPr descr="Установка пакета mc" title="" id="48" name="Picture"/>
            <a:graphic>
              <a:graphicData uri="http://schemas.openxmlformats.org/drawingml/2006/picture">
                <pic:pic>
                  <pic:nvPicPr>
                    <pic:cNvPr descr="image/л1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пакета mc</w:t>
      </w:r>
    </w:p>
    <w:bookmarkEnd w:id="50"/>
    <w:bookmarkStart w:id="54" w:name="fig:022"/>
    <w:p>
      <w:pPr>
        <w:pStyle w:val="CaptionedFigure"/>
      </w:pPr>
      <w:r>
        <w:drawing>
          <wp:inline>
            <wp:extent cx="3733800" cy="1951831"/>
            <wp:effectExtent b="0" l="0" r="0" t="0"/>
            <wp:docPr descr="Установка пакета pandoc" title="" id="52" name="Picture"/>
            <a:graphic>
              <a:graphicData uri="http://schemas.openxmlformats.org/drawingml/2006/picture">
                <pic:pic>
                  <pic:nvPicPr>
                    <pic:cNvPr descr="image/л2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1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пакета pandoc</w:t>
      </w:r>
    </w:p>
    <w:bookmarkEnd w:id="54"/>
    <w:p>
      <w:pPr>
        <w:pStyle w:val="BodyText"/>
      </w:pPr>
      <w:r>
        <w:t xml:space="preserve">В ходе работы также была предпринята попытка установки пакетов, для которых потребовалось дополнительное место на диске. Система выдала серию сообщений об ошибках с указанием необходимого объёма свободного пространства (до 3.3 ГБ), что свидетельствует о недостаточном размере корневого раздела для устанавливаемого набора программ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).</w:t>
      </w:r>
    </w:p>
    <w:bookmarkStart w:id="58" w:name="fig:023"/>
    <w:p>
      <w:pPr>
        <w:pStyle w:val="CaptionedFigure"/>
      </w:pPr>
      <w:r>
        <w:drawing>
          <wp:inline>
            <wp:extent cx="3733800" cy="2038913"/>
            <wp:effectExtent b="0" l="0" r="0" t="0"/>
            <wp:docPr descr="Ошибка нехватки места на диске" title="" id="56" name="Picture"/>
            <a:graphic>
              <a:graphicData uri="http://schemas.openxmlformats.org/drawingml/2006/picture">
                <pic:pic>
                  <pic:nvPicPr>
                    <pic:cNvPr descr="image/л2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нехватки места на диске</w:t>
      </w:r>
    </w:p>
    <w:bookmarkEnd w:id="58"/>
    <w:p>
      <w:pPr>
        <w:pStyle w:val="BodyText"/>
      </w:pPr>
      <w:r>
        <w:t xml:space="preserve">Кроме того, была сделана попытка определить версию ядра Linux. Информация о версии ядра (</w:t>
      </w:r>
      <w:r>
        <w:rPr>
          <w:rStyle w:val="VerbatimChar"/>
        </w:rPr>
        <w:t xml:space="preserve">6.17.10-100.fc41.x86_64</w:t>
      </w:r>
      <w:r>
        <w:t xml:space="preserve">) была найдена с помощью команды</w:t>
      </w:r>
      <w:r>
        <w:t xml:space="preserve"> </w:t>
      </w:r>
      <w:r>
        <w:rPr>
          <w:rStyle w:val="VerbatimChar"/>
        </w:rPr>
        <w:t xml:space="preserve">dmesg | grep -i "linux version"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fig:025?</w:t>
      </w:r>
      <w:r>
        <w:t xml:space="preserve">]</w:t>
      </w:r>
      <w:r>
        <w:t xml:space="preserve">). В последующих командах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fig:026?</w:t>
      </w:r>
      <w:r>
        <w:t xml:space="preserve">]</w:t>
      </w:r>
      <w:r>
        <w:t xml:space="preserve">) видны попытки использования команд</w:t>
      </w:r>
      <w:r>
        <w:t xml:space="preserve"> </w:t>
      </w:r>
      <w:r>
        <w:rPr>
          <w:rStyle w:val="VerbatimChar"/>
        </w:rPr>
        <w:t xml:space="preserve">dpkg</w:t>
      </w:r>
      <w:r>
        <w:t xml:space="preserve">, характерных для Debian-подобных систем, что указывает на возможное смешение контекстов или работу в разных окружениях.</w:t>
      </w:r>
    </w:p>
    <w:bookmarkStart w:id="62" w:name="fig:025"/>
    <w:p>
      <w:pPr>
        <w:pStyle w:val="CaptionedFigure"/>
      </w:pPr>
      <w:r>
        <w:drawing>
          <wp:inline>
            <wp:extent cx="3733800" cy="2052311"/>
            <wp:effectExtent b="0" l="0" r="0" t="0"/>
            <wp:docPr descr="Проверка версии ядра" title="" id="60" name="Picture"/>
            <a:graphic>
              <a:graphicData uri="http://schemas.openxmlformats.org/drawingml/2006/picture">
                <pic:pic>
                  <pic:nvPicPr>
                    <pic:cNvPr descr="image/л2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2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версии ядра</w:t>
      </w:r>
    </w:p>
    <w:bookmarkEnd w:id="62"/>
    <w:bookmarkStart w:id="66" w:name="fig:026"/>
    <w:p>
      <w:pPr>
        <w:pStyle w:val="CaptionedFigure"/>
      </w:pPr>
      <w:r>
        <w:drawing>
          <wp:inline>
            <wp:extent cx="3733800" cy="2061134"/>
            <wp:effectExtent b="0" l="0" r="0" t="0"/>
            <wp:docPr descr="Попытки использования команд dpkg" title="" id="64" name="Picture"/>
            <a:graphic>
              <a:graphicData uri="http://schemas.openxmlformats.org/drawingml/2006/picture">
                <pic:pic>
                  <pic:nvPicPr>
                    <pic:cNvPr descr="image/л26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Попытки использования команд dpkg</w:t>
      </w:r>
    </w:p>
    <w:bookmarkEnd w:id="66"/>
    <w:bookmarkEnd w:id="67"/>
    <w:bookmarkStart w:id="6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успешно импортированы и настроены дистрибутивы Fedora 41 в среде WSL. Были освоены базовые команды для управления WSL (</w:t>
      </w:r>
      <w:r>
        <w:rPr>
          <w:rStyle w:val="VerbatimChar"/>
        </w:rPr>
        <w:t xml:space="preserve">wsl --import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wsl -l -v</w:t>
      </w:r>
      <w:r>
        <w:t xml:space="preserve">), выполнена настройка системы (создание пользователя, обновление), а также установка дополнительного программного обеспечения с помощью пакетного менеджера</w:t>
      </w:r>
      <w:r>
        <w:t xml:space="preserve"> </w:t>
      </w:r>
      <w:r>
        <w:rPr>
          <w:rStyle w:val="VerbatimChar"/>
        </w:rPr>
        <w:t xml:space="preserve">dnf</w:t>
      </w:r>
      <w:r>
        <w:t xml:space="preserve">. В процессе работы возникли и были проанализированы типичные ситуации: ошибка прав доступа при работе с системными файлами и нехватка дискового пространства для установки крупных пакетов. Полученные навыки являются основой для дальнейшего администрирования Linux-систем.</w:t>
      </w:r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bookmarkStart w:id="69" w:name="refs"/>
    <w:p>
      <w:pPr>
        <w:pStyle w:val="Compact"/>
        <w:numPr>
          <w:ilvl w:val="0"/>
          <w:numId w:val="1002"/>
        </w:numPr>
      </w:pPr>
      <w:r>
        <w:t xml:space="preserve">Официальная документация Microsoft по WSL. URL: https://learn.microsoft.com/ru-ru/windows/wsl/</w:t>
      </w:r>
    </w:p>
    <w:p>
      <w:pPr>
        <w:pStyle w:val="Compact"/>
        <w:numPr>
          <w:ilvl w:val="0"/>
          <w:numId w:val="1002"/>
        </w:numPr>
      </w:pPr>
      <w:r>
        <w:t xml:space="preserve">Документация пакетного менеджера DNF. URL: https://dnf.readthedocs.io/en/latest/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Кулаженкова Яна Сергеевна</dc:creator>
  <dc:language>ru-RU</dc:language>
  <cp:keywords/>
  <dcterms:created xsi:type="dcterms:W3CDTF">2026-03-07T12:38:15Z</dcterms:created>
  <dcterms:modified xsi:type="dcterms:W3CDTF">2026-03-07T12:38:15Z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и конфигурирование Fedora 41 в WSL</vt:lpwstr>
  </property>
  <property fmtid="{D5CDD505-2E9C-101B-9397-08002B2CF9AE}" pid="16" name="toc-title">
    <vt:lpwstr>Содержание</vt:lpwstr>
  </property>
</Properties>
</file>