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8149F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«Утверждаю»</w:t>
      </w:r>
    </w:p>
    <w:p w14:paraId="49EBE084" w14:textId="16BEAFA0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Преподаватель ИСРПО</w:t>
      </w:r>
    </w:p>
    <w:p w14:paraId="7911101A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_________</w:t>
      </w:r>
      <w:proofErr w:type="gramStart"/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_(</w:t>
      </w:r>
      <w:proofErr w:type="gramEnd"/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Каримова Р.Ф.)</w:t>
      </w:r>
    </w:p>
    <w:p w14:paraId="1EA3A1B8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«__» ______________ 2025 г</w:t>
      </w:r>
    </w:p>
    <w:p w14:paraId="067FD575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712C9329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56168BCC" w14:textId="77777777" w:rsidR="00964E56" w:rsidRDefault="00964E56" w:rsidP="00964E56">
      <w:pPr>
        <w:pStyle w:val="2"/>
        <w:shd w:val="clear" w:color="auto" w:fill="FFFFFF"/>
        <w:spacing w:after="192" w:afterAutospacing="0"/>
        <w:jc w:val="right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9FDED59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i w:val="0"/>
          <w:iCs w:val="0"/>
          <w:color w:val="262626"/>
          <w:shd w:val="clear" w:color="auto" w:fill="FFFFFF"/>
          <w:lang w:val="ru-RU"/>
        </w:rPr>
        <w:t>Техническое задание</w:t>
      </w:r>
    </w:p>
    <w:p w14:paraId="5D8739CF" w14:textId="345385A3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На разработку программы «Система управления задачами»</w:t>
      </w:r>
    </w:p>
    <w:p w14:paraId="27C1A92B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B83B0D6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1623CFE5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76EB48F9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B5B6EEB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DBB0DF4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C1328A6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160B4E6F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ACCC1E7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2C37A2FF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6D74CF93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354C2A6C" w14:textId="77777777" w:rsidR="00964E56" w:rsidRDefault="00964E56" w:rsidP="00964E56">
      <w:pPr>
        <w:pStyle w:val="2"/>
        <w:shd w:val="clear" w:color="auto" w:fill="FFFFFF"/>
        <w:spacing w:after="192" w:afterAutospacing="0"/>
        <w:jc w:val="center"/>
        <w:rPr>
          <w:rFonts w:ascii="Times New Roman" w:eastAsia="Tahoma" w:hAnsi="Times New Roman" w:hint="default"/>
          <w:b w:val="0"/>
          <w:bCs w:val="0"/>
          <w:i w:val="0"/>
          <w:iCs w:val="0"/>
          <w:color w:val="262626"/>
          <w:sz w:val="28"/>
          <w:szCs w:val="28"/>
          <w:shd w:val="clear" w:color="auto" w:fill="FFFFFF"/>
          <w:lang w:val="ru-RU"/>
        </w:rPr>
      </w:pPr>
    </w:p>
    <w:p w14:paraId="460439FD" w14:textId="77777777" w:rsidR="00964E56" w:rsidRDefault="00964E56" w:rsidP="00964E56">
      <w:pPr>
        <w:ind w:firstLineChars="1542" w:firstLine="4318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</w:pP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Уфа, 2025</w:t>
      </w: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br w:type="page"/>
      </w:r>
    </w:p>
    <w:p w14:paraId="2B318710" w14:textId="77777777" w:rsidR="00964E56" w:rsidRDefault="00964E56" w:rsidP="00964E56">
      <w:pPr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</w:pPr>
      <w:r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  <w:lastRenderedPageBreak/>
        <w:t>1.Введение</w:t>
      </w:r>
    </w:p>
    <w:p w14:paraId="2C7B1129" w14:textId="4EC641E8" w:rsidR="00964E56" w:rsidRPr="00964E56" w:rsidRDefault="00964E56" w:rsidP="00964E56">
      <w:pPr>
        <w:pStyle w:val="ds-markdown-paragraph"/>
        <w:shd w:val="clear" w:color="auto" w:fill="FFFFFF"/>
        <w:spacing w:before="240" w:beforeAutospacing="0" w:after="240" w:afterAutospacing="0"/>
        <w:ind w:firstLine="454"/>
        <w:rPr>
          <w:color w:val="0F1115"/>
          <w:sz w:val="28"/>
          <w:szCs w:val="28"/>
        </w:rPr>
      </w:pPr>
      <w:r w:rsidRPr="00964E56">
        <w:rPr>
          <w:color w:val="0F1115"/>
          <w:sz w:val="28"/>
          <w:szCs w:val="28"/>
        </w:rPr>
        <w:t>Настоящее техническое задание распространяется на разработку программы «Система управления задачами» (далее — Система), предназначенной для использования сотрудниками компании для планирования, контроля и координации рабочих процессов, повышения персональной и командной эффективности.</w:t>
      </w:r>
    </w:p>
    <w:p w14:paraId="639B1CBD" w14:textId="77777777" w:rsidR="00964E56" w:rsidRDefault="00964E56" w:rsidP="00964E56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Tahoma" w:hAnsi="Times New Roman"/>
          <w:b/>
          <w:bCs/>
          <w:color w:val="262626"/>
          <w:sz w:val="28"/>
          <w:szCs w:val="28"/>
          <w:shd w:val="clear" w:color="auto" w:fill="FFFFFF"/>
        </w:rPr>
        <w:t>2.</w:t>
      </w:r>
      <w:r>
        <w:rPr>
          <w:rFonts w:ascii="Times New Roman" w:hAnsi="Times New Roman"/>
          <w:b/>
          <w:sz w:val="28"/>
          <w:szCs w:val="28"/>
        </w:rPr>
        <w:t>Основание для разработки</w:t>
      </w:r>
    </w:p>
    <w:p w14:paraId="50AA6E14" w14:textId="77777777" w:rsidR="00964E56" w:rsidRDefault="00964E56" w:rsidP="00983D9B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Программа разрабатывается на основе учебного плана специальности «Информационные системы и программирование</w:t>
      </w:r>
      <w:proofErr w:type="gramStart"/>
      <w:r>
        <w:rPr>
          <w:rFonts w:ascii="Times New Roman" w:hAnsi="Times New Roman"/>
          <w:sz w:val="28"/>
          <w:szCs w:val="28"/>
        </w:rPr>
        <w:t>» .</w:t>
      </w:r>
      <w:proofErr w:type="gramEnd"/>
    </w:p>
    <w:p w14:paraId="354DD2ED" w14:textId="0D650984" w:rsidR="00964E56" w:rsidRDefault="00964E56" w:rsidP="00983D9B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Наименование работы: «Система управления задачами».</w:t>
      </w:r>
    </w:p>
    <w:p w14:paraId="05A1A9E4" w14:textId="6A10CB2F" w:rsidR="00964E56" w:rsidRDefault="00964E56" w:rsidP="00983D9B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Исполнители: </w:t>
      </w:r>
      <w:proofErr w:type="spellStart"/>
      <w:r>
        <w:rPr>
          <w:rFonts w:ascii="Times New Roman" w:hAnsi="Times New Roman"/>
          <w:sz w:val="28"/>
          <w:szCs w:val="28"/>
        </w:rPr>
        <w:t>Ахкамова</w:t>
      </w:r>
      <w:proofErr w:type="spellEnd"/>
      <w:r>
        <w:rPr>
          <w:rFonts w:ascii="Times New Roman" w:hAnsi="Times New Roman"/>
          <w:sz w:val="28"/>
          <w:szCs w:val="28"/>
        </w:rPr>
        <w:t xml:space="preserve"> Камилла, Петрова Яна, </w:t>
      </w:r>
      <w:proofErr w:type="spellStart"/>
      <w:r>
        <w:rPr>
          <w:rFonts w:ascii="Times New Roman" w:hAnsi="Times New Roman"/>
          <w:sz w:val="28"/>
          <w:szCs w:val="28"/>
        </w:rPr>
        <w:t>Джачвадзе</w:t>
      </w:r>
      <w:proofErr w:type="spellEnd"/>
      <w:r>
        <w:rPr>
          <w:rFonts w:ascii="Times New Roman" w:hAnsi="Times New Roman"/>
          <w:sz w:val="28"/>
          <w:szCs w:val="28"/>
        </w:rPr>
        <w:t xml:space="preserve"> Анна, </w:t>
      </w:r>
      <w:proofErr w:type="spellStart"/>
      <w:r>
        <w:rPr>
          <w:rFonts w:ascii="Times New Roman" w:hAnsi="Times New Roman"/>
          <w:sz w:val="28"/>
          <w:szCs w:val="28"/>
        </w:rPr>
        <w:t>Рахмаев</w:t>
      </w:r>
      <w:proofErr w:type="spellEnd"/>
      <w:r>
        <w:rPr>
          <w:rFonts w:ascii="Times New Roman" w:hAnsi="Times New Roman"/>
          <w:sz w:val="28"/>
          <w:szCs w:val="28"/>
        </w:rPr>
        <w:t xml:space="preserve"> Данил.</w:t>
      </w:r>
    </w:p>
    <w:p w14:paraId="25FF3080" w14:textId="77777777" w:rsidR="00964E56" w:rsidRDefault="00964E56" w:rsidP="00983D9B">
      <w:pPr>
        <w:pStyle w:val="a5"/>
        <w:numPr>
          <w:ilvl w:val="0"/>
          <w:numId w:val="1"/>
        </w:numPr>
        <w:spacing w:after="0" w:line="360" w:lineRule="auto"/>
        <w:ind w:left="0" w:firstLineChars="100"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Соисполнители: нет.</w:t>
      </w:r>
    </w:p>
    <w:p w14:paraId="49F45978" w14:textId="77777777" w:rsidR="00964E56" w:rsidRDefault="00964E56" w:rsidP="00964E56">
      <w:pPr>
        <w:pStyle w:val="a5"/>
        <w:ind w:left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3.Назначение разработки</w:t>
      </w:r>
    </w:p>
    <w:p w14:paraId="3E19288F" w14:textId="3DEED900" w:rsidR="00964E56" w:rsidRPr="00FA6DE4" w:rsidRDefault="00FA6DE4" w:rsidP="00964E56">
      <w:pPr>
        <w:pStyle w:val="a5"/>
        <w:ind w:left="0" w:firstLineChars="100" w:firstLine="280"/>
        <w:rPr>
          <w:rFonts w:ascii="Times New Roman" w:hAnsi="Times New Roman"/>
          <w:sz w:val="28"/>
          <w:szCs w:val="28"/>
        </w:rPr>
      </w:pPr>
      <w:r w:rsidRPr="00FA6DE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Программа предназначена для сотрудников компании (пользователей), которые смогут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изменять </w:t>
      </w:r>
      <w:r w:rsidRPr="00FA6DE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статус выполнения задач, а также для менеджеров проектов (администраторов), которые смогут эффективно управлять проектами, распределять задачи и анализировать продуктивность команды.</w:t>
      </w:r>
    </w:p>
    <w:p w14:paraId="6635D93A" w14:textId="77777777" w:rsidR="00964E56" w:rsidRDefault="00964E56" w:rsidP="00964E56">
      <w:pPr>
        <w:pStyle w:val="2"/>
        <w:shd w:val="clear" w:color="auto" w:fill="FFFFFF"/>
        <w:spacing w:after="192" w:afterAutospacing="0"/>
        <w:rPr>
          <w:rFonts w:ascii="Times New Roman" w:eastAsia="Tahoma" w:hAnsi="Times New Roman" w:hint="default"/>
          <w:i w:val="0"/>
          <w:i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i w:val="0"/>
          <w:iCs w:val="0"/>
          <w:color w:val="262626"/>
          <w:sz w:val="28"/>
          <w:szCs w:val="28"/>
          <w:shd w:val="clear" w:color="auto" w:fill="FFFFFF"/>
          <w:lang w:val="ru-RU"/>
        </w:rPr>
        <w:t>4. Технические требования</w:t>
      </w:r>
    </w:p>
    <w:p w14:paraId="3ADB79C3" w14:textId="77777777" w:rsidR="00964E56" w:rsidRDefault="00964E56" w:rsidP="00964E56">
      <w:pPr>
        <w:pStyle w:val="3"/>
        <w:shd w:val="clear" w:color="auto" w:fill="FFFFFF"/>
        <w:spacing w:after="192" w:afterAutospacing="0" w:line="24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4.1. Требования к функциональным характеристикам</w:t>
      </w:r>
    </w:p>
    <w:p w14:paraId="10DAF2B4" w14:textId="77777777" w:rsidR="00964E56" w:rsidRDefault="00964E56" w:rsidP="00964E56">
      <w:pPr>
        <w:pStyle w:val="4"/>
        <w:shd w:val="clear" w:color="auto" w:fill="FFFFFF"/>
        <w:spacing w:after="192" w:afterAutospacing="0" w:line="240" w:lineRule="auto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4.1.1. Состав выполняемых функций</w:t>
      </w:r>
    </w:p>
    <w:p w14:paraId="3A9D9418" w14:textId="77777777" w:rsidR="00964E56" w:rsidRDefault="00964E56" w:rsidP="00964E56">
      <w:pPr>
        <w:pStyle w:val="a4"/>
        <w:shd w:val="clear" w:color="auto" w:fill="FFFFFF"/>
        <w:spacing w:before="0" w:beforeAutospacing="0"/>
        <w:ind w:firstLineChars="100" w:firstLine="280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Разрабатываемое ПО должно обеспечивать:</w:t>
      </w:r>
    </w:p>
    <w:p w14:paraId="4A47391B" w14:textId="77777777" w:rsidR="00964E56" w:rsidRPr="00BC036D" w:rsidRDefault="00964E56" w:rsidP="00BC036D">
      <w:pPr>
        <w:pStyle w:val="a5"/>
        <w:numPr>
          <w:ilvl w:val="0"/>
          <w:numId w:val="16"/>
        </w:numPr>
        <w:spacing w:after="0" w:line="360" w:lineRule="auto"/>
        <w:rPr>
          <w:rFonts w:ascii="Times New Roman" w:hAnsi="Times New Roman"/>
          <w:i/>
          <w:iCs/>
          <w:sz w:val="28"/>
          <w:szCs w:val="28"/>
        </w:rPr>
      </w:pPr>
      <w:r w:rsidRPr="00BC036D">
        <w:rPr>
          <w:rFonts w:ascii="Times New Roman" w:hAnsi="Times New Roman"/>
          <w:i/>
          <w:iCs/>
          <w:sz w:val="28"/>
          <w:szCs w:val="28"/>
        </w:rPr>
        <w:t>Проверка данных на их корректность:</w:t>
      </w:r>
    </w:p>
    <w:p w14:paraId="2966993A" w14:textId="558B43CB" w:rsidR="00964E56" w:rsidRPr="00BC036D" w:rsidRDefault="00964E56" w:rsidP="00983D9B">
      <w:pPr>
        <w:numPr>
          <w:ilvl w:val="1"/>
          <w:numId w:val="2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Fonts w:ascii="Times New Roman" w:hAnsi="Times New Roman"/>
          <w:sz w:val="28"/>
          <w:szCs w:val="28"/>
        </w:rPr>
        <w:t xml:space="preserve">Вводимые пользователям данные должны соответствовать их типу и значению по смысловому контексту данных. Например, </w:t>
      </w:r>
      <w:r w:rsidR="00FA6DE4" w:rsidRPr="00BC036D">
        <w:rPr>
          <w:rFonts w:ascii="Times New Roman" w:hAnsi="Times New Roman"/>
          <w:sz w:val="28"/>
          <w:szCs w:val="28"/>
        </w:rPr>
        <w:t>дата окончания задачи не может быть раньше даты начала.</w:t>
      </w:r>
    </w:p>
    <w:p w14:paraId="6011066F" w14:textId="4EE3BAD2" w:rsidR="00964E56" w:rsidRPr="00BC036D" w:rsidRDefault="00964E56" w:rsidP="00983D9B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Style w:val="a3"/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 xml:space="preserve">Функционал </w:t>
      </w:r>
      <w:r w:rsidR="00FA6DE4" w:rsidRPr="00BC036D">
        <w:rPr>
          <w:rStyle w:val="a3"/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пользователя (сотрудника)</w:t>
      </w:r>
      <w:r w:rsidRPr="00BC036D">
        <w:rPr>
          <w:rStyle w:val="a3"/>
          <w:rFonts w:ascii="Times New Roman" w:eastAsia="Tahoma" w:hAnsi="Times New Roman"/>
          <w:b w:val="0"/>
          <w:bCs w:val="0"/>
          <w:color w:val="262626"/>
          <w:sz w:val="28"/>
          <w:szCs w:val="28"/>
          <w:shd w:val="clear" w:color="auto" w:fill="FFFFFF"/>
        </w:rPr>
        <w:t>:</w:t>
      </w:r>
    </w:p>
    <w:p w14:paraId="0830AB4A" w14:textId="20E6847B" w:rsidR="00964E56" w:rsidRPr="00BC036D" w:rsidRDefault="00265A30" w:rsidP="00983D9B">
      <w:pPr>
        <w:numPr>
          <w:ilvl w:val="1"/>
          <w:numId w:val="2"/>
        </w:numPr>
        <w:tabs>
          <w:tab w:val="left" w:pos="0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Style w:val="a3"/>
          <w:rFonts w:ascii="Times New Roman" w:eastAsia="Tahoma" w:hAnsi="Times New Roman"/>
          <w:b w:val="0"/>
          <w:bCs w:val="0"/>
          <w:i/>
          <w:iCs/>
          <w:color w:val="262626"/>
          <w:sz w:val="28"/>
          <w:szCs w:val="28"/>
          <w:shd w:val="clear" w:color="auto" w:fill="FFFFFF"/>
        </w:rPr>
        <w:t>Возможность изменения статуса</w:t>
      </w:r>
      <w:r w:rsidR="00964E56" w:rsidRPr="00BC036D">
        <w:rPr>
          <w:rStyle w:val="a3"/>
          <w:rFonts w:ascii="Times New Roman" w:eastAsia="Tahoma" w:hAnsi="Times New Roman"/>
          <w:b w:val="0"/>
          <w:bCs w:val="0"/>
          <w:i/>
          <w:iCs/>
          <w:color w:val="262626"/>
          <w:sz w:val="28"/>
          <w:szCs w:val="28"/>
          <w:shd w:val="clear" w:color="auto" w:fill="FFFFFF"/>
        </w:rPr>
        <w:t>:</w:t>
      </w:r>
    </w:p>
    <w:p w14:paraId="6F215E35" w14:textId="53F77DD2" w:rsidR="00964E56" w:rsidRPr="00BC036D" w:rsidRDefault="00964E56" w:rsidP="00BC036D">
      <w:pPr>
        <w:numPr>
          <w:ilvl w:val="4"/>
          <w:numId w:val="2"/>
        </w:numPr>
        <w:tabs>
          <w:tab w:val="clear" w:pos="3600"/>
        </w:tabs>
        <w:spacing w:after="0" w:line="360" w:lineRule="auto"/>
        <w:ind w:left="0" w:firstLineChars="567" w:firstLine="1588"/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</w:pPr>
      <w:r w:rsidRPr="00BC036D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Возможность</w:t>
      </w:r>
      <w:r w:rsidR="00265A30" w:rsidRPr="00BC036D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 xml:space="preserve"> редактирования статуса задачи.</w:t>
      </w:r>
    </w:p>
    <w:p w14:paraId="570688C5" w14:textId="77777777" w:rsidR="00FA6DE4" w:rsidRPr="00FA6DE4" w:rsidRDefault="00FA6DE4" w:rsidP="00983D9B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FA6DE4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Просмотр задач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:</w:t>
      </w:r>
    </w:p>
    <w:p w14:paraId="281832E0" w14:textId="5B05D12B" w:rsidR="008C6AF3" w:rsidRDefault="00FA6DE4" w:rsidP="00101977">
      <w:pPr>
        <w:numPr>
          <w:ilvl w:val="2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lastRenderedPageBreak/>
        <w:t>Отображение списка задач, назначенных на пользователя, а также задач,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 пользователей, находящихся в одном проекте с ним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.</w:t>
      </w:r>
    </w:p>
    <w:p w14:paraId="093639D0" w14:textId="78962EF7" w:rsidR="0022356A" w:rsidRPr="0022356A" w:rsidRDefault="0022356A" w:rsidP="0022356A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22356A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Фильтрация и сортировка задач:</w:t>
      </w:r>
    </w:p>
    <w:p w14:paraId="412C3243" w14:textId="47B3BAC0" w:rsidR="00FA6DE4" w:rsidRDefault="00FA6DE4" w:rsidP="00BC036D">
      <w:pPr>
        <w:numPr>
          <w:ilvl w:val="2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фильтрации и сортировки задач по статусу (например,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 </w:t>
      </w:r>
      <w:r w:rsidR="00265A30"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"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Создана</w:t>
      </w:r>
      <w:r w:rsidR="00265A30"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"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,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 "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Начата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", "В работе", "</w:t>
      </w:r>
      <w:r w:rsidR="00265A30"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Выполнена</w:t>
      </w:r>
      <w:r w:rsidRPr="00FA6DE4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"), сроку выполнения.</w:t>
      </w:r>
    </w:p>
    <w:p w14:paraId="55103AA8" w14:textId="6B896A89" w:rsidR="00101977" w:rsidRPr="00101977" w:rsidRDefault="00101977" w:rsidP="00101977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101977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Возможность комментариев</w:t>
      </w:r>
      <w:r w:rsidRPr="00101977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val="en-US" w:eastAsia="ru-RU"/>
        </w:rPr>
        <w:t>:</w:t>
      </w:r>
    </w:p>
    <w:p w14:paraId="11C90CAC" w14:textId="43D63AFF" w:rsidR="00101977" w:rsidRDefault="00101977" w:rsidP="00101977">
      <w:pPr>
        <w:numPr>
          <w:ilvl w:val="2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Добавление и удаления комментариев к задачам;</w:t>
      </w:r>
    </w:p>
    <w:p w14:paraId="0CA22CE5" w14:textId="3507B681" w:rsidR="00101977" w:rsidRPr="00FA6DE4" w:rsidRDefault="00101977" w:rsidP="00101977">
      <w:pPr>
        <w:numPr>
          <w:ilvl w:val="2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прикрепления файлов к задачам.</w:t>
      </w:r>
    </w:p>
    <w:p w14:paraId="1B22ED7F" w14:textId="223C0F6E" w:rsidR="00964E56" w:rsidRPr="00BC036D" w:rsidRDefault="00964E56" w:rsidP="00BC036D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BC036D">
        <w:rPr>
          <w:rStyle w:val="a3"/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Функционал администратора</w:t>
      </w:r>
      <w:r w:rsidRPr="00BC036D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</w:rPr>
        <w:t>:</w:t>
      </w:r>
    </w:p>
    <w:p w14:paraId="33FC5FCE" w14:textId="77777777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Создание и редактирование задач:</w:t>
      </w:r>
    </w:p>
    <w:p w14:paraId="26C01F3A" w14:textId="2435F2A0" w:rsidR="00BC036D" w:rsidRPr="00BC036D" w:rsidRDefault="00BC036D" w:rsidP="00BC036D">
      <w:pPr>
        <w:numPr>
          <w:ilvl w:val="2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создания новых задач с указанием названия, описания, статуса, приоритета, сроков выполнения, ответственного исполнителя.</w:t>
      </w:r>
    </w:p>
    <w:p w14:paraId="2C118901" w14:textId="77777777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Назначение задач</w:t>
      </w:r>
      <w:r w:rsidRPr="00BC036D">
        <w:rPr>
          <w:rFonts w:ascii="Times New Roman" w:eastAsia="Times New Roman" w:hAnsi="Times New Roman"/>
          <w:b/>
          <w:bCs/>
          <w:i/>
          <w:iCs/>
          <w:color w:val="0F1115"/>
          <w:kern w:val="0"/>
          <w:sz w:val="28"/>
          <w:szCs w:val="28"/>
          <w:lang w:eastAsia="ru-RU"/>
        </w:rPr>
        <w:t>:</w:t>
      </w:r>
    </w:p>
    <w:p w14:paraId="37C1B146" w14:textId="0FDCC7AA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назначения задач любым сотрудникам, входящим в проект.</w:t>
      </w:r>
    </w:p>
    <w:p w14:paraId="23E48174" w14:textId="7BB36B5E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i/>
          <w:iCs/>
          <w:color w:val="0F1115"/>
          <w:kern w:val="0"/>
          <w:sz w:val="28"/>
          <w:szCs w:val="28"/>
          <w:lang w:eastAsia="ru-RU"/>
        </w:rPr>
        <w:t>Добавление участников:</w:t>
      </w:r>
    </w:p>
    <w:p w14:paraId="11B5AB59" w14:textId="318409E4" w:rsidR="00BC036D" w:rsidRPr="00BC036D" w:rsidRDefault="00BC036D" w:rsidP="00BC036D">
      <w:pPr>
        <w:numPr>
          <w:ilvl w:val="1"/>
          <w:numId w:val="2"/>
        </w:numPr>
        <w:shd w:val="clear" w:color="auto" w:fill="FFFFFF"/>
        <w:spacing w:after="0" w:line="360" w:lineRule="auto"/>
        <w:ind w:left="0" w:firstLineChars="567" w:firstLine="158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BC036D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Возможность добавления новых участников в проект.</w:t>
      </w:r>
    </w:p>
    <w:p w14:paraId="44A9AB88" w14:textId="77777777" w:rsidR="00BC036D" w:rsidRPr="00BC036D" w:rsidRDefault="00BC036D" w:rsidP="00BC036D">
      <w:pPr>
        <w:shd w:val="clear" w:color="auto" w:fill="FFFFFF"/>
        <w:spacing w:before="100" w:beforeAutospacing="1" w:after="0" w:line="240" w:lineRule="auto"/>
        <w:ind w:left="708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</w:p>
    <w:p w14:paraId="2B6255AA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4.1.2. Организация входных и выходных данных</w:t>
      </w:r>
    </w:p>
    <w:p w14:paraId="3BC2A7B4" w14:textId="520DD578" w:rsidR="00983D9B" w:rsidRPr="00983D9B" w:rsidRDefault="00983D9B" w:rsidP="00E34070">
      <w:pPr>
        <w:pStyle w:val="ds-markdown-paragraph"/>
        <w:shd w:val="clear" w:color="auto" w:fill="FFFFFF"/>
        <w:spacing w:before="0" w:beforeAutospacing="0" w:after="0" w:afterAutospacing="0" w:line="278" w:lineRule="auto"/>
        <w:ind w:firstLine="709"/>
        <w:rPr>
          <w:color w:val="0F1115"/>
          <w:sz w:val="28"/>
          <w:szCs w:val="28"/>
        </w:rPr>
      </w:pPr>
      <w:r w:rsidRPr="00983D9B">
        <w:rPr>
          <w:color w:val="0F1115"/>
          <w:sz w:val="28"/>
          <w:szCs w:val="28"/>
        </w:rPr>
        <w:t>Исходные данные (задачи, проекты) в систему поступают от администраторов через веб-интерфейс. Списки задач, проекты, и аналитические данные отображаются на экране для пользователей и администраторов в соответствии с их правами доступа.</w:t>
      </w:r>
    </w:p>
    <w:p w14:paraId="3AFEB2C6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4.2. Требования к надёжности</w:t>
      </w:r>
    </w:p>
    <w:p w14:paraId="581D2B46" w14:textId="77777777" w:rsidR="00964E56" w:rsidRPr="00983D9B" w:rsidRDefault="00964E56" w:rsidP="00964E56">
      <w:pPr>
        <w:pStyle w:val="a4"/>
        <w:shd w:val="clear" w:color="auto" w:fill="FFFFFF"/>
        <w:spacing w:before="0" w:beforeAutospacing="0"/>
        <w:ind w:firstLineChars="100" w:firstLine="280"/>
        <w:rPr>
          <w:rFonts w:ascii="Times New Roman" w:eastAsia="Tahoma" w:hAnsi="Times New Roman"/>
          <w:color w:val="262626"/>
          <w:sz w:val="28"/>
          <w:szCs w:val="28"/>
          <w:lang w:val="ru-RU"/>
        </w:rPr>
      </w:pPr>
      <w:r w:rsidRPr="00983D9B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Для обеспечения над</w:t>
      </w:r>
      <w:r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ё</w:t>
      </w:r>
      <w:r w:rsidRPr="00983D9B">
        <w:rPr>
          <w:rFonts w:ascii="Times New Roman" w:eastAsia="Tahoma" w:hAnsi="Times New Roman"/>
          <w:color w:val="262626"/>
          <w:sz w:val="28"/>
          <w:szCs w:val="28"/>
          <w:shd w:val="clear" w:color="auto" w:fill="FFFFFF"/>
          <w:lang w:val="ru-RU"/>
        </w:rPr>
        <w:t>жности необходимо:</w:t>
      </w:r>
    </w:p>
    <w:p w14:paraId="0D2AA079" w14:textId="77777777" w:rsidR="00983D9B" w:rsidRPr="00983D9B" w:rsidRDefault="00983D9B" w:rsidP="00E34070">
      <w:pPr>
        <w:numPr>
          <w:ilvl w:val="0"/>
          <w:numId w:val="17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Обеспечить целостность данных и корректность их взаимосвязей (например, удаление проекта должно </w:t>
      </w:r>
      <w:proofErr w:type="spellStart"/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каскадно</w:t>
      </w:r>
      <w:proofErr w:type="spellEnd"/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 xml:space="preserve"> удалять все связанные задачи или переводить их в специальный статус).</w:t>
      </w:r>
    </w:p>
    <w:p w14:paraId="379A9417" w14:textId="77777777" w:rsidR="00983D9B" w:rsidRPr="00983D9B" w:rsidRDefault="00983D9B" w:rsidP="00E34070">
      <w:pPr>
        <w:numPr>
          <w:ilvl w:val="0"/>
          <w:numId w:val="17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Реализовать контроль за вводимыми данными и их корректностью.</w:t>
      </w:r>
    </w:p>
    <w:p w14:paraId="13D0F744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lastRenderedPageBreak/>
        <w:t>4.3. Условия эксплуатации и требования к составу и параметрам технических средств</w:t>
      </w:r>
    </w:p>
    <w:p w14:paraId="7F300AE8" w14:textId="77777777" w:rsidR="00983D9B" w:rsidRPr="00E34070" w:rsidRDefault="00983D9B" w:rsidP="00E34070">
      <w:pPr>
        <w:pStyle w:val="ds-markdown-paragraph"/>
        <w:shd w:val="clear" w:color="auto" w:fill="FFFFFF"/>
        <w:spacing w:before="0" w:beforeAutospacing="0" w:after="0" w:afterAutospacing="0" w:line="278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>Для работы системы должен быть выделен ответственный администратор. Система должна быть реализована как веб-приложение, доступное через браузер. Требования к клиентским рабочим местам: современный браузер (</w:t>
      </w:r>
      <w:proofErr w:type="spellStart"/>
      <w:r w:rsidRPr="00E34070">
        <w:rPr>
          <w:color w:val="0F1115"/>
          <w:sz w:val="28"/>
          <w:szCs w:val="28"/>
        </w:rPr>
        <w:t>Chrome</w:t>
      </w:r>
      <w:proofErr w:type="spellEnd"/>
      <w:r w:rsidRPr="00E34070">
        <w:rPr>
          <w:color w:val="0F1115"/>
          <w:sz w:val="28"/>
          <w:szCs w:val="28"/>
        </w:rPr>
        <w:t>, Firefox, Edge, Safari последних версий), подключение к интернету.</w:t>
      </w:r>
    </w:p>
    <w:p w14:paraId="7545096B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4.4. Требования к информационной и программной совместимости</w:t>
      </w:r>
    </w:p>
    <w:p w14:paraId="34466542" w14:textId="3E57656E" w:rsidR="00983D9B" w:rsidRPr="00E34070" w:rsidRDefault="00983D9B" w:rsidP="00E34070">
      <w:pPr>
        <w:pStyle w:val="ds-markdown-paragraph"/>
        <w:shd w:val="clear" w:color="auto" w:fill="FFFFFF"/>
        <w:spacing w:before="0" w:beforeAutospacing="0" w:after="0" w:afterAutospacing="0" w:line="278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>Серверная часть программы должна быть совместима с современными операционными системами (Windows 10/11). Клиентская часть должна корректно отображаться в браузерах, указанных в п. 4.3.</w:t>
      </w:r>
    </w:p>
    <w:p w14:paraId="01D16E6F" w14:textId="77777777" w:rsidR="00964E56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4.5. Требования к транспортировке и хранению</w:t>
      </w:r>
    </w:p>
    <w:p w14:paraId="04725574" w14:textId="67A95D12" w:rsidR="00983D9B" w:rsidRPr="00E34070" w:rsidRDefault="00983D9B" w:rsidP="00E34070">
      <w:pPr>
        <w:pStyle w:val="ds-markdown-paragraph"/>
        <w:shd w:val="clear" w:color="auto" w:fill="FFFFFF"/>
        <w:spacing w:after="0" w:afterAutospacing="0" w:line="278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 xml:space="preserve">Исходный код поставляются на USB-носителе или через репозиторий (например, </w:t>
      </w:r>
      <w:proofErr w:type="spellStart"/>
      <w:r w:rsidRPr="00E34070">
        <w:rPr>
          <w:color w:val="0F1115"/>
          <w:sz w:val="28"/>
          <w:szCs w:val="28"/>
        </w:rPr>
        <w:t>GitHub</w:t>
      </w:r>
      <w:proofErr w:type="spellEnd"/>
      <w:r w:rsidRPr="00E34070">
        <w:rPr>
          <w:color w:val="0F1115"/>
          <w:sz w:val="28"/>
          <w:szCs w:val="28"/>
        </w:rPr>
        <w:t>). Программная документация поставляется в электронном виде.</w:t>
      </w:r>
    </w:p>
    <w:p w14:paraId="6E3BFBF4" w14:textId="77777777" w:rsidR="00964E56" w:rsidRPr="00983D9B" w:rsidRDefault="00964E56" w:rsidP="00964E56">
      <w:pPr>
        <w:pStyle w:val="3"/>
        <w:shd w:val="clear" w:color="auto" w:fill="FFFFFF"/>
        <w:spacing w:after="192" w:afterAutospacing="0"/>
        <w:ind w:firstLineChars="100" w:firstLine="280"/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lang w:val="ru-RU"/>
        </w:rPr>
      </w:pPr>
      <w:r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4</w:t>
      </w:r>
      <w:r w:rsidRPr="00983D9B">
        <w:rPr>
          <w:rFonts w:ascii="Times New Roman" w:eastAsia="Tahoma" w:hAnsi="Times New Roman" w:hint="default"/>
          <w:b w:val="0"/>
          <w:bCs w:val="0"/>
          <w:color w:val="262626"/>
          <w:sz w:val="28"/>
          <w:szCs w:val="28"/>
          <w:shd w:val="clear" w:color="auto" w:fill="FFFFFF"/>
          <w:lang w:val="ru-RU"/>
        </w:rPr>
        <w:t>.6. Специальные требования</w:t>
      </w:r>
    </w:p>
    <w:p w14:paraId="2EA32D21" w14:textId="77777777" w:rsidR="00983D9B" w:rsidRPr="00983D9B" w:rsidRDefault="00983D9B" w:rsidP="00E34070">
      <w:pPr>
        <w:numPr>
          <w:ilvl w:val="0"/>
          <w:numId w:val="18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Программное обеспечение должно иметь интуитивно понятный и современный пользовательский интерфейс.</w:t>
      </w:r>
    </w:p>
    <w:p w14:paraId="3E8CC5A5" w14:textId="35E1A614" w:rsidR="00983D9B" w:rsidRDefault="00983D9B" w:rsidP="00E34070">
      <w:pPr>
        <w:numPr>
          <w:ilvl w:val="0"/>
          <w:numId w:val="18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Язык программирования - по выбору исполнителя, но должен обеспечивать возможность дальнейшего развития и поддержки системы.</w:t>
      </w:r>
    </w:p>
    <w:p w14:paraId="2CAD2F33" w14:textId="77777777" w:rsidR="00E34070" w:rsidRPr="00983D9B" w:rsidRDefault="00E34070" w:rsidP="00E34070">
      <w:pPr>
        <w:shd w:val="clear" w:color="auto" w:fill="FFFFFF"/>
        <w:spacing w:after="0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</w:p>
    <w:p w14:paraId="0780586E" w14:textId="77777777" w:rsidR="00964E56" w:rsidRDefault="00964E56" w:rsidP="00964E56">
      <w:pPr>
        <w:ind w:firstLineChars="100" w:firstLine="28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Требования к программной документации</w:t>
      </w:r>
    </w:p>
    <w:p w14:paraId="5299186D" w14:textId="77777777" w:rsidR="00983D9B" w:rsidRPr="00983D9B" w:rsidRDefault="00983D9B" w:rsidP="00E34070">
      <w:pPr>
        <w:shd w:val="clear" w:color="auto" w:fill="FFFFFF"/>
        <w:spacing w:after="0"/>
        <w:ind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Основными документами, регламентирующими разработку программы, являются:</w:t>
      </w:r>
    </w:p>
    <w:p w14:paraId="564AFFDD" w14:textId="77777777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Пояснительная записка о работе системы в целом.</w:t>
      </w:r>
    </w:p>
    <w:p w14:paraId="16469B34" w14:textId="77777777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Руководство пользователя.</w:t>
      </w:r>
    </w:p>
    <w:p w14:paraId="2DBCCC2B" w14:textId="77777777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Руководство администратора.</w:t>
      </w:r>
    </w:p>
    <w:p w14:paraId="3EF162E4" w14:textId="77777777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Технико-экономическое обоснование.</w:t>
      </w:r>
    </w:p>
    <w:p w14:paraId="72A973F3" w14:textId="3FD5890D" w:rsidR="00983D9B" w:rsidRPr="00983D9B" w:rsidRDefault="00983D9B" w:rsidP="00E34070">
      <w:pPr>
        <w:numPr>
          <w:ilvl w:val="0"/>
          <w:numId w:val="19"/>
        </w:numPr>
        <w:shd w:val="clear" w:color="auto" w:fill="FFFFFF"/>
        <w:spacing w:after="0"/>
        <w:ind w:left="0" w:firstLine="567"/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</w:pPr>
      <w:r w:rsidRPr="00983D9B">
        <w:rPr>
          <w:rFonts w:ascii="Times New Roman" w:eastAsia="Times New Roman" w:hAnsi="Times New Roman"/>
          <w:color w:val="0F1115"/>
          <w:kern w:val="0"/>
          <w:sz w:val="28"/>
          <w:szCs w:val="28"/>
          <w:lang w:eastAsia="ru-RU"/>
        </w:rPr>
        <w:t>Исходный код с комментариями.</w:t>
      </w:r>
    </w:p>
    <w:p w14:paraId="18884D2E" w14:textId="77777777" w:rsidR="00964E56" w:rsidRDefault="00964E56" w:rsidP="00964E56">
      <w:pPr>
        <w:ind w:firstLineChars="100" w:firstLine="28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Технико-экономическое обоснование</w:t>
      </w:r>
    </w:p>
    <w:p w14:paraId="300D16B5" w14:textId="01017BDB" w:rsidR="00964E56" w:rsidRPr="00E34070" w:rsidRDefault="00983D9B" w:rsidP="00E34070">
      <w:pPr>
        <w:pStyle w:val="ds-markdown-paragraph"/>
        <w:shd w:val="clear" w:color="auto" w:fill="FFFFFF"/>
        <w:spacing w:before="0" w:beforeAutospacing="0" w:after="0" w:afterAutospacing="0" w:line="278" w:lineRule="auto"/>
        <w:ind w:firstLine="567"/>
        <w:rPr>
          <w:color w:val="0F1115"/>
          <w:sz w:val="28"/>
          <w:szCs w:val="28"/>
        </w:rPr>
      </w:pPr>
      <w:r w:rsidRPr="00E34070">
        <w:rPr>
          <w:color w:val="0F1115"/>
          <w:sz w:val="28"/>
          <w:szCs w:val="28"/>
        </w:rPr>
        <w:t xml:space="preserve">Данный программный продукт поможет сократить время, требующееся для постановки задач, контроля их выполнения и координации между сотрудниками. Централизация информации о задачах и проектах минимизирует потерю данных и недопонимание. </w:t>
      </w:r>
    </w:p>
    <w:p w14:paraId="012CE324" w14:textId="77777777" w:rsidR="00964E56" w:rsidRDefault="00964E56" w:rsidP="00964E56">
      <w:pPr>
        <w:ind w:firstLineChars="100" w:firstLine="28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7. Стадии и этапы разработки</w:t>
      </w:r>
    </w:p>
    <w:p w14:paraId="32129733" w14:textId="77777777" w:rsidR="00964E56" w:rsidRDefault="00964E56" w:rsidP="00964E56">
      <w:pPr>
        <w:ind w:firstLineChars="100" w:firstLine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утверждения технического задания команда непосредственно приступает к созданию программного обеспечения.</w:t>
      </w:r>
      <w:r>
        <w:rPr>
          <w:rFonts w:ascii="Times New Roman" w:hAnsi="Times New Roman"/>
          <w:sz w:val="28"/>
          <w:szCs w:val="28"/>
        </w:rPr>
        <w:cr/>
      </w:r>
    </w:p>
    <w:p w14:paraId="0E3F3F12" w14:textId="77777777" w:rsidR="00964E56" w:rsidRDefault="00964E56" w:rsidP="00964E56">
      <w:pPr>
        <w:ind w:left="-284" w:firstLineChars="100" w:firstLine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7.1. Этапы разработка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5"/>
        <w:gridCol w:w="3681"/>
        <w:gridCol w:w="2334"/>
        <w:gridCol w:w="3050"/>
      </w:tblGrid>
      <w:tr w:rsidR="00964E56" w14:paraId="64C21FF8" w14:textId="77777777" w:rsidTr="00E30E10">
        <w:tc>
          <w:tcPr>
            <w:tcW w:w="995" w:type="dxa"/>
          </w:tcPr>
          <w:p w14:paraId="2B6355B7" w14:textId="77777777" w:rsidR="00964E56" w:rsidRDefault="00964E56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этапа</w:t>
            </w:r>
          </w:p>
        </w:tc>
        <w:tc>
          <w:tcPr>
            <w:tcW w:w="3681" w:type="dxa"/>
            <w:vAlign w:val="center"/>
          </w:tcPr>
          <w:p w14:paraId="1CDC2A35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этапа</w:t>
            </w:r>
          </w:p>
        </w:tc>
        <w:tc>
          <w:tcPr>
            <w:tcW w:w="2334" w:type="dxa"/>
            <w:vAlign w:val="center"/>
          </w:tcPr>
          <w:p w14:paraId="454BF17B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</w:t>
            </w:r>
          </w:p>
        </w:tc>
        <w:tc>
          <w:tcPr>
            <w:tcW w:w="3050" w:type="dxa"/>
            <w:vAlign w:val="center"/>
          </w:tcPr>
          <w:p w14:paraId="0D7BE30D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Отчётность</w:t>
            </w:r>
          </w:p>
        </w:tc>
      </w:tr>
      <w:tr w:rsidR="00964E56" w14:paraId="74F6FCA0" w14:textId="77777777" w:rsidTr="00E30E10">
        <w:tc>
          <w:tcPr>
            <w:tcW w:w="995" w:type="dxa"/>
            <w:vAlign w:val="center"/>
          </w:tcPr>
          <w:p w14:paraId="06515A6B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681" w:type="dxa"/>
            <w:vAlign w:val="center"/>
          </w:tcPr>
          <w:p w14:paraId="7A066EDE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2334" w:type="dxa"/>
            <w:vAlign w:val="center"/>
          </w:tcPr>
          <w:p w14:paraId="63D83D19" w14:textId="65E8C12F" w:rsidR="00964E56" w:rsidRDefault="00964E56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79ACCB0F" w14:textId="023484D4" w:rsidR="00964E56" w:rsidRDefault="00964E56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Создание схемы базы данных и определения необходимых ограничений целостности. Написание предметной области</w:t>
            </w:r>
            <w:r w:rsidR="00E3407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964E56" w14:paraId="660D9B69" w14:textId="77777777" w:rsidTr="00E30E10">
        <w:tc>
          <w:tcPr>
            <w:tcW w:w="995" w:type="dxa"/>
            <w:vAlign w:val="center"/>
          </w:tcPr>
          <w:p w14:paraId="424681D5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81" w:type="dxa"/>
            <w:vAlign w:val="center"/>
          </w:tcPr>
          <w:p w14:paraId="25EF9E06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Построение диаграмм</w:t>
            </w:r>
          </w:p>
        </w:tc>
        <w:tc>
          <w:tcPr>
            <w:tcW w:w="2334" w:type="dxa"/>
            <w:vAlign w:val="center"/>
          </w:tcPr>
          <w:p w14:paraId="748E1741" w14:textId="5D68DF44" w:rsidR="00964E56" w:rsidRDefault="00964E56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0A1F18F8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Построение диаграмм классов, прецедентов и последовательности</w:t>
            </w:r>
          </w:p>
        </w:tc>
      </w:tr>
      <w:tr w:rsidR="00964E56" w14:paraId="1C2B07E0" w14:textId="77777777" w:rsidTr="00E30E10">
        <w:tc>
          <w:tcPr>
            <w:tcW w:w="995" w:type="dxa"/>
            <w:vAlign w:val="center"/>
          </w:tcPr>
          <w:p w14:paraId="331009A0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681" w:type="dxa"/>
            <w:vAlign w:val="center"/>
          </w:tcPr>
          <w:p w14:paraId="094E09FB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Создание архитектуры приложения</w:t>
            </w:r>
          </w:p>
        </w:tc>
        <w:tc>
          <w:tcPr>
            <w:tcW w:w="2334" w:type="dxa"/>
            <w:vAlign w:val="center"/>
          </w:tcPr>
          <w:p w14:paraId="11E1A745" w14:textId="1B4A14F6" w:rsidR="00964E56" w:rsidRDefault="00964E56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18DAC7AD" w14:textId="18B71BBE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Создание каркаса, определение основных </w:t>
            </w:r>
            <w:r w:rsidR="00E34070">
              <w:rPr>
                <w:rFonts w:ascii="Times New Roman" w:hAnsi="Times New Roman"/>
                <w:sz w:val="28"/>
                <w:szCs w:val="28"/>
              </w:rPr>
              <w:t>модулей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их взаимодействия</w:t>
            </w:r>
          </w:p>
        </w:tc>
      </w:tr>
      <w:tr w:rsidR="00964E56" w14:paraId="3B873812" w14:textId="77777777" w:rsidTr="00E30E10">
        <w:tc>
          <w:tcPr>
            <w:tcW w:w="995" w:type="dxa"/>
            <w:vAlign w:val="center"/>
          </w:tcPr>
          <w:p w14:paraId="39D9CF8D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681" w:type="dxa"/>
            <w:vAlign w:val="center"/>
          </w:tcPr>
          <w:p w14:paraId="73FC3062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Проектирование пользовательского интерфейса (UI/UX)</w:t>
            </w:r>
          </w:p>
        </w:tc>
        <w:tc>
          <w:tcPr>
            <w:tcW w:w="2334" w:type="dxa"/>
            <w:vAlign w:val="center"/>
          </w:tcPr>
          <w:p w14:paraId="2CD9097A" w14:textId="0412F25E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1D4D5A20" w14:textId="1EF27222" w:rsidR="00964E56" w:rsidRDefault="00E34070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Создание макетов основных экранов системы.</w:t>
            </w:r>
          </w:p>
        </w:tc>
      </w:tr>
      <w:tr w:rsidR="00964E56" w14:paraId="0865D061" w14:textId="77777777" w:rsidTr="00E30E10">
        <w:tc>
          <w:tcPr>
            <w:tcW w:w="995" w:type="dxa"/>
            <w:vAlign w:val="center"/>
          </w:tcPr>
          <w:p w14:paraId="4D7ED817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681" w:type="dxa"/>
            <w:vAlign w:val="center"/>
          </w:tcPr>
          <w:p w14:paraId="1634C41F" w14:textId="7E5CA098" w:rsidR="00964E56" w:rsidRDefault="00E34070" w:rsidP="00E30E10">
            <w:pPr>
              <w:spacing w:after="0" w:line="240" w:lineRule="auto"/>
              <w:ind w:firstLineChars="100" w:firstLine="23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Разработка базового функционала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Backend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  <w:tc>
          <w:tcPr>
            <w:tcW w:w="2334" w:type="dxa"/>
            <w:vAlign w:val="center"/>
          </w:tcPr>
          <w:p w14:paraId="0154A3F8" w14:textId="20A10C7D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2723183E" w14:textId="36ED69B9" w:rsidR="00964E56" w:rsidRDefault="00E34070" w:rsidP="00E30E1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Реализация API для работы с пользователями, проектами, задачами.</w:t>
            </w:r>
          </w:p>
        </w:tc>
      </w:tr>
      <w:tr w:rsidR="00964E56" w14:paraId="466389E6" w14:textId="77777777" w:rsidTr="00E30E10">
        <w:tc>
          <w:tcPr>
            <w:tcW w:w="995" w:type="dxa"/>
            <w:vAlign w:val="center"/>
          </w:tcPr>
          <w:p w14:paraId="44F7CDA7" w14:textId="77777777" w:rsidR="00964E56" w:rsidRDefault="00964E56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681" w:type="dxa"/>
            <w:vAlign w:val="center"/>
          </w:tcPr>
          <w:p w14:paraId="71994888" w14:textId="44B755E7" w:rsidR="00964E56" w:rsidRDefault="00E34070" w:rsidP="00E30E10">
            <w:pPr>
              <w:spacing w:after="0" w:line="240" w:lineRule="auto"/>
              <w:ind w:firstLineChars="100" w:firstLine="23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Разработка пользовательского модуля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Frontend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  <w:tc>
          <w:tcPr>
            <w:tcW w:w="2334" w:type="dxa"/>
            <w:vAlign w:val="center"/>
          </w:tcPr>
          <w:p w14:paraId="20808F3B" w14:textId="1DFEE0C9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7F038DCA" w14:textId="463690DB" w:rsidR="00964E56" w:rsidRDefault="00E34070" w:rsidP="00E30E10">
            <w:pPr>
              <w:spacing w:after="0" w:line="240" w:lineRule="auto"/>
              <w:ind w:firstLineChars="100" w:firstLine="23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Реализация интерфейсов создания, просмотра, редактирования задач и проектов.</w:t>
            </w:r>
          </w:p>
        </w:tc>
      </w:tr>
      <w:tr w:rsidR="00E34070" w14:paraId="46AA15DE" w14:textId="77777777" w:rsidTr="00E30E10">
        <w:tc>
          <w:tcPr>
            <w:tcW w:w="995" w:type="dxa"/>
            <w:vAlign w:val="center"/>
          </w:tcPr>
          <w:p w14:paraId="79EAD7C8" w14:textId="3C6D64EA" w:rsidR="00E34070" w:rsidRDefault="00E34070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681" w:type="dxa"/>
            <w:vAlign w:val="center"/>
          </w:tcPr>
          <w:p w14:paraId="4165034D" w14:textId="1FF606BE" w:rsidR="00E34070" w:rsidRDefault="00E34070" w:rsidP="00E30E10">
            <w:pPr>
              <w:spacing w:after="0" w:line="240" w:lineRule="auto"/>
              <w:ind w:firstLineChars="100" w:firstLine="230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Разработка администраторского модуля</w:t>
            </w:r>
          </w:p>
        </w:tc>
        <w:tc>
          <w:tcPr>
            <w:tcW w:w="2334" w:type="dxa"/>
            <w:vAlign w:val="center"/>
          </w:tcPr>
          <w:p w14:paraId="5B3C6D53" w14:textId="77777777" w:rsidR="00E34070" w:rsidRDefault="00E34070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383AE684" w14:textId="5E49EF75" w:rsidR="00E34070" w:rsidRDefault="00E34070" w:rsidP="00E30E10">
            <w:pPr>
              <w:spacing w:after="0" w:line="240" w:lineRule="auto"/>
              <w:ind w:firstLineChars="100" w:firstLine="230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Реализация интерфейсов управления проектами.</w:t>
            </w:r>
          </w:p>
        </w:tc>
      </w:tr>
      <w:tr w:rsidR="00964E56" w14:paraId="56852722" w14:textId="77777777" w:rsidTr="00E30E10">
        <w:tc>
          <w:tcPr>
            <w:tcW w:w="995" w:type="dxa"/>
            <w:vAlign w:val="center"/>
          </w:tcPr>
          <w:p w14:paraId="73AE1EC8" w14:textId="557447C6" w:rsidR="00964E56" w:rsidRDefault="00E34070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3681" w:type="dxa"/>
            <w:vAlign w:val="center"/>
          </w:tcPr>
          <w:p w14:paraId="79DFE3E0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</w:t>
            </w:r>
          </w:p>
        </w:tc>
        <w:tc>
          <w:tcPr>
            <w:tcW w:w="2334" w:type="dxa"/>
            <w:vAlign w:val="center"/>
          </w:tcPr>
          <w:p w14:paraId="1D360715" w14:textId="560242E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3CBA6A19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Тесты программного продукта. Подготовка документации</w:t>
            </w:r>
          </w:p>
        </w:tc>
      </w:tr>
      <w:tr w:rsidR="00964E56" w14:paraId="07E2AB1D" w14:textId="77777777" w:rsidTr="00E30E10">
        <w:tc>
          <w:tcPr>
            <w:tcW w:w="995" w:type="dxa"/>
            <w:vAlign w:val="center"/>
          </w:tcPr>
          <w:p w14:paraId="4D3B2C53" w14:textId="35C62812" w:rsidR="00964E56" w:rsidRDefault="00E34070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3681" w:type="dxa"/>
            <w:vAlign w:val="center"/>
          </w:tcPr>
          <w:p w14:paraId="72205859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Подготовка к запуску</w:t>
            </w:r>
          </w:p>
        </w:tc>
        <w:tc>
          <w:tcPr>
            <w:tcW w:w="2334" w:type="dxa"/>
            <w:vAlign w:val="center"/>
          </w:tcPr>
          <w:p w14:paraId="5DEA3342" w14:textId="2FCD877D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7CBD5E96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Сверка с ТЗ, обсуждение конечных деталей с заказчиком</w:t>
            </w:r>
          </w:p>
        </w:tc>
      </w:tr>
      <w:tr w:rsidR="00964E56" w14:paraId="5FF17486" w14:textId="77777777" w:rsidTr="00E30E10">
        <w:tc>
          <w:tcPr>
            <w:tcW w:w="995" w:type="dxa"/>
            <w:vAlign w:val="center"/>
          </w:tcPr>
          <w:p w14:paraId="1DCB2C83" w14:textId="1B393851" w:rsidR="00964E56" w:rsidRDefault="00E34070" w:rsidP="00E30E10">
            <w:pPr>
              <w:spacing w:after="0" w:line="240" w:lineRule="auto"/>
              <w:ind w:firstLineChars="100" w:firstLine="28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3681" w:type="dxa"/>
            <w:vAlign w:val="center"/>
          </w:tcPr>
          <w:p w14:paraId="1677612E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Презентация приложения</w:t>
            </w:r>
          </w:p>
        </w:tc>
        <w:tc>
          <w:tcPr>
            <w:tcW w:w="2334" w:type="dxa"/>
            <w:vAlign w:val="center"/>
          </w:tcPr>
          <w:p w14:paraId="7CD7CF0A" w14:textId="7AD38BA4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0" w:type="dxa"/>
            <w:vAlign w:val="center"/>
          </w:tcPr>
          <w:p w14:paraId="7E2EAEB6" w14:textId="77777777" w:rsidR="00964E56" w:rsidRDefault="00964E56" w:rsidP="00E30E10">
            <w:pPr>
              <w:spacing w:after="0" w:line="240" w:lineRule="auto"/>
              <w:ind w:firstLineChars="100" w:firstLine="28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Презентация приложения перед заказчиком, подведение итогов</w:t>
            </w:r>
          </w:p>
        </w:tc>
      </w:tr>
    </w:tbl>
    <w:p w14:paraId="4D1034FC" w14:textId="77777777" w:rsidR="00964E56" w:rsidRDefault="00964E56" w:rsidP="00964E56">
      <w:pPr>
        <w:jc w:val="both"/>
        <w:rPr>
          <w:rFonts w:ascii="Times New Roman" w:hAnsi="Times New Roman"/>
          <w:sz w:val="28"/>
          <w:szCs w:val="28"/>
        </w:rPr>
      </w:pPr>
    </w:p>
    <w:p w14:paraId="01CD8E81" w14:textId="2D481B64" w:rsidR="00964E56" w:rsidRDefault="00964E56" w:rsidP="00964E56">
      <w:pPr>
        <w:pStyle w:val="a5"/>
        <w:ind w:left="0" w:firstLineChars="100" w:firstLine="28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8.</w:t>
      </w:r>
      <w:r w:rsidR="00E34070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Порядок контроля и приёмки</w:t>
      </w:r>
    </w:p>
    <w:p w14:paraId="45E08E01" w14:textId="77777777" w:rsidR="00964E56" w:rsidRDefault="00964E56" w:rsidP="00964E56">
      <w:pPr>
        <w:pStyle w:val="a5"/>
        <w:ind w:left="0" w:firstLineChars="100" w:firstLine="28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передачи Исполнителем отдельного функционального модуля программы Заказчику последний имеет право тестировать модуль в течение 7 дней. После тестирования Заказчик должен принять работу по данному этапу или в письменном виде изложить причину отказа принятия. В случае обоснованного отказа Исполнитель обязуется доработать модуль.</w:t>
      </w:r>
    </w:p>
    <w:p w14:paraId="52B49D79" w14:textId="77777777" w:rsidR="00964E56" w:rsidRDefault="00964E56" w:rsidP="00964E56">
      <w:pPr>
        <w:ind w:firstLineChars="100" w:firstLine="280"/>
        <w:jc w:val="both"/>
        <w:rPr>
          <w:rFonts w:ascii="Times New Roman" w:hAnsi="Times New Roman"/>
          <w:sz w:val="28"/>
          <w:szCs w:val="28"/>
        </w:rPr>
      </w:pPr>
    </w:p>
    <w:p w14:paraId="603F983F" w14:textId="77777777" w:rsidR="00AD46D5" w:rsidRDefault="00AD46D5"/>
    <w:sectPr w:rsidR="00AD46D5">
      <w:pgSz w:w="11906" w:h="16838"/>
      <w:pgMar w:top="1134" w:right="851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C4D219"/>
    <w:multiLevelType w:val="multilevel"/>
    <w:tmpl w:val="98C4D219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320"/>
        </w:tabs>
        <w:ind w:left="73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A6EDDE7E"/>
    <w:multiLevelType w:val="multilevel"/>
    <w:tmpl w:val="A6ED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F532DEE5"/>
    <w:multiLevelType w:val="multilevel"/>
    <w:tmpl w:val="F532DEE5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320"/>
        </w:tabs>
        <w:ind w:left="73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05680EF5"/>
    <w:multiLevelType w:val="multilevel"/>
    <w:tmpl w:val="FC4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219F"/>
    <w:multiLevelType w:val="multilevel"/>
    <w:tmpl w:val="EF4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852CF"/>
    <w:multiLevelType w:val="multilevel"/>
    <w:tmpl w:val="481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67E26"/>
    <w:multiLevelType w:val="multilevel"/>
    <w:tmpl w:val="B13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E378D"/>
    <w:multiLevelType w:val="multilevel"/>
    <w:tmpl w:val="908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401BE"/>
    <w:multiLevelType w:val="hybridMultilevel"/>
    <w:tmpl w:val="ECAE4E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48244DA"/>
    <w:multiLevelType w:val="multilevel"/>
    <w:tmpl w:val="548244DA"/>
    <w:lvl w:ilvl="0">
      <w:start w:val="1"/>
      <w:numFmt w:val="decimal"/>
      <w:lvlText w:val="2.%1"/>
      <w:lvlJc w:val="left"/>
      <w:pPr>
        <w:ind w:left="18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63" w:hanging="360"/>
      </w:pPr>
    </w:lvl>
    <w:lvl w:ilvl="2">
      <w:start w:val="1"/>
      <w:numFmt w:val="lowerRoman"/>
      <w:lvlText w:val="%3."/>
      <w:lvlJc w:val="right"/>
      <w:pPr>
        <w:ind w:left="3283" w:hanging="180"/>
      </w:pPr>
    </w:lvl>
    <w:lvl w:ilvl="3">
      <w:start w:val="1"/>
      <w:numFmt w:val="decimal"/>
      <w:lvlText w:val="%4."/>
      <w:lvlJc w:val="left"/>
      <w:pPr>
        <w:ind w:left="4003" w:hanging="360"/>
      </w:pPr>
    </w:lvl>
    <w:lvl w:ilvl="4">
      <w:start w:val="1"/>
      <w:numFmt w:val="lowerLetter"/>
      <w:lvlText w:val="%5."/>
      <w:lvlJc w:val="left"/>
      <w:pPr>
        <w:ind w:left="4723" w:hanging="360"/>
      </w:pPr>
    </w:lvl>
    <w:lvl w:ilvl="5">
      <w:start w:val="1"/>
      <w:numFmt w:val="lowerRoman"/>
      <w:lvlText w:val="%6."/>
      <w:lvlJc w:val="right"/>
      <w:pPr>
        <w:ind w:left="5443" w:hanging="180"/>
      </w:pPr>
    </w:lvl>
    <w:lvl w:ilvl="6">
      <w:start w:val="1"/>
      <w:numFmt w:val="decimal"/>
      <w:lvlText w:val="%7."/>
      <w:lvlJc w:val="left"/>
      <w:pPr>
        <w:ind w:left="6163" w:hanging="360"/>
      </w:pPr>
    </w:lvl>
    <w:lvl w:ilvl="7">
      <w:start w:val="1"/>
      <w:numFmt w:val="lowerLetter"/>
      <w:lvlText w:val="%8."/>
      <w:lvlJc w:val="left"/>
      <w:pPr>
        <w:ind w:left="6883" w:hanging="360"/>
      </w:pPr>
    </w:lvl>
    <w:lvl w:ilvl="8">
      <w:start w:val="1"/>
      <w:numFmt w:val="lowerRoman"/>
      <w:lvlText w:val="%9."/>
      <w:lvlJc w:val="right"/>
      <w:pPr>
        <w:ind w:left="7603" w:hanging="180"/>
      </w:pPr>
    </w:lvl>
  </w:abstractNum>
  <w:abstractNum w:abstractNumId="10" w15:restartNumberingAfterBreak="0">
    <w:nsid w:val="57397515"/>
    <w:multiLevelType w:val="multilevel"/>
    <w:tmpl w:val="100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41810"/>
    <w:multiLevelType w:val="multilevel"/>
    <w:tmpl w:val="BA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0"/>
  </w:num>
  <w:num w:numId="12">
    <w:abstractNumId w:val="3"/>
  </w:num>
  <w:num w:numId="13">
    <w:abstractNumId w:val="4"/>
  </w:num>
  <w:num w:numId="14">
    <w:abstractNumId w:val="11"/>
  </w:num>
  <w:num w:numId="15">
    <w:abstractNumId w:val="6"/>
  </w:num>
  <w:num w:numId="16">
    <w:abstractNumId w:val="8"/>
  </w:num>
  <w:num w:numId="17">
    <w:abstractNumId w:val="5"/>
  </w:num>
  <w:num w:numId="18">
    <w:abstractNumId w:val="7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38"/>
    <w:rsid w:val="00101977"/>
    <w:rsid w:val="0022356A"/>
    <w:rsid w:val="00265A30"/>
    <w:rsid w:val="005278CC"/>
    <w:rsid w:val="008C6AF3"/>
    <w:rsid w:val="00964E56"/>
    <w:rsid w:val="00983D9B"/>
    <w:rsid w:val="00AD46D5"/>
    <w:rsid w:val="00BC036D"/>
    <w:rsid w:val="00C02E38"/>
    <w:rsid w:val="00E34070"/>
    <w:rsid w:val="00FA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BDDD"/>
  <w15:chartTrackingRefBased/>
  <w15:docId w15:val="{0A4D62B0-0A40-4493-9D23-0970C851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E56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paragraph" w:styleId="2">
    <w:name w:val="heading 2"/>
    <w:basedOn w:val="a"/>
    <w:next w:val="a"/>
    <w:link w:val="20"/>
    <w:qFormat/>
    <w:rsid w:val="00964E56"/>
    <w:pPr>
      <w:spacing w:before="100" w:beforeAutospacing="1" w:after="100" w:afterAutospacing="1"/>
      <w:outlineLvl w:val="1"/>
    </w:pPr>
    <w:rPr>
      <w:rFonts w:ascii="SimSun" w:eastAsia="SimSun" w:hAnsi="SimSun" w:hint="eastAsia"/>
      <w:b/>
      <w:bCs/>
      <w:i/>
      <w:iCs/>
      <w:kern w:val="0"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qFormat/>
    <w:rsid w:val="00964E56"/>
    <w:pPr>
      <w:spacing w:before="100" w:beforeAutospacing="1" w:after="100" w:afterAutospacing="1"/>
      <w:outlineLvl w:val="2"/>
    </w:pPr>
    <w:rPr>
      <w:rFonts w:ascii="SimSun" w:eastAsia="SimSun" w:hAnsi="SimSun" w:hint="eastAsia"/>
      <w:b/>
      <w:bCs/>
      <w:kern w:val="0"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qFormat/>
    <w:rsid w:val="00964E56"/>
    <w:pPr>
      <w:spacing w:before="100" w:beforeAutospacing="1" w:after="100" w:afterAutospacing="1"/>
      <w:outlineLvl w:val="3"/>
    </w:pPr>
    <w:rPr>
      <w:rFonts w:ascii="SimSun" w:eastAsia="SimSun" w:hAnsi="SimSun" w:hint="eastAsia"/>
      <w:b/>
      <w:bCs/>
      <w:kern w:val="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64E56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character" w:customStyle="1" w:styleId="30">
    <w:name w:val="Заголовок 3 Знак"/>
    <w:basedOn w:val="a0"/>
    <w:link w:val="3"/>
    <w:rsid w:val="00964E56"/>
    <w:rPr>
      <w:rFonts w:ascii="SimSun" w:eastAsia="SimSun" w:hAnsi="SimSun" w:cs="Times New Roman"/>
      <w:b/>
      <w:bCs/>
      <w:sz w:val="26"/>
      <w:szCs w:val="26"/>
      <w:lang w:val="en-US" w:eastAsia="zh-CN"/>
    </w:rPr>
  </w:style>
  <w:style w:type="character" w:customStyle="1" w:styleId="40">
    <w:name w:val="Заголовок 4 Знак"/>
    <w:basedOn w:val="a0"/>
    <w:link w:val="4"/>
    <w:rsid w:val="00964E56"/>
    <w:rPr>
      <w:rFonts w:ascii="SimSun" w:eastAsia="SimSun" w:hAnsi="SimSun" w:cs="Times New Roman"/>
      <w:b/>
      <w:bCs/>
      <w:sz w:val="24"/>
      <w:szCs w:val="24"/>
      <w:lang w:val="en-US" w:eastAsia="zh-CN"/>
    </w:rPr>
  </w:style>
  <w:style w:type="character" w:styleId="a3">
    <w:name w:val="Strong"/>
    <w:uiPriority w:val="22"/>
    <w:qFormat/>
    <w:rsid w:val="00964E56"/>
    <w:rPr>
      <w:b/>
      <w:bCs/>
    </w:rPr>
  </w:style>
  <w:style w:type="paragraph" w:styleId="a4">
    <w:name w:val="Normal (Web)"/>
    <w:basedOn w:val="a"/>
    <w:rsid w:val="00964E56"/>
    <w:pPr>
      <w:spacing w:before="100" w:beforeAutospacing="1" w:after="100" w:afterAutospacing="1"/>
    </w:pPr>
    <w:rPr>
      <w:kern w:val="0"/>
      <w:lang w:val="en-US" w:eastAsia="zh-CN"/>
    </w:rPr>
  </w:style>
  <w:style w:type="paragraph" w:styleId="a5">
    <w:name w:val="List Paragraph"/>
    <w:basedOn w:val="a"/>
    <w:uiPriority w:val="34"/>
    <w:qFormat/>
    <w:rsid w:val="00964E56"/>
    <w:pPr>
      <w:ind w:left="720"/>
      <w:contextualSpacing/>
    </w:pPr>
  </w:style>
  <w:style w:type="paragraph" w:customStyle="1" w:styleId="ds-markdown-paragraph">
    <w:name w:val="ds-markdown-paragraph"/>
    <w:basedOn w:val="a"/>
    <w:rsid w:val="00964E56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13505-0478-4411-AAFE-9DC2C202E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2025-09-19T04:36:00Z</dcterms:created>
  <dcterms:modified xsi:type="dcterms:W3CDTF">2025-09-19T07:39:00Z</dcterms:modified>
</cp:coreProperties>
</file>