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19DB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74A4C304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тех.отдела</w:t>
      </w:r>
    </w:p>
    <w:p w14:paraId="6FDA7633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Хххххх Х.Х.</w:t>
      </w:r>
    </w:p>
    <w:p w14:paraId="2AF56536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233884A3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4527A6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0EDB40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FE1F30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5DFF2E5B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21A2428F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68E03832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01-ЛУ</w:t>
      </w:r>
    </w:p>
    <w:p w14:paraId="7CD8C49B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B6479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A3AAB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</w:p>
    <w:p w14:paraId="37B97B40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разработки</w:t>
      </w:r>
    </w:p>
    <w:p w14:paraId="61BA2AE1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ХХХХ</w:t>
      </w:r>
    </w:p>
    <w:p w14:paraId="3E0BD16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___________Хххххххх Х.Х.</w:t>
      </w:r>
    </w:p>
    <w:p w14:paraId="666D4A30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09C3F140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исполнитель</w:t>
      </w:r>
    </w:p>
    <w:p w14:paraId="3D0AE79C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гр. РиВ АСУТП</w:t>
      </w:r>
    </w:p>
    <w:p w14:paraId="666430D3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ХХХХ</w:t>
      </w:r>
    </w:p>
    <w:p w14:paraId="2CB1F0BC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____________Ххххххх Х.Х.</w:t>
      </w:r>
    </w:p>
    <w:p w14:paraId="416D2D3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146C9DC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5EDAC5E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Вед. инженер ХХХХ</w:t>
      </w:r>
    </w:p>
    <w:p w14:paraId="29FA5A2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_____________Хххххх Х.Х.</w:t>
      </w:r>
    </w:p>
    <w:p w14:paraId="0461795E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2A79AD8B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036F49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1096E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63867E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2B7F32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BB5889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406287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097F4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A24D59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7E23C7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2F57F8" w14:textId="77777777" w:rsidR="00935EDD" w:rsidRDefault="00935EDD" w:rsidP="00935E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4E944C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5E9BDADC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80D0E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4789917A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EC26D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</w:t>
      </w:r>
    </w:p>
    <w:p w14:paraId="7C957F8C" w14:textId="77777777" w:rsidR="00935EDD" w:rsidRDefault="00935EDD" w:rsidP="00935E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14</w:t>
      </w:r>
    </w:p>
    <w:p w14:paraId="0E4B27A8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D0D01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6528C94F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FD5E8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программиста по использованию веб-приложения для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-разработчика, содержащее информацию о разработке</w:t>
      </w:r>
      <w:r w:rsidRPr="00B93989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тематические практические задания и тесты для закрепления полученной информации. </w:t>
      </w:r>
    </w:p>
    <w:p w14:paraId="227E08F0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документе, в разделе «Назначение и условия применения программы» указаны назначения и функции, выполняемые программой, условия, необходимые для выполнения программы.</w:t>
      </w:r>
    </w:p>
    <w:p w14:paraId="5829A8FE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5144EEE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содержаний и действий, которые необходимо предпринять по этим сообщениям.</w:t>
      </w:r>
    </w:p>
    <w:p w14:paraId="5C8D79C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программиста» произведено по требованиям ЕСПД (ГОСТ 19.101-77, ГОСТ 19.103-77, ГОСТ 19.104-78, ГОСТ 19.105-78), ГОСТ 19.106-78, ГОСТ 19.504-79, ГОСТ 19.604-78.</w:t>
      </w:r>
    </w:p>
    <w:p w14:paraId="3A854558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C22573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4237682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935EDD" w14:paraId="4E2FA719" w14:textId="77777777" w:rsidTr="00197F05">
        <w:tc>
          <w:tcPr>
            <w:tcW w:w="8500" w:type="dxa"/>
            <w:hideMark/>
          </w:tcPr>
          <w:p w14:paraId="7F8628DF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58DAF66F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2CF13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35EDD" w14:paraId="2BAD4513" w14:textId="77777777" w:rsidTr="00197F05">
        <w:tc>
          <w:tcPr>
            <w:tcW w:w="8500" w:type="dxa"/>
            <w:hideMark/>
          </w:tcPr>
          <w:p w14:paraId="152A402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НАЗНАЧЕНИЕ И УСЛОВИЯ ПРИМЕНЕНИЯ ПРОГРАММЫ</w:t>
            </w:r>
          </w:p>
        </w:tc>
        <w:tc>
          <w:tcPr>
            <w:tcW w:w="284" w:type="dxa"/>
          </w:tcPr>
          <w:p w14:paraId="10ECCCE0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77C6EA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35EDD" w14:paraId="3A4DCDB0" w14:textId="77777777" w:rsidTr="00197F05">
        <w:tc>
          <w:tcPr>
            <w:tcW w:w="8500" w:type="dxa"/>
            <w:hideMark/>
          </w:tcPr>
          <w:p w14:paraId="313FA5EC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Назначение программы</w:t>
            </w:r>
          </w:p>
        </w:tc>
        <w:tc>
          <w:tcPr>
            <w:tcW w:w="284" w:type="dxa"/>
          </w:tcPr>
          <w:p w14:paraId="71CD152A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B1E291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35EDD" w14:paraId="32D4DDF7" w14:textId="77777777" w:rsidTr="00197F05">
        <w:tc>
          <w:tcPr>
            <w:tcW w:w="8500" w:type="dxa"/>
            <w:hideMark/>
          </w:tcPr>
          <w:p w14:paraId="55D899D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Функции, выполняемые программой</w:t>
            </w:r>
          </w:p>
        </w:tc>
        <w:tc>
          <w:tcPr>
            <w:tcW w:w="284" w:type="dxa"/>
          </w:tcPr>
          <w:p w14:paraId="71921907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CD71888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35EDD" w14:paraId="62FE5156" w14:textId="77777777" w:rsidTr="00197F05">
        <w:tc>
          <w:tcPr>
            <w:tcW w:w="8500" w:type="dxa"/>
            <w:hideMark/>
          </w:tcPr>
          <w:p w14:paraId="2B542E4A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Условия, необходимые для выполнения программы</w:t>
            </w:r>
          </w:p>
        </w:tc>
        <w:tc>
          <w:tcPr>
            <w:tcW w:w="284" w:type="dxa"/>
          </w:tcPr>
          <w:p w14:paraId="57809364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7AA33A3E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35EDD" w14:paraId="415948AA" w14:textId="77777777" w:rsidTr="00197F05">
        <w:tc>
          <w:tcPr>
            <w:tcW w:w="8500" w:type="dxa"/>
            <w:hideMark/>
          </w:tcPr>
          <w:p w14:paraId="518330F9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ХАРАКТЕРИСТИКА ПРОГРАММЫ</w:t>
            </w:r>
          </w:p>
        </w:tc>
        <w:tc>
          <w:tcPr>
            <w:tcW w:w="284" w:type="dxa"/>
          </w:tcPr>
          <w:p w14:paraId="30FAAD67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BDB264E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35EDD" w14:paraId="64D1410D" w14:textId="77777777" w:rsidTr="00197F05">
        <w:tc>
          <w:tcPr>
            <w:tcW w:w="8500" w:type="dxa"/>
            <w:hideMark/>
          </w:tcPr>
          <w:p w14:paraId="194582CB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Описание основных характеристик программы</w:t>
            </w:r>
          </w:p>
        </w:tc>
        <w:tc>
          <w:tcPr>
            <w:tcW w:w="284" w:type="dxa"/>
          </w:tcPr>
          <w:p w14:paraId="1AB761D7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831428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35EDD" w14:paraId="51286093" w14:textId="77777777" w:rsidTr="00197F05">
        <w:tc>
          <w:tcPr>
            <w:tcW w:w="8500" w:type="dxa"/>
            <w:hideMark/>
          </w:tcPr>
          <w:p w14:paraId="4AB98908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ОБРАЩЕНИЕ К ПРОГРАММЕ</w:t>
            </w:r>
          </w:p>
        </w:tc>
        <w:tc>
          <w:tcPr>
            <w:tcW w:w="284" w:type="dxa"/>
          </w:tcPr>
          <w:p w14:paraId="4ACAD4AB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24D790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35EDD" w14:paraId="3070F9EC" w14:textId="77777777" w:rsidTr="00197F05">
        <w:tc>
          <w:tcPr>
            <w:tcW w:w="8500" w:type="dxa"/>
            <w:hideMark/>
          </w:tcPr>
          <w:p w14:paraId="150DC43E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Запуск программы</w:t>
            </w:r>
          </w:p>
        </w:tc>
        <w:tc>
          <w:tcPr>
            <w:tcW w:w="284" w:type="dxa"/>
          </w:tcPr>
          <w:p w14:paraId="4C2E3406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38E982F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35EDD" w14:paraId="1A2BEE29" w14:textId="77777777" w:rsidTr="00197F05">
        <w:tc>
          <w:tcPr>
            <w:tcW w:w="8500" w:type="dxa"/>
            <w:hideMark/>
          </w:tcPr>
          <w:p w14:paraId="7930AB12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Выполнение программы</w:t>
            </w:r>
          </w:p>
        </w:tc>
        <w:tc>
          <w:tcPr>
            <w:tcW w:w="284" w:type="dxa"/>
          </w:tcPr>
          <w:p w14:paraId="5B1FD7A9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FA14DA0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35EDD" w14:paraId="5EDB5638" w14:textId="77777777" w:rsidTr="00197F05">
        <w:tc>
          <w:tcPr>
            <w:tcW w:w="8500" w:type="dxa"/>
            <w:hideMark/>
          </w:tcPr>
          <w:p w14:paraId="225C584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ВХОДНЫЕ И ВЫХОДНЫЕ ДАННЫЕ</w:t>
            </w:r>
          </w:p>
        </w:tc>
        <w:tc>
          <w:tcPr>
            <w:tcW w:w="284" w:type="dxa"/>
          </w:tcPr>
          <w:p w14:paraId="4BB2D31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659D208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5EDD" w14:paraId="4247160C" w14:textId="77777777" w:rsidTr="00197F05">
        <w:tc>
          <w:tcPr>
            <w:tcW w:w="8500" w:type="dxa"/>
            <w:hideMark/>
          </w:tcPr>
          <w:p w14:paraId="1F878FF7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Организация используемой входной информации</w:t>
            </w:r>
          </w:p>
        </w:tc>
        <w:tc>
          <w:tcPr>
            <w:tcW w:w="284" w:type="dxa"/>
          </w:tcPr>
          <w:p w14:paraId="2EAAC69B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891F3E9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5EDD" w14:paraId="460A31F6" w14:textId="77777777" w:rsidTr="00197F05">
        <w:tc>
          <w:tcPr>
            <w:tcW w:w="8500" w:type="dxa"/>
            <w:hideMark/>
          </w:tcPr>
          <w:p w14:paraId="3C25B37C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Организация используемой выходной информации</w:t>
            </w:r>
          </w:p>
        </w:tc>
        <w:tc>
          <w:tcPr>
            <w:tcW w:w="284" w:type="dxa"/>
          </w:tcPr>
          <w:p w14:paraId="0D636FD2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3AC5819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35EDD" w14:paraId="7BB02EF9" w14:textId="77777777" w:rsidTr="00197F05">
        <w:tc>
          <w:tcPr>
            <w:tcW w:w="8500" w:type="dxa"/>
            <w:hideMark/>
          </w:tcPr>
          <w:p w14:paraId="102B809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СООБЩЕНИЯ</w:t>
            </w:r>
          </w:p>
        </w:tc>
        <w:tc>
          <w:tcPr>
            <w:tcW w:w="284" w:type="dxa"/>
          </w:tcPr>
          <w:p w14:paraId="6FF1BD21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7F1A0BD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35EDD" w14:paraId="267ECBF7" w14:textId="77777777" w:rsidTr="00197F05">
        <w:tc>
          <w:tcPr>
            <w:tcW w:w="8500" w:type="dxa"/>
            <w:hideMark/>
          </w:tcPr>
          <w:p w14:paraId="31070F21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Сообщения об ошибке</w:t>
            </w:r>
          </w:p>
        </w:tc>
        <w:tc>
          <w:tcPr>
            <w:tcW w:w="284" w:type="dxa"/>
          </w:tcPr>
          <w:p w14:paraId="76DC2473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766F4A35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35EDD" w14:paraId="228B3386" w14:textId="77777777" w:rsidTr="00197F05">
        <w:tc>
          <w:tcPr>
            <w:tcW w:w="8500" w:type="dxa"/>
            <w:hideMark/>
          </w:tcPr>
          <w:p w14:paraId="69638E2E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284" w:type="dxa"/>
          </w:tcPr>
          <w:p w14:paraId="2B52778B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5C0DA81" w14:textId="77777777" w:rsidR="00935EDD" w:rsidRDefault="00935EDD" w:rsidP="00197F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5144590C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</w:p>
    <w:p w14:paraId="4618F222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DD4D9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НАЗНАЧЕНИЕ И УСЛОВИЯ ПРИМЕНЕНИЯ ПРОГРАММЫ</w:t>
      </w:r>
    </w:p>
    <w:p w14:paraId="1BAB6226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11310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0DA51CB1" w14:textId="77777777" w:rsidR="00935EDD" w:rsidRDefault="00935EDD" w:rsidP="00935E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A578B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предназначен для помощи начинающим и опытным разработчикам улучшить свои навыки в области всех аспектов разработки</w:t>
      </w:r>
      <w:r w:rsidRPr="00B93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Он также охватывает важные аспекты технологий, используемых в разработке современных веб-сайтов. </w:t>
      </w:r>
    </w:p>
    <w:p w14:paraId="490D2D89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является предоставление полной информации, которая необходима для развития навыков и становления экспертом в области программирования. Он содержит обучающую информацию, тематические практические задания и тесты для закрепления полученных знаний.</w:t>
      </w:r>
    </w:p>
    <w:p w14:paraId="1998C9E6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научится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креативных пользовательских интрефейсов. Р</w:t>
      </w:r>
      <w:r w:rsidRPr="00391A7B">
        <w:rPr>
          <w:rFonts w:ascii="Times New Roman" w:hAnsi="Times New Roman" w:cs="Times New Roman"/>
          <w:sz w:val="28"/>
          <w:szCs w:val="28"/>
        </w:rPr>
        <w:t xml:space="preserve">азработка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 xml:space="preserve"> </w:t>
      </w:r>
      <w:r w:rsidRPr="00391A7B">
        <w:rPr>
          <w:rFonts w:ascii="Times New Roman" w:hAnsi="Times New Roman" w:cs="Times New Roman"/>
          <w:sz w:val="28"/>
          <w:szCs w:val="28"/>
        </w:rPr>
        <w:t xml:space="preserve">предназначена для разработки серверной части приложений и веб-сайтов. </w:t>
      </w:r>
      <w:r w:rsidRPr="008B0AD5">
        <w:rPr>
          <w:rFonts w:ascii="Times New Roman" w:hAnsi="Times New Roman" w:cs="Times New Roman"/>
          <w:sz w:val="28"/>
          <w:szCs w:val="28"/>
        </w:rPr>
        <w:t xml:space="preserve">Это означает, что </w:t>
      </w:r>
      <w:r>
        <w:rPr>
          <w:rFonts w:ascii="Times New Roman" w:hAnsi="Times New Roman" w:cs="Times New Roman"/>
          <w:sz w:val="28"/>
          <w:szCs w:val="28"/>
        </w:rPr>
        <w:t>python-</w:t>
      </w:r>
      <w:r w:rsidRPr="008B0AD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</w:t>
      </w:r>
      <w:r>
        <w:rPr>
          <w:rFonts w:ascii="Times New Roman" w:hAnsi="Times New Roman" w:cs="Times New Roman"/>
          <w:sz w:val="28"/>
          <w:szCs w:val="28"/>
        </w:rPr>
        <w:t>ьной работы приложений в целом. Кроме того, python-</w:t>
      </w:r>
      <w:r w:rsidRPr="008B0AD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158629F7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49F0D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6756AA02" w14:textId="77777777" w:rsidR="00935EDD" w:rsidRDefault="00935EDD" w:rsidP="00935E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50B56" w14:textId="77777777" w:rsidR="00935EDD" w:rsidRPr="00391A7B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эффективной подготовки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разработчиков мы предлагаем наше обучающее веб-приложение. Наше приложение предоставляет доступ к бесплатным и платным онлайн-курсам, которые охватывают все аспекты</w:t>
      </w:r>
      <w:r w:rsidRPr="00B93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509857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120FE" w14:textId="77777777" w:rsidR="00935EDD" w:rsidRPr="00391A7B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Обучающий сайт для python-</w:t>
      </w:r>
      <w:r w:rsidRPr="00391A7B">
        <w:rPr>
          <w:rFonts w:ascii="Times New Roman" w:hAnsi="Times New Roman" w:cs="Times New Roman"/>
          <w:sz w:val="28"/>
          <w:szCs w:val="28"/>
        </w:rPr>
        <w:t>разработчика может выполнять следующие функции:</w:t>
      </w:r>
    </w:p>
    <w:p w14:paraId="2F8B8385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основных знаний о языке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>, его синтаксису и структуре.</w:t>
      </w:r>
    </w:p>
    <w:p w14:paraId="16415797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обучающих материалов, таких как статьи и учебники, о технологиях и методологиях, используемых в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63CA0043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>Предоставление интерактивных заданий и проектов для практического применения знаний python разработки.</w:t>
      </w:r>
    </w:p>
    <w:p w14:paraId="57790452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>Предоставление возможности для общения с другими студентами и профессионалами python разработки для обмена опытом и поддержки.</w:t>
      </w:r>
    </w:p>
    <w:p w14:paraId="58A7B2E7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Предоставление инструментов для оценки своей работы и улучшения своих навыков в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34871E16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>Тематические форумы, вебинары и конференции для профессионального развития.</w:t>
      </w:r>
    </w:p>
    <w:p w14:paraId="3E9A077C" w14:textId="77777777" w:rsidR="00935EDD" w:rsidRPr="002042C9" w:rsidRDefault="00935EDD" w:rsidP="00935EDD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2C9">
        <w:rPr>
          <w:rFonts w:ascii="Times New Roman" w:hAnsi="Times New Roman" w:cs="Times New Roman"/>
          <w:sz w:val="28"/>
          <w:szCs w:val="28"/>
        </w:rPr>
        <w:t xml:space="preserve">Подготовка к сертификационным экзаменам, чтобы дать возможность получить сертификат, подтверждающий навыки разработчика на </w:t>
      </w:r>
      <w:r w:rsidRPr="002042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2C9">
        <w:rPr>
          <w:rFonts w:ascii="Times New Roman" w:hAnsi="Times New Roman" w:cs="Times New Roman"/>
          <w:sz w:val="28"/>
          <w:szCs w:val="28"/>
        </w:rPr>
        <w:t>.</w:t>
      </w:r>
    </w:p>
    <w:p w14:paraId="361E038D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B1A74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необходимые для выполнения программы</w:t>
      </w:r>
    </w:p>
    <w:p w14:paraId="65B2B2FF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9DF32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программы не требуются специальные условия, только подключение к сети интернет на любом устройстве (компьютер, телефон, планшет, ноутбук). </w:t>
      </w:r>
      <w:r>
        <w:rPr>
          <w:rFonts w:ascii="Times New Roman" w:hAnsi="Times New Roman" w:cs="Times New Roman"/>
          <w:sz w:val="28"/>
        </w:rPr>
        <w:t xml:space="preserve"> </w:t>
      </w:r>
    </w:p>
    <w:p w14:paraId="2B442CA0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0B716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2CB358" w14:textId="77777777" w:rsidR="00935EDD" w:rsidRDefault="00935EDD" w:rsidP="00935EDD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ХАРАКТЕРИСТИКА ПРОГРАММЫ</w:t>
      </w:r>
    </w:p>
    <w:p w14:paraId="29E8DD42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CFFD8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основных характеристик программы</w:t>
      </w:r>
    </w:p>
    <w:p w14:paraId="076FFDA1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1BC23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работы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может отличаться в зависимости от конкретного сайта. Данный обучающий сайт предоставляют много материалов для изучения и доступен круглосуточно.</w:t>
      </w:r>
    </w:p>
    <w:p w14:paraId="367B82D3" w14:textId="77777777" w:rsidR="00935EDD" w:rsidRPr="007E0162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 xml:space="preserve">Вот несколько общих характеристик режима работы обучающего сайта для </w:t>
      </w:r>
      <w:r w:rsidRPr="007E01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E0162">
        <w:rPr>
          <w:rFonts w:ascii="Times New Roman" w:hAnsi="Times New Roman" w:cs="Times New Roman"/>
          <w:sz w:val="28"/>
          <w:szCs w:val="28"/>
        </w:rPr>
        <w:t xml:space="preserve"> разработчика:</w:t>
      </w:r>
    </w:p>
    <w:p w14:paraId="3B56B916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 xml:space="preserve">Качественные учебные материалы: обучающий сайт должен содержать полезную и актуальную информацию о разработке на языке </w:t>
      </w:r>
      <w:r w:rsidRPr="00643F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43FA3">
        <w:rPr>
          <w:rFonts w:ascii="Times New Roman" w:hAnsi="Times New Roman" w:cs="Times New Roman"/>
          <w:sz w:val="28"/>
          <w:szCs w:val="28"/>
        </w:rPr>
        <w:t>. Это могут быть статьи, уроки, видео или другие форматы, которые помогут студенту получить необходимые знания.</w:t>
      </w:r>
    </w:p>
    <w:p w14:paraId="09075211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Интерактивность: сайт должен предоставлять студентам возможность взаимодействовать со своими преподавателями и другими студентами. Это поможет увеличить уровень мотивации и обеспечить более эффективное обучение.</w:t>
      </w:r>
    </w:p>
    <w:p w14:paraId="78E41E2E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Постоянное обновление материалов: в мире python-разработки постоянно происходят новые изменения и обновления. Поэтому хороший обучающий сайт должен постоянно обновлять свои материалы, чтобы они были актуальными.</w:t>
      </w:r>
    </w:p>
    <w:p w14:paraId="6266B9E7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Наличие тестов и заданий: сайт должен предоставлять студентам возможность выполнения тестов и практических заданий, чтобы убедиться, что они получили достаточно знаний для продвижения в обучении.</w:t>
      </w:r>
    </w:p>
    <w:p w14:paraId="19F6C20A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Организация: сайт должен быть организованным и легким в использовании. Студенты должны иметь возможность находить необходимую информацию, не тратя много времени на поиск.</w:t>
      </w:r>
    </w:p>
    <w:p w14:paraId="2A7EBB6C" w14:textId="77777777" w:rsidR="00935EDD" w:rsidRPr="00643FA3" w:rsidRDefault="00935EDD" w:rsidP="00935ED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FA3">
        <w:rPr>
          <w:rFonts w:ascii="Times New Roman" w:hAnsi="Times New Roman" w:cs="Times New Roman"/>
          <w:sz w:val="28"/>
          <w:szCs w:val="28"/>
        </w:rPr>
        <w:t>Доступность: сайт должен быть доступен для студентов из разных стран и с различными языковыми культурами. Это поможет привлечь большое количество студентов и повысить качество обучения в целом.</w:t>
      </w:r>
    </w:p>
    <w:p w14:paraId="5AE8E42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lastRenderedPageBreak/>
        <w:t xml:space="preserve">Листинг сайта: </w:t>
      </w:r>
    </w:p>
    <w:p w14:paraId="338524FA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0A">
        <w:rPr>
          <w:rFonts w:ascii="Times New Roman" w:hAnsi="Times New Roman" w:cs="Times New Roman"/>
          <w:sz w:val="24"/>
          <w:szCs w:val="24"/>
        </w:rPr>
        <w:t>&lt;!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DOCTYPE</w:t>
      </w:r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>&gt;</w:t>
      </w:r>
    </w:p>
    <w:p w14:paraId="15E853E1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0A">
        <w:rPr>
          <w:rFonts w:ascii="Times New Roman" w:hAnsi="Times New Roman" w:cs="Times New Roman"/>
          <w:sz w:val="24"/>
          <w:szCs w:val="24"/>
        </w:rPr>
        <w:t>&lt;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lang</w:t>
      </w:r>
      <w:r w:rsidRPr="00C92C0A">
        <w:rPr>
          <w:rFonts w:ascii="Times New Roman" w:hAnsi="Times New Roman" w:cs="Times New Roman"/>
          <w:sz w:val="24"/>
          <w:szCs w:val="24"/>
        </w:rPr>
        <w:t>="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C92C0A">
        <w:rPr>
          <w:rFonts w:ascii="Times New Roman" w:hAnsi="Times New Roman" w:cs="Times New Roman"/>
          <w:sz w:val="24"/>
          <w:szCs w:val="24"/>
        </w:rPr>
        <w:t>"&gt;</w:t>
      </w:r>
    </w:p>
    <w:p w14:paraId="0CE6960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516B310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 /&gt;</w:t>
      </w:r>
    </w:p>
    <w:p w14:paraId="52E00D7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rel="icon" href="%PUBLIC_URL%/favicon.ico" /&gt;</w:t>
      </w:r>
    </w:p>
    <w:p w14:paraId="7872090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49D0B66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name="theme-color" content="#000000" /&gt;</w:t>
      </w:r>
    </w:p>
    <w:p w14:paraId="66F30A4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</w:t>
      </w:r>
    </w:p>
    <w:p w14:paraId="14DF073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name="description"</w:t>
      </w:r>
    </w:p>
    <w:p w14:paraId="4B256BC7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content="Web site created using create-react-app"/&gt;</w:t>
      </w:r>
    </w:p>
    <w:p w14:paraId="75A4891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rel="apple-touch-icon" href="%PUBLIC_URL%/logo192.png" /&gt;</w:t>
      </w:r>
    </w:p>
    <w:p w14:paraId="442CCC8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rel="manifest" href="%PUBLIC_URL%/manifest.json" /&gt;</w:t>
      </w:r>
    </w:p>
    <w:p w14:paraId="05AEB99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rel="preconnect" href="https://fonts.googleapis.com"&gt;</w:t>
      </w:r>
    </w:p>
    <w:p w14:paraId="1B12EDA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rel="preconnect" href="https://fonts.gstatic.com" crossorigin&gt;</w:t>
      </w:r>
    </w:p>
    <w:p w14:paraId="40344662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href="https://fonts.googleapis.com/css2?family=Roboto:wght@400;500;700&amp;display=swap" rel="stylesheet"&gt;</w:t>
      </w:r>
    </w:p>
    <w:p w14:paraId="307CFD36" w14:textId="77777777" w:rsidR="00935EDD" w:rsidRPr="002042C9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42C9">
        <w:rPr>
          <w:rFonts w:ascii="Times New Roman" w:hAnsi="Times New Roman" w:cs="Times New Roman"/>
          <w:sz w:val="24"/>
          <w:szCs w:val="24"/>
          <w:lang w:val="en-US"/>
        </w:rPr>
        <w:t>&lt;title&gt;</w:t>
      </w:r>
      <w:r>
        <w:rPr>
          <w:rFonts w:ascii="Times New Roman" w:hAnsi="Times New Roman" w:cs="Times New Roman"/>
          <w:sz w:val="24"/>
          <w:szCs w:val="24"/>
        </w:rPr>
        <w:t>Обучение</w:t>
      </w:r>
      <w:r w:rsidRPr="002042C9">
        <w:rPr>
          <w:rFonts w:ascii="Times New Roman" w:hAnsi="Times New Roman" w:cs="Times New Roman"/>
          <w:sz w:val="24"/>
          <w:szCs w:val="24"/>
          <w:lang w:val="en-US"/>
        </w:rPr>
        <w:t xml:space="preserve"> python&lt;/title&gt;</w:t>
      </w:r>
    </w:p>
    <w:p w14:paraId="460AD1C4" w14:textId="77777777" w:rsidR="00935EDD" w:rsidRPr="00462A4B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2A4B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281E1B2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2A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2605786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&lt;div id="root"&gt;&lt;/div&gt;</w:t>
      </w:r>
    </w:p>
    <w:p w14:paraId="3AE9905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2D54246A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1005CE2D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35BC1" w14:textId="77777777" w:rsidR="00935EDD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CSS:</w:t>
      </w:r>
    </w:p>
    <w:p w14:paraId="66A3D8E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>import {createGlobalStyle} from "styled-components";</w:t>
      </w:r>
    </w:p>
    <w:p w14:paraId="36C5BF76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>import {COLORS} from "../lib/constants/constants";</w:t>
      </w:r>
    </w:p>
    <w:p w14:paraId="5B4ED0A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79F1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>export const GlobalStyles = createGlobalStyle`</w:t>
      </w:r>
    </w:p>
    <w:p w14:paraId="2E8FEC76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body {</w:t>
      </w:r>
    </w:p>
    <w:p w14:paraId="626F24EF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font-size: 16px;</w:t>
      </w:r>
    </w:p>
    <w:p w14:paraId="5CE8DC42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font-weight: 400;</w:t>
      </w:r>
    </w:p>
    <w:p w14:paraId="6C56BE5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font-family: 'Roboto', sans-serif;</w:t>
      </w:r>
    </w:p>
    <w:p w14:paraId="56D12529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${COLORS.TEXT_COLOR};</w:t>
      </w:r>
    </w:p>
    <w:p w14:paraId="308B850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${COLORS.BACKGROUND_COLOR};</w:t>
      </w:r>
    </w:p>
    <w:p w14:paraId="737AAC3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min-height: calc(100vh - 40px);</w:t>
      </w:r>
    </w:p>
    <w:p w14:paraId="442E8C6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CE43EF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C10F7D9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2011960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h1 {</w:t>
      </w:r>
    </w:p>
    <w:p w14:paraId="1F372DA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${COLORS.H1};</w:t>
      </w:r>
    </w:p>
    <w:p w14:paraId="22E0095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07D3DB27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658B1AA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89FD9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CD3496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p {</w:t>
      </w:r>
    </w:p>
    <w:p w14:paraId="30B4A8D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1DBD726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7DACBC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FC7B25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code {</w:t>
      </w:r>
    </w:p>
    <w:p w14:paraId="5B1247F1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display: block;</w:t>
      </w:r>
    </w:p>
    <w:p w14:paraId="675EBE31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${COLORS.CODE_BACKGROUND};</w:t>
      </w:r>
    </w:p>
    <w:p w14:paraId="38B34F3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padding: 20px;</w:t>
      </w:r>
    </w:p>
    <w:p w14:paraId="51F3D78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129F9C3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10px;</w:t>
      </w:r>
    </w:p>
    <w:p w14:paraId="103821A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white-space: pre-wrap;</w:t>
      </w:r>
    </w:p>
    <w:p w14:paraId="5470B8D2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36F3B5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D4527E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li {</w:t>
      </w:r>
    </w:p>
    <w:p w14:paraId="411920A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padding-left: 20px;</w:t>
      </w:r>
    </w:p>
    <w:p w14:paraId="7C05E4E1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092A798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${COLORS.LI_COLOR}</w:t>
      </w:r>
    </w:p>
    <w:p w14:paraId="3D844E1D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7B578D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7EA9752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img {</w:t>
      </w:r>
    </w:p>
    <w:p w14:paraId="6DBBE0E1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object-fit: cover;</w:t>
      </w:r>
    </w:p>
    <w:p w14:paraId="5BAF0B80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65591FC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7247C1E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DBA638A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*, *::after, *::before {</w:t>
      </w:r>
    </w:p>
    <w:p w14:paraId="32897A67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0;</w:t>
      </w:r>
    </w:p>
    <w:p w14:paraId="5F299004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padding: 0;</w:t>
      </w:r>
    </w:p>
    <w:p w14:paraId="5886D80C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border-box;</w:t>
      </w:r>
    </w:p>
    <w:p w14:paraId="481B221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3F7D579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5C56C3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button {</w:t>
      </w:r>
    </w:p>
    <w:p w14:paraId="61D5F52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font-family: inherit;</w:t>
      </w:r>
    </w:p>
    <w:p w14:paraId="682A3A85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713F55B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3B87343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#root {</w:t>
      </w:r>
    </w:p>
    <w:p w14:paraId="262A8498" w14:textId="77777777" w:rsidR="00935EDD" w:rsidRPr="007E0162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482D77FC" w14:textId="77777777" w:rsidR="00935EDD" w:rsidRPr="00B93989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justify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60E44D" w14:textId="77777777" w:rsidR="00935EDD" w:rsidRPr="00C92C0A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39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92C0A">
        <w:rPr>
          <w:rFonts w:ascii="Times New Roman" w:hAnsi="Times New Roman" w:cs="Times New Roman"/>
          <w:sz w:val="24"/>
          <w:szCs w:val="24"/>
        </w:rPr>
        <w:t>}</w:t>
      </w:r>
    </w:p>
    <w:p w14:paraId="07232B1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Компонент Link используется для создания ссылок на разные маршруты и реализует навигацию по приложению. Links принимает свойство, которое указывает, куда мы хотим, чтобы ссылка переместила нашего пользователя.</w:t>
      </w:r>
    </w:p>
    <w:p w14:paraId="6B384E38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 &lt;title&gt; является единственным обязательным тегом заголовка и служит для того, чтобы дать документу название. Текст, размещенный внутри тега &lt;title&gt;, отображается в строке заголовка веб-браузера. Длина заголовка должна быть не более 60 символов, чтобы полностью поместиться в заголовке окна браузера. Текст заголовка должен содержать максимально полное описание содержимого веб-страницы.</w:t>
      </w:r>
    </w:p>
    <w:p w14:paraId="6A1D9DC5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Свойство content позволяет вставлять генерируемое содержание в текст веб-страницы, которое первоначально в тексте отсутствует. Применяется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совместно с псевдоэлементами :after и :before, они соответственно указывают отображать новое содержимое после или до элемента, к которому добавляются.</w:t>
      </w:r>
    </w:p>
    <w:p w14:paraId="0D3A9045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ABD6AA8" w14:textId="77777777" w:rsidR="00935EDD" w:rsidRDefault="00935EDD" w:rsidP="00935E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B15C5C" w14:textId="77777777" w:rsidR="00935EDD" w:rsidRDefault="00935EDD" w:rsidP="00935EDD">
      <w:pPr>
        <w:pStyle w:val="a4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ОБРАЩЕНИЕ К ПРОГРАММЕ</w:t>
      </w:r>
    </w:p>
    <w:p w14:paraId="02313182" w14:textId="77777777" w:rsidR="00935EDD" w:rsidRDefault="00935EDD" w:rsidP="00935EDD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444F3E9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544E0784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32393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сайта осуществляется с любого устройства подключенному к сети интернет.</w:t>
      </w:r>
    </w:p>
    <w:p w14:paraId="51F8A953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4B6B5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3D622AA0" w14:textId="77777777" w:rsidR="00935EDD" w:rsidRDefault="00935EDD" w:rsidP="00935E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A130A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39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– это онлайн веб-платформа, которая предоставляет полное обучение и поддержку для тех, кто хочет научиться разработке</w:t>
      </w:r>
      <w:r w:rsidRPr="00B93989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Обучающие сайты для python</w:t>
      </w:r>
      <w:r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-разработке.</w:t>
      </w:r>
    </w:p>
    <w:p w14:paraId="6F895B72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включает в себя следующие особенности:</w:t>
      </w:r>
    </w:p>
    <w:p w14:paraId="03860527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Интерактивный курс.</w:t>
      </w:r>
    </w:p>
    <w:p w14:paraId="47804976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Обучающие курсы обычно предлагаются в том числе и в виде интерактивных уроков. Это позволяет обучающимся не только читать теорию, но и практиковать различные навыки и изучать основы разработки на практике.</w:t>
      </w:r>
    </w:p>
    <w:p w14:paraId="1F8F18B9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Подробные уроки.</w:t>
      </w:r>
    </w:p>
    <w:p w14:paraId="4FB4376A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Уроки и учебные материалы на обучающем сайте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D47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разработчиков обычно представлены в понятном и легко доступном формате. </w:t>
      </w:r>
    </w:p>
    <w:p w14:paraId="4FBEBEEA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Практические проекты.</w:t>
      </w:r>
    </w:p>
    <w:p w14:paraId="63AEF5F1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проекты – это еще одна общая особенность для этого типа сайтов. Обучающий сайт может предложить практические проекты, которые студенты могут выполнить, чтобы обеспечить свою практику и получить опыт работы на реальных проектах. </w:t>
      </w:r>
    </w:p>
    <w:p w14:paraId="4A1DFDB6" w14:textId="77777777" w:rsidR="00935EDD" w:rsidRDefault="00935EDD" w:rsidP="00935EDD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</w:t>
      </w:r>
    </w:p>
    <w:p w14:paraId="7B9AFCD1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1C5A1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входной информации</w:t>
      </w:r>
    </w:p>
    <w:p w14:paraId="076773F4" w14:textId="77777777" w:rsidR="00935EDD" w:rsidRDefault="00935EDD" w:rsidP="00935ED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80F8A" w14:textId="77777777" w:rsidR="00935EDD" w:rsidRDefault="00935EDD" w:rsidP="00935ED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входных данных.</w:t>
      </w:r>
    </w:p>
    <w:p w14:paraId="49D8E7F1" w14:textId="77777777" w:rsidR="00935EDD" w:rsidRDefault="00935EDD" w:rsidP="00935ED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6D4FB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выходной информации</w:t>
      </w:r>
    </w:p>
    <w:p w14:paraId="35655F26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016F7" w14:textId="77777777" w:rsidR="00935EDD" w:rsidRDefault="00935EDD" w:rsidP="00935ED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выходных данных.</w:t>
      </w:r>
    </w:p>
    <w:p w14:paraId="577DB342" w14:textId="77777777" w:rsidR="00935EDD" w:rsidRDefault="00935EDD" w:rsidP="0093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2C74B" w14:textId="77777777" w:rsidR="00935EDD" w:rsidRDefault="00935EDD" w:rsidP="00935EDD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</w:t>
      </w:r>
    </w:p>
    <w:p w14:paraId="5EB43354" w14:textId="77777777" w:rsidR="00935EDD" w:rsidRDefault="00935EDD" w:rsidP="00935EDD">
      <w:pPr>
        <w:pStyle w:val="a4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4222085D" w14:textId="77777777" w:rsidR="00935EDD" w:rsidRDefault="00935EDD" w:rsidP="00935EDD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об ошибке </w:t>
      </w:r>
    </w:p>
    <w:p w14:paraId="2EA7B260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2D780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выдает сообщение об ошибке, показанное на рисунке 1. </w:t>
      </w:r>
    </w:p>
    <w:p w14:paraId="3AC24668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94A82" wp14:editId="510C417B">
            <wp:extent cx="2400300" cy="1028700"/>
            <wp:effectExtent l="0" t="0" r="0" b="0"/>
            <wp:docPr id="3" name="Рисунок 3" descr="Что значит ошибка 404 Not Found, как ее найти и исправить - Hostings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то значит ошибка 404 Not Found, как ее найти и исправить - Hostings.inf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4" t="17955" r="28680" b="3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D5D4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 404</w:t>
      </w:r>
    </w:p>
    <w:p w14:paraId="75FEFBE1" w14:textId="77777777" w:rsidR="00935EDD" w:rsidRDefault="00935EDD" w:rsidP="00935E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1ED15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Ошибка 404 или Not Found — стандартный код ответа HTTP о том, что клиент был в состоянии общаться с сервером, но сервер не может найти данные согласно запросу. Ошибку 404 не следует путать с ошибкой «Сервер не найден» или иными ошибками, указывающими на ограничение доступа к серверу.</w:t>
      </w:r>
    </w:p>
    <w:p w14:paraId="14C132B2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52C29800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0E4E20D4" w14:textId="77777777" w:rsidR="00935EDD" w:rsidRDefault="00935EDD" w:rsidP="00935ED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tbl>
      <w:tblPr>
        <w:tblStyle w:val="a5"/>
        <w:tblW w:w="94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4"/>
        <w:gridCol w:w="755"/>
        <w:gridCol w:w="1678"/>
        <w:gridCol w:w="706"/>
        <w:gridCol w:w="1158"/>
        <w:gridCol w:w="1982"/>
        <w:gridCol w:w="650"/>
        <w:gridCol w:w="932"/>
        <w:gridCol w:w="562"/>
        <w:gridCol w:w="483"/>
      </w:tblGrid>
      <w:tr w:rsidR="00935EDD" w14:paraId="5DB803D0" w14:textId="77777777" w:rsidTr="00197F05">
        <w:trPr>
          <w:trHeight w:val="482"/>
        </w:trPr>
        <w:tc>
          <w:tcPr>
            <w:tcW w:w="94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1CE9" w14:textId="77777777" w:rsidR="00935EDD" w:rsidRDefault="00935EDD" w:rsidP="00197F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lastRenderedPageBreak/>
              <w:t>ЛИСТ РЕГИСТРАЦИИ ИЗМЕНЕНИЙ</w:t>
            </w:r>
          </w:p>
        </w:tc>
      </w:tr>
      <w:tr w:rsidR="00935EDD" w14:paraId="00C362EE" w14:textId="77777777" w:rsidTr="00197F05">
        <w:trPr>
          <w:trHeight w:val="385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355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A207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листов(страниц) в документе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A26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7501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</w:t>
            </w:r>
          </w:p>
          <w:p w14:paraId="0ADE7F8F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сопрово</w:t>
            </w:r>
          </w:p>
          <w:p w14:paraId="14D03C6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дительного</w:t>
            </w:r>
          </w:p>
          <w:p w14:paraId="13AA491C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  <w:p w14:paraId="06C37D2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340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0235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35EDD" w14:paraId="25D9B616" w14:textId="77777777" w:rsidTr="00197F05">
        <w:trPr>
          <w:trHeight w:val="150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F65D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2694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измененных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C413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замененных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CB3F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E829" w14:textId="77777777" w:rsidR="00935EDD" w:rsidRDefault="00935EDD" w:rsidP="00197F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C302F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32E5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6164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7303D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7830" w14:textId="77777777" w:rsidR="00935EDD" w:rsidRDefault="00935EDD" w:rsidP="00197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EDD" w14:paraId="31DB6E43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C2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BCE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5AA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F6A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89F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96C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873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52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7D4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857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1488688D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BFE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F5C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A15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775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A5B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FD6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408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2D2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B85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D24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6C44FAD0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A7A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FDD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207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0B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15B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A31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5C4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E3D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730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699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3F9449AB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EDE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254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73D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427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914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F86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712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7D5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8E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A1B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4DA5C42B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A9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2F3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500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2BA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C97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B65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4A6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062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BAE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785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6D3BAD11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926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E2D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64E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0C1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1A6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CC8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ECF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D4F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1E6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60C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38693C9A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670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492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BC8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4CD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EC3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A31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851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E9B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34C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357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66829278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B64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0BC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5FD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2AF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507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477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359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B2A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C31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AD4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5F9B5AE4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E91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51C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162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043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D6F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C12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DAB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BD3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66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B64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1D81EA7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D75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D76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907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FD5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0A3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988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124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70E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4DD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4D7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FF03C7B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B96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318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002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88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DD2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D26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C36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AFD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97A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26D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32904E82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18D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E2D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5B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7DF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C58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9CA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EA9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605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FB3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83F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025D8B2C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986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BD0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6B7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D87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53B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BC3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663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16B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CED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C05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03938DC9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C7F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06C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122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819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2C3C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E45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E93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0C3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66C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E77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EB9BA23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0B7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D8C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69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AD1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CA6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DD9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57A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5B4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F38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AE7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612D95CF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9F5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AEA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40C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81F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D4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EE8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78F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AA9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323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C8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5D7B6FA3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089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029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1E4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C2E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44ED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219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D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457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8FA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7C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AD2B4F5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A8F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E305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281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863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20A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BE39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3C3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DE7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F05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130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58B480E2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E46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5076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AC7E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074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4720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54AB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E6E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3FD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2AB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E2F3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935EDD" w14:paraId="2031CB00" w14:textId="77777777" w:rsidTr="00197F05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3A9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85B2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E04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926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6371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C0B7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FE14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17AF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8D48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F4FA" w14:textId="77777777" w:rsidR="00935EDD" w:rsidRDefault="00935EDD" w:rsidP="00197F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14590F9" w14:textId="77777777" w:rsidR="00935EDD" w:rsidRDefault="00935EDD" w:rsidP="00935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54D76F5B" w14:textId="77777777" w:rsidR="00935EDD" w:rsidRDefault="00935EDD" w:rsidP="00935E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F6BB6D" w14:textId="77777777" w:rsidR="00C57832" w:rsidRPr="00935EDD" w:rsidRDefault="00C57832" w:rsidP="00935EDD">
      <w:bookmarkStart w:id="0" w:name="_GoBack"/>
      <w:bookmarkEnd w:id="0"/>
    </w:p>
    <w:sectPr w:rsidR="00C57832" w:rsidRPr="00935EDD" w:rsidSect="00C92C0A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B6228" w14:textId="77777777" w:rsidR="002E7EE0" w:rsidRDefault="002E7EE0" w:rsidP="00C92C0A">
      <w:pPr>
        <w:spacing w:after="0" w:line="240" w:lineRule="auto"/>
      </w:pPr>
      <w:r>
        <w:separator/>
      </w:r>
    </w:p>
  </w:endnote>
  <w:endnote w:type="continuationSeparator" w:id="0">
    <w:p w14:paraId="4C99DFDF" w14:textId="77777777" w:rsidR="002E7EE0" w:rsidRDefault="002E7EE0" w:rsidP="00C9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90979189"/>
      <w:docPartObj>
        <w:docPartGallery w:val="Page Numbers (Bottom of Page)"/>
        <w:docPartUnique/>
      </w:docPartObj>
    </w:sdtPr>
    <w:sdtEndPr/>
    <w:sdtContent>
      <w:p w14:paraId="7F98325A" w14:textId="37268C78" w:rsidR="00C92C0A" w:rsidRPr="00C92C0A" w:rsidRDefault="00C92C0A" w:rsidP="00C92C0A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92C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2C0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5EDD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007EA74" w14:textId="77777777" w:rsidR="00C92C0A" w:rsidRDefault="00C92C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EA90C" w14:textId="77777777" w:rsidR="002E7EE0" w:rsidRDefault="002E7EE0" w:rsidP="00C92C0A">
      <w:pPr>
        <w:spacing w:after="0" w:line="240" w:lineRule="auto"/>
      </w:pPr>
      <w:r>
        <w:separator/>
      </w:r>
    </w:p>
  </w:footnote>
  <w:footnote w:type="continuationSeparator" w:id="0">
    <w:p w14:paraId="576BB873" w14:textId="77777777" w:rsidR="002E7EE0" w:rsidRDefault="002E7EE0" w:rsidP="00C9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0952"/>
    <w:multiLevelType w:val="multilevel"/>
    <w:tmpl w:val="0ED082B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502141E4"/>
    <w:multiLevelType w:val="hybridMultilevel"/>
    <w:tmpl w:val="1BFA8BD2"/>
    <w:lvl w:ilvl="0" w:tplc="685A9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B23CE1"/>
    <w:multiLevelType w:val="hybridMultilevel"/>
    <w:tmpl w:val="7F321698"/>
    <w:lvl w:ilvl="0" w:tplc="9DAC60A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D35410"/>
    <w:multiLevelType w:val="hybridMultilevel"/>
    <w:tmpl w:val="68E0B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0B3197"/>
    <w:multiLevelType w:val="hybridMultilevel"/>
    <w:tmpl w:val="3718ED10"/>
    <w:lvl w:ilvl="0" w:tplc="685A9C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B4"/>
    <w:rsid w:val="00026F28"/>
    <w:rsid w:val="002042C9"/>
    <w:rsid w:val="00270009"/>
    <w:rsid w:val="002E7EE0"/>
    <w:rsid w:val="00391A7B"/>
    <w:rsid w:val="00462A4B"/>
    <w:rsid w:val="005D47FB"/>
    <w:rsid w:val="00636958"/>
    <w:rsid w:val="00643FA3"/>
    <w:rsid w:val="007449A4"/>
    <w:rsid w:val="007E0162"/>
    <w:rsid w:val="008154B4"/>
    <w:rsid w:val="00935EDD"/>
    <w:rsid w:val="00AA7123"/>
    <w:rsid w:val="00B93989"/>
    <w:rsid w:val="00BE42BA"/>
    <w:rsid w:val="00C32BFD"/>
    <w:rsid w:val="00C57832"/>
    <w:rsid w:val="00C92C0A"/>
    <w:rsid w:val="00D004A0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DF6D"/>
  <w15:chartTrackingRefBased/>
  <w15:docId w15:val="{246B9594-E5AB-4D4B-9779-439C3559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9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49A4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74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391A7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2C0A"/>
  </w:style>
  <w:style w:type="paragraph" w:styleId="a8">
    <w:name w:val="footer"/>
    <w:basedOn w:val="a"/>
    <w:link w:val="a9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12</cp:revision>
  <dcterms:created xsi:type="dcterms:W3CDTF">2023-03-13T14:52:00Z</dcterms:created>
  <dcterms:modified xsi:type="dcterms:W3CDTF">2023-03-15T11:15:00Z</dcterms:modified>
</cp:coreProperties>
</file>