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1" w:rsidRDefault="008D3FB1" w:rsidP="008D3FB1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D3FB1" w:rsidRPr="00F41C2A" w:rsidRDefault="00894AD9" w:rsidP="008D3FB1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Отчет по практическ</w:t>
      </w:r>
      <w:r w:rsidR="008D3FB1">
        <w:rPr>
          <w:rFonts w:eastAsia="Times New Roman" w:cs="Times New Roman"/>
          <w:b/>
          <w:color w:val="000000"/>
          <w:sz w:val="28"/>
          <w:szCs w:val="28"/>
        </w:rPr>
        <w:t>ой работе №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6</w:t>
      </w:r>
    </w:p>
    <w:p w:rsidR="008D3FB1" w:rsidRPr="00316023" w:rsidRDefault="008D3FB1" w:rsidP="008D3FB1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дисциплине МДК 01.02 </w:t>
      </w:r>
      <w:r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8D3FB1" w:rsidRDefault="008D3FB1" w:rsidP="008D3FB1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Выполнили: студенты </w:t>
      </w: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:rsidR="008D3FB1" w:rsidRPr="00627658" w:rsidRDefault="00627658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8"/>
          <w:szCs w:val="28"/>
        </w:rPr>
        <w:t>Биглова Яна Рамилевна</w:t>
      </w:r>
    </w:p>
    <w:p w:rsidR="008D3FB1" w:rsidRPr="008443FE" w:rsidRDefault="008D3FB1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B621A9">
        <w:rPr>
          <w:rFonts w:eastAsia="Times New Roman" w:cs="Times New Roman"/>
          <w:sz w:val="28"/>
          <w:szCs w:val="28"/>
        </w:rPr>
        <w:t>30</w:t>
      </w:r>
      <w:bookmarkStart w:id="1" w:name="_GoBack"/>
      <w:bookmarkEnd w:id="1"/>
      <w:r>
        <w:rPr>
          <w:rFonts w:eastAsia="Times New Roman" w:cs="Times New Roman"/>
          <w:sz w:val="28"/>
          <w:szCs w:val="28"/>
        </w:rPr>
        <w:t>.11.2024</w:t>
      </w:r>
    </w:p>
    <w:p w:rsidR="008D3FB1" w:rsidRDefault="008D3FB1" w:rsidP="008D3FB1">
      <w:pPr>
        <w:rPr>
          <w:rFonts w:eastAsia="Times New Roman" w:cs="Times New Roman"/>
          <w:b/>
          <w:sz w:val="32"/>
          <w:szCs w:val="32"/>
        </w:rPr>
      </w:pPr>
    </w:p>
    <w:p w:rsidR="008D3FB1" w:rsidRPr="00316023" w:rsidRDefault="008D3FB1" w:rsidP="008D3FB1">
      <w:pPr>
        <w:rPr>
          <w:rFonts w:eastAsia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lastRenderedPageBreak/>
        <w:t>Цель работы:</w:t>
      </w:r>
    </w:p>
    <w:p w:rsidR="00FC6166" w:rsidRDefault="00FC6166" w:rsidP="00FC6166">
      <w:pPr>
        <w:pStyle w:val="1"/>
        <w:rPr>
          <w:rFonts w:eastAsia="MS Mincho"/>
          <w:b w:val="0"/>
          <w:sz w:val="24"/>
          <w:szCs w:val="24"/>
          <w:lang w:eastAsia="en-US"/>
        </w:rPr>
      </w:pPr>
      <w:r w:rsidRPr="00FC6166">
        <w:rPr>
          <w:rFonts w:eastAsia="MS Mincho"/>
          <w:b w:val="0"/>
          <w:sz w:val="24"/>
          <w:szCs w:val="24"/>
          <w:lang w:eastAsia="en-US"/>
        </w:rPr>
        <w:t>изучить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t>Основная структура задания:</w:t>
      </w:r>
    </w:p>
    <w:p w:rsidR="008D3FB1" w:rsidRPr="008D01FA" w:rsidRDefault="008D3FB1" w:rsidP="008D3FB1">
      <w:pPr>
        <w:ind w:firstLine="0"/>
        <w:rPr>
          <w:szCs w:val="24"/>
        </w:rPr>
      </w:pPr>
      <w:r w:rsidRPr="008D01FA">
        <w:rPr>
          <w:szCs w:val="24"/>
        </w:rPr>
        <w:t xml:space="preserve">Задание №1: </w:t>
      </w:r>
      <w:r w:rsidR="00FC6166" w:rsidRPr="00684190">
        <w:t>Базовая обработка исключений</w:t>
      </w:r>
    </w:p>
    <w:p w:rsidR="0093047B" w:rsidRPr="0093047B" w:rsidRDefault="00EE467C" w:rsidP="0093047B">
      <w:pPr>
        <w:pStyle w:val="a7"/>
        <w:numPr>
          <w:ilvl w:val="0"/>
          <w:numId w:val="1"/>
        </w:numPr>
        <w:spacing w:after="120"/>
        <w:ind w:left="709" w:firstLine="0"/>
        <w:contextualSpacing w:val="0"/>
        <w:rPr>
          <w:szCs w:val="24"/>
        </w:rPr>
      </w:pPr>
      <w:r>
        <w:rPr>
          <w:szCs w:val="24"/>
        </w:rPr>
        <w:t xml:space="preserve"> </w:t>
      </w:r>
      <w:r w:rsidR="0093047B">
        <w:t>Создала</w:t>
      </w:r>
      <w:r w:rsidR="00FC6166" w:rsidRPr="00684190">
        <w:t xml:space="preserve"> простой программный модуль, в кот</w:t>
      </w:r>
      <w:r w:rsidR="0093047B">
        <w:t>ором возникает ошибка (</w:t>
      </w:r>
      <w:r w:rsidR="00FC6166" w:rsidRPr="00684190">
        <w:t>деление на ноль).</w:t>
      </w:r>
      <w:r w:rsidR="0093047B" w:rsidRPr="0093047B">
        <w:t xml:space="preserve"> </w:t>
      </w:r>
      <w:r w:rsidR="0093047B">
        <w:t>Реализовала</w:t>
      </w:r>
      <w:r w:rsidR="0093047B" w:rsidRPr="00684190">
        <w:t xml:space="preserve"> обработку исключения с помощью конструкции </w:t>
      </w:r>
      <w:r w:rsidR="0093047B">
        <w:t>try</w:t>
      </w:r>
      <w:r w:rsidR="0093047B" w:rsidRPr="00684190">
        <w:t>-</w:t>
      </w:r>
      <w:r w:rsidR="0093047B">
        <w:t>catch</w:t>
      </w:r>
      <w:r w:rsidR="0093047B" w:rsidRPr="00684190">
        <w:t>, чтобы предотвратить аварийное завершение программы.</w:t>
      </w:r>
      <w:r w:rsidR="0093047B">
        <w:t xml:space="preserve"> Вывела</w:t>
      </w:r>
      <w:r w:rsidR="0093047B" w:rsidRPr="00684190">
        <w:t xml:space="preserve"> </w:t>
      </w:r>
      <w:r w:rsidR="0093047B">
        <w:t>сообщение об ошибке и продолжила</w:t>
      </w:r>
      <w:r w:rsidR="0093047B" w:rsidRPr="00684190">
        <w:t xml:space="preserve"> выполнение программы.</w:t>
      </w:r>
      <w:r w:rsidR="0093047B">
        <w:t xml:space="preserve"> Результат проделанной работы изображен на рисунках 1 и 2.</w:t>
      </w:r>
    </w:p>
    <w:p w:rsidR="009F3286" w:rsidRDefault="0093047B" w:rsidP="0093047B">
      <w:pPr>
        <w:spacing w:after="120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00350" cy="2006692"/>
            <wp:effectExtent l="0" t="0" r="0" b="0"/>
            <wp:docPr id="1" name="Рисунок 1" descr="C:\Users\User\Desktop\скрины для отчета\2024-11-29_22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29_22-07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57" cy="2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7B" w:rsidRDefault="0093047B" w:rsidP="0093047B">
      <w:pPr>
        <w:spacing w:after="120"/>
        <w:ind w:firstLine="0"/>
        <w:jc w:val="center"/>
        <w:rPr>
          <w:szCs w:val="24"/>
        </w:rPr>
      </w:pPr>
      <w:r>
        <w:rPr>
          <w:szCs w:val="24"/>
        </w:rPr>
        <w:t>Рисунок 1 – Программа с делением на ноль</w:t>
      </w:r>
    </w:p>
    <w:p w:rsidR="0093047B" w:rsidRDefault="0093047B" w:rsidP="0093047B">
      <w:pPr>
        <w:spacing w:after="120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609850" cy="589321"/>
            <wp:effectExtent l="0" t="0" r="0" b="1270"/>
            <wp:docPr id="2" name="Рисунок 2" descr="C:\Users\User\Desktop\скрины для отчета\2024-11-29_22-0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1-29_22-07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37" cy="59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7B" w:rsidRPr="0093047B" w:rsidRDefault="0093047B" w:rsidP="0093047B">
      <w:pPr>
        <w:spacing w:after="120"/>
        <w:ind w:firstLine="0"/>
        <w:jc w:val="center"/>
        <w:rPr>
          <w:szCs w:val="24"/>
        </w:rPr>
      </w:pPr>
      <w:r>
        <w:rPr>
          <w:szCs w:val="24"/>
        </w:rPr>
        <w:t>Рисунок 2 – Сообщение об ошибке</w:t>
      </w:r>
    </w:p>
    <w:p w:rsidR="00B7100E" w:rsidRPr="008D01FA" w:rsidRDefault="00B7100E" w:rsidP="00B7100E">
      <w:pPr>
        <w:ind w:firstLine="0"/>
        <w:rPr>
          <w:szCs w:val="24"/>
        </w:rPr>
      </w:pPr>
      <w:r w:rsidRPr="008D01FA">
        <w:rPr>
          <w:szCs w:val="24"/>
        </w:rPr>
        <w:t xml:space="preserve">Задание №2: </w:t>
      </w:r>
      <w:r w:rsidR="00FC6166" w:rsidRPr="00684190">
        <w:t>Иерархия исключений</w:t>
      </w:r>
    </w:p>
    <w:p w:rsidR="008D01FA" w:rsidRPr="00B621A9" w:rsidRDefault="00B7100E" w:rsidP="00B621A9">
      <w:pPr>
        <w:pStyle w:val="a7"/>
        <w:numPr>
          <w:ilvl w:val="0"/>
          <w:numId w:val="4"/>
        </w:numPr>
        <w:rPr>
          <w:szCs w:val="24"/>
        </w:rPr>
      </w:pPr>
      <w:r w:rsidRPr="008D01FA">
        <w:rPr>
          <w:szCs w:val="24"/>
        </w:rPr>
        <w:t xml:space="preserve"> </w:t>
      </w:r>
      <w:r w:rsidR="007F1592">
        <w:t>Изучила</w:t>
      </w:r>
      <w:r w:rsidR="00FC6166" w:rsidRPr="00684190">
        <w:t>, как работают ра</w:t>
      </w:r>
      <w:r w:rsidR="007F1592">
        <w:t xml:space="preserve">зличные типы исключений в </w:t>
      </w:r>
      <w:r w:rsidR="007F1592">
        <w:rPr>
          <w:lang w:val="en-US"/>
        </w:rPr>
        <w:t>Python</w:t>
      </w:r>
      <w:r w:rsidR="00B621A9">
        <w:t>.</w:t>
      </w:r>
    </w:p>
    <w:p w:rsidR="00B7100E" w:rsidRDefault="005D420D" w:rsidP="005D420D">
      <w:pPr>
        <w:pStyle w:val="a7"/>
        <w:numPr>
          <w:ilvl w:val="0"/>
          <w:numId w:val="4"/>
        </w:numPr>
        <w:rPr>
          <w:szCs w:val="24"/>
        </w:rPr>
      </w:pPr>
      <w:r w:rsidRPr="008D01FA">
        <w:rPr>
          <w:szCs w:val="24"/>
        </w:rPr>
        <w:t xml:space="preserve"> </w:t>
      </w:r>
      <w:r w:rsidR="002947F7">
        <w:t>Создала</w:t>
      </w:r>
      <w:r w:rsidR="00FC6166" w:rsidRPr="00684190">
        <w:t xml:space="preserve"> несколько примеров обработки различных исключе</w:t>
      </w:r>
      <w:r w:rsidR="002947F7">
        <w:t>ний</w:t>
      </w:r>
      <w:r w:rsidR="00B621A9">
        <w:t>. В</w:t>
      </w:r>
      <w:r w:rsidR="00FC6166" w:rsidRPr="00684190">
        <w:t>ыход за границы массива</w:t>
      </w:r>
      <w:r w:rsidR="00B621A9">
        <w:t xml:space="preserve"> на рисунке 3, ошибки ввода-вывода на 4 рисунке</w:t>
      </w:r>
      <w:r w:rsidR="00FC6166" w:rsidRPr="00684190">
        <w:t>.</w:t>
      </w:r>
    </w:p>
    <w:p w:rsidR="00D55BFE" w:rsidRDefault="002947F7" w:rsidP="002947F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523373" cy="2124709"/>
            <wp:effectExtent l="0" t="0" r="0" b="9525"/>
            <wp:docPr id="3" name="Рисунок 3" descr="C:\Users\User\Desktop\скрины для отчета\2024-11-30_08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30_08-59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20" cy="213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FE" w:rsidRDefault="00D55BFE" w:rsidP="002947F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3 – Выход за границы массива</w:t>
      </w:r>
    </w:p>
    <w:p w:rsidR="00EE467C" w:rsidRDefault="002947F7" w:rsidP="002947F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68660" cy="2867025"/>
            <wp:effectExtent l="0" t="0" r="8255" b="0"/>
            <wp:docPr id="4" name="Рисунок 4" descr="C:\Users\User\Desktop\скрины для отчета\2024-11-30_09-0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1-30_09-04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54" cy="288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FE" w:rsidRPr="00EE467C" w:rsidRDefault="00D55BFE" w:rsidP="002947F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4 – Ошибка ввода-вывода</w:t>
      </w:r>
    </w:p>
    <w:p w:rsidR="00EE467C" w:rsidRDefault="00EE467C" w:rsidP="00EE467C">
      <w:pPr>
        <w:pStyle w:val="a7"/>
        <w:numPr>
          <w:ilvl w:val="0"/>
          <w:numId w:val="4"/>
        </w:numPr>
      </w:pPr>
      <w:r>
        <w:t xml:space="preserve"> </w:t>
      </w:r>
      <w:r w:rsidR="0063011E">
        <w:t>Задокументировала</w:t>
      </w:r>
      <w:r w:rsidR="00FC6166" w:rsidRPr="00684190">
        <w:t xml:space="preserve"> </w:t>
      </w:r>
      <w:r w:rsidR="0063011E">
        <w:t>различия между ними и предложила</w:t>
      </w:r>
      <w:r w:rsidR="00FC6166" w:rsidRPr="00684190">
        <w:t xml:space="preserve"> стратегию обработки каждой категории.</w:t>
      </w:r>
      <w:r w:rsidR="00B621A9">
        <w:t xml:space="preserve"> Работа представлена на рисунке 5.</w:t>
      </w:r>
    </w:p>
    <w:p w:rsidR="0063011E" w:rsidRDefault="0063011E" w:rsidP="0063011E">
      <w:pPr>
        <w:pStyle w:val="a7"/>
        <w:spacing w:after="12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>
            <wp:extent cx="4095750" cy="690295"/>
            <wp:effectExtent l="0" t="0" r="0" b="0"/>
            <wp:docPr id="5" name="Рисунок 5" descr="C:\Users\User\Desktop\скрины для отчета\2024-11-30_09-1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1-30_09-10-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72" cy="70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pStyle w:val="a7"/>
        <w:spacing w:after="120"/>
        <w:ind w:left="0" w:firstLine="0"/>
        <w:contextualSpacing w:val="0"/>
        <w:jc w:val="center"/>
      </w:pPr>
      <w:r>
        <w:t>Рисунок 5 – Документ со стратегией обработки</w:t>
      </w:r>
    </w:p>
    <w:p w:rsidR="005D420D" w:rsidRPr="008D01FA" w:rsidRDefault="005D420D" w:rsidP="005D420D">
      <w:pPr>
        <w:ind w:firstLine="0"/>
        <w:rPr>
          <w:szCs w:val="24"/>
        </w:rPr>
      </w:pPr>
      <w:r w:rsidRPr="008D01FA">
        <w:rPr>
          <w:szCs w:val="24"/>
        </w:rPr>
        <w:t xml:space="preserve">Задание №3: </w:t>
      </w:r>
      <w:r w:rsidR="00FC6166" w:rsidRPr="00FC6166">
        <w:t>Генерация пользовательских исключений</w:t>
      </w:r>
    </w:p>
    <w:p w:rsidR="00FC6166" w:rsidRPr="00806157" w:rsidRDefault="005D420D" w:rsidP="005D420D">
      <w:pPr>
        <w:pStyle w:val="a7"/>
        <w:numPr>
          <w:ilvl w:val="0"/>
          <w:numId w:val="5"/>
        </w:numPr>
        <w:rPr>
          <w:szCs w:val="24"/>
        </w:rPr>
      </w:pPr>
      <w:r w:rsidRPr="00FC6166">
        <w:rPr>
          <w:szCs w:val="24"/>
        </w:rPr>
        <w:t xml:space="preserve"> </w:t>
      </w:r>
      <w:r w:rsidR="00806157">
        <w:t>Создала</w:t>
      </w:r>
      <w:r w:rsidR="00FC6166" w:rsidRPr="00684190">
        <w:t xml:space="preserve"> пользовательский класс исключ</w:t>
      </w:r>
      <w:r w:rsidR="00806157">
        <w:t>ений для обработки специфической ситуации в мо</w:t>
      </w:r>
      <w:r w:rsidR="00FC6166" w:rsidRPr="00684190">
        <w:t>ем программном проекте</w:t>
      </w:r>
      <w:r w:rsidR="00806157">
        <w:t>: проверка наличия товара</w:t>
      </w:r>
      <w:r w:rsidR="00FC6166" w:rsidRPr="00684190">
        <w:t>.</w:t>
      </w:r>
      <w:r w:rsidR="00B621A9">
        <w:t xml:space="preserve"> Данный класс изображен на рисунке 6.</w:t>
      </w:r>
    </w:p>
    <w:p w:rsidR="00806157" w:rsidRDefault="00806157" w:rsidP="0080615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829342" cy="952500"/>
            <wp:effectExtent l="0" t="0" r="9525" b="0"/>
            <wp:docPr id="6" name="Рисунок 6" descr="C:\Users\User\Desktop\скрины для отчета\2024-11-30_18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30_18-53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r="2569" b="68767"/>
                    <a:stretch/>
                  </pic:blipFill>
                  <pic:spPr bwMode="auto">
                    <a:xfrm>
                      <a:off x="0" y="0"/>
                      <a:ext cx="4833817" cy="95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57" w:rsidRPr="00FC6166" w:rsidRDefault="00806157" w:rsidP="0080615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6 – Пользовательский класс</w:t>
      </w:r>
    </w:p>
    <w:p w:rsidR="005D420D" w:rsidRPr="00806157" w:rsidRDefault="005D420D" w:rsidP="005D420D">
      <w:pPr>
        <w:pStyle w:val="a7"/>
        <w:numPr>
          <w:ilvl w:val="0"/>
          <w:numId w:val="5"/>
        </w:numPr>
        <w:rPr>
          <w:szCs w:val="24"/>
        </w:rPr>
      </w:pPr>
      <w:r w:rsidRPr="00FC6166">
        <w:rPr>
          <w:szCs w:val="24"/>
        </w:rPr>
        <w:t xml:space="preserve"> </w:t>
      </w:r>
      <w:r w:rsidR="00806157">
        <w:t>Написала</w:t>
      </w:r>
      <w:r w:rsidR="00FC6166" w:rsidRPr="00684190">
        <w:t xml:space="preserve"> пример кода, который генерирует и обрабатывает это исключение.</w:t>
      </w:r>
      <w:r w:rsidR="00B621A9">
        <w:t xml:space="preserve"> Программа представлена на рисунке 7.</w:t>
      </w:r>
    </w:p>
    <w:p w:rsidR="00806157" w:rsidRDefault="00806157" w:rsidP="0080615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6E67E6" wp14:editId="5594D9FD">
            <wp:extent cx="4252637" cy="2543175"/>
            <wp:effectExtent l="0" t="0" r="0" b="0"/>
            <wp:docPr id="7" name="Рисунок 7" descr="C:\Users\User\Desktop\скрины для отчета\2024-11-30_18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30_18-53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568" b="546"/>
                    <a:stretch/>
                  </pic:blipFill>
                  <pic:spPr bwMode="auto">
                    <a:xfrm>
                      <a:off x="0" y="0"/>
                      <a:ext cx="4255013" cy="25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57" w:rsidRPr="00FC6166" w:rsidRDefault="00806157" w:rsidP="0080615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7 – Обработка исключения</w:t>
      </w:r>
    </w:p>
    <w:p w:rsidR="00806157" w:rsidRPr="00806157" w:rsidRDefault="00806157" w:rsidP="00806157">
      <w:pPr>
        <w:pStyle w:val="a7"/>
        <w:numPr>
          <w:ilvl w:val="0"/>
          <w:numId w:val="12"/>
        </w:numPr>
        <w:rPr>
          <w:szCs w:val="24"/>
        </w:rPr>
      </w:pPr>
      <w:r w:rsidRPr="00806157">
        <w:rPr>
          <w:szCs w:val="24"/>
        </w:rPr>
        <w:t>Пользовательское исключение позволяет предоставить больше инфо</w:t>
      </w:r>
      <w:r>
        <w:rPr>
          <w:szCs w:val="24"/>
        </w:rPr>
        <w:t>рмации об ошибке,</w:t>
      </w:r>
      <w:r w:rsidRPr="00806157">
        <w:rPr>
          <w:szCs w:val="24"/>
        </w:rPr>
        <w:t xml:space="preserve"> что упрощает поиск и устранение проблемы.</w:t>
      </w:r>
      <w:r>
        <w:rPr>
          <w:szCs w:val="24"/>
        </w:rPr>
        <w:t xml:space="preserve"> Также это позволяет добавлять новые виды ошибок без необходимости менять основную структуру программы.</w:t>
      </w:r>
    </w:p>
    <w:p w:rsidR="00FC6166" w:rsidRDefault="005D420D" w:rsidP="00FC6166">
      <w:pPr>
        <w:ind w:firstLine="0"/>
      </w:pPr>
      <w:r w:rsidRPr="008D01FA">
        <w:rPr>
          <w:szCs w:val="24"/>
        </w:rPr>
        <w:t xml:space="preserve">Задание №4: </w:t>
      </w:r>
      <w:r w:rsidR="00FC6166" w:rsidRPr="00684190">
        <w:t>Логирование исключений</w:t>
      </w:r>
    </w:p>
    <w:p w:rsidR="00FC6166" w:rsidRPr="00143A93" w:rsidRDefault="00143A93" w:rsidP="005D420D">
      <w:pPr>
        <w:pStyle w:val="a7"/>
        <w:numPr>
          <w:ilvl w:val="0"/>
          <w:numId w:val="6"/>
        </w:numPr>
        <w:rPr>
          <w:szCs w:val="24"/>
        </w:rPr>
      </w:pPr>
      <w:r>
        <w:t>Реализовала</w:t>
      </w:r>
      <w:r w:rsidR="00FC6166" w:rsidRPr="00684190">
        <w:t xml:space="preserve"> механизм логирован</w:t>
      </w:r>
      <w:r>
        <w:t>ия исключений в файл.</w:t>
      </w:r>
      <w:r w:rsidR="008D10FD">
        <w:t xml:space="preserve"> Программа представлена на рисунке 8.</w:t>
      </w:r>
    </w:p>
    <w:p w:rsidR="00143A93" w:rsidRDefault="008D10FD" w:rsidP="008D10F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476625" cy="2239749"/>
            <wp:effectExtent l="0" t="0" r="0" b="8255"/>
            <wp:docPr id="10" name="Рисунок 10" descr="C:\Users\User\Desktop\скрины для отчета\2024-11-30_19-3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ы для отчета\2024-11-30_19-35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66" cy="22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D" w:rsidRPr="00FC6166" w:rsidRDefault="008D10FD" w:rsidP="008D10F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8 – Механизм логирования</w:t>
      </w:r>
    </w:p>
    <w:p w:rsidR="008D10FD" w:rsidRPr="008D10FD" w:rsidRDefault="00EE467C" w:rsidP="008D10FD">
      <w:pPr>
        <w:pStyle w:val="a7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 </w:t>
      </w:r>
      <w:r w:rsidR="008D10FD">
        <w:t>Проверила</w:t>
      </w:r>
      <w:r w:rsidR="00FC6166" w:rsidRPr="00684190">
        <w:t xml:space="preserve"> корр</w:t>
      </w:r>
      <w:r w:rsidR="008D10FD">
        <w:t>ектность логирования и убедилась</w:t>
      </w:r>
      <w:r w:rsidR="00FC6166" w:rsidRPr="00684190">
        <w:t>, что каждая ошибка записывается с указанием времени, типа ошибки и контекста.</w:t>
      </w:r>
      <w:r w:rsidR="00B621A9">
        <w:t xml:space="preserve"> Корректность отображена на рисунке 9.</w:t>
      </w:r>
    </w:p>
    <w:p w:rsidR="008D10FD" w:rsidRDefault="008D10FD" w:rsidP="008D10F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10050" cy="802878"/>
            <wp:effectExtent l="0" t="0" r="0" b="0"/>
            <wp:docPr id="9" name="Рисунок 9" descr="C:\Users\User\Desktop\скрины для отчета\2024-11-30_19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1-30_19-33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84" cy="8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D" w:rsidRPr="00EE467C" w:rsidRDefault="008D10FD" w:rsidP="008D10FD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9 – Время, тип и контекст ошибки</w:t>
      </w:r>
    </w:p>
    <w:p w:rsidR="00EE467C" w:rsidRPr="00EE6B17" w:rsidRDefault="00EE467C" w:rsidP="005D420D">
      <w:pPr>
        <w:pStyle w:val="a7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 </w:t>
      </w:r>
      <w:r w:rsidR="008D10FD">
        <w:t>Задокументировала</w:t>
      </w:r>
      <w:r w:rsidR="00FC6166" w:rsidRPr="00684190">
        <w:t xml:space="preserve"> подходы к анализу и устранению исключений на основе логов.</w:t>
      </w:r>
      <w:r w:rsidR="00B621A9">
        <w:t xml:space="preserve"> Документация представлена на рисунке 10.</w:t>
      </w:r>
    </w:p>
    <w:p w:rsidR="00EE6B17" w:rsidRDefault="00EE6B17" w:rsidP="00EE6B1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4914900" cy="1427924"/>
            <wp:effectExtent l="0" t="0" r="0" b="1270"/>
            <wp:docPr id="11" name="Рисунок 11" descr="C:\Users\User\Desktop\скрины для отчета\2024-11-30_19-4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ы для отчета\2024-11-30_19-45-3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70" cy="14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17" w:rsidRPr="00EE467C" w:rsidRDefault="00EE6B17" w:rsidP="00EE6B17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10 – Подходы к анализу и устранению</w:t>
      </w:r>
    </w:p>
    <w:p w:rsidR="00EE467C" w:rsidRDefault="00EE467C" w:rsidP="00EE467C">
      <w:pPr>
        <w:ind w:firstLine="0"/>
      </w:pPr>
      <w:r>
        <w:rPr>
          <w:szCs w:val="24"/>
        </w:rPr>
        <w:t xml:space="preserve">Задание №5: </w:t>
      </w:r>
      <w:r w:rsidR="00FC6166" w:rsidRPr="00684190">
        <w:t>Обработка исключений в многопоточности</w:t>
      </w:r>
    </w:p>
    <w:p w:rsidR="00143A93" w:rsidRPr="00143A93" w:rsidRDefault="00EE467C" w:rsidP="00143A93">
      <w:pPr>
        <w:pStyle w:val="a7"/>
        <w:numPr>
          <w:ilvl w:val="0"/>
          <w:numId w:val="10"/>
        </w:numPr>
        <w:rPr>
          <w:bCs/>
          <w:szCs w:val="24"/>
        </w:rPr>
      </w:pPr>
      <w:r w:rsidRPr="00143A93">
        <w:rPr>
          <w:szCs w:val="24"/>
        </w:rPr>
        <w:t xml:space="preserve"> </w:t>
      </w:r>
      <w:r w:rsidR="00143A93" w:rsidRPr="00143A93">
        <w:t>Мой</w:t>
      </w:r>
      <w:r w:rsidR="00FC6166" w:rsidRPr="00143A93">
        <w:t xml:space="preserve"> проект</w:t>
      </w:r>
      <w:r w:rsidR="00143A93" w:rsidRPr="00143A93">
        <w:t xml:space="preserve"> не</w:t>
      </w:r>
      <w:r w:rsidR="00FC6166" w:rsidRPr="00143A93">
        <w:t xml:space="preserve"> использует многопоточность, </w:t>
      </w:r>
      <w:r w:rsidR="00143A93" w:rsidRPr="00143A93">
        <w:t>поэтому обработка исключений в несуществующей многопоточной среде не нужна.</w:t>
      </w:r>
      <w:r w:rsidRPr="00143A93">
        <w:rPr>
          <w:szCs w:val="24"/>
        </w:rPr>
        <w:t xml:space="preserve"> </w:t>
      </w:r>
    </w:p>
    <w:p w:rsidR="005D420D" w:rsidRPr="00143A93" w:rsidRDefault="008D01FA" w:rsidP="00143A93">
      <w:pPr>
        <w:ind w:firstLine="0"/>
        <w:rPr>
          <w:b/>
          <w:bCs/>
          <w:szCs w:val="24"/>
        </w:rPr>
      </w:pPr>
      <w:r w:rsidRPr="00143A93">
        <w:rPr>
          <w:b/>
          <w:bCs/>
          <w:szCs w:val="24"/>
        </w:rPr>
        <w:t>Выводы работы</w:t>
      </w:r>
      <w:r w:rsidR="00792D1E" w:rsidRPr="00143A93">
        <w:rPr>
          <w:b/>
          <w:bCs/>
          <w:szCs w:val="24"/>
        </w:rPr>
        <w:t>:</w:t>
      </w:r>
    </w:p>
    <w:p w:rsidR="00792D1E" w:rsidRPr="008D01FA" w:rsidRDefault="00792D1E" w:rsidP="00792D1E">
      <w:pPr>
        <w:ind w:firstLine="720"/>
        <w:rPr>
          <w:szCs w:val="24"/>
        </w:rPr>
      </w:pPr>
      <w:r>
        <w:rPr>
          <w:szCs w:val="24"/>
        </w:rPr>
        <w:lastRenderedPageBreak/>
        <w:t xml:space="preserve">В ходе выполнения работы </w:t>
      </w:r>
      <w:r w:rsidR="00FC6166" w:rsidRPr="00684190">
        <w:t>изучи</w:t>
      </w:r>
      <w:r w:rsidR="00FC6166">
        <w:t>ла</w:t>
      </w:r>
      <w:r w:rsidR="00FC6166" w:rsidRPr="00684190">
        <w:t xml:space="preserve"> методы и подходы к обработке исключений, научи</w:t>
      </w:r>
      <w:r w:rsidR="00FC6166">
        <w:t>лась</w:t>
      </w:r>
      <w:r w:rsidR="00FC6166" w:rsidRPr="00684190">
        <w:t xml:space="preserve"> применять конструкции </w:t>
      </w:r>
      <w:r w:rsidR="00FC6166">
        <w:t>try</w:t>
      </w:r>
      <w:r w:rsidR="00FC6166" w:rsidRPr="00684190">
        <w:t>-</w:t>
      </w:r>
      <w:r w:rsidR="00FC6166">
        <w:t>catch</w:t>
      </w:r>
      <w:r w:rsidR="00FC6166" w:rsidRPr="00684190">
        <w:t>, обрабатывать и регистрировать исключения для повышения стабильности программного обеспечения.</w:t>
      </w:r>
    </w:p>
    <w:p w:rsidR="00792D1E" w:rsidRPr="008D01FA" w:rsidRDefault="00792D1E" w:rsidP="005D420D">
      <w:pPr>
        <w:ind w:firstLine="0"/>
        <w:rPr>
          <w:b/>
          <w:bCs/>
          <w:szCs w:val="24"/>
        </w:rPr>
      </w:pPr>
    </w:p>
    <w:sectPr w:rsidR="00792D1E" w:rsidRPr="008D01FA" w:rsidSect="00627658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9B7" w:rsidRDefault="005E29B7" w:rsidP="008D3FB1">
      <w:pPr>
        <w:spacing w:after="0" w:line="240" w:lineRule="auto"/>
      </w:pPr>
      <w:r>
        <w:separator/>
      </w:r>
    </w:p>
  </w:endnote>
  <w:endnote w:type="continuationSeparator" w:id="0">
    <w:p w:rsidR="005E29B7" w:rsidRDefault="005E29B7" w:rsidP="008D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9B7" w:rsidRDefault="005E29B7" w:rsidP="008D3FB1">
      <w:pPr>
        <w:spacing w:after="0" w:line="240" w:lineRule="auto"/>
      </w:pPr>
      <w:r>
        <w:separator/>
      </w:r>
    </w:p>
  </w:footnote>
  <w:footnote w:type="continuationSeparator" w:id="0">
    <w:p w:rsidR="005E29B7" w:rsidRDefault="005E29B7" w:rsidP="008D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FB1" w:rsidRPr="00627658" w:rsidRDefault="008D3FB1">
    <w:pPr>
      <w:pStyle w:val="a3"/>
      <w:rPr>
        <w:lang w:val="en-US"/>
      </w:rPr>
    </w:pPr>
  </w:p>
  <w:p w:rsidR="008D3FB1" w:rsidRDefault="008D3F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Layout w:type="fixed"/>
      <w:tblLook w:val="0400" w:firstRow="0" w:lastRow="0" w:firstColumn="0" w:lastColumn="0" w:noHBand="0" w:noVBand="1"/>
    </w:tblPr>
    <w:tblGrid>
      <w:gridCol w:w="10035"/>
    </w:tblGrid>
    <w:tr w:rsidR="00627658" w:rsidTr="00627658">
      <w:trPr>
        <w:trHeight w:val="1489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 wp14:anchorId="7BA6DF95" wp14:editId="4BDC50AA">
                <wp:simplePos x="0" y="0"/>
                <wp:positionH relativeFrom="column">
                  <wp:posOffset>3810</wp:posOffset>
                </wp:positionH>
                <wp:positionV relativeFrom="paragraph">
                  <wp:posOffset>208915</wp:posOffset>
                </wp:positionV>
                <wp:extent cx="974712" cy="539087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12" cy="5390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627658" w:rsidTr="00627658"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627658" w:rsidTr="00627658">
      <w:trPr>
        <w:trHeight w:val="575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627658" w:rsidRPr="00627658" w:rsidRDefault="00627658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08E"/>
    <w:multiLevelType w:val="hybridMultilevel"/>
    <w:tmpl w:val="DFD23C5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81A"/>
    <w:multiLevelType w:val="hybridMultilevel"/>
    <w:tmpl w:val="5F28D692"/>
    <w:lvl w:ilvl="0" w:tplc="BAC6EAE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3A0"/>
    <w:multiLevelType w:val="hybridMultilevel"/>
    <w:tmpl w:val="81EA5416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DB2080"/>
    <w:multiLevelType w:val="hybridMultilevel"/>
    <w:tmpl w:val="11B47FE6"/>
    <w:lvl w:ilvl="0" w:tplc="B6E27FD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0663"/>
    <w:multiLevelType w:val="hybridMultilevel"/>
    <w:tmpl w:val="C650A29A"/>
    <w:lvl w:ilvl="0" w:tplc="BAC6EAEA">
      <w:start w:val="1"/>
      <w:numFmt w:val="decimal"/>
      <w:lvlText w:val="1.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2696714"/>
    <w:multiLevelType w:val="hybridMultilevel"/>
    <w:tmpl w:val="798EA016"/>
    <w:lvl w:ilvl="0" w:tplc="5ED0AF4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C6FD2"/>
    <w:multiLevelType w:val="hybridMultilevel"/>
    <w:tmpl w:val="4B6E3038"/>
    <w:lvl w:ilvl="0" w:tplc="5A8873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02EDF"/>
    <w:multiLevelType w:val="hybridMultilevel"/>
    <w:tmpl w:val="B6E05D42"/>
    <w:lvl w:ilvl="0" w:tplc="7700A7C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39D4"/>
    <w:multiLevelType w:val="hybridMultilevel"/>
    <w:tmpl w:val="4B124016"/>
    <w:lvl w:ilvl="0" w:tplc="B088C9DA">
      <w:start w:val="1"/>
      <w:numFmt w:val="decimal"/>
      <w:lvlText w:val="1.%1-3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B91033"/>
    <w:multiLevelType w:val="hybridMultilevel"/>
    <w:tmpl w:val="6D6A15A6"/>
    <w:lvl w:ilvl="0" w:tplc="0570D49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F52A1"/>
    <w:multiLevelType w:val="hybridMultilevel"/>
    <w:tmpl w:val="6F72EEBC"/>
    <w:lvl w:ilvl="0" w:tplc="7700A7C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6237F"/>
    <w:multiLevelType w:val="hybridMultilevel"/>
    <w:tmpl w:val="EE04BE20"/>
    <w:lvl w:ilvl="0" w:tplc="A828B95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1"/>
    <w:rsid w:val="00084456"/>
    <w:rsid w:val="000C5D01"/>
    <w:rsid w:val="000F2D4A"/>
    <w:rsid w:val="0012599D"/>
    <w:rsid w:val="00143A93"/>
    <w:rsid w:val="001A1379"/>
    <w:rsid w:val="00200983"/>
    <w:rsid w:val="002947F7"/>
    <w:rsid w:val="002C7043"/>
    <w:rsid w:val="00523A39"/>
    <w:rsid w:val="005D420D"/>
    <w:rsid w:val="005E29B7"/>
    <w:rsid w:val="00627658"/>
    <w:rsid w:val="0063011E"/>
    <w:rsid w:val="007132FC"/>
    <w:rsid w:val="00792D1E"/>
    <w:rsid w:val="007F1592"/>
    <w:rsid w:val="00806157"/>
    <w:rsid w:val="00894AD9"/>
    <w:rsid w:val="008D01FA"/>
    <w:rsid w:val="008D10FD"/>
    <w:rsid w:val="008D3FB1"/>
    <w:rsid w:val="0093047B"/>
    <w:rsid w:val="009F282D"/>
    <w:rsid w:val="009F3286"/>
    <w:rsid w:val="00B621A9"/>
    <w:rsid w:val="00B7100E"/>
    <w:rsid w:val="00D01CB2"/>
    <w:rsid w:val="00D55BFE"/>
    <w:rsid w:val="00E16CF3"/>
    <w:rsid w:val="00E95E88"/>
    <w:rsid w:val="00ED3A3F"/>
    <w:rsid w:val="00EE467C"/>
    <w:rsid w:val="00EE6B17"/>
    <w:rsid w:val="00F744EC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5D6E"/>
  <w15:chartTrackingRefBased/>
  <w15:docId w15:val="{F274553E-1A36-F640-BC61-0BE445B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B1"/>
    <w:pPr>
      <w:spacing w:after="200" w:line="360" w:lineRule="auto"/>
      <w:ind w:firstLine="709"/>
    </w:pPr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8D3FB1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8D3FB1"/>
    <w:rPr>
      <w:rFonts w:ascii="Times New Roman" w:eastAsia="Calibri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D3F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C61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12</cp:revision>
  <dcterms:created xsi:type="dcterms:W3CDTF">2024-11-26T08:58:00Z</dcterms:created>
  <dcterms:modified xsi:type="dcterms:W3CDTF">2024-11-30T14:53:00Z</dcterms:modified>
</cp:coreProperties>
</file>