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937" w:rsidRDefault="00EC2937" w:rsidP="00EC2937">
      <w:pPr>
        <w:spacing w:after="400" w:line="1920" w:lineRule="auto"/>
        <w:jc w:val="center"/>
        <w:rPr>
          <w:rFonts w:eastAsia="Times New Roman" w:cs="Times New Roman"/>
          <w:b/>
          <w:szCs w:val="28"/>
        </w:rPr>
      </w:pPr>
    </w:p>
    <w:p w:rsidR="00EC2937" w:rsidRPr="00EC2937" w:rsidRDefault="00EC2937" w:rsidP="00EE34BC">
      <w:pPr>
        <w:spacing w:line="360" w:lineRule="auto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Отчет по </w:t>
      </w:r>
      <w:sdt>
        <w:sdtPr>
          <w:alias w:val="WorkType"/>
          <w:id w:val="350666837"/>
          <w:dropDownList>
            <w:listItem w:displayText="практической работе" w:value="практической работе"/>
            <w:listItem w:displayText="лабораторной работе" w:value="лабораторной работе"/>
            <w:listItem w:displayText="заданию лекционного занятия" w:value="заданию лекционного занятия"/>
          </w:dropDownList>
        </w:sdtPr>
        <w:sdtEndPr/>
        <w:sdtContent>
          <w:r>
            <w:rPr>
              <w:rFonts w:eastAsia="Times New Roman" w:cs="Times New Roman"/>
              <w:b/>
              <w:szCs w:val="28"/>
            </w:rPr>
            <w:t>практической работе</w:t>
          </w:r>
        </w:sdtContent>
      </w:sdt>
      <w:r>
        <w:rPr>
          <w:rFonts w:eastAsia="Times New Roman" w:cs="Times New Roman"/>
          <w:b/>
          <w:color w:val="000000"/>
          <w:szCs w:val="28"/>
        </w:rPr>
        <w:t xml:space="preserve"> №</w:t>
      </w:r>
      <w:r w:rsidR="006F45AC">
        <w:rPr>
          <w:rFonts w:eastAsia="Times New Roman" w:cs="Times New Roman"/>
          <w:szCs w:val="28"/>
        </w:rPr>
        <w:t xml:space="preserve"> 5</w:t>
      </w:r>
    </w:p>
    <w:p w:rsidR="00EC2937" w:rsidRPr="00EC2937" w:rsidRDefault="00D03252" w:rsidP="00EE34BC">
      <w:pPr>
        <w:spacing w:line="360" w:lineRule="auto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по дисциплине МДК 01.01</w:t>
      </w:r>
      <w:r w:rsidR="00EC2937">
        <w:rPr>
          <w:rFonts w:eastAsia="Times New Roman" w:cs="Times New Roman"/>
          <w:b/>
          <w:color w:val="000000"/>
          <w:szCs w:val="28"/>
        </w:rPr>
        <w:t xml:space="preserve"> </w:t>
      </w:r>
      <w:r w:rsidR="00EC2937" w:rsidRPr="00EC2937">
        <w:rPr>
          <w:rFonts w:eastAsia="Times New Roman" w:cs="Times New Roman"/>
          <w:b/>
          <w:color w:val="000000"/>
          <w:szCs w:val="28"/>
        </w:rPr>
        <w:t>“</w:t>
      </w:r>
      <w:r>
        <w:rPr>
          <w:rFonts w:eastAsia="Times New Roman" w:cs="Times New Roman"/>
          <w:b/>
          <w:color w:val="000000"/>
          <w:szCs w:val="28"/>
        </w:rPr>
        <w:t xml:space="preserve">Технология </w:t>
      </w:r>
      <w:r w:rsidR="00EC2937">
        <w:rPr>
          <w:rFonts w:eastAsia="Times New Roman" w:cs="Times New Roman"/>
          <w:b/>
          <w:color w:val="000000"/>
          <w:szCs w:val="28"/>
        </w:rPr>
        <w:t>разработки программного обеспечения</w:t>
      </w:r>
      <w:r w:rsidR="00EC2937" w:rsidRPr="00EC2937">
        <w:rPr>
          <w:rFonts w:eastAsia="Times New Roman" w:cs="Times New Roman"/>
          <w:b/>
          <w:color w:val="000000"/>
          <w:szCs w:val="28"/>
        </w:rPr>
        <w:t>”</w:t>
      </w:r>
      <w:r w:rsidR="00EC2937">
        <w:rPr>
          <w:rFonts w:eastAsia="Times New Roman" w:cs="Times New Roman"/>
          <w:b/>
          <w:color w:val="000000"/>
          <w:szCs w:val="28"/>
        </w:rPr>
        <w:t>.</w:t>
      </w:r>
    </w:p>
    <w:p w:rsidR="00EC2937" w:rsidRDefault="00EC2937" w:rsidP="00EC2937">
      <w:pPr>
        <w:spacing w:line="1920" w:lineRule="auto"/>
        <w:jc w:val="center"/>
        <w:rPr>
          <w:rFonts w:eastAsia="Times New Roman" w:cs="Times New Roman"/>
          <w:b/>
          <w:color w:val="FF0000"/>
          <w:szCs w:val="28"/>
        </w:rPr>
      </w:pPr>
    </w:p>
    <w:p w:rsidR="00EC2937" w:rsidRDefault="00EC2937" w:rsidP="00EC2937">
      <w:pP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Выполнил: студент </w:t>
      </w:r>
    </w:p>
    <w:p w:rsidR="00EC2937" w:rsidRDefault="00EC2937" w:rsidP="00EC2937">
      <w:pPr>
        <w:jc w:val="right"/>
        <w:rPr>
          <w:rFonts w:eastAsia="Times New Roman" w:cs="Times New Roman"/>
          <w:color w:val="FF0000"/>
          <w:szCs w:val="28"/>
        </w:rPr>
      </w:pPr>
      <w:r>
        <w:rPr>
          <w:rFonts w:eastAsia="Times New Roman" w:cs="Times New Roman"/>
          <w:color w:val="000000"/>
          <w:szCs w:val="28"/>
        </w:rPr>
        <w:t>группы 319</w:t>
      </w:r>
    </w:p>
    <w:p w:rsidR="00EC2937" w:rsidRPr="005D1E5E" w:rsidRDefault="00EC2937" w:rsidP="00EC2937">
      <w:pPr>
        <w:jc w:val="right"/>
        <w:rPr>
          <w:rFonts w:eastAsia="Times New Roman" w:cs="Times New Roman"/>
          <w:szCs w:val="28"/>
        </w:rPr>
      </w:pPr>
      <w:r w:rsidRPr="005D1E5E">
        <w:rPr>
          <w:rFonts w:eastAsia="Times New Roman" w:cs="Times New Roman"/>
          <w:szCs w:val="28"/>
        </w:rPr>
        <w:t xml:space="preserve">Биглова Яна </w:t>
      </w:r>
      <w:proofErr w:type="spellStart"/>
      <w:r w:rsidRPr="005D1E5E">
        <w:rPr>
          <w:rFonts w:eastAsia="Times New Roman" w:cs="Times New Roman"/>
          <w:szCs w:val="28"/>
        </w:rPr>
        <w:t>Рамилевна</w:t>
      </w:r>
      <w:proofErr w:type="spellEnd"/>
    </w:p>
    <w:p w:rsidR="00EC2937" w:rsidRDefault="00EC2937" w:rsidP="00EC2937">
      <w:pP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szCs w:val="28"/>
        </w:rPr>
        <w:t xml:space="preserve">Дата </w:t>
      </w:r>
      <w:r w:rsidR="00EE34BC">
        <w:rPr>
          <w:rFonts w:eastAsia="Times New Roman" w:cs="Times New Roman"/>
          <w:szCs w:val="28"/>
        </w:rPr>
        <w:t>24</w:t>
      </w:r>
      <w:r>
        <w:rPr>
          <w:rFonts w:eastAsia="Times New Roman" w:cs="Times New Roman"/>
          <w:szCs w:val="28"/>
        </w:rPr>
        <w:t>.11.2024</w:t>
      </w:r>
    </w:p>
    <w:p w:rsidR="00EC2937" w:rsidRDefault="00EC2937" w:rsidP="00EE34BC">
      <w:pPr>
        <w:jc w:val="right"/>
        <w:rPr>
          <w:rFonts w:eastAsia="Times New Roman" w:cs="Times New Roman"/>
          <w:color w:val="000000"/>
          <w:szCs w:val="28"/>
        </w:rPr>
      </w:pPr>
    </w:p>
    <w:p w:rsidR="00EC2937" w:rsidRDefault="00EC2937" w:rsidP="00EC2937">
      <w:pPr>
        <w:jc w:val="right"/>
        <w:rPr>
          <w:rFonts w:eastAsia="Times New Roman" w:cs="Times New Roman"/>
          <w:color w:val="000000"/>
          <w:szCs w:val="28"/>
        </w:rPr>
      </w:pPr>
    </w:p>
    <w:p w:rsidR="00EC2937" w:rsidRDefault="00EC2937" w:rsidP="00EC2937">
      <w:pPr>
        <w:rPr>
          <w:sz w:val="22"/>
        </w:rPr>
      </w:pPr>
      <w:r>
        <w:br w:type="page"/>
      </w:r>
      <w:r w:rsidRPr="00EC2937">
        <w:rPr>
          <w:rFonts w:cs="Times New Roman"/>
          <w:b/>
          <w:szCs w:val="28"/>
        </w:rPr>
        <w:lastRenderedPageBreak/>
        <w:t>Цель работы</w:t>
      </w:r>
      <w:r>
        <w:rPr>
          <w:rFonts w:cs="Times New Roman"/>
          <w:b/>
          <w:szCs w:val="28"/>
        </w:rPr>
        <w:t xml:space="preserve">: </w:t>
      </w:r>
      <w:r w:rsidR="006F45AC" w:rsidRPr="006F45AC">
        <w:t xml:space="preserve">научиться создавать и использовать функции в </w:t>
      </w:r>
      <w:proofErr w:type="spellStart"/>
      <w:r w:rsidR="006F45AC" w:rsidRPr="006F45AC">
        <w:t>Python</w:t>
      </w:r>
      <w:proofErr w:type="spellEnd"/>
      <w:r w:rsidR="006F45AC" w:rsidRPr="006F45AC">
        <w:t>, а также работать с массивами и операциями над ними.</w:t>
      </w:r>
    </w:p>
    <w:p w:rsidR="00A517D9" w:rsidRDefault="00AC0485" w:rsidP="00AC0485">
      <w:pPr>
        <w:spacing w:before="120" w:after="120"/>
        <w:rPr>
          <w:b/>
        </w:rPr>
      </w:pPr>
      <w:r>
        <w:rPr>
          <w:b/>
        </w:rPr>
        <w:t>Основная структура задания:</w:t>
      </w:r>
    </w:p>
    <w:p w:rsidR="00DB1C2B" w:rsidRDefault="000B71F2" w:rsidP="00AC0485">
      <w:pPr>
        <w:spacing w:before="120" w:after="120"/>
      </w:pPr>
      <w:r>
        <w:t>Задание 1. Создание функций</w:t>
      </w:r>
    </w:p>
    <w:p w:rsidR="007E22BB" w:rsidRDefault="000B71F2" w:rsidP="000B71F2">
      <w:pPr>
        <w:pStyle w:val="a7"/>
        <w:numPr>
          <w:ilvl w:val="1"/>
          <w:numId w:val="21"/>
        </w:numPr>
        <w:spacing w:before="120" w:after="120"/>
        <w:ind w:left="0" w:firstLine="709"/>
        <w:contextualSpacing w:val="0"/>
      </w:pPr>
      <w:r>
        <w:t xml:space="preserve">Функция </w:t>
      </w:r>
      <w:r>
        <w:t>для вычисления факториала числа.</w:t>
      </w:r>
      <w:r>
        <w:t xml:space="preserve"> </w:t>
      </w:r>
    </w:p>
    <w:p w:rsidR="000B71F2" w:rsidRDefault="000B71F2" w:rsidP="007E22BB">
      <w:pPr>
        <w:pStyle w:val="a7"/>
        <w:spacing w:before="120" w:after="120"/>
        <w:ind w:left="0"/>
        <w:contextualSpacing w:val="0"/>
      </w:pPr>
      <w:r>
        <w:t>Используя математические знания, сделала проверку на то, что число ровно 0 или меньше 0 и написала функцию для вычисления факториала числа. На рисунке 1 представлены программа и ее выполнение.</w:t>
      </w:r>
    </w:p>
    <w:p w:rsidR="000B71F2" w:rsidRDefault="000B71F2" w:rsidP="000B71F2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457575" cy="2476234"/>
            <wp:effectExtent l="0" t="0" r="0" b="635"/>
            <wp:docPr id="12" name="Рисунок 12" descr="C:\Users\User\Downloads\2024-11-24_18-4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2024-11-24_18-44-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913" cy="248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1F2" w:rsidRDefault="000B71F2" w:rsidP="000B71F2">
      <w:pPr>
        <w:pStyle w:val="a7"/>
        <w:spacing w:before="120" w:after="120"/>
        <w:ind w:left="0" w:firstLine="567"/>
        <w:contextualSpacing w:val="0"/>
        <w:jc w:val="center"/>
      </w:pPr>
      <w:r>
        <w:t>Рисунок 1 – Программа с функцией для вычисления факториала</w:t>
      </w:r>
    </w:p>
    <w:p w:rsidR="000B71F2" w:rsidRDefault="000B71F2" w:rsidP="000B71F2">
      <w:pPr>
        <w:pStyle w:val="a7"/>
        <w:numPr>
          <w:ilvl w:val="1"/>
          <w:numId w:val="21"/>
        </w:numPr>
        <w:spacing w:before="120" w:after="120"/>
        <w:contextualSpacing w:val="0"/>
      </w:pPr>
      <w:r>
        <w:t>Функция</w:t>
      </w:r>
      <w:r w:rsidRPr="000B71F2">
        <w:t xml:space="preserve"> для нахождения максимального и</w:t>
      </w:r>
      <w:r w:rsidR="00FE24D1">
        <w:t xml:space="preserve"> минимального элемента в списке</w:t>
      </w:r>
    </w:p>
    <w:p w:rsidR="007E22BB" w:rsidRDefault="007E22BB" w:rsidP="007E22BB">
      <w:pPr>
        <w:spacing w:before="120" w:after="120"/>
      </w:pPr>
      <w:r>
        <w:t>Создала программу с функцией для вычисления максимального и минимального числа в списке при помощи операторов присваивания и сравнивания. На рисунке 2 изображена программа и ее вывод.</w:t>
      </w:r>
    </w:p>
    <w:p w:rsidR="000B71F2" w:rsidRDefault="007E22BB" w:rsidP="007E22BB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390900" cy="2528982"/>
            <wp:effectExtent l="0" t="0" r="0" b="5080"/>
            <wp:docPr id="15" name="Рисунок 15" descr="C:\Users\User\Downloads\2024-11-24_18-5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4-11-24_18-55-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415" cy="253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BB" w:rsidRDefault="007E22BB" w:rsidP="007E22BB">
      <w:pPr>
        <w:pStyle w:val="a7"/>
        <w:spacing w:before="120" w:after="120"/>
        <w:ind w:left="0" w:firstLine="567"/>
        <w:contextualSpacing w:val="0"/>
        <w:jc w:val="center"/>
      </w:pPr>
      <w:r>
        <w:t>Рисунок 2 – Программа с функцией для вычисления максимального и минимального числа</w:t>
      </w:r>
    </w:p>
    <w:p w:rsidR="007E22BB" w:rsidRDefault="007E22BB" w:rsidP="007E22BB">
      <w:pPr>
        <w:pStyle w:val="a7"/>
        <w:spacing w:before="120" w:after="120"/>
        <w:ind w:left="0"/>
        <w:contextualSpacing w:val="0"/>
      </w:pPr>
      <w:r>
        <w:lastRenderedPageBreak/>
        <w:t xml:space="preserve">Задание 2. </w:t>
      </w:r>
      <w:r>
        <w:t>Работа с аргументами функций</w:t>
      </w:r>
    </w:p>
    <w:p w:rsidR="007E22BB" w:rsidRDefault="007E22BB" w:rsidP="007E22BB">
      <w:pPr>
        <w:pStyle w:val="a7"/>
        <w:numPr>
          <w:ilvl w:val="0"/>
          <w:numId w:val="22"/>
        </w:numPr>
        <w:spacing w:before="120" w:after="120"/>
        <w:ind w:left="0" w:firstLine="709"/>
        <w:contextualSpacing w:val="0"/>
      </w:pPr>
      <w:r>
        <w:t>Функция</w:t>
      </w:r>
      <w:r>
        <w:t xml:space="preserve"> с переме</w:t>
      </w:r>
      <w:r w:rsidR="00FE24D1">
        <w:t>нным количеством аргументов</w:t>
      </w:r>
    </w:p>
    <w:p w:rsidR="00C44C8C" w:rsidRDefault="00C44C8C" w:rsidP="00C44C8C">
      <w:pPr>
        <w:spacing w:before="120" w:after="120"/>
      </w:pPr>
      <w:r>
        <w:t>Написала программу с функцией, в которую входит переменное количество аргументов, и в результате они объединяются. Результат программы представлен на рисунке 3.</w:t>
      </w:r>
    </w:p>
    <w:p w:rsidR="007E22BB" w:rsidRDefault="00C44C8C" w:rsidP="00C44C8C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656639" cy="2164876"/>
            <wp:effectExtent l="0" t="0" r="1270" b="6985"/>
            <wp:docPr id="16" name="Рисунок 16" descr="C:\Users\User\Downloads\2024-11-24_19-08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2024-11-24_19-08-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115" cy="217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C8C" w:rsidRDefault="00C44C8C" w:rsidP="00C44C8C">
      <w:pPr>
        <w:pStyle w:val="a7"/>
        <w:spacing w:before="120" w:after="120"/>
        <w:ind w:left="0" w:firstLine="567"/>
        <w:contextualSpacing w:val="0"/>
        <w:jc w:val="center"/>
      </w:pPr>
      <w:r>
        <w:t>Рисунок 3 - Программа с функцией и переменным количеством аргументов</w:t>
      </w:r>
    </w:p>
    <w:p w:rsidR="00C44C8C" w:rsidRDefault="00C44C8C" w:rsidP="00C44C8C">
      <w:pPr>
        <w:pStyle w:val="a7"/>
        <w:numPr>
          <w:ilvl w:val="0"/>
          <w:numId w:val="22"/>
        </w:numPr>
        <w:spacing w:before="120" w:after="120"/>
        <w:ind w:left="0" w:firstLine="709"/>
        <w:contextualSpacing w:val="0"/>
      </w:pPr>
      <w:r>
        <w:t>Функция</w:t>
      </w:r>
      <w:r w:rsidR="00FE24D1">
        <w:t xml:space="preserve"> с аргументами по умолчанию</w:t>
      </w:r>
    </w:p>
    <w:p w:rsidR="0095137E" w:rsidRPr="00916248" w:rsidRDefault="0095137E" w:rsidP="00916248">
      <w:pPr>
        <w:pStyle w:val="a7"/>
        <w:spacing w:before="120" w:after="120"/>
        <w:ind w:left="0"/>
        <w:contextualSpacing w:val="0"/>
      </w:pPr>
      <w:r>
        <w:t xml:space="preserve">Программа – функция с аргументами по умолчанию представлена на рисунке 4. В ней </w:t>
      </w:r>
      <w:r w:rsidR="00916248">
        <w:t xml:space="preserve">аргументами по умолчанию являются: </w:t>
      </w:r>
      <w:r w:rsidR="00916248">
        <w:rPr>
          <w:lang w:val="en-US"/>
        </w:rPr>
        <w:t>company</w:t>
      </w:r>
      <w:r w:rsidR="00916248" w:rsidRPr="00916248">
        <w:t xml:space="preserve">, </w:t>
      </w:r>
      <w:r w:rsidR="00916248">
        <w:rPr>
          <w:lang w:val="en-US"/>
        </w:rPr>
        <w:t>street</w:t>
      </w:r>
      <w:r w:rsidR="00916248" w:rsidRPr="00916248">
        <w:t xml:space="preserve">, </w:t>
      </w:r>
      <w:r w:rsidR="00916248">
        <w:t xml:space="preserve">но аргумент </w:t>
      </w:r>
      <w:r w:rsidR="00916248">
        <w:rPr>
          <w:lang w:val="en-US"/>
        </w:rPr>
        <w:t>pizza</w:t>
      </w:r>
      <w:r w:rsidR="00916248" w:rsidRPr="00916248">
        <w:t xml:space="preserve"> </w:t>
      </w:r>
      <w:r w:rsidR="00916248">
        <w:t>является обязательным.</w:t>
      </w:r>
    </w:p>
    <w:p w:rsidR="00C44C8C" w:rsidRDefault="0095137E" w:rsidP="0095137E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390341" cy="1814830"/>
            <wp:effectExtent l="0" t="0" r="635" b="0"/>
            <wp:docPr id="18" name="Рисунок 18" descr="C:\Users\User\Downloads\2024-11-24_19-2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2024-11-24_19-22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97772" cy="181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248" w:rsidRDefault="00916248" w:rsidP="00916248">
      <w:pPr>
        <w:pStyle w:val="a7"/>
        <w:spacing w:before="120" w:after="120"/>
        <w:ind w:left="0" w:firstLine="567"/>
        <w:contextualSpacing w:val="0"/>
        <w:jc w:val="center"/>
      </w:pPr>
      <w:r>
        <w:t>Рисунок 4 – Программа с функцией и аргументами по умолчанию</w:t>
      </w:r>
    </w:p>
    <w:p w:rsidR="00916248" w:rsidRDefault="00916248" w:rsidP="00916248">
      <w:pPr>
        <w:pStyle w:val="a7"/>
        <w:spacing w:before="120" w:after="120"/>
        <w:ind w:left="0"/>
        <w:contextualSpacing w:val="0"/>
      </w:pPr>
      <w:r>
        <w:t xml:space="preserve">Задание 3. </w:t>
      </w:r>
      <w:r w:rsidRPr="00916248">
        <w:t>Работа с массивами</w:t>
      </w:r>
    </w:p>
    <w:p w:rsidR="00DC3E30" w:rsidRDefault="00916248" w:rsidP="004B76E3">
      <w:pPr>
        <w:pStyle w:val="a7"/>
        <w:numPr>
          <w:ilvl w:val="0"/>
          <w:numId w:val="23"/>
        </w:numPr>
        <w:spacing w:before="120" w:after="120"/>
        <w:ind w:left="0" w:firstLine="709"/>
        <w:contextualSpacing w:val="0"/>
      </w:pPr>
      <w:r>
        <w:t>Массив и выполнение операций по добавлению, удалению и поиску</w:t>
      </w:r>
      <w:r>
        <w:t xml:space="preserve"> элементов.</w:t>
      </w:r>
    </w:p>
    <w:p w:rsidR="00232CC5" w:rsidRDefault="00232CC5" w:rsidP="00232CC5">
      <w:pPr>
        <w:pStyle w:val="a7"/>
        <w:spacing w:before="120" w:after="120"/>
        <w:ind w:left="0" w:firstLine="567"/>
        <w:contextualSpacing w:val="0"/>
      </w:pPr>
      <w:r>
        <w:t>Создала массив и при помощи разных функций добавлений, удалений и нахождений элементов вывела изменившийся массив и индекс найденного элемента.</w:t>
      </w:r>
      <w:r w:rsidR="00F7639E">
        <w:t xml:space="preserve"> На рисунке 5 представлена программа, ее результат на рисунке 6.</w:t>
      </w:r>
      <w:bookmarkStart w:id="0" w:name="_GoBack"/>
      <w:bookmarkEnd w:id="0"/>
    </w:p>
    <w:p w:rsidR="00916248" w:rsidRDefault="00232CC5" w:rsidP="00232CC5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A03AE3" wp14:editId="1AFFD628">
            <wp:extent cx="2943225" cy="2357558"/>
            <wp:effectExtent l="0" t="0" r="0" b="5080"/>
            <wp:docPr id="19" name="Рисунок 19" descr="C:\Users\User\Downloads\2024-11-24_19-4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2024-11-24_19-44-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657" cy="235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C5" w:rsidRDefault="00232CC5" w:rsidP="00DC3E30">
      <w:pPr>
        <w:pStyle w:val="a7"/>
        <w:spacing w:before="120" w:after="120"/>
        <w:ind w:left="0" w:firstLine="567"/>
        <w:contextualSpacing w:val="0"/>
        <w:jc w:val="center"/>
      </w:pPr>
      <w:r>
        <w:t>Рисунок 5 – Программа по добавлению, удалению и поиску элементов</w:t>
      </w:r>
    </w:p>
    <w:p w:rsidR="00232CC5" w:rsidRDefault="00232CC5" w:rsidP="00DC3E30">
      <w:pPr>
        <w:pStyle w:val="a7"/>
        <w:spacing w:before="120" w:after="120"/>
        <w:ind w:left="0" w:firstLine="567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4010025" cy="725343"/>
            <wp:effectExtent l="0" t="0" r="0" b="0"/>
            <wp:docPr id="20" name="Рисунок 20" descr="C:\Users\User\Downloads\2024-11-24_19-4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2024-11-24_19-44-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229" cy="73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C5" w:rsidRDefault="00232CC5" w:rsidP="00DC3E30">
      <w:pPr>
        <w:pStyle w:val="a7"/>
        <w:spacing w:before="120" w:after="120"/>
        <w:ind w:left="0" w:firstLine="567"/>
        <w:contextualSpacing w:val="0"/>
        <w:jc w:val="center"/>
      </w:pPr>
      <w:r>
        <w:t>Рисунок 6 – Вывод программы после операций над массивом</w:t>
      </w:r>
    </w:p>
    <w:p w:rsidR="00232CC5" w:rsidRDefault="00232CC5" w:rsidP="004B76E3">
      <w:pPr>
        <w:pStyle w:val="a7"/>
        <w:numPr>
          <w:ilvl w:val="0"/>
          <w:numId w:val="23"/>
        </w:numPr>
        <w:spacing w:before="120" w:after="120"/>
        <w:ind w:left="0" w:firstLine="709"/>
        <w:contextualSpacing w:val="0"/>
      </w:pPr>
      <w:r>
        <w:t>Программа</w:t>
      </w:r>
      <w:r>
        <w:t xml:space="preserve"> для вычисления сред</w:t>
      </w:r>
      <w:r w:rsidR="00FE24D1">
        <w:t>него значения элементов массива</w:t>
      </w:r>
    </w:p>
    <w:p w:rsidR="001E48A6" w:rsidRDefault="001E48A6" w:rsidP="001E48A6">
      <w:pPr>
        <w:spacing w:before="120" w:after="120"/>
      </w:pPr>
      <w:r>
        <w:t>Создала программу для вычисления среднего значения элементов массива при помощи цикла и комбинированного, арифметического операторов. Программа представлена на рисунке 7.</w:t>
      </w:r>
    </w:p>
    <w:p w:rsidR="00232CC5" w:rsidRDefault="001E48A6" w:rsidP="001E48A6">
      <w:pPr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609454" cy="1851111"/>
            <wp:effectExtent l="0" t="0" r="635" b="0"/>
            <wp:docPr id="21" name="Рисунок 21" descr="C:\Users\User\Downloads\2024-11-24_20-03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2024-11-24_20-03-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822" cy="186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8A6" w:rsidRDefault="001E48A6" w:rsidP="004B76E3">
      <w:pPr>
        <w:spacing w:before="120" w:after="120"/>
        <w:ind w:firstLine="567"/>
        <w:jc w:val="center"/>
      </w:pPr>
      <w:r>
        <w:t>Рисунок 7 – Программа по вычислению среднего значения</w:t>
      </w:r>
    </w:p>
    <w:p w:rsidR="004B76E3" w:rsidRDefault="004B76E3" w:rsidP="008320D5">
      <w:pPr>
        <w:spacing w:before="120" w:after="120"/>
      </w:pPr>
      <w:r>
        <w:t>Задание 4. Многомерные массивы</w:t>
      </w:r>
    </w:p>
    <w:p w:rsidR="004B76E3" w:rsidRDefault="004B76E3" w:rsidP="004B76E3">
      <w:pPr>
        <w:pStyle w:val="a7"/>
        <w:numPr>
          <w:ilvl w:val="0"/>
          <w:numId w:val="24"/>
        </w:numPr>
        <w:spacing w:before="120" w:after="120"/>
        <w:ind w:left="0" w:firstLine="709"/>
        <w:contextualSpacing w:val="0"/>
      </w:pPr>
      <w:r>
        <w:t>Программа</w:t>
      </w:r>
      <w:r>
        <w:t xml:space="preserve"> для работы с д</w:t>
      </w:r>
      <w:r w:rsidR="00FE24D1">
        <w:t>вумерными массивами (матрицами)</w:t>
      </w:r>
    </w:p>
    <w:p w:rsidR="008320D5" w:rsidRDefault="008320D5" w:rsidP="008320D5">
      <w:pPr>
        <w:pStyle w:val="a7"/>
        <w:spacing w:before="120" w:after="120"/>
        <w:ind w:left="0"/>
        <w:contextualSpacing w:val="0"/>
      </w:pPr>
      <w:r>
        <w:t>В программе я написала создание двумерного массива и транспонированной матрицы. Для транспонирования я перенесла в пустую матрицу значения первой матрицы, но в определенном порядке по значению транспонирования. На рисунке 8 изображена сама программа, а на рисунке 9 ее вывод.</w:t>
      </w:r>
    </w:p>
    <w:p w:rsidR="004B76E3" w:rsidRDefault="008320D5" w:rsidP="008320D5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00425" cy="2000250"/>
            <wp:effectExtent l="0" t="0" r="9525" b="0"/>
            <wp:docPr id="22" name="Рисунок 22" descr="C:\Users\User\Downloads\2024-11-24_20-3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2024-11-24_20-33-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1" cy="200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D5" w:rsidRDefault="008320D5" w:rsidP="008320D5">
      <w:pPr>
        <w:pStyle w:val="a7"/>
        <w:spacing w:before="120" w:after="120"/>
        <w:ind w:left="0" w:firstLine="567"/>
        <w:contextualSpacing w:val="0"/>
        <w:jc w:val="center"/>
      </w:pPr>
      <w:r>
        <w:t>Рисунок 8 – Программа для работы с двумерными массивами</w:t>
      </w:r>
    </w:p>
    <w:p w:rsidR="008320D5" w:rsidRDefault="008320D5" w:rsidP="008320D5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2162175" cy="1371702"/>
            <wp:effectExtent l="0" t="0" r="0" b="0"/>
            <wp:docPr id="23" name="Рисунок 23" descr="C:\Users\User\Downloads\2024-11-24_20-33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2024-11-24_20-33-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783" cy="137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D5" w:rsidRDefault="008320D5" w:rsidP="008320D5">
      <w:pPr>
        <w:pStyle w:val="a7"/>
        <w:spacing w:before="120" w:after="120"/>
        <w:ind w:left="0" w:firstLine="567"/>
        <w:contextualSpacing w:val="0"/>
        <w:jc w:val="center"/>
      </w:pPr>
      <w:r>
        <w:t>Рисунок 9 – Вывод программы после транспонирования матрицы</w:t>
      </w:r>
    </w:p>
    <w:p w:rsidR="008320D5" w:rsidRDefault="008320D5" w:rsidP="008320D5">
      <w:pPr>
        <w:pStyle w:val="a7"/>
        <w:numPr>
          <w:ilvl w:val="0"/>
          <w:numId w:val="24"/>
        </w:numPr>
        <w:spacing w:before="120" w:after="120"/>
        <w:ind w:left="0" w:firstLine="709"/>
        <w:contextualSpacing w:val="0"/>
      </w:pPr>
      <w:r>
        <w:t>Сложение и умножение матриц</w:t>
      </w:r>
    </w:p>
    <w:p w:rsidR="005071A6" w:rsidRDefault="005071A6" w:rsidP="005071A6">
      <w:pPr>
        <w:pStyle w:val="a7"/>
        <w:spacing w:before="120" w:after="120"/>
        <w:ind w:left="0"/>
        <w:contextualSpacing w:val="0"/>
      </w:pPr>
      <w:r>
        <w:t>Для умножения матриц нужно одинаковое количество столбцов 1 первой матрицы и строк 2 матрицы, а для сложения – одинаковый размер матриц. Опираясь на это, я написала функции для этих операций с помощью списков и циклов. На рисунке 10 продемонстрирована программа, а на рисунке 11 представлен результат выполнения.</w:t>
      </w:r>
    </w:p>
    <w:p w:rsidR="008320D5" w:rsidRDefault="005071A6" w:rsidP="005071A6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695396" cy="2717202"/>
            <wp:effectExtent l="0" t="0" r="635" b="6985"/>
            <wp:docPr id="24" name="Рисунок 24" descr="C:\Users\User\Downloads\2024-11-24_21-0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2024-11-24_21-06-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90" cy="271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1A6" w:rsidRDefault="005071A6" w:rsidP="005071A6">
      <w:pPr>
        <w:pStyle w:val="a7"/>
        <w:spacing w:before="120" w:after="120"/>
        <w:ind w:left="0" w:firstLine="567"/>
        <w:contextualSpacing w:val="0"/>
        <w:jc w:val="center"/>
      </w:pPr>
      <w:r>
        <w:t>Рисунок 10 – Программа – функция сложения и умножения матриц</w:t>
      </w:r>
    </w:p>
    <w:p w:rsidR="005071A6" w:rsidRDefault="005071A6" w:rsidP="005071A6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90800" cy="1581150"/>
            <wp:effectExtent l="0" t="0" r="0" b="0"/>
            <wp:docPr id="25" name="Рисунок 25" descr="C:\Users\User\Downloads\2024-11-24_21-07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2024-11-24_21-07-1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1A6" w:rsidRDefault="005071A6" w:rsidP="005071A6">
      <w:pPr>
        <w:pStyle w:val="a7"/>
        <w:spacing w:before="120" w:after="120"/>
        <w:ind w:left="0" w:firstLine="567"/>
        <w:contextualSpacing w:val="0"/>
        <w:jc w:val="center"/>
      </w:pPr>
      <w:r>
        <w:t>Рисунок 11 – Вывод программы по умножения и сложению матриц</w:t>
      </w:r>
    </w:p>
    <w:p w:rsidR="008320D5" w:rsidRDefault="008320D5" w:rsidP="008320D5">
      <w:pPr>
        <w:pStyle w:val="a7"/>
        <w:spacing w:before="120" w:after="120"/>
        <w:ind w:left="0"/>
        <w:contextualSpacing w:val="0"/>
      </w:pPr>
      <w:r>
        <w:t>Задание 5. Рекурсивные функции</w:t>
      </w:r>
    </w:p>
    <w:p w:rsidR="008320D5" w:rsidRDefault="008320D5" w:rsidP="008320D5">
      <w:pPr>
        <w:pStyle w:val="a7"/>
        <w:numPr>
          <w:ilvl w:val="0"/>
          <w:numId w:val="25"/>
        </w:numPr>
        <w:spacing w:before="120" w:after="120"/>
        <w:ind w:left="0" w:firstLine="709"/>
        <w:contextualSpacing w:val="0"/>
      </w:pPr>
      <w:r>
        <w:t>Рекурсивная функция</w:t>
      </w:r>
      <w:r w:rsidR="00FE24D1">
        <w:t xml:space="preserve"> для вычисления чисел Фибоначчи</w:t>
      </w:r>
    </w:p>
    <w:p w:rsidR="00FE24D1" w:rsidRDefault="00FE24D1" w:rsidP="00FE24D1">
      <w:pPr>
        <w:pStyle w:val="a7"/>
        <w:spacing w:before="120" w:after="120"/>
        <w:ind w:left="0"/>
        <w:contextualSpacing w:val="0"/>
      </w:pPr>
      <w:r>
        <w:t>Для написания функции использовалась переменная числа и проверка условий, в результате которых возвращалось значение. Программа изображена на рисунке 12.</w:t>
      </w:r>
    </w:p>
    <w:p w:rsidR="00FE24D1" w:rsidRDefault="00FE24D1" w:rsidP="00FE24D1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2971800" cy="2310154"/>
            <wp:effectExtent l="0" t="0" r="0" b="0"/>
            <wp:docPr id="26" name="Рисунок 26" descr="C:\Users\User\Downloads\2024-11-24_21-2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2024-11-24_21-26-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39" cy="23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6E3" w:rsidRDefault="00FE24D1" w:rsidP="00FE24D1">
      <w:pPr>
        <w:pStyle w:val="a7"/>
        <w:spacing w:before="120" w:after="120"/>
        <w:ind w:left="0" w:firstLine="0"/>
        <w:contextualSpacing w:val="0"/>
        <w:jc w:val="center"/>
      </w:pPr>
      <w:r>
        <w:t>Рисунок 12 – Программа – функция вычисления чисел Фибоначчи</w:t>
      </w:r>
    </w:p>
    <w:p w:rsidR="00FE24D1" w:rsidRDefault="00FE24D1" w:rsidP="00FE24D1">
      <w:pPr>
        <w:pStyle w:val="a7"/>
        <w:numPr>
          <w:ilvl w:val="0"/>
          <w:numId w:val="25"/>
        </w:numPr>
        <w:spacing w:before="120" w:after="120"/>
        <w:ind w:left="0" w:firstLine="709"/>
        <w:contextualSpacing w:val="0"/>
      </w:pPr>
      <w:r>
        <w:t>Функция</w:t>
      </w:r>
      <w:r w:rsidRPr="00FE24D1">
        <w:t xml:space="preserve"> для вычисле</w:t>
      </w:r>
      <w:r>
        <w:t>ния суммы цифр числа рекурсивно</w:t>
      </w:r>
    </w:p>
    <w:p w:rsidR="00FE24D1" w:rsidRDefault="00FE24D1" w:rsidP="00FE24D1">
      <w:pPr>
        <w:pStyle w:val="a7"/>
        <w:spacing w:before="120" w:after="120"/>
        <w:ind w:left="0"/>
        <w:contextualSpacing w:val="0"/>
      </w:pPr>
      <w:r>
        <w:t>Написала программу, используя функцию и арифметические операции с возвращением их результатов. На рисунке 13 представлено выполнение программы и сама программа.</w:t>
      </w:r>
    </w:p>
    <w:p w:rsidR="00FE24D1" w:rsidRDefault="00FE24D1" w:rsidP="00FE24D1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2894800" cy="2157398"/>
            <wp:effectExtent l="0" t="0" r="1270" b="0"/>
            <wp:docPr id="27" name="Рисунок 27" descr="C:\Users\User\Downloads\2024-11-24_21-3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2024-11-24_21-33-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56" cy="216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4D1" w:rsidRPr="000B71F2" w:rsidRDefault="00FE24D1" w:rsidP="00FE24D1">
      <w:pPr>
        <w:pStyle w:val="a7"/>
        <w:spacing w:before="120" w:after="120"/>
        <w:ind w:left="0" w:firstLine="567"/>
        <w:contextualSpacing w:val="0"/>
        <w:jc w:val="center"/>
      </w:pPr>
      <w:r>
        <w:lastRenderedPageBreak/>
        <w:t>Рисунок 13 – Программа – функция по рекурсивному вычислению суммы цифр числа</w:t>
      </w:r>
    </w:p>
    <w:p w:rsidR="00B31530" w:rsidRDefault="00B31530" w:rsidP="00FB0EE0">
      <w:pPr>
        <w:spacing w:before="120" w:after="120"/>
        <w:ind w:left="709" w:firstLine="0"/>
        <w:rPr>
          <w:b/>
        </w:rPr>
      </w:pPr>
      <w:r>
        <w:rPr>
          <w:b/>
        </w:rPr>
        <w:t>Выводы работы:</w:t>
      </w:r>
    </w:p>
    <w:p w:rsidR="00B31530" w:rsidRPr="00B31530" w:rsidRDefault="00B31530" w:rsidP="00FB0EE0">
      <w:r>
        <w:t xml:space="preserve">В ходе выполнения работы </w:t>
      </w:r>
      <w:r w:rsidR="00FB0EE0">
        <w:t xml:space="preserve">я </w:t>
      </w:r>
      <w:r w:rsidR="00FE24D1">
        <w:t>научилась</w:t>
      </w:r>
      <w:r w:rsidR="00FE24D1" w:rsidRPr="006F45AC">
        <w:t xml:space="preserve"> создавать и использовать функции в </w:t>
      </w:r>
      <w:proofErr w:type="spellStart"/>
      <w:r w:rsidR="00FE24D1" w:rsidRPr="006F45AC">
        <w:t>Python</w:t>
      </w:r>
      <w:proofErr w:type="spellEnd"/>
      <w:r w:rsidR="00FE24D1" w:rsidRPr="006F45AC">
        <w:t>, а также работать с массивами и операциями над ними.</w:t>
      </w:r>
      <w:r w:rsidR="00FE24D1">
        <w:t xml:space="preserve"> Предоставленные задания помогли с практикой полученных знаний.</w:t>
      </w:r>
    </w:p>
    <w:sectPr w:rsidR="00B31530" w:rsidRPr="00B31530" w:rsidSect="00EC2937">
      <w:headerReference w:type="default" r:id="rId20"/>
      <w:headerReference w:type="first" r:id="rId21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375D" w:rsidRDefault="00AB375D" w:rsidP="00EC2937">
      <w:r>
        <w:separator/>
      </w:r>
    </w:p>
  </w:endnote>
  <w:endnote w:type="continuationSeparator" w:id="0">
    <w:p w:rsidR="00AB375D" w:rsidRDefault="00AB375D" w:rsidP="00EC2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375D" w:rsidRDefault="00AB375D" w:rsidP="00EC2937">
      <w:r>
        <w:separator/>
      </w:r>
    </w:p>
  </w:footnote>
  <w:footnote w:type="continuationSeparator" w:id="0">
    <w:p w:rsidR="00AB375D" w:rsidRDefault="00AB375D" w:rsidP="00EC29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2937" w:rsidRDefault="00EC2937" w:rsidP="00681758">
    <w:pPr>
      <w:pStyle w:val="a3"/>
      <w:ind w:firstLine="0"/>
    </w:pPr>
  </w:p>
  <w:p w:rsidR="00EC2937" w:rsidRDefault="00EC293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Ind w:w="-318" w:type="dxa"/>
      <w:tblBorders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EC2937" w:rsidRPr="00EC2937" w:rsidTr="0060795B">
      <w:trPr>
        <w:trHeight w:val="1489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  <w:hideMark/>
        </w:tcPr>
        <w:p w:rsidR="00EC2937" w:rsidRPr="00EC2937" w:rsidRDefault="00EC2937" w:rsidP="00EC2937">
          <w:pPr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 w:rsidRPr="00EC2937">
            <w:rPr>
              <w:rFonts w:eastAsia="Times New Roman" w:cs="Times New Roman"/>
              <w:b/>
              <w:szCs w:val="28"/>
              <w:lang w:eastAsia="ru-RU"/>
            </w:rPr>
            <w:t xml:space="preserve">Автономное учреждение </w:t>
          </w:r>
          <w:r w:rsidRPr="00EC2937">
            <w:rPr>
              <w:rFonts w:eastAsia="Times New Roman" w:cs="Times New Roman"/>
              <w:b/>
              <w:szCs w:val="28"/>
              <w:lang w:eastAsia="ru-RU"/>
            </w:rPr>
            <w:br/>
            <w:t>профессионального образования</w:t>
          </w:r>
        </w:p>
        <w:p w:rsidR="00EC2937" w:rsidRPr="00EC2937" w:rsidRDefault="00EC2937" w:rsidP="00EC2937">
          <w:pPr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 w:rsidRPr="00EC2937">
            <w:rPr>
              <w:rFonts w:eastAsia="Times New Roman" w:cs="Times New Roman"/>
              <w:b/>
              <w:szCs w:val="28"/>
              <w:lang w:eastAsia="ru-RU"/>
            </w:rPr>
            <w:t>Ханты-Мансийского автономного округа – Югры</w:t>
          </w:r>
        </w:p>
        <w:p w:rsidR="00EC2937" w:rsidRPr="00EC2937" w:rsidRDefault="00EC2937" w:rsidP="00EC2937">
          <w:pPr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 w:rsidRPr="00EC2937">
            <w:rPr>
              <w:rFonts w:eastAsia="Times New Roman" w:cs="Times New Roman"/>
              <w:b/>
              <w:szCs w:val="28"/>
              <w:lang w:eastAsia="ru-RU"/>
            </w:rPr>
            <w:t>«СУРГУТСКИЙ ПОЛИТЕХНИЧЕСКИЙ КОЛЛЕДЖ»</w:t>
          </w:r>
        </w:p>
        <w:p w:rsidR="00EC2937" w:rsidRPr="00EC2937" w:rsidRDefault="00EC2937" w:rsidP="00EC2937">
          <w:pPr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 w:rsidRPr="00EC2937">
            <w:rPr>
              <w:rFonts w:eastAsia="Times New Roman" w:cs="Times New Roman"/>
              <w:b/>
              <w:szCs w:val="28"/>
              <w:lang w:eastAsia="ru-RU"/>
            </w:rPr>
            <w:t>(АУ «Сургутский политехнический колледж»)</w:t>
          </w:r>
        </w:p>
      </w:tc>
    </w:tr>
    <w:tr w:rsidR="00EC2937" w:rsidRPr="00EC2937" w:rsidTr="0060795B"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:rsidR="00EC2937" w:rsidRPr="00EC2937" w:rsidRDefault="00EC2937" w:rsidP="00EC2937">
          <w:pPr>
            <w:jc w:val="center"/>
            <w:rPr>
              <w:rFonts w:eastAsia="Times New Roman" w:cs="Times New Roman"/>
              <w:szCs w:val="28"/>
              <w:lang w:eastAsia="ru-RU"/>
            </w:rPr>
          </w:pPr>
        </w:p>
      </w:tc>
    </w:tr>
    <w:tr w:rsidR="00EC2937" w:rsidRPr="00EC2937" w:rsidTr="0060795B">
      <w:trPr>
        <w:trHeight w:val="575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  <w:hideMark/>
        </w:tcPr>
        <w:p w:rsidR="00EC2937" w:rsidRPr="00EC2937" w:rsidRDefault="00EC2937" w:rsidP="00EC2937">
          <w:pPr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EC2937">
            <w:rPr>
              <w:rFonts w:eastAsia="Times New Roman" w:cs="Times New Roman"/>
              <w:szCs w:val="28"/>
              <w:lang w:eastAsia="ru-RU"/>
            </w:rPr>
            <w:t>СТРУКТУРНОЕ ПОДРАЗДЕЛЕНИЕ - 4</w:t>
          </w:r>
        </w:p>
        <w:p w:rsidR="00EC2937" w:rsidRPr="00EC2937" w:rsidRDefault="00EC2937" w:rsidP="00EC2937">
          <w:pPr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EC2937">
            <w:rPr>
              <w:rFonts w:eastAsia="Times New Roman" w:cs="Times New Roman"/>
              <w:szCs w:val="28"/>
              <w:lang w:eastAsia="ru-RU"/>
            </w:rPr>
            <w:t>(Энергетическое отделение)</w:t>
          </w:r>
        </w:p>
      </w:tc>
    </w:tr>
  </w:tbl>
  <w:p w:rsidR="00EC2937" w:rsidRPr="00EC2937" w:rsidRDefault="00AC0485" w:rsidP="00EC2937">
    <w:pPr>
      <w:tabs>
        <w:tab w:val="center" w:pos="4677"/>
        <w:tab w:val="right" w:pos="9355"/>
      </w:tabs>
      <w:rPr>
        <w:rFonts w:eastAsia="Aptos" w:cs="Times New Roman"/>
        <w:kern w:val="2"/>
        <w:sz w:val="24"/>
        <w:szCs w:val="24"/>
        <w14:ligatures w14:val="standardContextual"/>
      </w:rPr>
    </w:pPr>
    <w:r w:rsidRPr="00EC2937">
      <w:rPr>
        <w:rFonts w:eastAsia="Times New Roman" w:cs="Times New Roman"/>
        <w:noProof/>
        <w:sz w:val="24"/>
        <w:szCs w:val="28"/>
        <w:lang w:eastAsia="ru-RU"/>
      </w:rPr>
      <w:drawing>
        <wp:anchor distT="0" distB="0" distL="114300" distR="114300" simplePos="0" relativeHeight="251661312" behindDoc="1" locked="0" layoutInCell="1" allowOverlap="1" wp14:anchorId="27BA0ED2" wp14:editId="27D752A0">
          <wp:simplePos x="0" y="0"/>
          <wp:positionH relativeFrom="column">
            <wp:posOffset>72390</wp:posOffset>
          </wp:positionH>
          <wp:positionV relativeFrom="paragraph">
            <wp:posOffset>-1704340</wp:posOffset>
          </wp:positionV>
          <wp:extent cx="1104900" cy="695325"/>
          <wp:effectExtent l="0" t="0" r="0" b="9525"/>
          <wp:wrapNone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4900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EC2937" w:rsidRDefault="00EC2937">
    <w:pPr>
      <w:pStyle w:val="a3"/>
    </w:pPr>
  </w:p>
  <w:p w:rsidR="00EC2937" w:rsidRDefault="00EC293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D6D9A"/>
    <w:multiLevelType w:val="hybridMultilevel"/>
    <w:tmpl w:val="F25C662C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DE7484"/>
    <w:multiLevelType w:val="hybridMultilevel"/>
    <w:tmpl w:val="8C42442A"/>
    <w:lvl w:ilvl="0" w:tplc="35AA2600">
      <w:start w:val="1"/>
      <w:numFmt w:val="decimal"/>
      <w:lvlText w:val="4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C4F73"/>
    <w:multiLevelType w:val="hybridMultilevel"/>
    <w:tmpl w:val="7A28D3A0"/>
    <w:lvl w:ilvl="0" w:tplc="A828B950">
      <w:start w:val="1"/>
      <w:numFmt w:val="decimal"/>
      <w:lvlText w:val="3.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E313A1"/>
    <w:multiLevelType w:val="hybridMultilevel"/>
    <w:tmpl w:val="60D2DE86"/>
    <w:lvl w:ilvl="0" w:tplc="DABAD226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8B0FBB"/>
    <w:multiLevelType w:val="hybridMultilevel"/>
    <w:tmpl w:val="3D3EEAFC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96444F"/>
    <w:multiLevelType w:val="hybridMultilevel"/>
    <w:tmpl w:val="B6DE0424"/>
    <w:lvl w:ilvl="0" w:tplc="5CA6C9EA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F9E25EA"/>
    <w:multiLevelType w:val="multilevel"/>
    <w:tmpl w:val="8AC2C52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267F0EE1"/>
    <w:multiLevelType w:val="multilevel"/>
    <w:tmpl w:val="EA08DF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8C01349"/>
    <w:multiLevelType w:val="hybridMultilevel"/>
    <w:tmpl w:val="D548D5FC"/>
    <w:lvl w:ilvl="0" w:tplc="C5968240">
      <w:start w:val="1"/>
      <w:numFmt w:val="decimal"/>
      <w:lvlText w:val="5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E36F8"/>
    <w:multiLevelType w:val="hybridMultilevel"/>
    <w:tmpl w:val="05B8B488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7763EE"/>
    <w:multiLevelType w:val="hybridMultilevel"/>
    <w:tmpl w:val="C55001AE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B106C4"/>
    <w:multiLevelType w:val="hybridMultilevel"/>
    <w:tmpl w:val="A2B8E6F0"/>
    <w:lvl w:ilvl="0" w:tplc="A828B950">
      <w:start w:val="1"/>
      <w:numFmt w:val="decimal"/>
      <w:lvlText w:val="3.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B1F465F"/>
    <w:multiLevelType w:val="hybridMultilevel"/>
    <w:tmpl w:val="E318C8E2"/>
    <w:lvl w:ilvl="0" w:tplc="DABAD226">
      <w:start w:val="1"/>
      <w:numFmt w:val="decimal"/>
      <w:lvlText w:val="2.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 w15:restartNumberingAfterBreak="0">
    <w:nsid w:val="3C1F2CD7"/>
    <w:multiLevelType w:val="hybridMultilevel"/>
    <w:tmpl w:val="CC72A7BA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AD5460"/>
    <w:multiLevelType w:val="hybridMultilevel"/>
    <w:tmpl w:val="4866F25E"/>
    <w:lvl w:ilvl="0" w:tplc="C5968240">
      <w:start w:val="1"/>
      <w:numFmt w:val="decimal"/>
      <w:lvlText w:val="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215470F"/>
    <w:multiLevelType w:val="hybridMultilevel"/>
    <w:tmpl w:val="BEDE00FE"/>
    <w:lvl w:ilvl="0" w:tplc="C5968240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C41940"/>
    <w:multiLevelType w:val="hybridMultilevel"/>
    <w:tmpl w:val="CE8A32BE"/>
    <w:lvl w:ilvl="0" w:tplc="C54462D4">
      <w:start w:val="1"/>
      <w:numFmt w:val="bullet"/>
      <w:lvlText w:val=""/>
      <w:lvlJc w:val="left"/>
      <w:pPr>
        <w:ind w:left="8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269" w:hanging="360"/>
      </w:pPr>
      <w:rPr>
        <w:rFonts w:ascii="Wingdings" w:hAnsi="Wingdings" w:hint="default"/>
      </w:rPr>
    </w:lvl>
  </w:abstractNum>
  <w:abstractNum w:abstractNumId="17" w15:restartNumberingAfterBreak="0">
    <w:nsid w:val="55E32D37"/>
    <w:multiLevelType w:val="hybridMultilevel"/>
    <w:tmpl w:val="830A9C64"/>
    <w:lvl w:ilvl="0" w:tplc="A828B950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B9F3949"/>
    <w:multiLevelType w:val="hybridMultilevel"/>
    <w:tmpl w:val="37F660DE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A463FFA"/>
    <w:multiLevelType w:val="hybridMultilevel"/>
    <w:tmpl w:val="F056CD64"/>
    <w:lvl w:ilvl="0" w:tplc="C54462D4">
      <w:start w:val="1"/>
      <w:numFmt w:val="bullet"/>
      <w:lvlText w:val="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0" w15:restartNumberingAfterBreak="0">
    <w:nsid w:val="6B934013"/>
    <w:multiLevelType w:val="hybridMultilevel"/>
    <w:tmpl w:val="AB602B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C7D3505"/>
    <w:multiLevelType w:val="hybridMultilevel"/>
    <w:tmpl w:val="59884A46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2B37F33"/>
    <w:multiLevelType w:val="hybridMultilevel"/>
    <w:tmpl w:val="2F38E7A6"/>
    <w:lvl w:ilvl="0" w:tplc="DABAD226">
      <w:start w:val="1"/>
      <w:numFmt w:val="decimal"/>
      <w:lvlText w:val="2.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3" w15:restartNumberingAfterBreak="0">
    <w:nsid w:val="7C2B514B"/>
    <w:multiLevelType w:val="hybridMultilevel"/>
    <w:tmpl w:val="41DE5ECC"/>
    <w:lvl w:ilvl="0" w:tplc="DABAD226">
      <w:start w:val="1"/>
      <w:numFmt w:val="decimal"/>
      <w:lvlText w:val="2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7ED63AF8"/>
    <w:multiLevelType w:val="hybridMultilevel"/>
    <w:tmpl w:val="D192583C"/>
    <w:lvl w:ilvl="0" w:tplc="35AA2600">
      <w:start w:val="1"/>
      <w:numFmt w:val="decimal"/>
      <w:lvlText w:val="4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0"/>
  </w:num>
  <w:num w:numId="2">
    <w:abstractNumId w:val="16"/>
  </w:num>
  <w:num w:numId="3">
    <w:abstractNumId w:val="19"/>
  </w:num>
  <w:num w:numId="4">
    <w:abstractNumId w:val="9"/>
  </w:num>
  <w:num w:numId="5">
    <w:abstractNumId w:val="13"/>
  </w:num>
  <w:num w:numId="6">
    <w:abstractNumId w:val="4"/>
  </w:num>
  <w:num w:numId="7">
    <w:abstractNumId w:val="21"/>
  </w:num>
  <w:num w:numId="8">
    <w:abstractNumId w:val="0"/>
  </w:num>
  <w:num w:numId="9">
    <w:abstractNumId w:val="18"/>
  </w:num>
  <w:num w:numId="10">
    <w:abstractNumId w:val="10"/>
  </w:num>
  <w:num w:numId="11">
    <w:abstractNumId w:val="7"/>
  </w:num>
  <w:num w:numId="12">
    <w:abstractNumId w:val="5"/>
  </w:num>
  <w:num w:numId="13">
    <w:abstractNumId w:val="11"/>
  </w:num>
  <w:num w:numId="14">
    <w:abstractNumId w:val="3"/>
  </w:num>
  <w:num w:numId="15">
    <w:abstractNumId w:val="22"/>
  </w:num>
  <w:num w:numId="16">
    <w:abstractNumId w:val="12"/>
  </w:num>
  <w:num w:numId="17">
    <w:abstractNumId w:val="2"/>
  </w:num>
  <w:num w:numId="18">
    <w:abstractNumId w:val="1"/>
  </w:num>
  <w:num w:numId="19">
    <w:abstractNumId w:val="8"/>
  </w:num>
  <w:num w:numId="20">
    <w:abstractNumId w:val="15"/>
  </w:num>
  <w:num w:numId="21">
    <w:abstractNumId w:val="6"/>
  </w:num>
  <w:num w:numId="22">
    <w:abstractNumId w:val="23"/>
  </w:num>
  <w:num w:numId="23">
    <w:abstractNumId w:val="17"/>
  </w:num>
  <w:num w:numId="24">
    <w:abstractNumId w:val="2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073"/>
    <w:rsid w:val="000064BC"/>
    <w:rsid w:val="00077B90"/>
    <w:rsid w:val="000B71F2"/>
    <w:rsid w:val="00111E94"/>
    <w:rsid w:val="001E48A6"/>
    <w:rsid w:val="00232CC5"/>
    <w:rsid w:val="0027012B"/>
    <w:rsid w:val="002B35CA"/>
    <w:rsid w:val="002E1944"/>
    <w:rsid w:val="00303BF7"/>
    <w:rsid w:val="003E6D42"/>
    <w:rsid w:val="00446108"/>
    <w:rsid w:val="004B76E3"/>
    <w:rsid w:val="005071A6"/>
    <w:rsid w:val="005813C8"/>
    <w:rsid w:val="005960E3"/>
    <w:rsid w:val="005D1E5E"/>
    <w:rsid w:val="005E4EFF"/>
    <w:rsid w:val="00624F5A"/>
    <w:rsid w:val="00631570"/>
    <w:rsid w:val="00663358"/>
    <w:rsid w:val="00681758"/>
    <w:rsid w:val="006F45AC"/>
    <w:rsid w:val="007E22BB"/>
    <w:rsid w:val="008320D5"/>
    <w:rsid w:val="008726A3"/>
    <w:rsid w:val="00873138"/>
    <w:rsid w:val="008A42AC"/>
    <w:rsid w:val="00916248"/>
    <w:rsid w:val="0095137E"/>
    <w:rsid w:val="00A22199"/>
    <w:rsid w:val="00A517D9"/>
    <w:rsid w:val="00A93127"/>
    <w:rsid w:val="00A965BF"/>
    <w:rsid w:val="00AB375D"/>
    <w:rsid w:val="00AB4179"/>
    <w:rsid w:val="00AC0485"/>
    <w:rsid w:val="00B31530"/>
    <w:rsid w:val="00B34073"/>
    <w:rsid w:val="00B351BA"/>
    <w:rsid w:val="00BA069F"/>
    <w:rsid w:val="00C0475E"/>
    <w:rsid w:val="00C4177F"/>
    <w:rsid w:val="00C44C8C"/>
    <w:rsid w:val="00D03252"/>
    <w:rsid w:val="00D522CB"/>
    <w:rsid w:val="00DB1C2B"/>
    <w:rsid w:val="00DC3E30"/>
    <w:rsid w:val="00E17E07"/>
    <w:rsid w:val="00E3693F"/>
    <w:rsid w:val="00E67B47"/>
    <w:rsid w:val="00EC2937"/>
    <w:rsid w:val="00EE34BC"/>
    <w:rsid w:val="00F7639E"/>
    <w:rsid w:val="00FB0EE0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A1B9DB"/>
  <w15:chartTrackingRefBased/>
  <w15:docId w15:val="{EF25BA31-271A-4373-BB4F-20277EB9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293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29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C2937"/>
  </w:style>
  <w:style w:type="paragraph" w:styleId="a5">
    <w:name w:val="footer"/>
    <w:basedOn w:val="a"/>
    <w:link w:val="a6"/>
    <w:uiPriority w:val="99"/>
    <w:unhideWhenUsed/>
    <w:rsid w:val="00EC293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C2937"/>
  </w:style>
  <w:style w:type="paragraph" w:styleId="a7">
    <w:name w:val="List Paragraph"/>
    <w:basedOn w:val="a"/>
    <w:uiPriority w:val="34"/>
    <w:qFormat/>
    <w:rsid w:val="00077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7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Биглова</dc:creator>
  <cp:keywords/>
  <dc:description/>
  <cp:lastModifiedBy>Яна Биглова</cp:lastModifiedBy>
  <cp:revision>20</cp:revision>
  <dcterms:created xsi:type="dcterms:W3CDTF">2024-11-19T05:34:00Z</dcterms:created>
  <dcterms:modified xsi:type="dcterms:W3CDTF">2024-11-24T16:40:00Z</dcterms:modified>
</cp:coreProperties>
</file>