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center"/>
        <w:tblInd w:w="-219.0" w:type="dxa"/>
        <w:tblLayout w:type="fixed"/>
        <w:tblLook w:val="0000"/>
      </w:tblPr>
      <w:tblGrid>
        <w:gridCol w:w="111"/>
        <w:gridCol w:w="2423"/>
        <w:gridCol w:w="4433"/>
        <w:gridCol w:w="2631"/>
        <w:gridCol w:w="83"/>
        <w:tblGridChange w:id="0">
          <w:tblGrid>
            <w:gridCol w:w="111"/>
            <w:gridCol w:w="2423"/>
            <w:gridCol w:w="4433"/>
            <w:gridCol w:w="2631"/>
            <w:gridCol w:w="83"/>
          </w:tblGrid>
        </w:tblGridChange>
      </w:tblGrid>
      <w:tr>
        <w:trPr>
          <w:trHeight w:val="1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114300" distR="114300">
                  <wp:extent cx="617855" cy="604520"/>
                  <wp:effectExtent b="0" l="0" r="0" t="0"/>
                  <wp:docPr descr="для прик эмбл" id="5" name="image4.jpg"/>
                  <a:graphic>
                    <a:graphicData uri="http://schemas.openxmlformats.org/drawingml/2006/picture">
                      <pic:pic>
                        <pic:nvPicPr>
                          <pic:cNvPr descr="для прик эмбл"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55" cy="604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1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профессионального образования</w:t>
            </w:r>
          </w:p>
          <w:p w:rsidR="00000000" w:rsidDel="00000000" w:rsidP="00000000" w:rsidRDefault="00000000" w:rsidRPr="00000000" w14:paraId="00000018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"Московский государственный технический университет радиотехники,</w:t>
            </w:r>
          </w:p>
          <w:p w:rsidR="00000000" w:rsidDel="00000000" w:rsidP="00000000" w:rsidRDefault="00000000" w:rsidRPr="00000000" w14:paraId="00000019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электроники и автоматики"</w:t>
            </w:r>
          </w:p>
          <w:p w:rsidR="00000000" w:rsidDel="00000000" w:rsidP="00000000" w:rsidRDefault="00000000" w:rsidRPr="00000000" w14:paraId="0000001A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МГТУ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МИРЭА</w:t>
            </w:r>
            <w:commentRangeStart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2003" y="5928"/>
                                  <a:chExt cx="7062" cy="418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003" y="5928"/>
                                    <a:ext cx="7050" cy="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2003" y="5928"/>
                                    <a:ext cx="7062" cy="4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0" y="6067"/>
                                    <a:ext cx="6785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781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Факультет Кибернетики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781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(наименование факультета)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781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Кафедра “Вега”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781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(наименование кафедры)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0.0" w:type="dxa"/>
        <w:tblLayout w:type="fixed"/>
        <w:tblLook w:val="00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КУРСОВОЙ ПРОЕКТ (РАБОТА)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Языки и методы программирования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(наименование дисциплины)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курсового проекта (работы)</w:t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«Игра Space Invaders»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                                                             (наименование темы)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 КМБО-02-15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(учебная  группа)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Пистун Е. Н.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курсового проекта (работы)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28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должность, звание, ученая степень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Милонов Г. 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Рецензент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 наличии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должность, звание, ученая степень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119"/>
        <w:gridCol w:w="2941"/>
        <w:tblGridChange w:id="0">
          <w:tblGrid>
            <w:gridCol w:w="3510"/>
            <w:gridCol w:w="3119"/>
            <w:gridCol w:w="294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Работа представлена к защите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«__»_______2016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«Допущен к защите»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«__»_______2016 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8u7kqll7mft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/>
      </w:pPr>
      <w:r w:rsidDel="00000000" w:rsidR="00000000" w:rsidRPr="00000000">
        <w:rPr>
          <w:rtl w:val="0"/>
        </w:rPr>
        <w:t xml:space="preserve">Москва</w:t>
      </w:r>
      <w:commentRangeStart w:id="4"/>
      <w:r w:rsidDel="00000000" w:rsidR="00000000" w:rsidRPr="00000000">
        <w:rPr>
          <w:rtl w:val="0"/>
        </w:rPr>
        <w:t xml:space="preserve"> 2016 г.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rPr/>
      </w:pPr>
      <w:bookmarkStart w:colFirst="0" w:colLast="0" w:name="_h89h5krmah4o" w:id="1"/>
      <w:bookmarkEnd w:id="1"/>
      <w:commentRangeStart w:id="5"/>
      <w:r w:rsidDel="00000000" w:rsidR="00000000" w:rsidRPr="00000000">
        <w:rPr>
          <w:sz w:val="40"/>
          <w:szCs w:val="40"/>
          <w:rtl w:val="0"/>
        </w:rPr>
        <w:t xml:space="preserve">Оглавление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bv7a0ualk0g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_sbv7a0ualk0g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bxktojjk0hv">
            <w:r w:rsidDel="00000000" w:rsidR="00000000" w:rsidRPr="00000000">
              <w:rPr>
                <w:b w:val="1"/>
                <w:rtl w:val="0"/>
              </w:rPr>
              <w:t xml:space="preserve">Описание задачи и её решения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_xbxktojjk0hv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oaav316v4sqc">
            <w:r w:rsidDel="00000000" w:rsidR="00000000" w:rsidRPr="00000000">
              <w:rPr>
                <w:b w:val="1"/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_oaav316v4sqc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e1b6vxxokcx">
            <w:r w:rsidDel="00000000" w:rsidR="00000000" w:rsidRPr="00000000">
              <w:rPr>
                <w:rtl w:val="0"/>
              </w:rPr>
              <w:t xml:space="preserve">Запуск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_ce1b6vxxokcx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ep2zx16xbc8">
            <w:r w:rsidDel="00000000" w:rsidR="00000000" w:rsidRPr="00000000">
              <w:rPr>
                <w:rtl w:val="0"/>
              </w:rPr>
              <w:t xml:space="preserve">Управление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_9ep2zx16xbc8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g8kn0pyumtv">
            <w:r w:rsidDel="00000000" w:rsidR="00000000" w:rsidRPr="00000000">
              <w:rPr>
                <w:rtl w:val="0"/>
              </w:rPr>
              <w:t xml:space="preserve">Механика игры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_2g8kn0pyumtv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rfxbek15hyj">
            <w:r w:rsidDel="00000000" w:rsidR="00000000" w:rsidRPr="00000000">
              <w:rPr>
                <w:b w:val="1"/>
                <w:rtl w:val="0"/>
              </w:rPr>
              <w:t xml:space="preserve">Документация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_frfxbek15hyj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e9gl0di3kyn">
            <w:r w:rsidDel="00000000" w:rsidR="00000000" w:rsidRPr="00000000">
              <w:rPr>
                <w:rtl w:val="0"/>
              </w:rPr>
              <w:t xml:space="preserve">Сборка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_be9gl0di3kyn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2m9x0fpx2br">
            <w:r w:rsidDel="00000000" w:rsidR="00000000" w:rsidRPr="00000000">
              <w:rPr>
                <w:rtl w:val="0"/>
              </w:rPr>
              <w:t xml:space="preserve">Debian/Ubuntu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_d2m9x0fpx2br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n7aqrxo9nxvj">
            <w:r w:rsidDel="00000000" w:rsidR="00000000" w:rsidRPr="00000000">
              <w:rPr>
                <w:rtl w:val="0"/>
              </w:rPr>
              <w:t xml:space="preserve">Linux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_n7aqrxo9nxvj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6199e2lied9">
            <w:r w:rsidDel="00000000" w:rsidR="00000000" w:rsidRPr="00000000">
              <w:rPr>
                <w:rtl w:val="0"/>
              </w:rPr>
              <w:t xml:space="preserve">Движок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_h6199e2lied9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ctaepf3ff37j">
            <w:r w:rsidDel="00000000" w:rsidR="00000000" w:rsidRPr="00000000">
              <w:rPr>
                <w:rtl w:val="0"/>
              </w:rPr>
              <w:t xml:space="preserve">Инициализация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_ctaepf3ff37j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5s1b01p540">
            <w:r w:rsidDel="00000000" w:rsidR="00000000" w:rsidRPr="00000000">
              <w:rPr>
                <w:rtl w:val="0"/>
              </w:rPr>
              <w:t xml:space="preserve">Главный цикл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_o5s1b01p540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b95qb8kua7q">
            <w:r w:rsidDel="00000000" w:rsidR="00000000" w:rsidRPr="00000000">
              <w:rPr>
                <w:rtl w:val="0"/>
              </w:rPr>
              <w:t xml:space="preserve">pse::GameState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_ab95qb8kua7q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c0ozmyo6u6m">
            <w:r w:rsidDel="00000000" w:rsidR="00000000" w:rsidRPr="00000000">
              <w:rPr>
                <w:rtl w:val="0"/>
              </w:rPr>
              <w:t xml:space="preserve">Графика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_vc0ozmyo6u6m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jniwcjalygp">
            <w:r w:rsidDel="00000000" w:rsidR="00000000" w:rsidRPr="00000000">
              <w:rPr>
                <w:rtl w:val="0"/>
              </w:rPr>
              <w:t xml:space="preserve">pse::RenderInfo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_2jniwcjalygp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882yyk0oezw">
            <w:r w:rsidDel="00000000" w:rsidR="00000000" w:rsidRPr="00000000">
              <w:rPr>
                <w:rtl w:val="0"/>
              </w:rPr>
              <w:t xml:space="preserve">pse::TextureManager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_e882yyk0oezw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cmh3f6ph3xxb">
            <w:r w:rsidDel="00000000" w:rsidR="00000000" w:rsidRPr="00000000">
              <w:rPr>
                <w:rtl w:val="0"/>
              </w:rPr>
              <w:t xml:space="preserve">pse::ShaderManager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_cmh3f6ph3xxb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i1dia3ewnk5">
            <w:r w:rsidDel="00000000" w:rsidR="00000000" w:rsidRPr="00000000">
              <w:rPr>
                <w:rtl w:val="0"/>
              </w:rPr>
              <w:t xml:space="preserve">pse::ResourceManager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_wi1dia3ewnk5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pdl0hk69y2r">
            <w:r w:rsidDel="00000000" w:rsidR="00000000" w:rsidRPr="00000000">
              <w:rPr>
                <w:rtl w:val="0"/>
              </w:rPr>
              <w:t xml:space="preserve">pse::Texture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_apdl0hk69y2r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x89u2bmfz9r">
            <w:r w:rsidDel="00000000" w:rsidR="00000000" w:rsidRPr="00000000">
              <w:rPr>
                <w:rtl w:val="0"/>
              </w:rPr>
              <w:t xml:space="preserve">pse::Shader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_ax89u2bmfz9r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a3gu6xw13i9">
            <w:r w:rsidDel="00000000" w:rsidR="00000000" w:rsidRPr="00000000">
              <w:rPr>
                <w:rtl w:val="0"/>
              </w:rPr>
              <w:t xml:space="preserve">pse::Vertex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_7a3gu6xw13i9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qa38fgehkn2">
            <w:r w:rsidDel="00000000" w:rsidR="00000000" w:rsidRPr="00000000">
              <w:rPr>
                <w:rtl w:val="0"/>
              </w:rPr>
              <w:t xml:space="preserve">pse::Mesh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_3qa38fgehkn2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9ls11xqpli2">
            <w:r w:rsidDel="00000000" w:rsidR="00000000" w:rsidRPr="00000000">
              <w:rPr>
                <w:rtl w:val="0"/>
              </w:rPr>
              <w:t xml:space="preserve">pse::Framebuffer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_w9ls11xqpli2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2ct8rbidevw">
            <w:r w:rsidDel="00000000" w:rsidR="00000000" w:rsidRPr="00000000">
              <w:rPr>
                <w:rtl w:val="0"/>
              </w:rPr>
              <w:t xml:space="preserve">pse::Sprite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_52ct8rbidevw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me8pkop1gbo">
            <w:r w:rsidDel="00000000" w:rsidR="00000000" w:rsidRPr="00000000">
              <w:rPr>
                <w:rtl w:val="0"/>
              </w:rPr>
              <w:t xml:space="preserve">pse::RenderManager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_ame8pkop1gbo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eg4pvbuv1ug">
            <w:r w:rsidDel="00000000" w:rsidR="00000000" w:rsidRPr="00000000">
              <w:rPr>
                <w:rtl w:val="0"/>
              </w:rPr>
              <w:t xml:space="preserve">pse::WindowManager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_eeg4pvbuv1ug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lv4026u8w32">
            <w:r w:rsidDel="00000000" w:rsidR="00000000" w:rsidRPr="00000000">
              <w:rPr>
                <w:rtl w:val="0"/>
              </w:rPr>
              <w:t xml:space="preserve">pse::Font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_mlv4026u8w32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8wz9of8algu">
            <w:r w:rsidDel="00000000" w:rsidR="00000000" w:rsidRPr="00000000">
              <w:rPr>
                <w:rtl w:val="0"/>
              </w:rPr>
              <w:t xml:space="preserve">pse::Font::String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_e8wz9of8algu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if8d8ll3n69u">
            <w:r w:rsidDel="00000000" w:rsidR="00000000" w:rsidRPr="00000000">
              <w:rPr>
                <w:rtl w:val="0"/>
              </w:rPr>
              <w:t xml:space="preserve">pse::Camera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_if8d8ll3n69u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qdewy8qwo9i">
            <w:r w:rsidDel="00000000" w:rsidR="00000000" w:rsidRPr="00000000">
              <w:rPr>
                <w:rtl w:val="0"/>
              </w:rPr>
              <w:t xml:space="preserve">Таймеры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_vqdewy8qwo9i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pgdhr7vf71h">
            <w:r w:rsidDel="00000000" w:rsidR="00000000" w:rsidRPr="00000000">
              <w:rPr>
                <w:rtl w:val="0"/>
              </w:rPr>
              <w:t xml:space="preserve">pse::Timer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_jpgdhr7vf71h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dzt8horcmx1">
            <w:r w:rsidDel="00000000" w:rsidR="00000000" w:rsidRPr="00000000">
              <w:rPr>
                <w:rtl w:val="0"/>
              </w:rPr>
              <w:t xml:space="preserve">Интерполяция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_xdzt8horcmx1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3femi9k9ud5">
            <w:r w:rsidDel="00000000" w:rsidR="00000000" w:rsidRPr="00000000">
              <w:rPr>
                <w:rtl w:val="0"/>
              </w:rPr>
              <w:t xml:space="preserve">pse::Interpolator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_33femi9k9ud5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cvb9bn86fhr">
            <w:r w:rsidDel="00000000" w:rsidR="00000000" w:rsidRPr="00000000">
              <w:rPr>
                <w:rtl w:val="0"/>
              </w:rPr>
              <w:t xml:space="preserve">pse::InterpolatorQueue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_vcvb9bn86fhr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2jbvvr8f3pt">
            <w:r w:rsidDel="00000000" w:rsidR="00000000" w:rsidRPr="00000000">
              <w:rPr>
                <w:rtl w:val="0"/>
              </w:rPr>
              <w:t xml:space="preserve">Игра 0xff2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_o2jbvvr8f3pt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c4h2o5l8iwk">
            <w:r w:rsidDel="00000000" w:rsidR="00000000" w:rsidRPr="00000000">
              <w:rPr>
                <w:rtl w:val="0"/>
              </w:rPr>
              <w:t xml:space="preserve">Сущности, Entity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_xc4h2o5l8iwk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ieqghm4258">
            <w:r w:rsidDel="00000000" w:rsidR="00000000" w:rsidRPr="00000000">
              <w:rPr>
                <w:rtl w:val="0"/>
              </w:rPr>
              <w:t xml:space="preserve">Игрок, Player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_qieqghm4258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1by5avymkny">
            <w:r w:rsidDel="00000000" w:rsidR="00000000" w:rsidRPr="00000000">
              <w:rPr>
                <w:rtl w:val="0"/>
              </w:rPr>
              <w:t xml:space="preserve">Враг, Enemy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_z1by5avymkny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p6utvra1hs1">
            <w:r w:rsidDel="00000000" w:rsidR="00000000" w:rsidRPr="00000000">
              <w:rPr>
                <w:rtl w:val="0"/>
              </w:rPr>
              <w:t xml:space="preserve">Пули, BulletType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_qp6utvra1hs1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lnzckerichd">
            <w:r w:rsidDel="00000000" w:rsidR="00000000" w:rsidRPr="00000000">
              <w:rPr>
                <w:rtl w:val="0"/>
              </w:rPr>
              <w:t xml:space="preserve">Пули, BulletInstance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_jlnzckerichd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slvx3qi473">
            <w:r w:rsidDel="00000000" w:rsidR="00000000" w:rsidRPr="00000000">
              <w:rPr>
                <w:rtl w:val="0"/>
              </w:rPr>
              <w:t xml:space="preserve">Пули, BulletHell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_9slvx3qi473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pnzqeioo70m">
            <w:r w:rsidDel="00000000" w:rsidR="00000000" w:rsidRPr="00000000">
              <w:rPr>
                <w:rtl w:val="0"/>
              </w:rPr>
              <w:t xml:space="preserve">Хитбокс, Hitbox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_lpnzqeioo70m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u7pikxg6raw">
            <w:r w:rsidDel="00000000" w:rsidR="00000000" w:rsidRPr="00000000">
              <w:rPr>
                <w:rtl w:val="0"/>
              </w:rPr>
              <w:t xml:space="preserve">Состояние игры, StateInfo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_su7pikxg6raw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kqjijoyqgck">
            <w:r w:rsidDel="00000000" w:rsidR="00000000" w:rsidRPr="00000000">
              <w:rPr>
                <w:rtl w:val="0"/>
              </w:rPr>
              <w:t xml:space="preserve">Начальный экран, GameStateStartScreen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_2kqjijoyqgck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9kj9efg9u19">
            <w:r w:rsidDel="00000000" w:rsidR="00000000" w:rsidRPr="00000000">
              <w:rPr>
                <w:rtl w:val="0"/>
              </w:rPr>
              <w:t xml:space="preserve">Экран игры, GameStateGame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_39kj9efg9u19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a6fanf48i5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_1a6fanf48i5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yov8s4607f2">
            <w:r w:rsidDel="00000000" w:rsidR="00000000" w:rsidRPr="00000000">
              <w:rPr>
                <w:b w:val="1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_xyov8s4607f2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qg9cfgq1a6n">
            <w:r w:rsidDel="00000000" w:rsidR="00000000" w:rsidRPr="00000000">
              <w:rPr>
                <w:rtl w:val="0"/>
              </w:rPr>
              <w:t xml:space="preserve">Скриншоты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_cqg9cfgq1a6n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rmh12b8acs0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77r2lmpzc2f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7ujrupg63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sbv7a0ualk0g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данной курсовой работы – создание игры в стиле “Space Invaders”. Необходимо было проанализировать механику игры, выбрать технические средства для её реализации.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работа состоит из нескольких частей, включая описание задачи и решения, руководство пользователя, документация (документация игро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вого движка и непосредственно игры).</w:t>
      </w:r>
    </w:p>
    <w:p w:rsidR="00000000" w:rsidDel="00000000" w:rsidP="00000000" w:rsidRDefault="00000000" w:rsidRPr="00000000" w14:paraId="0000008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xbxktojjk0hv" w:id="6"/>
      <w:bookmarkEnd w:id="6"/>
      <w:commentRangeStart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задачи и её решения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Механика создаваемой игры достаточно тривиальна – игрок управляет неким героем, который должен уничтожать вражеских героев и избегать потери своих “жизней” (попыток).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Графика игры полностью состоит из спрайтов. Управление происходит с помощью клавиатуры.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управления через клавиатуру была выбрана библиотека SDL2, реализующая событийную модель для обработки данных с клавиатуры.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графики было принято решение создать некий “игровой движок”, который обеспечивает удобную работу с двумерной графикой (с возможностью использования трехмерной графики). Для этого были выбраны следующие средства: SDL2 для инициализации окна и контекста OpenGL, SDL2 Image для загрузки изображений в качестве текстур, glew для управления контекстом OpenGL, glm для некоторых математических функций и операций с матрицами, OpenGL 3.1 и GLSL для отрисовки графики посредством шейдеров.</w:t>
      </w:r>
    </w:p>
    <w:p w:rsidR="00000000" w:rsidDel="00000000" w:rsidP="00000000" w:rsidRDefault="00000000" w:rsidRPr="00000000" w14:paraId="000000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hm5kgpsvnv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aav316v4sqc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ce1b6vxxokcx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commentRangeStart w:id="8"/>
      <w:r w:rsidDel="00000000" w:rsidR="00000000" w:rsidRPr="00000000">
        <w:rPr>
          <w:rtl w:val="0"/>
        </w:rPr>
        <w:t xml:space="preserve">Запустить исполняемый файл povis из дистрибутива программы (см. приложение).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9ep2zx16xbc8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Управление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игры открывается заставка. Для того, чтобы перейти к игре, необходимо нажать кнопку Enter. Чтобы выйти из игры, необходимо нажать кнопку Esc.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перехода к игре действует следующее управление: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- переключение между оконным и полноэкранным режимом</w:t>
      </w:r>
      <w:commentRangeStart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Стрелки / WASD - движение персонажа по игровому пространству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Пробел / Z - выстрел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Долгое нажатие R - запустить уровень сначала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 - возвращение на экран заставки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g8kn0pyumtv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Механика игры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управляет главным героем. Герой:</w:t>
      </w:r>
    </w:p>
    <w:p w:rsidR="00000000" w:rsidDel="00000000" w:rsidP="00000000" w:rsidRDefault="00000000" w:rsidRPr="00000000" w14:paraId="000000A1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3 жизни</w:t>
      </w:r>
    </w:p>
    <w:p w:rsidR="00000000" w:rsidDel="00000000" w:rsidP="00000000" w:rsidRDefault="00000000" w:rsidRPr="00000000" w14:paraId="000000A2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стрелять (создавать пулю перед собой, движущуюся снизу вверх)</w:t>
      </w:r>
    </w:p>
    <w:p w:rsidR="00000000" w:rsidDel="00000000" w:rsidP="00000000" w:rsidRDefault="00000000" w:rsidRPr="00000000" w14:paraId="000000A3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попадании в героя пули, созданной врагом/боссом, игрок теряет одну жизнь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экране также существуют враги. Каждый враг: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Имеют одну жизнь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попадания во врага пули, созданной главным героем, враг умирает и исчезает с игрового поля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смерти врага, скорость движения врагов несколько увеличивается, увеличивая сложность игры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случайном порядке создает пули, движущиеся сверху вниз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Двигается в строю с другими врагами по горизонтали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Строй врагов отталкивается от краев экрана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уничтожения всех врагов, появляется босс. Босс: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20 жизней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попадании в босса пули игрока, счётчик жизней босса уменьшается на один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счётчик жизней достигает нуля, босс умирает и исчезает с экрана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Босс создает пули по заданному шаблону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Также присутствует механика “очков”.</w:t>
      </w:r>
    </w:p>
    <w:p w:rsidR="00000000" w:rsidDel="00000000" w:rsidP="00000000" w:rsidRDefault="00000000" w:rsidRPr="00000000" w14:paraId="000000B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начинает игру, имея 100 очков</w:t>
      </w:r>
    </w:p>
    <w:p w:rsidR="00000000" w:rsidDel="00000000" w:rsidP="00000000" w:rsidRDefault="00000000" w:rsidRPr="00000000" w14:paraId="000000B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Каждую секунду игрок теряет 3 очка</w:t>
      </w:r>
    </w:p>
    <w:p w:rsidR="00000000" w:rsidDel="00000000" w:rsidP="00000000" w:rsidRDefault="00000000" w:rsidRPr="00000000" w14:paraId="000000B5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каждого убитого врага игрок получает 10 очков</w:t>
      </w:r>
    </w:p>
    <w:p w:rsidR="00000000" w:rsidDel="00000000" w:rsidP="00000000" w:rsidRDefault="00000000" w:rsidRPr="00000000" w14:paraId="000000B6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каждую потерянную жизнь игрок теряет 10 очков</w:t>
      </w:r>
    </w:p>
    <w:p w:rsidR="00000000" w:rsidDel="00000000" w:rsidP="00000000" w:rsidRDefault="00000000" w:rsidRPr="00000000" w14:paraId="000000B7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убийство босса игрок получает 1000 очков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 заканчивается в двух случаях: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Счетчик жизней игрока достигает нуля (поражение)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 босс (победа)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любой момент можно начать игру заново (долгое нажатие R).</w:t>
      </w:r>
    </w:p>
    <w:p w:rsidR="00000000" w:rsidDel="00000000" w:rsidP="00000000" w:rsidRDefault="00000000" w:rsidRPr="00000000" w14:paraId="000000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frfxbek15hyj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Документация</w:t>
      </w:r>
    </w:p>
    <w:p w:rsidR="00000000" w:rsidDel="00000000" w:rsidP="00000000" w:rsidRDefault="00000000" w:rsidRPr="00000000" w14:paraId="000000B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be9gl0di3kyn" w:id="13"/>
      <w:bookmarkEnd w:id="13"/>
      <w:commentRangeStart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Сборка программы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d2m9x0fpx2br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Debian/Ubuntu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систем, основанных на Debian (например, Ubuntu), перед сборкой необходимо установить следующие библиотеки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apt-get install libsdl2-dev libsdl2-image-dev libglm-dev libglew-dev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необходим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cmake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установки библиотек, можно собрать проект с игрой, выполнив в корневой папке исходного кода следующие команды: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cmake 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завершения сборки программу можно запустить, просто вызвав исполняемый файл: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./povis</w:t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n7aqrxo9nxvj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Сборка на других linux-системах также возможна, с точностью до того, что указанные библиотеки необходимо установить, используя инструкции конкретного дистрибутива.</w:t>
      </w:r>
    </w:p>
    <w:p w:rsidR="00000000" w:rsidDel="00000000" w:rsidP="00000000" w:rsidRDefault="00000000" w:rsidRPr="00000000" w14:paraId="000000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6199e2lied9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Движок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движок реализует работу с двумерной графикой (на основе OpenGL 3.1 и GLSL, благодаря чему возможно использование и трёхмерной графики), таймерами (в тиках игрового цикла), интерполяцию и стек состояний игры.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ctaepf3ff37j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Инициализация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Главный класс движка – синглтон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инициализации необходимо в главной функции программы вызвать: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pse::Game::initialize(string title, unsigned width, unsigned height);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функция инициализирует синглтон, окно и необходимые библиотеки. После этого копию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pse::Game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получить функцией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pse::Game::i()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5s1b01p540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Главный цикл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Логика игры и отрисовки описана в классах, наследованных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запуска главного цикла движа необходимо создать новый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передать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pse::GameState* gameState = new GameState();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pse::Game::i().push_state(gameState);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стек, состоящий из ссылок на различные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работы с ним используются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push_state(pse::GameState*), pop_state(), set_state(pse::GameState*)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соответствующие действиям над стеком.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запуска главного цикла используется функция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pse::Game::i().run()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Главный цикл оперирует с верхним элементом стека.</w:t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ab95qb8kua7q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pse::GameState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следующие чисто виртуальные методы:</w:t>
      </w:r>
    </w:p>
    <w:p w:rsidR="00000000" w:rsidDel="00000000" w:rsidP="00000000" w:rsidRDefault="00000000" w:rsidRPr="00000000" w14:paraId="000000D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handleEvent(SDL_Event* event)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Обработка событий клавиатуры/мыши</w:t>
      </w:r>
    </w:p>
    <w:p w:rsidR="00000000" w:rsidDel="00000000" w:rsidP="00000000" w:rsidRDefault="00000000" w:rsidRPr="00000000" w14:paraId="000000D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update(float delta)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Обновление состояния.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время, прошедшее с момента прошлого обновления</w:t>
      </w:r>
    </w:p>
    <w:p w:rsidR="00000000" w:rsidDel="00000000" w:rsidP="00000000" w:rsidRDefault="00000000" w:rsidRPr="00000000" w14:paraId="000000D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draw()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экрана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отрисовки используется структура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pse::RenderInfo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Активный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должен создать её и инициализировать поля framebufferDefault и framebufferUI ссылками на объекты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pse::Framebuffer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vc0ozmyo6u6m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Графика</w:t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jniwcjalyg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pse::RenderInfo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Структура, используемая для передачи данных при отрисовке графики.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0E5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glm::mat4 projection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Матрица проекции</w:t>
      </w:r>
    </w:p>
    <w:p w:rsidR="00000000" w:rsidDel="00000000" w:rsidP="00000000" w:rsidRDefault="00000000" w:rsidRPr="00000000" w14:paraId="000000E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glm::mat4 view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Матрица вида</w:t>
      </w:r>
    </w:p>
    <w:p w:rsidR="00000000" w:rsidDel="00000000" w:rsidP="00000000" w:rsidRDefault="00000000" w:rsidRPr="00000000" w14:paraId="000000E9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Позиция</w:t>
      </w:r>
    </w:p>
    <w:p w:rsidR="00000000" w:rsidDel="00000000" w:rsidP="00000000" w:rsidRDefault="00000000" w:rsidRPr="00000000" w14:paraId="000000EB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scale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Размер</w:t>
      </w:r>
    </w:p>
    <w:p w:rsidR="00000000" w:rsidDel="00000000" w:rsidP="00000000" w:rsidRDefault="00000000" w:rsidRPr="00000000" w14:paraId="000000ED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float rotation = 0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Поворот</w:t>
      </w:r>
    </w:p>
    <w:p w:rsidR="00000000" w:rsidDel="00000000" w:rsidP="00000000" w:rsidRDefault="00000000" w:rsidRPr="00000000" w14:paraId="000000EF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std::unique_ptr&lt;Framebuffer&gt; framebufferDefault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Framebuffer по умолчанию</w:t>
      </w:r>
    </w:p>
    <w:p w:rsidR="00000000" w:rsidDel="00000000" w:rsidP="00000000" w:rsidRDefault="00000000" w:rsidRPr="00000000" w14:paraId="000000F1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std::unique_ptr&lt;Framebuffer&gt; framebufferUI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Framebuffer для элементов интерфейса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framebufferUI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отрисовывается поверх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framebufferDefault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Объекты, принимающие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RenderInfo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могут менять его для передачи данных в дочерние объекты. 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объекты, меняющие поле rotation, должны вернуть его в значение 0 после использования.</w:t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e882yyk0oezw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pse::TextureManager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pse::TextureManager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служит для управления текстурами. Поддерживаются форматы bmp и png.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0F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pse::Texture::Ptr load(std::string filename)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Загружает текстуру из файла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текстура с таким именем файла уже была загружена, будет возвращен указатель на уже существующую текстуру. При возникновении ошибки выбрасывает исключение.</w:t>
      </w:r>
    </w:p>
    <w:p w:rsidR="00000000" w:rsidDel="00000000" w:rsidP="00000000" w:rsidRDefault="00000000" w:rsidRPr="00000000" w14:paraId="000000F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pse::Texture::Ptr create(unsigned int width, unsigned int height)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Создает пустую текстуру размера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возникновении ошибки выбрасывает исключение.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cmh3f6ph3xxb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pse::ShaderManager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pse::ShaderManager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служит для управления GLSL шейдерами.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0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Shader::Ptr load(std::string vert, std::string frag)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шейдер из файлов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frag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возникновении ошибки выбрасывает исключение.</w:t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wi1dia3ewnk5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pse::ResourceManager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pse::ResourceManager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служит для управления менеджерами ресурсов. Синглтон.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0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ShaderManager* shader() const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pse::ShaderManager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TextureManager* texture() const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pse::TextureManager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класс имеет макросы для вызова вышеописанных методов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pse::ResourceTexture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pse::ResourceShader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соответственно.</w:t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apdl0hk69y2r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pse::Texture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pse::Texture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служит для управления конкретной текстурой. Поддерживаются форматы bmp и png.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Загрузка и создание текстуры: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ResourceTexture-&gt;load(“path/to/texture.png”)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метод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pse::Texture::Ptr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std::shared_ptr&lt;pse::Texture&gt;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или выбрасывает исключение.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pse::Texture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bind(GLuint index)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Устанавливает текстуру как активную с соответствующим индексом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scale() const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размер текстуры в пикселях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scale() const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соотношение ширины текстуры к высоте текстуры</w:t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ax89u2bmfz9r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pse::Shader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pse::Shader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служит для управления GLSL шейдерами.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Загрузка и создание GLSL шейдера: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ResourceShader-&gt;load(“path/to/vertex_shader.vert”, “path/to/fragment_shader.frag”)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метод возвращает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pse::Shader::Ptr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std::shared_ptr&lt;pse::Shader&gt;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или выбрасывает исключение.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pse::Shader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bind()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Устанавливает данный шейдер как активный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GLint uniform(std::string uniform_name)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идентификатор uniform-переменной в шейдере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GLint uniform(std::string uniform_name, ...)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Устанавливает значение uniform-переменной в шейдере (uniform перегружен   для различных типов, поддерживаемых uniform-переменными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https://www.opengl.org/sdk/docs/man/html/glUniform.xhtml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7a3gu6xw13i9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pse::Vertex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Структура, используемая для описания вершин полигональной сетки.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127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glm::vec3 position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Координаты вершины</w:t>
      </w:r>
    </w:p>
    <w:p w:rsidR="00000000" w:rsidDel="00000000" w:rsidP="00000000" w:rsidRDefault="00000000" w:rsidRPr="00000000" w14:paraId="00000129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uv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Текстурные координаты вершины</w:t>
      </w:r>
    </w:p>
    <w:p w:rsidR="00000000" w:rsidDel="00000000" w:rsidP="00000000" w:rsidRDefault="00000000" w:rsidRPr="00000000" w14:paraId="000001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qa38fgehkn2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pse::Mesh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полигональную сетку.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Mesh(std::vector&lt;Vertex&gt;&amp; vertices, std::vector&lt;GLuint&gt;&amp; indices)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vertices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вершин.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indices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индексы вершин.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3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drawElements() const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Рисует полигональную сетку</w:t>
      </w:r>
    </w:p>
    <w:p w:rsidR="00000000" w:rsidDel="00000000" w:rsidP="00000000" w:rsidRDefault="00000000" w:rsidRPr="00000000" w14:paraId="0000013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GLuint getVAO() const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идентификатор Vertex Array Object текущего объекта</w:t>
      </w:r>
    </w:p>
    <w:p w:rsidR="00000000" w:rsidDel="00000000" w:rsidP="00000000" w:rsidRDefault="00000000" w:rsidRPr="00000000" w14:paraId="0000013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GLuint getVBO() const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идентификатор Vertex Buffer Object текущего объекта</w:t>
      </w:r>
    </w:p>
    <w:p w:rsidR="00000000" w:rsidDel="00000000" w:rsidP="00000000" w:rsidRDefault="00000000" w:rsidRPr="00000000" w14:paraId="0000013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GLuint getEBO() const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идентификатор Element Buffer Object текущего объекта</w:t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w9ls11xqpli2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pse::Framebuffer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pse::Framebuffer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служит для создания и управления фреймбуферами OpenGL.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pse::Framebuffer()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фреймбуфера с размером, равным размеру окна (также размер динамически изменяется при изменении размера окна)</w:t>
      </w:r>
    </w:p>
    <w:p w:rsidR="00000000" w:rsidDel="00000000" w:rsidP="00000000" w:rsidRDefault="00000000" w:rsidRPr="00000000" w14:paraId="0000013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Framebuffer(unsigned int width, unsigned int height, bool wh_auto = false)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Создание фреймбуфера с заданным размером,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wh_auto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указывает, необходимо ли изменять размер фреймбуфера при изменении размера окна.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если невозможно создать новый фреймбуфер выкидывается исключение.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pse::Framebuffer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reallocate(unsigned int width, unsigned int height)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Изменяет размер фреймбуфера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bind()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Устанавливает фреймбуфер как активный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pse::Framebuffer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структуру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представляющую стандартный фреймбуфер.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pse::Framebuffer::Default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реализует только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52ct8rbidevw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pse::Sprite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pse::Sprite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служит для управления спрайтами.</w:t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Sprite(const pse::Texture::Ptr&amp; texture, int width, int height, int start, int end, glm::vec2 scale)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спрайта из текстуры, содержащей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спрайтов по ширине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высоте. Спрайт может менять кадры от кадра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кадра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Спрайт имеет размеры, указанные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Sprite(const pse::Texture::Ptr&amp; texture, int width, int height, int start, int end, float scale)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спрайта из текстуры, содержащей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частей спрайта по ширине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частей спрайта по высоте. Спрайт может менять кадры с кадра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кадра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Спрайт имеет отношение ширины к высоте, указанное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tick()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спрайта (смена кадров)</w:t>
      </w:r>
    </w:p>
    <w:p w:rsidR="00000000" w:rsidDel="00000000" w:rsidP="00000000" w:rsidRDefault="00000000" w:rsidRPr="00000000" w14:paraId="0000014E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draw(pse::RenderInfo* renderInfo)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Отрисовывает спрайт на текущем фреймбуфере с данными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renderInfo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установлен пользовательский шейдер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pse::Sprite:custom_shader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использует его, вместо стандартного шейдера спрайтов.</w:t>
      </w:r>
    </w:p>
    <w:p w:rsidR="00000000" w:rsidDel="00000000" w:rsidP="00000000" w:rsidRDefault="00000000" w:rsidRPr="00000000" w14:paraId="0000015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scale() const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размер спрайта</w:t>
      </w:r>
    </w:p>
    <w:p w:rsidR="00000000" w:rsidDel="00000000" w:rsidP="00000000" w:rsidRDefault="00000000" w:rsidRPr="00000000" w14:paraId="00000152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scale(glm::vec2)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Устанавливает размер спрайта</w:t>
      </w:r>
    </w:p>
    <w:p w:rsidR="00000000" w:rsidDel="00000000" w:rsidP="00000000" w:rsidRDefault="00000000" w:rsidRPr="00000000" w14:paraId="00000154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scale(float)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Устанавливает соотношение сторон спрайта</w:t>
      </w:r>
    </w:p>
    <w:p w:rsidR="00000000" w:rsidDel="00000000" w:rsidP="00000000" w:rsidRDefault="00000000" w:rsidRPr="00000000" w14:paraId="000001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ame8pkop1gbo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pse::RenderManager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Синглтон, управляющий процессом обновления экрана. Для получения копии этого класса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pse::Game::i().render().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clear() const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Очищает экран и фреймбуферы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swap() const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Закончить текущий кадр (поменять буферы местами)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deferred(pse::RenderInfo* renderInfo) const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Объединить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renderInfo-&gt;framebufferDefault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renderInfo-&gt;framebufferUI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pse::Framebuffer::Default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тело цикла обновления экрана выглядит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pse::Game::i().render()-&gt;clear();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//Отрисовка объектов на экране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pse::Game::i().render()-&gt;deferred(&amp;renderInfo);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pse::Game::i().render()-&gt;swap();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eeg4pvbuv1ug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pse::WindowManager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Синглтон, управляющий окном, контекстом SDL2 и OpenGL. Для получения копии этого класса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pse::Game::i().window().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6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int width() const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ширину окна в пикселях</w:t>
      </w:r>
    </w:p>
    <w:p w:rsidR="00000000" w:rsidDel="00000000" w:rsidP="00000000" w:rsidRDefault="00000000" w:rsidRPr="00000000" w14:paraId="0000016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int height() const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высоту окна в пикселях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mlv4026u8w32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pse::Font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для создания строк для отрисовки на экран.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6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pse::Font::String* string(std::string, float size =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Создает новую строку для отрисовки с заданным размером шрифта. Возвращает указатель на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pse::Font::String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инициализации игры инициализируется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pse::Font::Default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содержащее стандартный шрифт (ссылку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pse::Font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e8wz9of8algu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pse::Font::String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строку для отрисовки на экран.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draw(pse::RenderInfo* renderInfo)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Отрисовывает строку на текущем фреймбуфере с данными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renderInfo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float size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Задает размер шрифта.</w:t>
      </w:r>
    </w:p>
    <w:p w:rsidR="00000000" w:rsidDel="00000000" w:rsidP="00000000" w:rsidRDefault="00000000" w:rsidRPr="00000000" w14:paraId="000001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if8d8ll3n69u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pse::Camera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служащий для управления ортогональной камерой.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pse::Camera(float scale)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размер видимого пространства по высоте. (Ширина вычисляется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соотношению сторон)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7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glm::mat4 getProjection(GLfloat ratio)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матрицу проекции для заданного ratio</w:t>
      </w:r>
    </w:p>
    <w:p w:rsidR="00000000" w:rsidDel="00000000" w:rsidP="00000000" w:rsidRDefault="00000000" w:rsidRPr="00000000" w14:paraId="0000018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glm::vec4 getViewport(GLfloat ratio)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матрицу обзора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184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float scale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Размер видимого пространства по высоте. (Ширина вычисляется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соотношению сторон)</w:t>
      </w:r>
    </w:p>
    <w:p w:rsidR="00000000" w:rsidDel="00000000" w:rsidP="00000000" w:rsidRDefault="00000000" w:rsidRPr="00000000" w14:paraId="0000018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offset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Смещение видимого пространства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vqdewy8qwo9i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Таймеры</w:t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jpgdhr7vf71h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pse::Timer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реализующий таймеры игрового цикла. Используется для отложенного или периодического выполнения неких функций.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i w:val="1"/>
          <w:rtl w:val="0"/>
        </w:rPr>
        <w:t xml:space="preserve">pse::Timer::Ptr pse::Timer::create(std::function&lt;void()&gt; callback, unsigned int duration, bool repeat, bool paused)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Создает новый таймер и возвращает shared pointer на него.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pse::Timer::Ptr pse::Timer::create(unsigned int duration, bool repeat, bool paused)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Создает новый таймер без функции, вызываемой по завершении, и возвращает shared pointer на него.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функция, вызываемая при завершении таймера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длительность таймера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repeat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указывает, необходимо ли перезапускать таймер после завершения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указывает, необходимо ли приостановить таймер сразу после создания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cancel()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Отменить выполнение таймера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pause()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Приостановить выполнение таймера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resume()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Продолжить выполнение таймера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toggle()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Приостановить/продолжить выполнение таймера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reset()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Вернуть таймер в начальное состояние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int getDuration() const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длительность таймера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int getCurrent() const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текущий тик таймера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pse::Timer::timer_state getState() const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состояние таймера (TIMER_ACTIVE, TIMER_PAUSE, TIMER_FINISHED)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isFinished() const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Проверяет, завершён ли таймер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isActive() const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Проверяет, активен ли таймер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isPaused() const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Проверяет, приостановлен ли таймер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xdzt8horcmx1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Интерполяция</w:t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3femi9k9ud5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pse::Interpolator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используемый для интерполяции некоторых переменных по указанной функции на указанном интервале времени (в тиках игры).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pse::Interpolator&lt;T&gt;::Interpolator(T* target_entity, float (* interpolation)(float, float, float, float))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интерполятор для переменной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её интерполяции по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interpolation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Возможные функции интерполяции: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pse::interp::Back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pse::interp::Bounce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pse::interp::Circ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pse::interp::Linear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pse::interp::Cubic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pse::interp::Elastic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pse::interp::Expo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pse::interp::Quad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pse::interp::Quart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pse::interp::Quint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pse::interp::Sine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offset(T offset, unsigned ticks)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Интерполяция переменной, для которой создан интерполятор, от текущего значения переменной до суммы текущего значения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offset,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тиков игры.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target(T target, unsigned ticks)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Интерполяция переменной, для которой создан интерполятор, от текущего значения до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target,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тиков игры.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cancel()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Отменяет интерполяцию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pse::Interpolator::interp_state state() const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состояние интерполяции (INTERP_ACTIVE, INTERP_FINISHED)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finished() const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Проверяет, завершена ли интерполяция</w:t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vcvb9bn86fhr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pse::InterpolatorQueue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используемый для создания очереди интерполяций переменной.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pse::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InterpolatorQueue&lt;T&gt;::InterpolatorQueue(T* target_entity, float (* interpolation)(float, float, float, float))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очередь интерполяций для переменной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её интерполяции по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interpolation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1C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push_offset(T offset, unsigned ticks)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Добавляет в очередь интерполяцию переменной, для которой создан интерполятор, от текущего значения переменной до суммы текущего значения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offset,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тиков игры.</w:t>
      </w:r>
    </w:p>
    <w:p w:rsidR="00000000" w:rsidDel="00000000" w:rsidP="00000000" w:rsidRDefault="00000000" w:rsidRPr="00000000" w14:paraId="000001D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push_target(T target, unsigned ticks)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Добавляет в очередь интерполяцию переменной, для которой создан интерполятор, от текущего значения до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target,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ticks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тиков игры.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2jbvvr8f3pt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Игра 0xff2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Непосредственно код игры состоит из классов, описывающих: сущности, игрока, врагов, пули, хитбоксы (коллизию игрока, врагов, пуль), текущее состояние игры, начальный экран, логику игры.</w:t>
      </w:r>
    </w:p>
    <w:p w:rsidR="00000000" w:rsidDel="00000000" w:rsidP="00000000" w:rsidRDefault="00000000" w:rsidRPr="00000000" w14:paraId="000001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xc4h2o5l8iwk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Сущности, Entity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игровую сущность.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Entity()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 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void draw(RenderInfo* renderInfo) const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Отрисовка сущности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virtual void update(StateInfo* stateInfo)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состояния сущности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const glm::vec2&amp; getPosition() const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позицию сущности в игровом пространстве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setPosition(glm::vec2 _pos)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Устанавливает позицию сущности в игровом пространстве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setRotation(float _rotation)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Устанавливает угол поворота сущности в игровом пространстве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Hitbox* getHitbox() const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хитбокс (коллизию) сущности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qieqghm4258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Игрок, Player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игрока. Наследует Entity и реализует его виртуальные методы.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наследованны, реализует следующие методы:</w:t>
      </w:r>
    </w:p>
    <w:p w:rsidR="00000000" w:rsidDel="00000000" w:rsidP="00000000" w:rsidRDefault="00000000" w:rsidRPr="00000000" w14:paraId="000001E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handleEvent(SDL_Event* event)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Служит для передачи игроку событий SDL2 (для обработки клавиатуры).</w:t>
      </w:r>
    </w:p>
    <w:p w:rsidR="00000000" w:rsidDel="00000000" w:rsidP="00000000" w:rsidRDefault="00000000" w:rsidRPr="00000000" w14:paraId="000001E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hit()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Вызывается при столкновении игрока с врагом/вражеской пулей. Возвращает true, если возможно отнять жизнь у игрока</w:t>
      </w:r>
    </w:p>
    <w:p w:rsidR="00000000" w:rsidDel="00000000" w:rsidP="00000000" w:rsidRDefault="00000000" w:rsidRPr="00000000" w14:paraId="000001E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collision(Hitbox* hitbox)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Проверяет, произошло ли столкновение между хитбоксом игрока и переданным хитбоксом.</w:t>
      </w:r>
    </w:p>
    <w:p w:rsidR="00000000" w:rsidDel="00000000" w:rsidP="00000000" w:rsidRDefault="00000000" w:rsidRPr="00000000" w14:paraId="000001F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std::list&lt;BulletInstance*&gt;* getBullets()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список пуль игрока</w:t>
      </w:r>
    </w:p>
    <w:p w:rsidR="00000000" w:rsidDel="00000000" w:rsidP="00000000" w:rsidRDefault="00000000" w:rsidRPr="00000000" w14:paraId="000001F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short getLives() const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количество жизней игрока</w:t>
      </w:r>
    </w:p>
    <w:p w:rsidR="00000000" w:rsidDel="00000000" w:rsidP="00000000" w:rsidRDefault="00000000" w:rsidRPr="00000000" w14:paraId="000001F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Player::state_enum getState() const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состояние игрока (PLAYER_STATE_ALIVE, PLAYER_STATE_HIT_ANIMATION, PLAYER_STATE_DEATH_ANIMATION, PLAYER_STATE_DEAD)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isAlive() const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true, если состояние игрока не равно PLAYER_STATE_DEAD</w:t>
      </w:r>
    </w:p>
    <w:p w:rsidR="00000000" w:rsidDel="00000000" w:rsidP="00000000" w:rsidRDefault="00000000" w:rsidRPr="00000000" w14:paraId="000001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z1by5avymkny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Враг, Enemy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игрока. Наследует Entity и реализует его виртуальные методы.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наследованны, реализует следующие методы: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isBoss() const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true, если враг является боссом</w:t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Enemy::state_enum state() const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состояние врага (ENEMY_STATE_ALIVE, ENEMY_STATE_DEATH_ANIMATION, ENEMY_STATE_DEAD)</w:t>
      </w:r>
    </w:p>
    <w:p w:rsidR="00000000" w:rsidDel="00000000" w:rsidP="00000000" w:rsidRDefault="00000000" w:rsidRPr="00000000" w14:paraId="000001F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kill()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Убивает врага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qp6utvra1hs1" w:id="45"/>
      <w:bookmarkEnd w:id="4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Пули, BulletType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тип пули. Есть возможность наследовать новый класс от данного, чтобы создать новый тип пули, имеющий особую отрисовку или особое поведение.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20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render(pse::RenderInfo* renderInfo, BulletInstance* bulletInstance)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Метод, вызываемый для отрисовки конкретной пули, используя текущий тип</w:t>
      </w:r>
    </w:p>
    <w:p w:rsidR="00000000" w:rsidDel="00000000" w:rsidP="00000000" w:rsidRDefault="00000000" w:rsidRPr="00000000" w14:paraId="0000020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update(StateInfo* stateInfo, BulletInstance* bulletInstance)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Метод, используемый для обновления пули, используя текущий тип.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  <w:tab/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std::unique_ptr&lt;Sprite&gt; sprite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Спрайт, используемый для отрисовки пуль данного типа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jlnzckerichd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Пули, BulletInstance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конкретную пулю.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21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tick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Тик пули. Увеличивается при каждом обновлении.</w:t>
      </w:r>
    </w:p>
    <w:p w:rsidR="00000000" w:rsidDel="00000000" w:rsidP="00000000" w:rsidRDefault="00000000" w:rsidRPr="00000000" w14:paraId="0000021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unsigned ttl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жизни пули, в тиках</w:t>
      </w:r>
    </w:p>
    <w:p w:rsidR="00000000" w:rsidDel="00000000" w:rsidP="00000000" w:rsidRDefault="00000000" w:rsidRPr="00000000" w14:paraId="0000021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pos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 пули в игровом пространстве</w:t>
      </w:r>
    </w:p>
    <w:p w:rsidR="00000000" w:rsidDel="00000000" w:rsidP="00000000" w:rsidRDefault="00000000" w:rsidRPr="00000000" w14:paraId="0000021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vel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Скорость пули</w:t>
      </w:r>
    </w:p>
    <w:p w:rsidR="00000000" w:rsidDel="00000000" w:rsidP="00000000" w:rsidRDefault="00000000" w:rsidRPr="00000000" w14:paraId="0000021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float angle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Угол поворота пули</w:t>
      </w:r>
    </w:p>
    <w:p w:rsidR="00000000" w:rsidDel="00000000" w:rsidP="00000000" w:rsidRDefault="00000000" w:rsidRPr="00000000" w14:paraId="0000021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Hitbox* hitbox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Хитбокс пули</w:t>
      </w:r>
    </w:p>
    <w:p w:rsidR="00000000" w:rsidDel="00000000" w:rsidP="00000000" w:rsidRDefault="00000000" w:rsidRPr="00000000" w14:paraId="0000021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BulletType* type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пули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9slvx3qi473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Пули, BulletHell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набор BulletInstance. Реализует “сборку мусора” среди пуль: удаляются пули, у которых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превышает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которые вышли за пределы {-1000, -100} - {1000, 1000} в координатах игрового поля.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draw(pse::RenderInfo* renderInfo) const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Отрисовка всех пуль</w:t>
      </w:r>
    </w:p>
    <w:p w:rsidR="00000000" w:rsidDel="00000000" w:rsidP="00000000" w:rsidRDefault="00000000" w:rsidRPr="00000000" w14:paraId="0000022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update(StateInfo* stateInfo)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всех пуль</w:t>
      </w:r>
    </w:p>
    <w:p w:rsidR="00000000" w:rsidDel="00000000" w:rsidP="00000000" w:rsidRDefault="00000000" w:rsidRPr="00000000" w14:paraId="0000022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push(BulletInstance* bulletInstance)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новой пули в список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22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std::list&lt;BulletInstance*&gt; bullets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Текущий список пуль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lpnzqeioo70m" w:id="48"/>
      <w:bookmarkEnd w:id="4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Хитбокс, Hitbox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описывающий хитбокс в виде окружности с заданным радиусом.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Hitbox(float radius)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Методы:</w:t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draw(pse::RenderInfo* renderInfo) const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Отрисовка хитбокса.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отрисовки является крайне неэффективной, поэтому, для избежания падения производительности, отрисовку хитбоксов стоит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отладки.</w:t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bool collision(Hitbox&amp; hitbox) const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Проверяет коллизию между текущим хитбоксом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hitbox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glm::vec2 getPosition() const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позицию хитбокса в игровом пространстве</w:t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setPosition(glm::vec2 _pos)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Устанавливает позицию хитбокса в игровом пространтсве</w:t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float getRadius() const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Возвращает радиус окружности хитбокса</w:t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void setRadius(float _radius)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Устанавливает радиус окружности хитбокса</w:t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su7pikxg6raw" w:id="49"/>
      <w:bookmarkEnd w:id="4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Состояние игры, StateInfo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Структура, используемая для хранения информации о состоянии игры и для передачи её в другие объекты.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Поля:</w:t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uint64_t tick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Тик игры</w:t>
      </w:r>
    </w:p>
    <w:p w:rsidR="00000000" w:rsidDel="00000000" w:rsidP="00000000" w:rsidRDefault="00000000" w:rsidRPr="00000000" w14:paraId="000002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Player* player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Ссылка на текущего игрока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kqjijoyqgck" w:id="50"/>
      <w:bookmarkEnd w:id="5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Начальный экран, GameStateStartScreen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наследующий pse::GameState и описывающий начальный экран. Содержит отрисовку фона, названия игры, надписи “Press (Enter)”, анимацию надписей, переход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GameStateGame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нажатию кнопки Enter, анимацию перехода к игре, выход из игры по нажатию кнопки Escape.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9kj9efg9u19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Экран игры, GameStateGame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Класс, наследующий pse::GameState и описывающий экран игры. Содержит всю логику игры, включая коллизию между пулями и игроком или врагами, между игроком и врагами, подсчёт очков, управление врагами (используя отдельные классы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BulletPattern, InvadersFormation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т.д.). Также реализует анимацию перехода к игре из начального экрана, перехода к начальному экрану из игры при нажатии кнопки Escape, перезапуск экрана игры при долгом нажатии кнопки R, анимацию перезапуска игры.</w:t>
      </w:r>
    </w:p>
    <w:p w:rsidR="00000000" w:rsidDel="00000000" w:rsidP="00000000" w:rsidRDefault="00000000" w:rsidRPr="00000000" w14:paraId="000002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1a6fanf48i5" w:id="52"/>
      <w:bookmarkEnd w:id="52"/>
      <w:commentRangeStart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В данной работе была выполнена поставленная задача – реализация игры Space Invaders. Также, в процессе выполнения работы были в некоторой степени изучены OpenGL 3.1, GLSL (язык шейдеров OpenGL), SDL2 (библиотека, используемая для создания контекста OpenGL и обработки событий с клавиатуры), glm (для математических функций и матричных преобразований). Также был реализован некоторый “игровой движок”, позволяющий реализовывать игры, основанные на двумерной графике, таймерах и интерполяции, в том числе и игру Space Invaders.</w:t>
      </w:r>
    </w:p>
    <w:p w:rsidR="00000000" w:rsidDel="00000000" w:rsidP="00000000" w:rsidRDefault="00000000" w:rsidRPr="00000000" w14:paraId="000002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xyov8s4607f2" w:id="53"/>
      <w:bookmarkEnd w:id="5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</w:t>
      </w:r>
      <w:commentRangeStart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cqg9cfgq1a6n" w:id="54"/>
      <w:bookmarkEnd w:id="54"/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Скриншоты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693209" cy="3319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209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8zjco5stcr4k" w:id="55"/>
      <w:bookmarkEnd w:id="55"/>
      <w:r w:rsidDel="00000000" w:rsidR="00000000" w:rsidRPr="00000000">
        <w:rPr>
          <w:rtl w:val="0"/>
        </w:rPr>
        <w:t xml:space="preserve">Рецензия</w:t>
      </w:r>
    </w:p>
    <w:p w:rsidR="00000000" w:rsidDel="00000000" w:rsidP="00000000" w:rsidRDefault="00000000" w:rsidRPr="00000000" w14:paraId="0000025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bkame1dl2est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adswit9t2yu6" w:id="57"/>
      <w:bookmarkEnd w:id="57"/>
      <w:r w:rsidDel="00000000" w:rsidR="00000000" w:rsidRPr="00000000">
        <w:rPr>
          <w:rtl w:val="0"/>
        </w:rPr>
        <w:t xml:space="preserve">Отзыв руководителя</w:t>
      </w:r>
    </w:p>
    <w:p w:rsidR="00000000" w:rsidDel="00000000" w:rsidP="00000000" w:rsidRDefault="00000000" w:rsidRPr="00000000" w14:paraId="0000025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h7c6799c56da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pyracg71bwrh" w:id="59"/>
      <w:bookmarkEnd w:id="59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4" w:w="11909" w:orient="portrait"/>
      <w:pgMar w:bottom="1440" w:top="1440" w:left="1440" w:right="1440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oris Borealis" w:id="12" w:date="2020-12-04T12:46:24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Эту секцию лучше назвать "Архитектура программы", или "Структура классов".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этом документе этот раздел объективно неудачный — несколько листов перечисления классов и методов, которые в жизни никто не будет читать.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Вместо этого опишите архитектуру программы в 1-2 параграфа и приложите диаграмму классов — наследование, зависимости и прочее.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Диаграммы удобно рисовать в https://draw.io/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всего делать диаграммы в виде общепринятого UML https://flexberry.github.io/ru/gpg_class-diagram.html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Главное - показать, кто с чем связан и кто от кого наследуется.</w:t>
      </w:r>
    </w:p>
  </w:comment>
  <w:comment w:author="Boris Borealis" w:id="3" w:date="2020-12-04T12:57:15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руководителя пишете Григория Александровича</w:t>
      </w:r>
    </w:p>
  </w:comment>
  <w:comment w:author="Boris Borealis" w:id="9" w:date="2020-12-04T12:42:1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"Управление и механику" стоит слить в один пункт. По хорошему это называется "геймплей", но стоит избегать использования сленга в курсовой. Возможно это "Правила игры".</w:t>
      </w:r>
    </w:p>
  </w:comment>
  <w:comment w:author="Boris Borealis" w:id="14" w:date="2020-12-04T12:48:03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приложение добавьте скриншоты. Можно вставить ссылку на видео с игрой, будет даже лучше.</w:t>
      </w:r>
    </w:p>
  </w:comment>
  <w:comment w:author="Boris Borealis" w:id="2" w:date="2020-12-04T12:38:3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Тему подставить свою</w:t>
      </w:r>
    </w:p>
  </w:comment>
  <w:comment w:author="Boris Borealis" w:id="10" w:date="2020-12-04T12:49:1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забывайте правильно оформлять списки, а не как тут.</w:t>
      </w:r>
    </w:p>
  </w:comment>
  <w:comment w:author="Boris Borealis" w:id="1" w:date="2020-12-04T12:57:36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ПОЖАЛУЙСТА, не используйте этот пример как образец. В нём очень много проблем — как по оформлению, так и по содержанию — и вы можете написать курсовой намного лучше.</w:t>
      </w:r>
    </w:p>
  </w:comment>
  <w:comment w:author="Boris Borealis" w:id="4" w:date="2020-12-04T12:39:12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год актуальный!</w:t>
      </w:r>
    </w:p>
  </w:comment>
  <w:comment w:author="Boris Borealis" w:id="8" w:date="2020-12-04T12:40:54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запустить игру, что нужно скачать/установить перед запуском</w:t>
      </w:r>
    </w:p>
  </w:comment>
  <w:comment w:author="Boris Borealis" w:id="11" w:date="2020-12-04T12:43:2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Описать, как надо собирать вашу программу. Собирается под QT - укажите, под какой версий. Собирается только под виндой или только под линуксом - тоже укажите.</w:t>
      </w:r>
    </w:p>
  </w:comment>
  <w:comment w:author="Boris Borealis" w:id="0" w:date="2020-12-04T12:38:21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Достаньте актуальный титул, с РТУ МИРЭА и етц.</w:t>
      </w:r>
    </w:p>
  </w:comment>
  <w:comment w:author="Boris Borealis" w:id="6" w:date="2020-12-04T12:39:35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Краткое введение, о чём этот документ и что от него ожидать.</w:t>
      </w:r>
    </w:p>
  </w:comment>
  <w:comment w:author="Boris Borealis" w:id="5" w:date="2020-12-04T12:50:0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Автособираемое оглавление! Не забудьте про него.</w:t>
      </w:r>
    </w:p>
  </w:comment>
  <w:comment w:author="Boris Borealis" w:id="13" w:date="2020-12-04T12:47:20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заключении подведите итог: сравните, какая задача была поставлена и что получилось на выходе. Немного опишите, чему вы научились.</w:t>
      </w:r>
    </w:p>
  </w:comment>
  <w:comment w:author="Boris Borealis" w:id="7" w:date="2020-12-04T12:40:23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Описать, какую задачу надо было решить. По сути - техническое задание, только очень неформальное.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Расписывайте так, чтобы было понятно даже людям, не знакомым с видеоиграми.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Сюда же добавьте, какие технические средства используются для решения задачи (qt/sdl/opengl/c++/etc).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pengl.org/sdk/docs/man/html/glUniform.xhtml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