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7E" w:rsidRPr="00C3772F" w:rsidRDefault="00F1331D">
      <w:pPr>
        <w:rPr>
          <w:rFonts w:ascii="Times New Roman" w:hAnsi="Times New Roman" w:cs="Times New Roman"/>
          <w:sz w:val="28"/>
          <w:szCs w:val="28"/>
        </w:rPr>
      </w:pPr>
      <w:r w:rsidRPr="00C3772F">
        <w:rPr>
          <w:rFonts w:ascii="Times New Roman" w:hAnsi="Times New Roman" w:cs="Times New Roman"/>
          <w:sz w:val="28"/>
          <w:szCs w:val="28"/>
        </w:rPr>
        <w:t xml:space="preserve">Онтология. </w:t>
      </w:r>
    </w:p>
    <w:p w:rsidR="00F1331D" w:rsidRPr="00C3772F" w:rsidRDefault="00F1331D" w:rsidP="00F1331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377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Бытие </w:t>
      </w:r>
      <w:r w:rsidRPr="00C3772F">
        <w:rPr>
          <w:rFonts w:ascii="Times New Roman" w:hAnsi="Times New Roman" w:cs="Times New Roman"/>
          <w:sz w:val="28"/>
          <w:szCs w:val="28"/>
        </w:rPr>
        <w:t>– это все, что есть. Все, о чем можно сказать, что оно</w:t>
      </w:r>
    </w:p>
    <w:p w:rsidR="00F1331D" w:rsidRPr="00C3772F" w:rsidRDefault="00F1331D" w:rsidP="00F13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72F">
        <w:rPr>
          <w:rFonts w:ascii="Times New Roman" w:hAnsi="Times New Roman" w:cs="Times New Roman"/>
          <w:sz w:val="28"/>
          <w:szCs w:val="28"/>
        </w:rPr>
        <w:t>существует, относится к поняти</w:t>
      </w:r>
      <w:r w:rsidR="00C3772F">
        <w:rPr>
          <w:rFonts w:ascii="Times New Roman" w:hAnsi="Times New Roman" w:cs="Times New Roman"/>
          <w:sz w:val="28"/>
          <w:szCs w:val="28"/>
        </w:rPr>
        <w:t>ю «бытие». Бытие, как существо</w:t>
      </w:r>
      <w:r w:rsidRPr="00C3772F">
        <w:rPr>
          <w:rFonts w:ascii="Times New Roman" w:hAnsi="Times New Roman" w:cs="Times New Roman"/>
          <w:sz w:val="28"/>
          <w:szCs w:val="28"/>
        </w:rPr>
        <w:t>вание, – самая абстрактная ка</w:t>
      </w:r>
      <w:r w:rsidR="00C3772F">
        <w:rPr>
          <w:rFonts w:ascii="Times New Roman" w:hAnsi="Times New Roman" w:cs="Times New Roman"/>
          <w:sz w:val="28"/>
          <w:szCs w:val="28"/>
        </w:rPr>
        <w:t>тегория в философии. Противопо</w:t>
      </w:r>
      <w:r w:rsidRPr="00C3772F">
        <w:rPr>
          <w:rFonts w:ascii="Times New Roman" w:hAnsi="Times New Roman" w:cs="Times New Roman"/>
          <w:sz w:val="28"/>
          <w:szCs w:val="28"/>
        </w:rPr>
        <w:t>ложным ей понятием являет</w:t>
      </w:r>
      <w:r w:rsidR="00C3772F">
        <w:rPr>
          <w:rFonts w:ascii="Times New Roman" w:hAnsi="Times New Roman" w:cs="Times New Roman"/>
          <w:sz w:val="28"/>
          <w:szCs w:val="28"/>
        </w:rPr>
        <w:t xml:space="preserve">ся «небытие» или «ничто». Бытие </w:t>
      </w:r>
      <w:r w:rsidRPr="00C3772F">
        <w:rPr>
          <w:rFonts w:ascii="Times New Roman" w:hAnsi="Times New Roman" w:cs="Times New Roman"/>
          <w:sz w:val="28"/>
          <w:szCs w:val="28"/>
        </w:rPr>
        <w:t>едино, но можно выделить его у</w:t>
      </w:r>
      <w:r w:rsidR="00C3772F">
        <w:rPr>
          <w:rFonts w:ascii="Times New Roman" w:hAnsi="Times New Roman" w:cs="Times New Roman"/>
          <w:sz w:val="28"/>
          <w:szCs w:val="28"/>
        </w:rPr>
        <w:t>ровни, виды (бытие природы, со</w:t>
      </w:r>
      <w:r w:rsidRPr="00C3772F">
        <w:rPr>
          <w:rFonts w:ascii="Times New Roman" w:hAnsi="Times New Roman" w:cs="Times New Roman"/>
          <w:sz w:val="28"/>
          <w:szCs w:val="28"/>
        </w:rPr>
        <w:t xml:space="preserve">циальное бытие, бытие человека </w:t>
      </w:r>
      <w:r w:rsidR="00C3772F">
        <w:rPr>
          <w:rFonts w:ascii="Times New Roman" w:hAnsi="Times New Roman" w:cs="Times New Roman"/>
          <w:sz w:val="28"/>
          <w:szCs w:val="28"/>
        </w:rPr>
        <w:t>и др.). Они находятся в опреде</w:t>
      </w:r>
      <w:r w:rsidRPr="00C3772F">
        <w:rPr>
          <w:rFonts w:ascii="Times New Roman" w:hAnsi="Times New Roman" w:cs="Times New Roman"/>
          <w:sz w:val="28"/>
          <w:szCs w:val="28"/>
        </w:rPr>
        <w:t>ленной иерархии и взаимосвязи.</w:t>
      </w:r>
    </w:p>
    <w:p w:rsidR="00F1331D" w:rsidRPr="00C3772F" w:rsidRDefault="00F1331D" w:rsidP="00F1331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377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Онтология </w:t>
      </w:r>
      <w:r w:rsidRPr="00C3772F">
        <w:rPr>
          <w:rFonts w:ascii="Times New Roman" w:hAnsi="Times New Roman" w:cs="Times New Roman"/>
          <w:sz w:val="28"/>
          <w:szCs w:val="28"/>
        </w:rPr>
        <w:t xml:space="preserve">– учение о бытии (от греч. слов </w:t>
      </w:r>
      <w:r w:rsidRPr="00C3772F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C3772F">
        <w:rPr>
          <w:rFonts w:ascii="Times New Roman" w:hAnsi="Times New Roman" w:cs="Times New Roman"/>
          <w:i/>
          <w:iCs/>
          <w:sz w:val="28"/>
          <w:szCs w:val="28"/>
        </w:rPr>
        <w:t>ontos</w:t>
      </w:r>
      <w:proofErr w:type="spellEnd"/>
      <w:r w:rsidRPr="00C3772F">
        <w:rPr>
          <w:rFonts w:ascii="Times New Roman" w:hAnsi="Times New Roman" w:cs="Times New Roman"/>
          <w:i/>
          <w:iCs/>
          <w:sz w:val="28"/>
          <w:szCs w:val="28"/>
        </w:rPr>
        <w:t xml:space="preserve">» </w:t>
      </w:r>
      <w:r w:rsidRPr="00C3772F">
        <w:rPr>
          <w:rFonts w:ascii="Times New Roman" w:hAnsi="Times New Roman" w:cs="Times New Roman"/>
          <w:sz w:val="28"/>
          <w:szCs w:val="28"/>
        </w:rPr>
        <w:t>– сущее и</w:t>
      </w:r>
    </w:p>
    <w:p w:rsidR="00F1331D" w:rsidRPr="00C3772F" w:rsidRDefault="00F1331D" w:rsidP="00F1331D">
      <w:pPr>
        <w:rPr>
          <w:rFonts w:ascii="Times New Roman" w:hAnsi="Times New Roman" w:cs="Times New Roman"/>
          <w:sz w:val="28"/>
          <w:szCs w:val="28"/>
        </w:rPr>
      </w:pPr>
      <w:r w:rsidRPr="00C3772F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C3772F">
        <w:rPr>
          <w:rFonts w:ascii="Times New Roman" w:hAnsi="Times New Roman" w:cs="Times New Roman"/>
          <w:i/>
          <w:iCs/>
          <w:sz w:val="28"/>
          <w:szCs w:val="28"/>
        </w:rPr>
        <w:t>logos</w:t>
      </w:r>
      <w:proofErr w:type="spellEnd"/>
      <w:r w:rsidRPr="00C3772F">
        <w:rPr>
          <w:rFonts w:ascii="Times New Roman" w:hAnsi="Times New Roman" w:cs="Times New Roman"/>
          <w:i/>
          <w:iCs/>
          <w:sz w:val="28"/>
          <w:szCs w:val="28"/>
        </w:rPr>
        <w:t xml:space="preserve">» </w:t>
      </w:r>
      <w:r w:rsidRPr="00C3772F">
        <w:rPr>
          <w:rFonts w:ascii="Times New Roman" w:hAnsi="Times New Roman" w:cs="Times New Roman"/>
          <w:sz w:val="28"/>
          <w:szCs w:val="28"/>
        </w:rPr>
        <w:t>– учение).</w:t>
      </w:r>
    </w:p>
    <w:p w:rsidR="00F1331D" w:rsidRPr="00C3772F" w:rsidRDefault="00F1331D" w:rsidP="00F1331D">
      <w:pPr>
        <w:rPr>
          <w:rFonts w:ascii="Times New Roman" w:hAnsi="Times New Roman" w:cs="Times New Roman"/>
          <w:sz w:val="28"/>
          <w:szCs w:val="28"/>
        </w:rPr>
      </w:pPr>
      <w:r w:rsidRPr="00C3772F">
        <w:rPr>
          <w:rFonts w:ascii="Times New Roman" w:hAnsi="Times New Roman" w:cs="Times New Roman"/>
          <w:sz w:val="28"/>
          <w:szCs w:val="28"/>
        </w:rPr>
        <w:t xml:space="preserve">Онтология изучает: </w:t>
      </w:r>
    </w:p>
    <w:p w:rsidR="00F1331D" w:rsidRPr="00C3772F" w:rsidRDefault="00F1331D" w:rsidP="00F133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72F">
        <w:rPr>
          <w:rFonts w:ascii="Times New Roman" w:hAnsi="Times New Roman" w:cs="Times New Roman"/>
          <w:sz w:val="28"/>
          <w:szCs w:val="28"/>
        </w:rPr>
        <w:t>Происхождение и длительность (границы) бытия</w:t>
      </w:r>
    </w:p>
    <w:p w:rsidR="00F1331D" w:rsidRPr="00C3772F" w:rsidRDefault="00F1331D" w:rsidP="00F133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72F">
        <w:rPr>
          <w:rFonts w:ascii="Times New Roman" w:hAnsi="Times New Roman" w:cs="Times New Roman"/>
          <w:sz w:val="28"/>
          <w:szCs w:val="28"/>
        </w:rPr>
        <w:t>Структуру (</w:t>
      </w:r>
      <w:proofErr w:type="spellStart"/>
      <w:r w:rsidRPr="00C3772F">
        <w:rPr>
          <w:rFonts w:ascii="Times New Roman" w:hAnsi="Times New Roman" w:cs="Times New Roman"/>
          <w:sz w:val="28"/>
          <w:szCs w:val="28"/>
        </w:rPr>
        <w:t>аиды</w:t>
      </w:r>
      <w:proofErr w:type="spellEnd"/>
      <w:r w:rsidRPr="00C3772F">
        <w:rPr>
          <w:rFonts w:ascii="Times New Roman" w:hAnsi="Times New Roman" w:cs="Times New Roman"/>
          <w:sz w:val="28"/>
          <w:szCs w:val="28"/>
        </w:rPr>
        <w:t>, формы, сферы и их соотношение) бытия</w:t>
      </w:r>
    </w:p>
    <w:p w:rsidR="00F1331D" w:rsidRPr="00C3772F" w:rsidRDefault="00F1331D" w:rsidP="00F133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72F">
        <w:rPr>
          <w:rFonts w:ascii="Times New Roman" w:hAnsi="Times New Roman" w:cs="Times New Roman"/>
          <w:sz w:val="28"/>
          <w:szCs w:val="28"/>
        </w:rPr>
        <w:t>Движение и развитие бытия</w:t>
      </w:r>
    </w:p>
    <w:p w:rsidR="00F1331D" w:rsidRPr="00C3772F" w:rsidRDefault="00F1331D" w:rsidP="00F133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72F">
        <w:rPr>
          <w:rFonts w:ascii="Times New Roman" w:hAnsi="Times New Roman" w:cs="Times New Roman"/>
          <w:sz w:val="28"/>
          <w:szCs w:val="28"/>
        </w:rPr>
        <w:t>Субстанцию бытия</w:t>
      </w:r>
    </w:p>
    <w:p w:rsidR="00F1331D" w:rsidRPr="00C3772F" w:rsidRDefault="00F1331D" w:rsidP="00F133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72F">
        <w:rPr>
          <w:rFonts w:ascii="Times New Roman" w:hAnsi="Times New Roman" w:cs="Times New Roman"/>
          <w:sz w:val="28"/>
          <w:szCs w:val="28"/>
        </w:rPr>
        <w:t>Фундаментальные законы бытия</w:t>
      </w:r>
    </w:p>
    <w:p w:rsidR="00F1331D" w:rsidRPr="00C3772F" w:rsidRDefault="00F1331D" w:rsidP="00F133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72F">
        <w:rPr>
          <w:rFonts w:ascii="Times New Roman" w:hAnsi="Times New Roman" w:cs="Times New Roman"/>
          <w:sz w:val="28"/>
          <w:szCs w:val="28"/>
        </w:rPr>
        <w:t>Что есть дух?</w:t>
      </w:r>
    </w:p>
    <w:p w:rsidR="00F1331D" w:rsidRPr="00C3772F" w:rsidRDefault="00F1331D" w:rsidP="00F133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72F">
        <w:rPr>
          <w:rFonts w:ascii="Times New Roman" w:hAnsi="Times New Roman" w:cs="Times New Roman"/>
          <w:sz w:val="28"/>
          <w:szCs w:val="28"/>
        </w:rPr>
        <w:t>Что есть материя?</w:t>
      </w:r>
    </w:p>
    <w:p w:rsidR="00F1331D" w:rsidRPr="00C3772F" w:rsidRDefault="00F1331D" w:rsidP="00F133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72F">
        <w:rPr>
          <w:rFonts w:ascii="Times New Roman" w:hAnsi="Times New Roman" w:cs="Times New Roman"/>
          <w:sz w:val="28"/>
          <w:szCs w:val="28"/>
        </w:rPr>
        <w:t>Что есть жизнь?</w:t>
      </w:r>
    </w:p>
    <w:p w:rsidR="00F1331D" w:rsidRPr="00C3772F" w:rsidRDefault="00F1331D" w:rsidP="00F133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72F">
        <w:rPr>
          <w:rFonts w:ascii="Times New Roman" w:hAnsi="Times New Roman" w:cs="Times New Roman"/>
          <w:sz w:val="28"/>
          <w:szCs w:val="28"/>
        </w:rPr>
        <w:t>Что есть сознание и разум?</w:t>
      </w:r>
    </w:p>
    <w:p w:rsidR="00F1331D" w:rsidRPr="00C3772F" w:rsidRDefault="00F1331D" w:rsidP="00F1331D">
      <w:pPr>
        <w:pStyle w:val="a3"/>
        <w:numPr>
          <w:ilvl w:val="0"/>
          <w:numId w:val="1"/>
        </w:numPr>
        <w:ind w:left="284" w:hanging="66"/>
        <w:rPr>
          <w:rFonts w:ascii="Times New Roman" w:hAnsi="Times New Roman" w:cs="Times New Roman"/>
          <w:sz w:val="28"/>
          <w:szCs w:val="28"/>
        </w:rPr>
      </w:pPr>
      <w:r w:rsidRPr="00C3772F">
        <w:rPr>
          <w:rFonts w:ascii="Times New Roman" w:hAnsi="Times New Roman" w:cs="Times New Roman"/>
          <w:sz w:val="28"/>
          <w:szCs w:val="28"/>
        </w:rPr>
        <w:t>В чем смысл бытия?</w:t>
      </w:r>
    </w:p>
    <w:p w:rsidR="00F1331D" w:rsidRPr="00C3772F" w:rsidRDefault="00F1331D" w:rsidP="00F1331D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C3772F">
        <w:rPr>
          <w:rFonts w:ascii="Times New Roman" w:hAnsi="Times New Roman" w:cs="Times New Roman"/>
          <w:b/>
          <w:sz w:val="28"/>
          <w:szCs w:val="28"/>
        </w:rPr>
        <w:t>Основные категории Онтологии:</w:t>
      </w:r>
    </w:p>
    <w:p w:rsidR="00F1331D" w:rsidRPr="00C3772F" w:rsidRDefault="00F1331D" w:rsidP="00F1331D">
      <w:pPr>
        <w:ind w:left="708"/>
        <w:rPr>
          <w:rFonts w:ascii="Times New Roman" w:hAnsi="Times New Roman" w:cs="Times New Roman"/>
          <w:sz w:val="28"/>
          <w:szCs w:val="28"/>
        </w:rPr>
      </w:pPr>
      <w:r w:rsidRPr="00C3772F">
        <w:rPr>
          <w:rFonts w:ascii="Times New Roman" w:hAnsi="Times New Roman" w:cs="Times New Roman"/>
          <w:sz w:val="28"/>
          <w:szCs w:val="28"/>
        </w:rPr>
        <w:t>Бытие – Ничто</w:t>
      </w:r>
      <w:r w:rsidRPr="00C3772F">
        <w:rPr>
          <w:rFonts w:ascii="Times New Roman" w:hAnsi="Times New Roman" w:cs="Times New Roman"/>
          <w:sz w:val="28"/>
          <w:szCs w:val="28"/>
        </w:rPr>
        <w:br/>
        <w:t>Сущность – Явление</w:t>
      </w:r>
      <w:r w:rsidRPr="00C3772F">
        <w:rPr>
          <w:rFonts w:ascii="Times New Roman" w:hAnsi="Times New Roman" w:cs="Times New Roman"/>
          <w:sz w:val="28"/>
          <w:szCs w:val="28"/>
        </w:rPr>
        <w:br/>
        <w:t>Единое – Многое</w:t>
      </w:r>
      <w:r w:rsidRPr="00C3772F">
        <w:rPr>
          <w:rFonts w:ascii="Times New Roman" w:hAnsi="Times New Roman" w:cs="Times New Roman"/>
          <w:sz w:val="28"/>
          <w:szCs w:val="28"/>
        </w:rPr>
        <w:br/>
        <w:t>Целое – Часть</w:t>
      </w:r>
      <w:r w:rsidRPr="00C3772F">
        <w:rPr>
          <w:rFonts w:ascii="Times New Roman" w:hAnsi="Times New Roman" w:cs="Times New Roman"/>
          <w:sz w:val="28"/>
          <w:szCs w:val="28"/>
        </w:rPr>
        <w:br/>
        <w:t>Качество – Количество</w:t>
      </w:r>
      <w:r w:rsidRPr="00C3772F">
        <w:rPr>
          <w:rFonts w:ascii="Times New Roman" w:hAnsi="Times New Roman" w:cs="Times New Roman"/>
          <w:sz w:val="28"/>
          <w:szCs w:val="28"/>
        </w:rPr>
        <w:br/>
        <w:t>Содержание – Форма</w:t>
      </w:r>
      <w:r w:rsidRPr="00C3772F">
        <w:rPr>
          <w:rFonts w:ascii="Times New Roman" w:hAnsi="Times New Roman" w:cs="Times New Roman"/>
          <w:sz w:val="28"/>
          <w:szCs w:val="28"/>
        </w:rPr>
        <w:br/>
        <w:t>Единичное – Общее</w:t>
      </w:r>
      <w:r w:rsidRPr="00C3772F">
        <w:rPr>
          <w:rFonts w:ascii="Times New Roman" w:hAnsi="Times New Roman" w:cs="Times New Roman"/>
          <w:sz w:val="28"/>
          <w:szCs w:val="28"/>
        </w:rPr>
        <w:br/>
        <w:t>Возможность – Действительность.</w:t>
      </w:r>
    </w:p>
    <w:p w:rsidR="00C3772F" w:rsidRDefault="00C3772F" w:rsidP="00C3772F">
      <w:pPr>
        <w:pStyle w:val="a4"/>
        <w:rPr>
          <w:color w:val="000000"/>
          <w:sz w:val="28"/>
          <w:szCs w:val="28"/>
        </w:rPr>
      </w:pPr>
      <w:r w:rsidRPr="00C3772F">
        <w:rPr>
          <w:color w:val="000000"/>
          <w:sz w:val="28"/>
          <w:szCs w:val="28"/>
        </w:rPr>
        <w:t xml:space="preserve">Проблема единства мира </w:t>
      </w:r>
      <w:r>
        <w:rPr>
          <w:color w:val="000000"/>
          <w:sz w:val="28"/>
          <w:szCs w:val="28"/>
        </w:rPr>
        <w:t>одна из центральных в онтологии</w:t>
      </w:r>
      <w:r w:rsidRPr="00C3772F">
        <w:rPr>
          <w:color w:val="000000"/>
          <w:sz w:val="28"/>
          <w:szCs w:val="28"/>
        </w:rPr>
        <w:t xml:space="preserve">. </w:t>
      </w:r>
    </w:p>
    <w:p w:rsidR="00C3772F" w:rsidRPr="00C3772F" w:rsidRDefault="00C3772F" w:rsidP="00C3772F">
      <w:pPr>
        <w:pStyle w:val="a4"/>
        <w:rPr>
          <w:color w:val="000000"/>
          <w:sz w:val="28"/>
          <w:szCs w:val="28"/>
        </w:rPr>
      </w:pPr>
      <w:r w:rsidRPr="00C3772F">
        <w:rPr>
          <w:color w:val="000000"/>
          <w:sz w:val="28"/>
          <w:szCs w:val="28"/>
        </w:rPr>
        <w:t>Суть</w:t>
      </w:r>
      <w:r>
        <w:rPr>
          <w:color w:val="000000"/>
          <w:sz w:val="28"/>
          <w:szCs w:val="28"/>
        </w:rPr>
        <w:t xml:space="preserve"> данной проблемы </w:t>
      </w:r>
      <w:r w:rsidRPr="00C3772F">
        <w:rPr>
          <w:color w:val="000000"/>
          <w:sz w:val="28"/>
          <w:szCs w:val="28"/>
        </w:rPr>
        <w:t>- как и почему мир, будучи единым в основе, в своем эмпирическом существовании так многообразен?</w:t>
      </w:r>
    </w:p>
    <w:p w:rsidR="00C3772F" w:rsidRPr="00C3772F" w:rsidRDefault="00C3772F" w:rsidP="00C3772F">
      <w:pPr>
        <w:pStyle w:val="a4"/>
        <w:rPr>
          <w:color w:val="000000"/>
          <w:sz w:val="28"/>
          <w:szCs w:val="28"/>
        </w:rPr>
      </w:pPr>
      <w:r w:rsidRPr="00C3772F">
        <w:rPr>
          <w:color w:val="000000"/>
          <w:sz w:val="28"/>
          <w:szCs w:val="28"/>
        </w:rPr>
        <w:t>Существовало 2</w:t>
      </w:r>
      <w:r>
        <w:rPr>
          <w:color w:val="000000"/>
          <w:sz w:val="28"/>
          <w:szCs w:val="28"/>
        </w:rPr>
        <w:t xml:space="preserve"> ответа</w:t>
      </w:r>
      <w:r w:rsidRPr="00C3772F">
        <w:rPr>
          <w:color w:val="000000"/>
          <w:sz w:val="28"/>
          <w:szCs w:val="28"/>
        </w:rPr>
        <w:t>:</w:t>
      </w:r>
    </w:p>
    <w:p w:rsidR="00C3772F" w:rsidRPr="00C3772F" w:rsidRDefault="00C3772F" w:rsidP="00C3772F">
      <w:pPr>
        <w:pStyle w:val="a4"/>
        <w:rPr>
          <w:color w:val="000000"/>
          <w:sz w:val="28"/>
          <w:szCs w:val="28"/>
        </w:rPr>
      </w:pPr>
      <w:r w:rsidRPr="00C3772F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 xml:space="preserve"> </w:t>
      </w:r>
      <w:r w:rsidRPr="00C3772F">
        <w:rPr>
          <w:color w:val="000000"/>
          <w:sz w:val="28"/>
          <w:szCs w:val="28"/>
        </w:rPr>
        <w:t>Элеаты утверждали, что бытие едино, а множественность является иллюзией, ошибкой чувств.</w:t>
      </w:r>
    </w:p>
    <w:p w:rsidR="00C3772F" w:rsidRPr="00C3772F" w:rsidRDefault="00C3772F" w:rsidP="00C3772F">
      <w:pPr>
        <w:pStyle w:val="a4"/>
        <w:rPr>
          <w:color w:val="000000"/>
          <w:sz w:val="28"/>
          <w:szCs w:val="28"/>
        </w:rPr>
      </w:pPr>
      <w:r w:rsidRPr="00C3772F">
        <w:rPr>
          <w:color w:val="000000"/>
          <w:sz w:val="28"/>
          <w:szCs w:val="28"/>
        </w:rPr>
        <w:lastRenderedPageBreak/>
        <w:t>2) Гераклит дал прямо противоположный ответ: бытие есть постоянное изменение, и его суть - в многообразии.</w:t>
      </w:r>
    </w:p>
    <w:p w:rsidR="00C3772F" w:rsidRPr="00C3772F" w:rsidRDefault="00C3772F" w:rsidP="00C3772F">
      <w:pPr>
        <w:pStyle w:val="a4"/>
        <w:rPr>
          <w:color w:val="000000"/>
          <w:sz w:val="28"/>
          <w:szCs w:val="28"/>
        </w:rPr>
      </w:pPr>
      <w:r w:rsidRPr="00C3772F">
        <w:rPr>
          <w:color w:val="000000"/>
          <w:sz w:val="28"/>
          <w:szCs w:val="28"/>
        </w:rPr>
        <w:t>Также Платон утверждал, что мир един. Основу единства составляют идеи, многообразие же, воспринимаемое органами чувств, принадлежит миру становления, порожденному соединением бытия и небытия. Таким образом, Платон удвоил реальность: мир стал существовать в умопостигаемой форме единства и ощущаемой форме множества.</w:t>
      </w:r>
    </w:p>
    <w:p w:rsidR="00C3772F" w:rsidRPr="00C3772F" w:rsidRDefault="00C3772F" w:rsidP="00C3772F">
      <w:pPr>
        <w:pStyle w:val="a4"/>
        <w:rPr>
          <w:color w:val="000000"/>
          <w:sz w:val="28"/>
          <w:szCs w:val="28"/>
        </w:rPr>
      </w:pPr>
      <w:r w:rsidRPr="00C3772F">
        <w:rPr>
          <w:color w:val="000000"/>
          <w:sz w:val="28"/>
          <w:szCs w:val="28"/>
        </w:rPr>
        <w:t xml:space="preserve">Ученик Платона Аристотель сформулировал более сложную и развернутую концепцию соотношения единого и многого: выступил против отождествления первоначал с вещественными элементами, кроме материальной причины в мире существует еще три типа причин: движущая, формальная и целевая. Впоследствии Аристотель свел эти три причины к понятию формы, а многообразие объяснял взаимодействием материи и формы. Источником и первопричиной движения - неподвижный </w:t>
      </w:r>
      <w:proofErr w:type="spellStart"/>
      <w:r w:rsidRPr="00C3772F">
        <w:rPr>
          <w:color w:val="000000"/>
          <w:sz w:val="28"/>
          <w:szCs w:val="28"/>
        </w:rPr>
        <w:t>перводвигатель</w:t>
      </w:r>
      <w:proofErr w:type="spellEnd"/>
      <w:r w:rsidRPr="00C3772F">
        <w:rPr>
          <w:color w:val="000000"/>
          <w:sz w:val="28"/>
          <w:szCs w:val="28"/>
        </w:rPr>
        <w:t xml:space="preserve"> - актуальное и абсолютное первоначало.</w:t>
      </w:r>
    </w:p>
    <w:p w:rsidR="00C3772F" w:rsidRPr="00C3772F" w:rsidRDefault="00C3772F" w:rsidP="00C3772F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Средневековье.</w:t>
      </w:r>
      <w:r w:rsidRPr="00C3772F">
        <w:rPr>
          <w:color w:val="000000"/>
          <w:sz w:val="28"/>
          <w:szCs w:val="28"/>
        </w:rPr>
        <w:t xml:space="preserve"> Единство мира заключается в Боге,</w:t>
      </w:r>
      <w:r>
        <w:rPr>
          <w:color w:val="000000"/>
          <w:sz w:val="28"/>
          <w:szCs w:val="28"/>
        </w:rPr>
        <w:t xml:space="preserve"> </w:t>
      </w:r>
      <w:r w:rsidRPr="00C3772F">
        <w:rPr>
          <w:color w:val="000000"/>
          <w:sz w:val="28"/>
          <w:szCs w:val="28"/>
        </w:rPr>
        <w:t>вечность - его атрибут. Материя творится Богом, соответственно все многообразие мира - ре</w:t>
      </w:r>
      <w:r>
        <w:rPr>
          <w:color w:val="000000"/>
          <w:sz w:val="28"/>
          <w:szCs w:val="28"/>
        </w:rPr>
        <w:t>зультат творческого усилия Бога</w:t>
      </w:r>
      <w:r w:rsidRPr="00C3772F">
        <w:rPr>
          <w:color w:val="000000"/>
          <w:sz w:val="28"/>
          <w:szCs w:val="28"/>
        </w:rPr>
        <w:t>.</w:t>
      </w:r>
    </w:p>
    <w:p w:rsidR="00C3772F" w:rsidRPr="00C3772F" w:rsidRDefault="00C3772F" w:rsidP="00C3772F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Новое время и возрождение.</w:t>
      </w:r>
      <w:r w:rsidRPr="00C3772F">
        <w:rPr>
          <w:color w:val="000000"/>
          <w:sz w:val="28"/>
          <w:szCs w:val="28"/>
        </w:rPr>
        <w:t xml:space="preserve"> В это время появляется новый ответ на проблему единства и многообразия - пантеизм. Пантеизм отождествляет природу, разум и Бога, тем самым растворяя источник движения материи - духовное начало - в ней самой. Суть пантеистического взгляда: мир во всем своем многообразии вечно порождается безличным богом, который слит с природой и является ее в</w:t>
      </w:r>
      <w:r>
        <w:rPr>
          <w:color w:val="000000"/>
          <w:sz w:val="28"/>
          <w:szCs w:val="28"/>
        </w:rPr>
        <w:t>нутренним творческим принципом.</w:t>
      </w:r>
    </w:p>
    <w:p w:rsidR="00C3772F" w:rsidRPr="00C3772F" w:rsidRDefault="00C3772F" w:rsidP="00C3772F">
      <w:pPr>
        <w:pStyle w:val="a4"/>
        <w:rPr>
          <w:color w:val="000000"/>
          <w:sz w:val="28"/>
          <w:szCs w:val="28"/>
        </w:rPr>
      </w:pPr>
      <w:r w:rsidRPr="00C3772F">
        <w:rPr>
          <w:color w:val="000000"/>
          <w:sz w:val="28"/>
          <w:szCs w:val="28"/>
        </w:rPr>
        <w:t>Возможны три варианта ответа на вопрос о единстве и многообразии мира:</w:t>
      </w:r>
    </w:p>
    <w:p w:rsidR="00C3772F" w:rsidRPr="00C3772F" w:rsidRDefault="00C3772F" w:rsidP="00C3772F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r w:rsidRPr="00C3772F">
        <w:rPr>
          <w:color w:val="000000"/>
          <w:sz w:val="28"/>
          <w:szCs w:val="28"/>
        </w:rPr>
        <w:t xml:space="preserve">Монизм. </w:t>
      </w:r>
      <w:r>
        <w:rPr>
          <w:color w:val="000000"/>
          <w:sz w:val="28"/>
          <w:szCs w:val="28"/>
        </w:rPr>
        <w:t>Б</w:t>
      </w:r>
      <w:r w:rsidRPr="00C3772F">
        <w:rPr>
          <w:color w:val="000000"/>
          <w:sz w:val="28"/>
          <w:szCs w:val="28"/>
        </w:rPr>
        <w:t>есконечное мироздание едино, связано универсальными законами, и проявляет себя через многочисленные формы.</w:t>
      </w:r>
    </w:p>
    <w:p w:rsidR="00C3772F" w:rsidRPr="00C3772F" w:rsidRDefault="00C3772F" w:rsidP="00C3772F">
      <w:pPr>
        <w:pStyle w:val="a4"/>
        <w:ind w:firstLine="708"/>
        <w:rPr>
          <w:color w:val="000000"/>
          <w:sz w:val="28"/>
          <w:szCs w:val="28"/>
        </w:rPr>
      </w:pPr>
      <w:r w:rsidRPr="00C3772F">
        <w:rPr>
          <w:color w:val="000000"/>
          <w:sz w:val="28"/>
          <w:szCs w:val="28"/>
        </w:rPr>
        <w:t>Философское мышление может основывать это единство либо в духе, либо в материи. В первом случае мы получаем </w:t>
      </w:r>
      <w:r w:rsidRPr="00C3772F">
        <w:rPr>
          <w:b/>
          <w:bCs/>
          <w:color w:val="000000"/>
          <w:sz w:val="28"/>
          <w:szCs w:val="28"/>
        </w:rPr>
        <w:t>идеалистический монизм,</w:t>
      </w:r>
      <w:r w:rsidRPr="00C3772F">
        <w:rPr>
          <w:color w:val="000000"/>
          <w:sz w:val="28"/>
          <w:szCs w:val="28"/>
        </w:rPr>
        <w:t> во втором – </w:t>
      </w:r>
      <w:r w:rsidRPr="00C3772F">
        <w:rPr>
          <w:b/>
          <w:bCs/>
          <w:color w:val="000000"/>
          <w:sz w:val="28"/>
          <w:szCs w:val="28"/>
        </w:rPr>
        <w:t>материалистический.</w:t>
      </w:r>
    </w:p>
    <w:p w:rsidR="00C3772F" w:rsidRPr="00C3772F" w:rsidRDefault="00C3772F" w:rsidP="00C3772F">
      <w:pPr>
        <w:pStyle w:val="a4"/>
        <w:ind w:firstLine="708"/>
        <w:rPr>
          <w:color w:val="000000"/>
          <w:sz w:val="28"/>
          <w:szCs w:val="28"/>
        </w:rPr>
      </w:pPr>
      <w:r w:rsidRPr="00C3772F">
        <w:rPr>
          <w:b/>
          <w:bCs/>
          <w:color w:val="000000"/>
          <w:sz w:val="28"/>
          <w:szCs w:val="28"/>
        </w:rPr>
        <w:t>Материалистический</w:t>
      </w:r>
      <w:r>
        <w:rPr>
          <w:b/>
          <w:bCs/>
          <w:color w:val="000000"/>
          <w:sz w:val="28"/>
          <w:szCs w:val="28"/>
        </w:rPr>
        <w:t xml:space="preserve"> </w:t>
      </w:r>
      <w:r w:rsidRPr="00C3772F">
        <w:rPr>
          <w:b/>
          <w:bCs/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 xml:space="preserve"> </w:t>
      </w:r>
      <w:r w:rsidRPr="00C3772F">
        <w:rPr>
          <w:color w:val="000000"/>
          <w:sz w:val="28"/>
          <w:szCs w:val="28"/>
        </w:rPr>
        <w:t>основа мира,</w:t>
      </w:r>
      <w:r>
        <w:rPr>
          <w:color w:val="000000"/>
          <w:sz w:val="28"/>
          <w:szCs w:val="28"/>
        </w:rPr>
        <w:t xml:space="preserve"> </w:t>
      </w:r>
      <w:r w:rsidRPr="00C3772F">
        <w:rPr>
          <w:color w:val="000000"/>
          <w:sz w:val="28"/>
          <w:szCs w:val="28"/>
        </w:rPr>
        <w:t>материя,</w:t>
      </w:r>
      <w:r>
        <w:rPr>
          <w:color w:val="000000"/>
          <w:sz w:val="28"/>
          <w:szCs w:val="28"/>
        </w:rPr>
        <w:t xml:space="preserve"> </w:t>
      </w:r>
      <w:r w:rsidRPr="00C3772F">
        <w:rPr>
          <w:color w:val="000000"/>
          <w:sz w:val="28"/>
          <w:szCs w:val="28"/>
        </w:rPr>
        <w:t>которая затем выступает причиной в</w:t>
      </w:r>
      <w:r>
        <w:rPr>
          <w:color w:val="000000"/>
          <w:sz w:val="28"/>
          <w:szCs w:val="28"/>
        </w:rPr>
        <w:t>сех своих возможных превращений, г</w:t>
      </w:r>
      <w:r w:rsidRPr="00C3772F">
        <w:rPr>
          <w:color w:val="000000"/>
          <w:sz w:val="28"/>
          <w:szCs w:val="28"/>
        </w:rPr>
        <w:t>де сознание,</w:t>
      </w:r>
      <w:r>
        <w:rPr>
          <w:color w:val="000000"/>
          <w:sz w:val="28"/>
          <w:szCs w:val="28"/>
        </w:rPr>
        <w:t xml:space="preserve"> пространство, в</w:t>
      </w:r>
      <w:r w:rsidRPr="00C3772F">
        <w:rPr>
          <w:color w:val="000000"/>
          <w:sz w:val="28"/>
          <w:szCs w:val="28"/>
        </w:rPr>
        <w:t>ремя и движение</w:t>
      </w:r>
      <w:r>
        <w:rPr>
          <w:color w:val="000000"/>
          <w:sz w:val="28"/>
          <w:szCs w:val="28"/>
        </w:rPr>
        <w:t xml:space="preserve"> </w:t>
      </w:r>
      <w:r w:rsidRPr="00C3772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C3772F">
        <w:rPr>
          <w:color w:val="000000"/>
          <w:sz w:val="28"/>
          <w:szCs w:val="28"/>
        </w:rPr>
        <w:t>атрибуты материи.</w:t>
      </w:r>
    </w:p>
    <w:p w:rsidR="00C3772F" w:rsidRPr="00C3772F" w:rsidRDefault="00C3772F" w:rsidP="00C3772F">
      <w:pPr>
        <w:pStyle w:val="a4"/>
        <w:ind w:firstLine="708"/>
        <w:rPr>
          <w:color w:val="000000"/>
          <w:sz w:val="28"/>
          <w:szCs w:val="28"/>
        </w:rPr>
      </w:pPr>
      <w:r w:rsidRPr="00C3772F">
        <w:rPr>
          <w:color w:val="000000"/>
          <w:sz w:val="28"/>
          <w:szCs w:val="28"/>
        </w:rPr>
        <w:t>2)</w:t>
      </w:r>
      <w:r>
        <w:rPr>
          <w:color w:val="000000"/>
          <w:sz w:val="28"/>
          <w:szCs w:val="28"/>
        </w:rPr>
        <w:t xml:space="preserve"> </w:t>
      </w:r>
      <w:r w:rsidRPr="00C3772F">
        <w:rPr>
          <w:color w:val="000000"/>
          <w:sz w:val="28"/>
          <w:szCs w:val="28"/>
        </w:rPr>
        <w:t>Дуализм – философское учение, исходящее из признания равноправными, не сводимыми друг к другу двух начал — духа и материи, идеального и материального.</w:t>
      </w:r>
    </w:p>
    <w:p w:rsidR="00C3772F" w:rsidRPr="00C3772F" w:rsidRDefault="00C3772F" w:rsidP="00C3772F">
      <w:pPr>
        <w:pStyle w:val="a4"/>
        <w:ind w:firstLine="708"/>
        <w:rPr>
          <w:color w:val="000000"/>
          <w:sz w:val="28"/>
          <w:szCs w:val="28"/>
        </w:rPr>
      </w:pPr>
      <w:r w:rsidRPr="00C3772F">
        <w:rPr>
          <w:color w:val="000000"/>
          <w:sz w:val="28"/>
          <w:szCs w:val="28"/>
        </w:rPr>
        <w:lastRenderedPageBreak/>
        <w:t>3)</w:t>
      </w:r>
      <w:r>
        <w:rPr>
          <w:color w:val="000000"/>
          <w:sz w:val="28"/>
          <w:szCs w:val="28"/>
        </w:rPr>
        <w:t xml:space="preserve"> </w:t>
      </w:r>
      <w:r w:rsidRPr="00C3772F">
        <w:rPr>
          <w:color w:val="000000"/>
          <w:sz w:val="28"/>
          <w:szCs w:val="28"/>
        </w:rPr>
        <w:t>Плюрализм - философская позиция, согласно которой существует несколько или множество независимых и несводимых друг к другу начал или видов бытия, оснований и форм знания.</w:t>
      </w:r>
    </w:p>
    <w:p w:rsidR="00C3772F" w:rsidRDefault="00C3772F" w:rsidP="00C3772F">
      <w:pPr>
        <w:pStyle w:val="a4"/>
        <w:ind w:firstLine="708"/>
        <w:rPr>
          <w:color w:val="000000"/>
          <w:sz w:val="28"/>
          <w:szCs w:val="28"/>
        </w:rPr>
      </w:pPr>
      <w:r w:rsidRPr="00C3772F">
        <w:rPr>
          <w:color w:val="000000"/>
          <w:sz w:val="28"/>
          <w:szCs w:val="28"/>
        </w:rPr>
        <w:t>Таким образом, в реальности материя существует только через бесконечное многообразие конкретных вещей и явлений. Для упорядочения этого многообразия вводится понятие уровня существования</w:t>
      </w:r>
      <w:r>
        <w:rPr>
          <w:color w:val="000000"/>
          <w:sz w:val="28"/>
          <w:szCs w:val="28"/>
        </w:rPr>
        <w:t xml:space="preserve"> материи</w:t>
      </w:r>
      <w:r w:rsidRPr="00C3772F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существует</w:t>
      </w:r>
      <w:r w:rsidRPr="00C3772F">
        <w:rPr>
          <w:color w:val="000000"/>
          <w:sz w:val="28"/>
          <w:szCs w:val="28"/>
        </w:rPr>
        <w:t xml:space="preserve"> неживая и живая природа, причем последняя имеет два подуровня: биологический и социальный.</w:t>
      </w:r>
    </w:p>
    <w:p w:rsidR="003D1E41" w:rsidRDefault="003D1E41" w:rsidP="00C3772F">
      <w:pPr>
        <w:pStyle w:val="a4"/>
        <w:ind w:firstLine="708"/>
        <w:rPr>
          <w:color w:val="000000"/>
          <w:sz w:val="28"/>
          <w:szCs w:val="28"/>
        </w:rPr>
      </w:pPr>
    </w:p>
    <w:p w:rsidR="003D1E41" w:rsidRDefault="003D1E41" w:rsidP="00C3772F">
      <w:pPr>
        <w:pStyle w:val="a4"/>
        <w:ind w:firstLine="708"/>
        <w:rPr>
          <w:color w:val="000000"/>
          <w:sz w:val="28"/>
          <w:szCs w:val="28"/>
        </w:rPr>
      </w:pPr>
    </w:p>
    <w:p w:rsidR="003D1E41" w:rsidRDefault="003D1E41" w:rsidP="003D1E41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группы КМБО-02-18</w:t>
      </w:r>
      <w:r>
        <w:rPr>
          <w:rFonts w:ascii="Times New Roman" w:hAnsi="Times New Roman" w:cs="Times New Roman"/>
          <w:sz w:val="28"/>
          <w:szCs w:val="28"/>
        </w:rPr>
        <w:br/>
        <w:t>Новожилов Дмитрий</w:t>
      </w:r>
    </w:p>
    <w:p w:rsidR="003D1E41" w:rsidRPr="00C3772F" w:rsidRDefault="003D1E41" w:rsidP="00C3772F">
      <w:pPr>
        <w:pStyle w:val="a4"/>
        <w:ind w:firstLine="708"/>
        <w:rPr>
          <w:color w:val="000000"/>
          <w:sz w:val="28"/>
          <w:szCs w:val="28"/>
        </w:rPr>
      </w:pPr>
      <w:bookmarkStart w:id="0" w:name="_GoBack"/>
      <w:bookmarkEnd w:id="0"/>
    </w:p>
    <w:p w:rsidR="00F1331D" w:rsidRPr="00C3772F" w:rsidRDefault="00F1331D" w:rsidP="00F1331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F1331D" w:rsidRPr="00C3772F" w:rsidRDefault="00F1331D" w:rsidP="00F1331D">
      <w:pPr>
        <w:rPr>
          <w:rFonts w:ascii="Times New Roman" w:hAnsi="Times New Roman" w:cs="Times New Roman"/>
          <w:sz w:val="28"/>
          <w:szCs w:val="28"/>
        </w:rPr>
      </w:pPr>
    </w:p>
    <w:sectPr w:rsidR="00F1331D" w:rsidRPr="00C37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3431C"/>
    <w:multiLevelType w:val="hybridMultilevel"/>
    <w:tmpl w:val="43C2D0E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4AF0759"/>
    <w:multiLevelType w:val="hybridMultilevel"/>
    <w:tmpl w:val="8410C650"/>
    <w:lvl w:ilvl="0" w:tplc="875C71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2CEB"/>
    <w:multiLevelType w:val="hybridMultilevel"/>
    <w:tmpl w:val="27D8179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31D"/>
    <w:rsid w:val="003D1E41"/>
    <w:rsid w:val="00BC5451"/>
    <w:rsid w:val="00C3772F"/>
    <w:rsid w:val="00E704FC"/>
    <w:rsid w:val="00F1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178F"/>
  <w15:chartTrackingRefBased/>
  <w15:docId w15:val="{96F723C1-E4FC-400A-8264-0471D24C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31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37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Новожилов</dc:creator>
  <cp:keywords/>
  <dc:description/>
  <cp:lastModifiedBy>Дмитрий Новожилов</cp:lastModifiedBy>
  <cp:revision>3</cp:revision>
  <dcterms:created xsi:type="dcterms:W3CDTF">2020-04-03T16:52:00Z</dcterms:created>
  <dcterms:modified xsi:type="dcterms:W3CDTF">2020-04-03T17:14:00Z</dcterms:modified>
</cp:coreProperties>
</file>