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12D" w:rsidRDefault="00D2112D" w:rsidP="00D2112D">
      <w:pPr>
        <w:pStyle w:val="1"/>
      </w:pPr>
      <w:r w:rsidRPr="003207E3">
        <w:t xml:space="preserve">1.  Действия с приближенными числами. Основные понятия, классификация погрешностей, учет погрешностей при выполнении вычислений. </w:t>
      </w:r>
    </w:p>
    <w:p w:rsidR="00D2112D" w:rsidRPr="00842D08" w:rsidRDefault="00D2112D" w:rsidP="00D2112D">
      <w:pPr>
        <w:autoSpaceDE w:val="0"/>
        <w:autoSpaceDN w:val="0"/>
        <w:adjustRightInd w:val="0"/>
        <w:ind w:firstLine="708"/>
      </w:pPr>
      <w:r w:rsidRPr="00842D08">
        <w:rPr>
          <w:b/>
          <w:bCs/>
        </w:rPr>
        <w:t xml:space="preserve">Приближенным числом </w:t>
      </w:r>
      <w:r w:rsidRPr="00842D08">
        <w:rPr>
          <w:bCs/>
          <w:i/>
        </w:rPr>
        <w:t>а</w:t>
      </w:r>
      <w:r w:rsidRPr="00842D08">
        <w:t xml:space="preserve"> называют число, отличающееся от точного числа </w:t>
      </w:r>
      <w:r w:rsidRPr="00842D08">
        <w:rPr>
          <w:i/>
        </w:rPr>
        <w:t>А</w:t>
      </w:r>
      <w:r w:rsidRPr="00842D08">
        <w:t xml:space="preserve"> на некоторую величину Δ и заменяющее его в вычислениях. </w:t>
      </w:r>
    </w:p>
    <w:p w:rsidR="00D2112D" w:rsidRPr="00842D08" w:rsidRDefault="00D2112D" w:rsidP="00D2112D">
      <w:pPr>
        <w:autoSpaceDE w:val="0"/>
        <w:autoSpaceDN w:val="0"/>
        <w:adjustRightInd w:val="0"/>
      </w:pPr>
      <w:r w:rsidRPr="00842D08">
        <w:t>Число Δ=</w:t>
      </w:r>
      <w:r w:rsidRPr="00842D08">
        <w:rPr>
          <w:i/>
        </w:rPr>
        <w:t>А</w:t>
      </w:r>
      <w:r w:rsidRPr="00842D08">
        <w:t>-</w:t>
      </w:r>
      <w:r w:rsidRPr="00842D08">
        <w:rPr>
          <w:i/>
        </w:rPr>
        <w:t>а</w:t>
      </w:r>
      <w:r w:rsidRPr="00842D08">
        <w:t xml:space="preserve"> называется</w:t>
      </w:r>
      <w:r w:rsidRPr="00842D08">
        <w:rPr>
          <w:b/>
          <w:bCs/>
        </w:rPr>
        <w:t xml:space="preserve"> погрешностью приближенного числа</w:t>
      </w:r>
      <w:r w:rsidRPr="00842D08">
        <w:t>.</w:t>
      </w:r>
    </w:p>
    <w:p w:rsidR="00D2112D" w:rsidRPr="00842D08" w:rsidRDefault="00D2112D" w:rsidP="00D2112D">
      <w:pPr>
        <w:autoSpaceDE w:val="0"/>
        <w:autoSpaceDN w:val="0"/>
        <w:adjustRightInd w:val="0"/>
        <w:ind w:firstLine="708"/>
      </w:pPr>
      <w:r w:rsidRPr="00842D08">
        <w:rPr>
          <w:b/>
          <w:bCs/>
        </w:rPr>
        <w:t>Абсолютная погрешность</w:t>
      </w:r>
      <w:r w:rsidRPr="00842D08">
        <w:t xml:space="preserve"> : Δ=|</w:t>
      </w:r>
      <w:r w:rsidRPr="00842D08">
        <w:rPr>
          <w:i/>
        </w:rPr>
        <w:t>А</w:t>
      </w:r>
      <w:r w:rsidRPr="00842D08">
        <w:t>-</w:t>
      </w:r>
      <w:r w:rsidRPr="00842D08">
        <w:rPr>
          <w:i/>
        </w:rPr>
        <w:t>а</w:t>
      </w:r>
      <w:r w:rsidRPr="00842D08">
        <w:t>|</w:t>
      </w:r>
    </w:p>
    <w:p w:rsidR="00D2112D" w:rsidRDefault="00D2112D" w:rsidP="00D2112D">
      <w:pPr>
        <w:autoSpaceDE w:val="0"/>
        <w:autoSpaceDN w:val="0"/>
        <w:adjustRightInd w:val="0"/>
        <w:ind w:firstLine="708"/>
      </w:pPr>
      <w:r w:rsidRPr="00842D08">
        <w:rPr>
          <w:b/>
          <w:bCs/>
        </w:rPr>
        <w:t xml:space="preserve">Относительной погрешностью </w:t>
      </w:r>
      <w:r w:rsidRPr="00842D08">
        <w:t>δ</w:t>
      </w:r>
      <w:r w:rsidRPr="00842D08">
        <w:rPr>
          <w:b/>
          <w:bCs/>
        </w:rPr>
        <w:t xml:space="preserve"> приближенного числа </w:t>
      </w:r>
      <w:r w:rsidRPr="00842D08">
        <w:rPr>
          <w:bCs/>
          <w:i/>
        </w:rPr>
        <w:t>а</w:t>
      </w:r>
      <w:r w:rsidRPr="00842D08">
        <w:t xml:space="preserve"> называют отношение абсолютной погрешности к модулю точного числа: δ=Δ</w:t>
      </w:r>
      <w:r>
        <w:t>а</w:t>
      </w:r>
      <w:r w:rsidRPr="00842D08">
        <w:t>/|</w:t>
      </w:r>
      <w:r w:rsidRPr="00842D08">
        <w:rPr>
          <w:i/>
          <w:lang w:val="en-US"/>
        </w:rPr>
        <w:t>A</w:t>
      </w:r>
      <w:r w:rsidRPr="00842D08">
        <w:t xml:space="preserve">|  </w:t>
      </w:r>
    </w:p>
    <w:p w:rsidR="00D2112D" w:rsidRDefault="00D2112D" w:rsidP="00D2112D">
      <w:pPr>
        <w:autoSpaceDE w:val="0"/>
        <w:autoSpaceDN w:val="0"/>
        <w:adjustRightInd w:val="0"/>
        <w:ind w:firstLine="708"/>
      </w:pPr>
      <w:r>
        <w:t>Предельная погрешность дает возможность оценивать погрешность сверху:</w:t>
      </w:r>
    </w:p>
    <w:p w:rsidR="00D2112D" w:rsidRDefault="00D2112D" w:rsidP="00D2112D">
      <w:pPr>
        <w:autoSpaceDE w:val="0"/>
        <w:autoSpaceDN w:val="0"/>
        <w:adjustRightInd w:val="0"/>
        <w:ind w:firstLine="708"/>
      </w:pPr>
      <w:r>
        <w:t>а(1-</w:t>
      </w:r>
      <w:r w:rsidRPr="005857F1">
        <w:t xml:space="preserve"> </w:t>
      </w:r>
      <w:r w:rsidRPr="00842D08">
        <w:t>δ</w:t>
      </w:r>
      <w:r>
        <w:t>а)</w:t>
      </w:r>
      <w:r w:rsidRPr="005857F1">
        <w:t>&lt;=</w:t>
      </w:r>
      <w:r>
        <w:t>А</w:t>
      </w:r>
      <w:r w:rsidRPr="005857F1">
        <w:t>&lt;=</w:t>
      </w:r>
      <w:r>
        <w:t>а(1+</w:t>
      </w:r>
      <w:r w:rsidRPr="005857F1">
        <w:t xml:space="preserve"> </w:t>
      </w:r>
      <w:r w:rsidRPr="00842D08">
        <w:t>δ</w:t>
      </w:r>
      <w:r>
        <w:t>а)</w:t>
      </w:r>
    </w:p>
    <w:p w:rsidR="00D2112D" w:rsidRPr="003A2F47" w:rsidRDefault="00D2112D" w:rsidP="00D2112D">
      <w:pPr>
        <w:autoSpaceDE w:val="0"/>
        <w:autoSpaceDN w:val="0"/>
        <w:adjustRightInd w:val="0"/>
        <w:ind w:firstLine="708"/>
      </w:pPr>
      <w:r>
        <w:t>а</w:t>
      </w:r>
      <w:r w:rsidRPr="003A2F47">
        <w:t>-</w:t>
      </w:r>
      <w:r w:rsidRPr="00842D08">
        <w:t>Δ</w:t>
      </w:r>
      <w:r>
        <w:t>а</w:t>
      </w:r>
      <w:r w:rsidRPr="003A2F47">
        <w:t>&lt;=</w:t>
      </w:r>
      <w:r>
        <w:rPr>
          <w:lang w:val="en-US"/>
        </w:rPr>
        <w:t>A</w:t>
      </w:r>
      <w:r w:rsidRPr="003A2F47">
        <w:t>&lt;=</w:t>
      </w:r>
      <w:r>
        <w:rPr>
          <w:lang w:val="en-US"/>
        </w:rPr>
        <w:t>a</w:t>
      </w:r>
      <w:r w:rsidRPr="003A2F47">
        <w:t>+</w:t>
      </w:r>
      <w:r w:rsidRPr="00842D08">
        <w:t>Δ</w:t>
      </w:r>
      <w:r>
        <w:rPr>
          <w:lang w:val="en-US"/>
        </w:rPr>
        <w:t>a</w:t>
      </w:r>
    </w:p>
    <w:p w:rsidR="00D2112D" w:rsidRDefault="00D2112D" w:rsidP="00D2112D">
      <w:pPr>
        <w:autoSpaceDE w:val="0"/>
        <w:autoSpaceDN w:val="0"/>
        <w:adjustRightInd w:val="0"/>
        <w:ind w:firstLine="708"/>
        <w:rPr>
          <w:lang w:val="en-US"/>
        </w:rPr>
      </w:pPr>
      <w:r w:rsidRPr="00842D08">
        <w:t>Δ</w:t>
      </w:r>
      <w:r>
        <w:rPr>
          <w:lang w:val="en-US"/>
        </w:rPr>
        <w:t>a=a*</w:t>
      </w:r>
      <w:r w:rsidRPr="00842D08">
        <w:t>δ</w:t>
      </w:r>
      <w:r>
        <w:rPr>
          <w:lang w:val="en-US"/>
        </w:rPr>
        <w:t>a</w:t>
      </w:r>
    </w:p>
    <w:p w:rsidR="00D2112D" w:rsidRPr="003A2F47" w:rsidRDefault="00D2112D" w:rsidP="00D2112D">
      <w:pPr>
        <w:autoSpaceDE w:val="0"/>
        <w:autoSpaceDN w:val="0"/>
        <w:adjustRightInd w:val="0"/>
        <w:ind w:firstLine="708"/>
        <w:rPr>
          <w:lang w:val="en-US"/>
        </w:rPr>
      </w:pPr>
      <w:r w:rsidRPr="00842D08">
        <w:t>δ</w:t>
      </w:r>
      <w:r>
        <w:rPr>
          <w:lang w:val="en-US"/>
        </w:rPr>
        <w:t>a=</w:t>
      </w:r>
      <w:r w:rsidRPr="00842D08">
        <w:t>Δ</w:t>
      </w:r>
      <w:r>
        <w:rPr>
          <w:lang w:val="en-US"/>
        </w:rPr>
        <w:t>a/a</w:t>
      </w:r>
    </w:p>
    <w:p w:rsidR="00D2112D" w:rsidRPr="003A2F47" w:rsidRDefault="00D2112D" w:rsidP="00D2112D">
      <w:pPr>
        <w:autoSpaceDE w:val="0"/>
        <w:autoSpaceDN w:val="0"/>
        <w:adjustRightInd w:val="0"/>
        <w:ind w:firstLine="708"/>
        <w:rPr>
          <w:lang w:val="en-US"/>
        </w:rPr>
      </w:pPr>
      <w:r>
        <w:t>Пример</w:t>
      </w:r>
      <w:r w:rsidRPr="003A2F47">
        <w:rPr>
          <w:lang w:val="en-US"/>
        </w:rPr>
        <w:t>:</w:t>
      </w:r>
    </w:p>
    <w:p w:rsidR="00D2112D" w:rsidRDefault="00D2112D" w:rsidP="00D2112D">
      <w:pPr>
        <w:autoSpaceDE w:val="0"/>
        <w:autoSpaceDN w:val="0"/>
        <w:adjustRightInd w:val="0"/>
        <w:ind w:firstLine="708"/>
      </w:pPr>
      <w:r>
        <w:t xml:space="preserve">а=5.35    </w:t>
      </w:r>
      <w:r w:rsidRPr="00842D08">
        <w:t>Δ</w:t>
      </w:r>
      <w:r>
        <w:t>=0.01</w:t>
      </w:r>
    </w:p>
    <w:p w:rsidR="00D2112D" w:rsidRPr="005857F1" w:rsidRDefault="00D2112D" w:rsidP="00D2112D">
      <w:pPr>
        <w:autoSpaceDE w:val="0"/>
        <w:autoSpaceDN w:val="0"/>
        <w:adjustRightInd w:val="0"/>
        <w:ind w:firstLine="708"/>
      </w:pPr>
      <w:r w:rsidRPr="00842D08">
        <w:t>δ</w:t>
      </w:r>
      <w:r>
        <w:t>=0.01/5.35=0.0018=0.18%</w:t>
      </w:r>
    </w:p>
    <w:p w:rsidR="00D2112D" w:rsidRPr="00BA5583" w:rsidRDefault="00D2112D" w:rsidP="00D2112D">
      <w:pPr>
        <w:autoSpaceDE w:val="0"/>
        <w:autoSpaceDN w:val="0"/>
        <w:adjustRightInd w:val="0"/>
        <w:ind w:firstLine="708"/>
      </w:pPr>
      <w:r w:rsidRPr="00842D08">
        <w:rPr>
          <w:b/>
        </w:rPr>
        <w:t xml:space="preserve">Значащая цифра числа </w:t>
      </w:r>
      <w:r w:rsidRPr="00842D08">
        <w:t>– цифра,  отличная от нуля, а также нуль, если он содержится между значащими цифрами или является представителем сохраненного разряда.</w:t>
      </w:r>
    </w:p>
    <w:p w:rsidR="00D2112D" w:rsidRPr="00842D08" w:rsidRDefault="00D2112D" w:rsidP="00D2112D">
      <w:pPr>
        <w:autoSpaceDE w:val="0"/>
        <w:autoSpaceDN w:val="0"/>
        <w:adjustRightInd w:val="0"/>
        <w:ind w:firstLine="708"/>
      </w:pPr>
      <w:r w:rsidRPr="00842D08">
        <w:rPr>
          <w:b/>
        </w:rPr>
        <w:t>Верный знак</w:t>
      </w:r>
      <w:r w:rsidRPr="00842D08">
        <w:t xml:space="preserve"> - n цифра в записи числа, если абсолютная погрешность этого числа не превышает единицы десятичного разряда, выражаемой n-ой значащей цифры.</w:t>
      </w:r>
    </w:p>
    <w:p w:rsidR="00D2112D" w:rsidRPr="00BA5583" w:rsidRDefault="00D2112D" w:rsidP="00D2112D">
      <w:pPr>
        <w:autoSpaceDE w:val="0"/>
        <w:autoSpaceDN w:val="0"/>
        <w:adjustRightInd w:val="0"/>
        <w:ind w:firstLine="708"/>
      </w:pPr>
      <w:r w:rsidRPr="00842D08">
        <w:rPr>
          <w:b/>
          <w:bCs/>
        </w:rPr>
        <w:t xml:space="preserve">Погрешность округления </w:t>
      </w:r>
      <w:r w:rsidRPr="00842D08">
        <w:t>- это модуль разности между исходным и округленным числом.</w:t>
      </w:r>
    </w:p>
    <w:p w:rsidR="00D2112D" w:rsidRPr="00842D08" w:rsidRDefault="00D2112D" w:rsidP="00D2112D">
      <w:pPr>
        <w:autoSpaceDE w:val="0"/>
        <w:autoSpaceDN w:val="0"/>
        <w:adjustRightInd w:val="0"/>
        <w:ind w:firstLine="708"/>
        <w:rPr>
          <w:b/>
        </w:rPr>
      </w:pPr>
      <w:r w:rsidRPr="00842D08">
        <w:rPr>
          <w:b/>
          <w:iCs/>
        </w:rPr>
        <w:t>Теорема (относительная погрешность и верные знаки)</w:t>
      </w:r>
    </w:p>
    <w:p w:rsidR="00D2112D" w:rsidRPr="00842D08" w:rsidRDefault="00D2112D" w:rsidP="00D2112D">
      <w:pPr>
        <w:autoSpaceDE w:val="0"/>
        <w:autoSpaceDN w:val="0"/>
        <w:adjustRightInd w:val="0"/>
      </w:pPr>
      <w:r w:rsidRPr="00842D08">
        <w:t>Если приближенное число а&gt;0 имеет n=&gt; 2 верных знаков, то относительная погрешность этого числа не превосходит:</w:t>
      </w:r>
      <w:r>
        <w:rPr>
          <w:noProof/>
          <w:position w:val="-28"/>
        </w:rPr>
        <w:drawing>
          <wp:inline distT="0" distB="0" distL="0" distR="0" wp14:anchorId="36307548" wp14:editId="7C102212">
            <wp:extent cx="1135380" cy="441960"/>
            <wp:effectExtent l="19050" t="0" r="762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35380" cy="441960"/>
                    </a:xfrm>
                    <a:prstGeom prst="rect">
                      <a:avLst/>
                    </a:prstGeom>
                    <a:noFill/>
                    <a:ln w="9525">
                      <a:noFill/>
                      <a:miter lim="800000"/>
                      <a:headEnd/>
                      <a:tailEnd/>
                    </a:ln>
                  </pic:spPr>
                </pic:pic>
              </a:graphicData>
            </a:graphic>
          </wp:inline>
        </w:drawing>
      </w:r>
      <w:r w:rsidRPr="00842D08">
        <w:t>,</w:t>
      </w:r>
    </w:p>
    <w:p w:rsidR="00D2112D" w:rsidRDefault="00D2112D" w:rsidP="00D2112D">
      <w:pPr>
        <w:autoSpaceDE w:val="0"/>
        <w:autoSpaceDN w:val="0"/>
        <w:adjustRightInd w:val="0"/>
      </w:pPr>
      <w:r w:rsidRPr="00842D08">
        <w:t xml:space="preserve">где а - первая значащая цифра этого числа, при этом </w:t>
      </w:r>
      <w:r>
        <w:rPr>
          <w:noProof/>
          <w:position w:val="-12"/>
        </w:rPr>
        <w:drawing>
          <wp:inline distT="0" distB="0" distL="0" distR="0" wp14:anchorId="11F8015B" wp14:editId="7258BA6D">
            <wp:extent cx="381000" cy="198120"/>
            <wp:effectExtent l="0" t="0" r="0"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1000" cy="198120"/>
                    </a:xfrm>
                    <a:prstGeom prst="rect">
                      <a:avLst/>
                    </a:prstGeom>
                    <a:noFill/>
                    <a:ln w="9525">
                      <a:noFill/>
                      <a:miter lim="800000"/>
                      <a:headEnd/>
                      <a:tailEnd/>
                    </a:ln>
                  </pic:spPr>
                </pic:pic>
              </a:graphicData>
            </a:graphic>
          </wp:inline>
        </w:drawing>
      </w:r>
      <w:r w:rsidRPr="00842D08">
        <w:t>.</w:t>
      </w:r>
    </w:p>
    <w:p w:rsidR="00D2112D" w:rsidRPr="00BA5583" w:rsidRDefault="00D2112D" w:rsidP="00D2112D">
      <w:pPr>
        <w:autoSpaceDE w:val="0"/>
        <w:autoSpaceDN w:val="0"/>
        <w:adjustRightInd w:val="0"/>
        <w:jc w:val="center"/>
        <w:rPr>
          <w:b/>
        </w:rPr>
      </w:pPr>
      <w:r w:rsidRPr="00BA5583">
        <w:rPr>
          <w:b/>
        </w:rPr>
        <w:t>Погрешность суммы</w:t>
      </w:r>
    </w:p>
    <w:p w:rsidR="00D2112D" w:rsidRDefault="00D2112D" w:rsidP="00D2112D">
      <w:pPr>
        <w:autoSpaceDE w:val="0"/>
        <w:autoSpaceDN w:val="0"/>
        <w:adjustRightInd w:val="0"/>
        <w:ind w:firstLine="708"/>
      </w:pPr>
      <w:r>
        <w:lastRenderedPageBreak/>
        <w:t>Т: Абсолютная погрешность алгебраической суммы приближенных чисел не превышает суммы абсолютных погрешности слагаемых.</w:t>
      </w:r>
    </w:p>
    <w:p w:rsidR="00D2112D" w:rsidRPr="00BA5583" w:rsidRDefault="00D2112D" w:rsidP="00D2112D">
      <w:pPr>
        <w:autoSpaceDE w:val="0"/>
        <w:autoSpaceDN w:val="0"/>
        <w:adjustRightInd w:val="0"/>
      </w:pPr>
      <w:r w:rsidRPr="00BA5583">
        <w:t>|</w:t>
      </w:r>
      <w:r w:rsidRPr="00842D08">
        <w:t>Δ</w:t>
      </w:r>
      <w:r>
        <w:rPr>
          <w:lang w:val="en-US"/>
        </w:rPr>
        <w:t>U</w:t>
      </w:r>
      <w:r w:rsidRPr="00BA5583">
        <w:t xml:space="preserve">|&lt;= </w:t>
      </w:r>
      <w:r w:rsidRPr="00842D08">
        <w:t>Δ</w:t>
      </w:r>
      <w:r>
        <w:rPr>
          <w:lang w:val="en-US"/>
        </w:rPr>
        <w:t>x</w:t>
      </w:r>
      <w:r w:rsidRPr="00BA5583">
        <w:t xml:space="preserve">1+ </w:t>
      </w:r>
      <w:r w:rsidRPr="00842D08">
        <w:t>Δ</w:t>
      </w:r>
      <w:r>
        <w:rPr>
          <w:lang w:val="en-US"/>
        </w:rPr>
        <w:t>x</w:t>
      </w:r>
      <w:r w:rsidRPr="00BA5583">
        <w:t xml:space="preserve">2+…+ </w:t>
      </w:r>
      <w:r w:rsidRPr="00842D08">
        <w:t>Δ</w:t>
      </w:r>
      <w:r>
        <w:rPr>
          <w:lang w:val="en-US"/>
        </w:rPr>
        <w:t>xn</w:t>
      </w:r>
    </w:p>
    <w:p w:rsidR="00D2112D" w:rsidRDefault="00D2112D" w:rsidP="00D2112D">
      <w:pPr>
        <w:autoSpaceDE w:val="0"/>
        <w:autoSpaceDN w:val="0"/>
        <w:adjustRightInd w:val="0"/>
      </w:pPr>
      <w:r>
        <w:t>Следствие: необходимо округление до уровня наиболее неточного слагаемого, а затем уже складывать.</w:t>
      </w:r>
    </w:p>
    <w:p w:rsidR="00D2112D" w:rsidRDefault="00D2112D" w:rsidP="00D2112D">
      <w:pPr>
        <w:autoSpaceDE w:val="0"/>
        <w:autoSpaceDN w:val="0"/>
        <w:adjustRightInd w:val="0"/>
      </w:pPr>
      <w:r>
        <w:t>Пример:</w:t>
      </w:r>
    </w:p>
    <w:p w:rsidR="00D2112D" w:rsidRDefault="00D2112D" w:rsidP="00D2112D">
      <w:pPr>
        <w:autoSpaceDE w:val="0"/>
        <w:autoSpaceDN w:val="0"/>
        <w:adjustRightInd w:val="0"/>
      </w:pPr>
      <w:r>
        <w:t xml:space="preserve">а1=3.142       </w:t>
      </w:r>
      <w:r w:rsidRPr="00842D08">
        <w:t>Δ</w:t>
      </w:r>
      <w:r>
        <w:t>а1=0.001</w:t>
      </w:r>
    </w:p>
    <w:p w:rsidR="00D2112D" w:rsidRDefault="00D2112D" w:rsidP="00D2112D">
      <w:pPr>
        <w:autoSpaceDE w:val="0"/>
        <w:autoSpaceDN w:val="0"/>
        <w:adjustRightInd w:val="0"/>
      </w:pPr>
      <w:r>
        <w:t xml:space="preserve">а2=0.8          </w:t>
      </w:r>
      <w:r w:rsidRPr="00842D08">
        <w:t>Δ</w:t>
      </w:r>
      <w:r>
        <w:t>а2=0.1</w:t>
      </w:r>
    </w:p>
    <w:p w:rsidR="00D2112D" w:rsidRPr="005A4AB4" w:rsidRDefault="00D2112D" w:rsidP="00D2112D">
      <w:pPr>
        <w:autoSpaceDE w:val="0"/>
        <w:autoSpaceDN w:val="0"/>
        <w:adjustRightInd w:val="0"/>
      </w:pPr>
      <w:r>
        <w:t>а</w:t>
      </w:r>
      <w:r w:rsidRPr="005A4AB4">
        <w:t xml:space="preserve">3=0.0243596     </w:t>
      </w:r>
      <w:r w:rsidRPr="00842D08">
        <w:t>Δ</w:t>
      </w:r>
      <w:r>
        <w:t>а</w:t>
      </w:r>
      <w:r w:rsidRPr="005A4AB4">
        <w:t>3=0.0000001</w:t>
      </w:r>
    </w:p>
    <w:p w:rsidR="00D2112D" w:rsidRPr="005A4AB4" w:rsidRDefault="00D2112D" w:rsidP="00D2112D">
      <w:pPr>
        <w:autoSpaceDE w:val="0"/>
        <w:autoSpaceDN w:val="0"/>
        <w:adjustRightInd w:val="0"/>
      </w:pPr>
      <w:r>
        <w:rPr>
          <w:lang w:val="en-US"/>
        </w:rPr>
        <w:t>U</w:t>
      </w:r>
      <w:r w:rsidRPr="005A4AB4">
        <w:t>=</w:t>
      </w:r>
      <w:r>
        <w:rPr>
          <w:lang w:val="en-US"/>
        </w:rPr>
        <w:t>a</w:t>
      </w:r>
      <w:r w:rsidRPr="005A4AB4">
        <w:t>1+</w:t>
      </w:r>
      <w:r>
        <w:rPr>
          <w:lang w:val="en-US"/>
        </w:rPr>
        <w:t>a</w:t>
      </w:r>
      <w:r w:rsidRPr="005A4AB4">
        <w:t>2+</w:t>
      </w:r>
      <w:r>
        <w:rPr>
          <w:lang w:val="en-US"/>
        </w:rPr>
        <w:t>a</w:t>
      </w:r>
      <w:r w:rsidRPr="005A4AB4">
        <w:t>3=3.14+0.8+0.02=3.96</w:t>
      </w:r>
    </w:p>
    <w:p w:rsidR="00D2112D" w:rsidRPr="005A4AB4" w:rsidRDefault="00D2112D" w:rsidP="00D2112D">
      <w:pPr>
        <w:autoSpaceDE w:val="0"/>
        <w:autoSpaceDN w:val="0"/>
        <w:adjustRightInd w:val="0"/>
      </w:pPr>
      <w:r w:rsidRPr="00842D08">
        <w:t>Δ</w:t>
      </w:r>
      <w:r>
        <w:rPr>
          <w:lang w:val="en-US"/>
        </w:rPr>
        <w:t>U</w:t>
      </w:r>
      <w:r w:rsidRPr="005A4AB4">
        <w:t>&lt;=(0.001+0.002)+0.1+(0.0000001+0.005)=0.108</w:t>
      </w:r>
    </w:p>
    <w:p w:rsidR="00D2112D" w:rsidRPr="005A4AB4" w:rsidRDefault="00D2112D" w:rsidP="00D2112D">
      <w:pPr>
        <w:autoSpaceDE w:val="0"/>
        <w:autoSpaceDN w:val="0"/>
        <w:adjustRightInd w:val="0"/>
      </w:pPr>
      <w:r w:rsidRPr="003A2F47">
        <w:rPr>
          <w:lang w:val="en-US"/>
        </w:rPr>
        <w:t>U</w:t>
      </w:r>
      <w:r w:rsidRPr="005A4AB4">
        <w:t xml:space="preserve">=4  </w:t>
      </w:r>
      <w:r w:rsidRPr="00842D08">
        <w:t>Δ</w:t>
      </w:r>
      <w:r>
        <w:rPr>
          <w:lang w:val="en-US"/>
        </w:rPr>
        <w:t>U</w:t>
      </w:r>
      <w:r w:rsidRPr="005A4AB4">
        <w:t>=0.108+0.04=0.148</w:t>
      </w:r>
    </w:p>
    <w:p w:rsidR="00D2112D" w:rsidRPr="00BA5583" w:rsidRDefault="00D2112D" w:rsidP="00D2112D">
      <w:pPr>
        <w:autoSpaceDE w:val="0"/>
        <w:autoSpaceDN w:val="0"/>
        <w:adjustRightInd w:val="0"/>
        <w:jc w:val="center"/>
        <w:rPr>
          <w:b/>
        </w:rPr>
      </w:pPr>
      <w:r w:rsidRPr="00BA5583">
        <w:rPr>
          <w:b/>
        </w:rPr>
        <w:t>Погрешность разности</w:t>
      </w:r>
    </w:p>
    <w:p w:rsidR="00D2112D" w:rsidRDefault="00D2112D" w:rsidP="00D2112D">
      <w:pPr>
        <w:autoSpaceDE w:val="0"/>
        <w:autoSpaceDN w:val="0"/>
        <w:adjustRightInd w:val="0"/>
      </w:pPr>
      <w:r>
        <w:t xml:space="preserve"> Т: Предельная абсолютная погрешность разности равна сумме предельной абсолютной погрешности у меньшего и вычитаемого.</w:t>
      </w:r>
    </w:p>
    <w:p w:rsidR="00D2112D" w:rsidRDefault="00D2112D" w:rsidP="00D2112D">
      <w:pPr>
        <w:autoSpaceDE w:val="0"/>
        <w:autoSpaceDN w:val="0"/>
        <w:adjustRightInd w:val="0"/>
        <w:rPr>
          <w:lang w:val="en-US"/>
        </w:rPr>
      </w:pPr>
      <w:r>
        <w:rPr>
          <w:lang w:val="en-US"/>
        </w:rPr>
        <w:t>U=a-b</w:t>
      </w:r>
    </w:p>
    <w:p w:rsidR="00D2112D" w:rsidRDefault="00D2112D" w:rsidP="00D2112D">
      <w:pPr>
        <w:autoSpaceDE w:val="0"/>
        <w:autoSpaceDN w:val="0"/>
        <w:adjustRightInd w:val="0"/>
        <w:rPr>
          <w:lang w:val="en-US"/>
        </w:rPr>
      </w:pPr>
      <w:r w:rsidRPr="00842D08">
        <w:t>Δ</w:t>
      </w:r>
      <w:r>
        <w:rPr>
          <w:lang w:val="en-US"/>
        </w:rPr>
        <w:t>U=</w:t>
      </w:r>
      <w:r w:rsidRPr="00BA5583">
        <w:rPr>
          <w:lang w:val="en-US"/>
        </w:rPr>
        <w:t xml:space="preserve"> </w:t>
      </w:r>
      <w:r w:rsidRPr="00842D08">
        <w:t>Δ</w:t>
      </w:r>
      <w:r>
        <w:rPr>
          <w:lang w:val="en-US"/>
        </w:rPr>
        <w:t>a+</w:t>
      </w:r>
      <w:r w:rsidRPr="00BA5583">
        <w:rPr>
          <w:lang w:val="en-US"/>
        </w:rPr>
        <w:t xml:space="preserve"> </w:t>
      </w:r>
      <w:r w:rsidRPr="00842D08">
        <w:t>Δ</w:t>
      </w:r>
      <w:r>
        <w:rPr>
          <w:lang w:val="en-US"/>
        </w:rPr>
        <w:t>b</w:t>
      </w:r>
    </w:p>
    <w:p w:rsidR="00D2112D" w:rsidRPr="003A2F47" w:rsidRDefault="00D2112D" w:rsidP="00D2112D">
      <w:pPr>
        <w:autoSpaceDE w:val="0"/>
        <w:autoSpaceDN w:val="0"/>
        <w:adjustRightInd w:val="0"/>
        <w:rPr>
          <w:lang w:val="en-US"/>
        </w:rPr>
      </w:pPr>
      <w:r w:rsidRPr="00842D08">
        <w:t>δ</w:t>
      </w:r>
      <w:r>
        <w:rPr>
          <w:lang w:val="en-US"/>
        </w:rPr>
        <w:t>U</w:t>
      </w:r>
      <w:r w:rsidRPr="003A2F47">
        <w:rPr>
          <w:lang w:val="en-US"/>
        </w:rPr>
        <w:t>=</w:t>
      </w:r>
      <w:r w:rsidRPr="00842D08">
        <w:t>Δ</w:t>
      </w:r>
      <w:r>
        <w:rPr>
          <w:lang w:val="en-US"/>
        </w:rPr>
        <w:t>U</w:t>
      </w:r>
      <w:r w:rsidRPr="003A2F47">
        <w:rPr>
          <w:lang w:val="en-US"/>
        </w:rPr>
        <w:t>/</w:t>
      </w:r>
      <w:r>
        <w:rPr>
          <w:lang w:val="en-US"/>
        </w:rPr>
        <w:t>U</w:t>
      </w:r>
      <w:r w:rsidRPr="003A2F47">
        <w:rPr>
          <w:lang w:val="en-US"/>
        </w:rPr>
        <w:t xml:space="preserve">     </w:t>
      </w:r>
      <w:r>
        <w:rPr>
          <w:lang w:val="en-US"/>
        </w:rPr>
        <w:t>U</w:t>
      </w:r>
      <w:r w:rsidRPr="003A2F47">
        <w:rPr>
          <w:lang w:val="en-US"/>
        </w:rPr>
        <w:t>-&gt;0</w:t>
      </w:r>
    </w:p>
    <w:p w:rsidR="00D2112D" w:rsidRDefault="00D2112D" w:rsidP="00D2112D">
      <w:pPr>
        <w:autoSpaceDE w:val="0"/>
        <w:autoSpaceDN w:val="0"/>
        <w:adjustRightInd w:val="0"/>
      </w:pPr>
      <w:r>
        <w:t>Пример:</w:t>
      </w:r>
    </w:p>
    <w:p w:rsidR="00D2112D" w:rsidRPr="00BA5583" w:rsidRDefault="00D2112D" w:rsidP="00D2112D">
      <w:pPr>
        <w:autoSpaceDE w:val="0"/>
        <w:autoSpaceDN w:val="0"/>
        <w:adjustRightInd w:val="0"/>
      </w:pPr>
      <w:r>
        <w:t xml:space="preserve">х1=54.189    </w:t>
      </w:r>
      <w:r w:rsidRPr="00842D08">
        <w:t>Δ</w:t>
      </w:r>
      <w:r>
        <w:rPr>
          <w:lang w:val="en-US"/>
        </w:rPr>
        <w:t>x</w:t>
      </w:r>
      <w:r w:rsidRPr="00BA5583">
        <w:t>1=0.001</w:t>
      </w:r>
    </w:p>
    <w:p w:rsidR="00D2112D" w:rsidRPr="00BA5583" w:rsidRDefault="00D2112D" w:rsidP="00D2112D">
      <w:pPr>
        <w:autoSpaceDE w:val="0"/>
        <w:autoSpaceDN w:val="0"/>
        <w:adjustRightInd w:val="0"/>
      </w:pPr>
      <w:r>
        <w:rPr>
          <w:lang w:val="en-US"/>
        </w:rPr>
        <w:t>x</w:t>
      </w:r>
      <w:r w:rsidRPr="00BA5583">
        <w:t xml:space="preserve">2=54.175   </w:t>
      </w:r>
      <w:r w:rsidRPr="00842D08">
        <w:t>Δ</w:t>
      </w:r>
      <w:r>
        <w:rPr>
          <w:lang w:val="en-US"/>
        </w:rPr>
        <w:t>x</w:t>
      </w:r>
      <w:r w:rsidRPr="00BA5583">
        <w:t>2=0.001</w:t>
      </w:r>
    </w:p>
    <w:p w:rsidR="00D2112D" w:rsidRPr="00BA5583" w:rsidRDefault="00D2112D" w:rsidP="00D2112D">
      <w:pPr>
        <w:autoSpaceDE w:val="0"/>
        <w:autoSpaceDN w:val="0"/>
        <w:adjustRightInd w:val="0"/>
      </w:pPr>
      <w:r>
        <w:rPr>
          <w:lang w:val="en-US"/>
        </w:rPr>
        <w:t>U</w:t>
      </w:r>
      <w:r w:rsidRPr="00BA5583">
        <w:t>=</w:t>
      </w:r>
      <w:r>
        <w:rPr>
          <w:lang w:val="en-US"/>
        </w:rPr>
        <w:t>x</w:t>
      </w:r>
      <w:r w:rsidRPr="00BA5583">
        <w:t>1-</w:t>
      </w:r>
      <w:r>
        <w:rPr>
          <w:lang w:val="en-US"/>
        </w:rPr>
        <w:t>x</w:t>
      </w:r>
      <w:r w:rsidRPr="00BA5583">
        <w:t xml:space="preserve">2    </w:t>
      </w:r>
      <w:r w:rsidRPr="00842D08">
        <w:t>Δ</w:t>
      </w:r>
      <w:r>
        <w:rPr>
          <w:lang w:val="en-US"/>
        </w:rPr>
        <w:t>U</w:t>
      </w:r>
      <w:r w:rsidRPr="00BA5583">
        <w:t>&lt;=0.002</w:t>
      </w:r>
    </w:p>
    <w:p w:rsidR="00D2112D" w:rsidRPr="003A2F47" w:rsidRDefault="00D2112D" w:rsidP="00D2112D">
      <w:pPr>
        <w:autoSpaceDE w:val="0"/>
        <w:autoSpaceDN w:val="0"/>
        <w:adjustRightInd w:val="0"/>
      </w:pPr>
      <w:r w:rsidRPr="00842D08">
        <w:t>δ</w:t>
      </w:r>
      <w:r>
        <w:rPr>
          <w:lang w:val="en-US"/>
        </w:rPr>
        <w:t>U</w:t>
      </w:r>
      <w:r w:rsidRPr="003A2F47">
        <w:t>=0.002/0.014=0.15</w:t>
      </w:r>
    </w:p>
    <w:p w:rsidR="00D2112D" w:rsidRPr="00BA5BC4" w:rsidRDefault="00D2112D" w:rsidP="00D2112D">
      <w:pPr>
        <w:autoSpaceDE w:val="0"/>
        <w:autoSpaceDN w:val="0"/>
        <w:adjustRightInd w:val="0"/>
        <w:jc w:val="center"/>
        <w:rPr>
          <w:b/>
        </w:rPr>
      </w:pPr>
      <w:r w:rsidRPr="00BA5BC4">
        <w:rPr>
          <w:b/>
        </w:rPr>
        <w:t>Погрешность произведения</w:t>
      </w:r>
    </w:p>
    <w:p w:rsidR="00D2112D" w:rsidRDefault="00D2112D" w:rsidP="00D2112D">
      <w:pPr>
        <w:autoSpaceDE w:val="0"/>
        <w:autoSpaceDN w:val="0"/>
        <w:adjustRightInd w:val="0"/>
        <w:ind w:firstLine="708"/>
      </w:pPr>
      <w:r>
        <w:t>Т: Относительная погрешность произведения не превосходит суммы относительной погрешности сомножителей.</w:t>
      </w:r>
    </w:p>
    <w:p w:rsidR="00D2112D" w:rsidRPr="00BA5BC4" w:rsidRDefault="00D2112D" w:rsidP="00D2112D">
      <w:pPr>
        <w:autoSpaceDE w:val="0"/>
        <w:autoSpaceDN w:val="0"/>
        <w:adjustRightInd w:val="0"/>
        <w:ind w:firstLine="708"/>
      </w:pPr>
      <w:r w:rsidRPr="00BA5BC4">
        <w:t>|</w:t>
      </w:r>
      <w:r w:rsidRPr="00842D08">
        <w:t>Δ</w:t>
      </w:r>
      <w:r>
        <w:rPr>
          <w:lang w:val="en-US"/>
        </w:rPr>
        <w:t>U</w:t>
      </w:r>
      <w:r w:rsidRPr="00BA5BC4">
        <w:t>/</w:t>
      </w:r>
      <w:r>
        <w:rPr>
          <w:lang w:val="en-US"/>
        </w:rPr>
        <w:t>U</w:t>
      </w:r>
      <w:r w:rsidRPr="00BA5BC4">
        <w:t>|=|</w:t>
      </w:r>
      <w:r w:rsidRPr="00842D08">
        <w:t>Δ</w:t>
      </w:r>
      <w:r>
        <w:rPr>
          <w:lang w:val="en-US"/>
        </w:rPr>
        <w:t>x</w:t>
      </w:r>
      <w:r w:rsidRPr="00BA5BC4">
        <w:t>1/</w:t>
      </w:r>
      <w:r>
        <w:rPr>
          <w:lang w:val="en-US"/>
        </w:rPr>
        <w:t>x</w:t>
      </w:r>
      <w:r w:rsidRPr="00BA5BC4">
        <w:t>1+</w:t>
      </w:r>
      <w:r w:rsidRPr="00842D08">
        <w:t>Δ</w:t>
      </w:r>
      <w:r>
        <w:rPr>
          <w:lang w:val="en-US"/>
        </w:rPr>
        <w:t>x</w:t>
      </w:r>
      <w:r w:rsidRPr="00BA5BC4">
        <w:t>2/</w:t>
      </w:r>
      <w:r>
        <w:rPr>
          <w:lang w:val="en-US"/>
        </w:rPr>
        <w:t>x</w:t>
      </w:r>
      <w:r w:rsidRPr="00BA5BC4">
        <w:t>2+…+</w:t>
      </w:r>
      <w:r w:rsidRPr="00842D08">
        <w:t>Δ</w:t>
      </w:r>
      <w:r>
        <w:rPr>
          <w:lang w:val="en-US"/>
        </w:rPr>
        <w:t>xn</w:t>
      </w:r>
      <w:r w:rsidRPr="00BA5BC4">
        <w:t>/</w:t>
      </w:r>
      <w:r>
        <w:rPr>
          <w:lang w:val="en-US"/>
        </w:rPr>
        <w:t>xn</w:t>
      </w:r>
      <w:r w:rsidRPr="00BA5BC4">
        <w:t>|</w:t>
      </w:r>
    </w:p>
    <w:p w:rsidR="00D2112D" w:rsidRDefault="00D2112D" w:rsidP="00D2112D">
      <w:pPr>
        <w:autoSpaceDE w:val="0"/>
        <w:autoSpaceDN w:val="0"/>
        <w:adjustRightInd w:val="0"/>
        <w:ind w:firstLine="708"/>
      </w:pPr>
      <w:r w:rsidRPr="00842D08">
        <w:t>Δ</w:t>
      </w:r>
      <w:r>
        <w:rPr>
          <w:lang w:val="en-US"/>
        </w:rPr>
        <w:t>U</w:t>
      </w:r>
      <w:r w:rsidRPr="00BA5BC4">
        <w:t>/</w:t>
      </w:r>
      <w:r>
        <w:rPr>
          <w:lang w:val="en-US"/>
        </w:rPr>
        <w:t>U</w:t>
      </w:r>
      <w:r w:rsidRPr="00BA5BC4">
        <w:t>&lt;=|</w:t>
      </w:r>
      <w:r w:rsidRPr="00842D08">
        <w:t>Δ</w:t>
      </w:r>
      <w:r>
        <w:rPr>
          <w:lang w:val="en-US"/>
        </w:rPr>
        <w:t>x</w:t>
      </w:r>
      <w:r w:rsidRPr="00BA5BC4">
        <w:t>1/</w:t>
      </w:r>
      <w:r>
        <w:rPr>
          <w:lang w:val="en-US"/>
        </w:rPr>
        <w:t>x</w:t>
      </w:r>
      <w:r w:rsidRPr="00BA5BC4">
        <w:t>1|+|</w:t>
      </w:r>
      <w:r w:rsidRPr="00842D08">
        <w:t>Δ</w:t>
      </w:r>
      <w:r>
        <w:rPr>
          <w:lang w:val="en-US"/>
        </w:rPr>
        <w:t>x</w:t>
      </w:r>
      <w:r w:rsidRPr="00BA5BC4">
        <w:t>2/</w:t>
      </w:r>
      <w:r>
        <w:rPr>
          <w:lang w:val="en-US"/>
        </w:rPr>
        <w:t>x</w:t>
      </w:r>
      <w:r w:rsidRPr="00BA5BC4">
        <w:t>2|+…+|</w:t>
      </w:r>
      <w:r w:rsidRPr="00842D08">
        <w:t>Δ</w:t>
      </w:r>
      <w:r>
        <w:rPr>
          <w:lang w:val="en-US"/>
        </w:rPr>
        <w:t>xn</w:t>
      </w:r>
      <w:r w:rsidRPr="00BA5BC4">
        <w:t>/</w:t>
      </w:r>
      <w:r>
        <w:rPr>
          <w:lang w:val="en-US"/>
        </w:rPr>
        <w:t>xn</w:t>
      </w:r>
      <w:r w:rsidRPr="00BA5BC4">
        <w:t>|</w:t>
      </w:r>
    </w:p>
    <w:p w:rsidR="00D2112D" w:rsidRDefault="00D2112D" w:rsidP="00D2112D">
      <w:pPr>
        <w:autoSpaceDE w:val="0"/>
        <w:autoSpaceDN w:val="0"/>
        <w:adjustRightInd w:val="0"/>
        <w:ind w:firstLine="708"/>
      </w:pPr>
      <w:r>
        <w:t>Погрешность частного.</w:t>
      </w:r>
    </w:p>
    <w:p w:rsidR="00D2112D" w:rsidRPr="003A2F47" w:rsidRDefault="00D2112D" w:rsidP="00D2112D">
      <w:pPr>
        <w:autoSpaceDE w:val="0"/>
        <w:autoSpaceDN w:val="0"/>
        <w:adjustRightInd w:val="0"/>
        <w:ind w:firstLine="708"/>
      </w:pPr>
      <w:r>
        <w:t>Т: Относительная погрешность частного не превосходит относительной погрешности делимого и делителя.</w:t>
      </w:r>
    </w:p>
    <w:p w:rsidR="00D2112D" w:rsidRPr="003A2F47" w:rsidRDefault="00D2112D" w:rsidP="00D2112D">
      <w:pPr>
        <w:autoSpaceDE w:val="0"/>
        <w:autoSpaceDN w:val="0"/>
        <w:adjustRightInd w:val="0"/>
        <w:ind w:firstLine="708"/>
      </w:pPr>
      <w:r>
        <w:rPr>
          <w:lang w:val="en-US"/>
        </w:rPr>
        <w:t>U</w:t>
      </w:r>
      <w:r w:rsidRPr="003A2F47">
        <w:t>=</w:t>
      </w:r>
      <w:r>
        <w:rPr>
          <w:lang w:val="en-US"/>
        </w:rPr>
        <w:t>x</w:t>
      </w:r>
      <w:r w:rsidRPr="003A2F47">
        <w:t>/</w:t>
      </w:r>
      <w:r>
        <w:rPr>
          <w:lang w:val="en-US"/>
        </w:rPr>
        <w:t>y</w:t>
      </w:r>
    </w:p>
    <w:p w:rsidR="00D2112D" w:rsidRPr="003A2F47" w:rsidRDefault="00D2112D" w:rsidP="00D2112D">
      <w:pPr>
        <w:autoSpaceDE w:val="0"/>
        <w:autoSpaceDN w:val="0"/>
        <w:adjustRightInd w:val="0"/>
        <w:ind w:firstLine="708"/>
      </w:pPr>
      <w:r w:rsidRPr="003A2F47">
        <w:t>|</w:t>
      </w:r>
      <w:r w:rsidRPr="00842D08">
        <w:t>Δ</w:t>
      </w:r>
      <w:r>
        <w:rPr>
          <w:lang w:val="en-US"/>
        </w:rPr>
        <w:t>U</w:t>
      </w:r>
      <w:r w:rsidRPr="003A2F47">
        <w:t>/</w:t>
      </w:r>
      <w:r>
        <w:rPr>
          <w:lang w:val="en-US"/>
        </w:rPr>
        <w:t>U</w:t>
      </w:r>
      <w:r w:rsidRPr="003A2F47">
        <w:t>|&lt;=|</w:t>
      </w:r>
      <w:r w:rsidRPr="00842D08">
        <w:t>Δ</w:t>
      </w:r>
      <w:r>
        <w:rPr>
          <w:lang w:val="en-US"/>
        </w:rPr>
        <w:t>x</w:t>
      </w:r>
      <w:r w:rsidRPr="003A2F47">
        <w:t>/</w:t>
      </w:r>
      <w:r>
        <w:rPr>
          <w:lang w:val="en-US"/>
        </w:rPr>
        <w:t>x</w:t>
      </w:r>
      <w:r w:rsidRPr="003A2F47">
        <w:t>|+</w:t>
      </w:r>
      <w:r>
        <w:t>|</w:t>
      </w:r>
      <w:r w:rsidRPr="00842D08">
        <w:t>Δ</w:t>
      </w:r>
      <w:r>
        <w:rPr>
          <w:lang w:val="en-US"/>
        </w:rPr>
        <w:t>y</w:t>
      </w:r>
      <w:r w:rsidRPr="003A2F47">
        <w:t>/</w:t>
      </w:r>
      <w:r>
        <w:rPr>
          <w:lang w:val="en-US"/>
        </w:rPr>
        <w:t>y</w:t>
      </w:r>
      <w:r w:rsidRPr="003A2F47">
        <w:t>|</w:t>
      </w:r>
    </w:p>
    <w:p w:rsidR="00D2112D" w:rsidRPr="003A2F47" w:rsidRDefault="00D2112D" w:rsidP="00D2112D">
      <w:pPr>
        <w:autoSpaceDE w:val="0"/>
        <w:autoSpaceDN w:val="0"/>
        <w:adjustRightInd w:val="0"/>
        <w:ind w:firstLine="708"/>
      </w:pPr>
    </w:p>
    <w:p w:rsidR="00D2112D" w:rsidRPr="005D2B44" w:rsidRDefault="00D2112D" w:rsidP="00D2112D">
      <w:pPr>
        <w:autoSpaceDE w:val="0"/>
        <w:autoSpaceDN w:val="0"/>
        <w:adjustRightInd w:val="0"/>
        <w:rPr>
          <w:bCs/>
        </w:rPr>
      </w:pPr>
      <w:r w:rsidRPr="00842D08">
        <w:rPr>
          <w:b/>
          <w:bCs/>
        </w:rPr>
        <w:t xml:space="preserve">Прямая задача теории погрешности </w:t>
      </w:r>
      <w:r w:rsidRPr="00842D08">
        <w:rPr>
          <w:bCs/>
        </w:rPr>
        <w:t>заключается в том, чтобы по заданным погрешностям исходных данных определить погрешность некоторой функции от этих исходных данных.</w:t>
      </w:r>
    </w:p>
    <w:p w:rsidR="00D2112D" w:rsidRPr="00842D08" w:rsidRDefault="00D2112D" w:rsidP="00D2112D">
      <w:pPr>
        <w:autoSpaceDE w:val="0"/>
        <w:autoSpaceDN w:val="0"/>
        <w:adjustRightInd w:val="0"/>
      </w:pPr>
      <w:r w:rsidRPr="00842D08">
        <w:rPr>
          <w:b/>
          <w:bCs/>
        </w:rPr>
        <w:t>Предельная абсолютная погрешность функции:</w:t>
      </w:r>
      <w:r>
        <w:rPr>
          <w:noProof/>
          <w:position w:val="-39"/>
        </w:rPr>
        <w:drawing>
          <wp:inline distT="0" distB="0" distL="0" distR="0" wp14:anchorId="50F4D48B" wp14:editId="5B8AB688">
            <wp:extent cx="1173480" cy="541020"/>
            <wp:effectExtent l="19050" t="0" r="0" b="0"/>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73480" cy="541020"/>
                    </a:xfrm>
                    <a:prstGeom prst="rect">
                      <a:avLst/>
                    </a:prstGeom>
                    <a:noFill/>
                    <a:ln w="9525">
                      <a:noFill/>
                      <a:miter lim="800000"/>
                      <a:headEnd/>
                      <a:tailEnd/>
                    </a:ln>
                  </pic:spPr>
                </pic:pic>
              </a:graphicData>
            </a:graphic>
          </wp:inline>
        </w:drawing>
      </w:r>
    </w:p>
    <w:p w:rsidR="00D2112D" w:rsidRPr="005D2B44" w:rsidRDefault="00D2112D" w:rsidP="00D2112D">
      <w:pPr>
        <w:autoSpaceDE w:val="0"/>
        <w:autoSpaceDN w:val="0"/>
        <w:adjustRightInd w:val="0"/>
      </w:pPr>
      <w:r w:rsidRPr="00842D08">
        <w:rPr>
          <w:b/>
          <w:bCs/>
        </w:rPr>
        <w:lastRenderedPageBreak/>
        <w:t>Предельная относительная погрешность функции:</w:t>
      </w:r>
      <w:r>
        <w:rPr>
          <w:noProof/>
          <w:position w:val="-39"/>
        </w:rPr>
        <w:drawing>
          <wp:inline distT="0" distB="0" distL="0" distR="0" wp14:anchorId="738957AB" wp14:editId="76F53A45">
            <wp:extent cx="1470660" cy="541020"/>
            <wp:effectExtent l="1905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70660" cy="541020"/>
                    </a:xfrm>
                    <a:prstGeom prst="rect">
                      <a:avLst/>
                    </a:prstGeom>
                    <a:noFill/>
                    <a:ln w="9525">
                      <a:noFill/>
                      <a:miter lim="800000"/>
                      <a:headEnd/>
                      <a:tailEnd/>
                    </a:ln>
                  </pic:spPr>
                </pic:pic>
              </a:graphicData>
            </a:graphic>
          </wp:inline>
        </w:drawing>
      </w:r>
    </w:p>
    <w:p w:rsidR="00D2112D" w:rsidRPr="00842D08" w:rsidRDefault="00D2112D" w:rsidP="00D2112D">
      <w:pPr>
        <w:autoSpaceDE w:val="0"/>
        <w:autoSpaceDN w:val="0"/>
        <w:adjustRightInd w:val="0"/>
        <w:rPr>
          <w:iCs/>
        </w:rPr>
      </w:pPr>
      <w:r w:rsidRPr="00842D08">
        <w:rPr>
          <w:b/>
          <w:iCs/>
        </w:rPr>
        <w:t>Обратная задача теории погрешности</w:t>
      </w:r>
      <w:r w:rsidRPr="00842D08">
        <w:rPr>
          <w:iCs/>
        </w:rPr>
        <w:t xml:space="preserve"> заключается в том, как по известной погрешности функции определить, с какой погрешностью надо брать исходные данные.</w:t>
      </w:r>
    </w:p>
    <w:p w:rsidR="00D2112D" w:rsidRPr="005D2B44" w:rsidRDefault="00D2112D" w:rsidP="00D2112D">
      <w:pPr>
        <w:autoSpaceDE w:val="0"/>
        <w:autoSpaceDN w:val="0"/>
        <w:adjustRightInd w:val="0"/>
        <w:rPr>
          <w:position w:val="-39"/>
        </w:rPr>
      </w:pPr>
      <w:r w:rsidRPr="00842D08">
        <w:rPr>
          <w:b/>
          <w:iCs/>
        </w:rPr>
        <w:t>ринцип равного влияния</w:t>
      </w:r>
      <w:r w:rsidRPr="00842D08">
        <w:rPr>
          <w:iCs/>
        </w:rPr>
        <w:t xml:space="preserve">: </w:t>
      </w:r>
      <w:r>
        <w:rPr>
          <w:noProof/>
          <w:position w:val="-39"/>
        </w:rPr>
        <w:drawing>
          <wp:inline distT="0" distB="0" distL="0" distR="0" wp14:anchorId="38C972B6" wp14:editId="23427D85">
            <wp:extent cx="1127760" cy="640080"/>
            <wp:effectExtent l="19050" t="0" r="0" b="0"/>
            <wp:docPr id="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127760" cy="640080"/>
                    </a:xfrm>
                    <a:prstGeom prst="rect">
                      <a:avLst/>
                    </a:prstGeom>
                    <a:noFill/>
                    <a:ln w="9525">
                      <a:noFill/>
                      <a:miter lim="800000"/>
                      <a:headEnd/>
                      <a:tailEnd/>
                    </a:ln>
                  </pic:spPr>
                </pic:pic>
              </a:graphicData>
            </a:graphic>
          </wp:inline>
        </w:drawing>
      </w:r>
    </w:p>
    <w:p w:rsidR="00D2112D" w:rsidRPr="003207E3" w:rsidRDefault="00D2112D" w:rsidP="00D2112D">
      <w:pPr>
        <w:rPr>
          <w:b/>
        </w:rPr>
      </w:pPr>
      <w:r>
        <w:rPr>
          <w:b/>
        </w:rPr>
        <w:t>Дописать про погрешность суммы, произведения, деления.</w:t>
      </w:r>
    </w:p>
    <w:p w:rsidR="00D2112D" w:rsidRPr="003207E3" w:rsidRDefault="00D2112D" w:rsidP="00D2112D"/>
    <w:p w:rsidR="00D2112D" w:rsidRPr="003207E3" w:rsidRDefault="00D2112D" w:rsidP="00D2112D">
      <w:pPr>
        <w:pStyle w:val="1"/>
      </w:pPr>
      <w:r w:rsidRPr="003207E3">
        <w:t xml:space="preserve">  2.  Методы численного решения алгебраических и трансцендентных уравнений. Оценка точности. </w:t>
      </w:r>
    </w:p>
    <w:p w:rsidR="00D2112D" w:rsidRDefault="00D2112D" w:rsidP="00D2112D">
      <w:pPr>
        <w:ind w:firstLine="708"/>
      </w:pPr>
      <w:r>
        <w:t>Перед использованием любого из методов выполняют отделение корней.</w:t>
      </w:r>
    </w:p>
    <w:p w:rsidR="00D2112D" w:rsidRPr="002D04E3" w:rsidRDefault="00D2112D" w:rsidP="00D2112D">
      <w:pPr>
        <w:ind w:firstLine="708"/>
      </w:pPr>
      <w:r>
        <w:t xml:space="preserve">Предполагается, что у функции </w:t>
      </w:r>
      <w:r>
        <w:rPr>
          <w:lang w:val="en-US"/>
        </w:rPr>
        <w:t>f</w:t>
      </w:r>
      <w:r w:rsidRPr="002D04E3">
        <w:t>(</w:t>
      </w:r>
      <w:r>
        <w:rPr>
          <w:lang w:val="en-US"/>
        </w:rPr>
        <w:t>x</w:t>
      </w:r>
      <w:r w:rsidRPr="002D04E3">
        <w:t xml:space="preserve">) </w:t>
      </w:r>
      <w:r>
        <w:t xml:space="preserve">имеются только изолированные корни (есть окрестность вокруг корня, в которой других корней нет), она непрерывна и дифференцируема на отрезке </w:t>
      </w:r>
      <w:r w:rsidRPr="002D04E3">
        <w:t>[</w:t>
      </w:r>
      <w:r>
        <w:rPr>
          <w:lang w:val="en-US"/>
        </w:rPr>
        <w:t>a</w:t>
      </w:r>
      <w:r w:rsidRPr="002D04E3">
        <w:t xml:space="preserve">, </w:t>
      </w:r>
      <w:r>
        <w:rPr>
          <w:lang w:val="en-US"/>
        </w:rPr>
        <w:t>b</w:t>
      </w:r>
      <w:r>
        <w:t>].</w:t>
      </w:r>
    </w:p>
    <w:p w:rsidR="00D2112D" w:rsidRDefault="00D2112D" w:rsidP="00D2112D">
      <w:pPr>
        <w:ind w:firstLine="708"/>
      </w:pPr>
      <w:r w:rsidRPr="002D04E3">
        <w:t>Необходимо установить знаки функции и ее первой производной на концах отрезка [</w:t>
      </w:r>
      <w:r>
        <w:rPr>
          <w:lang w:val="en-US"/>
        </w:rPr>
        <w:t>a</w:t>
      </w:r>
      <w:r w:rsidRPr="002D04E3">
        <w:t xml:space="preserve">, </w:t>
      </w:r>
      <w:r>
        <w:rPr>
          <w:lang w:val="en-US"/>
        </w:rPr>
        <w:t>b</w:t>
      </w:r>
      <w:r w:rsidRPr="002D04E3">
        <w:t xml:space="preserve">] и в ряде точек </w:t>
      </w:r>
      <w:r>
        <w:t>α</w:t>
      </w:r>
      <w:r w:rsidRPr="002D04E3">
        <w:rPr>
          <w:vertAlign w:val="subscript"/>
        </w:rPr>
        <w:t>i</w:t>
      </w:r>
      <w:r>
        <w:t xml:space="preserve"> внутри него. Если для какого-то i </w:t>
      </w:r>
      <w:r w:rsidRPr="002D04E3">
        <w:t xml:space="preserve">    </w:t>
      </w:r>
      <w:r>
        <w:t>f(α</w:t>
      </w:r>
      <w:r w:rsidRPr="002D04E3">
        <w:rPr>
          <w:vertAlign w:val="subscript"/>
        </w:rPr>
        <w:t>i</w:t>
      </w:r>
      <w:r w:rsidRPr="002D04E3">
        <w:t>)</w:t>
      </w:r>
      <w:r>
        <w:rPr>
          <w:lang w:val="en-US"/>
        </w:rPr>
        <w:t>f</w:t>
      </w:r>
      <w:r w:rsidRPr="002D04E3">
        <w:t>(</w:t>
      </w:r>
      <w:r>
        <w:t>α</w:t>
      </w:r>
      <w:r w:rsidRPr="002D04E3">
        <w:rPr>
          <w:vertAlign w:val="subscript"/>
        </w:rPr>
        <w:t>i+1</w:t>
      </w:r>
      <w:r w:rsidRPr="002D04E3">
        <w:t>) &lt; 0, то внутри отрезка</w:t>
      </w:r>
      <w:r>
        <w:t xml:space="preserve"> [α</w:t>
      </w:r>
      <w:r w:rsidRPr="002D04E3">
        <w:rPr>
          <w:vertAlign w:val="subscript"/>
        </w:rPr>
        <w:t>i</w:t>
      </w:r>
      <w:r w:rsidRPr="002D04E3">
        <w:t>;</w:t>
      </w:r>
      <w:r>
        <w:rPr>
          <w:lang w:val="en-US"/>
        </w:rPr>
        <w:t> </w:t>
      </w:r>
      <w:r>
        <w:t>α</w:t>
      </w:r>
      <w:r w:rsidRPr="002D04E3">
        <w:rPr>
          <w:vertAlign w:val="subscript"/>
        </w:rPr>
        <w:t>i+1</w:t>
      </w:r>
      <w:r>
        <w:t>]</w:t>
      </w:r>
      <w:r w:rsidRPr="002D04E3">
        <w:t xml:space="preserve"> содержится корень уравнения. </w:t>
      </w:r>
      <w:r>
        <w:t>Если на этом отрезке производная существует и сохраняет свой знак, то этот корень единственный. В дальнейшем ведется работа по поиску единственного корня на определенном отрезке.</w:t>
      </w:r>
    </w:p>
    <w:p w:rsidR="00D2112D" w:rsidRDefault="00D2112D" w:rsidP="00D2112D">
      <w:pPr>
        <w:ind w:firstLine="708"/>
      </w:pPr>
      <w:r w:rsidRPr="00672897">
        <w:rPr>
          <w:b/>
        </w:rPr>
        <w:t>А</w:t>
      </w:r>
      <w:r>
        <w:t>. Метод половинного деления заключается в делении отрезка пополам. Если точка f((a+b)/2</w:t>
      </w:r>
      <w:r w:rsidRPr="002D04E3">
        <w:t>) = 0, то корен</w:t>
      </w:r>
      <w:r>
        <w:t xml:space="preserve">ь </w:t>
      </w:r>
      <w:r>
        <w:rPr>
          <w:lang w:val="en-US"/>
        </w:rPr>
        <w:t>ξ</w:t>
      </w:r>
      <w:r w:rsidRPr="002D04E3">
        <w:t xml:space="preserve"> = </w:t>
      </w:r>
      <w:r>
        <w:t>(a+b)/2</w:t>
      </w:r>
      <w:r w:rsidRPr="002D04E3">
        <w:t>, иначе</w:t>
      </w:r>
      <w:r>
        <w:t xml:space="preserve"> делим отрезок на два отрезка [</w:t>
      </w:r>
      <w:r>
        <w:rPr>
          <w:lang w:val="en-US"/>
        </w:rPr>
        <w:t>a</w:t>
      </w:r>
      <w:r w:rsidRPr="00267323">
        <w:t xml:space="preserve">; </w:t>
      </w:r>
      <w:r>
        <w:t>(a+b)/2]</w:t>
      </w:r>
      <w:r w:rsidRPr="00267323">
        <w:t xml:space="preserve"> и [</w:t>
      </w:r>
      <w:r>
        <w:t>(a+b)/2</w:t>
      </w:r>
      <w:r w:rsidRPr="00267323">
        <w:t>;</w:t>
      </w:r>
      <w:r>
        <w:rPr>
          <w:lang w:val="en-US"/>
        </w:rPr>
        <w:t> b</w:t>
      </w:r>
      <w:r w:rsidRPr="00267323">
        <w:t>]</w:t>
      </w:r>
      <w:r>
        <w:t xml:space="preserve">. Повторяем то же с отрезком, на концах которого </w:t>
      </w:r>
      <w:r>
        <w:rPr>
          <w:lang w:val="en-US"/>
        </w:rPr>
        <w:t>f</w:t>
      </w:r>
      <w:r w:rsidRPr="00267323">
        <w:t>(</w:t>
      </w:r>
      <w:r>
        <w:rPr>
          <w:lang w:val="en-US"/>
        </w:rPr>
        <w:t>x</w:t>
      </w:r>
      <w:r w:rsidRPr="00267323">
        <w:t xml:space="preserve">) </w:t>
      </w:r>
      <w:r>
        <w:t xml:space="preserve">имеет разные знаки. </w:t>
      </w:r>
      <w:r>
        <w:object w:dxaOrig="1582" w:dyaOrig="513">
          <v:shape id="_x0000_i1026" type="#_x0000_t75" style="width:79.5pt;height:26.2pt" o:ole="">
            <v:imagedata r:id="rId11" o:title=""/>
          </v:shape>
          <o:OLEObject Type="Embed" ProgID="XaraX.Document" ShapeID="_x0000_i1026" DrawAspect="Content" ObjectID="_1526145620" r:id="rId12">
            <o:FieldCodes>\s</o:FieldCodes>
          </o:OLEObject>
        </w:object>
      </w:r>
      <w:r w:rsidRPr="005D4C24">
        <w:t xml:space="preserve">   П</w:t>
      </w:r>
      <w:r>
        <w:t xml:space="preserve">олучаем либо корень, либо отрезок </w:t>
      </w:r>
      <w:r w:rsidRPr="005D4C24">
        <w:t>[</w:t>
      </w:r>
      <w:r>
        <w:t>a</w:t>
      </w:r>
      <w:r w:rsidRPr="00267323">
        <w:rPr>
          <w:vertAlign w:val="subscript"/>
        </w:rPr>
        <w:t>n</w:t>
      </w:r>
      <w:r>
        <w:t>; b</w:t>
      </w:r>
      <w:r w:rsidRPr="00267323">
        <w:rPr>
          <w:vertAlign w:val="subscript"/>
        </w:rPr>
        <w:t>n</w:t>
      </w:r>
      <w:r>
        <w:t>]</w:t>
      </w:r>
      <w:r w:rsidRPr="005D4C24">
        <w:t xml:space="preserve"> 0 &lt;= </w:t>
      </w:r>
      <w:r>
        <w:rPr>
          <w:lang w:val="en-US"/>
        </w:rPr>
        <w:t>ξ</w:t>
      </w:r>
      <w:r w:rsidRPr="005D4C24">
        <w:t xml:space="preserve"> – </w:t>
      </w:r>
      <w:r>
        <w:rPr>
          <w:lang w:val="en-US"/>
        </w:rPr>
        <w:t>a</w:t>
      </w:r>
      <w:r w:rsidRPr="00267323">
        <w:rPr>
          <w:vertAlign w:val="subscript"/>
          <w:lang w:val="en-US"/>
        </w:rPr>
        <w:t>n</w:t>
      </w:r>
      <w:r w:rsidRPr="005D4C24">
        <w:t xml:space="preserve"> &lt;= (</w:t>
      </w:r>
      <w:r>
        <w:rPr>
          <w:lang w:val="en-US"/>
        </w:rPr>
        <w:t>b</w:t>
      </w:r>
      <w:r w:rsidRPr="00267323">
        <w:rPr>
          <w:vertAlign w:val="subscript"/>
          <w:lang w:val="en-US"/>
        </w:rPr>
        <w:t>n</w:t>
      </w:r>
      <w:r w:rsidRPr="005D4C24">
        <w:t xml:space="preserve"> – </w:t>
      </w:r>
      <w:r>
        <w:rPr>
          <w:lang w:val="en-US"/>
        </w:rPr>
        <w:t>a</w:t>
      </w:r>
      <w:r w:rsidRPr="00267323">
        <w:rPr>
          <w:vertAlign w:val="subscript"/>
          <w:lang w:val="en-US"/>
        </w:rPr>
        <w:t>n</w:t>
      </w:r>
      <w:r w:rsidRPr="005D4C24">
        <w:t>) / 2</w:t>
      </w:r>
      <w:r w:rsidRPr="00267323">
        <w:rPr>
          <w:vertAlign w:val="superscript"/>
          <w:lang w:val="en-US"/>
        </w:rPr>
        <w:t>n</w:t>
      </w:r>
      <w:r w:rsidRPr="005D4C24">
        <w:t xml:space="preserve"> </w:t>
      </w:r>
      <w:r>
        <w:t>.</w:t>
      </w:r>
    </w:p>
    <w:p w:rsidR="00D2112D" w:rsidRPr="00672897" w:rsidRDefault="00D2112D" w:rsidP="00D2112D">
      <w:pPr>
        <w:ind w:firstLine="708"/>
      </w:pPr>
      <w:r w:rsidRPr="00672897">
        <w:rPr>
          <w:b/>
        </w:rPr>
        <w:t>Б</w:t>
      </w:r>
      <w:r>
        <w:t xml:space="preserve">. Метод хорд заключается в проведении хорд между одним из концов отрезка </w:t>
      </w:r>
      <w:r w:rsidR="005A4AB4">
        <w:rPr>
          <w:noProof/>
        </w:rPr>
        <w:object w:dxaOrig="1582" w:dyaOrig="513">
          <v:shape id="_x0000_s1238" type="#_x0000_t75" style="position:absolute;left:0;text-align:left;margin-left:-.3pt;margin-top:13.3pt;width:93pt;height:51.75pt;z-index:251659264;mso-position-horizontal-relative:text;mso-position-vertical-relative:text">
            <v:imagedata r:id="rId13" o:title=""/>
            <w10:wrap type="square" side="right"/>
          </v:shape>
          <o:OLEObject Type="Embed" ProgID="XaraX.Document" ShapeID="_x0000_s1238" DrawAspect="Content" ObjectID="_1526145733" r:id="rId14">
            <o:FieldCodes>\s</o:FieldCodes>
          </o:OLEObject>
        </w:object>
      </w:r>
      <w:r>
        <w:t xml:space="preserve"> (неподвижной точкой) и точками </w:t>
      </w:r>
      <w:r w:rsidRPr="00EE28A6">
        <w:rPr>
          <w:position w:val="-30"/>
        </w:rPr>
        <w:object w:dxaOrig="3240" w:dyaOrig="700">
          <v:shape id="_x0000_i1028" type="#_x0000_t75" style="width:162.25pt;height:35.05pt" o:ole="">
            <v:imagedata r:id="rId15" o:title=""/>
          </v:shape>
          <o:OLEObject Type="Embed" ProgID="Equation.3" ShapeID="_x0000_i1028" DrawAspect="Content" ObjectID="_1526145621" r:id="rId16"/>
        </w:object>
      </w:r>
      <w:r w:rsidRPr="00EE28A6">
        <w:t xml:space="preserve">. </w:t>
      </w:r>
      <w:r>
        <w:t xml:space="preserve">Неподвижной выбирается точка, где знаки функции и ее второй производной совпадают (в примере — </w:t>
      </w:r>
      <w:r w:rsidRPr="00EE28A6">
        <w:rPr>
          <w:b/>
          <w:i/>
        </w:rPr>
        <w:t>a</w:t>
      </w:r>
      <w:r>
        <w:t>). Тогда корень ξ — предел монотонной последовательности {</w:t>
      </w:r>
      <w:r>
        <w:rPr>
          <w:lang w:val="en-US"/>
        </w:rPr>
        <w:t>x</w:t>
      </w:r>
      <w:r w:rsidRPr="00EE28A6">
        <w:rPr>
          <w:vertAlign w:val="subscript"/>
          <w:lang w:val="en-US"/>
        </w:rPr>
        <w:t>n</w:t>
      </w:r>
      <w:r>
        <w:t>}</w:t>
      </w:r>
      <w:r w:rsidRPr="00672897">
        <w:t>.</w:t>
      </w:r>
      <w:r>
        <w:t xml:space="preserve"> При достаточно малой разнице x</w:t>
      </w:r>
      <w:r w:rsidRPr="00A46802">
        <w:rPr>
          <w:vertAlign w:val="subscript"/>
        </w:rPr>
        <w:t>n</w:t>
      </w:r>
      <w:r>
        <w:t xml:space="preserve"> – x</w:t>
      </w:r>
      <w:r w:rsidRPr="00A46802">
        <w:rPr>
          <w:vertAlign w:val="subscript"/>
        </w:rPr>
        <w:t>n-1</w:t>
      </w:r>
      <w:r w:rsidRPr="00672897">
        <w:t xml:space="preserve"> погрешность </w:t>
      </w:r>
      <w:r w:rsidRPr="00707C50">
        <w:rPr>
          <w:position w:val="-30"/>
        </w:rPr>
        <w:object w:dxaOrig="2740" w:dyaOrig="700">
          <v:shape id="_x0000_i1029" type="#_x0000_t75" style="width:136.5pt;height:35.05pt" o:ole="">
            <v:imagedata r:id="rId17" o:title=""/>
          </v:shape>
          <o:OLEObject Type="Embed" ProgID="Equation.3" ShapeID="_x0000_i1029" DrawAspect="Content" ObjectID="_1526145622" r:id="rId18"/>
        </w:object>
      </w:r>
      <w:r>
        <w:t>.</w:t>
      </w:r>
    </w:p>
    <w:p w:rsidR="00D2112D" w:rsidRPr="00707C50" w:rsidRDefault="005A4AB4" w:rsidP="00D2112D">
      <w:r>
        <w:rPr>
          <w:noProof/>
        </w:rPr>
        <w:object w:dxaOrig="1582" w:dyaOrig="513">
          <v:shape id="_x0000_s1239" type="#_x0000_t75" style="position:absolute;margin-left:-.3pt;margin-top:0;width:93pt;height:55.5pt;z-index:251660288">
            <v:imagedata r:id="rId19" o:title=""/>
            <w10:wrap type="square" side="right"/>
          </v:shape>
          <o:OLEObject Type="Embed" ProgID="XaraX.Document" ShapeID="_x0000_s1239" DrawAspect="Content" ObjectID="_1526145734" r:id="rId20">
            <o:FieldCodes>\s</o:FieldCodes>
          </o:OLEObject>
        </w:object>
      </w:r>
      <w:r w:rsidR="00D2112D" w:rsidRPr="00672897">
        <w:rPr>
          <w:b/>
        </w:rPr>
        <w:t xml:space="preserve"> В</w:t>
      </w:r>
      <w:r w:rsidR="00D2112D" w:rsidRPr="00672897">
        <w:t xml:space="preserve">. </w:t>
      </w:r>
      <w:r w:rsidR="00D2112D">
        <w:t>В методе касательных аналогично проводятся касательные. В качестве x</w:t>
      </w:r>
      <w:r w:rsidR="00D2112D" w:rsidRPr="00A46802">
        <w:rPr>
          <w:vertAlign w:val="subscript"/>
        </w:rPr>
        <w:t>0</w:t>
      </w:r>
      <w:r w:rsidR="00D2112D">
        <w:t xml:space="preserve"> выбирают точку, где</w:t>
      </w:r>
      <w:r w:rsidR="00D2112D" w:rsidRPr="00A46802">
        <w:t xml:space="preserve"> </w:t>
      </w:r>
      <w:r w:rsidR="00D2112D">
        <w:t xml:space="preserve">знаки функции и ее второй производной совпадают (в примере — </w:t>
      </w:r>
      <w:r w:rsidR="00D2112D" w:rsidRPr="00A46802">
        <w:rPr>
          <w:b/>
          <w:i/>
        </w:rPr>
        <w:t>b</w:t>
      </w:r>
      <w:r w:rsidR="00D2112D">
        <w:t xml:space="preserve">). При этом </w:t>
      </w:r>
      <w:r w:rsidR="00D2112D" w:rsidRPr="00A46802">
        <w:rPr>
          <w:position w:val="-30"/>
        </w:rPr>
        <w:object w:dxaOrig="1840" w:dyaOrig="700">
          <v:shape id="_x0000_i1031" type="#_x0000_t75" style="width:92.1pt;height:35.05pt" o:ole="">
            <v:imagedata r:id="rId21" o:title=""/>
          </v:shape>
          <o:OLEObject Type="Embed" ProgID="Equation.3" ShapeID="_x0000_i1031" DrawAspect="Content" ObjectID="_1526145623" r:id="rId22"/>
        </w:object>
      </w:r>
      <w:r w:rsidR="00D2112D">
        <w:t>. П</w:t>
      </w:r>
      <w:r w:rsidR="00D2112D" w:rsidRPr="00672897">
        <w:t>огрешность</w:t>
      </w:r>
      <w:r w:rsidR="00D2112D">
        <w:t xml:space="preserve"> </w:t>
      </w:r>
      <w:r w:rsidR="00D2112D" w:rsidRPr="00707C50">
        <w:rPr>
          <w:position w:val="-32"/>
        </w:rPr>
        <w:object w:dxaOrig="2460" w:dyaOrig="760">
          <v:shape id="_x0000_i1032" type="#_x0000_t75" style="width:122.95pt;height:37.85pt" o:ole="">
            <v:imagedata r:id="rId23" o:title=""/>
          </v:shape>
          <o:OLEObject Type="Embed" ProgID="Equation.3" ShapeID="_x0000_i1032" DrawAspect="Content" ObjectID="_1526145624" r:id="rId24"/>
        </w:object>
      </w:r>
      <w:r w:rsidR="00D2112D" w:rsidRPr="00707C50">
        <w:t xml:space="preserve">. </w:t>
      </w:r>
      <w:r w:rsidR="00D2112D" w:rsidRPr="003A2F47">
        <w:t xml:space="preserve">   </w:t>
      </w:r>
      <w:r w:rsidR="00D2112D">
        <w:rPr>
          <w:lang w:val="en-US"/>
        </w:rPr>
        <w:t>M</w:t>
      </w:r>
      <w:r w:rsidR="00D2112D" w:rsidRPr="003A2F47">
        <w:rPr>
          <w:vertAlign w:val="subscript"/>
        </w:rPr>
        <w:t>2</w:t>
      </w:r>
      <w:r w:rsidR="00D2112D" w:rsidRPr="003A2F47">
        <w:t xml:space="preserve"> – </w:t>
      </w:r>
      <w:r w:rsidR="00D2112D">
        <w:rPr>
          <w:lang w:val="en-US"/>
        </w:rPr>
        <w:t>max</w:t>
      </w:r>
      <w:r w:rsidR="00D2112D" w:rsidRPr="003A2F47">
        <w:t xml:space="preserve"> </w:t>
      </w:r>
      <w:r w:rsidR="00D2112D" w:rsidRPr="00707C50">
        <w:t>второй</w:t>
      </w:r>
      <w:r w:rsidR="00D2112D" w:rsidRPr="003A2F47">
        <w:t xml:space="preserve"> </w:t>
      </w:r>
      <w:r w:rsidR="00D2112D" w:rsidRPr="00707C50">
        <w:t>производной</w:t>
      </w:r>
      <w:r w:rsidR="00D2112D">
        <w:t xml:space="preserve"> на отрезке.</w:t>
      </w:r>
    </w:p>
    <w:p w:rsidR="00D2112D" w:rsidRDefault="00D2112D" w:rsidP="00D2112D">
      <w:r w:rsidRPr="00A46802">
        <w:rPr>
          <w:b/>
        </w:rPr>
        <w:t>Г</w:t>
      </w:r>
      <w:r>
        <w:t>. В комбинированном методе на каждом шаге вычисляются</w:t>
      </w:r>
    </w:p>
    <w:p w:rsidR="00D2112D" w:rsidRDefault="00D2112D" w:rsidP="00D2112D">
      <w:r w:rsidRPr="00EE28A6">
        <w:rPr>
          <w:position w:val="-30"/>
        </w:rPr>
        <w:object w:dxaOrig="3460" w:dyaOrig="700">
          <v:shape id="_x0000_i1033" type="#_x0000_t75" style="width:172.5pt;height:35.05pt" o:ole="">
            <v:imagedata r:id="rId25" o:title=""/>
          </v:shape>
          <o:OLEObject Type="Embed" ProgID="Equation.3" ShapeID="_x0000_i1033" DrawAspect="Content" ObjectID="_1526145625" r:id="rId26"/>
        </w:object>
      </w:r>
      <w:r>
        <w:t xml:space="preserve">,  </w:t>
      </w:r>
      <w:r w:rsidRPr="00A46802">
        <w:rPr>
          <w:position w:val="-30"/>
        </w:rPr>
        <w:object w:dxaOrig="1840" w:dyaOrig="700">
          <v:shape id="_x0000_i1034" type="#_x0000_t75" style="width:92.1pt;height:35.05pt" o:ole="">
            <v:imagedata r:id="rId27" o:title=""/>
          </v:shape>
          <o:OLEObject Type="Embed" ProgID="Equation.3" ShapeID="_x0000_i1034" DrawAspect="Content" ObjectID="_1526145626" r:id="rId28"/>
        </w:object>
      </w:r>
      <w:r>
        <w:t xml:space="preserve">, </w:t>
      </w:r>
      <w:r w:rsidRPr="00EF27FC">
        <w:rPr>
          <w:i/>
        </w:rPr>
        <w:t>x</w:t>
      </w:r>
      <w:r w:rsidRPr="00EF27FC">
        <w:rPr>
          <w:i/>
          <w:vertAlign w:val="subscript"/>
        </w:rPr>
        <w:t>0</w:t>
      </w:r>
      <w:r>
        <w:t xml:space="preserve"> выбирается по методу хорд, а </w:t>
      </w:r>
      <w:r w:rsidRPr="0007500B">
        <w:rPr>
          <w:position w:val="-12"/>
        </w:rPr>
        <w:object w:dxaOrig="279" w:dyaOrig="360">
          <v:shape id="_x0000_i1035" type="#_x0000_t75" style="width:13.55pt;height:18.25pt" o:ole="">
            <v:imagedata r:id="rId29" o:title=""/>
          </v:shape>
          <o:OLEObject Type="Embed" ProgID="Equation.3" ShapeID="_x0000_i1035" DrawAspect="Content" ObjectID="_1526145627" r:id="rId30"/>
        </w:object>
      </w:r>
      <w:r w:rsidRPr="00EF27FC">
        <w:t xml:space="preserve">— по методу касательных. </w:t>
      </w:r>
      <w:r>
        <w:t xml:space="preserve">Когда </w:t>
      </w:r>
      <w:r w:rsidRPr="00EF27FC">
        <w:rPr>
          <w:position w:val="-14"/>
        </w:rPr>
        <w:object w:dxaOrig="1200" w:dyaOrig="400">
          <v:shape id="_x0000_i1036" type="#_x0000_t75" style="width:60.3pt;height:20.1pt" o:ole="">
            <v:imagedata r:id="rId31" o:title=""/>
          </v:shape>
          <o:OLEObject Type="Embed" ProgID="Equation.3" ShapeID="_x0000_i1036" DrawAspect="Content" ObjectID="_1526145628" r:id="rId32"/>
        </w:object>
      </w:r>
      <w:r>
        <w:t xml:space="preserve">, </w:t>
      </w:r>
      <w:r w:rsidRPr="00EF27FC">
        <w:rPr>
          <w:position w:val="-24"/>
        </w:rPr>
        <w:object w:dxaOrig="1200" w:dyaOrig="639">
          <v:shape id="_x0000_i1037" type="#_x0000_t75" style="width:60.3pt;height:31.8pt" o:ole="">
            <v:imagedata r:id="rId33" o:title=""/>
          </v:shape>
          <o:OLEObject Type="Embed" ProgID="Equation.3" ShapeID="_x0000_i1037" DrawAspect="Content" ObjectID="_1526145629" r:id="rId34"/>
        </w:object>
      </w:r>
      <w:r>
        <w:t xml:space="preserve">. Погрешность </w:t>
      </w:r>
      <w:r w:rsidRPr="00672897">
        <w:rPr>
          <w:position w:val="-14"/>
        </w:rPr>
        <w:object w:dxaOrig="2120" w:dyaOrig="400">
          <v:shape id="_x0000_i1038" type="#_x0000_t75" style="width:106.15pt;height:20.1pt" o:ole="">
            <v:imagedata r:id="rId35" o:title=""/>
          </v:shape>
          <o:OLEObject Type="Embed" ProgID="Equation.3" ShapeID="_x0000_i1038" DrawAspect="Content" ObjectID="_1526145630" r:id="rId36"/>
        </w:object>
      </w:r>
      <w:r>
        <w:t>.</w:t>
      </w:r>
    </w:p>
    <w:p w:rsidR="00D2112D" w:rsidRPr="002D04E3" w:rsidRDefault="00D2112D" w:rsidP="00D2112D">
      <w:r w:rsidRPr="00C53612">
        <w:rPr>
          <w:b/>
        </w:rPr>
        <w:t>Д</w:t>
      </w:r>
      <w:r>
        <w:t>. При методе итераций необходимо исходное уравнение преобразовать к виду x = φ(</w:t>
      </w:r>
      <w:r>
        <w:rPr>
          <w:lang w:val="en-US"/>
        </w:rPr>
        <w:t>x</w:t>
      </w:r>
      <w:r>
        <w:t xml:space="preserve">), так чтобы </w:t>
      </w:r>
      <w:r w:rsidRPr="00C53612">
        <w:rPr>
          <w:position w:val="-14"/>
        </w:rPr>
        <w:object w:dxaOrig="3019" w:dyaOrig="400">
          <v:shape id="_x0000_i1039" type="#_x0000_t75" style="width:151.5pt;height:20.1pt" o:ole="">
            <v:imagedata r:id="rId37" o:title=""/>
          </v:shape>
          <o:OLEObject Type="Embed" ProgID="Equation.3" ShapeID="_x0000_i1039" DrawAspect="Content" ObjectID="_1526145631" r:id="rId38"/>
        </w:object>
      </w:r>
      <w:r>
        <w:t xml:space="preserve">. Затем выполняем последовательные приближения по формуле </w:t>
      </w:r>
      <w:r w:rsidRPr="00C53612">
        <w:rPr>
          <w:position w:val="-12"/>
        </w:rPr>
        <w:object w:dxaOrig="1260" w:dyaOrig="360">
          <v:shape id="_x0000_i1040" type="#_x0000_t75" style="width:62.65pt;height:18.25pt" o:ole="">
            <v:imagedata r:id="rId39" o:title=""/>
          </v:shape>
          <o:OLEObject Type="Embed" ProgID="Equation.3" ShapeID="_x0000_i1040" DrawAspect="Content" ObjectID="_1526145632" r:id="rId40"/>
        </w:object>
      </w:r>
      <w:r>
        <w:t xml:space="preserve">до тех пор, пока погрешность не станет меньше необходимой </w:t>
      </w:r>
      <w:r w:rsidRPr="0029302E">
        <w:rPr>
          <w:position w:val="-28"/>
        </w:rPr>
        <w:object w:dxaOrig="1840" w:dyaOrig="660">
          <v:shape id="_x0000_i1041" type="#_x0000_t75" style="width:92.1pt;height:32.75pt" o:ole="">
            <v:imagedata r:id="rId41" o:title=""/>
          </v:shape>
          <o:OLEObject Type="Embed" ProgID="Equation.3" ShapeID="_x0000_i1041" DrawAspect="Content" ObjectID="_1526145633" r:id="rId42"/>
        </w:object>
      </w:r>
      <w:r>
        <w:t xml:space="preserve"> .</w:t>
      </w:r>
    </w:p>
    <w:p w:rsidR="00D2112D" w:rsidRPr="0029302E" w:rsidRDefault="00D2112D" w:rsidP="00D2112D">
      <w:pPr>
        <w:pStyle w:val="1"/>
      </w:pPr>
      <w:r w:rsidRPr="0029302E">
        <w:t xml:space="preserve">  3.  Точные методы решения систем линейных уравнений. </w:t>
      </w:r>
    </w:p>
    <w:p w:rsidR="00D2112D" w:rsidRDefault="00D2112D" w:rsidP="00D2112D">
      <w:pPr>
        <w:ind w:firstLine="708"/>
      </w:pPr>
      <w:r>
        <w:t>Точные методы решения СЛАУ – методы, в которых при определенном количестве действий дают точный результат. Погрешность точных методов равна 0.</w:t>
      </w:r>
    </w:p>
    <w:p w:rsidR="00D2112D" w:rsidRDefault="00D2112D" w:rsidP="00D2112D">
      <w:pPr>
        <w:ind w:left="720"/>
      </w:pPr>
      <w:r>
        <w:t>Точные методы:</w:t>
      </w:r>
    </w:p>
    <w:p w:rsidR="00D2112D" w:rsidRDefault="00D2112D" w:rsidP="00D2112D">
      <w:pPr>
        <w:numPr>
          <w:ilvl w:val="0"/>
          <w:numId w:val="9"/>
        </w:numPr>
      </w:pPr>
      <w:r>
        <w:t>Крамера</w:t>
      </w:r>
    </w:p>
    <w:p w:rsidR="00D2112D" w:rsidRDefault="00D2112D" w:rsidP="00D2112D">
      <w:pPr>
        <w:numPr>
          <w:ilvl w:val="0"/>
          <w:numId w:val="9"/>
        </w:numPr>
      </w:pPr>
      <w:r>
        <w:t>Гаусса</w:t>
      </w:r>
    </w:p>
    <w:p w:rsidR="00D2112D" w:rsidRDefault="00D2112D" w:rsidP="00D2112D">
      <w:pPr>
        <w:numPr>
          <w:ilvl w:val="0"/>
          <w:numId w:val="9"/>
        </w:numPr>
      </w:pPr>
      <w:r>
        <w:lastRenderedPageBreak/>
        <w:t>Халецкого</w:t>
      </w:r>
    </w:p>
    <w:p w:rsidR="00D2112D" w:rsidRDefault="00D2112D" w:rsidP="00D2112D">
      <w:pPr>
        <w:ind w:left="708"/>
        <w:jc w:val="center"/>
        <w:rPr>
          <w:b/>
        </w:rPr>
      </w:pPr>
      <w:r w:rsidRPr="0057621C">
        <w:rPr>
          <w:b/>
        </w:rPr>
        <w:t>Метод Кр</w:t>
      </w:r>
      <w:r>
        <w:rPr>
          <w:b/>
        </w:rPr>
        <w:t>а</w:t>
      </w:r>
      <w:r w:rsidRPr="0057621C">
        <w:rPr>
          <w:b/>
        </w:rPr>
        <w:t>мера</w:t>
      </w:r>
    </w:p>
    <w:p w:rsidR="00D2112D" w:rsidRDefault="00D2112D" w:rsidP="00D2112D">
      <w:pPr>
        <w:ind w:firstLine="708"/>
      </w:pPr>
      <w:r>
        <w:t>Основан на нахождении обратной матрицы и последовательного ее умножения на столбец свободных членов.</w:t>
      </w:r>
      <w:r w:rsidRPr="0057621C">
        <w:t xml:space="preserve"> </w:t>
      </w:r>
      <w:r>
        <w:t xml:space="preserve">При этом определитель исходной матрицы </w:t>
      </w:r>
      <w:r>
        <w:rPr>
          <w:lang w:val="en-US"/>
        </w:rPr>
        <w:t>detA</w:t>
      </w:r>
      <w:r>
        <w:t>!=0.</w:t>
      </w:r>
    </w:p>
    <w:p w:rsidR="00D2112D" w:rsidRPr="0057621C" w:rsidRDefault="00D2112D" w:rsidP="00D2112D">
      <w:pPr>
        <w:ind w:left="708"/>
      </w:pPr>
    </w:p>
    <w:p w:rsidR="00D2112D" w:rsidRDefault="00D2112D" w:rsidP="00D2112D">
      <w:r>
        <w:t>Для системы n линейных уравнений с n неизвестными (над произвольным полем)</w:t>
      </w:r>
    </w:p>
    <w:p w:rsidR="00D2112D" w:rsidRDefault="00D2112D" w:rsidP="00D2112D">
      <w:pPr>
        <w:ind w:left="708"/>
      </w:pPr>
    </w:p>
    <w:p w:rsidR="00D2112D" w:rsidRDefault="00D2112D" w:rsidP="00D2112D">
      <w:pPr>
        <w:ind w:left="708"/>
      </w:pPr>
      <w:r>
        <w:rPr>
          <w:noProof/>
        </w:rPr>
        <w:drawing>
          <wp:inline distT="0" distB="0" distL="0" distR="0" wp14:anchorId="48D62325" wp14:editId="5A0F1563">
            <wp:extent cx="2133600" cy="79248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cstate="print"/>
                    <a:srcRect/>
                    <a:stretch>
                      <a:fillRect/>
                    </a:stretch>
                  </pic:blipFill>
                  <pic:spPr bwMode="auto">
                    <a:xfrm>
                      <a:off x="0" y="0"/>
                      <a:ext cx="2133600" cy="792480"/>
                    </a:xfrm>
                    <a:prstGeom prst="rect">
                      <a:avLst/>
                    </a:prstGeom>
                    <a:noFill/>
                    <a:ln w="9525">
                      <a:noFill/>
                      <a:miter lim="800000"/>
                      <a:headEnd/>
                      <a:tailEnd/>
                    </a:ln>
                  </pic:spPr>
                </pic:pic>
              </a:graphicData>
            </a:graphic>
          </wp:inline>
        </w:drawing>
      </w:r>
    </w:p>
    <w:p w:rsidR="00D2112D" w:rsidRDefault="00D2112D" w:rsidP="00D2112D">
      <w:r>
        <w:t>с определителем матрицы системы Δ, отличным от нуля, решение записывается в виде</w:t>
      </w:r>
    </w:p>
    <w:p w:rsidR="00D2112D" w:rsidRDefault="00D2112D" w:rsidP="00D2112D">
      <w:pPr>
        <w:ind w:left="708"/>
      </w:pPr>
      <w:r>
        <w:rPr>
          <w:noProof/>
        </w:rPr>
        <w:drawing>
          <wp:inline distT="0" distB="0" distL="0" distR="0" wp14:anchorId="0FB453BB" wp14:editId="13FCDB78">
            <wp:extent cx="3512820" cy="876300"/>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cstate="print"/>
                    <a:srcRect/>
                    <a:stretch>
                      <a:fillRect/>
                    </a:stretch>
                  </pic:blipFill>
                  <pic:spPr bwMode="auto">
                    <a:xfrm>
                      <a:off x="0" y="0"/>
                      <a:ext cx="3512820" cy="876300"/>
                    </a:xfrm>
                    <a:prstGeom prst="rect">
                      <a:avLst/>
                    </a:prstGeom>
                    <a:noFill/>
                    <a:ln w="9525">
                      <a:noFill/>
                      <a:miter lim="800000"/>
                      <a:headEnd/>
                      <a:tailEnd/>
                    </a:ln>
                  </pic:spPr>
                </pic:pic>
              </a:graphicData>
            </a:graphic>
          </wp:inline>
        </w:drawing>
      </w:r>
    </w:p>
    <w:p w:rsidR="00D2112D" w:rsidRDefault="00D2112D" w:rsidP="00D2112D">
      <w:pPr>
        <w:ind w:left="708"/>
      </w:pPr>
    </w:p>
    <w:p w:rsidR="00D2112D" w:rsidRDefault="00D2112D" w:rsidP="00D2112D">
      <w:r>
        <w:t>(i-ый столбец матрицы системы заменяется столбцом свободных членов).</w:t>
      </w:r>
    </w:p>
    <w:p w:rsidR="00D2112D" w:rsidRDefault="00D2112D" w:rsidP="00D2112D">
      <w:pPr>
        <w:ind w:firstLine="708"/>
      </w:pPr>
      <w:r>
        <w:t>В другой форме правило Крамера формулируется так: для любых коэффициентов c1, c2, …, cn справедливо равенство:</w:t>
      </w:r>
    </w:p>
    <w:p w:rsidR="00D2112D" w:rsidRDefault="00D2112D" w:rsidP="00D2112D">
      <w:pPr>
        <w:ind w:left="708"/>
      </w:pPr>
      <w:r>
        <w:rPr>
          <w:noProof/>
        </w:rPr>
        <w:drawing>
          <wp:inline distT="0" distB="0" distL="0" distR="0" wp14:anchorId="667C365A" wp14:editId="463DF788">
            <wp:extent cx="3832860" cy="93726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cstate="print"/>
                    <a:srcRect/>
                    <a:stretch>
                      <a:fillRect/>
                    </a:stretch>
                  </pic:blipFill>
                  <pic:spPr bwMode="auto">
                    <a:xfrm>
                      <a:off x="0" y="0"/>
                      <a:ext cx="3832860" cy="937260"/>
                    </a:xfrm>
                    <a:prstGeom prst="rect">
                      <a:avLst/>
                    </a:prstGeom>
                    <a:noFill/>
                    <a:ln w="9525">
                      <a:noFill/>
                      <a:miter lim="800000"/>
                      <a:headEnd/>
                      <a:tailEnd/>
                    </a:ln>
                  </pic:spPr>
                </pic:pic>
              </a:graphicData>
            </a:graphic>
          </wp:inline>
        </w:drawing>
      </w:r>
    </w:p>
    <w:p w:rsidR="00D2112D" w:rsidRDefault="00D2112D" w:rsidP="00D2112D">
      <w:pPr>
        <w:ind w:left="708"/>
      </w:pPr>
    </w:p>
    <w:p w:rsidR="00D2112D" w:rsidRDefault="00D2112D" w:rsidP="00D2112D">
      <w:pPr>
        <w:ind w:firstLine="708"/>
      </w:pPr>
      <w:r>
        <w:t xml:space="preserve">В этой форме формула Крамера справедлива без предположения, что Δ отлично от нуля, не нужно даже, чтобы коэффициенты системы были бы элементами целостного кольца (определитель системы может быть даже делителем нуля в кольце коэффициентов). Можно также считать, что либо наборы b1,b2,...,bn и x1,x2,...,xn, либо набор c1,c2,...,cn состоят не из элементов кольца коэффициентов системы, а какого-нибудь модуля над этим кольцом. </w:t>
      </w:r>
    </w:p>
    <w:p w:rsidR="00D2112D" w:rsidRDefault="00D2112D" w:rsidP="00D2112D">
      <w:pPr>
        <w:ind w:left="708"/>
      </w:pPr>
      <w:r>
        <w:t>Пример:</w:t>
      </w:r>
    </w:p>
    <w:p w:rsidR="00D2112D" w:rsidRDefault="00D2112D" w:rsidP="00D2112D">
      <w:pPr>
        <w:ind w:left="708"/>
      </w:pPr>
      <w:r>
        <w:rPr>
          <w:noProof/>
        </w:rPr>
        <w:drawing>
          <wp:inline distT="0" distB="0" distL="0" distR="0" wp14:anchorId="524DF844" wp14:editId="143A3D12">
            <wp:extent cx="1912620" cy="678180"/>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cstate="print"/>
                    <a:srcRect/>
                    <a:stretch>
                      <a:fillRect/>
                    </a:stretch>
                  </pic:blipFill>
                  <pic:spPr bwMode="auto">
                    <a:xfrm>
                      <a:off x="0" y="0"/>
                      <a:ext cx="1912620" cy="678180"/>
                    </a:xfrm>
                    <a:prstGeom prst="rect">
                      <a:avLst/>
                    </a:prstGeom>
                    <a:noFill/>
                    <a:ln w="9525">
                      <a:noFill/>
                      <a:miter lim="800000"/>
                      <a:headEnd/>
                      <a:tailEnd/>
                    </a:ln>
                  </pic:spPr>
                </pic:pic>
              </a:graphicData>
            </a:graphic>
          </wp:inline>
        </w:drawing>
      </w:r>
    </w:p>
    <w:p w:rsidR="00D2112D" w:rsidRDefault="00D2112D" w:rsidP="00D2112D">
      <w:pPr>
        <w:ind w:left="708"/>
      </w:pPr>
      <w:r>
        <w:t>Определители:</w:t>
      </w:r>
    </w:p>
    <w:p w:rsidR="00D2112D" w:rsidRDefault="00D2112D" w:rsidP="00D2112D">
      <w:pPr>
        <w:ind w:left="708"/>
      </w:pPr>
      <w:r>
        <w:rPr>
          <w:noProof/>
        </w:rPr>
        <w:lastRenderedPageBreak/>
        <w:drawing>
          <wp:inline distT="0" distB="0" distL="0" distR="0" wp14:anchorId="19459264" wp14:editId="1D0DB84F">
            <wp:extent cx="2606040" cy="533400"/>
            <wp:effectExtent l="19050" t="0" r="381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cstate="print"/>
                    <a:srcRect/>
                    <a:stretch>
                      <a:fillRect/>
                    </a:stretch>
                  </pic:blipFill>
                  <pic:spPr bwMode="auto">
                    <a:xfrm>
                      <a:off x="0" y="0"/>
                      <a:ext cx="2606040" cy="533400"/>
                    </a:xfrm>
                    <a:prstGeom prst="rect">
                      <a:avLst/>
                    </a:prstGeom>
                    <a:noFill/>
                    <a:ln w="9525">
                      <a:noFill/>
                      <a:miter lim="800000"/>
                      <a:headEnd/>
                      <a:tailEnd/>
                    </a:ln>
                  </pic:spPr>
                </pic:pic>
              </a:graphicData>
            </a:graphic>
          </wp:inline>
        </w:drawing>
      </w:r>
    </w:p>
    <w:p w:rsidR="00D2112D" w:rsidRDefault="00D2112D" w:rsidP="00D2112D">
      <w:pPr>
        <w:ind w:left="708"/>
      </w:pPr>
      <w:r>
        <w:rPr>
          <w:noProof/>
        </w:rPr>
        <w:drawing>
          <wp:inline distT="0" distB="0" distL="0" distR="0" wp14:anchorId="32646818" wp14:editId="50FA3FCD">
            <wp:extent cx="2659380" cy="556260"/>
            <wp:effectExtent l="19050" t="0" r="762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cstate="print"/>
                    <a:srcRect/>
                    <a:stretch>
                      <a:fillRect/>
                    </a:stretch>
                  </pic:blipFill>
                  <pic:spPr bwMode="auto">
                    <a:xfrm>
                      <a:off x="0" y="0"/>
                      <a:ext cx="2659380" cy="556260"/>
                    </a:xfrm>
                    <a:prstGeom prst="rect">
                      <a:avLst/>
                    </a:prstGeom>
                    <a:noFill/>
                    <a:ln w="9525">
                      <a:noFill/>
                      <a:miter lim="800000"/>
                      <a:headEnd/>
                      <a:tailEnd/>
                    </a:ln>
                  </pic:spPr>
                </pic:pic>
              </a:graphicData>
            </a:graphic>
          </wp:inline>
        </w:drawing>
      </w:r>
    </w:p>
    <w:p w:rsidR="00D2112D" w:rsidRDefault="00D2112D" w:rsidP="00D2112D">
      <w:pPr>
        <w:ind w:left="708"/>
      </w:pPr>
      <w:r>
        <w:t>Решение:</w:t>
      </w:r>
    </w:p>
    <w:p w:rsidR="00D2112D" w:rsidRDefault="00D2112D" w:rsidP="00D2112D">
      <w:pPr>
        <w:ind w:left="708"/>
      </w:pPr>
      <w:r>
        <w:rPr>
          <w:noProof/>
        </w:rPr>
        <w:drawing>
          <wp:inline distT="0" distB="0" distL="0" distR="0" wp14:anchorId="2B6E8892" wp14:editId="4A7A0E7F">
            <wp:extent cx="2011680" cy="327660"/>
            <wp:effectExtent l="19050" t="0" r="762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9" cstate="print"/>
                    <a:srcRect/>
                    <a:stretch>
                      <a:fillRect/>
                    </a:stretch>
                  </pic:blipFill>
                  <pic:spPr bwMode="auto">
                    <a:xfrm>
                      <a:off x="0" y="0"/>
                      <a:ext cx="2011680" cy="327660"/>
                    </a:xfrm>
                    <a:prstGeom prst="rect">
                      <a:avLst/>
                    </a:prstGeom>
                    <a:noFill/>
                    <a:ln w="9525">
                      <a:noFill/>
                      <a:miter lim="800000"/>
                      <a:headEnd/>
                      <a:tailEnd/>
                    </a:ln>
                  </pic:spPr>
                </pic:pic>
              </a:graphicData>
            </a:graphic>
          </wp:inline>
        </w:drawing>
      </w:r>
    </w:p>
    <w:p w:rsidR="00D2112D" w:rsidRDefault="00D2112D" w:rsidP="00D2112D">
      <w:pPr>
        <w:ind w:left="708"/>
      </w:pPr>
      <w:r>
        <w:rPr>
          <w:noProof/>
        </w:rPr>
        <w:drawing>
          <wp:inline distT="0" distB="0" distL="0" distR="0" wp14:anchorId="478B0696" wp14:editId="3B888A46">
            <wp:extent cx="1668780" cy="655320"/>
            <wp:effectExtent l="19050" t="0" r="7620" b="0"/>
            <wp:docPr id="13"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0" cstate="print"/>
                    <a:srcRect/>
                    <a:stretch>
                      <a:fillRect/>
                    </a:stretch>
                  </pic:blipFill>
                  <pic:spPr bwMode="auto">
                    <a:xfrm>
                      <a:off x="0" y="0"/>
                      <a:ext cx="1668780" cy="655320"/>
                    </a:xfrm>
                    <a:prstGeom prst="rect">
                      <a:avLst/>
                    </a:prstGeom>
                    <a:noFill/>
                    <a:ln w="9525">
                      <a:noFill/>
                      <a:miter lim="800000"/>
                      <a:headEnd/>
                      <a:tailEnd/>
                    </a:ln>
                  </pic:spPr>
                </pic:pic>
              </a:graphicData>
            </a:graphic>
          </wp:inline>
        </w:drawing>
      </w:r>
    </w:p>
    <w:p w:rsidR="00D2112D" w:rsidRDefault="00D2112D" w:rsidP="00D2112D">
      <w:pPr>
        <w:ind w:left="708"/>
      </w:pPr>
      <w:r>
        <w:t>Определители:</w:t>
      </w:r>
    </w:p>
    <w:p w:rsidR="00D2112D" w:rsidRDefault="00D2112D" w:rsidP="00D2112D">
      <w:pPr>
        <w:ind w:left="708"/>
      </w:pPr>
      <w:r>
        <w:rPr>
          <w:noProof/>
        </w:rPr>
        <w:drawing>
          <wp:inline distT="0" distB="0" distL="0" distR="0" wp14:anchorId="002D7AD9" wp14:editId="6BCE7B05">
            <wp:extent cx="2987040" cy="525780"/>
            <wp:effectExtent l="19050" t="0" r="3810" b="0"/>
            <wp:docPr id="12"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cstate="print"/>
                    <a:srcRect/>
                    <a:stretch>
                      <a:fillRect/>
                    </a:stretch>
                  </pic:blipFill>
                  <pic:spPr bwMode="auto">
                    <a:xfrm>
                      <a:off x="0" y="0"/>
                      <a:ext cx="2987040" cy="525780"/>
                    </a:xfrm>
                    <a:prstGeom prst="rect">
                      <a:avLst/>
                    </a:prstGeom>
                    <a:noFill/>
                    <a:ln w="9525">
                      <a:noFill/>
                      <a:miter lim="800000"/>
                      <a:headEnd/>
                      <a:tailEnd/>
                    </a:ln>
                  </pic:spPr>
                </pic:pic>
              </a:graphicData>
            </a:graphic>
          </wp:inline>
        </w:drawing>
      </w:r>
    </w:p>
    <w:p w:rsidR="00D2112D" w:rsidRDefault="00D2112D" w:rsidP="00D2112D">
      <w:pPr>
        <w:ind w:left="708"/>
      </w:pPr>
      <w:r>
        <w:rPr>
          <w:noProof/>
        </w:rPr>
        <w:drawing>
          <wp:inline distT="0" distB="0" distL="0" distR="0" wp14:anchorId="6B5264C1" wp14:editId="52F02497">
            <wp:extent cx="3070860" cy="472440"/>
            <wp:effectExtent l="19050" t="0" r="0" b="0"/>
            <wp:docPr id="11"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2" cstate="print"/>
                    <a:srcRect/>
                    <a:stretch>
                      <a:fillRect/>
                    </a:stretch>
                  </pic:blipFill>
                  <pic:spPr bwMode="auto">
                    <a:xfrm>
                      <a:off x="0" y="0"/>
                      <a:ext cx="3070860" cy="472440"/>
                    </a:xfrm>
                    <a:prstGeom prst="rect">
                      <a:avLst/>
                    </a:prstGeom>
                    <a:noFill/>
                    <a:ln w="9525">
                      <a:noFill/>
                      <a:miter lim="800000"/>
                      <a:headEnd/>
                      <a:tailEnd/>
                    </a:ln>
                  </pic:spPr>
                </pic:pic>
              </a:graphicData>
            </a:graphic>
          </wp:inline>
        </w:drawing>
      </w:r>
    </w:p>
    <w:p w:rsidR="00D2112D" w:rsidRDefault="00D2112D" w:rsidP="00D2112D">
      <w:pPr>
        <w:ind w:left="708"/>
      </w:pPr>
      <w:r>
        <w:t>Решение:</w:t>
      </w:r>
    </w:p>
    <w:p w:rsidR="00D2112D" w:rsidRDefault="00D2112D" w:rsidP="00D2112D">
      <w:pPr>
        <w:ind w:left="708"/>
      </w:pPr>
      <w:r>
        <w:rPr>
          <w:noProof/>
        </w:rPr>
        <w:drawing>
          <wp:inline distT="0" distB="0" distL="0" distR="0" wp14:anchorId="61B8A505" wp14:editId="039FADCD">
            <wp:extent cx="3947160" cy="304800"/>
            <wp:effectExtent l="19050" t="0" r="0" b="0"/>
            <wp:docPr id="10"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3" cstate="print"/>
                    <a:srcRect/>
                    <a:stretch>
                      <a:fillRect/>
                    </a:stretch>
                  </pic:blipFill>
                  <pic:spPr bwMode="auto">
                    <a:xfrm>
                      <a:off x="0" y="0"/>
                      <a:ext cx="3947160" cy="304800"/>
                    </a:xfrm>
                    <a:prstGeom prst="rect">
                      <a:avLst/>
                    </a:prstGeom>
                    <a:noFill/>
                    <a:ln w="9525">
                      <a:noFill/>
                      <a:miter lim="800000"/>
                      <a:headEnd/>
                      <a:tailEnd/>
                    </a:ln>
                  </pic:spPr>
                </pic:pic>
              </a:graphicData>
            </a:graphic>
          </wp:inline>
        </w:drawing>
      </w:r>
    </w:p>
    <w:p w:rsidR="00D2112D" w:rsidRDefault="00D2112D" w:rsidP="00D2112D">
      <w:pPr>
        <w:ind w:left="708"/>
      </w:pPr>
    </w:p>
    <w:p w:rsidR="00D2112D" w:rsidRDefault="00D2112D" w:rsidP="00D2112D">
      <w:pPr>
        <w:ind w:left="708"/>
      </w:pPr>
    </w:p>
    <w:p w:rsidR="00D2112D" w:rsidRDefault="00D2112D" w:rsidP="00D2112D">
      <w:pPr>
        <w:ind w:left="708"/>
        <w:jc w:val="center"/>
        <w:rPr>
          <w:b/>
        </w:rPr>
      </w:pPr>
      <w:r w:rsidRPr="0057621C">
        <w:rPr>
          <w:b/>
        </w:rPr>
        <w:t>Метод Гаусса</w:t>
      </w:r>
    </w:p>
    <w:p w:rsidR="00D2112D" w:rsidRDefault="00D2112D" w:rsidP="00D2112D">
      <w:pPr>
        <w:ind w:firstLine="708"/>
      </w:pPr>
      <w:r w:rsidRPr="00503A50">
        <w:t>Ме́тод Га́усса— классический метод решения системы линейных алгебраических уравнений (СЛАУ). Это метод последовательного исключения переменных, когда с помощью элементарных преобразований система уравнений приводится к равносильной системе ступенчатого (или треугольного) вида, из которой последовательно, начиная с последних (по номеру) переменных, находятся все остальные переменные</w:t>
      </w:r>
      <w:r>
        <w:t>.</w:t>
      </w:r>
    </w:p>
    <w:p w:rsidR="00D2112D" w:rsidRDefault="00D2112D" w:rsidP="00D2112D">
      <w:pPr>
        <w:ind w:firstLine="708"/>
      </w:pPr>
      <w:r>
        <w:t>Пусть исходная система выглядит следующим образом</w:t>
      </w:r>
    </w:p>
    <w:p w:rsidR="00D2112D" w:rsidRDefault="00D2112D" w:rsidP="00D2112D">
      <w:r>
        <w:rPr>
          <w:noProof/>
        </w:rPr>
        <w:drawing>
          <wp:inline distT="0" distB="0" distL="0" distR="0" wp14:anchorId="1FDB440D" wp14:editId="39CE7180">
            <wp:extent cx="5928360" cy="518160"/>
            <wp:effectExtent l="19050" t="0" r="0" b="0"/>
            <wp:docPr id="9"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srcRect/>
                    <a:stretch>
                      <a:fillRect/>
                    </a:stretch>
                  </pic:blipFill>
                  <pic:spPr bwMode="auto">
                    <a:xfrm>
                      <a:off x="0" y="0"/>
                      <a:ext cx="5928360" cy="518160"/>
                    </a:xfrm>
                    <a:prstGeom prst="rect">
                      <a:avLst/>
                    </a:prstGeom>
                    <a:noFill/>
                    <a:ln w="9525">
                      <a:noFill/>
                      <a:miter lim="800000"/>
                      <a:headEnd/>
                      <a:tailEnd/>
                    </a:ln>
                  </pic:spPr>
                </pic:pic>
              </a:graphicData>
            </a:graphic>
          </wp:inline>
        </w:drawing>
      </w:r>
    </w:p>
    <w:p w:rsidR="00D2112D" w:rsidRDefault="00D2112D" w:rsidP="00D2112D"/>
    <w:p w:rsidR="00D2112D" w:rsidRDefault="00D2112D" w:rsidP="00D2112D">
      <w:pPr>
        <w:ind w:firstLine="708"/>
      </w:pPr>
      <w:r>
        <w:t xml:space="preserve">Матрица  А называется основной матрицей системы,  </w:t>
      </w:r>
      <w:r>
        <w:rPr>
          <w:lang w:val="en-US"/>
        </w:rPr>
        <w:t>b</w:t>
      </w:r>
      <w:r>
        <w:t>— столбцом свободных членов.</w:t>
      </w:r>
    </w:p>
    <w:p w:rsidR="00D2112D" w:rsidRDefault="00D2112D" w:rsidP="00D2112D">
      <w:pPr>
        <w:ind w:firstLine="708"/>
      </w:pPr>
      <w:r>
        <w:t>Тогда согласно свойству элементарных преобразований над строками основную матрицу этой системы можно привести к ступенчатому виду</w:t>
      </w:r>
      <w:r w:rsidR="00F41876" w:rsidRPr="00F41876">
        <w:t xml:space="preserve"> </w:t>
      </w:r>
      <w:r>
        <w:t>(эти же преобразования нужно применять к столбцу свободных членов):</w:t>
      </w:r>
    </w:p>
    <w:p w:rsidR="00D2112D" w:rsidRDefault="00D2112D" w:rsidP="00D2112D">
      <w:r>
        <w:rPr>
          <w:noProof/>
        </w:rPr>
        <w:lastRenderedPageBreak/>
        <w:drawing>
          <wp:inline distT="0" distB="0" distL="0" distR="0" wp14:anchorId="3FE51FFB" wp14:editId="5408A9EA">
            <wp:extent cx="5219700" cy="1203960"/>
            <wp:effectExtent l="19050" t="0" r="0" b="0"/>
            <wp:docPr id="8"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cstate="print"/>
                    <a:srcRect/>
                    <a:stretch>
                      <a:fillRect/>
                    </a:stretch>
                  </pic:blipFill>
                  <pic:spPr bwMode="auto">
                    <a:xfrm>
                      <a:off x="0" y="0"/>
                      <a:ext cx="5219700" cy="1203960"/>
                    </a:xfrm>
                    <a:prstGeom prst="rect">
                      <a:avLst/>
                    </a:prstGeom>
                    <a:noFill/>
                    <a:ln w="9525">
                      <a:noFill/>
                      <a:miter lim="800000"/>
                      <a:headEnd/>
                      <a:tailEnd/>
                    </a:ln>
                  </pic:spPr>
                </pic:pic>
              </a:graphicData>
            </a:graphic>
          </wp:inline>
        </w:drawing>
      </w:r>
    </w:p>
    <w:p w:rsidR="00D2112D" w:rsidRDefault="00D2112D" w:rsidP="00D2112D">
      <w:pPr>
        <w:ind w:firstLine="708"/>
      </w:pPr>
    </w:p>
    <w:p w:rsidR="00D2112D" w:rsidRDefault="00D2112D" w:rsidP="00D2112D">
      <w:pPr>
        <w:ind w:firstLine="708"/>
      </w:pPr>
      <w:r>
        <w:t xml:space="preserve">При этом будем считать, что базисный минор (ненулевой минор максимального порядка) основной матрицы находится в верхнем левом углу, то есть в него входят только коэффициенты при переменных </w:t>
      </w:r>
      <w:r>
        <w:rPr>
          <w:noProof/>
        </w:rPr>
        <w:drawing>
          <wp:inline distT="0" distB="0" distL="0" distR="0" wp14:anchorId="6B6B45A7" wp14:editId="0D5C1B18">
            <wp:extent cx="746760" cy="121920"/>
            <wp:effectExtent l="19050" t="0" r="0" b="0"/>
            <wp:docPr id="7"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cstate="print"/>
                    <a:srcRect/>
                    <a:stretch>
                      <a:fillRect/>
                    </a:stretch>
                  </pic:blipFill>
                  <pic:spPr bwMode="auto">
                    <a:xfrm>
                      <a:off x="0" y="0"/>
                      <a:ext cx="746760" cy="121920"/>
                    </a:xfrm>
                    <a:prstGeom prst="rect">
                      <a:avLst/>
                    </a:prstGeom>
                    <a:noFill/>
                    <a:ln w="9525">
                      <a:noFill/>
                      <a:miter lim="800000"/>
                      <a:headEnd/>
                      <a:tailEnd/>
                    </a:ln>
                  </pic:spPr>
                </pic:pic>
              </a:graphicData>
            </a:graphic>
          </wp:inline>
        </w:drawing>
      </w:r>
      <w:r>
        <w:t>.</w:t>
      </w:r>
    </w:p>
    <w:p w:rsidR="00D2112D" w:rsidRDefault="00D2112D" w:rsidP="00D2112D">
      <w:pPr>
        <w:ind w:firstLine="708"/>
      </w:pPr>
    </w:p>
    <w:p w:rsidR="00D2112D" w:rsidRDefault="00D2112D" w:rsidP="00D2112D">
      <w:pPr>
        <w:ind w:firstLine="708"/>
      </w:pPr>
      <w:r>
        <w:t xml:space="preserve">Тогда переменные </w:t>
      </w:r>
      <w:r>
        <w:rPr>
          <w:noProof/>
        </w:rPr>
        <w:drawing>
          <wp:inline distT="0" distB="0" distL="0" distR="0" wp14:anchorId="21883246" wp14:editId="00FD7702">
            <wp:extent cx="678180" cy="114300"/>
            <wp:effectExtent l="19050" t="0" r="7620" b="0"/>
            <wp:docPr id="6"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6" cstate="print"/>
                    <a:srcRect/>
                    <a:stretch>
                      <a:fillRect/>
                    </a:stretch>
                  </pic:blipFill>
                  <pic:spPr bwMode="auto">
                    <a:xfrm>
                      <a:off x="0" y="0"/>
                      <a:ext cx="678180" cy="114300"/>
                    </a:xfrm>
                    <a:prstGeom prst="rect">
                      <a:avLst/>
                    </a:prstGeom>
                    <a:noFill/>
                    <a:ln w="9525">
                      <a:noFill/>
                      <a:miter lim="800000"/>
                      <a:headEnd/>
                      <a:tailEnd/>
                    </a:ln>
                  </pic:spPr>
                </pic:pic>
              </a:graphicData>
            </a:graphic>
          </wp:inline>
        </w:drawing>
      </w:r>
      <w:r>
        <w:t xml:space="preserve"> называются главными переменными. Все остальные называются свободными.</w:t>
      </w:r>
    </w:p>
    <w:p w:rsidR="00D2112D" w:rsidRDefault="00D2112D" w:rsidP="00D2112D">
      <w:pPr>
        <w:ind w:firstLine="708"/>
      </w:pPr>
    </w:p>
    <w:p w:rsidR="00D2112D" w:rsidRDefault="00D2112D" w:rsidP="00D2112D">
      <w:pPr>
        <w:ind w:firstLine="708"/>
      </w:pPr>
      <w:r>
        <w:t xml:space="preserve">Если хотя бы одно число </w:t>
      </w:r>
      <w:r>
        <w:rPr>
          <w:noProof/>
        </w:rPr>
        <w:drawing>
          <wp:inline distT="0" distB="0" distL="0" distR="0" wp14:anchorId="16CB3775" wp14:editId="0D1B5209">
            <wp:extent cx="320040" cy="121920"/>
            <wp:effectExtent l="19050" t="0" r="3810" b="0"/>
            <wp:docPr id="5"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7" cstate="print"/>
                    <a:srcRect/>
                    <a:stretch>
                      <a:fillRect/>
                    </a:stretch>
                  </pic:blipFill>
                  <pic:spPr bwMode="auto">
                    <a:xfrm>
                      <a:off x="0" y="0"/>
                      <a:ext cx="320040" cy="121920"/>
                    </a:xfrm>
                    <a:prstGeom prst="rect">
                      <a:avLst/>
                    </a:prstGeom>
                    <a:noFill/>
                    <a:ln w="9525">
                      <a:noFill/>
                      <a:miter lim="800000"/>
                      <a:headEnd/>
                      <a:tailEnd/>
                    </a:ln>
                  </pic:spPr>
                </pic:pic>
              </a:graphicData>
            </a:graphic>
          </wp:inline>
        </w:drawing>
      </w:r>
      <w:r>
        <w:t xml:space="preserve"> , где </w:t>
      </w:r>
      <w:r>
        <w:rPr>
          <w:noProof/>
        </w:rPr>
        <w:drawing>
          <wp:inline distT="0" distB="0" distL="0" distR="0" wp14:anchorId="6C26C9AB" wp14:editId="271395A1">
            <wp:extent cx="320040" cy="106680"/>
            <wp:effectExtent l="19050" t="0" r="3810" b="0"/>
            <wp:docPr id="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8" cstate="print"/>
                    <a:srcRect/>
                    <a:stretch>
                      <a:fillRect/>
                    </a:stretch>
                  </pic:blipFill>
                  <pic:spPr bwMode="auto">
                    <a:xfrm>
                      <a:off x="0" y="0"/>
                      <a:ext cx="320040" cy="106680"/>
                    </a:xfrm>
                    <a:prstGeom prst="rect">
                      <a:avLst/>
                    </a:prstGeom>
                    <a:noFill/>
                    <a:ln w="9525">
                      <a:noFill/>
                      <a:miter lim="800000"/>
                      <a:headEnd/>
                      <a:tailEnd/>
                    </a:ln>
                  </pic:spPr>
                </pic:pic>
              </a:graphicData>
            </a:graphic>
          </wp:inline>
        </w:drawing>
      </w:r>
      <w:r>
        <w:t>, то рассматриваемая система несовместна.</w:t>
      </w:r>
    </w:p>
    <w:p w:rsidR="00D2112D" w:rsidRDefault="00D2112D" w:rsidP="00D2112D">
      <w:pPr>
        <w:ind w:firstLine="708"/>
      </w:pPr>
    </w:p>
    <w:p w:rsidR="00D2112D" w:rsidRDefault="00D2112D" w:rsidP="00D2112D">
      <w:pPr>
        <w:ind w:firstLine="708"/>
      </w:pPr>
      <w:r>
        <w:t xml:space="preserve">Пусть </w:t>
      </w:r>
      <w:r>
        <w:rPr>
          <w:noProof/>
        </w:rPr>
        <w:drawing>
          <wp:inline distT="0" distB="0" distL="0" distR="0" wp14:anchorId="355FFDF5" wp14:editId="3E9E69E2">
            <wp:extent cx="342900" cy="121920"/>
            <wp:effectExtent l="19050" t="0" r="0" b="0"/>
            <wp:docPr id="3"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9" cstate="print"/>
                    <a:srcRect/>
                    <a:stretch>
                      <a:fillRect/>
                    </a:stretch>
                  </pic:blipFill>
                  <pic:spPr bwMode="auto">
                    <a:xfrm>
                      <a:off x="0" y="0"/>
                      <a:ext cx="342900" cy="121920"/>
                    </a:xfrm>
                    <a:prstGeom prst="rect">
                      <a:avLst/>
                    </a:prstGeom>
                    <a:noFill/>
                    <a:ln w="9525">
                      <a:noFill/>
                      <a:miter lim="800000"/>
                      <a:headEnd/>
                      <a:tailEnd/>
                    </a:ln>
                  </pic:spPr>
                </pic:pic>
              </a:graphicData>
            </a:graphic>
          </wp:inline>
        </w:drawing>
      </w:r>
      <w:r>
        <w:t xml:space="preserve"> для любых </w:t>
      </w:r>
      <w:r>
        <w:rPr>
          <w:noProof/>
        </w:rPr>
        <w:drawing>
          <wp:inline distT="0" distB="0" distL="0" distR="0" wp14:anchorId="5E50E0AF" wp14:editId="5FC894C1">
            <wp:extent cx="320040" cy="106680"/>
            <wp:effectExtent l="19050" t="0" r="3810" b="0"/>
            <wp:docPr id="2"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8" cstate="print"/>
                    <a:srcRect/>
                    <a:stretch>
                      <a:fillRect/>
                    </a:stretch>
                  </pic:blipFill>
                  <pic:spPr bwMode="auto">
                    <a:xfrm>
                      <a:off x="0" y="0"/>
                      <a:ext cx="320040" cy="106680"/>
                    </a:xfrm>
                    <a:prstGeom prst="rect">
                      <a:avLst/>
                    </a:prstGeom>
                    <a:noFill/>
                    <a:ln w="9525">
                      <a:noFill/>
                      <a:miter lim="800000"/>
                      <a:headEnd/>
                      <a:tailEnd/>
                    </a:ln>
                  </pic:spPr>
                </pic:pic>
              </a:graphicData>
            </a:graphic>
          </wp:inline>
        </w:drawing>
      </w:r>
      <w:r>
        <w:t>.</w:t>
      </w:r>
    </w:p>
    <w:p w:rsidR="00D2112D" w:rsidRDefault="00D2112D" w:rsidP="00D2112D">
      <w:pPr>
        <w:ind w:firstLine="708"/>
      </w:pPr>
    </w:p>
    <w:p w:rsidR="00D2112D" w:rsidRDefault="00D2112D" w:rsidP="00D2112D">
      <w:pPr>
        <w:ind w:firstLine="708"/>
      </w:pPr>
      <w:r>
        <w:t>Перенесём свободные переменные за знаки равенств и поделим каждое из уравнений системы на свой коэффициент при самом левом х (</w:t>
      </w:r>
      <w:r>
        <w:rPr>
          <w:noProof/>
          <w:vertAlign w:val="subscript"/>
        </w:rPr>
        <w:drawing>
          <wp:inline distT="0" distB="0" distL="0" distR="0" wp14:anchorId="2CFFA1A2" wp14:editId="65E87E72">
            <wp:extent cx="891540" cy="137160"/>
            <wp:effectExtent l="19050" t="0" r="381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0" cstate="print"/>
                    <a:srcRect/>
                    <a:stretch>
                      <a:fillRect/>
                    </a:stretch>
                  </pic:blipFill>
                  <pic:spPr bwMode="auto">
                    <a:xfrm>
                      <a:off x="0" y="0"/>
                      <a:ext cx="891540" cy="137160"/>
                    </a:xfrm>
                    <a:prstGeom prst="rect">
                      <a:avLst/>
                    </a:prstGeom>
                    <a:noFill/>
                    <a:ln w="9525">
                      <a:noFill/>
                      <a:miter lim="800000"/>
                      <a:headEnd/>
                      <a:tailEnd/>
                    </a:ln>
                  </pic:spPr>
                </pic:pic>
              </a:graphicData>
            </a:graphic>
          </wp:inline>
        </w:drawing>
      </w:r>
      <w:r>
        <w:t xml:space="preserve">, где </w:t>
      </w:r>
      <w:r>
        <w:rPr>
          <w:lang w:val="en-US"/>
        </w:rPr>
        <w:t>i</w:t>
      </w:r>
      <w:r>
        <w:t xml:space="preserve"> — номер строки):</w:t>
      </w:r>
    </w:p>
    <w:p w:rsidR="00D2112D" w:rsidRDefault="00D2112D" w:rsidP="00D2112D">
      <w:r>
        <w:rPr>
          <w:noProof/>
        </w:rPr>
        <w:drawing>
          <wp:inline distT="0" distB="0" distL="0" distR="0" wp14:anchorId="2347B6E7" wp14:editId="11408D71">
            <wp:extent cx="5935980" cy="731520"/>
            <wp:effectExtent l="19050" t="0" r="762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1" cstate="print"/>
                    <a:srcRect/>
                    <a:stretch>
                      <a:fillRect/>
                    </a:stretch>
                  </pic:blipFill>
                  <pic:spPr bwMode="auto">
                    <a:xfrm>
                      <a:off x="0" y="0"/>
                      <a:ext cx="5935980" cy="731520"/>
                    </a:xfrm>
                    <a:prstGeom prst="rect">
                      <a:avLst/>
                    </a:prstGeom>
                    <a:noFill/>
                    <a:ln w="9525">
                      <a:noFill/>
                      <a:miter lim="800000"/>
                      <a:headEnd/>
                      <a:tailEnd/>
                    </a:ln>
                  </pic:spPr>
                </pic:pic>
              </a:graphicData>
            </a:graphic>
          </wp:inline>
        </w:drawing>
      </w:r>
    </w:p>
    <w:p w:rsidR="00D2112D" w:rsidRPr="003A2F47" w:rsidRDefault="00D2112D" w:rsidP="00D2112D">
      <w:pPr>
        <w:ind w:firstLine="708"/>
      </w:pPr>
      <w:r>
        <w:t xml:space="preserve">, где </w:t>
      </w:r>
      <w:r>
        <w:rPr>
          <w:noProof/>
          <w:vertAlign w:val="subscript"/>
        </w:rPr>
        <w:drawing>
          <wp:inline distT="0" distB="0" distL="0" distR="0" wp14:anchorId="747EF380" wp14:editId="45507255">
            <wp:extent cx="2103120" cy="144780"/>
            <wp:effectExtent l="1905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2" cstate="print"/>
                    <a:srcRect/>
                    <a:stretch>
                      <a:fillRect/>
                    </a:stretch>
                  </pic:blipFill>
                  <pic:spPr bwMode="auto">
                    <a:xfrm>
                      <a:off x="0" y="0"/>
                      <a:ext cx="2103120" cy="144780"/>
                    </a:xfrm>
                    <a:prstGeom prst="rect">
                      <a:avLst/>
                    </a:prstGeom>
                    <a:noFill/>
                    <a:ln w="9525">
                      <a:noFill/>
                      <a:miter lim="800000"/>
                      <a:headEnd/>
                      <a:tailEnd/>
                    </a:ln>
                  </pic:spPr>
                </pic:pic>
              </a:graphicData>
            </a:graphic>
          </wp:inline>
        </w:drawing>
      </w:r>
    </w:p>
    <w:p w:rsidR="00D2112D" w:rsidRPr="003A2F47" w:rsidRDefault="00D2112D" w:rsidP="00D2112D">
      <w:pPr>
        <w:ind w:firstLine="708"/>
      </w:pPr>
      <w:r>
        <w:t>Если свободным переменным системы (2) придавать все возможные значения и решать новую систему относительно главных неизвестных снизу вверх (то есть от нижнего уравнения к верхнему), то мы получим все решения этой СЛАУ. Так как эта система получена путём элементарных преобразований над исходной системой (1), то по теореме об эквивалентности при элементарных преобразованиях системы (1) и (2) эквивалентны, то есть множества их решений совпадают.</w:t>
      </w:r>
    </w:p>
    <w:p w:rsidR="00D2112D" w:rsidRPr="008B26BC" w:rsidRDefault="00D2112D" w:rsidP="00D2112D">
      <w:pPr>
        <w:ind w:firstLine="708"/>
      </w:pPr>
      <w:r w:rsidRPr="008B26BC">
        <w:t>Следствия:</w:t>
      </w:r>
    </w:p>
    <w:p w:rsidR="00D2112D" w:rsidRPr="008B26BC" w:rsidRDefault="00D2112D" w:rsidP="00D2112D">
      <w:pPr>
        <w:ind w:firstLine="708"/>
      </w:pPr>
      <w:r w:rsidRPr="008B26BC">
        <w:t xml:space="preserve"> 1: Если в совместной системе все переменные главные, то такая система является определённой.</w:t>
      </w:r>
    </w:p>
    <w:p w:rsidR="00D2112D" w:rsidRPr="008B26BC" w:rsidRDefault="00D2112D" w:rsidP="00D2112D">
      <w:pPr>
        <w:ind w:firstLine="708"/>
      </w:pPr>
    </w:p>
    <w:p w:rsidR="00D2112D" w:rsidRPr="003A2F47" w:rsidRDefault="00D2112D" w:rsidP="00D2112D">
      <w:pPr>
        <w:ind w:firstLine="708"/>
      </w:pPr>
      <w:r w:rsidRPr="008B26BC">
        <w:t>2: Если количество переменных в системе превосходит число уравнений, то такая система является либо неопределённой, либо несовместной.</w:t>
      </w:r>
    </w:p>
    <w:p w:rsidR="00D2112D" w:rsidRPr="003A2F47" w:rsidRDefault="00D2112D" w:rsidP="00D2112D">
      <w:pPr>
        <w:ind w:firstLine="708"/>
      </w:pPr>
      <w:r w:rsidRPr="008B26BC">
        <w:lastRenderedPageBreak/>
        <w:t xml:space="preserve">Упомянутое выше условие </w:t>
      </w:r>
      <w:r>
        <w:rPr>
          <w:noProof/>
          <w:vertAlign w:val="subscript"/>
        </w:rPr>
        <w:drawing>
          <wp:inline distT="0" distB="0" distL="0" distR="0" wp14:anchorId="3A3EF208" wp14:editId="1BD7FDDE">
            <wp:extent cx="312420" cy="106680"/>
            <wp:effectExtent l="1905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9" cstate="print"/>
                    <a:srcRect/>
                    <a:stretch>
                      <a:fillRect/>
                    </a:stretch>
                  </pic:blipFill>
                  <pic:spPr bwMode="auto">
                    <a:xfrm>
                      <a:off x="0" y="0"/>
                      <a:ext cx="312420" cy="106680"/>
                    </a:xfrm>
                    <a:prstGeom prst="rect">
                      <a:avLst/>
                    </a:prstGeom>
                    <a:noFill/>
                    <a:ln w="9525">
                      <a:noFill/>
                      <a:miter lim="800000"/>
                      <a:headEnd/>
                      <a:tailEnd/>
                    </a:ln>
                  </pic:spPr>
                </pic:pic>
              </a:graphicData>
            </a:graphic>
          </wp:inline>
        </w:drawing>
      </w:r>
      <w:r w:rsidRPr="008B26BC">
        <w:t xml:space="preserve">  для всех </w:t>
      </w:r>
      <w:r>
        <w:rPr>
          <w:noProof/>
          <w:vertAlign w:val="subscript"/>
        </w:rPr>
        <w:drawing>
          <wp:inline distT="0" distB="0" distL="0" distR="0" wp14:anchorId="4832E2C6" wp14:editId="63329773">
            <wp:extent cx="327660" cy="114300"/>
            <wp:effectExtent l="1905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cstate="print"/>
                    <a:srcRect/>
                    <a:stretch>
                      <a:fillRect/>
                    </a:stretch>
                  </pic:blipFill>
                  <pic:spPr bwMode="auto">
                    <a:xfrm>
                      <a:off x="0" y="0"/>
                      <a:ext cx="327660" cy="114300"/>
                    </a:xfrm>
                    <a:prstGeom prst="rect">
                      <a:avLst/>
                    </a:prstGeom>
                    <a:noFill/>
                    <a:ln w="9525">
                      <a:noFill/>
                      <a:miter lim="800000"/>
                      <a:headEnd/>
                      <a:tailEnd/>
                    </a:ln>
                  </pic:spPr>
                </pic:pic>
              </a:graphicData>
            </a:graphic>
          </wp:inline>
        </w:drawing>
      </w:r>
      <w:r w:rsidRPr="008B26BC">
        <w:t xml:space="preserve">  может быть сформулировано в качестве необходимого и достаточного условия совместности:</w:t>
      </w:r>
    </w:p>
    <w:p w:rsidR="00D2112D" w:rsidRPr="003A2F47" w:rsidRDefault="00D2112D" w:rsidP="00D2112D">
      <w:pPr>
        <w:ind w:firstLine="708"/>
        <w:jc w:val="center"/>
        <w:rPr>
          <w:b/>
        </w:rPr>
      </w:pPr>
      <w:r w:rsidRPr="008B26BC">
        <w:rPr>
          <w:b/>
        </w:rPr>
        <w:t>Алгоритм</w:t>
      </w:r>
    </w:p>
    <w:p w:rsidR="00D2112D" w:rsidRPr="008B26BC" w:rsidRDefault="00D2112D" w:rsidP="00D2112D">
      <w:pPr>
        <w:ind w:firstLine="708"/>
      </w:pPr>
      <w:r w:rsidRPr="008B26BC">
        <w:t>Алгоритм решения СЛАУ методом Гаусса подразделяется на два этапа.</w:t>
      </w:r>
    </w:p>
    <w:p w:rsidR="00D2112D" w:rsidRPr="008B26BC" w:rsidRDefault="00D2112D" w:rsidP="00D2112D">
      <w:pPr>
        <w:ind w:firstLine="708"/>
      </w:pPr>
      <w:r w:rsidRPr="008B26BC">
        <w:t>На первом этапе осуществляется так называемый прямой ход, когда путём элементарных преобразований над строками систему приводят к ступенчатой или треугольной форме, либо устанавливают, что система несовместна. А именно, среди элементов первого столбца матрицы выбирают ненулевой, перемещают его на крайнее верхнее положение перестановкой строк и вычитают получившуюся после перестановки первую строку из остальных строк, домножив её на величину, равную отношению первого элемента каждой из этих строк к первому элементу первой строки, обнуляя тем самым столбец под ним. После того, как указанные преобразования были совершены, первую строку и первый столбец мысленно вычёркивают и продолжают пока не останется матрица нулевого размера. Если на какой-то из итераций среди элементов первого столбца не нашёлся ненулевой, то переходят к следующему столбцу и проделывают аналогичную операцию.</w:t>
      </w:r>
    </w:p>
    <w:p w:rsidR="00D2112D" w:rsidRPr="008B26BC" w:rsidRDefault="00D2112D" w:rsidP="00D2112D">
      <w:pPr>
        <w:ind w:firstLine="708"/>
      </w:pPr>
      <w:r w:rsidRPr="008B26BC">
        <w:t>На втором этапе осуществляется так называемый обратный ход, суть которого заключается в том, чтобы выразить все получившиеся базисные переменные через небазисные и построить фундаментальную систему решений, либо, если все переменные являются базисными, то выразить в численном виде единственное решение системы линейных уравнений. Эта процедура начинается с последнего уравнения, из которого выражают соответствующую базисную переменную (а она там всего одна) и подставляют в предыдущие уравнения, и так далее, поднимаясь по «ступенькам» наверх. Каждой строчке соответствует ровно одна базисная переменная, поэтому на каждом шаге, кроме последнего (самого верхнего), ситуация в точности повторяет случай последней строки.</w:t>
      </w:r>
    </w:p>
    <w:p w:rsidR="00D2112D" w:rsidRPr="008B26BC" w:rsidRDefault="00D2112D" w:rsidP="00D2112D">
      <w:pPr>
        <w:ind w:firstLine="708"/>
      </w:pPr>
    </w:p>
    <w:p w:rsidR="00D2112D" w:rsidRPr="008B26BC" w:rsidRDefault="00D2112D" w:rsidP="00D2112D">
      <w:r w:rsidRPr="008B26BC">
        <w:t xml:space="preserve">Метод Гаусса требует порядка  </w:t>
      </w:r>
      <w:r>
        <w:rPr>
          <w:noProof/>
        </w:rPr>
        <w:drawing>
          <wp:inline distT="0" distB="0" distL="0" distR="0" wp14:anchorId="26E90898" wp14:editId="54FB85AF">
            <wp:extent cx="388620" cy="182880"/>
            <wp:effectExtent l="1905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4" cstate="print"/>
                    <a:srcRect/>
                    <a:stretch>
                      <a:fillRect/>
                    </a:stretch>
                  </pic:blipFill>
                  <pic:spPr bwMode="auto">
                    <a:xfrm>
                      <a:off x="0" y="0"/>
                      <a:ext cx="388620" cy="182880"/>
                    </a:xfrm>
                    <a:prstGeom prst="rect">
                      <a:avLst/>
                    </a:prstGeom>
                    <a:noFill/>
                    <a:ln w="9525">
                      <a:noFill/>
                      <a:miter lim="800000"/>
                      <a:headEnd/>
                      <a:tailEnd/>
                    </a:ln>
                  </pic:spPr>
                </pic:pic>
              </a:graphicData>
            </a:graphic>
          </wp:inline>
        </w:drawing>
      </w:r>
      <w:r w:rsidRPr="008B26BC">
        <w:t>действий.</w:t>
      </w:r>
    </w:p>
    <w:p w:rsidR="00D2112D" w:rsidRPr="008B26BC" w:rsidRDefault="00D2112D" w:rsidP="00D2112D">
      <w:r w:rsidRPr="008B26BC">
        <w:t>В простейшем случае алгоритм выглядит так:</w:t>
      </w:r>
    </w:p>
    <w:p w:rsidR="00D2112D" w:rsidRDefault="00D2112D" w:rsidP="00D2112D">
      <w:pPr>
        <w:rPr>
          <w:lang w:val="en-US"/>
        </w:rPr>
      </w:pPr>
      <w:r>
        <w:rPr>
          <w:noProof/>
        </w:rPr>
        <w:lastRenderedPageBreak/>
        <w:drawing>
          <wp:inline distT="0" distB="0" distL="0" distR="0" wp14:anchorId="50447BF1" wp14:editId="6E539F92">
            <wp:extent cx="3451860" cy="784860"/>
            <wp:effectExtent l="1905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5" cstate="print"/>
                    <a:srcRect/>
                    <a:stretch>
                      <a:fillRect/>
                    </a:stretch>
                  </pic:blipFill>
                  <pic:spPr bwMode="auto">
                    <a:xfrm>
                      <a:off x="0" y="0"/>
                      <a:ext cx="3451860" cy="784860"/>
                    </a:xfrm>
                    <a:prstGeom prst="rect">
                      <a:avLst/>
                    </a:prstGeom>
                    <a:noFill/>
                    <a:ln w="9525">
                      <a:noFill/>
                      <a:miter lim="800000"/>
                      <a:headEnd/>
                      <a:tailEnd/>
                    </a:ln>
                  </pic:spPr>
                </pic:pic>
              </a:graphicData>
            </a:graphic>
          </wp:inline>
        </w:drawing>
      </w:r>
    </w:p>
    <w:p w:rsidR="00D2112D" w:rsidRDefault="00D2112D" w:rsidP="00D2112D">
      <w:pPr>
        <w:ind w:firstLine="708"/>
        <w:rPr>
          <w:lang w:val="en-US"/>
        </w:rPr>
      </w:pPr>
      <w:r w:rsidRPr="008B26BC">
        <w:rPr>
          <w:lang w:val="en-US"/>
        </w:rPr>
        <w:t>Прямой ход:</w:t>
      </w:r>
    </w:p>
    <w:p w:rsidR="00D2112D" w:rsidRDefault="00D2112D" w:rsidP="00D2112D">
      <w:pPr>
        <w:rPr>
          <w:lang w:val="en-US"/>
        </w:rPr>
      </w:pPr>
      <w:r>
        <w:rPr>
          <w:noProof/>
        </w:rPr>
        <w:drawing>
          <wp:inline distT="0" distB="0" distL="0" distR="0" wp14:anchorId="191D87C5" wp14:editId="1CEE616B">
            <wp:extent cx="5151120" cy="1577340"/>
            <wp:effectExtent l="1905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6" cstate="print"/>
                    <a:srcRect/>
                    <a:stretch>
                      <a:fillRect/>
                    </a:stretch>
                  </pic:blipFill>
                  <pic:spPr bwMode="auto">
                    <a:xfrm>
                      <a:off x="0" y="0"/>
                      <a:ext cx="5151120" cy="1577340"/>
                    </a:xfrm>
                    <a:prstGeom prst="rect">
                      <a:avLst/>
                    </a:prstGeom>
                    <a:noFill/>
                    <a:ln w="9525">
                      <a:noFill/>
                      <a:miter lim="800000"/>
                      <a:headEnd/>
                      <a:tailEnd/>
                    </a:ln>
                  </pic:spPr>
                </pic:pic>
              </a:graphicData>
            </a:graphic>
          </wp:inline>
        </w:drawing>
      </w:r>
    </w:p>
    <w:p w:rsidR="00D2112D" w:rsidRPr="003A2F47" w:rsidRDefault="00D2112D" w:rsidP="00D2112D">
      <w:pPr>
        <w:ind w:firstLine="708"/>
      </w:pPr>
      <w:r w:rsidRPr="008B26BC">
        <w:t>Обратный ход. Из последнего ненулевого уравнения выражаем базисную переменную через небазисные и подставляем в предыдущие уравнения. Повторяя эту процедуру для всех базисных переменных, получаем фундаментальное решение.</w:t>
      </w:r>
    </w:p>
    <w:p w:rsidR="00D2112D" w:rsidRDefault="00D2112D" w:rsidP="00D2112D">
      <w:r>
        <w:t>Пример:</w:t>
      </w:r>
    </w:p>
    <w:p w:rsidR="00D2112D" w:rsidRDefault="00D2112D" w:rsidP="00D2112D">
      <w:r>
        <w:rPr>
          <w:noProof/>
        </w:rPr>
        <w:drawing>
          <wp:inline distT="0" distB="0" distL="0" distR="0" wp14:anchorId="001BF8FA" wp14:editId="4C2B3DA6">
            <wp:extent cx="1699260" cy="54864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7" cstate="print"/>
                    <a:srcRect/>
                    <a:stretch>
                      <a:fillRect/>
                    </a:stretch>
                  </pic:blipFill>
                  <pic:spPr bwMode="auto">
                    <a:xfrm>
                      <a:off x="0" y="0"/>
                      <a:ext cx="1699260" cy="548640"/>
                    </a:xfrm>
                    <a:prstGeom prst="rect">
                      <a:avLst/>
                    </a:prstGeom>
                    <a:noFill/>
                    <a:ln w="9525">
                      <a:noFill/>
                      <a:miter lim="800000"/>
                      <a:headEnd/>
                      <a:tailEnd/>
                    </a:ln>
                  </pic:spPr>
                </pic:pic>
              </a:graphicData>
            </a:graphic>
          </wp:inline>
        </w:drawing>
      </w:r>
    </w:p>
    <w:p w:rsidR="00D2112D" w:rsidRDefault="00D2112D" w:rsidP="00D2112D">
      <w:r>
        <w:t>Обнулим коэффициенты при х во второй и третьей строчках. Для этого вычтем из них первую строчку, умноженную на -3/4  и -1 , соответственно:</w:t>
      </w:r>
    </w:p>
    <w:p w:rsidR="00D2112D" w:rsidRDefault="00D2112D" w:rsidP="00D2112D"/>
    <w:p w:rsidR="00D2112D" w:rsidRDefault="00D2112D" w:rsidP="00D2112D">
      <w:r>
        <w:rPr>
          <w:noProof/>
        </w:rPr>
        <w:drawing>
          <wp:inline distT="0" distB="0" distL="0" distR="0" wp14:anchorId="31E8F74D" wp14:editId="51641FB6">
            <wp:extent cx="1524000" cy="64008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8" cstate="print"/>
                    <a:srcRect/>
                    <a:stretch>
                      <a:fillRect/>
                    </a:stretch>
                  </pic:blipFill>
                  <pic:spPr bwMode="auto">
                    <a:xfrm>
                      <a:off x="0" y="0"/>
                      <a:ext cx="1524000" cy="640080"/>
                    </a:xfrm>
                    <a:prstGeom prst="rect">
                      <a:avLst/>
                    </a:prstGeom>
                    <a:noFill/>
                    <a:ln w="9525">
                      <a:noFill/>
                      <a:miter lim="800000"/>
                      <a:headEnd/>
                      <a:tailEnd/>
                    </a:ln>
                  </pic:spPr>
                </pic:pic>
              </a:graphicData>
            </a:graphic>
          </wp:inline>
        </w:drawing>
      </w:r>
    </w:p>
    <w:p w:rsidR="00D2112D" w:rsidRDefault="00D2112D" w:rsidP="00D2112D">
      <w:r>
        <w:t>Теперь обнулим коэффициент при у  в третьей строке, вычтя из неё вторую строку, умноженную на 4 :</w:t>
      </w:r>
    </w:p>
    <w:p w:rsidR="00D2112D" w:rsidRDefault="00D2112D" w:rsidP="00D2112D">
      <w:r>
        <w:rPr>
          <w:noProof/>
        </w:rPr>
        <w:drawing>
          <wp:inline distT="0" distB="0" distL="0" distR="0" wp14:anchorId="092161B0" wp14:editId="60AD44DF">
            <wp:extent cx="1607820" cy="678180"/>
            <wp:effectExtent l="1905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9" cstate="print"/>
                    <a:srcRect/>
                    <a:stretch>
                      <a:fillRect/>
                    </a:stretch>
                  </pic:blipFill>
                  <pic:spPr bwMode="auto">
                    <a:xfrm>
                      <a:off x="0" y="0"/>
                      <a:ext cx="1607820" cy="678180"/>
                    </a:xfrm>
                    <a:prstGeom prst="rect">
                      <a:avLst/>
                    </a:prstGeom>
                    <a:noFill/>
                    <a:ln w="9525">
                      <a:noFill/>
                      <a:miter lim="800000"/>
                      <a:headEnd/>
                      <a:tailEnd/>
                    </a:ln>
                  </pic:spPr>
                </pic:pic>
              </a:graphicData>
            </a:graphic>
          </wp:inline>
        </w:drawing>
      </w:r>
    </w:p>
    <w:p w:rsidR="00D2112D" w:rsidRDefault="00D2112D" w:rsidP="00D2112D"/>
    <w:p w:rsidR="00D2112D" w:rsidRDefault="00D2112D" w:rsidP="00D2112D">
      <w:r>
        <w:t>В результате мы привели исходную систему к треугольному виду, тем самым закончив первый этап алгоритма.</w:t>
      </w:r>
    </w:p>
    <w:p w:rsidR="00D2112D" w:rsidRDefault="00D2112D" w:rsidP="00D2112D">
      <w:r>
        <w:t>На втором этапе разрешим полученные уравнения в обратном порядке. Имеем:</w:t>
      </w:r>
    </w:p>
    <w:p w:rsidR="00D2112D" w:rsidRDefault="00D2112D" w:rsidP="00D2112D">
      <w:r>
        <w:rPr>
          <w:lang w:val="en-US"/>
        </w:rPr>
        <w:t>z</w:t>
      </w:r>
      <w:r w:rsidRPr="008B26BC">
        <w:t>=-1</w:t>
      </w:r>
      <w:r>
        <w:t>из третьего;</w:t>
      </w:r>
    </w:p>
    <w:p w:rsidR="00D2112D" w:rsidRPr="008B26BC" w:rsidRDefault="00D2112D" w:rsidP="00D2112D">
      <w:r>
        <w:rPr>
          <w:lang w:val="en-US"/>
        </w:rPr>
        <w:t>y</w:t>
      </w:r>
      <w:r w:rsidRPr="008B26BC">
        <w:t xml:space="preserve">=3 </w:t>
      </w:r>
      <w:r>
        <w:t xml:space="preserve">из второго, подставив полученное </w:t>
      </w:r>
      <w:r w:rsidRPr="008B26BC">
        <w:t xml:space="preserve"> </w:t>
      </w:r>
      <w:r>
        <w:rPr>
          <w:lang w:val="en-US"/>
        </w:rPr>
        <w:t>z</w:t>
      </w:r>
    </w:p>
    <w:p w:rsidR="00D2112D" w:rsidRDefault="00D2112D" w:rsidP="00D2112D">
      <w:r>
        <w:rPr>
          <w:lang w:val="en-US"/>
        </w:rPr>
        <w:t>x</w:t>
      </w:r>
      <w:r w:rsidRPr="008B26BC">
        <w:t>=2</w:t>
      </w:r>
      <w:r>
        <w:t xml:space="preserve"> из первого, подставив полученные  </w:t>
      </w:r>
      <w:r>
        <w:rPr>
          <w:lang w:val="en-US"/>
        </w:rPr>
        <w:t>z</w:t>
      </w:r>
      <w:r w:rsidRPr="008B26BC">
        <w:t xml:space="preserve"> </w:t>
      </w:r>
      <w:r>
        <w:t>и</w:t>
      </w:r>
      <w:r w:rsidRPr="008B26BC">
        <w:t xml:space="preserve"> </w:t>
      </w:r>
      <w:r>
        <w:rPr>
          <w:lang w:val="en-US"/>
        </w:rPr>
        <w:t>y</w:t>
      </w:r>
      <w:r>
        <w:t xml:space="preserve"> .</w:t>
      </w:r>
    </w:p>
    <w:p w:rsidR="005D4A3C" w:rsidRPr="003A2F47" w:rsidRDefault="005D4A3C" w:rsidP="00D2112D"/>
    <w:p w:rsidR="00D2112D" w:rsidRDefault="00D2112D" w:rsidP="00D2112D">
      <w:pPr>
        <w:jc w:val="center"/>
        <w:rPr>
          <w:b/>
        </w:rPr>
      </w:pPr>
      <w:r w:rsidRPr="008B26BC">
        <w:rPr>
          <w:b/>
        </w:rPr>
        <w:t>Метод Х</w:t>
      </w:r>
      <w:r>
        <w:rPr>
          <w:b/>
        </w:rPr>
        <w:t>а</w:t>
      </w:r>
      <w:r w:rsidRPr="008B26BC">
        <w:rPr>
          <w:b/>
        </w:rPr>
        <w:t>лецкого</w:t>
      </w:r>
    </w:p>
    <w:p w:rsidR="00D2112D" w:rsidRPr="002A3C7F" w:rsidRDefault="00D2112D" w:rsidP="00D2112D">
      <w:pPr>
        <w:rPr>
          <w:noProof/>
        </w:rPr>
      </w:pPr>
      <w:r w:rsidRPr="002A3C7F">
        <w:rPr>
          <w:noProof/>
        </w:rPr>
        <w:t xml:space="preserve">Запишем систему линейных уравнений в матричном виде: </w:t>
      </w:r>
    </w:p>
    <w:p w:rsidR="00D2112D" w:rsidRPr="002A3C7F" w:rsidRDefault="00D2112D" w:rsidP="00D2112D">
      <w:pPr>
        <w:rPr>
          <w:noProof/>
        </w:rPr>
      </w:pPr>
      <w:r>
        <w:rPr>
          <w:noProof/>
          <w:vertAlign w:val="subscript"/>
        </w:rPr>
        <w:lastRenderedPageBreak/>
        <w:drawing>
          <wp:inline distT="0" distB="0" distL="0" distR="0" wp14:anchorId="72381818" wp14:editId="6D013EF0">
            <wp:extent cx="434340" cy="160020"/>
            <wp:effectExtent l="19050" t="0" r="0" b="0"/>
            <wp:docPr id="2820"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70" cstate="print"/>
                    <a:srcRect/>
                    <a:stretch>
                      <a:fillRect/>
                    </a:stretch>
                  </pic:blipFill>
                  <pic:spPr bwMode="auto">
                    <a:xfrm>
                      <a:off x="0" y="0"/>
                      <a:ext cx="434340" cy="160020"/>
                    </a:xfrm>
                    <a:prstGeom prst="rect">
                      <a:avLst/>
                    </a:prstGeom>
                    <a:noFill/>
                    <a:ln w="9525">
                      <a:noFill/>
                      <a:miter lim="800000"/>
                      <a:headEnd/>
                      <a:tailEnd/>
                    </a:ln>
                  </pic:spPr>
                </pic:pic>
              </a:graphicData>
            </a:graphic>
          </wp:inline>
        </w:drawing>
      </w:r>
      <w:r>
        <w:rPr>
          <w:noProof/>
        </w:rPr>
        <w:t>,</w:t>
      </w:r>
    </w:p>
    <w:p w:rsidR="00D2112D" w:rsidRPr="002A3C7F" w:rsidRDefault="00D2112D" w:rsidP="00D2112D">
      <w:pPr>
        <w:rPr>
          <w:noProof/>
        </w:rPr>
      </w:pPr>
      <w:r w:rsidRPr="002A3C7F">
        <w:rPr>
          <w:noProof/>
        </w:rPr>
        <w:t>где A=[a</w:t>
      </w:r>
      <w:r w:rsidRPr="002A3C7F">
        <w:rPr>
          <w:noProof/>
          <w:vertAlign w:val="subscript"/>
        </w:rPr>
        <w:t>ij</w:t>
      </w:r>
      <w:r w:rsidRPr="002A3C7F">
        <w:rPr>
          <w:noProof/>
        </w:rPr>
        <w:t>] –</w:t>
      </w:r>
      <w:r>
        <w:rPr>
          <w:noProof/>
        </w:rPr>
        <w:t xml:space="preserve"> квадратная матрица порядка n и</w:t>
      </w:r>
    </w:p>
    <w:p w:rsidR="00D2112D" w:rsidRPr="002A3C7F" w:rsidRDefault="00D2112D" w:rsidP="00D2112D">
      <w:pPr>
        <w:rPr>
          <w:noProof/>
        </w:rPr>
      </w:pPr>
      <w:r>
        <w:rPr>
          <w:noProof/>
          <w:vertAlign w:val="subscript"/>
        </w:rPr>
        <w:drawing>
          <wp:inline distT="0" distB="0" distL="0" distR="0" wp14:anchorId="63D85E84" wp14:editId="7EAEEC5B">
            <wp:extent cx="525780" cy="937260"/>
            <wp:effectExtent l="0" t="0" r="7620" b="0"/>
            <wp:docPr id="2723"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71" cstate="print"/>
                    <a:srcRect/>
                    <a:stretch>
                      <a:fillRect/>
                    </a:stretch>
                  </pic:blipFill>
                  <pic:spPr bwMode="auto">
                    <a:xfrm>
                      <a:off x="0" y="0"/>
                      <a:ext cx="525780" cy="937260"/>
                    </a:xfrm>
                    <a:prstGeom prst="rect">
                      <a:avLst/>
                    </a:prstGeom>
                    <a:noFill/>
                    <a:ln w="9525">
                      <a:noFill/>
                      <a:miter lim="800000"/>
                      <a:headEnd/>
                      <a:tailEnd/>
                    </a:ln>
                  </pic:spPr>
                </pic:pic>
              </a:graphicData>
            </a:graphic>
          </wp:inline>
        </w:drawing>
      </w:r>
      <w:r w:rsidRPr="002A3C7F">
        <w:rPr>
          <w:noProof/>
        </w:rPr>
        <w:t xml:space="preserve">, </w:t>
      </w:r>
      <w:r>
        <w:rPr>
          <w:noProof/>
          <w:vertAlign w:val="subscript"/>
        </w:rPr>
        <w:drawing>
          <wp:inline distT="0" distB="0" distL="0" distR="0" wp14:anchorId="17AE494F" wp14:editId="143F250F">
            <wp:extent cx="800100" cy="990600"/>
            <wp:effectExtent l="19050" t="0" r="0" b="0"/>
            <wp:docPr id="2627"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72" cstate="print"/>
                    <a:srcRect/>
                    <a:stretch>
                      <a:fillRect/>
                    </a:stretch>
                  </pic:blipFill>
                  <pic:spPr bwMode="auto">
                    <a:xfrm>
                      <a:off x="0" y="0"/>
                      <a:ext cx="800100" cy="990600"/>
                    </a:xfrm>
                    <a:prstGeom prst="rect">
                      <a:avLst/>
                    </a:prstGeom>
                    <a:noFill/>
                    <a:ln w="9525">
                      <a:noFill/>
                      <a:miter lim="800000"/>
                      <a:headEnd/>
                      <a:tailEnd/>
                    </a:ln>
                  </pic:spPr>
                </pic:pic>
              </a:graphicData>
            </a:graphic>
          </wp:inline>
        </w:drawing>
      </w:r>
      <w:r w:rsidRPr="002A3C7F">
        <w:rPr>
          <w:noProof/>
        </w:rPr>
        <w:t xml:space="preserve"> </w:t>
      </w:r>
      <w:r>
        <w:rPr>
          <w:noProof/>
        </w:rPr>
        <w:t>- векторы-столбцы.</w:t>
      </w:r>
    </w:p>
    <w:p w:rsidR="00D2112D" w:rsidRPr="002A3C7F" w:rsidRDefault="00D2112D" w:rsidP="00D2112D">
      <w:pPr>
        <w:rPr>
          <w:noProof/>
        </w:rPr>
      </w:pPr>
      <w:r w:rsidRPr="002A3C7F">
        <w:rPr>
          <w:noProof/>
        </w:rPr>
        <w:t>Представим матрицу A в виде произведения нижней треугольной матрицы B=[b</w:t>
      </w:r>
      <w:r w:rsidRPr="002A3C7F">
        <w:rPr>
          <w:noProof/>
          <w:vertAlign w:val="subscript"/>
        </w:rPr>
        <w:t>ij</w:t>
      </w:r>
      <w:r w:rsidRPr="002A3C7F">
        <w:rPr>
          <w:noProof/>
        </w:rPr>
        <w:t>] и верхней треугольной матрицы C=[c</w:t>
      </w:r>
      <w:r w:rsidRPr="002A3C7F">
        <w:rPr>
          <w:noProof/>
          <w:vertAlign w:val="subscript"/>
        </w:rPr>
        <w:t>ij</w:t>
      </w:r>
      <w:r w:rsidRPr="002A3C7F">
        <w:rPr>
          <w:noProof/>
        </w:rPr>
        <w:t xml:space="preserve">] с единичной диагональю </w:t>
      </w:r>
      <w:r>
        <w:rPr>
          <w:noProof/>
          <w:vertAlign w:val="subscript"/>
        </w:rPr>
        <w:drawing>
          <wp:inline distT="0" distB="0" distL="0" distR="0" wp14:anchorId="557D5D41" wp14:editId="456F7848">
            <wp:extent cx="464820" cy="160020"/>
            <wp:effectExtent l="19050" t="0" r="0" b="0"/>
            <wp:docPr id="1"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73" cstate="print"/>
                    <a:srcRect/>
                    <a:stretch>
                      <a:fillRect/>
                    </a:stretch>
                  </pic:blipFill>
                  <pic:spPr bwMode="auto">
                    <a:xfrm>
                      <a:off x="0" y="0"/>
                      <a:ext cx="464820" cy="160020"/>
                    </a:xfrm>
                    <a:prstGeom prst="rect">
                      <a:avLst/>
                    </a:prstGeom>
                    <a:noFill/>
                    <a:ln w="9525">
                      <a:noFill/>
                      <a:miter lim="800000"/>
                      <a:headEnd/>
                      <a:tailEnd/>
                    </a:ln>
                  </pic:spPr>
                </pic:pic>
              </a:graphicData>
            </a:graphic>
          </wp:inline>
        </w:drawing>
      </w:r>
      <w:r>
        <w:rPr>
          <w:noProof/>
        </w:rPr>
        <w:t>, где</w:t>
      </w:r>
    </w:p>
    <w:p w:rsidR="00D2112D" w:rsidRPr="002A3C7F" w:rsidRDefault="00D2112D" w:rsidP="00D2112D">
      <w:pPr>
        <w:rPr>
          <w:noProof/>
        </w:rPr>
      </w:pPr>
      <w:r>
        <w:rPr>
          <w:noProof/>
          <w:vertAlign w:val="subscript"/>
        </w:rPr>
        <w:drawing>
          <wp:inline distT="0" distB="0" distL="0" distR="0" wp14:anchorId="60662AAF" wp14:editId="4A80752F">
            <wp:extent cx="1615440" cy="937260"/>
            <wp:effectExtent l="0" t="0" r="0" b="0"/>
            <wp:docPr id="2438"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74" cstate="print"/>
                    <a:srcRect/>
                    <a:stretch>
                      <a:fillRect/>
                    </a:stretch>
                  </pic:blipFill>
                  <pic:spPr bwMode="auto">
                    <a:xfrm>
                      <a:off x="0" y="0"/>
                      <a:ext cx="1615440" cy="93726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3D1C5E59" wp14:editId="045C40BF">
            <wp:extent cx="1485900" cy="906780"/>
            <wp:effectExtent l="0" t="0" r="0" b="0"/>
            <wp:docPr id="2345"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75" cstate="print"/>
                    <a:srcRect/>
                    <a:stretch>
                      <a:fillRect/>
                    </a:stretch>
                  </pic:blipFill>
                  <pic:spPr bwMode="auto">
                    <a:xfrm>
                      <a:off x="0" y="0"/>
                      <a:ext cx="1485900" cy="906780"/>
                    </a:xfrm>
                    <a:prstGeom prst="rect">
                      <a:avLst/>
                    </a:prstGeom>
                    <a:noFill/>
                    <a:ln w="9525">
                      <a:noFill/>
                      <a:miter lim="800000"/>
                      <a:headEnd/>
                      <a:tailEnd/>
                    </a:ln>
                  </pic:spPr>
                </pic:pic>
              </a:graphicData>
            </a:graphic>
          </wp:inline>
        </w:drawing>
      </w:r>
      <w:r>
        <w:rPr>
          <w:noProof/>
        </w:rPr>
        <w:t>.</w:t>
      </w:r>
    </w:p>
    <w:p w:rsidR="00D2112D" w:rsidRPr="002A3C7F" w:rsidRDefault="00D2112D" w:rsidP="00D2112D">
      <w:pPr>
        <w:rPr>
          <w:noProof/>
        </w:rPr>
      </w:pPr>
      <w:r w:rsidRPr="002A3C7F">
        <w:rPr>
          <w:noProof/>
        </w:rPr>
        <w:t>Тогда элементы b</w:t>
      </w:r>
      <w:r w:rsidRPr="002A3C7F">
        <w:rPr>
          <w:noProof/>
          <w:vertAlign w:val="subscript"/>
        </w:rPr>
        <w:t>ij</w:t>
      </w:r>
      <w:r w:rsidRPr="002A3C7F">
        <w:rPr>
          <w:noProof/>
        </w:rPr>
        <w:t xml:space="preserve"> и c</w:t>
      </w:r>
      <w:r w:rsidRPr="002A3C7F">
        <w:rPr>
          <w:noProof/>
          <w:vertAlign w:val="subscript"/>
        </w:rPr>
        <w:t>ij</w:t>
      </w:r>
      <w:r>
        <w:rPr>
          <w:noProof/>
        </w:rPr>
        <w:t xml:space="preserve"> определяются по формулам</w:t>
      </w:r>
    </w:p>
    <w:p w:rsidR="00D2112D" w:rsidRDefault="00D2112D" w:rsidP="00D2112D">
      <w:pPr>
        <w:rPr>
          <w:noProof/>
        </w:rPr>
      </w:pPr>
      <w:r>
        <w:rPr>
          <w:noProof/>
          <w:vertAlign w:val="subscript"/>
        </w:rPr>
        <w:drawing>
          <wp:inline distT="0" distB="0" distL="0" distR="0" wp14:anchorId="622C8CA4" wp14:editId="621C64B0">
            <wp:extent cx="2118360" cy="769620"/>
            <wp:effectExtent l="0" t="0" r="0" b="0"/>
            <wp:docPr id="2253"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76" cstate="print"/>
                    <a:srcRect/>
                    <a:stretch>
                      <a:fillRect/>
                    </a:stretch>
                  </pic:blipFill>
                  <pic:spPr bwMode="auto">
                    <a:xfrm>
                      <a:off x="0" y="0"/>
                      <a:ext cx="2118360" cy="76962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764FB077" wp14:editId="6A31C116">
            <wp:extent cx="2468880" cy="1021080"/>
            <wp:effectExtent l="0" t="0" r="0" b="0"/>
            <wp:docPr id="2162"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77" cstate="print"/>
                    <a:srcRect/>
                    <a:stretch>
                      <a:fillRect/>
                    </a:stretch>
                  </pic:blipFill>
                  <pic:spPr bwMode="auto">
                    <a:xfrm>
                      <a:off x="0" y="0"/>
                      <a:ext cx="2468880" cy="1021080"/>
                    </a:xfrm>
                    <a:prstGeom prst="rect">
                      <a:avLst/>
                    </a:prstGeom>
                    <a:noFill/>
                    <a:ln w="9525">
                      <a:noFill/>
                      <a:miter lim="800000"/>
                      <a:headEnd/>
                      <a:tailEnd/>
                    </a:ln>
                  </pic:spPr>
                </pic:pic>
              </a:graphicData>
            </a:graphic>
          </wp:inline>
        </w:drawing>
      </w:r>
    </w:p>
    <w:p w:rsidR="00D2112D" w:rsidRPr="002A3C7F" w:rsidRDefault="00D2112D" w:rsidP="00D2112D">
      <w:pPr>
        <w:rPr>
          <w:noProof/>
        </w:rPr>
      </w:pPr>
      <w:r w:rsidRPr="002A3C7F">
        <w:rPr>
          <w:noProof/>
        </w:rPr>
        <w:t xml:space="preserve">Отсюда искомый вектор x может быть вычислен из уравнений </w:t>
      </w:r>
      <w:r>
        <w:rPr>
          <w:noProof/>
          <w:vertAlign w:val="subscript"/>
        </w:rPr>
        <w:drawing>
          <wp:inline distT="0" distB="0" distL="0" distR="0" wp14:anchorId="11C94C93" wp14:editId="728B663C">
            <wp:extent cx="381000" cy="190500"/>
            <wp:effectExtent l="0" t="0" r="0" b="0"/>
            <wp:docPr id="2072"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78"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68DE0CE5" wp14:editId="29A1AC32">
            <wp:extent cx="381000" cy="190500"/>
            <wp:effectExtent l="19050" t="0" r="0" b="0"/>
            <wp:docPr id="1983"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79" cstate="print"/>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Pr="002A3C7F">
        <w:rPr>
          <w:noProof/>
        </w:rPr>
        <w:t>.</w:t>
      </w:r>
    </w:p>
    <w:p w:rsidR="00D2112D" w:rsidRPr="002A3C7F" w:rsidRDefault="00D2112D" w:rsidP="00D2112D">
      <w:pPr>
        <w:rPr>
          <w:noProof/>
        </w:rPr>
      </w:pPr>
      <w:r w:rsidRPr="002A3C7F">
        <w:rPr>
          <w:noProof/>
        </w:rPr>
        <w:t>Так как матрицы B и C – треуголь</w:t>
      </w:r>
      <w:r>
        <w:rPr>
          <w:noProof/>
        </w:rPr>
        <w:t>ные, то системы легко решаются:</w:t>
      </w:r>
    </w:p>
    <w:p w:rsidR="00D2112D" w:rsidRPr="002A3C7F" w:rsidRDefault="00D2112D" w:rsidP="00D2112D">
      <w:pPr>
        <w:rPr>
          <w:noProof/>
        </w:rPr>
      </w:pPr>
      <w:r>
        <w:rPr>
          <w:noProof/>
          <w:vertAlign w:val="subscript"/>
        </w:rPr>
        <w:drawing>
          <wp:inline distT="0" distB="0" distL="0" distR="0" wp14:anchorId="3A57CF6F" wp14:editId="55BDA3EC">
            <wp:extent cx="2392680" cy="1036320"/>
            <wp:effectExtent l="19050" t="0" r="0" b="0"/>
            <wp:docPr id="1895"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80" cstate="print"/>
                    <a:srcRect/>
                    <a:stretch>
                      <a:fillRect/>
                    </a:stretch>
                  </pic:blipFill>
                  <pic:spPr bwMode="auto">
                    <a:xfrm>
                      <a:off x="0" y="0"/>
                      <a:ext cx="2392680" cy="103632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67468354" wp14:editId="17290B41">
            <wp:extent cx="1897380" cy="685800"/>
            <wp:effectExtent l="19050" t="0" r="0" b="0"/>
            <wp:docPr id="1808"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81" cstate="print"/>
                    <a:srcRect/>
                    <a:stretch>
                      <a:fillRect/>
                    </a:stretch>
                  </pic:blipFill>
                  <pic:spPr bwMode="auto">
                    <a:xfrm>
                      <a:off x="0" y="0"/>
                      <a:ext cx="1897380" cy="685800"/>
                    </a:xfrm>
                    <a:prstGeom prst="rect">
                      <a:avLst/>
                    </a:prstGeom>
                    <a:noFill/>
                    <a:ln w="9525">
                      <a:noFill/>
                      <a:miter lim="800000"/>
                      <a:headEnd/>
                      <a:tailEnd/>
                    </a:ln>
                  </pic:spPr>
                </pic:pic>
              </a:graphicData>
            </a:graphic>
          </wp:inline>
        </w:drawing>
      </w:r>
    </w:p>
    <w:p w:rsidR="00D2112D" w:rsidRPr="002A3C7F" w:rsidRDefault="00D2112D" w:rsidP="00D2112D">
      <w:pPr>
        <w:rPr>
          <w:noProof/>
        </w:rPr>
      </w:pPr>
    </w:p>
    <w:p w:rsidR="00D2112D" w:rsidRPr="0069436E" w:rsidRDefault="00D2112D" w:rsidP="00D2112D">
      <w:pPr>
        <w:rPr>
          <w:noProof/>
          <w:vertAlign w:val="subscript"/>
        </w:rPr>
      </w:pPr>
      <w:r w:rsidRPr="002A3C7F">
        <w:rPr>
          <w:noProof/>
        </w:rPr>
        <w:t>Из этих двух формул видно, что числа y</w:t>
      </w:r>
      <w:r w:rsidRPr="002A3C7F">
        <w:rPr>
          <w:noProof/>
          <w:vertAlign w:val="subscript"/>
        </w:rPr>
        <w:t>i</w:t>
      </w:r>
      <w:r w:rsidRPr="002A3C7F">
        <w:rPr>
          <w:noProof/>
        </w:rPr>
        <w:t xml:space="preserve"> выгодно вычислять вместе с коэффициентами c</w:t>
      </w:r>
      <w:r w:rsidRPr="002A3C7F">
        <w:rPr>
          <w:noProof/>
          <w:vertAlign w:val="subscript"/>
        </w:rPr>
        <w:t>ij</w:t>
      </w:r>
      <w:r w:rsidRPr="002A3C7F">
        <w:rPr>
          <w:noProof/>
        </w:rPr>
        <w:t xml:space="preserve">. Этот метод получил название </w:t>
      </w:r>
      <w:r>
        <w:rPr>
          <w:i/>
          <w:iCs/>
          <w:noProof/>
        </w:rPr>
        <w:t>схемы Хо</w:t>
      </w:r>
      <w:r w:rsidRPr="002A3C7F">
        <w:rPr>
          <w:i/>
          <w:iCs/>
          <w:noProof/>
        </w:rPr>
        <w:t>лецкого</w:t>
      </w:r>
      <w:r w:rsidRPr="002A3C7F">
        <w:rPr>
          <w:noProof/>
        </w:rPr>
        <w:t xml:space="preserve">. </w:t>
      </w:r>
    </w:p>
    <w:p w:rsidR="00D2112D" w:rsidRPr="002A3C7F" w:rsidRDefault="00D2112D" w:rsidP="00D2112D">
      <w:pPr>
        <w:rPr>
          <w:noProof/>
        </w:rPr>
      </w:pPr>
      <w:r w:rsidRPr="002A3C7F">
        <w:rPr>
          <w:noProof/>
        </w:rPr>
        <w:lastRenderedPageBreak/>
        <w:t>Пример. Решить систему</w:t>
      </w:r>
      <w:r>
        <w:rPr>
          <w:noProof/>
        </w:rPr>
        <w:t xml:space="preserve"> </w:t>
      </w:r>
    </w:p>
    <w:p w:rsidR="00D2112D" w:rsidRPr="002A3C7F" w:rsidRDefault="00D2112D" w:rsidP="00D2112D">
      <w:pPr>
        <w:rPr>
          <w:noProof/>
        </w:rPr>
      </w:pPr>
      <w:r>
        <w:rPr>
          <w:noProof/>
          <w:vertAlign w:val="subscript"/>
        </w:rPr>
        <w:drawing>
          <wp:inline distT="0" distB="0" distL="0" distR="0" wp14:anchorId="1CA17902" wp14:editId="79AC04A2">
            <wp:extent cx="1722120" cy="1021080"/>
            <wp:effectExtent l="19050" t="0" r="0" b="0"/>
            <wp:docPr id="1722"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82" cstate="print"/>
                    <a:srcRect/>
                    <a:stretch>
                      <a:fillRect/>
                    </a:stretch>
                  </pic:blipFill>
                  <pic:spPr bwMode="auto">
                    <a:xfrm>
                      <a:off x="0" y="0"/>
                      <a:ext cx="1722120" cy="1021080"/>
                    </a:xfrm>
                    <a:prstGeom prst="rect">
                      <a:avLst/>
                    </a:prstGeom>
                    <a:noFill/>
                    <a:ln w="9525">
                      <a:noFill/>
                      <a:miter lim="800000"/>
                      <a:headEnd/>
                      <a:tailEnd/>
                    </a:ln>
                  </pic:spPr>
                </pic:pic>
              </a:graphicData>
            </a:graphic>
          </wp:inline>
        </w:drawing>
      </w:r>
    </w:p>
    <w:p w:rsidR="00D2112D" w:rsidRPr="002A3C7F" w:rsidRDefault="00D2112D" w:rsidP="00D2112D">
      <w:pPr>
        <w:rPr>
          <w:noProof/>
        </w:rPr>
      </w:pPr>
      <w:r w:rsidRPr="002A3C7F">
        <w:rPr>
          <w:noProof/>
        </w:rPr>
        <w:t>Решение.</w:t>
      </w:r>
    </w:p>
    <w:p w:rsidR="00D2112D" w:rsidRPr="002A3C7F" w:rsidRDefault="00D2112D" w:rsidP="00D2112D">
      <w:pPr>
        <w:rPr>
          <w:noProof/>
        </w:rPr>
      </w:pPr>
      <w:r w:rsidRPr="002A3C7F">
        <w:rPr>
          <w:noProof/>
        </w:rPr>
        <w:t xml:space="preserve">В первый раздел таблицы впишем матрицу коэффициентов системы, ее свободные члены и контрольные суммы. Далее так как </w:t>
      </w:r>
      <w:r>
        <w:rPr>
          <w:noProof/>
          <w:vertAlign w:val="subscript"/>
        </w:rPr>
        <w:drawing>
          <wp:inline distT="0" distB="0" distL="0" distR="0" wp14:anchorId="573AC2EC" wp14:editId="0454AC2F">
            <wp:extent cx="495300" cy="220980"/>
            <wp:effectExtent l="19050" t="0" r="0" b="0"/>
            <wp:docPr id="1637"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83" cstate="print"/>
                    <a:srcRect/>
                    <a:stretch>
                      <a:fillRect/>
                    </a:stretch>
                  </pic:blipFill>
                  <pic:spPr bwMode="auto">
                    <a:xfrm>
                      <a:off x="0" y="0"/>
                      <a:ext cx="495300" cy="220980"/>
                    </a:xfrm>
                    <a:prstGeom prst="rect">
                      <a:avLst/>
                    </a:prstGeom>
                    <a:noFill/>
                    <a:ln w="9525">
                      <a:noFill/>
                      <a:miter lim="800000"/>
                      <a:headEnd/>
                      <a:tailEnd/>
                    </a:ln>
                  </pic:spPr>
                </pic:pic>
              </a:graphicData>
            </a:graphic>
          </wp:inline>
        </w:drawing>
      </w:r>
      <w:r w:rsidRPr="002A3C7F">
        <w:rPr>
          <w:noProof/>
        </w:rPr>
        <w:t xml:space="preserve"> </w:t>
      </w:r>
      <w:r>
        <w:rPr>
          <w:noProof/>
          <w:vertAlign w:val="subscript"/>
        </w:rPr>
        <w:drawing>
          <wp:inline distT="0" distB="0" distL="0" distR="0" wp14:anchorId="3F5E2F63" wp14:editId="1B4CB82B">
            <wp:extent cx="655320" cy="190500"/>
            <wp:effectExtent l="19050" t="0" r="0" b="0"/>
            <wp:docPr id="1553"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84" cstate="print"/>
                    <a:srcRect/>
                    <a:stretch>
                      <a:fillRect/>
                    </a:stretch>
                  </pic:blipFill>
                  <pic:spPr bwMode="auto">
                    <a:xfrm>
                      <a:off x="0" y="0"/>
                      <a:ext cx="655320" cy="190500"/>
                    </a:xfrm>
                    <a:prstGeom prst="rect">
                      <a:avLst/>
                    </a:prstGeom>
                    <a:noFill/>
                    <a:ln w="9525">
                      <a:noFill/>
                      <a:miter lim="800000"/>
                      <a:headEnd/>
                      <a:tailEnd/>
                    </a:ln>
                  </pic:spPr>
                </pic:pic>
              </a:graphicData>
            </a:graphic>
          </wp:inline>
        </w:drawing>
      </w:r>
      <w:r w:rsidRPr="002A3C7F">
        <w:rPr>
          <w:noProof/>
        </w:rPr>
        <w:t>, то первый столбец из раздела 1 переносится в первый столбец раздела II. Чтобы получить первую строку раздела II, делим все элементы первой строки раздела I на элемент</w:t>
      </w:r>
      <w:r>
        <w:rPr>
          <w:noProof/>
          <w:vertAlign w:val="subscript"/>
        </w:rPr>
        <w:drawing>
          <wp:inline distT="0" distB="0" distL="0" distR="0" wp14:anchorId="6941FCDF" wp14:editId="238EDA25">
            <wp:extent cx="556260" cy="220980"/>
            <wp:effectExtent l="19050" t="0" r="0" b="0"/>
            <wp:docPr id="1470"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85" cstate="print"/>
                    <a:srcRect/>
                    <a:stretch>
                      <a:fillRect/>
                    </a:stretch>
                  </pic:blipFill>
                  <pic:spPr bwMode="auto">
                    <a:xfrm>
                      <a:off x="0" y="0"/>
                      <a:ext cx="556260" cy="220980"/>
                    </a:xfrm>
                    <a:prstGeom prst="rect">
                      <a:avLst/>
                    </a:prstGeom>
                    <a:noFill/>
                    <a:ln w="9525">
                      <a:noFill/>
                      <a:miter lim="800000"/>
                      <a:headEnd/>
                      <a:tailEnd/>
                    </a:ln>
                  </pic:spPr>
                </pic:pic>
              </a:graphicData>
            </a:graphic>
          </wp:inline>
        </w:drawing>
      </w:r>
      <w:r w:rsidRPr="002A3C7F">
        <w:rPr>
          <w:noProof/>
        </w:rPr>
        <w:t>, в нашем случае на 3.</w:t>
      </w:r>
    </w:p>
    <w:p w:rsidR="00D2112D" w:rsidRPr="002A3C7F" w:rsidRDefault="00D2112D" w:rsidP="00D2112D">
      <w:pPr>
        <w:rPr>
          <w:noProof/>
        </w:rPr>
      </w:pPr>
      <w:r w:rsidRPr="002A3C7F">
        <w:rPr>
          <w:noProof/>
        </w:rPr>
        <w:t xml:space="preserve">Имеем: </w:t>
      </w:r>
    </w:p>
    <w:p w:rsidR="00D2112D" w:rsidRPr="002A3C7F" w:rsidRDefault="00D2112D" w:rsidP="00D2112D">
      <w:pPr>
        <w:rPr>
          <w:noProof/>
        </w:rPr>
      </w:pPr>
      <w:r>
        <w:rPr>
          <w:noProof/>
          <w:vertAlign w:val="subscript"/>
        </w:rPr>
        <w:drawing>
          <wp:inline distT="0" distB="0" distL="0" distR="0" wp14:anchorId="3A537CD5" wp14:editId="2FE8C47B">
            <wp:extent cx="937260" cy="381000"/>
            <wp:effectExtent l="19050" t="0" r="0" b="0"/>
            <wp:docPr id="1388"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86" cstate="print"/>
                    <a:srcRect/>
                    <a:stretch>
                      <a:fillRect/>
                    </a:stretch>
                  </pic:blipFill>
                  <pic:spPr bwMode="auto">
                    <a:xfrm>
                      <a:off x="0" y="0"/>
                      <a:ext cx="937260" cy="38100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0FC67901" wp14:editId="4C1CD86E">
            <wp:extent cx="1127760" cy="381000"/>
            <wp:effectExtent l="19050" t="0" r="0" b="0"/>
            <wp:docPr id="1307"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87" cstate="print"/>
                    <a:srcRect/>
                    <a:stretch>
                      <a:fillRect/>
                    </a:stretch>
                  </pic:blipFill>
                  <pic:spPr bwMode="auto">
                    <a:xfrm>
                      <a:off x="0" y="0"/>
                      <a:ext cx="1127760" cy="38100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09A7CF3A" wp14:editId="05C5A0B1">
            <wp:extent cx="960120" cy="381000"/>
            <wp:effectExtent l="19050" t="0" r="0" b="0"/>
            <wp:docPr id="1227"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88" cstate="print"/>
                    <a:srcRect/>
                    <a:stretch>
                      <a:fillRect/>
                    </a:stretch>
                  </pic:blipFill>
                  <pic:spPr bwMode="auto">
                    <a:xfrm>
                      <a:off x="0" y="0"/>
                      <a:ext cx="960120" cy="38100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09B257C2" wp14:editId="19DD5C76">
            <wp:extent cx="655320" cy="381000"/>
            <wp:effectExtent l="19050" t="0" r="0" b="0"/>
            <wp:docPr id="1148"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89" cstate="print"/>
                    <a:srcRect/>
                    <a:stretch>
                      <a:fillRect/>
                    </a:stretch>
                  </pic:blipFill>
                  <pic:spPr bwMode="auto">
                    <a:xfrm>
                      <a:off x="0" y="0"/>
                      <a:ext cx="655320" cy="38100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5C30CA12" wp14:editId="56C4FF03">
            <wp:extent cx="1021080" cy="381000"/>
            <wp:effectExtent l="19050" t="0" r="0" b="0"/>
            <wp:docPr id="1070"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90" cstate="print"/>
                    <a:srcRect/>
                    <a:stretch>
                      <a:fillRect/>
                    </a:stretch>
                  </pic:blipFill>
                  <pic:spPr bwMode="auto">
                    <a:xfrm>
                      <a:off x="0" y="0"/>
                      <a:ext cx="1021080" cy="381000"/>
                    </a:xfrm>
                    <a:prstGeom prst="rect">
                      <a:avLst/>
                    </a:prstGeom>
                    <a:noFill/>
                    <a:ln w="9525">
                      <a:noFill/>
                      <a:miter lim="800000"/>
                      <a:headEnd/>
                      <a:tailEnd/>
                    </a:ln>
                  </pic:spPr>
                </pic:pic>
              </a:graphicData>
            </a:graphic>
          </wp:inline>
        </w:drawing>
      </w:r>
      <w:r>
        <w:rPr>
          <w:noProof/>
        </w:rPr>
        <w:t>.</w:t>
      </w:r>
    </w:p>
    <w:p w:rsidR="00D2112D" w:rsidRPr="002A3C7F" w:rsidRDefault="00D2112D" w:rsidP="00D2112D">
      <w:pPr>
        <w:rPr>
          <w:noProof/>
        </w:rPr>
      </w:pPr>
      <w:r w:rsidRPr="002A3C7F">
        <w:rPr>
          <w:noProof/>
        </w:rPr>
        <w:t xml:space="preserve">Переходим к заполнению второго столбца раздела II, начиная со второй строки. Пользуясь формулами, определяем </w:t>
      </w:r>
      <w:r>
        <w:rPr>
          <w:noProof/>
          <w:vertAlign w:val="subscript"/>
        </w:rPr>
        <w:drawing>
          <wp:inline distT="0" distB="0" distL="0" distR="0" wp14:anchorId="5E77F433" wp14:editId="3AE027C3">
            <wp:extent cx="274320" cy="274320"/>
            <wp:effectExtent l="19050" t="0" r="0" b="0"/>
            <wp:docPr id="993"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91" cstate="print"/>
                    <a:srcRect/>
                    <a:stretch>
                      <a:fillRect/>
                    </a:stretch>
                  </pic:blipFill>
                  <pic:spPr bwMode="auto">
                    <a:xfrm>
                      <a:off x="0" y="0"/>
                      <a:ext cx="274320" cy="27432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44623882" wp14:editId="071EB6CF">
            <wp:extent cx="2552700" cy="381000"/>
            <wp:effectExtent l="19050" t="0" r="0" b="0"/>
            <wp:docPr id="917"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92" cstate="print"/>
                    <a:srcRect/>
                    <a:stretch>
                      <a:fillRect/>
                    </a:stretch>
                  </pic:blipFill>
                  <pic:spPr bwMode="auto">
                    <a:xfrm>
                      <a:off x="0" y="0"/>
                      <a:ext cx="2552700" cy="381000"/>
                    </a:xfrm>
                    <a:prstGeom prst="rect">
                      <a:avLst/>
                    </a:prstGeom>
                    <a:noFill/>
                    <a:ln w="9525">
                      <a:noFill/>
                      <a:miter lim="800000"/>
                      <a:headEnd/>
                      <a:tailEnd/>
                    </a:ln>
                  </pic:spPr>
                </pic:pic>
              </a:graphicData>
            </a:graphic>
          </wp:inline>
        </w:drawing>
      </w:r>
      <w:r w:rsidRPr="002A3C7F">
        <w:rPr>
          <w:noProof/>
        </w:rPr>
        <w:t xml:space="preserve">; </w:t>
      </w:r>
    </w:p>
    <w:p w:rsidR="00D2112D" w:rsidRPr="002A3C7F" w:rsidRDefault="00D2112D" w:rsidP="00D2112D">
      <w:pPr>
        <w:rPr>
          <w:noProof/>
        </w:rPr>
      </w:pPr>
      <w:r>
        <w:rPr>
          <w:noProof/>
          <w:vertAlign w:val="subscript"/>
        </w:rPr>
        <w:drawing>
          <wp:inline distT="0" distB="0" distL="0" distR="0" wp14:anchorId="4057E609" wp14:editId="0720C203">
            <wp:extent cx="2407920" cy="381000"/>
            <wp:effectExtent l="19050" t="0" r="0" b="0"/>
            <wp:docPr id="842"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93" cstate="print"/>
                    <a:srcRect/>
                    <a:stretch>
                      <a:fillRect/>
                    </a:stretch>
                  </pic:blipFill>
                  <pic:spPr bwMode="auto">
                    <a:xfrm>
                      <a:off x="0" y="0"/>
                      <a:ext cx="2407920" cy="381000"/>
                    </a:xfrm>
                    <a:prstGeom prst="rect">
                      <a:avLst/>
                    </a:prstGeom>
                    <a:noFill/>
                    <a:ln w="9525">
                      <a:noFill/>
                      <a:miter lim="800000"/>
                      <a:headEnd/>
                      <a:tailEnd/>
                    </a:ln>
                  </pic:spPr>
                </pic:pic>
              </a:graphicData>
            </a:graphic>
          </wp:inline>
        </w:drawing>
      </w:r>
      <w:r w:rsidRPr="002A3C7F">
        <w:rPr>
          <w:noProof/>
        </w:rPr>
        <w:t>;</w:t>
      </w:r>
    </w:p>
    <w:p w:rsidR="00D2112D" w:rsidRPr="002A3C7F" w:rsidRDefault="00D2112D" w:rsidP="00D2112D">
      <w:pPr>
        <w:rPr>
          <w:noProof/>
        </w:rPr>
      </w:pPr>
      <w:r>
        <w:rPr>
          <w:noProof/>
          <w:vertAlign w:val="subscript"/>
        </w:rPr>
        <w:drawing>
          <wp:inline distT="0" distB="0" distL="0" distR="0" wp14:anchorId="0EBF9F4C" wp14:editId="684ECE8B">
            <wp:extent cx="2659380" cy="381000"/>
            <wp:effectExtent l="19050" t="0" r="0" b="0"/>
            <wp:docPr id="768"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94" cstate="print"/>
                    <a:srcRect/>
                    <a:stretch>
                      <a:fillRect/>
                    </a:stretch>
                  </pic:blipFill>
                  <pic:spPr bwMode="auto">
                    <a:xfrm>
                      <a:off x="0" y="0"/>
                      <a:ext cx="2659380" cy="381000"/>
                    </a:xfrm>
                    <a:prstGeom prst="rect">
                      <a:avLst/>
                    </a:prstGeom>
                    <a:noFill/>
                    <a:ln w="9525">
                      <a:noFill/>
                      <a:miter lim="800000"/>
                      <a:headEnd/>
                      <a:tailEnd/>
                    </a:ln>
                  </pic:spPr>
                </pic:pic>
              </a:graphicData>
            </a:graphic>
          </wp:inline>
        </w:drawing>
      </w:r>
      <w:r>
        <w:rPr>
          <w:noProof/>
        </w:rPr>
        <w:t>.</w:t>
      </w:r>
    </w:p>
    <w:p w:rsidR="00D2112D" w:rsidRDefault="00D2112D" w:rsidP="00D2112D">
      <w:pPr>
        <w:rPr>
          <w:noProof/>
        </w:rPr>
      </w:pPr>
      <w:r w:rsidRPr="002A3C7F">
        <w:rPr>
          <w:noProof/>
        </w:rPr>
        <w:t>Далее определяя по формулам, заполняем вторую сетку для раздела II:</w:t>
      </w:r>
    </w:p>
    <w:p w:rsidR="00D2112D" w:rsidRPr="002A3C7F" w:rsidRDefault="00D2112D" w:rsidP="00D2112D">
      <w:pPr>
        <w:rPr>
          <w:noProof/>
          <w:vertAlign w:val="subscript"/>
        </w:rPr>
      </w:pPr>
      <w:r>
        <w:rPr>
          <w:noProof/>
          <w:vertAlign w:val="subscript"/>
        </w:rPr>
        <w:drawing>
          <wp:inline distT="0" distB="0" distL="0" distR="0" wp14:anchorId="3256A395" wp14:editId="40CE52FC">
            <wp:extent cx="2903220" cy="464820"/>
            <wp:effectExtent l="19050" t="0" r="0" b="0"/>
            <wp:docPr id="695"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95" cstate="print"/>
                    <a:srcRect/>
                    <a:stretch>
                      <a:fillRect/>
                    </a:stretch>
                  </pic:blipFill>
                  <pic:spPr bwMode="auto">
                    <a:xfrm>
                      <a:off x="0" y="0"/>
                      <a:ext cx="2903220" cy="464820"/>
                    </a:xfrm>
                    <a:prstGeom prst="rect">
                      <a:avLst/>
                    </a:prstGeom>
                    <a:noFill/>
                    <a:ln w="9525">
                      <a:noFill/>
                      <a:miter lim="800000"/>
                      <a:headEnd/>
                      <a:tailEnd/>
                    </a:ln>
                  </pic:spPr>
                </pic:pic>
              </a:graphicData>
            </a:graphic>
          </wp:inline>
        </w:drawing>
      </w:r>
    </w:p>
    <w:p w:rsidR="00D2112D" w:rsidRPr="002A3C7F" w:rsidRDefault="00D2112D" w:rsidP="00D2112D">
      <w:pPr>
        <w:rPr>
          <w:noProof/>
          <w:vertAlign w:val="subscript"/>
        </w:rPr>
      </w:pPr>
      <w:r>
        <w:rPr>
          <w:noProof/>
          <w:vertAlign w:val="subscript"/>
        </w:rPr>
        <w:lastRenderedPageBreak/>
        <w:drawing>
          <wp:inline distT="0" distB="0" distL="0" distR="0" wp14:anchorId="46526ECE" wp14:editId="6371A5D5">
            <wp:extent cx="3093720" cy="434340"/>
            <wp:effectExtent l="19050" t="0" r="0" b="0"/>
            <wp:docPr id="62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96" cstate="print"/>
                    <a:srcRect/>
                    <a:stretch>
                      <a:fillRect/>
                    </a:stretch>
                  </pic:blipFill>
                  <pic:spPr bwMode="auto">
                    <a:xfrm>
                      <a:off x="0" y="0"/>
                      <a:ext cx="3093720" cy="434340"/>
                    </a:xfrm>
                    <a:prstGeom prst="rect">
                      <a:avLst/>
                    </a:prstGeom>
                    <a:noFill/>
                    <a:ln w="9525">
                      <a:noFill/>
                      <a:miter lim="800000"/>
                      <a:headEnd/>
                      <a:tailEnd/>
                    </a:ln>
                  </pic:spPr>
                </pic:pic>
              </a:graphicData>
            </a:graphic>
          </wp:inline>
        </w:drawing>
      </w:r>
    </w:p>
    <w:p w:rsidR="00D2112D" w:rsidRPr="002A3C7F" w:rsidRDefault="00D2112D" w:rsidP="00D2112D">
      <w:pPr>
        <w:rPr>
          <w:noProof/>
          <w:vertAlign w:val="subscript"/>
        </w:rPr>
      </w:pPr>
      <w:r>
        <w:rPr>
          <w:noProof/>
          <w:vertAlign w:val="subscript"/>
        </w:rPr>
        <w:drawing>
          <wp:inline distT="0" distB="0" distL="0" distR="0" wp14:anchorId="19F3C3C8" wp14:editId="37AA9C9C">
            <wp:extent cx="3078480" cy="441960"/>
            <wp:effectExtent l="19050" t="0" r="0" b="0"/>
            <wp:docPr id="552"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97" cstate="print"/>
                    <a:srcRect/>
                    <a:stretch>
                      <a:fillRect/>
                    </a:stretch>
                  </pic:blipFill>
                  <pic:spPr bwMode="auto">
                    <a:xfrm>
                      <a:off x="0" y="0"/>
                      <a:ext cx="3078480" cy="441960"/>
                    </a:xfrm>
                    <a:prstGeom prst="rect">
                      <a:avLst/>
                    </a:prstGeom>
                    <a:noFill/>
                    <a:ln w="9525">
                      <a:noFill/>
                      <a:miter lim="800000"/>
                      <a:headEnd/>
                      <a:tailEnd/>
                    </a:ln>
                  </pic:spPr>
                </pic:pic>
              </a:graphicData>
            </a:graphic>
          </wp:inline>
        </w:drawing>
      </w:r>
    </w:p>
    <w:p w:rsidR="00D2112D" w:rsidRPr="0069436E" w:rsidRDefault="00D2112D" w:rsidP="00D2112D">
      <w:pPr>
        <w:rPr>
          <w:noProof/>
          <w:vertAlign w:val="subscript"/>
        </w:rPr>
      </w:pPr>
      <w:r>
        <w:rPr>
          <w:noProof/>
          <w:vertAlign w:val="subscript"/>
        </w:rPr>
        <w:drawing>
          <wp:inline distT="0" distB="0" distL="0" distR="0" wp14:anchorId="2746D50E" wp14:editId="63683F65">
            <wp:extent cx="3093720" cy="434340"/>
            <wp:effectExtent l="19050" t="0" r="0" b="0"/>
            <wp:docPr id="482"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98" cstate="print"/>
                    <a:srcRect/>
                    <a:stretch>
                      <a:fillRect/>
                    </a:stretch>
                  </pic:blipFill>
                  <pic:spPr bwMode="auto">
                    <a:xfrm>
                      <a:off x="0" y="0"/>
                      <a:ext cx="3093720" cy="434340"/>
                    </a:xfrm>
                    <a:prstGeom prst="rect">
                      <a:avLst/>
                    </a:prstGeom>
                    <a:noFill/>
                    <a:ln w="9525">
                      <a:noFill/>
                      <a:miter lim="800000"/>
                      <a:headEnd/>
                      <a:tailEnd/>
                    </a:ln>
                  </pic:spPr>
                </pic:pic>
              </a:graphicData>
            </a:graphic>
          </wp:inline>
        </w:drawing>
      </w:r>
    </w:p>
    <w:p w:rsidR="00D2112D" w:rsidRPr="002A3C7F" w:rsidRDefault="00D2112D" w:rsidP="00D2112D">
      <w:pPr>
        <w:rPr>
          <w:noProof/>
        </w:rPr>
      </w:pPr>
      <w:r w:rsidRPr="002A3C7F">
        <w:rPr>
          <w:noProof/>
        </w:rPr>
        <w:t xml:space="preserve">Затем переходим к третьему столбцу, вычисляя его элементы </w:t>
      </w:r>
      <w:r>
        <w:rPr>
          <w:noProof/>
          <w:vertAlign w:val="subscript"/>
        </w:rPr>
        <w:drawing>
          <wp:inline distT="0" distB="0" distL="0" distR="0" wp14:anchorId="3154E035" wp14:editId="202A14EB">
            <wp:extent cx="251460" cy="220980"/>
            <wp:effectExtent l="19050" t="0" r="0" b="0"/>
            <wp:docPr id="413"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99" cstate="print"/>
                    <a:srcRect/>
                    <a:stretch>
                      <a:fillRect/>
                    </a:stretch>
                  </pic:blipFill>
                  <pic:spPr bwMode="auto">
                    <a:xfrm>
                      <a:off x="0" y="0"/>
                      <a:ext cx="251460" cy="22098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09712FAD" wp14:editId="563EAB15">
            <wp:extent cx="251460" cy="220980"/>
            <wp:effectExtent l="19050" t="0" r="0" b="0"/>
            <wp:docPr id="345"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100" cstate="print"/>
                    <a:srcRect/>
                    <a:stretch>
                      <a:fillRect/>
                    </a:stretch>
                  </pic:blipFill>
                  <pic:spPr bwMode="auto">
                    <a:xfrm>
                      <a:off x="0" y="0"/>
                      <a:ext cx="251460" cy="220980"/>
                    </a:xfrm>
                    <a:prstGeom prst="rect">
                      <a:avLst/>
                    </a:prstGeom>
                    <a:noFill/>
                    <a:ln w="9525">
                      <a:noFill/>
                      <a:miter lim="800000"/>
                      <a:headEnd/>
                      <a:tailEnd/>
                    </a:ln>
                  </pic:spPr>
                </pic:pic>
              </a:graphicData>
            </a:graphic>
          </wp:inline>
        </w:drawing>
      </w:r>
      <w:r w:rsidRPr="002A3C7F">
        <w:rPr>
          <w:noProof/>
        </w:rPr>
        <w:t xml:space="preserve"> по формулам и т.д., пока не будет заполнена вся таблица раздела II. Таким образом, заполнение раздела II происходит способом “елочки”: столбец - строка, столбец - строка и т.д.</w:t>
      </w:r>
    </w:p>
    <w:p w:rsidR="00D2112D" w:rsidRPr="002A3C7F" w:rsidRDefault="00D2112D" w:rsidP="00D2112D">
      <w:pPr>
        <w:rPr>
          <w:noProof/>
        </w:rPr>
      </w:pPr>
      <w:r w:rsidRPr="002A3C7F">
        <w:rPr>
          <w:noProof/>
        </w:rPr>
        <w:t xml:space="preserve">В разделе Ш, пользуясь формулами, определяем </w:t>
      </w:r>
      <w:r>
        <w:rPr>
          <w:noProof/>
          <w:vertAlign w:val="subscript"/>
        </w:rPr>
        <w:drawing>
          <wp:inline distT="0" distB="0" distL="0" distR="0" wp14:anchorId="3D36170D" wp14:editId="5F1F2011">
            <wp:extent cx="160020" cy="220980"/>
            <wp:effectExtent l="19050" t="0" r="0" b="0"/>
            <wp:docPr id="27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01"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r w:rsidRPr="002A3C7F">
        <w:rPr>
          <w:noProof/>
        </w:rPr>
        <w:t xml:space="preserve"> и </w:t>
      </w:r>
      <w:r>
        <w:rPr>
          <w:noProof/>
          <w:vertAlign w:val="subscript"/>
        </w:rPr>
        <w:drawing>
          <wp:inline distT="0" distB="0" distL="0" distR="0" wp14:anchorId="481E1DEB" wp14:editId="466E8FDF">
            <wp:extent cx="800100" cy="220980"/>
            <wp:effectExtent l="19050" t="0" r="0" b="0"/>
            <wp:docPr id="212"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102" cstate="print"/>
                    <a:srcRect/>
                    <a:stretch>
                      <a:fillRect/>
                    </a:stretch>
                  </pic:blipFill>
                  <pic:spPr bwMode="auto">
                    <a:xfrm>
                      <a:off x="0" y="0"/>
                      <a:ext cx="800100" cy="220980"/>
                    </a:xfrm>
                    <a:prstGeom prst="rect">
                      <a:avLst/>
                    </a:prstGeom>
                    <a:noFill/>
                    <a:ln w="9525">
                      <a:noFill/>
                      <a:miter lim="800000"/>
                      <a:headEnd/>
                      <a:tailEnd/>
                    </a:ln>
                  </pic:spPr>
                </pic:pic>
              </a:graphicData>
            </a:graphic>
          </wp:inline>
        </w:drawing>
      </w:r>
      <w:r w:rsidRPr="002A3C7F">
        <w:rPr>
          <w:noProof/>
        </w:rPr>
        <w:t>.</w:t>
      </w:r>
    </w:p>
    <w:tbl>
      <w:tblPr>
        <w:tblpPr w:leftFromText="45" w:rightFromText="45" w:vertAnchor="text" w:horzAnchor="margin" w:tblpXSpec="center" w:tblpY="618"/>
        <w:tblW w:w="53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56"/>
        <w:gridCol w:w="576"/>
        <w:gridCol w:w="606"/>
        <w:gridCol w:w="606"/>
        <w:gridCol w:w="642"/>
        <w:gridCol w:w="606"/>
        <w:gridCol w:w="678"/>
        <w:gridCol w:w="627"/>
        <w:gridCol w:w="1407"/>
        <w:gridCol w:w="1116"/>
        <w:gridCol w:w="1116"/>
        <w:gridCol w:w="636"/>
        <w:gridCol w:w="1116"/>
      </w:tblGrid>
      <w:tr w:rsidR="00D2112D" w:rsidRPr="002A3C7F" w:rsidTr="005A4AB4">
        <w:trPr>
          <w:trHeight w:val="23"/>
        </w:trPr>
        <w:tc>
          <w:tcPr>
            <w:tcW w:w="222" w:type="pct"/>
          </w:tcPr>
          <w:p w:rsidR="00D2112D" w:rsidRPr="002A3C7F" w:rsidRDefault="00D2112D" w:rsidP="005A4AB4">
            <w:pPr>
              <w:rPr>
                <w:noProof/>
              </w:rPr>
            </w:pPr>
          </w:p>
        </w:tc>
        <w:tc>
          <w:tcPr>
            <w:tcW w:w="360" w:type="pct"/>
          </w:tcPr>
          <w:p w:rsidR="00D2112D" w:rsidRPr="002A3C7F" w:rsidRDefault="00D2112D" w:rsidP="005A4AB4">
            <w:pPr>
              <w:rPr>
                <w:noProof/>
              </w:rPr>
            </w:pPr>
            <w:r>
              <w:rPr>
                <w:noProof/>
              </w:rPr>
              <w:drawing>
                <wp:inline distT="0" distB="0" distL="0" distR="0" wp14:anchorId="1A922D23" wp14:editId="74DA6A5C">
                  <wp:extent cx="137160" cy="220980"/>
                  <wp:effectExtent l="19050" t="0" r="0" b="0"/>
                  <wp:docPr id="3045" name="Рисунок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0"/>
                          <pic:cNvPicPr>
                            <a:picLocks noChangeAspect="1" noChangeArrowheads="1"/>
                          </pic:cNvPicPr>
                        </pic:nvPicPr>
                        <pic:blipFill>
                          <a:blip r:embed="rId103"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7A2F32AB" wp14:editId="7FB7D602">
                  <wp:extent cx="160020" cy="220980"/>
                  <wp:effectExtent l="19050" t="0" r="0" b="0"/>
                  <wp:docPr id="3044" name="Рисунок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1"/>
                          <pic:cNvPicPr>
                            <a:picLocks noChangeAspect="1" noChangeArrowheads="1"/>
                          </pic:cNvPicPr>
                        </pic:nvPicPr>
                        <pic:blipFill>
                          <a:blip r:embed="rId104"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4A9A0FB9" wp14:editId="135A15EF">
                  <wp:extent cx="137160" cy="220980"/>
                  <wp:effectExtent l="19050" t="0" r="0" b="0"/>
                  <wp:docPr id="3043" name="Рисунок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2"/>
                          <pic:cNvPicPr>
                            <a:picLocks noChangeAspect="1" noChangeArrowheads="1"/>
                          </pic:cNvPicPr>
                        </pic:nvPicPr>
                        <pic:blipFill>
                          <a:blip r:embed="rId105"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0208309E" wp14:editId="0F3DD91F">
                  <wp:extent cx="160020" cy="220980"/>
                  <wp:effectExtent l="19050" t="0" r="0" b="0"/>
                  <wp:docPr id="3042" name="Рисунок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3"/>
                          <pic:cNvPicPr>
                            <a:picLocks noChangeAspect="1" noChangeArrowheads="1"/>
                          </pic:cNvPicPr>
                        </pic:nvPicPr>
                        <pic:blipFill>
                          <a:blip r:embed="rId106"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sidRPr="002A3C7F">
              <w:rPr>
                <w:noProof/>
              </w:rPr>
              <w:t xml:space="preserve"> </w:t>
            </w:r>
          </w:p>
        </w:tc>
        <w:tc>
          <w:tcPr>
            <w:tcW w:w="329" w:type="pct"/>
          </w:tcPr>
          <w:p w:rsidR="00D2112D" w:rsidRPr="002A3C7F" w:rsidRDefault="00D2112D" w:rsidP="005A4AB4">
            <w:pPr>
              <w:rPr>
                <w:noProof/>
              </w:rPr>
            </w:pPr>
            <w:r>
              <w:rPr>
                <w:noProof/>
              </w:rPr>
              <w:drawing>
                <wp:inline distT="0" distB="0" distL="0" distR="0" wp14:anchorId="52BF24D3" wp14:editId="09F483BA">
                  <wp:extent cx="274320" cy="251460"/>
                  <wp:effectExtent l="19050" t="0" r="0" b="0"/>
                  <wp:docPr id="3041" name="Рисунок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4"/>
                          <pic:cNvPicPr>
                            <a:picLocks noChangeAspect="1" noChangeArrowheads="1"/>
                          </pic:cNvPicPr>
                        </pic:nvPicPr>
                        <pic:blipFill>
                          <a:blip r:embed="rId107" cstate="print"/>
                          <a:srcRect/>
                          <a:stretch>
                            <a:fillRect/>
                          </a:stretch>
                        </pic:blipFill>
                        <pic:spPr bwMode="auto">
                          <a:xfrm>
                            <a:off x="0" y="0"/>
                            <a:ext cx="274320" cy="25146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Pr>
                <w:noProof/>
              </w:rPr>
              <w:drawing>
                <wp:inline distT="0" distB="0" distL="0" distR="0" wp14:anchorId="046E3E95" wp14:editId="14637C99">
                  <wp:extent cx="137160" cy="220980"/>
                  <wp:effectExtent l="19050" t="0" r="0" b="0"/>
                  <wp:docPr id="3040" name="Рисунок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5"/>
                          <pic:cNvPicPr>
                            <a:picLocks noChangeAspect="1" noChangeArrowheads="1"/>
                          </pic:cNvPicPr>
                        </pic:nvPicPr>
                        <pic:blipFill>
                          <a:blip r:embed="rId103"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682" w:type="pct"/>
          </w:tcPr>
          <w:p w:rsidR="00D2112D" w:rsidRPr="002A3C7F" w:rsidRDefault="00D2112D" w:rsidP="005A4AB4">
            <w:pPr>
              <w:rPr>
                <w:noProof/>
              </w:rPr>
            </w:pPr>
            <w:r>
              <w:rPr>
                <w:noProof/>
              </w:rPr>
              <w:drawing>
                <wp:inline distT="0" distB="0" distL="0" distR="0" wp14:anchorId="47AFC256" wp14:editId="3CBF4565">
                  <wp:extent cx="160020" cy="220980"/>
                  <wp:effectExtent l="19050" t="0" r="0" b="0"/>
                  <wp:docPr id="3039" name="Рисунок 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6"/>
                          <pic:cNvPicPr>
                            <a:picLocks noChangeAspect="1" noChangeArrowheads="1"/>
                          </pic:cNvPicPr>
                        </pic:nvPicPr>
                        <pic:blipFill>
                          <a:blip r:embed="rId104"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541" w:type="pct"/>
          </w:tcPr>
          <w:p w:rsidR="00D2112D" w:rsidRPr="002A3C7F" w:rsidRDefault="00D2112D" w:rsidP="005A4AB4">
            <w:pPr>
              <w:rPr>
                <w:noProof/>
              </w:rPr>
            </w:pPr>
            <w:r>
              <w:rPr>
                <w:noProof/>
              </w:rPr>
              <w:drawing>
                <wp:inline distT="0" distB="0" distL="0" distR="0" wp14:anchorId="10D5F99A" wp14:editId="7BD54E7A">
                  <wp:extent cx="137160" cy="220980"/>
                  <wp:effectExtent l="19050" t="0" r="0" b="0"/>
                  <wp:docPr id="3038" name="Рисунок 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7"/>
                          <pic:cNvPicPr>
                            <a:picLocks noChangeAspect="1" noChangeArrowheads="1"/>
                          </pic:cNvPicPr>
                        </pic:nvPicPr>
                        <pic:blipFill>
                          <a:blip r:embed="rId105"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541" w:type="pct"/>
          </w:tcPr>
          <w:p w:rsidR="00D2112D" w:rsidRPr="002A3C7F" w:rsidRDefault="00D2112D" w:rsidP="005A4AB4">
            <w:pPr>
              <w:rPr>
                <w:noProof/>
              </w:rPr>
            </w:pPr>
            <w:r>
              <w:rPr>
                <w:noProof/>
              </w:rPr>
              <w:drawing>
                <wp:inline distT="0" distB="0" distL="0" distR="0" wp14:anchorId="41308DBD" wp14:editId="7EBA6964">
                  <wp:extent cx="160020" cy="220980"/>
                  <wp:effectExtent l="19050" t="0" r="0" b="0"/>
                  <wp:docPr id="3037" name="Рисунок 2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8"/>
                          <pic:cNvPicPr>
                            <a:picLocks noChangeAspect="1" noChangeArrowheads="1"/>
                          </pic:cNvPicPr>
                        </pic:nvPicPr>
                        <pic:blipFill>
                          <a:blip r:embed="rId106"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308" w:type="pct"/>
          </w:tcPr>
          <w:p w:rsidR="00D2112D" w:rsidRPr="002A3C7F" w:rsidRDefault="00D2112D" w:rsidP="005A4AB4">
            <w:pPr>
              <w:rPr>
                <w:noProof/>
              </w:rPr>
            </w:pPr>
            <w:r w:rsidRPr="002A3C7F">
              <w:rPr>
                <w:noProof/>
              </w:rPr>
              <w:t xml:space="preserve"> </w:t>
            </w:r>
          </w:p>
        </w:tc>
        <w:tc>
          <w:tcPr>
            <w:tcW w:w="228" w:type="pct"/>
          </w:tcPr>
          <w:p w:rsidR="00D2112D" w:rsidRPr="002A3C7F" w:rsidRDefault="00D2112D" w:rsidP="005A4AB4">
            <w:pPr>
              <w:rPr>
                <w:noProof/>
              </w:rPr>
            </w:pPr>
            <w:r>
              <w:rPr>
                <w:noProof/>
              </w:rPr>
              <w:drawing>
                <wp:inline distT="0" distB="0" distL="0" distR="0" wp14:anchorId="506A2A72" wp14:editId="13EB40D7">
                  <wp:extent cx="274320" cy="251460"/>
                  <wp:effectExtent l="19050" t="0" r="0" b="0"/>
                  <wp:docPr id="3036" name="Рисунок 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89"/>
                          <pic:cNvPicPr>
                            <a:picLocks noChangeAspect="1" noChangeArrowheads="1"/>
                          </pic:cNvPicPr>
                        </pic:nvPicPr>
                        <pic:blipFill>
                          <a:blip r:embed="rId107" cstate="print"/>
                          <a:srcRect/>
                          <a:stretch>
                            <a:fillRect/>
                          </a:stretch>
                        </pic:blipFill>
                        <pic:spPr bwMode="auto">
                          <a:xfrm>
                            <a:off x="0" y="0"/>
                            <a:ext cx="274320" cy="251460"/>
                          </a:xfrm>
                          <a:prstGeom prst="rect">
                            <a:avLst/>
                          </a:prstGeom>
                          <a:noFill/>
                          <a:ln w="9525">
                            <a:noFill/>
                            <a:miter lim="800000"/>
                            <a:headEnd/>
                            <a:tailEnd/>
                          </a:ln>
                        </pic:spPr>
                      </pic:pic>
                    </a:graphicData>
                  </a:graphic>
                </wp:inline>
              </w:drawing>
            </w:r>
          </w:p>
        </w:tc>
      </w:tr>
      <w:tr w:rsidR="00D2112D" w:rsidRPr="002A3C7F" w:rsidTr="005A4AB4">
        <w:trPr>
          <w:trHeight w:val="23"/>
        </w:trPr>
        <w:tc>
          <w:tcPr>
            <w:tcW w:w="222" w:type="pct"/>
          </w:tcPr>
          <w:p w:rsidR="00D2112D" w:rsidRPr="002A3C7F" w:rsidRDefault="00D2112D" w:rsidP="005A4AB4">
            <w:pPr>
              <w:rPr>
                <w:noProof/>
              </w:rPr>
            </w:pPr>
            <w:r w:rsidRPr="002A3C7F">
              <w:rPr>
                <w:noProof/>
              </w:rPr>
              <w:t>I</w:t>
            </w:r>
          </w:p>
        </w:tc>
        <w:tc>
          <w:tcPr>
            <w:tcW w:w="360" w:type="pct"/>
          </w:tcPr>
          <w:p w:rsidR="00D2112D" w:rsidRPr="002A3C7F" w:rsidRDefault="00D2112D" w:rsidP="005A4AB4">
            <w:pPr>
              <w:rPr>
                <w:noProof/>
              </w:rPr>
            </w:pPr>
            <w:r>
              <w:rPr>
                <w:noProof/>
              </w:rPr>
              <w:drawing>
                <wp:inline distT="0" distB="0" distL="0" distR="0" wp14:anchorId="43234163" wp14:editId="3A903F2B">
                  <wp:extent cx="190500" cy="220980"/>
                  <wp:effectExtent l="19050" t="0" r="0" b="0"/>
                  <wp:docPr id="3035" name="Рисунок 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0"/>
                          <pic:cNvPicPr>
                            <a:picLocks noChangeAspect="1" noChangeArrowheads="1"/>
                          </pic:cNvPicPr>
                        </pic:nvPicPr>
                        <pic:blipFill>
                          <a:blip r:embed="rId108"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4AD4240B" wp14:editId="4777A884">
                  <wp:extent cx="220980" cy="220980"/>
                  <wp:effectExtent l="0" t="0" r="7620" b="0"/>
                  <wp:docPr id="3034" name="Рисунок 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1"/>
                          <pic:cNvPicPr>
                            <a:picLocks noChangeAspect="1" noChangeArrowheads="1"/>
                          </pic:cNvPicPr>
                        </pic:nvPicPr>
                        <pic:blipFill>
                          <a:blip r:embed="rId109"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5488A6B8" wp14:editId="1970C7B9">
                  <wp:extent cx="190500" cy="220980"/>
                  <wp:effectExtent l="0" t="0" r="0" b="0"/>
                  <wp:docPr id="3033" name="Рисунок 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2"/>
                          <pic:cNvPicPr>
                            <a:picLocks noChangeAspect="1" noChangeArrowheads="1"/>
                          </pic:cNvPicPr>
                        </pic:nvPicPr>
                        <pic:blipFill>
                          <a:blip r:embed="rId110"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16AAC6BF" wp14:editId="30974C41">
                  <wp:extent cx="251460" cy="251460"/>
                  <wp:effectExtent l="19050" t="0" r="0" b="0"/>
                  <wp:docPr id="3032" name="Рисунок 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3"/>
                          <pic:cNvPicPr>
                            <a:picLocks noChangeAspect="1" noChangeArrowheads="1"/>
                          </pic:cNvPicPr>
                        </pic:nvPicPr>
                        <pic:blipFill>
                          <a:blip r:embed="rId111" cstate="print"/>
                          <a:srcRect/>
                          <a:stretch>
                            <a:fillRect/>
                          </a:stretch>
                        </pic:blipFill>
                        <pic:spPr bwMode="auto">
                          <a:xfrm>
                            <a:off x="0" y="0"/>
                            <a:ext cx="251460" cy="25146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37551C4D" wp14:editId="572B82C6">
                  <wp:extent cx="220980" cy="220980"/>
                  <wp:effectExtent l="0" t="0" r="7620" b="0"/>
                  <wp:docPr id="3031" name="Рисунок 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4"/>
                          <pic:cNvPicPr>
                            <a:picLocks noChangeAspect="1" noChangeArrowheads="1"/>
                          </pic:cNvPicPr>
                        </pic:nvPicPr>
                        <pic:blipFill>
                          <a:blip r:embed="rId112"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3B44C6BD" wp14:editId="58890E36">
                  <wp:extent cx="220980" cy="220980"/>
                  <wp:effectExtent l="0" t="0" r="7620" b="0"/>
                  <wp:docPr id="3030" name="Рисунок 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5"/>
                          <pic:cNvPicPr>
                            <a:picLocks noChangeAspect="1" noChangeArrowheads="1"/>
                          </pic:cNvPicPr>
                        </pic:nvPicPr>
                        <pic:blipFill>
                          <a:blip r:embed="rId113"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3</w:t>
            </w:r>
          </w:p>
        </w:tc>
        <w:tc>
          <w:tcPr>
            <w:tcW w:w="682" w:type="pct"/>
          </w:tcPr>
          <w:p w:rsidR="00D2112D" w:rsidRPr="002A3C7F" w:rsidRDefault="00D2112D" w:rsidP="005A4AB4">
            <w:pPr>
              <w:rPr>
                <w:noProof/>
              </w:rPr>
            </w:pPr>
            <w:r w:rsidRPr="002A3C7F">
              <w:rPr>
                <w:noProof/>
              </w:rPr>
              <w:t>1</w:t>
            </w:r>
          </w:p>
        </w:tc>
        <w:tc>
          <w:tcPr>
            <w:tcW w:w="541" w:type="pct"/>
          </w:tcPr>
          <w:p w:rsidR="00D2112D" w:rsidRPr="002A3C7F" w:rsidRDefault="00D2112D" w:rsidP="005A4AB4">
            <w:pPr>
              <w:rPr>
                <w:noProof/>
              </w:rPr>
            </w:pPr>
            <w:r w:rsidRPr="002A3C7F">
              <w:rPr>
                <w:noProof/>
              </w:rPr>
              <w:t>-1</w:t>
            </w:r>
          </w:p>
        </w:tc>
        <w:tc>
          <w:tcPr>
            <w:tcW w:w="541" w:type="pct"/>
          </w:tcPr>
          <w:p w:rsidR="00D2112D" w:rsidRPr="002A3C7F" w:rsidRDefault="00D2112D" w:rsidP="005A4AB4">
            <w:pPr>
              <w:rPr>
                <w:noProof/>
              </w:rPr>
            </w:pPr>
            <w:r w:rsidRPr="002A3C7F">
              <w:rPr>
                <w:noProof/>
              </w:rPr>
              <w:t>2</w:t>
            </w:r>
          </w:p>
        </w:tc>
        <w:tc>
          <w:tcPr>
            <w:tcW w:w="308" w:type="pct"/>
          </w:tcPr>
          <w:p w:rsidR="00D2112D" w:rsidRPr="002A3C7F" w:rsidRDefault="00D2112D" w:rsidP="005A4AB4">
            <w:pPr>
              <w:rPr>
                <w:noProof/>
              </w:rPr>
            </w:pPr>
            <w:r w:rsidRPr="002A3C7F">
              <w:rPr>
                <w:noProof/>
              </w:rPr>
              <w:t>6</w:t>
            </w:r>
          </w:p>
        </w:tc>
        <w:tc>
          <w:tcPr>
            <w:tcW w:w="228" w:type="pct"/>
          </w:tcPr>
          <w:p w:rsidR="00D2112D" w:rsidRPr="002A3C7F" w:rsidRDefault="00D2112D" w:rsidP="005A4AB4">
            <w:pPr>
              <w:rPr>
                <w:noProof/>
              </w:rPr>
            </w:pPr>
            <w:r w:rsidRPr="002A3C7F">
              <w:rPr>
                <w:noProof/>
              </w:rPr>
              <w:t>11</w:t>
            </w:r>
          </w:p>
        </w:tc>
      </w:tr>
      <w:tr w:rsidR="00D2112D" w:rsidRPr="002A3C7F" w:rsidTr="005A4AB4">
        <w:trPr>
          <w:trHeight w:val="23"/>
        </w:trPr>
        <w:tc>
          <w:tcPr>
            <w:tcW w:w="222" w:type="pct"/>
          </w:tcPr>
          <w:p w:rsidR="00D2112D" w:rsidRPr="002A3C7F" w:rsidRDefault="00D2112D" w:rsidP="005A4AB4">
            <w:pPr>
              <w:rPr>
                <w:noProof/>
              </w:rPr>
            </w:pPr>
            <w:r w:rsidRPr="002A3C7F">
              <w:rPr>
                <w:noProof/>
              </w:rPr>
              <w:t>I</w:t>
            </w:r>
          </w:p>
        </w:tc>
        <w:tc>
          <w:tcPr>
            <w:tcW w:w="360" w:type="pct"/>
          </w:tcPr>
          <w:p w:rsidR="00D2112D" w:rsidRPr="002A3C7F" w:rsidRDefault="00D2112D" w:rsidP="005A4AB4">
            <w:pPr>
              <w:rPr>
                <w:noProof/>
              </w:rPr>
            </w:pPr>
            <w:r>
              <w:rPr>
                <w:noProof/>
              </w:rPr>
              <w:drawing>
                <wp:inline distT="0" distB="0" distL="0" distR="0" wp14:anchorId="1CF30762" wp14:editId="326F054E">
                  <wp:extent cx="220980" cy="220980"/>
                  <wp:effectExtent l="0" t="0" r="7620" b="0"/>
                  <wp:docPr id="3029" name="Рисунок 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6"/>
                          <pic:cNvPicPr>
                            <a:picLocks noChangeAspect="1" noChangeArrowheads="1"/>
                          </pic:cNvPicPr>
                        </pic:nvPicPr>
                        <pic:blipFill>
                          <a:blip r:embed="rId114"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682B5ED8" wp14:editId="62E278AE">
                  <wp:extent cx="220980" cy="220980"/>
                  <wp:effectExtent l="0" t="0" r="7620" b="0"/>
                  <wp:docPr id="3028" name="Рисунок 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7"/>
                          <pic:cNvPicPr>
                            <a:picLocks noChangeAspect="1" noChangeArrowheads="1"/>
                          </pic:cNvPicPr>
                        </pic:nvPicPr>
                        <pic:blipFill>
                          <a:blip r:embed="rId115"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253CA0DA" wp14:editId="21F3856B">
                  <wp:extent cx="220980" cy="220980"/>
                  <wp:effectExtent l="0" t="0" r="7620" b="0"/>
                  <wp:docPr id="3027" name="Рисунок 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8"/>
                          <pic:cNvPicPr>
                            <a:picLocks noChangeAspect="1" noChangeArrowheads="1"/>
                          </pic:cNvPicPr>
                        </pic:nvPicPr>
                        <pic:blipFill>
                          <a:blip r:embed="rId116"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16521285" wp14:editId="659D3814">
                  <wp:extent cx="220980" cy="220980"/>
                  <wp:effectExtent l="0" t="0" r="7620" b="0"/>
                  <wp:docPr id="3026" name="Рисунок 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99"/>
                          <pic:cNvPicPr>
                            <a:picLocks noChangeAspect="1" noChangeArrowheads="1"/>
                          </pic:cNvPicPr>
                        </pic:nvPicPr>
                        <pic:blipFill>
                          <a:blip r:embed="rId117"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5B7D4735" wp14:editId="7021A454">
                  <wp:extent cx="220980" cy="228600"/>
                  <wp:effectExtent l="0" t="0" r="7620" b="0"/>
                  <wp:docPr id="3025" name="Рисунок 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0"/>
                          <pic:cNvPicPr>
                            <a:picLocks noChangeAspect="1" noChangeArrowheads="1"/>
                          </pic:cNvPicPr>
                        </pic:nvPicPr>
                        <pic:blipFill>
                          <a:blip r:embed="rId118" cstate="print"/>
                          <a:srcRect/>
                          <a:stretch>
                            <a:fillRect/>
                          </a:stretch>
                        </pic:blipFill>
                        <pic:spPr bwMode="auto">
                          <a:xfrm>
                            <a:off x="0" y="0"/>
                            <a:ext cx="220980" cy="22860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55AA0FD1" wp14:editId="782DB4F1">
                  <wp:extent cx="220980" cy="220980"/>
                  <wp:effectExtent l="0" t="0" r="7620" b="0"/>
                  <wp:docPr id="3024" name="Рисунок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1"/>
                          <pic:cNvPicPr>
                            <a:picLocks noChangeAspect="1" noChangeArrowheads="1"/>
                          </pic:cNvPicPr>
                        </pic:nvPicPr>
                        <pic:blipFill>
                          <a:blip r:embed="rId119"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-5</w:t>
            </w:r>
          </w:p>
        </w:tc>
        <w:tc>
          <w:tcPr>
            <w:tcW w:w="682" w:type="pct"/>
          </w:tcPr>
          <w:p w:rsidR="00D2112D" w:rsidRPr="002A3C7F" w:rsidRDefault="00D2112D" w:rsidP="005A4AB4">
            <w:pPr>
              <w:rPr>
                <w:noProof/>
              </w:rPr>
            </w:pPr>
            <w:r w:rsidRPr="002A3C7F">
              <w:rPr>
                <w:noProof/>
              </w:rPr>
              <w:t>1</w:t>
            </w:r>
          </w:p>
        </w:tc>
        <w:tc>
          <w:tcPr>
            <w:tcW w:w="541" w:type="pct"/>
          </w:tcPr>
          <w:p w:rsidR="00D2112D" w:rsidRPr="002A3C7F" w:rsidRDefault="00D2112D" w:rsidP="005A4AB4">
            <w:pPr>
              <w:rPr>
                <w:noProof/>
              </w:rPr>
            </w:pPr>
            <w:r w:rsidRPr="002A3C7F">
              <w:rPr>
                <w:noProof/>
              </w:rPr>
              <w:t>3</w:t>
            </w:r>
          </w:p>
        </w:tc>
        <w:tc>
          <w:tcPr>
            <w:tcW w:w="541" w:type="pct"/>
          </w:tcPr>
          <w:p w:rsidR="00D2112D" w:rsidRPr="002A3C7F" w:rsidRDefault="00D2112D" w:rsidP="005A4AB4">
            <w:pPr>
              <w:rPr>
                <w:noProof/>
              </w:rPr>
            </w:pPr>
            <w:r w:rsidRPr="002A3C7F">
              <w:rPr>
                <w:noProof/>
              </w:rPr>
              <w:t>-4</w:t>
            </w:r>
          </w:p>
        </w:tc>
        <w:tc>
          <w:tcPr>
            <w:tcW w:w="308" w:type="pct"/>
          </w:tcPr>
          <w:p w:rsidR="00D2112D" w:rsidRPr="002A3C7F" w:rsidRDefault="00D2112D" w:rsidP="005A4AB4">
            <w:pPr>
              <w:rPr>
                <w:noProof/>
              </w:rPr>
            </w:pPr>
            <w:r w:rsidRPr="002A3C7F">
              <w:rPr>
                <w:noProof/>
              </w:rPr>
              <w:t>-12</w:t>
            </w:r>
          </w:p>
        </w:tc>
        <w:tc>
          <w:tcPr>
            <w:tcW w:w="228" w:type="pct"/>
          </w:tcPr>
          <w:p w:rsidR="00D2112D" w:rsidRPr="002A3C7F" w:rsidRDefault="00D2112D" w:rsidP="005A4AB4">
            <w:pPr>
              <w:rPr>
                <w:noProof/>
              </w:rPr>
            </w:pPr>
            <w:r w:rsidRPr="002A3C7F">
              <w:rPr>
                <w:noProof/>
              </w:rPr>
              <w:t>-17</w:t>
            </w:r>
          </w:p>
        </w:tc>
      </w:tr>
      <w:tr w:rsidR="00D2112D" w:rsidRPr="002A3C7F" w:rsidTr="005A4AB4">
        <w:trPr>
          <w:trHeight w:val="23"/>
        </w:trPr>
        <w:tc>
          <w:tcPr>
            <w:tcW w:w="222" w:type="pct"/>
          </w:tcPr>
          <w:p w:rsidR="00D2112D" w:rsidRPr="002A3C7F" w:rsidRDefault="00D2112D" w:rsidP="005A4AB4">
            <w:pPr>
              <w:rPr>
                <w:noProof/>
              </w:rPr>
            </w:pPr>
            <w:r w:rsidRPr="002A3C7F">
              <w:rPr>
                <w:noProof/>
              </w:rPr>
              <w:t>I</w:t>
            </w:r>
          </w:p>
        </w:tc>
        <w:tc>
          <w:tcPr>
            <w:tcW w:w="360" w:type="pct"/>
          </w:tcPr>
          <w:p w:rsidR="00D2112D" w:rsidRPr="002A3C7F" w:rsidRDefault="00D2112D" w:rsidP="005A4AB4">
            <w:pPr>
              <w:rPr>
                <w:noProof/>
              </w:rPr>
            </w:pPr>
            <w:r>
              <w:rPr>
                <w:noProof/>
              </w:rPr>
              <w:drawing>
                <wp:inline distT="0" distB="0" distL="0" distR="0" wp14:anchorId="0C837099" wp14:editId="2983588D">
                  <wp:extent cx="220980" cy="220980"/>
                  <wp:effectExtent l="0" t="0" r="7620" b="0"/>
                  <wp:docPr id="3023" name="Рисунок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2"/>
                          <pic:cNvPicPr>
                            <a:picLocks noChangeAspect="1" noChangeArrowheads="1"/>
                          </pic:cNvPicPr>
                        </pic:nvPicPr>
                        <pic:blipFill>
                          <a:blip r:embed="rId120"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2EE8F131" wp14:editId="3979A1B8">
                  <wp:extent cx="220980" cy="220980"/>
                  <wp:effectExtent l="0" t="0" r="7620" b="0"/>
                  <wp:docPr id="3022" name="Рисунок 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3"/>
                          <pic:cNvPicPr>
                            <a:picLocks noChangeAspect="1" noChangeArrowheads="1"/>
                          </pic:cNvPicPr>
                        </pic:nvPicPr>
                        <pic:blipFill>
                          <a:blip r:embed="rId121"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0A3DDD2C" wp14:editId="025AA5D9">
                  <wp:extent cx="220980" cy="220980"/>
                  <wp:effectExtent l="0" t="0" r="7620" b="0"/>
                  <wp:docPr id="3021" name="Рисунок 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4"/>
                          <pic:cNvPicPr>
                            <a:picLocks noChangeAspect="1" noChangeArrowheads="1"/>
                          </pic:cNvPicPr>
                        </pic:nvPicPr>
                        <pic:blipFill>
                          <a:blip r:embed="rId122"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6A992688" wp14:editId="10683229">
                  <wp:extent cx="220980" cy="220980"/>
                  <wp:effectExtent l="0" t="0" r="7620" b="0"/>
                  <wp:docPr id="3020" name="Рисунок 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5"/>
                          <pic:cNvPicPr>
                            <a:picLocks noChangeAspect="1" noChangeArrowheads="1"/>
                          </pic:cNvPicPr>
                        </pic:nvPicPr>
                        <pic:blipFill>
                          <a:blip r:embed="rId123"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085917F4" wp14:editId="5CF8A2F0">
                  <wp:extent cx="220980" cy="220980"/>
                  <wp:effectExtent l="0" t="0" r="7620" b="0"/>
                  <wp:docPr id="3019" name="Рисунок 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6"/>
                          <pic:cNvPicPr>
                            <a:picLocks noChangeAspect="1" noChangeArrowheads="1"/>
                          </pic:cNvPicPr>
                        </pic:nvPicPr>
                        <pic:blipFill>
                          <a:blip r:embed="rId124"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498FACF9" wp14:editId="27EBB9DB">
                  <wp:extent cx="220980" cy="220980"/>
                  <wp:effectExtent l="0" t="0" r="7620" b="0"/>
                  <wp:docPr id="3018" name="Рисунок 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7"/>
                          <pic:cNvPicPr>
                            <a:picLocks noChangeAspect="1" noChangeArrowheads="1"/>
                          </pic:cNvPicPr>
                        </pic:nvPicPr>
                        <pic:blipFill>
                          <a:blip r:embed="rId125"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2</w:t>
            </w:r>
          </w:p>
        </w:tc>
        <w:tc>
          <w:tcPr>
            <w:tcW w:w="682" w:type="pct"/>
          </w:tcPr>
          <w:p w:rsidR="00D2112D" w:rsidRPr="002A3C7F" w:rsidRDefault="00D2112D" w:rsidP="005A4AB4">
            <w:pPr>
              <w:rPr>
                <w:noProof/>
              </w:rPr>
            </w:pPr>
            <w:r w:rsidRPr="002A3C7F">
              <w:rPr>
                <w:noProof/>
              </w:rPr>
              <w:t>0</w:t>
            </w:r>
          </w:p>
        </w:tc>
        <w:tc>
          <w:tcPr>
            <w:tcW w:w="541" w:type="pct"/>
          </w:tcPr>
          <w:p w:rsidR="00D2112D" w:rsidRPr="002A3C7F" w:rsidRDefault="00D2112D" w:rsidP="005A4AB4">
            <w:pPr>
              <w:rPr>
                <w:noProof/>
              </w:rPr>
            </w:pPr>
            <w:r w:rsidRPr="002A3C7F">
              <w:rPr>
                <w:noProof/>
              </w:rPr>
              <w:t>1</w:t>
            </w:r>
          </w:p>
        </w:tc>
        <w:tc>
          <w:tcPr>
            <w:tcW w:w="541" w:type="pct"/>
          </w:tcPr>
          <w:p w:rsidR="00D2112D" w:rsidRPr="002A3C7F" w:rsidRDefault="00D2112D" w:rsidP="005A4AB4">
            <w:pPr>
              <w:rPr>
                <w:noProof/>
              </w:rPr>
            </w:pPr>
            <w:r w:rsidRPr="002A3C7F">
              <w:rPr>
                <w:noProof/>
              </w:rPr>
              <w:t>-1</w:t>
            </w:r>
          </w:p>
        </w:tc>
        <w:tc>
          <w:tcPr>
            <w:tcW w:w="308" w:type="pct"/>
          </w:tcPr>
          <w:p w:rsidR="00D2112D" w:rsidRPr="002A3C7F" w:rsidRDefault="00D2112D" w:rsidP="005A4AB4">
            <w:pPr>
              <w:rPr>
                <w:noProof/>
              </w:rPr>
            </w:pPr>
            <w:r w:rsidRPr="002A3C7F">
              <w:rPr>
                <w:noProof/>
              </w:rPr>
              <w:t>1</w:t>
            </w:r>
          </w:p>
        </w:tc>
        <w:tc>
          <w:tcPr>
            <w:tcW w:w="228" w:type="pct"/>
          </w:tcPr>
          <w:p w:rsidR="00D2112D" w:rsidRPr="002A3C7F" w:rsidRDefault="00D2112D" w:rsidP="005A4AB4">
            <w:pPr>
              <w:rPr>
                <w:noProof/>
              </w:rPr>
            </w:pPr>
            <w:r w:rsidRPr="002A3C7F">
              <w:rPr>
                <w:noProof/>
              </w:rPr>
              <w:t>3</w:t>
            </w:r>
          </w:p>
        </w:tc>
      </w:tr>
      <w:tr w:rsidR="00D2112D" w:rsidRPr="002A3C7F" w:rsidTr="005A4AB4">
        <w:trPr>
          <w:trHeight w:val="23"/>
        </w:trPr>
        <w:tc>
          <w:tcPr>
            <w:tcW w:w="222" w:type="pct"/>
          </w:tcPr>
          <w:p w:rsidR="00D2112D" w:rsidRPr="002A3C7F" w:rsidRDefault="00D2112D" w:rsidP="005A4AB4">
            <w:pPr>
              <w:rPr>
                <w:noProof/>
              </w:rPr>
            </w:pPr>
            <w:r w:rsidRPr="002A3C7F">
              <w:rPr>
                <w:noProof/>
              </w:rPr>
              <w:t>I</w:t>
            </w:r>
          </w:p>
        </w:tc>
        <w:tc>
          <w:tcPr>
            <w:tcW w:w="360" w:type="pct"/>
          </w:tcPr>
          <w:p w:rsidR="00D2112D" w:rsidRPr="002A3C7F" w:rsidRDefault="00D2112D" w:rsidP="005A4AB4">
            <w:pPr>
              <w:rPr>
                <w:noProof/>
              </w:rPr>
            </w:pPr>
            <w:r>
              <w:rPr>
                <w:noProof/>
              </w:rPr>
              <w:drawing>
                <wp:inline distT="0" distB="0" distL="0" distR="0" wp14:anchorId="1945C188" wp14:editId="241E3003">
                  <wp:extent cx="220980" cy="220980"/>
                  <wp:effectExtent l="0" t="0" r="7620" b="0"/>
                  <wp:docPr id="3017" name="Рисунок 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8"/>
                          <pic:cNvPicPr>
                            <a:picLocks noChangeAspect="1" noChangeArrowheads="1"/>
                          </pic:cNvPicPr>
                        </pic:nvPicPr>
                        <pic:blipFill>
                          <a:blip r:embed="rId126"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3524A002" wp14:editId="591B3A0D">
                  <wp:extent cx="220980" cy="220980"/>
                  <wp:effectExtent l="0" t="0" r="7620" b="0"/>
                  <wp:docPr id="3016" name="Рисунок 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09"/>
                          <pic:cNvPicPr>
                            <a:picLocks noChangeAspect="1" noChangeArrowheads="1"/>
                          </pic:cNvPicPr>
                        </pic:nvPicPr>
                        <pic:blipFill>
                          <a:blip r:embed="rId127"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048EEFF3" wp14:editId="7A97EDFA">
                  <wp:extent cx="220980" cy="220980"/>
                  <wp:effectExtent l="19050" t="0" r="7620" b="0"/>
                  <wp:docPr id="3015" name="Рисунок 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0"/>
                          <pic:cNvPicPr>
                            <a:picLocks noChangeAspect="1" noChangeArrowheads="1"/>
                          </pic:cNvPicPr>
                        </pic:nvPicPr>
                        <pic:blipFill>
                          <a:blip r:embed="rId128"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31919292" wp14:editId="38B0C388">
                  <wp:extent cx="220980" cy="220980"/>
                  <wp:effectExtent l="0" t="0" r="7620" b="0"/>
                  <wp:docPr id="3014" name="Рисунок 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1"/>
                          <pic:cNvPicPr>
                            <a:picLocks noChangeAspect="1" noChangeArrowheads="1"/>
                          </pic:cNvPicPr>
                        </pic:nvPicPr>
                        <pic:blipFill>
                          <a:blip r:embed="rId129"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7049FFBC" wp14:editId="61E4CC80">
                  <wp:extent cx="220980" cy="220980"/>
                  <wp:effectExtent l="19050" t="0" r="7620" b="0"/>
                  <wp:docPr id="3013" name="Рисунок 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2"/>
                          <pic:cNvPicPr>
                            <a:picLocks noChangeAspect="1" noChangeArrowheads="1"/>
                          </pic:cNvPicPr>
                        </pic:nvPicPr>
                        <pic:blipFill>
                          <a:blip r:embed="rId130"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2186386C" wp14:editId="352F4C9E">
                  <wp:extent cx="220980" cy="220980"/>
                  <wp:effectExtent l="19050" t="0" r="7620" b="0"/>
                  <wp:docPr id="3012" name="Рисунок 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3"/>
                          <pic:cNvPicPr>
                            <a:picLocks noChangeAspect="1" noChangeArrowheads="1"/>
                          </pic:cNvPicPr>
                        </pic:nvPicPr>
                        <pic:blipFill>
                          <a:blip r:embed="rId131"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1</w:t>
            </w:r>
          </w:p>
        </w:tc>
        <w:tc>
          <w:tcPr>
            <w:tcW w:w="682" w:type="pct"/>
          </w:tcPr>
          <w:p w:rsidR="00D2112D" w:rsidRPr="002A3C7F" w:rsidRDefault="00D2112D" w:rsidP="005A4AB4">
            <w:pPr>
              <w:rPr>
                <w:noProof/>
              </w:rPr>
            </w:pPr>
            <w:r w:rsidRPr="002A3C7F">
              <w:rPr>
                <w:noProof/>
              </w:rPr>
              <w:t>-5</w:t>
            </w:r>
          </w:p>
        </w:tc>
        <w:tc>
          <w:tcPr>
            <w:tcW w:w="541" w:type="pct"/>
          </w:tcPr>
          <w:p w:rsidR="00D2112D" w:rsidRPr="002A3C7F" w:rsidRDefault="00D2112D" w:rsidP="005A4AB4">
            <w:pPr>
              <w:rPr>
                <w:noProof/>
              </w:rPr>
            </w:pPr>
            <w:r w:rsidRPr="002A3C7F">
              <w:rPr>
                <w:noProof/>
              </w:rPr>
              <w:t>3</w:t>
            </w:r>
          </w:p>
        </w:tc>
        <w:tc>
          <w:tcPr>
            <w:tcW w:w="541" w:type="pct"/>
          </w:tcPr>
          <w:p w:rsidR="00D2112D" w:rsidRPr="002A3C7F" w:rsidRDefault="00D2112D" w:rsidP="005A4AB4">
            <w:pPr>
              <w:rPr>
                <w:noProof/>
              </w:rPr>
            </w:pPr>
            <w:r w:rsidRPr="002A3C7F">
              <w:rPr>
                <w:noProof/>
              </w:rPr>
              <w:t>-3</w:t>
            </w:r>
          </w:p>
        </w:tc>
        <w:tc>
          <w:tcPr>
            <w:tcW w:w="308" w:type="pct"/>
          </w:tcPr>
          <w:p w:rsidR="00D2112D" w:rsidRPr="002A3C7F" w:rsidRDefault="00D2112D" w:rsidP="005A4AB4">
            <w:pPr>
              <w:rPr>
                <w:noProof/>
              </w:rPr>
            </w:pPr>
            <w:r w:rsidRPr="002A3C7F">
              <w:rPr>
                <w:noProof/>
              </w:rPr>
              <w:t>3</w:t>
            </w:r>
          </w:p>
        </w:tc>
        <w:tc>
          <w:tcPr>
            <w:tcW w:w="228" w:type="pct"/>
          </w:tcPr>
          <w:p w:rsidR="00D2112D" w:rsidRPr="002A3C7F" w:rsidRDefault="00D2112D" w:rsidP="005A4AB4">
            <w:pPr>
              <w:rPr>
                <w:noProof/>
              </w:rPr>
            </w:pPr>
            <w:r w:rsidRPr="002A3C7F">
              <w:rPr>
                <w:noProof/>
              </w:rPr>
              <w:t>-1</w:t>
            </w:r>
          </w:p>
        </w:tc>
      </w:tr>
      <w:tr w:rsidR="00D2112D" w:rsidRPr="002A3C7F" w:rsidTr="005A4AB4">
        <w:trPr>
          <w:trHeight w:val="23"/>
        </w:trPr>
        <w:tc>
          <w:tcPr>
            <w:tcW w:w="222" w:type="pct"/>
          </w:tcPr>
          <w:p w:rsidR="00D2112D" w:rsidRPr="002A3C7F" w:rsidRDefault="00D2112D" w:rsidP="005A4AB4">
            <w:pPr>
              <w:rPr>
                <w:noProof/>
              </w:rPr>
            </w:pPr>
            <w:r w:rsidRPr="002A3C7F">
              <w:rPr>
                <w:noProof/>
              </w:rPr>
              <w:t>II</w:t>
            </w:r>
          </w:p>
        </w:tc>
        <w:tc>
          <w:tcPr>
            <w:tcW w:w="360" w:type="pct"/>
          </w:tcPr>
          <w:p w:rsidR="00D2112D" w:rsidRPr="002A3C7F" w:rsidRDefault="00D2112D" w:rsidP="005A4AB4">
            <w:pPr>
              <w:rPr>
                <w:noProof/>
              </w:rPr>
            </w:pPr>
            <w:r>
              <w:rPr>
                <w:noProof/>
              </w:rPr>
              <w:drawing>
                <wp:inline distT="0" distB="0" distL="0" distR="0" wp14:anchorId="729B2AE1" wp14:editId="45C8DFA4">
                  <wp:extent cx="160020" cy="220980"/>
                  <wp:effectExtent l="19050" t="0" r="0" b="0"/>
                  <wp:docPr id="3011" name="Рисунок 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4"/>
                          <pic:cNvPicPr>
                            <a:picLocks noChangeAspect="1" noChangeArrowheads="1"/>
                          </pic:cNvPicPr>
                        </pic:nvPicPr>
                        <pic:blipFill>
                          <a:blip r:embed="rId132"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r w:rsidRPr="002A3C7F">
              <w:rPr>
                <w:noProof/>
              </w:rPr>
              <w:t>│1</w:t>
            </w:r>
          </w:p>
        </w:tc>
        <w:tc>
          <w:tcPr>
            <w:tcW w:w="295" w:type="pct"/>
          </w:tcPr>
          <w:p w:rsidR="00D2112D" w:rsidRPr="002A3C7F" w:rsidRDefault="00D2112D" w:rsidP="005A4AB4">
            <w:pPr>
              <w:rPr>
                <w:noProof/>
              </w:rPr>
            </w:pPr>
            <w:r>
              <w:rPr>
                <w:noProof/>
              </w:rPr>
              <w:drawing>
                <wp:inline distT="0" distB="0" distL="0" distR="0" wp14:anchorId="4638719E" wp14:editId="7E6B8878">
                  <wp:extent cx="190500" cy="220980"/>
                  <wp:effectExtent l="0" t="0" r="0" b="0"/>
                  <wp:docPr id="3010" name="Рисунок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5"/>
                          <pic:cNvPicPr>
                            <a:picLocks noChangeAspect="1" noChangeArrowheads="1"/>
                          </pic:cNvPicPr>
                        </pic:nvPicPr>
                        <pic:blipFill>
                          <a:blip r:embed="rId133"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7E5F6E22" wp14:editId="2E110903">
                  <wp:extent cx="190500" cy="220980"/>
                  <wp:effectExtent l="19050" t="0" r="0" b="0"/>
                  <wp:docPr id="3009" name="Рисунок 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6"/>
                          <pic:cNvPicPr>
                            <a:picLocks noChangeAspect="1" noChangeArrowheads="1"/>
                          </pic:cNvPicPr>
                        </pic:nvPicPr>
                        <pic:blipFill>
                          <a:blip r:embed="rId134"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5E9378E7" wp14:editId="5A921454">
                  <wp:extent cx="190500" cy="220980"/>
                  <wp:effectExtent l="0" t="0" r="0" b="0"/>
                  <wp:docPr id="3008" name="Рисунок 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7"/>
                          <pic:cNvPicPr>
                            <a:picLocks noChangeAspect="1" noChangeArrowheads="1"/>
                          </pic:cNvPicPr>
                        </pic:nvPicPr>
                        <pic:blipFill>
                          <a:blip r:embed="rId135"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3122AF43" wp14:editId="1AAA6187">
                  <wp:extent cx="190500" cy="220980"/>
                  <wp:effectExtent l="19050" t="0" r="0" b="0"/>
                  <wp:docPr id="3007" name="Рисунок 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8"/>
                          <pic:cNvPicPr>
                            <a:picLocks noChangeAspect="1" noChangeArrowheads="1"/>
                          </pic:cNvPicPr>
                        </pic:nvPicPr>
                        <pic:blipFill>
                          <a:blip r:embed="rId136"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156C36C3" wp14:editId="737D8B96">
                  <wp:extent cx="190500" cy="220980"/>
                  <wp:effectExtent l="19050" t="0" r="0" b="0"/>
                  <wp:docPr id="3006" name="Рисунок 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19"/>
                          <pic:cNvPicPr>
                            <a:picLocks noChangeAspect="1" noChangeArrowheads="1"/>
                          </pic:cNvPicPr>
                        </pic:nvPicPr>
                        <pic:blipFill>
                          <a:blip r:embed="rId137"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3│1</w:t>
            </w:r>
          </w:p>
        </w:tc>
        <w:tc>
          <w:tcPr>
            <w:tcW w:w="682" w:type="pct"/>
          </w:tcPr>
          <w:p w:rsidR="00D2112D" w:rsidRPr="002A3C7F" w:rsidRDefault="00D2112D" w:rsidP="005A4AB4">
            <w:pPr>
              <w:rPr>
                <w:noProof/>
              </w:rPr>
            </w:pPr>
            <w:r w:rsidRPr="002A3C7F">
              <w:rPr>
                <w:noProof/>
              </w:rPr>
              <w:t>0.333333</w:t>
            </w:r>
          </w:p>
        </w:tc>
        <w:tc>
          <w:tcPr>
            <w:tcW w:w="541" w:type="pct"/>
          </w:tcPr>
          <w:p w:rsidR="00D2112D" w:rsidRPr="002A3C7F" w:rsidRDefault="00D2112D" w:rsidP="005A4AB4">
            <w:pPr>
              <w:rPr>
                <w:noProof/>
              </w:rPr>
            </w:pPr>
            <w:r w:rsidRPr="002A3C7F">
              <w:rPr>
                <w:noProof/>
              </w:rPr>
              <w:t>-0.333333</w:t>
            </w:r>
          </w:p>
        </w:tc>
        <w:tc>
          <w:tcPr>
            <w:tcW w:w="541" w:type="pct"/>
          </w:tcPr>
          <w:p w:rsidR="00D2112D" w:rsidRPr="002A3C7F" w:rsidRDefault="00D2112D" w:rsidP="005A4AB4">
            <w:pPr>
              <w:rPr>
                <w:noProof/>
              </w:rPr>
            </w:pPr>
            <w:r w:rsidRPr="002A3C7F">
              <w:rPr>
                <w:noProof/>
              </w:rPr>
              <w:t>0.666667</w:t>
            </w:r>
          </w:p>
        </w:tc>
        <w:tc>
          <w:tcPr>
            <w:tcW w:w="308" w:type="pct"/>
          </w:tcPr>
          <w:p w:rsidR="00D2112D" w:rsidRPr="002A3C7F" w:rsidRDefault="00D2112D" w:rsidP="005A4AB4">
            <w:pPr>
              <w:rPr>
                <w:noProof/>
              </w:rPr>
            </w:pPr>
            <w:r w:rsidRPr="002A3C7F">
              <w:rPr>
                <w:noProof/>
              </w:rPr>
              <w:t>2</w:t>
            </w:r>
          </w:p>
        </w:tc>
        <w:tc>
          <w:tcPr>
            <w:tcW w:w="228" w:type="pct"/>
          </w:tcPr>
          <w:p w:rsidR="00D2112D" w:rsidRPr="002A3C7F" w:rsidRDefault="00D2112D" w:rsidP="005A4AB4">
            <w:pPr>
              <w:rPr>
                <w:noProof/>
              </w:rPr>
            </w:pPr>
            <w:r w:rsidRPr="002A3C7F">
              <w:rPr>
                <w:noProof/>
              </w:rPr>
              <w:t>3.666667</w:t>
            </w:r>
          </w:p>
        </w:tc>
      </w:tr>
      <w:tr w:rsidR="00D2112D" w:rsidRPr="002A3C7F" w:rsidTr="005A4AB4">
        <w:trPr>
          <w:trHeight w:val="23"/>
        </w:trPr>
        <w:tc>
          <w:tcPr>
            <w:tcW w:w="222" w:type="pct"/>
          </w:tcPr>
          <w:p w:rsidR="00D2112D" w:rsidRPr="002A3C7F" w:rsidRDefault="00D2112D" w:rsidP="005A4AB4">
            <w:pPr>
              <w:rPr>
                <w:noProof/>
              </w:rPr>
            </w:pPr>
            <w:r w:rsidRPr="002A3C7F">
              <w:rPr>
                <w:noProof/>
              </w:rPr>
              <w:t>II</w:t>
            </w:r>
          </w:p>
        </w:tc>
        <w:tc>
          <w:tcPr>
            <w:tcW w:w="360" w:type="pct"/>
          </w:tcPr>
          <w:p w:rsidR="00D2112D" w:rsidRPr="002A3C7F" w:rsidRDefault="00D2112D" w:rsidP="005A4AB4">
            <w:pPr>
              <w:rPr>
                <w:noProof/>
              </w:rPr>
            </w:pPr>
            <w:r>
              <w:rPr>
                <w:noProof/>
              </w:rPr>
              <w:drawing>
                <wp:inline distT="0" distB="0" distL="0" distR="0" wp14:anchorId="3260F4E6" wp14:editId="4C9FFBB0">
                  <wp:extent cx="190500" cy="220980"/>
                  <wp:effectExtent l="19050" t="0" r="0" b="0"/>
                  <wp:docPr id="3005" name="Рисунок 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0"/>
                          <pic:cNvPicPr>
                            <a:picLocks noChangeAspect="1" noChangeArrowheads="1"/>
                          </pic:cNvPicPr>
                        </pic:nvPicPr>
                        <pic:blipFill>
                          <a:blip r:embed="rId138"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30876A80" wp14:editId="560D88FD">
                  <wp:extent cx="220980" cy="220980"/>
                  <wp:effectExtent l="19050" t="0" r="7620" b="0"/>
                  <wp:docPr id="3004" name="Рисунок 2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1"/>
                          <pic:cNvPicPr>
                            <a:picLocks noChangeAspect="1" noChangeArrowheads="1"/>
                          </pic:cNvPicPr>
                        </pic:nvPicPr>
                        <pic:blipFill>
                          <a:blip r:embed="rId139"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2A3C7F">
              <w:rPr>
                <w:noProof/>
              </w:rPr>
              <w:t>│1</w:t>
            </w:r>
          </w:p>
        </w:tc>
        <w:tc>
          <w:tcPr>
            <w:tcW w:w="412" w:type="pct"/>
          </w:tcPr>
          <w:p w:rsidR="00D2112D" w:rsidRPr="002A3C7F" w:rsidRDefault="00D2112D" w:rsidP="005A4AB4">
            <w:pPr>
              <w:rPr>
                <w:noProof/>
              </w:rPr>
            </w:pPr>
            <w:r>
              <w:rPr>
                <w:noProof/>
              </w:rPr>
              <w:drawing>
                <wp:inline distT="0" distB="0" distL="0" distR="0" wp14:anchorId="604D3F9B" wp14:editId="0E8DF427">
                  <wp:extent cx="190500" cy="220980"/>
                  <wp:effectExtent l="19050" t="0" r="0" b="0"/>
                  <wp:docPr id="3003" name="Рисунок 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2"/>
                          <pic:cNvPicPr>
                            <a:picLocks noChangeAspect="1" noChangeArrowheads="1"/>
                          </pic:cNvPicPr>
                        </pic:nvPicPr>
                        <pic:blipFill>
                          <a:blip r:embed="rId140"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76DC43A6" wp14:editId="7B1C1C14">
                  <wp:extent cx="220980" cy="220980"/>
                  <wp:effectExtent l="0" t="0" r="7620" b="0"/>
                  <wp:docPr id="3002" name="Рисунок 2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3"/>
                          <pic:cNvPicPr>
                            <a:picLocks noChangeAspect="1" noChangeArrowheads="1"/>
                          </pic:cNvPicPr>
                        </pic:nvPicPr>
                        <pic:blipFill>
                          <a:blip r:embed="rId141"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006E3750" wp14:editId="1F4C97E9">
                  <wp:extent cx="190500" cy="220980"/>
                  <wp:effectExtent l="19050" t="0" r="0" b="0"/>
                  <wp:docPr id="3001" name="Рисунок 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4"/>
                          <pic:cNvPicPr>
                            <a:picLocks noChangeAspect="1" noChangeArrowheads="1"/>
                          </pic:cNvPicPr>
                        </pic:nvPicPr>
                        <pic:blipFill>
                          <a:blip r:embed="rId142"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586C80B0" wp14:editId="5591CA5F">
                  <wp:extent cx="220980" cy="220980"/>
                  <wp:effectExtent l="19050" t="0" r="7620" b="0"/>
                  <wp:docPr id="3000" name="Рисунок 2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5"/>
                          <pic:cNvPicPr>
                            <a:picLocks noChangeAspect="1" noChangeArrowheads="1"/>
                          </pic:cNvPicPr>
                        </pic:nvPicPr>
                        <pic:blipFill>
                          <a:blip r:embed="rId143"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-5</w:t>
            </w:r>
          </w:p>
        </w:tc>
        <w:tc>
          <w:tcPr>
            <w:tcW w:w="682" w:type="pct"/>
          </w:tcPr>
          <w:p w:rsidR="00D2112D" w:rsidRPr="002A3C7F" w:rsidRDefault="00D2112D" w:rsidP="005A4AB4">
            <w:pPr>
              <w:rPr>
                <w:noProof/>
              </w:rPr>
            </w:pPr>
            <w:r w:rsidRPr="002A3C7F">
              <w:rPr>
                <w:noProof/>
              </w:rPr>
              <w:t>2.666667│1</w:t>
            </w:r>
          </w:p>
        </w:tc>
        <w:tc>
          <w:tcPr>
            <w:tcW w:w="541" w:type="pct"/>
          </w:tcPr>
          <w:p w:rsidR="00D2112D" w:rsidRPr="002A3C7F" w:rsidRDefault="00D2112D" w:rsidP="005A4AB4">
            <w:pPr>
              <w:rPr>
                <w:noProof/>
              </w:rPr>
            </w:pPr>
            <w:r w:rsidRPr="002A3C7F">
              <w:rPr>
                <w:noProof/>
              </w:rPr>
              <w:t>0.5</w:t>
            </w:r>
          </w:p>
        </w:tc>
        <w:tc>
          <w:tcPr>
            <w:tcW w:w="541" w:type="pct"/>
          </w:tcPr>
          <w:p w:rsidR="00D2112D" w:rsidRPr="002A3C7F" w:rsidRDefault="00D2112D" w:rsidP="005A4AB4">
            <w:pPr>
              <w:rPr>
                <w:noProof/>
              </w:rPr>
            </w:pPr>
            <w:r w:rsidRPr="002A3C7F">
              <w:rPr>
                <w:noProof/>
              </w:rPr>
              <w:t>-0.25</w:t>
            </w:r>
          </w:p>
        </w:tc>
        <w:tc>
          <w:tcPr>
            <w:tcW w:w="308" w:type="pct"/>
          </w:tcPr>
          <w:p w:rsidR="00D2112D" w:rsidRPr="002A3C7F" w:rsidRDefault="00D2112D" w:rsidP="005A4AB4">
            <w:pPr>
              <w:rPr>
                <w:noProof/>
              </w:rPr>
            </w:pPr>
            <w:r w:rsidRPr="002A3C7F">
              <w:rPr>
                <w:noProof/>
              </w:rPr>
              <w:t>-0.75</w:t>
            </w:r>
          </w:p>
        </w:tc>
        <w:tc>
          <w:tcPr>
            <w:tcW w:w="228" w:type="pct"/>
          </w:tcPr>
          <w:p w:rsidR="00D2112D" w:rsidRPr="002A3C7F" w:rsidRDefault="00D2112D" w:rsidP="005A4AB4">
            <w:pPr>
              <w:rPr>
                <w:noProof/>
              </w:rPr>
            </w:pPr>
            <w:r w:rsidRPr="002A3C7F">
              <w:rPr>
                <w:noProof/>
              </w:rPr>
              <w:t>0.5</w:t>
            </w:r>
          </w:p>
        </w:tc>
      </w:tr>
      <w:tr w:rsidR="00D2112D" w:rsidRPr="002A3C7F" w:rsidTr="005A4AB4">
        <w:trPr>
          <w:trHeight w:val="23"/>
        </w:trPr>
        <w:tc>
          <w:tcPr>
            <w:tcW w:w="222" w:type="pct"/>
          </w:tcPr>
          <w:p w:rsidR="00D2112D" w:rsidRPr="002A3C7F" w:rsidRDefault="00D2112D" w:rsidP="005A4AB4">
            <w:pPr>
              <w:rPr>
                <w:noProof/>
              </w:rPr>
            </w:pPr>
            <w:r w:rsidRPr="002A3C7F">
              <w:rPr>
                <w:noProof/>
              </w:rPr>
              <w:t>II</w:t>
            </w:r>
          </w:p>
        </w:tc>
        <w:tc>
          <w:tcPr>
            <w:tcW w:w="360" w:type="pct"/>
          </w:tcPr>
          <w:p w:rsidR="00D2112D" w:rsidRPr="002A3C7F" w:rsidRDefault="00D2112D" w:rsidP="005A4AB4">
            <w:pPr>
              <w:rPr>
                <w:noProof/>
              </w:rPr>
            </w:pPr>
            <w:r>
              <w:rPr>
                <w:noProof/>
              </w:rPr>
              <w:drawing>
                <wp:inline distT="0" distB="0" distL="0" distR="0" wp14:anchorId="550D8C5B" wp14:editId="03CE63D7">
                  <wp:extent cx="190500" cy="220980"/>
                  <wp:effectExtent l="19050" t="0" r="0" b="0"/>
                  <wp:docPr id="2999" name="Рисунок 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6"/>
                          <pic:cNvPicPr>
                            <a:picLocks noChangeAspect="1" noChangeArrowheads="1"/>
                          </pic:cNvPicPr>
                        </pic:nvPicPr>
                        <pic:blipFill>
                          <a:blip r:embed="rId144"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1FD8EE59" wp14:editId="603C8B7F">
                  <wp:extent cx="190500" cy="220980"/>
                  <wp:effectExtent l="19050" t="0" r="0" b="0"/>
                  <wp:docPr id="2998" name="Рисунок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7"/>
                          <pic:cNvPicPr>
                            <a:picLocks noChangeAspect="1" noChangeArrowheads="1"/>
                          </pic:cNvPicPr>
                        </pic:nvPicPr>
                        <pic:blipFill>
                          <a:blip r:embed="rId145"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0DC065B3" wp14:editId="290A4059">
                  <wp:extent cx="190500" cy="220980"/>
                  <wp:effectExtent l="19050" t="0" r="0" b="0"/>
                  <wp:docPr id="2997" name="Рисунок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8"/>
                          <pic:cNvPicPr>
                            <a:picLocks noChangeAspect="1" noChangeArrowheads="1"/>
                          </pic:cNvPicPr>
                        </pic:nvPicPr>
                        <pic:blipFill>
                          <a:blip r:embed="rId146"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r w:rsidRPr="002A3C7F">
              <w:rPr>
                <w:noProof/>
              </w:rPr>
              <w:t>│1</w:t>
            </w:r>
          </w:p>
        </w:tc>
        <w:tc>
          <w:tcPr>
            <w:tcW w:w="483" w:type="pct"/>
          </w:tcPr>
          <w:p w:rsidR="00D2112D" w:rsidRPr="002A3C7F" w:rsidRDefault="00D2112D" w:rsidP="005A4AB4">
            <w:pPr>
              <w:rPr>
                <w:noProof/>
              </w:rPr>
            </w:pPr>
            <w:r>
              <w:rPr>
                <w:noProof/>
              </w:rPr>
              <w:drawing>
                <wp:inline distT="0" distB="0" distL="0" distR="0" wp14:anchorId="09535247" wp14:editId="5C882D41">
                  <wp:extent cx="190500" cy="220980"/>
                  <wp:effectExtent l="19050" t="0" r="0" b="0"/>
                  <wp:docPr id="2996" name="Рисунок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29"/>
                          <pic:cNvPicPr>
                            <a:picLocks noChangeAspect="1" noChangeArrowheads="1"/>
                          </pic:cNvPicPr>
                        </pic:nvPicPr>
                        <pic:blipFill>
                          <a:blip r:embed="rId147"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4" w:type="pct"/>
          </w:tcPr>
          <w:p w:rsidR="00D2112D" w:rsidRPr="002A3C7F" w:rsidRDefault="00D2112D" w:rsidP="005A4AB4">
            <w:pPr>
              <w:rPr>
                <w:noProof/>
              </w:rPr>
            </w:pPr>
            <w:r>
              <w:rPr>
                <w:noProof/>
              </w:rPr>
              <w:drawing>
                <wp:inline distT="0" distB="0" distL="0" distR="0" wp14:anchorId="6F3D110B" wp14:editId="14C3CB8F">
                  <wp:extent cx="190500" cy="220980"/>
                  <wp:effectExtent l="19050" t="0" r="0" b="0"/>
                  <wp:docPr id="2995" name="Рисунок 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0"/>
                          <pic:cNvPicPr>
                            <a:picLocks noChangeAspect="1" noChangeArrowheads="1"/>
                          </pic:cNvPicPr>
                        </pic:nvPicPr>
                        <pic:blipFill>
                          <a:blip r:embed="rId148"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3664EA77" wp14:editId="5883B5F0">
                  <wp:extent cx="190500" cy="220980"/>
                  <wp:effectExtent l="19050" t="0" r="0" b="0"/>
                  <wp:docPr id="2994" name="Рисунок 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1"/>
                          <pic:cNvPicPr>
                            <a:picLocks noChangeAspect="1" noChangeArrowheads="1"/>
                          </pic:cNvPicPr>
                        </pic:nvPicPr>
                        <pic:blipFill>
                          <a:blip r:embed="rId149"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2</w:t>
            </w:r>
          </w:p>
        </w:tc>
        <w:tc>
          <w:tcPr>
            <w:tcW w:w="682" w:type="pct"/>
          </w:tcPr>
          <w:p w:rsidR="00D2112D" w:rsidRPr="002A3C7F" w:rsidRDefault="00D2112D" w:rsidP="005A4AB4">
            <w:pPr>
              <w:rPr>
                <w:noProof/>
              </w:rPr>
            </w:pPr>
            <w:r w:rsidRPr="002A3C7F">
              <w:rPr>
                <w:noProof/>
              </w:rPr>
              <w:t>-0.666667</w:t>
            </w:r>
          </w:p>
        </w:tc>
        <w:tc>
          <w:tcPr>
            <w:tcW w:w="541" w:type="pct"/>
          </w:tcPr>
          <w:p w:rsidR="00D2112D" w:rsidRPr="002A3C7F" w:rsidRDefault="00D2112D" w:rsidP="005A4AB4">
            <w:pPr>
              <w:rPr>
                <w:noProof/>
              </w:rPr>
            </w:pPr>
            <w:r w:rsidRPr="002A3C7F">
              <w:rPr>
                <w:noProof/>
              </w:rPr>
              <w:t>2│1</w:t>
            </w:r>
          </w:p>
        </w:tc>
        <w:tc>
          <w:tcPr>
            <w:tcW w:w="541" w:type="pct"/>
          </w:tcPr>
          <w:p w:rsidR="00D2112D" w:rsidRPr="002A3C7F" w:rsidRDefault="00D2112D" w:rsidP="005A4AB4">
            <w:pPr>
              <w:rPr>
                <w:noProof/>
              </w:rPr>
            </w:pPr>
            <w:r w:rsidRPr="002A3C7F">
              <w:rPr>
                <w:noProof/>
              </w:rPr>
              <w:t>-1.25</w:t>
            </w:r>
          </w:p>
        </w:tc>
        <w:tc>
          <w:tcPr>
            <w:tcW w:w="308" w:type="pct"/>
          </w:tcPr>
          <w:p w:rsidR="00D2112D" w:rsidRPr="002A3C7F" w:rsidRDefault="00D2112D" w:rsidP="005A4AB4">
            <w:pPr>
              <w:rPr>
                <w:noProof/>
              </w:rPr>
            </w:pPr>
            <w:r w:rsidRPr="002A3C7F">
              <w:rPr>
                <w:noProof/>
              </w:rPr>
              <w:t>-1.75</w:t>
            </w:r>
          </w:p>
        </w:tc>
        <w:tc>
          <w:tcPr>
            <w:tcW w:w="228" w:type="pct"/>
          </w:tcPr>
          <w:p w:rsidR="00D2112D" w:rsidRPr="002A3C7F" w:rsidRDefault="00D2112D" w:rsidP="005A4AB4">
            <w:pPr>
              <w:rPr>
                <w:noProof/>
              </w:rPr>
            </w:pPr>
            <w:r w:rsidRPr="002A3C7F">
              <w:rPr>
                <w:noProof/>
              </w:rPr>
              <w:t>-2</w:t>
            </w:r>
          </w:p>
        </w:tc>
      </w:tr>
      <w:tr w:rsidR="00D2112D" w:rsidRPr="002A3C7F" w:rsidTr="005A4AB4">
        <w:trPr>
          <w:trHeight w:val="23"/>
        </w:trPr>
        <w:tc>
          <w:tcPr>
            <w:tcW w:w="222" w:type="pct"/>
          </w:tcPr>
          <w:p w:rsidR="00D2112D" w:rsidRPr="002A3C7F" w:rsidRDefault="00D2112D" w:rsidP="005A4AB4">
            <w:pPr>
              <w:rPr>
                <w:noProof/>
              </w:rPr>
            </w:pPr>
            <w:r w:rsidRPr="002A3C7F">
              <w:rPr>
                <w:noProof/>
              </w:rPr>
              <w:t>II</w:t>
            </w:r>
          </w:p>
        </w:tc>
        <w:tc>
          <w:tcPr>
            <w:tcW w:w="360" w:type="pct"/>
          </w:tcPr>
          <w:p w:rsidR="00D2112D" w:rsidRPr="002A3C7F" w:rsidRDefault="00D2112D" w:rsidP="005A4AB4">
            <w:pPr>
              <w:rPr>
                <w:noProof/>
              </w:rPr>
            </w:pPr>
            <w:r>
              <w:rPr>
                <w:noProof/>
              </w:rPr>
              <w:drawing>
                <wp:inline distT="0" distB="0" distL="0" distR="0" wp14:anchorId="4FE7A8CE" wp14:editId="0543C0E7">
                  <wp:extent cx="190500" cy="220980"/>
                  <wp:effectExtent l="19050" t="0" r="0" b="0"/>
                  <wp:docPr id="2993" name="Рисунок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2"/>
                          <pic:cNvPicPr>
                            <a:picLocks noChangeAspect="1" noChangeArrowheads="1"/>
                          </pic:cNvPicPr>
                        </pic:nvPicPr>
                        <pic:blipFill>
                          <a:blip r:embed="rId150"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295" w:type="pct"/>
          </w:tcPr>
          <w:p w:rsidR="00D2112D" w:rsidRPr="002A3C7F" w:rsidRDefault="00D2112D" w:rsidP="005A4AB4">
            <w:pPr>
              <w:rPr>
                <w:noProof/>
              </w:rPr>
            </w:pPr>
            <w:r>
              <w:rPr>
                <w:noProof/>
              </w:rPr>
              <w:drawing>
                <wp:inline distT="0" distB="0" distL="0" distR="0" wp14:anchorId="134C1E22" wp14:editId="6A2CCB60">
                  <wp:extent cx="220980" cy="220980"/>
                  <wp:effectExtent l="19050" t="0" r="7620" b="0"/>
                  <wp:docPr id="2992" name="Рисунок 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3"/>
                          <pic:cNvPicPr>
                            <a:picLocks noChangeAspect="1" noChangeArrowheads="1"/>
                          </pic:cNvPicPr>
                        </pic:nvPicPr>
                        <pic:blipFill>
                          <a:blip r:embed="rId151"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412" w:type="pct"/>
          </w:tcPr>
          <w:p w:rsidR="00D2112D" w:rsidRPr="002A3C7F" w:rsidRDefault="00D2112D" w:rsidP="005A4AB4">
            <w:pPr>
              <w:rPr>
                <w:noProof/>
              </w:rPr>
            </w:pPr>
            <w:r>
              <w:rPr>
                <w:noProof/>
              </w:rPr>
              <w:drawing>
                <wp:inline distT="0" distB="0" distL="0" distR="0" wp14:anchorId="53831796" wp14:editId="672CBD0B">
                  <wp:extent cx="190500" cy="220980"/>
                  <wp:effectExtent l="19050" t="0" r="0" b="0"/>
                  <wp:docPr id="2991" name="Рисунок 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4"/>
                          <pic:cNvPicPr>
                            <a:picLocks noChangeAspect="1" noChangeArrowheads="1"/>
                          </pic:cNvPicPr>
                        </pic:nvPicPr>
                        <pic:blipFill>
                          <a:blip r:embed="rId152"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483" w:type="pct"/>
          </w:tcPr>
          <w:p w:rsidR="00D2112D" w:rsidRPr="002A3C7F" w:rsidRDefault="00D2112D" w:rsidP="005A4AB4">
            <w:pPr>
              <w:rPr>
                <w:noProof/>
              </w:rPr>
            </w:pPr>
            <w:r>
              <w:rPr>
                <w:noProof/>
              </w:rPr>
              <w:drawing>
                <wp:inline distT="0" distB="0" distL="0" distR="0" wp14:anchorId="3A5D29E3" wp14:editId="231CA99B">
                  <wp:extent cx="220980" cy="220980"/>
                  <wp:effectExtent l="19050" t="0" r="7620" b="0"/>
                  <wp:docPr id="2990" name="Рисунок 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5"/>
                          <pic:cNvPicPr>
                            <a:picLocks noChangeAspect="1" noChangeArrowheads="1"/>
                          </pic:cNvPicPr>
                        </pic:nvPicPr>
                        <pic:blipFill>
                          <a:blip r:embed="rId153"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r w:rsidRPr="002A3C7F">
              <w:rPr>
                <w:noProof/>
              </w:rPr>
              <w:t>│1</w:t>
            </w:r>
          </w:p>
        </w:tc>
        <w:tc>
          <w:tcPr>
            <w:tcW w:w="294" w:type="pct"/>
          </w:tcPr>
          <w:p w:rsidR="00D2112D" w:rsidRPr="002A3C7F" w:rsidRDefault="00D2112D" w:rsidP="005A4AB4">
            <w:pPr>
              <w:rPr>
                <w:noProof/>
              </w:rPr>
            </w:pPr>
            <w:r>
              <w:rPr>
                <w:noProof/>
              </w:rPr>
              <w:drawing>
                <wp:inline distT="0" distB="0" distL="0" distR="0" wp14:anchorId="1DA3655E" wp14:editId="20749A9F">
                  <wp:extent cx="190500" cy="220980"/>
                  <wp:effectExtent l="19050" t="0" r="0" b="0"/>
                  <wp:docPr id="2989" name="Рисунок 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6"/>
                          <pic:cNvPicPr>
                            <a:picLocks noChangeAspect="1" noChangeArrowheads="1"/>
                          </pic:cNvPicPr>
                        </pic:nvPicPr>
                        <pic:blipFill>
                          <a:blip r:embed="rId154" cstate="print"/>
                          <a:srcRect/>
                          <a:stretch>
                            <a:fillRect/>
                          </a:stretch>
                        </pic:blipFill>
                        <pic:spPr bwMode="auto">
                          <a:xfrm>
                            <a:off x="0" y="0"/>
                            <a:ext cx="19050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345C8693" wp14:editId="5CA393D0">
                  <wp:extent cx="220980" cy="220980"/>
                  <wp:effectExtent l="19050" t="0" r="7620" b="0"/>
                  <wp:docPr id="2988" name="Рисунок 2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7"/>
                          <pic:cNvPicPr>
                            <a:picLocks noChangeAspect="1" noChangeArrowheads="1"/>
                          </pic:cNvPicPr>
                        </pic:nvPicPr>
                        <pic:blipFill>
                          <a:blip r:embed="rId155" cstate="print"/>
                          <a:srcRect/>
                          <a:stretch>
                            <a:fillRect/>
                          </a:stretch>
                        </pic:blipFill>
                        <pic:spPr bwMode="auto">
                          <a:xfrm>
                            <a:off x="0" y="0"/>
                            <a:ext cx="22098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1</w:t>
            </w:r>
          </w:p>
        </w:tc>
        <w:tc>
          <w:tcPr>
            <w:tcW w:w="682" w:type="pct"/>
          </w:tcPr>
          <w:p w:rsidR="00D2112D" w:rsidRPr="002A3C7F" w:rsidRDefault="00D2112D" w:rsidP="005A4AB4">
            <w:pPr>
              <w:rPr>
                <w:noProof/>
              </w:rPr>
            </w:pPr>
            <w:r w:rsidRPr="002A3C7F">
              <w:rPr>
                <w:noProof/>
              </w:rPr>
              <w:t>-5.333333</w:t>
            </w:r>
          </w:p>
        </w:tc>
        <w:tc>
          <w:tcPr>
            <w:tcW w:w="541" w:type="pct"/>
          </w:tcPr>
          <w:p w:rsidR="00D2112D" w:rsidRPr="002A3C7F" w:rsidRDefault="00D2112D" w:rsidP="005A4AB4">
            <w:pPr>
              <w:rPr>
                <w:noProof/>
              </w:rPr>
            </w:pPr>
            <w:r w:rsidRPr="002A3C7F">
              <w:rPr>
                <w:noProof/>
              </w:rPr>
              <w:t>6</w:t>
            </w:r>
          </w:p>
        </w:tc>
        <w:tc>
          <w:tcPr>
            <w:tcW w:w="541" w:type="pct"/>
          </w:tcPr>
          <w:p w:rsidR="00D2112D" w:rsidRPr="002A3C7F" w:rsidRDefault="00D2112D" w:rsidP="005A4AB4">
            <w:pPr>
              <w:rPr>
                <w:noProof/>
              </w:rPr>
            </w:pPr>
            <w:r w:rsidRPr="002A3C7F">
              <w:rPr>
                <w:noProof/>
              </w:rPr>
              <w:t>2.5│1</w:t>
            </w:r>
          </w:p>
        </w:tc>
        <w:tc>
          <w:tcPr>
            <w:tcW w:w="308" w:type="pct"/>
          </w:tcPr>
          <w:p w:rsidR="00D2112D" w:rsidRPr="002A3C7F" w:rsidRDefault="00D2112D" w:rsidP="005A4AB4">
            <w:pPr>
              <w:rPr>
                <w:noProof/>
              </w:rPr>
            </w:pPr>
            <w:r w:rsidRPr="002A3C7F">
              <w:rPr>
                <w:noProof/>
              </w:rPr>
              <w:t>3</w:t>
            </w:r>
          </w:p>
        </w:tc>
        <w:tc>
          <w:tcPr>
            <w:tcW w:w="228" w:type="pct"/>
          </w:tcPr>
          <w:p w:rsidR="00D2112D" w:rsidRPr="002A3C7F" w:rsidRDefault="00D2112D" w:rsidP="005A4AB4">
            <w:pPr>
              <w:rPr>
                <w:noProof/>
              </w:rPr>
            </w:pPr>
            <w:r w:rsidRPr="002A3C7F">
              <w:rPr>
                <w:noProof/>
              </w:rPr>
              <w:t>4</w:t>
            </w:r>
          </w:p>
        </w:tc>
      </w:tr>
      <w:tr w:rsidR="00D2112D" w:rsidRPr="002A3C7F" w:rsidTr="005A4AB4">
        <w:trPr>
          <w:trHeight w:val="23"/>
        </w:trPr>
        <w:tc>
          <w:tcPr>
            <w:tcW w:w="222" w:type="pct"/>
          </w:tcPr>
          <w:p w:rsidR="00D2112D" w:rsidRPr="002A3C7F" w:rsidRDefault="00D2112D" w:rsidP="005A4AB4">
            <w:pPr>
              <w:rPr>
                <w:noProof/>
              </w:rPr>
            </w:pPr>
            <w:r w:rsidRPr="002A3C7F">
              <w:rPr>
                <w:noProof/>
              </w:rPr>
              <w:t>III</w:t>
            </w:r>
          </w:p>
        </w:tc>
        <w:tc>
          <w:tcPr>
            <w:tcW w:w="360" w:type="pct"/>
          </w:tcPr>
          <w:p w:rsidR="00D2112D" w:rsidRPr="002A3C7F" w:rsidRDefault="00D2112D" w:rsidP="005A4AB4">
            <w:pPr>
              <w:rPr>
                <w:noProof/>
              </w:rPr>
            </w:pPr>
            <w:r w:rsidRPr="002A3C7F">
              <w:rPr>
                <w:noProof/>
              </w:rPr>
              <w:t xml:space="preserve"> </w:t>
            </w:r>
          </w:p>
        </w:tc>
        <w:tc>
          <w:tcPr>
            <w:tcW w:w="295" w:type="pct"/>
          </w:tcPr>
          <w:p w:rsidR="00D2112D" w:rsidRPr="002A3C7F" w:rsidRDefault="00D2112D" w:rsidP="005A4AB4">
            <w:pPr>
              <w:rPr>
                <w:noProof/>
              </w:rPr>
            </w:pPr>
            <w:r w:rsidRPr="002A3C7F">
              <w:rPr>
                <w:noProof/>
              </w:rPr>
              <w:t xml:space="preserve"> </w:t>
            </w:r>
          </w:p>
        </w:tc>
        <w:tc>
          <w:tcPr>
            <w:tcW w:w="412" w:type="pct"/>
          </w:tcPr>
          <w:p w:rsidR="00D2112D" w:rsidRPr="002A3C7F" w:rsidRDefault="00D2112D" w:rsidP="005A4AB4">
            <w:pPr>
              <w:rPr>
                <w:noProof/>
              </w:rPr>
            </w:pPr>
            <w:r w:rsidRPr="002A3C7F">
              <w:rPr>
                <w:noProof/>
              </w:rPr>
              <w:t xml:space="preserve"> </w:t>
            </w:r>
          </w:p>
        </w:tc>
        <w:tc>
          <w:tcPr>
            <w:tcW w:w="483" w:type="pct"/>
          </w:tcPr>
          <w:p w:rsidR="00D2112D" w:rsidRPr="002A3C7F" w:rsidRDefault="00D2112D" w:rsidP="005A4AB4">
            <w:pPr>
              <w:rPr>
                <w:noProof/>
              </w:rPr>
            </w:pPr>
            <w:r w:rsidRPr="002A3C7F">
              <w:rPr>
                <w:noProof/>
              </w:rPr>
              <w:t xml:space="preserve"> </w:t>
            </w:r>
          </w:p>
        </w:tc>
        <w:tc>
          <w:tcPr>
            <w:tcW w:w="294" w:type="pct"/>
          </w:tcPr>
          <w:p w:rsidR="00D2112D" w:rsidRPr="002A3C7F" w:rsidRDefault="00D2112D" w:rsidP="005A4AB4">
            <w:pPr>
              <w:rPr>
                <w:noProof/>
              </w:rPr>
            </w:pPr>
            <w:r>
              <w:rPr>
                <w:noProof/>
              </w:rPr>
              <w:drawing>
                <wp:inline distT="0" distB="0" distL="0" distR="0" wp14:anchorId="0A6A674F" wp14:editId="2F0A05E3">
                  <wp:extent cx="137160" cy="220980"/>
                  <wp:effectExtent l="19050" t="0" r="0" b="0"/>
                  <wp:docPr id="2987" name="Рисунок 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8"/>
                          <pic:cNvPicPr>
                            <a:picLocks noChangeAspect="1" noChangeArrowheads="1"/>
                          </pic:cNvPicPr>
                        </pic:nvPicPr>
                        <pic:blipFill>
                          <a:blip r:embed="rId156"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2E90942E" wp14:editId="7B9183D2">
                  <wp:extent cx="137160" cy="220980"/>
                  <wp:effectExtent l="19050" t="0" r="0" b="0"/>
                  <wp:docPr id="2986" name="Рисунок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39"/>
                          <pic:cNvPicPr>
                            <a:picLocks noChangeAspect="1" noChangeArrowheads="1"/>
                          </pic:cNvPicPr>
                        </pic:nvPicPr>
                        <pic:blipFill>
                          <a:blip r:embed="rId103"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 xml:space="preserve"> </w:t>
            </w:r>
          </w:p>
        </w:tc>
        <w:tc>
          <w:tcPr>
            <w:tcW w:w="682"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308" w:type="pct"/>
          </w:tcPr>
          <w:p w:rsidR="00D2112D" w:rsidRPr="002A3C7F" w:rsidRDefault="00D2112D" w:rsidP="005A4AB4">
            <w:pPr>
              <w:rPr>
                <w:noProof/>
              </w:rPr>
            </w:pPr>
            <w:r w:rsidRPr="002A3C7F">
              <w:rPr>
                <w:noProof/>
              </w:rPr>
              <w:t>2</w:t>
            </w:r>
          </w:p>
        </w:tc>
        <w:tc>
          <w:tcPr>
            <w:tcW w:w="228" w:type="pct"/>
          </w:tcPr>
          <w:p w:rsidR="00D2112D" w:rsidRPr="002A3C7F" w:rsidRDefault="00D2112D" w:rsidP="005A4AB4">
            <w:pPr>
              <w:rPr>
                <w:noProof/>
              </w:rPr>
            </w:pPr>
            <w:r w:rsidRPr="002A3C7F">
              <w:rPr>
                <w:noProof/>
              </w:rPr>
              <w:t>1</w:t>
            </w:r>
          </w:p>
        </w:tc>
      </w:tr>
      <w:tr w:rsidR="00D2112D" w:rsidRPr="002A3C7F" w:rsidTr="005A4AB4">
        <w:trPr>
          <w:trHeight w:val="23"/>
        </w:trPr>
        <w:tc>
          <w:tcPr>
            <w:tcW w:w="222" w:type="pct"/>
          </w:tcPr>
          <w:p w:rsidR="00D2112D" w:rsidRPr="002A3C7F" w:rsidRDefault="00D2112D" w:rsidP="005A4AB4">
            <w:pPr>
              <w:rPr>
                <w:noProof/>
              </w:rPr>
            </w:pPr>
            <w:r w:rsidRPr="002A3C7F">
              <w:rPr>
                <w:noProof/>
              </w:rPr>
              <w:t>III</w:t>
            </w:r>
          </w:p>
        </w:tc>
        <w:tc>
          <w:tcPr>
            <w:tcW w:w="360" w:type="pct"/>
          </w:tcPr>
          <w:p w:rsidR="00D2112D" w:rsidRPr="002A3C7F" w:rsidRDefault="00D2112D" w:rsidP="005A4AB4">
            <w:pPr>
              <w:rPr>
                <w:noProof/>
              </w:rPr>
            </w:pPr>
            <w:r w:rsidRPr="002A3C7F">
              <w:rPr>
                <w:noProof/>
              </w:rPr>
              <w:t xml:space="preserve"> </w:t>
            </w:r>
          </w:p>
        </w:tc>
        <w:tc>
          <w:tcPr>
            <w:tcW w:w="295" w:type="pct"/>
          </w:tcPr>
          <w:p w:rsidR="00D2112D" w:rsidRPr="002A3C7F" w:rsidRDefault="00D2112D" w:rsidP="005A4AB4">
            <w:pPr>
              <w:rPr>
                <w:noProof/>
              </w:rPr>
            </w:pPr>
            <w:r w:rsidRPr="002A3C7F">
              <w:rPr>
                <w:noProof/>
              </w:rPr>
              <w:t xml:space="preserve"> </w:t>
            </w:r>
          </w:p>
        </w:tc>
        <w:tc>
          <w:tcPr>
            <w:tcW w:w="412" w:type="pct"/>
          </w:tcPr>
          <w:p w:rsidR="00D2112D" w:rsidRPr="002A3C7F" w:rsidRDefault="00D2112D" w:rsidP="005A4AB4">
            <w:pPr>
              <w:rPr>
                <w:noProof/>
              </w:rPr>
            </w:pPr>
            <w:r w:rsidRPr="002A3C7F">
              <w:rPr>
                <w:noProof/>
              </w:rPr>
              <w:t xml:space="preserve"> </w:t>
            </w:r>
          </w:p>
        </w:tc>
        <w:tc>
          <w:tcPr>
            <w:tcW w:w="483" w:type="pct"/>
          </w:tcPr>
          <w:p w:rsidR="00D2112D" w:rsidRPr="002A3C7F" w:rsidRDefault="00D2112D" w:rsidP="005A4AB4">
            <w:pPr>
              <w:rPr>
                <w:noProof/>
              </w:rPr>
            </w:pPr>
            <w:r w:rsidRPr="002A3C7F">
              <w:rPr>
                <w:noProof/>
              </w:rPr>
              <w:t xml:space="preserve"> </w:t>
            </w:r>
          </w:p>
        </w:tc>
        <w:tc>
          <w:tcPr>
            <w:tcW w:w="294" w:type="pct"/>
          </w:tcPr>
          <w:p w:rsidR="00D2112D" w:rsidRPr="002A3C7F" w:rsidRDefault="00D2112D" w:rsidP="005A4AB4">
            <w:pPr>
              <w:rPr>
                <w:noProof/>
              </w:rPr>
            </w:pPr>
            <w:r>
              <w:rPr>
                <w:noProof/>
              </w:rPr>
              <w:drawing>
                <wp:inline distT="0" distB="0" distL="0" distR="0" wp14:anchorId="187B0AB3" wp14:editId="43562ECC">
                  <wp:extent cx="160020" cy="220980"/>
                  <wp:effectExtent l="19050" t="0" r="0" b="0"/>
                  <wp:docPr id="2985" name="Рисунок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40"/>
                          <pic:cNvPicPr>
                            <a:picLocks noChangeAspect="1" noChangeArrowheads="1"/>
                          </pic:cNvPicPr>
                        </pic:nvPicPr>
                        <pic:blipFill>
                          <a:blip r:embed="rId157"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329" w:type="pct"/>
          </w:tcPr>
          <w:p w:rsidR="00D2112D" w:rsidRPr="002A3C7F" w:rsidRDefault="00D2112D" w:rsidP="005A4AB4">
            <w:pPr>
              <w:rPr>
                <w:noProof/>
              </w:rPr>
            </w:pPr>
            <w:r>
              <w:rPr>
                <w:noProof/>
              </w:rPr>
              <w:drawing>
                <wp:inline distT="0" distB="0" distL="0" distR="0" wp14:anchorId="5C4E23AC" wp14:editId="3CBB55FA">
                  <wp:extent cx="160020" cy="220980"/>
                  <wp:effectExtent l="19050" t="0" r="0" b="0"/>
                  <wp:docPr id="2984" name="Рисунок 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41"/>
                          <pic:cNvPicPr>
                            <a:picLocks noChangeAspect="1" noChangeArrowheads="1"/>
                          </pic:cNvPicPr>
                        </pic:nvPicPr>
                        <pic:blipFill>
                          <a:blip r:embed="rId104"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 xml:space="preserve"> </w:t>
            </w:r>
          </w:p>
        </w:tc>
        <w:tc>
          <w:tcPr>
            <w:tcW w:w="682"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308" w:type="pct"/>
          </w:tcPr>
          <w:p w:rsidR="00D2112D" w:rsidRPr="002A3C7F" w:rsidRDefault="00D2112D" w:rsidP="005A4AB4">
            <w:pPr>
              <w:rPr>
                <w:noProof/>
              </w:rPr>
            </w:pPr>
            <w:r w:rsidRPr="002A3C7F">
              <w:rPr>
                <w:noProof/>
              </w:rPr>
              <w:t>-0.75</w:t>
            </w:r>
          </w:p>
        </w:tc>
        <w:tc>
          <w:tcPr>
            <w:tcW w:w="228" w:type="pct"/>
          </w:tcPr>
          <w:p w:rsidR="00D2112D" w:rsidRPr="002A3C7F" w:rsidRDefault="00D2112D" w:rsidP="005A4AB4">
            <w:pPr>
              <w:rPr>
                <w:noProof/>
              </w:rPr>
            </w:pPr>
            <w:r w:rsidRPr="002A3C7F">
              <w:rPr>
                <w:noProof/>
              </w:rPr>
              <w:t>-1</w:t>
            </w:r>
          </w:p>
        </w:tc>
      </w:tr>
      <w:tr w:rsidR="00D2112D" w:rsidRPr="002A3C7F" w:rsidTr="005A4AB4">
        <w:trPr>
          <w:trHeight w:val="23"/>
        </w:trPr>
        <w:tc>
          <w:tcPr>
            <w:tcW w:w="222" w:type="pct"/>
          </w:tcPr>
          <w:p w:rsidR="00D2112D" w:rsidRPr="002A3C7F" w:rsidRDefault="00D2112D" w:rsidP="005A4AB4">
            <w:pPr>
              <w:rPr>
                <w:noProof/>
              </w:rPr>
            </w:pPr>
            <w:r w:rsidRPr="002A3C7F">
              <w:rPr>
                <w:noProof/>
              </w:rPr>
              <w:t>III</w:t>
            </w:r>
          </w:p>
        </w:tc>
        <w:tc>
          <w:tcPr>
            <w:tcW w:w="360" w:type="pct"/>
          </w:tcPr>
          <w:p w:rsidR="00D2112D" w:rsidRPr="002A3C7F" w:rsidRDefault="00D2112D" w:rsidP="005A4AB4">
            <w:pPr>
              <w:rPr>
                <w:noProof/>
              </w:rPr>
            </w:pPr>
            <w:r w:rsidRPr="002A3C7F">
              <w:rPr>
                <w:noProof/>
              </w:rPr>
              <w:t xml:space="preserve"> </w:t>
            </w:r>
          </w:p>
        </w:tc>
        <w:tc>
          <w:tcPr>
            <w:tcW w:w="295" w:type="pct"/>
          </w:tcPr>
          <w:p w:rsidR="00D2112D" w:rsidRPr="002A3C7F" w:rsidRDefault="00D2112D" w:rsidP="005A4AB4">
            <w:pPr>
              <w:rPr>
                <w:noProof/>
              </w:rPr>
            </w:pPr>
            <w:r w:rsidRPr="002A3C7F">
              <w:rPr>
                <w:noProof/>
              </w:rPr>
              <w:t xml:space="preserve"> </w:t>
            </w:r>
          </w:p>
        </w:tc>
        <w:tc>
          <w:tcPr>
            <w:tcW w:w="412" w:type="pct"/>
          </w:tcPr>
          <w:p w:rsidR="00D2112D" w:rsidRPr="002A3C7F" w:rsidRDefault="00D2112D" w:rsidP="005A4AB4">
            <w:pPr>
              <w:rPr>
                <w:noProof/>
              </w:rPr>
            </w:pPr>
            <w:r w:rsidRPr="002A3C7F">
              <w:rPr>
                <w:noProof/>
              </w:rPr>
              <w:t xml:space="preserve"> </w:t>
            </w:r>
          </w:p>
        </w:tc>
        <w:tc>
          <w:tcPr>
            <w:tcW w:w="483" w:type="pct"/>
          </w:tcPr>
          <w:p w:rsidR="00D2112D" w:rsidRPr="002A3C7F" w:rsidRDefault="00D2112D" w:rsidP="005A4AB4">
            <w:pPr>
              <w:rPr>
                <w:noProof/>
              </w:rPr>
            </w:pPr>
            <w:r w:rsidRPr="002A3C7F">
              <w:rPr>
                <w:noProof/>
              </w:rPr>
              <w:t xml:space="preserve"> </w:t>
            </w:r>
          </w:p>
        </w:tc>
        <w:tc>
          <w:tcPr>
            <w:tcW w:w="294" w:type="pct"/>
          </w:tcPr>
          <w:p w:rsidR="00D2112D" w:rsidRPr="007A6E24" w:rsidRDefault="00D2112D" w:rsidP="005A4AB4">
            <w:pPr>
              <w:rPr>
                <w:noProof/>
                <w:szCs w:val="10"/>
              </w:rPr>
            </w:pPr>
            <w:r w:rsidRPr="002A3C7F">
              <w:rPr>
                <w:noProof/>
              </w:rPr>
              <w:t>y</w:t>
            </w:r>
            <w:r w:rsidRPr="007A6E24">
              <w:rPr>
                <w:noProof/>
                <w:szCs w:val="10"/>
              </w:rPr>
              <w:t>3</w:t>
            </w:r>
          </w:p>
        </w:tc>
        <w:tc>
          <w:tcPr>
            <w:tcW w:w="329" w:type="pct"/>
          </w:tcPr>
          <w:p w:rsidR="00D2112D" w:rsidRPr="002A3C7F" w:rsidRDefault="00D2112D" w:rsidP="005A4AB4">
            <w:pPr>
              <w:rPr>
                <w:noProof/>
              </w:rPr>
            </w:pPr>
            <w:r>
              <w:rPr>
                <w:noProof/>
              </w:rPr>
              <w:drawing>
                <wp:inline distT="0" distB="0" distL="0" distR="0" wp14:anchorId="79DE1F26" wp14:editId="595DF202">
                  <wp:extent cx="137160" cy="220980"/>
                  <wp:effectExtent l="19050" t="0" r="0" b="0"/>
                  <wp:docPr id="2983" name="Рисунок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42"/>
                          <pic:cNvPicPr>
                            <a:picLocks noChangeAspect="1" noChangeArrowheads="1"/>
                          </pic:cNvPicPr>
                        </pic:nvPicPr>
                        <pic:blipFill>
                          <a:blip r:embed="rId105" cstate="print"/>
                          <a:srcRect/>
                          <a:stretch>
                            <a:fillRect/>
                          </a:stretch>
                        </pic:blipFill>
                        <pic:spPr bwMode="auto">
                          <a:xfrm>
                            <a:off x="0" y="0"/>
                            <a:ext cx="13716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 xml:space="preserve"> </w:t>
            </w:r>
          </w:p>
        </w:tc>
        <w:tc>
          <w:tcPr>
            <w:tcW w:w="682"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308" w:type="pct"/>
          </w:tcPr>
          <w:p w:rsidR="00D2112D" w:rsidRPr="002A3C7F" w:rsidRDefault="00D2112D" w:rsidP="005A4AB4">
            <w:pPr>
              <w:rPr>
                <w:noProof/>
              </w:rPr>
            </w:pPr>
            <w:r w:rsidRPr="002A3C7F">
              <w:rPr>
                <w:noProof/>
              </w:rPr>
              <w:t>-1.75</w:t>
            </w:r>
          </w:p>
        </w:tc>
        <w:tc>
          <w:tcPr>
            <w:tcW w:w="228" w:type="pct"/>
          </w:tcPr>
          <w:p w:rsidR="00D2112D" w:rsidRPr="002A3C7F" w:rsidRDefault="00D2112D" w:rsidP="005A4AB4">
            <w:pPr>
              <w:rPr>
                <w:noProof/>
              </w:rPr>
            </w:pPr>
            <w:r w:rsidRPr="002A3C7F">
              <w:rPr>
                <w:noProof/>
              </w:rPr>
              <w:t>2</w:t>
            </w:r>
          </w:p>
        </w:tc>
      </w:tr>
      <w:tr w:rsidR="00D2112D" w:rsidRPr="002A3C7F" w:rsidTr="005A4AB4">
        <w:trPr>
          <w:trHeight w:val="23"/>
        </w:trPr>
        <w:tc>
          <w:tcPr>
            <w:tcW w:w="222" w:type="pct"/>
          </w:tcPr>
          <w:p w:rsidR="00D2112D" w:rsidRPr="002A3C7F" w:rsidRDefault="00D2112D" w:rsidP="005A4AB4">
            <w:pPr>
              <w:rPr>
                <w:noProof/>
              </w:rPr>
            </w:pPr>
            <w:r w:rsidRPr="002A3C7F">
              <w:rPr>
                <w:noProof/>
              </w:rPr>
              <w:t>III</w:t>
            </w:r>
          </w:p>
        </w:tc>
        <w:tc>
          <w:tcPr>
            <w:tcW w:w="360" w:type="pct"/>
          </w:tcPr>
          <w:p w:rsidR="00D2112D" w:rsidRPr="002A3C7F" w:rsidRDefault="00D2112D" w:rsidP="005A4AB4">
            <w:pPr>
              <w:rPr>
                <w:noProof/>
              </w:rPr>
            </w:pPr>
            <w:r w:rsidRPr="002A3C7F">
              <w:rPr>
                <w:noProof/>
              </w:rPr>
              <w:t xml:space="preserve"> </w:t>
            </w:r>
          </w:p>
        </w:tc>
        <w:tc>
          <w:tcPr>
            <w:tcW w:w="295" w:type="pct"/>
          </w:tcPr>
          <w:p w:rsidR="00D2112D" w:rsidRPr="002A3C7F" w:rsidRDefault="00D2112D" w:rsidP="005A4AB4">
            <w:pPr>
              <w:rPr>
                <w:noProof/>
              </w:rPr>
            </w:pPr>
            <w:r w:rsidRPr="002A3C7F">
              <w:rPr>
                <w:noProof/>
              </w:rPr>
              <w:t xml:space="preserve"> </w:t>
            </w:r>
          </w:p>
        </w:tc>
        <w:tc>
          <w:tcPr>
            <w:tcW w:w="412" w:type="pct"/>
          </w:tcPr>
          <w:p w:rsidR="00D2112D" w:rsidRPr="002A3C7F" w:rsidRDefault="00D2112D" w:rsidP="005A4AB4">
            <w:pPr>
              <w:rPr>
                <w:noProof/>
              </w:rPr>
            </w:pPr>
            <w:r w:rsidRPr="002A3C7F">
              <w:rPr>
                <w:noProof/>
              </w:rPr>
              <w:t xml:space="preserve"> </w:t>
            </w:r>
          </w:p>
        </w:tc>
        <w:tc>
          <w:tcPr>
            <w:tcW w:w="483" w:type="pct"/>
          </w:tcPr>
          <w:p w:rsidR="00D2112D" w:rsidRPr="002A3C7F" w:rsidRDefault="00D2112D" w:rsidP="005A4AB4">
            <w:pPr>
              <w:rPr>
                <w:noProof/>
              </w:rPr>
            </w:pPr>
            <w:r w:rsidRPr="002A3C7F">
              <w:rPr>
                <w:noProof/>
              </w:rPr>
              <w:t xml:space="preserve"> </w:t>
            </w:r>
          </w:p>
        </w:tc>
        <w:tc>
          <w:tcPr>
            <w:tcW w:w="294" w:type="pct"/>
          </w:tcPr>
          <w:p w:rsidR="00D2112D" w:rsidRPr="007A6E24" w:rsidRDefault="00D2112D" w:rsidP="005A4AB4">
            <w:pPr>
              <w:rPr>
                <w:noProof/>
                <w:szCs w:val="10"/>
              </w:rPr>
            </w:pPr>
            <w:r w:rsidRPr="002A3C7F">
              <w:rPr>
                <w:noProof/>
              </w:rPr>
              <w:t>y</w:t>
            </w:r>
            <w:r w:rsidRPr="007A6E24">
              <w:rPr>
                <w:noProof/>
                <w:szCs w:val="10"/>
              </w:rPr>
              <w:t>4</w:t>
            </w:r>
          </w:p>
        </w:tc>
        <w:tc>
          <w:tcPr>
            <w:tcW w:w="329" w:type="pct"/>
          </w:tcPr>
          <w:p w:rsidR="00D2112D" w:rsidRPr="002A3C7F" w:rsidRDefault="00D2112D" w:rsidP="005A4AB4">
            <w:pPr>
              <w:rPr>
                <w:noProof/>
              </w:rPr>
            </w:pPr>
            <w:r>
              <w:rPr>
                <w:noProof/>
              </w:rPr>
              <w:drawing>
                <wp:inline distT="0" distB="0" distL="0" distR="0" wp14:anchorId="041A24A6" wp14:editId="79FCB9AF">
                  <wp:extent cx="160020" cy="220980"/>
                  <wp:effectExtent l="19050" t="0" r="0" b="0"/>
                  <wp:docPr id="2982" name="Рисунок 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43"/>
                          <pic:cNvPicPr>
                            <a:picLocks noChangeAspect="1" noChangeArrowheads="1"/>
                          </pic:cNvPicPr>
                        </pic:nvPicPr>
                        <pic:blipFill>
                          <a:blip r:embed="rId106" cstate="print"/>
                          <a:srcRect/>
                          <a:stretch>
                            <a:fillRect/>
                          </a:stretch>
                        </pic:blipFill>
                        <pic:spPr bwMode="auto">
                          <a:xfrm>
                            <a:off x="0" y="0"/>
                            <a:ext cx="160020" cy="220980"/>
                          </a:xfrm>
                          <a:prstGeom prst="rect">
                            <a:avLst/>
                          </a:prstGeom>
                          <a:noFill/>
                          <a:ln w="9525">
                            <a:noFill/>
                            <a:miter lim="800000"/>
                            <a:headEnd/>
                            <a:tailEnd/>
                          </a:ln>
                        </pic:spPr>
                      </pic:pic>
                    </a:graphicData>
                  </a:graphic>
                </wp:inline>
              </w:drawing>
            </w:r>
          </w:p>
        </w:tc>
        <w:tc>
          <w:tcPr>
            <w:tcW w:w="304" w:type="pct"/>
          </w:tcPr>
          <w:p w:rsidR="00D2112D" w:rsidRPr="002A3C7F" w:rsidRDefault="00D2112D" w:rsidP="005A4AB4">
            <w:pPr>
              <w:rPr>
                <w:noProof/>
              </w:rPr>
            </w:pPr>
            <w:r w:rsidRPr="002A3C7F">
              <w:rPr>
                <w:noProof/>
              </w:rPr>
              <w:t xml:space="preserve"> </w:t>
            </w:r>
          </w:p>
        </w:tc>
        <w:tc>
          <w:tcPr>
            <w:tcW w:w="682"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541" w:type="pct"/>
          </w:tcPr>
          <w:p w:rsidR="00D2112D" w:rsidRPr="002A3C7F" w:rsidRDefault="00D2112D" w:rsidP="005A4AB4">
            <w:pPr>
              <w:rPr>
                <w:noProof/>
              </w:rPr>
            </w:pPr>
            <w:r w:rsidRPr="002A3C7F">
              <w:rPr>
                <w:noProof/>
              </w:rPr>
              <w:t xml:space="preserve"> </w:t>
            </w:r>
          </w:p>
        </w:tc>
        <w:tc>
          <w:tcPr>
            <w:tcW w:w="308" w:type="pct"/>
          </w:tcPr>
          <w:p w:rsidR="00D2112D" w:rsidRPr="002A3C7F" w:rsidRDefault="00D2112D" w:rsidP="005A4AB4">
            <w:pPr>
              <w:rPr>
                <w:noProof/>
              </w:rPr>
            </w:pPr>
            <w:r w:rsidRPr="002A3C7F">
              <w:rPr>
                <w:noProof/>
              </w:rPr>
              <w:t>3</w:t>
            </w:r>
          </w:p>
        </w:tc>
        <w:tc>
          <w:tcPr>
            <w:tcW w:w="228" w:type="pct"/>
          </w:tcPr>
          <w:p w:rsidR="00D2112D" w:rsidRPr="002A3C7F" w:rsidRDefault="00D2112D" w:rsidP="005A4AB4">
            <w:pPr>
              <w:rPr>
                <w:noProof/>
              </w:rPr>
            </w:pPr>
            <w:r w:rsidRPr="002A3C7F">
              <w:rPr>
                <w:noProof/>
              </w:rPr>
              <w:t>3</w:t>
            </w:r>
          </w:p>
        </w:tc>
      </w:tr>
    </w:tbl>
    <w:p w:rsidR="00D2112D" w:rsidRPr="002A3C7F" w:rsidRDefault="00D2112D" w:rsidP="00D2112D">
      <w:pPr>
        <w:rPr>
          <w:noProof/>
        </w:rPr>
      </w:pPr>
      <w:r w:rsidRPr="002A3C7F">
        <w:rPr>
          <w:noProof/>
        </w:rPr>
        <w:t>Текущий контроль осуществляется с помощью столбца ∑, над которым производятся те же действия, что и</w:t>
      </w:r>
      <w:r>
        <w:rPr>
          <w:noProof/>
        </w:rPr>
        <w:t xml:space="preserve"> над столбцом свободных членов.</w:t>
      </w:r>
    </w:p>
    <w:p w:rsidR="00D2112D" w:rsidRPr="007A6E24" w:rsidRDefault="00D2112D" w:rsidP="00D2112D"/>
    <w:p w:rsidR="00D2112D" w:rsidRDefault="00D2112D" w:rsidP="00D2112D">
      <w:r>
        <w:t>Рассмотрим решенный выше вариант системы линейных уравнений, чтобы удостовериться в правильности составленного алгоритма решения.</w:t>
      </w:r>
    </w:p>
    <w:p w:rsidR="00D2112D" w:rsidRDefault="00D2112D" w:rsidP="00D2112D">
      <w:pPr>
        <w:pStyle w:val="1"/>
      </w:pPr>
      <w:r w:rsidRPr="0029302E">
        <w:t xml:space="preserve">  4.  Приближенные методы решения систем линейных уравнений, условия сходимости итераций. </w:t>
      </w:r>
    </w:p>
    <w:p w:rsidR="00D2112D" w:rsidRDefault="00D2112D" w:rsidP="00D2112D">
      <w:r>
        <w:t>Приближенные методы решения СЛАУ</w:t>
      </w:r>
    </w:p>
    <w:p w:rsidR="00D2112D" w:rsidRDefault="00D2112D" w:rsidP="00D2112D">
      <w:pPr>
        <w:numPr>
          <w:ilvl w:val="0"/>
          <w:numId w:val="17"/>
        </w:numPr>
      </w:pPr>
      <w:r>
        <w:t>Метод простой итерации</w:t>
      </w:r>
    </w:p>
    <w:p w:rsidR="00D2112D" w:rsidRPr="007A6E24" w:rsidRDefault="00D2112D" w:rsidP="00D2112D">
      <w:pPr>
        <w:numPr>
          <w:ilvl w:val="0"/>
          <w:numId w:val="17"/>
        </w:numPr>
      </w:pPr>
      <w:r>
        <w:t>Метод Зейделя</w:t>
      </w:r>
    </w:p>
    <w:p w:rsidR="00D2112D" w:rsidRPr="007A6E24" w:rsidRDefault="00D2112D" w:rsidP="00D2112D">
      <w:pPr>
        <w:jc w:val="center"/>
        <w:rPr>
          <w:b/>
        </w:rPr>
      </w:pPr>
      <w:r>
        <w:rPr>
          <w:b/>
        </w:rPr>
        <w:t>Метод простой итерации.</w:t>
      </w:r>
    </w:p>
    <w:p w:rsidR="00D2112D" w:rsidRPr="003A2F47" w:rsidRDefault="00D2112D" w:rsidP="00D2112D">
      <w:r>
        <w:t xml:space="preserve">При решении методом простых итераций СЛУ </w:t>
      </w:r>
      <w:r w:rsidRPr="00A4631B">
        <w:rPr>
          <w:b/>
          <w:i/>
        </w:rPr>
        <w:t>Ax = b</w:t>
      </w:r>
      <w:r>
        <w:t xml:space="preserve"> приводят к </w:t>
      </w:r>
      <w:r w:rsidRPr="00A4631B">
        <w:t xml:space="preserve">такому </w:t>
      </w:r>
      <w:r>
        <w:t>виду, чтобы a</w:t>
      </w:r>
      <w:r w:rsidRPr="00A4631B">
        <w:rPr>
          <w:vertAlign w:val="subscript"/>
        </w:rPr>
        <w:t>ii</w:t>
      </w:r>
      <w:r w:rsidRPr="00A4631B">
        <w:t>&lt;&gt;0. Т</w:t>
      </w:r>
      <w:r>
        <w:t xml:space="preserve">огда каждое из уравнений </w:t>
      </w:r>
      <w:r w:rsidRPr="00A4631B">
        <w:rPr>
          <w:i/>
        </w:rPr>
        <w:t>i = 1…</w:t>
      </w:r>
      <w:r w:rsidRPr="00A4631B">
        <w:rPr>
          <w:i/>
          <w:lang w:val="en-US"/>
        </w:rPr>
        <w:t>n</w:t>
      </w:r>
      <w:r w:rsidRPr="00A4631B">
        <w:t xml:space="preserve"> можно разрешить относительно </w:t>
      </w:r>
      <w:r w:rsidRPr="00A4631B">
        <w:rPr>
          <w:i/>
          <w:lang w:val="en-US"/>
        </w:rPr>
        <w:t>x</w:t>
      </w:r>
      <w:r w:rsidRPr="00A4631B">
        <w:rPr>
          <w:i/>
          <w:vertAlign w:val="subscript"/>
          <w:lang w:val="en-US"/>
        </w:rPr>
        <w:t>i</w:t>
      </w:r>
      <w:r w:rsidRPr="00A4631B">
        <w:t>. П</w:t>
      </w:r>
      <w:r>
        <w:t>олучим систему уравнений типа</w:t>
      </w:r>
      <w:r w:rsidRPr="00A4631B">
        <w:t xml:space="preserve"> </w:t>
      </w:r>
      <w:r w:rsidRPr="00A4631B">
        <w:rPr>
          <w:position w:val="-46"/>
        </w:rPr>
        <w:object w:dxaOrig="5420" w:dyaOrig="1040">
          <v:shape id="_x0000_i1042" type="#_x0000_t75" style="width:271.15pt;height:51.9pt" o:ole="">
            <v:imagedata r:id="rId158" o:title=""/>
          </v:shape>
          <o:OLEObject Type="Embed" ProgID="Equation.3" ShapeID="_x0000_i1042" DrawAspect="Content" ObjectID="_1526145634" r:id="rId159"/>
        </w:object>
      </w:r>
      <w:r>
        <w:t xml:space="preserve">. В матричном виде </w:t>
      </w:r>
      <w:r w:rsidRPr="00A4631B">
        <w:rPr>
          <w:position w:val="-10"/>
        </w:rPr>
        <w:object w:dxaOrig="1100" w:dyaOrig="320">
          <v:shape id="_x0000_i1043" type="#_x0000_t75" style="width:55.15pt;height:15.9pt" o:ole="">
            <v:imagedata r:id="rId160" o:title=""/>
          </v:shape>
          <o:OLEObject Type="Embed" ProgID="Equation.3" ShapeID="_x0000_i1043" DrawAspect="Content" ObjectID="_1526145635" r:id="rId161"/>
        </w:object>
      </w:r>
      <w:r>
        <w:t xml:space="preserve">. За нулевое приближение берем β. </w:t>
      </w:r>
    </w:p>
    <w:p w:rsidR="00D2112D" w:rsidRDefault="00D2112D" w:rsidP="00D2112D">
      <w:r>
        <w:t>Если последовательность будет иметь предел, то он является решением системы.</w:t>
      </w:r>
    </w:p>
    <w:p w:rsidR="00D2112D" w:rsidRDefault="00D2112D" w:rsidP="00D2112D">
      <w:r>
        <w:t>Предел существует, если какая-нибудь каноническая норма приведенной матрицы &lt; 1.</w:t>
      </w:r>
    </w:p>
    <w:p w:rsidR="00D2112D" w:rsidRDefault="00D2112D" w:rsidP="00D2112D"/>
    <w:p w:rsidR="00D2112D" w:rsidRPr="00C61E2F" w:rsidRDefault="00D2112D" w:rsidP="00D2112D">
      <w:r>
        <w:t>Норма 1</w:t>
      </w:r>
      <w:r w:rsidRPr="00C61E2F">
        <w:t>)</w:t>
      </w:r>
      <w:r>
        <w:t xml:space="preserve"> ||</w:t>
      </w:r>
      <w:r>
        <w:rPr>
          <w:lang w:val="en-US"/>
        </w:rPr>
        <w:t>A</w:t>
      </w:r>
      <w:r w:rsidRPr="00C61E2F">
        <w:t>|| &gt; 0;  2) ||</w:t>
      </w:r>
      <w:r>
        <w:rPr>
          <w:lang w:val="en-US"/>
        </w:rPr>
        <w:t>cA</w:t>
      </w:r>
      <w:r w:rsidRPr="00C61E2F">
        <w:t>|| = |</w:t>
      </w:r>
      <w:r>
        <w:rPr>
          <w:lang w:val="en-US"/>
        </w:rPr>
        <w:t>c</w:t>
      </w:r>
      <w:r w:rsidRPr="00C61E2F">
        <w:t>| ||</w:t>
      </w:r>
      <w:r>
        <w:rPr>
          <w:lang w:val="en-US"/>
        </w:rPr>
        <w:t>A</w:t>
      </w:r>
      <w:r w:rsidRPr="00C61E2F">
        <w:t>||;  3) ||</w:t>
      </w:r>
      <w:r>
        <w:rPr>
          <w:lang w:val="en-US"/>
        </w:rPr>
        <w:t>A</w:t>
      </w:r>
      <w:r w:rsidRPr="00C61E2F">
        <w:t>+</w:t>
      </w:r>
      <w:r>
        <w:rPr>
          <w:lang w:val="en-US"/>
        </w:rPr>
        <w:t>B</w:t>
      </w:r>
      <w:r w:rsidRPr="00C61E2F">
        <w:t>|| &lt;= ||</w:t>
      </w:r>
      <w:r>
        <w:rPr>
          <w:lang w:val="en-US"/>
        </w:rPr>
        <w:t>A</w:t>
      </w:r>
      <w:r>
        <w:t xml:space="preserve">|| + </w:t>
      </w:r>
      <w:r w:rsidRPr="00C61E2F">
        <w:t>||</w:t>
      </w:r>
      <w:r>
        <w:rPr>
          <w:lang w:val="en-US"/>
        </w:rPr>
        <w:t>B</w:t>
      </w:r>
      <w:r w:rsidRPr="00C61E2F">
        <w:t>||;  4) ||</w:t>
      </w:r>
      <w:r>
        <w:rPr>
          <w:lang w:val="en-US"/>
        </w:rPr>
        <w:t>AB</w:t>
      </w:r>
      <w:r w:rsidRPr="00C61E2F">
        <w:t>|| &lt;= ||</w:t>
      </w:r>
      <w:r>
        <w:rPr>
          <w:lang w:val="en-US"/>
        </w:rPr>
        <w:t>A</w:t>
      </w:r>
      <w:r w:rsidRPr="00C61E2F">
        <w:t>||*||</w:t>
      </w:r>
      <w:r>
        <w:rPr>
          <w:lang w:val="en-US"/>
        </w:rPr>
        <w:t>B</w:t>
      </w:r>
      <w:r w:rsidRPr="00C61E2F">
        <w:t>|| называется канонической, если выполняются еще 2 условия:</w:t>
      </w:r>
      <w:r>
        <w:t xml:space="preserve"> </w:t>
      </w:r>
      <w:r w:rsidRPr="00C61E2F">
        <w:t xml:space="preserve">5) </w:t>
      </w:r>
      <w:r>
        <w:t>|a</w:t>
      </w:r>
      <w:r w:rsidRPr="00C61E2F">
        <w:rPr>
          <w:vertAlign w:val="subscript"/>
        </w:rPr>
        <w:t>ij</w:t>
      </w:r>
      <w:r>
        <w:t>| &lt;= ||A||</w:t>
      </w:r>
      <w:r w:rsidRPr="00C61E2F">
        <w:t xml:space="preserve">;  </w:t>
      </w:r>
    </w:p>
    <w:p w:rsidR="00D2112D" w:rsidRDefault="00D2112D" w:rsidP="00D2112D">
      <w:r w:rsidRPr="00C61E2F">
        <w:t xml:space="preserve">6) (все </w:t>
      </w:r>
      <w:r>
        <w:t>элементы</w:t>
      </w:r>
      <w:r w:rsidRPr="00C61E2F">
        <w:t xml:space="preserve"> </w:t>
      </w:r>
      <w:r>
        <w:rPr>
          <w:lang w:val="en-US"/>
        </w:rPr>
        <w:t>A</w:t>
      </w:r>
      <w:r w:rsidRPr="00C61E2F">
        <w:t xml:space="preserve"> &lt;= </w:t>
      </w:r>
      <w:r>
        <w:rPr>
          <w:lang w:val="en-US"/>
        </w:rPr>
        <w:t>B</w:t>
      </w:r>
      <w:r w:rsidRPr="00C61E2F">
        <w:t>) |</w:t>
      </w:r>
      <w:r>
        <w:rPr>
          <w:lang w:val="en-US"/>
        </w:rPr>
        <w:t>A</w:t>
      </w:r>
      <w:r w:rsidRPr="00C61E2F">
        <w:t>| &lt;= |</w:t>
      </w:r>
      <w:r>
        <w:rPr>
          <w:lang w:val="en-US"/>
        </w:rPr>
        <w:t>B</w:t>
      </w:r>
      <w:r w:rsidRPr="00C61E2F">
        <w:t xml:space="preserve">|    </w:t>
      </w:r>
      <w:r w:rsidRPr="00C61E2F">
        <w:rPr>
          <w:b/>
        </w:rPr>
        <w:t>=&gt;</w:t>
      </w:r>
      <w:r w:rsidRPr="00C61E2F">
        <w:t xml:space="preserve">   ||</w:t>
      </w:r>
      <w:r>
        <w:rPr>
          <w:lang w:val="en-US"/>
        </w:rPr>
        <w:t>A</w:t>
      </w:r>
      <w:r w:rsidRPr="00C61E2F">
        <w:t>|| &lt;= ||</w:t>
      </w:r>
      <w:r>
        <w:rPr>
          <w:lang w:val="en-US"/>
        </w:rPr>
        <w:t>B</w:t>
      </w:r>
      <w:r w:rsidRPr="00C61E2F">
        <w:t>||.</w:t>
      </w:r>
    </w:p>
    <w:p w:rsidR="00D2112D" w:rsidRDefault="00D2112D" w:rsidP="00D2112D">
      <w:r>
        <w:t>Например, максимальная сумму элементов столбцов (или строк) или корень из суммы квадратом всех элементов.</w:t>
      </w:r>
    </w:p>
    <w:p w:rsidR="00D2112D" w:rsidRDefault="00D2112D" w:rsidP="00D2112D">
      <w:r>
        <w:t>Если в ис</w:t>
      </w:r>
      <w:bookmarkStart w:id="0" w:name="_GoBack"/>
      <w:bookmarkEnd w:id="0"/>
      <w:r>
        <w:t>ходной матрице диагональные элементы больше других элементов, то каноническая норма приведенной матрицы будет &lt;</w:t>
      </w:r>
      <w:r w:rsidRPr="00B82296">
        <w:t xml:space="preserve"> </w:t>
      </w:r>
      <w:r>
        <w:t>1</w:t>
      </w:r>
      <w:r w:rsidRPr="00B82296">
        <w:t>.</w:t>
      </w:r>
    </w:p>
    <w:p w:rsidR="00D2112D" w:rsidRPr="001C6B26" w:rsidRDefault="00D2112D" w:rsidP="00D2112D">
      <w:pPr>
        <w:jc w:val="center"/>
        <w:rPr>
          <w:b/>
        </w:rPr>
      </w:pPr>
      <w:r>
        <w:rPr>
          <w:b/>
        </w:rPr>
        <w:t>Метод Зейделя решения систем линейных уравнений.</w:t>
      </w:r>
    </w:p>
    <w:p w:rsidR="00D2112D" w:rsidRPr="00F5337E" w:rsidRDefault="00D2112D" w:rsidP="00D2112D">
      <w:pPr>
        <w:rPr>
          <w:vertAlign w:val="subscript"/>
        </w:rPr>
      </w:pPr>
      <w:r w:rsidRPr="001C6B26">
        <w:t>Метод Зейделя</w:t>
      </w:r>
      <w:r>
        <w:t xml:space="preserve"> представляет собой модификацию метода итерации и заключается в том, что при вычислении (к+1) приближения неизвестной </w:t>
      </w:r>
      <w:r>
        <w:rPr>
          <w:lang w:val="en-US"/>
        </w:rPr>
        <w:t>x</w:t>
      </w:r>
      <w:r>
        <w:rPr>
          <w:vertAlign w:val="subscript"/>
          <w:lang w:val="en-US"/>
        </w:rPr>
        <w:t>i</w:t>
      </w:r>
      <w:r w:rsidRPr="008C5670">
        <w:t>,</w:t>
      </w:r>
      <w:r>
        <w:t xml:space="preserve"> используется (к+1) приближение х</w:t>
      </w:r>
      <w:r>
        <w:rPr>
          <w:vertAlign w:val="subscript"/>
        </w:rPr>
        <w:t>1</w:t>
      </w:r>
      <w:r>
        <w:t>, х</w:t>
      </w:r>
      <w:r>
        <w:rPr>
          <w:vertAlign w:val="subscript"/>
        </w:rPr>
        <w:t>2</w:t>
      </w:r>
      <w:r>
        <w:t>, .. х</w:t>
      </w:r>
      <w:r>
        <w:rPr>
          <w:vertAlign w:val="subscript"/>
          <w:lang w:val="en-US"/>
        </w:rPr>
        <w:t>i</w:t>
      </w:r>
      <w:r w:rsidRPr="008C5670">
        <w:rPr>
          <w:vertAlign w:val="subscript"/>
        </w:rPr>
        <w:t>-1</w:t>
      </w:r>
      <w:r>
        <w:rPr>
          <w:vertAlign w:val="subscript"/>
        </w:rPr>
        <w:t xml:space="preserve"> </w:t>
      </w:r>
      <w:r w:rsidRPr="008C5670">
        <w:rPr>
          <w:vertAlign w:val="subscript"/>
        </w:rPr>
        <w:t xml:space="preserve"> </w:t>
      </w:r>
      <w:r>
        <w:t>и (к) приближение х</w:t>
      </w:r>
      <w:r>
        <w:rPr>
          <w:vertAlign w:val="subscript"/>
          <w:lang w:val="en-US"/>
        </w:rPr>
        <w:t>i</w:t>
      </w:r>
      <w:r>
        <w:t>, х</w:t>
      </w:r>
      <w:r>
        <w:rPr>
          <w:vertAlign w:val="subscript"/>
          <w:lang w:val="en-US"/>
        </w:rPr>
        <w:t>i</w:t>
      </w:r>
      <w:r w:rsidRPr="008C5670">
        <w:rPr>
          <w:vertAlign w:val="subscript"/>
        </w:rPr>
        <w:t>+1</w:t>
      </w:r>
      <w:r>
        <w:t>, .. х</w:t>
      </w:r>
      <w:r>
        <w:rPr>
          <w:vertAlign w:val="subscript"/>
          <w:lang w:val="en-US"/>
        </w:rPr>
        <w:t>n</w:t>
      </w:r>
      <w:r w:rsidRPr="008C5670">
        <w:t>.</w:t>
      </w:r>
      <w:r>
        <w:rPr>
          <w:vertAlign w:val="subscript"/>
        </w:rPr>
        <w:t xml:space="preserve"> </w:t>
      </w:r>
      <w:r w:rsidRPr="008C5670">
        <w:rPr>
          <w:vertAlign w:val="subscript"/>
        </w:rPr>
        <w:t xml:space="preserve"> </w:t>
      </w:r>
    </w:p>
    <w:p w:rsidR="00D2112D" w:rsidRPr="00F5337E" w:rsidRDefault="00D2112D" w:rsidP="00D2112D"/>
    <w:p w:rsidR="00D2112D" w:rsidRPr="00C8466B" w:rsidRDefault="00D2112D" w:rsidP="00D2112D">
      <w:r>
        <w:t>Пусть дана система линейных</w:t>
      </w:r>
      <w:r w:rsidRPr="00C8466B">
        <w:t xml:space="preserve"> уравнений</w:t>
      </w:r>
    </w:p>
    <w:p w:rsidR="00D2112D" w:rsidRPr="00C8466B" w:rsidRDefault="00D2112D" w:rsidP="00D2112D">
      <w:r w:rsidRPr="00C8466B">
        <w:rPr>
          <w:position w:val="1"/>
        </w:rPr>
        <w:object w:dxaOrig="16802" w:dyaOrig="6722">
          <v:shape id="_x0000_i1044" type="#_x0000_t75" style="width:35.05pt;height:14.05pt" o:ole="" filled="t">
            <v:fill color2="black" type="frame"/>
            <v:imagedata r:id="rId162" o:title=""/>
          </v:shape>
          <o:OLEObject Type="Embed" ProgID="MathType" ShapeID="_x0000_i1044" DrawAspect="Content" ObjectID="_1526145636" r:id="rId163"/>
        </w:object>
      </w:r>
    </w:p>
    <w:p w:rsidR="00D2112D" w:rsidRPr="00C8466B" w:rsidRDefault="00D2112D" w:rsidP="00D2112D">
      <w:r w:rsidRPr="00C8466B">
        <w:rPr>
          <w:position w:val="-68"/>
        </w:rPr>
        <w:object w:dxaOrig="4200" w:dyaOrig="1480">
          <v:shape id="_x0000_i1045" type="#_x0000_t75" style="width:210.4pt;height:73.4pt" o:ole="" fillcolor="window">
            <v:imagedata r:id="rId164" o:title=""/>
          </v:shape>
          <o:OLEObject Type="Embed" ProgID="Equation.DSMT4" ShapeID="_x0000_i1045" DrawAspect="Content" ObjectID="_1526145637" r:id="rId165"/>
        </w:object>
      </w:r>
    </w:p>
    <w:p w:rsidR="00D2112D" w:rsidRPr="00C8466B" w:rsidRDefault="00D2112D" w:rsidP="00D2112D">
      <w:r w:rsidRPr="00C8466B">
        <w:t xml:space="preserve">Преобразуем эту систему к следующему виду </w:t>
      </w:r>
    </w:p>
    <w:p w:rsidR="00D2112D" w:rsidRPr="00C8466B" w:rsidRDefault="00D2112D" w:rsidP="00D2112D">
      <w:r w:rsidRPr="00C8466B">
        <w:rPr>
          <w:position w:val="-10"/>
        </w:rPr>
        <w:object w:dxaOrig="1100" w:dyaOrig="320">
          <v:shape id="_x0000_i1046" type="#_x0000_t75" style="width:55.15pt;height:15.9pt" o:ole="" fillcolor="window">
            <v:imagedata r:id="rId166" o:title=""/>
          </v:shape>
          <o:OLEObject Type="Embed" ProgID="Equation.DSMT4" ShapeID="_x0000_i1046" DrawAspect="Content" ObjectID="_1526145638" r:id="rId167"/>
        </w:object>
      </w:r>
    </w:p>
    <w:p w:rsidR="00D2112D" w:rsidRPr="00C8466B" w:rsidRDefault="00D2112D" w:rsidP="00D2112D">
      <w:r w:rsidRPr="00C8466B">
        <w:t>или</w:t>
      </w:r>
    </w:p>
    <w:p w:rsidR="00D2112D" w:rsidRPr="00C8466B" w:rsidRDefault="00D2112D" w:rsidP="00D2112D">
      <w:r w:rsidRPr="00C8466B">
        <w:rPr>
          <w:position w:val="-58"/>
        </w:rPr>
        <w:object w:dxaOrig="3301" w:dyaOrig="1442">
          <v:shape id="_x0000_i1047" type="#_x0000_t75" style="width:165.05pt;height:1in" o:ole="" filled="t">
            <v:fill color2="black" type="frame"/>
            <v:imagedata r:id="rId168" o:title=""/>
          </v:shape>
          <o:OLEObject Type="Embed" ProgID="MathType" ShapeID="_x0000_i1047" DrawAspect="Content" ObjectID="_1526145639" r:id="rId169"/>
        </w:object>
      </w:r>
    </w:p>
    <w:p w:rsidR="00D2112D" w:rsidRPr="00C8466B" w:rsidRDefault="00D2112D" w:rsidP="00D2112D">
      <w:r w:rsidRPr="00C8466B">
        <w:t>где</w:t>
      </w:r>
    </w:p>
    <w:p w:rsidR="00D2112D" w:rsidRPr="00C8466B" w:rsidRDefault="00D2112D" w:rsidP="00D2112D">
      <w:r w:rsidRPr="00C8466B">
        <w:rPr>
          <w:position w:val="-76"/>
        </w:rPr>
        <w:object w:dxaOrig="1641" w:dyaOrig="1802">
          <v:shape id="_x0000_i1048" type="#_x0000_t75" style="width:81.8pt;height:90.25pt" o:ole="" filled="t">
            <v:fill color2="black" type="frame"/>
            <v:imagedata r:id="rId170" o:title=""/>
          </v:shape>
          <o:OLEObject Type="Embed" ProgID="MathType" ShapeID="_x0000_i1048" DrawAspect="Content" ObjectID="_1526145640" r:id="rId171"/>
        </w:object>
      </w:r>
    </w:p>
    <w:p w:rsidR="00D2112D" w:rsidRDefault="00D2112D" w:rsidP="00D2112D">
      <w:r>
        <w:t xml:space="preserve">В качестве начального приближения обычно выбирается </w:t>
      </w:r>
      <w:r w:rsidRPr="00C8466B">
        <w:t>β</w:t>
      </w:r>
      <w:r>
        <w:t>.</w:t>
      </w:r>
    </w:p>
    <w:p w:rsidR="00D2112D" w:rsidRDefault="00D2112D" w:rsidP="00D2112D">
      <w:r>
        <w:t>Итерационный процесс</w:t>
      </w:r>
      <w:r w:rsidRPr="00C8466B">
        <w:t xml:space="preserve"> </w:t>
      </w:r>
      <w:r>
        <w:t>строится по формуле:</w:t>
      </w:r>
    </w:p>
    <w:p w:rsidR="00D2112D" w:rsidRPr="00C8466B" w:rsidRDefault="00D2112D" w:rsidP="00D2112D">
      <w:r w:rsidRPr="009245B5">
        <w:rPr>
          <w:position w:val="-30"/>
        </w:rPr>
        <w:object w:dxaOrig="4000" w:dyaOrig="700">
          <v:shape id="_x0000_i1049" type="#_x0000_t75" style="width:200.1pt;height:35.05pt" o:ole="" fillcolor="window">
            <v:imagedata r:id="rId172" o:title=""/>
          </v:shape>
          <o:OLEObject Type="Embed" ProgID="Equation.3" ShapeID="_x0000_i1049" DrawAspect="Content" ObjectID="_1526145641" r:id="rId173"/>
        </w:object>
      </w:r>
    </w:p>
    <w:p w:rsidR="00D2112D" w:rsidRDefault="00D2112D" w:rsidP="00D2112D"/>
    <w:p w:rsidR="00D2112D" w:rsidRPr="00C8466B" w:rsidRDefault="00D2112D" w:rsidP="00D2112D">
      <w:r w:rsidRPr="00C8466B">
        <w:rPr>
          <w:b/>
        </w:rPr>
        <w:t>Теорема</w:t>
      </w:r>
      <w:r>
        <w:rPr>
          <w:b/>
        </w:rPr>
        <w:t xml:space="preserve"> </w:t>
      </w:r>
      <w:r w:rsidRPr="00C8466B">
        <w:rPr>
          <w:b/>
        </w:rPr>
        <w:t xml:space="preserve">( достаточные условия сходимости метода). </w:t>
      </w:r>
      <w:r w:rsidRPr="00C8466B">
        <w:t xml:space="preserve">Если для </w:t>
      </w:r>
      <w:r w:rsidRPr="00C8466B">
        <w:rPr>
          <w:position w:val="-10"/>
        </w:rPr>
        <w:object w:dxaOrig="1100" w:dyaOrig="320">
          <v:shape id="_x0000_i1050" type="#_x0000_t75" style="width:55.15pt;height:15.9pt" o:ole="" fillcolor="window">
            <v:imagedata r:id="rId166" o:title=""/>
          </v:shape>
          <o:OLEObject Type="Embed" ProgID="Equation.DSMT4" ShapeID="_x0000_i1050" DrawAspect="Content" ObjectID="_1526145642" r:id="rId174"/>
        </w:object>
      </w:r>
      <w:r w:rsidRPr="00C8466B">
        <w:t xml:space="preserve"> какая либо норма матрицы α меньше единицы, то процесс итерации будет сходится к единственному решению при любом выборе начального приближения. </w:t>
      </w:r>
    </w:p>
    <w:p w:rsidR="00D2112D" w:rsidRPr="00C8466B" w:rsidRDefault="00D2112D" w:rsidP="00D2112D"/>
    <w:p w:rsidR="00D2112D" w:rsidRDefault="00D2112D" w:rsidP="00D2112D">
      <w:r w:rsidRPr="002C6727">
        <w:rPr>
          <w:b/>
        </w:rPr>
        <w:t>Следствие:</w:t>
      </w:r>
      <w:r>
        <w:t xml:space="preserve"> Если модули диагональных элементов матрицы А</w:t>
      </w:r>
      <w:r w:rsidRPr="00C8466B">
        <w:t xml:space="preserve"> будут по модулю больше суммы модулей остальных элементов строки, которой они принадлежат, т.е.</w:t>
      </w:r>
      <w:r>
        <w:t xml:space="preserve"> </w:t>
      </w:r>
      <w:r w:rsidRPr="002C6727">
        <w:rPr>
          <w:position w:val="-86"/>
        </w:rPr>
        <w:t xml:space="preserve"> </w:t>
      </w:r>
      <w:r w:rsidRPr="002C6727">
        <w:rPr>
          <w:position w:val="-30"/>
        </w:rPr>
        <w:object w:dxaOrig="1240" w:dyaOrig="580">
          <v:shape id="_x0000_i1051" type="#_x0000_t75" style="width:61.7pt;height:29.45pt" o:ole="" fillcolor="window">
            <v:imagedata r:id="rId175" o:title=""/>
          </v:shape>
          <o:OLEObject Type="Embed" ProgID="Equation.3" ShapeID="_x0000_i1051" DrawAspect="Content" ObjectID="_1526145643" r:id="rId176"/>
        </w:object>
      </w:r>
      <w:r>
        <w:t xml:space="preserve"> , то каноническая норма </w:t>
      </w:r>
      <w:r w:rsidRPr="00F5337E">
        <w:t xml:space="preserve">&lt; 1 </w:t>
      </w:r>
      <w:r>
        <w:t>и итерационный процесс сходится.</w:t>
      </w:r>
    </w:p>
    <w:p w:rsidR="00D2112D" w:rsidRDefault="00D2112D" w:rsidP="00D2112D"/>
    <w:p w:rsidR="00D2112D" w:rsidRPr="00B8372F" w:rsidRDefault="00D2112D" w:rsidP="00D2112D">
      <w:pPr>
        <w:rPr>
          <w:b/>
        </w:rPr>
      </w:pPr>
      <w:r w:rsidRPr="00B8372F">
        <w:rPr>
          <w:b/>
        </w:rPr>
        <w:t>Оценка близости очередной итерации к решению системы:</w:t>
      </w:r>
    </w:p>
    <w:p w:rsidR="00D2112D" w:rsidRDefault="00D2112D" w:rsidP="00D2112D">
      <w:pPr>
        <w:rPr>
          <w:position w:val="-86"/>
        </w:rPr>
      </w:pPr>
      <w:r w:rsidRPr="00B8372F">
        <w:rPr>
          <w:position w:val="-32"/>
        </w:rPr>
        <w:object w:dxaOrig="3400" w:dyaOrig="760">
          <v:shape id="_x0000_i1052" type="#_x0000_t75" style="width:170.2pt;height:37.85pt" o:ole="" fillcolor="window">
            <v:imagedata r:id="rId177" o:title=""/>
          </v:shape>
          <o:OLEObject Type="Embed" ProgID="Equation.3" ShapeID="_x0000_i1052" DrawAspect="Content" ObjectID="_1526145644" r:id="rId178"/>
        </w:object>
      </w:r>
    </w:p>
    <w:p w:rsidR="00D2112D" w:rsidRDefault="00D2112D" w:rsidP="00D2112D"/>
    <w:p w:rsidR="00D2112D" w:rsidRDefault="00D2112D" w:rsidP="00D2112D"/>
    <w:p w:rsidR="00D2112D" w:rsidRPr="007A6E24" w:rsidRDefault="00D2112D" w:rsidP="00D2112D">
      <w:pPr>
        <w:rPr>
          <w:sz w:val="20"/>
        </w:rPr>
      </w:pPr>
      <w:r w:rsidRPr="007A6E24">
        <w:rPr>
          <w:sz w:val="20"/>
        </w:rPr>
        <w:t>Метод Зейделя отличается тем, что при вычислении k+1 приближения используются неизвестные x</w:t>
      </w:r>
      <w:r w:rsidRPr="007A6E24">
        <w:rPr>
          <w:sz w:val="20"/>
          <w:vertAlign w:val="subscript"/>
        </w:rPr>
        <w:t>1</w:t>
      </w:r>
      <w:r w:rsidRPr="007A6E24">
        <w:rPr>
          <w:sz w:val="20"/>
        </w:rPr>
        <w:t xml:space="preserve">, … </w:t>
      </w:r>
      <w:r w:rsidRPr="007A6E24">
        <w:rPr>
          <w:sz w:val="20"/>
          <w:lang w:val="en-US"/>
        </w:rPr>
        <w:t>x</w:t>
      </w:r>
      <w:r w:rsidRPr="007A6E24">
        <w:rPr>
          <w:sz w:val="20"/>
          <w:vertAlign w:val="subscript"/>
          <w:lang w:val="en-US"/>
        </w:rPr>
        <w:t>i</w:t>
      </w:r>
      <w:r w:rsidRPr="007A6E24">
        <w:rPr>
          <w:sz w:val="20"/>
          <w:vertAlign w:val="subscript"/>
        </w:rPr>
        <w:t>-1</w:t>
      </w:r>
      <w:r w:rsidRPr="007A6E24">
        <w:rPr>
          <w:sz w:val="20"/>
        </w:rPr>
        <w:t>, полученные на k+1 приближении, а x</w:t>
      </w:r>
      <w:r w:rsidRPr="007A6E24">
        <w:rPr>
          <w:sz w:val="20"/>
          <w:vertAlign w:val="subscript"/>
          <w:lang w:val="en-US"/>
        </w:rPr>
        <w:t>i</w:t>
      </w:r>
      <w:r w:rsidRPr="007A6E24">
        <w:rPr>
          <w:sz w:val="20"/>
          <w:vertAlign w:val="subscript"/>
        </w:rPr>
        <w:t>+1</w:t>
      </w:r>
      <w:r w:rsidRPr="007A6E24">
        <w:rPr>
          <w:sz w:val="20"/>
        </w:rPr>
        <w:t xml:space="preserve">, … </w:t>
      </w:r>
      <w:r w:rsidRPr="007A6E24">
        <w:rPr>
          <w:sz w:val="20"/>
          <w:lang w:val="en-US"/>
        </w:rPr>
        <w:t>x</w:t>
      </w:r>
      <w:r w:rsidRPr="007A6E24">
        <w:rPr>
          <w:sz w:val="20"/>
          <w:vertAlign w:val="subscript"/>
        </w:rPr>
        <w:t>n</w:t>
      </w:r>
      <w:r w:rsidRPr="007A6E24">
        <w:rPr>
          <w:sz w:val="20"/>
        </w:rPr>
        <w:t xml:space="preserve"> — на </w:t>
      </w:r>
      <w:r w:rsidRPr="007A6E24">
        <w:rPr>
          <w:sz w:val="20"/>
          <w:lang w:val="en-US"/>
        </w:rPr>
        <w:t>k</w:t>
      </w:r>
      <w:r w:rsidRPr="007A6E24">
        <w:rPr>
          <w:sz w:val="20"/>
        </w:rPr>
        <w:t>-том.</w:t>
      </w:r>
    </w:p>
    <w:p w:rsidR="00D2112D" w:rsidRPr="007A6E24" w:rsidRDefault="00D2112D" w:rsidP="00D2112D">
      <w:pPr>
        <w:rPr>
          <w:sz w:val="20"/>
        </w:rPr>
      </w:pPr>
      <w:r w:rsidRPr="007A6E24">
        <w:rPr>
          <w:position w:val="-10"/>
          <w:sz w:val="20"/>
        </w:rPr>
        <w:object w:dxaOrig="1100" w:dyaOrig="320">
          <v:shape id="_x0000_i1053" type="#_x0000_t75" style="width:55.15pt;height:15.9pt" o:ole="">
            <v:imagedata r:id="rId160" o:title=""/>
          </v:shape>
          <o:OLEObject Type="Embed" ProgID="Equation.3" ShapeID="_x0000_i1053" DrawAspect="Content" ObjectID="_1526145645" r:id="rId179"/>
        </w:object>
      </w:r>
    </w:p>
    <w:p w:rsidR="00D2112D" w:rsidRPr="007A6E24" w:rsidRDefault="00D2112D" w:rsidP="00D2112D">
      <w:pPr>
        <w:rPr>
          <w:sz w:val="20"/>
        </w:rPr>
      </w:pPr>
      <w:r w:rsidRPr="007A6E24">
        <w:rPr>
          <w:position w:val="-30"/>
          <w:sz w:val="20"/>
        </w:rPr>
        <w:object w:dxaOrig="3519" w:dyaOrig="700">
          <v:shape id="_x0000_i1054" type="#_x0000_t75" style="width:175.8pt;height:35.05pt" o:ole="">
            <v:imagedata r:id="rId180" o:title=""/>
          </v:shape>
          <o:OLEObject Type="Embed" ProgID="Equation.3" ShapeID="_x0000_i1054" DrawAspect="Content" ObjectID="_1526145646" r:id="rId181"/>
        </w:object>
      </w:r>
    </w:p>
    <w:p w:rsidR="00D2112D" w:rsidRPr="007A6E24" w:rsidRDefault="00D2112D" w:rsidP="00D2112D">
      <w:pPr>
        <w:rPr>
          <w:sz w:val="20"/>
        </w:rPr>
      </w:pPr>
      <w:r w:rsidRPr="007A6E24">
        <w:rPr>
          <w:sz w:val="20"/>
        </w:rPr>
        <w:t>Погрешность</w:t>
      </w:r>
      <w:r w:rsidRPr="007A6E24">
        <w:rPr>
          <w:position w:val="-32"/>
          <w:sz w:val="20"/>
        </w:rPr>
        <w:object w:dxaOrig="3019" w:dyaOrig="760">
          <v:shape id="_x0000_i1055" type="#_x0000_t75" style="width:151.5pt;height:37.85pt" o:ole="">
            <v:imagedata r:id="rId182" o:title=""/>
          </v:shape>
          <o:OLEObject Type="Embed" ProgID="Equation.3" ShapeID="_x0000_i1055" DrawAspect="Content" ObjectID="_1526145647" r:id="rId183"/>
        </w:object>
      </w:r>
      <w:r w:rsidRPr="007A6E24">
        <w:rPr>
          <w:sz w:val="20"/>
        </w:rPr>
        <w:t xml:space="preserve">. Слагаемым с нормой матрицы можно пренебречь, если </w:t>
      </w:r>
      <w:r w:rsidRPr="007A6E24">
        <w:rPr>
          <w:position w:val="-14"/>
          <w:sz w:val="20"/>
        </w:rPr>
        <w:object w:dxaOrig="360" w:dyaOrig="400">
          <v:shape id="_x0000_i1056" type="#_x0000_t75" style="width:18.25pt;height:20.1pt" o:ole="">
            <v:imagedata r:id="rId184" o:title=""/>
          </v:shape>
          <o:OLEObject Type="Embed" ProgID="Equation.3" ShapeID="_x0000_i1056" DrawAspect="Content" ObjectID="_1526145648" r:id="rId185"/>
        </w:object>
      </w:r>
      <w:r w:rsidRPr="007A6E24">
        <w:rPr>
          <w:sz w:val="20"/>
        </w:rPr>
        <w:t>&lt;1/2.</w:t>
      </w:r>
    </w:p>
    <w:p w:rsidR="00D2112D" w:rsidRDefault="00D2112D" w:rsidP="00D2112D">
      <w:pPr>
        <w:rPr>
          <w:sz w:val="20"/>
        </w:rPr>
      </w:pPr>
      <w:r w:rsidRPr="007A6E24">
        <w:rPr>
          <w:sz w:val="20"/>
        </w:rPr>
        <w:t xml:space="preserve">Если </w:t>
      </w:r>
      <w:r w:rsidRPr="007A6E24">
        <w:rPr>
          <w:sz w:val="20"/>
          <w:lang w:val="en-US"/>
        </w:rPr>
        <w:t>m</w:t>
      </w:r>
      <w:r w:rsidRPr="007A6E24">
        <w:rPr>
          <w:sz w:val="20"/>
        </w:rPr>
        <w:t>-норма и l-норма &lt; 1, то процесс Зейделя сходится к единственному решению при любом выборе начального приближения.</w:t>
      </w:r>
    </w:p>
    <w:p w:rsidR="00D2112D" w:rsidRPr="007A6E24" w:rsidRDefault="00D2112D" w:rsidP="00D2112D">
      <w:pPr>
        <w:rPr>
          <w:sz w:val="20"/>
        </w:rPr>
      </w:pPr>
    </w:p>
    <w:p w:rsidR="00D2112D" w:rsidRDefault="00D2112D" w:rsidP="00D2112D">
      <w:pPr>
        <w:pStyle w:val="1"/>
      </w:pPr>
      <w:r w:rsidRPr="00C547C1">
        <w:lastRenderedPageBreak/>
        <w:t xml:space="preserve">  5.  Решение систем нелинейных уравнений. Условия сходимости итераций. </w:t>
      </w:r>
    </w:p>
    <w:p w:rsidR="00D2112D" w:rsidRDefault="00D2112D" w:rsidP="00D2112D">
      <w:r>
        <w:t>Для СНУ существуют 2 класса методов:</w:t>
      </w:r>
    </w:p>
    <w:p w:rsidR="00D2112D" w:rsidRDefault="00D2112D" w:rsidP="00D2112D">
      <w:pPr>
        <w:numPr>
          <w:ilvl w:val="0"/>
          <w:numId w:val="18"/>
        </w:numPr>
      </w:pPr>
      <w:r>
        <w:t>Анализ частных производных (аналитические) – Метод Ньютона</w:t>
      </w:r>
      <w:r w:rsidRPr="0053708F">
        <w:t>;</w:t>
      </w:r>
    </w:p>
    <w:p w:rsidR="00D2112D" w:rsidRDefault="00D2112D" w:rsidP="00D2112D">
      <w:pPr>
        <w:numPr>
          <w:ilvl w:val="0"/>
          <w:numId w:val="18"/>
        </w:numPr>
      </w:pPr>
      <w:r>
        <w:t>Итерационные способы (методы приближенных вычислений) – итерации, градиентных решений</w:t>
      </w:r>
      <w:r w:rsidRPr="0053708F">
        <w:t>.</w:t>
      </w:r>
    </w:p>
    <w:p w:rsidR="00D2112D" w:rsidRPr="00A32D2E" w:rsidRDefault="00D2112D" w:rsidP="00D2112D">
      <w:pPr>
        <w:pStyle w:val="a3"/>
        <w:ind w:left="360"/>
        <w:rPr>
          <w:rFonts w:ascii="Times New Roman" w:hAnsi="Times New Roman"/>
          <w:sz w:val="24"/>
          <w:szCs w:val="24"/>
        </w:rPr>
      </w:pPr>
      <w:r w:rsidRPr="00EC614C">
        <w:rPr>
          <w:rFonts w:ascii="Times New Roman" w:hAnsi="Times New Roman"/>
          <w:i/>
          <w:sz w:val="24"/>
          <w:szCs w:val="24"/>
        </w:rPr>
        <w:t>Выпуклая область</w:t>
      </w:r>
      <w:r>
        <w:rPr>
          <w:rFonts w:ascii="Times New Roman" w:hAnsi="Times New Roman"/>
          <w:sz w:val="24"/>
          <w:szCs w:val="24"/>
        </w:rPr>
        <w:t xml:space="preserve"> – область, в которой каждая производная по соответствующему аргументу не меняет знак.</w:t>
      </w:r>
    </w:p>
    <w:p w:rsidR="00D2112D" w:rsidRPr="00EC614C" w:rsidRDefault="00D2112D" w:rsidP="00D2112D">
      <w:pPr>
        <w:pStyle w:val="a3"/>
        <w:jc w:val="center"/>
        <w:rPr>
          <w:rFonts w:ascii="Times New Roman" w:hAnsi="Times New Roman"/>
          <w:b/>
          <w:sz w:val="24"/>
          <w:szCs w:val="24"/>
        </w:rPr>
      </w:pPr>
      <w:r>
        <w:rPr>
          <w:rFonts w:ascii="Times New Roman" w:hAnsi="Times New Roman"/>
          <w:b/>
          <w:sz w:val="24"/>
          <w:szCs w:val="24"/>
        </w:rPr>
        <w:t>М</w:t>
      </w:r>
      <w:r w:rsidRPr="00EC614C">
        <w:rPr>
          <w:rFonts w:ascii="Times New Roman" w:hAnsi="Times New Roman"/>
          <w:b/>
          <w:sz w:val="24"/>
          <w:szCs w:val="24"/>
        </w:rPr>
        <w:t>етод Ньютона</w:t>
      </w:r>
    </w:p>
    <w:p w:rsidR="00D2112D" w:rsidRDefault="00D2112D" w:rsidP="00D2112D">
      <w:pPr>
        <w:pStyle w:val="a6"/>
        <w:spacing w:before="0" w:beforeAutospacing="0" w:after="0" w:afterAutospacing="0"/>
      </w:pPr>
      <w:r w:rsidRPr="0042356C">
        <w:t>Рассмотрим нелинейную систему уравнений</w:t>
      </w:r>
    </w:p>
    <w:p w:rsidR="00D2112D" w:rsidRDefault="00D2112D" w:rsidP="00D2112D">
      <w:pPr>
        <w:pStyle w:val="a6"/>
        <w:spacing w:before="0" w:beforeAutospacing="0" w:after="0" w:afterAutospacing="0"/>
        <w:jc w:val="center"/>
      </w:pPr>
      <w:r>
        <w:rPr>
          <w:rFonts w:cs="Tahoma"/>
          <w:noProof/>
        </w:rPr>
        <w:drawing>
          <wp:inline distT="0" distB="0" distL="0" distR="0" wp14:anchorId="6F6C766B" wp14:editId="2F07CCDA">
            <wp:extent cx="1303020" cy="731520"/>
            <wp:effectExtent l="19050" t="0" r="0" b="0"/>
            <wp:docPr id="3202" name="Рисунок 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pic:cNvPicPr>
                      <a:picLocks noChangeAspect="1" noChangeArrowheads="1"/>
                    </pic:cNvPicPr>
                  </pic:nvPicPr>
                  <pic:blipFill>
                    <a:blip r:embed="rId186" cstate="print"/>
                    <a:srcRect/>
                    <a:stretch>
                      <a:fillRect/>
                    </a:stretch>
                  </pic:blipFill>
                  <pic:spPr bwMode="auto">
                    <a:xfrm>
                      <a:off x="0" y="0"/>
                      <a:ext cx="1303020" cy="731520"/>
                    </a:xfrm>
                    <a:prstGeom prst="rect">
                      <a:avLst/>
                    </a:prstGeom>
                    <a:solidFill>
                      <a:srgbClr val="FFFFFF"/>
                    </a:solidFill>
                    <a:ln w="9525">
                      <a:noFill/>
                      <a:miter lim="800000"/>
                      <a:headEnd/>
                      <a:tailEnd/>
                    </a:ln>
                  </pic:spPr>
                </pic:pic>
              </a:graphicData>
            </a:graphic>
          </wp:inline>
        </w:drawing>
      </w:r>
    </w:p>
    <w:p w:rsidR="00D2112D" w:rsidRDefault="00D2112D" w:rsidP="00D2112D">
      <w:pPr>
        <w:pStyle w:val="a6"/>
        <w:spacing w:before="0" w:beforeAutospacing="0" w:after="0" w:afterAutospacing="0"/>
      </w:pPr>
      <w:r w:rsidRPr="0042356C">
        <w:t>или в векторной форме</w:t>
      </w:r>
    </w:p>
    <w:p w:rsidR="00D2112D" w:rsidRPr="0042356C" w:rsidRDefault="00D2112D" w:rsidP="00D2112D">
      <w:pPr>
        <w:pStyle w:val="a6"/>
        <w:spacing w:before="0" w:beforeAutospacing="0" w:after="0" w:afterAutospacing="0"/>
        <w:jc w:val="center"/>
      </w:pPr>
      <w:r w:rsidRPr="0042356C">
        <w:rPr>
          <w:b/>
          <w:bCs/>
          <w:i/>
          <w:iCs/>
          <w:lang w:val="en-US"/>
        </w:rPr>
        <w:t>F</w:t>
      </w:r>
      <w:r w:rsidRPr="0042356C">
        <w:rPr>
          <w:b/>
          <w:bCs/>
          <w:i/>
          <w:iCs/>
        </w:rPr>
        <w:t xml:space="preserve"> </w:t>
      </w:r>
      <w:r w:rsidRPr="0042356C">
        <w:t>(</w:t>
      </w:r>
      <w:r w:rsidRPr="0042356C">
        <w:rPr>
          <w:b/>
          <w:bCs/>
          <w:i/>
          <w:iCs/>
        </w:rPr>
        <w:t>x</w:t>
      </w:r>
      <w:r w:rsidRPr="0042356C">
        <w:t>) = 0,</w:t>
      </w:r>
    </w:p>
    <w:p w:rsidR="00D2112D" w:rsidRPr="00D31497" w:rsidRDefault="00D2112D" w:rsidP="00D2112D">
      <w:pPr>
        <w:pStyle w:val="a6"/>
        <w:spacing w:before="0" w:beforeAutospacing="0" w:after="0" w:afterAutospacing="0"/>
      </w:pPr>
      <w:r w:rsidRPr="0042356C">
        <w:t xml:space="preserve">Если предположить, что мы нашли какое-то решение системы </w:t>
      </w:r>
    </w:p>
    <w:p w:rsidR="00D2112D" w:rsidRPr="00D31497" w:rsidRDefault="00D2112D" w:rsidP="00D2112D">
      <w:pPr>
        <w:pStyle w:val="a6"/>
        <w:spacing w:before="0" w:beforeAutospacing="0" w:after="0" w:afterAutospacing="0"/>
        <w:jc w:val="center"/>
      </w:pPr>
      <w:r w:rsidRPr="0042356C">
        <w:rPr>
          <w:b/>
          <w:bCs/>
          <w:i/>
          <w:iCs/>
          <w:lang w:val="en-US"/>
        </w:rPr>
        <w:t>X</w:t>
      </w:r>
      <w:r w:rsidRPr="00D31497">
        <w:rPr>
          <w:vertAlign w:val="superscript"/>
        </w:rPr>
        <w:t>(</w:t>
      </w:r>
      <w:r w:rsidRPr="0042356C">
        <w:rPr>
          <w:b/>
          <w:bCs/>
          <w:i/>
          <w:iCs/>
          <w:vertAlign w:val="superscript"/>
          <w:lang w:val="en-US"/>
        </w:rPr>
        <w:t>k</w:t>
      </w:r>
      <w:r w:rsidRPr="00D31497">
        <w:rPr>
          <w:vertAlign w:val="superscript"/>
        </w:rPr>
        <w:t xml:space="preserve">) </w:t>
      </w:r>
      <w:r w:rsidRPr="00D31497">
        <w:rPr>
          <w:b/>
          <w:bCs/>
        </w:rPr>
        <w:t xml:space="preserve">= </w:t>
      </w:r>
      <w:r>
        <w:rPr>
          <w:b/>
          <w:bCs/>
          <w:noProof/>
        </w:rPr>
        <w:drawing>
          <wp:inline distT="0" distB="0" distL="0" distR="0" wp14:anchorId="594A82E9" wp14:editId="1A8D1BEF">
            <wp:extent cx="1234440" cy="281940"/>
            <wp:effectExtent l="19050" t="0" r="3810" b="0"/>
            <wp:docPr id="3203" name="Рисунок 3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pic:cNvPicPr>
                      <a:picLocks noChangeAspect="1" noChangeArrowheads="1"/>
                    </pic:cNvPicPr>
                  </pic:nvPicPr>
                  <pic:blipFill>
                    <a:blip r:embed="rId187" cstate="print"/>
                    <a:srcRect/>
                    <a:stretch>
                      <a:fillRect/>
                    </a:stretch>
                  </pic:blipFill>
                  <pic:spPr bwMode="auto">
                    <a:xfrm>
                      <a:off x="0" y="0"/>
                      <a:ext cx="1234440" cy="281940"/>
                    </a:xfrm>
                    <a:prstGeom prst="rect">
                      <a:avLst/>
                    </a:prstGeom>
                    <a:solidFill>
                      <a:srgbClr val="FFFFFF"/>
                    </a:solidFill>
                    <a:ln w="9525">
                      <a:noFill/>
                      <a:miter lim="800000"/>
                      <a:headEnd/>
                      <a:tailEnd/>
                    </a:ln>
                  </pic:spPr>
                </pic:pic>
              </a:graphicData>
            </a:graphic>
          </wp:inline>
        </w:drawing>
      </w:r>
    </w:p>
    <w:p w:rsidR="00D2112D" w:rsidRPr="0042356C" w:rsidRDefault="00D2112D" w:rsidP="00D2112D">
      <w:pPr>
        <w:pStyle w:val="a6"/>
        <w:spacing w:before="0" w:beforeAutospacing="0" w:after="0" w:afterAutospacing="0"/>
      </w:pPr>
      <w:r w:rsidRPr="0042356C">
        <w:t>для одного  из изолированных корней системы, тогда точный корень</w:t>
      </w:r>
    </w:p>
    <w:p w:rsidR="00D2112D" w:rsidRPr="00A32D2E" w:rsidRDefault="00D2112D" w:rsidP="00D2112D">
      <w:pPr>
        <w:pStyle w:val="a6"/>
        <w:spacing w:before="0" w:beforeAutospacing="0" w:after="0" w:afterAutospacing="0"/>
        <w:jc w:val="center"/>
      </w:pPr>
      <w:r w:rsidRPr="0042356C">
        <w:rPr>
          <w:b/>
          <w:bCs/>
          <w:i/>
          <w:iCs/>
          <w:lang w:val="en-US"/>
        </w:rPr>
        <w:t>X</w:t>
      </w:r>
      <w:r w:rsidRPr="0042356C">
        <w:t>=</w:t>
      </w:r>
      <w:r w:rsidRPr="0042356C">
        <w:rPr>
          <w:b/>
          <w:bCs/>
          <w:i/>
          <w:iCs/>
        </w:rPr>
        <w:t xml:space="preserve"> </w:t>
      </w:r>
      <w:r w:rsidRPr="0042356C">
        <w:rPr>
          <w:b/>
          <w:bCs/>
          <w:i/>
          <w:iCs/>
          <w:lang w:val="en-US"/>
        </w:rPr>
        <w:t>X</w:t>
      </w:r>
      <w:r w:rsidRPr="0042356C">
        <w:rPr>
          <w:vertAlign w:val="superscript"/>
        </w:rPr>
        <w:t>(</w:t>
      </w:r>
      <w:r w:rsidRPr="0042356C">
        <w:rPr>
          <w:b/>
          <w:bCs/>
          <w:i/>
          <w:iCs/>
          <w:vertAlign w:val="superscript"/>
          <w:lang w:val="en-US"/>
        </w:rPr>
        <w:t>k</w:t>
      </w:r>
      <w:r w:rsidRPr="0042356C">
        <w:rPr>
          <w:vertAlign w:val="superscript"/>
        </w:rPr>
        <w:t>)</w:t>
      </w:r>
      <w:r w:rsidRPr="0042356C">
        <w:rPr>
          <w:b/>
          <w:i/>
        </w:rPr>
        <w:t>+</w:t>
      </w:r>
      <w:r w:rsidRPr="0042356C">
        <w:rPr>
          <w:b/>
          <w:i/>
          <w:lang w:val="en-US"/>
        </w:rPr>
        <w:t>ε</w:t>
      </w:r>
      <w:r w:rsidRPr="0042356C">
        <w:rPr>
          <w:b/>
          <w:i/>
          <w:vertAlign w:val="superscript"/>
        </w:rPr>
        <w:t>(</w:t>
      </w:r>
      <w:r w:rsidRPr="0042356C">
        <w:rPr>
          <w:b/>
          <w:i/>
          <w:vertAlign w:val="superscript"/>
          <w:lang w:val="en-US"/>
        </w:rPr>
        <w:t>k</w:t>
      </w:r>
      <w:r w:rsidRPr="0042356C">
        <w:rPr>
          <w:b/>
          <w:i/>
          <w:vertAlign w:val="superscript"/>
        </w:rPr>
        <w:t>)</w:t>
      </w:r>
      <w:r w:rsidRPr="0042356C">
        <w:rPr>
          <w:b/>
          <w:i/>
        </w:rPr>
        <w:t xml:space="preserve"> </w:t>
      </w:r>
      <w:r w:rsidRPr="0042356C">
        <w:t>, где</w:t>
      </w:r>
      <w:r w:rsidRPr="0042356C">
        <w:rPr>
          <w:b/>
          <w:i/>
        </w:rPr>
        <w:t xml:space="preserve"> </w:t>
      </w:r>
      <w:r w:rsidRPr="0042356C">
        <w:rPr>
          <w:b/>
          <w:bCs/>
          <w:i/>
          <w:iCs/>
        </w:rPr>
        <w:t xml:space="preserve"> ε</w:t>
      </w:r>
      <w:r w:rsidRPr="0042356C">
        <w:rPr>
          <w:vertAlign w:val="superscript"/>
        </w:rPr>
        <w:t>(</w:t>
      </w:r>
      <w:r w:rsidRPr="0042356C">
        <w:rPr>
          <w:b/>
          <w:bCs/>
          <w:i/>
          <w:iCs/>
          <w:vertAlign w:val="superscript"/>
          <w:lang w:val="en-US"/>
        </w:rPr>
        <w:t>k</w:t>
      </w:r>
      <w:r w:rsidRPr="0042356C">
        <w:rPr>
          <w:vertAlign w:val="superscript"/>
        </w:rPr>
        <w:t xml:space="preserve">) </w:t>
      </w:r>
      <w:r w:rsidRPr="0042356C">
        <w:rPr>
          <w:b/>
          <w:bCs/>
        </w:rPr>
        <w:t xml:space="preserve">= </w:t>
      </w:r>
      <w:r w:rsidRPr="0042356C">
        <w:rPr>
          <w:position w:val="-12"/>
          <w:lang w:val="en-US"/>
        </w:rPr>
        <w:object w:dxaOrig="1620" w:dyaOrig="380">
          <v:shape id="_x0000_i1057" type="#_x0000_t75" style="width:92.1pt;height:21.95pt" o:ole="">
            <v:imagedata r:id="rId188" o:title=""/>
          </v:shape>
          <o:OLEObject Type="Embed" ProgID="Equation.3" ShapeID="_x0000_i1057" DrawAspect="Content" ObjectID="_1526145649" r:id="rId189"/>
        </w:object>
      </w:r>
      <w:r>
        <w:t xml:space="preserve"> -невязка</w:t>
      </w:r>
    </w:p>
    <w:p w:rsidR="00D2112D" w:rsidRDefault="00D2112D" w:rsidP="00D2112D">
      <w:pPr>
        <w:pStyle w:val="a6"/>
        <w:spacing w:before="0" w:beforeAutospacing="0" w:after="0" w:afterAutospacing="0"/>
      </w:pPr>
      <w:r w:rsidRPr="0042356C">
        <w:t>Подставляя в исходное уравнение</w:t>
      </w:r>
      <w:r>
        <w:t>,</w:t>
      </w:r>
      <w:r w:rsidRPr="0042356C">
        <w:t xml:space="preserve"> получим</w:t>
      </w:r>
    </w:p>
    <w:p w:rsidR="00D2112D" w:rsidRPr="0042356C" w:rsidRDefault="00D2112D" w:rsidP="00D2112D">
      <w:pPr>
        <w:pStyle w:val="a6"/>
        <w:spacing w:before="0" w:beforeAutospacing="0" w:after="0" w:afterAutospacing="0"/>
        <w:jc w:val="center"/>
      </w:pPr>
      <w:r w:rsidRPr="0042356C">
        <w:rPr>
          <w:b/>
          <w:bCs/>
          <w:i/>
          <w:iCs/>
          <w:lang w:val="en-US"/>
        </w:rPr>
        <w:t>F</w:t>
      </w:r>
      <w:r w:rsidRPr="0042356C">
        <w:rPr>
          <w:b/>
          <w:bCs/>
          <w:i/>
          <w:iCs/>
        </w:rPr>
        <w:t xml:space="preserve"> </w:t>
      </w:r>
      <w:r w:rsidRPr="0042356C">
        <w:t>(</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rPr>
          <w:b/>
          <w:bCs/>
        </w:rPr>
        <w:t xml:space="preserve"> + ε</w:t>
      </w:r>
      <w:r w:rsidRPr="0042356C">
        <w:rPr>
          <w:vertAlign w:val="superscript"/>
        </w:rPr>
        <w:t>(</w:t>
      </w:r>
      <w:r w:rsidRPr="0042356C">
        <w:rPr>
          <w:b/>
          <w:bCs/>
          <w:i/>
          <w:iCs/>
          <w:vertAlign w:val="superscript"/>
        </w:rPr>
        <w:t>k</w:t>
      </w:r>
      <w:r w:rsidRPr="0042356C">
        <w:rPr>
          <w:vertAlign w:val="superscript"/>
        </w:rPr>
        <w:t>)</w:t>
      </w:r>
      <w:r w:rsidRPr="0042356C">
        <w:t>)</w:t>
      </w:r>
      <w:r w:rsidRPr="0042356C">
        <w:rPr>
          <w:b/>
          <w:bCs/>
        </w:rPr>
        <w:t xml:space="preserve"> </w:t>
      </w:r>
      <w:r w:rsidRPr="0042356C">
        <w:t>= 0.</w:t>
      </w:r>
    </w:p>
    <w:p w:rsidR="00D2112D" w:rsidRPr="0042356C" w:rsidRDefault="00D2112D" w:rsidP="00D2112D">
      <w:pPr>
        <w:pStyle w:val="a6"/>
        <w:spacing w:before="0" w:beforeAutospacing="0" w:after="0" w:afterAutospacing="0"/>
      </w:pPr>
      <w:r w:rsidRPr="0042356C">
        <w:t xml:space="preserve">Предполагая, что функция </w:t>
      </w:r>
      <w:r w:rsidRPr="0042356C">
        <w:rPr>
          <w:b/>
          <w:bCs/>
          <w:i/>
          <w:iCs/>
          <w:lang w:val="en-US"/>
        </w:rPr>
        <w:t>F</w:t>
      </w:r>
      <w:r w:rsidRPr="0042356C">
        <w:rPr>
          <w:b/>
          <w:bCs/>
          <w:i/>
          <w:iCs/>
        </w:rPr>
        <w:t xml:space="preserve"> </w:t>
      </w:r>
      <w:r w:rsidRPr="0042356C">
        <w:t>(</w:t>
      </w:r>
      <w:r w:rsidRPr="0042356C">
        <w:rPr>
          <w:b/>
          <w:bCs/>
          <w:i/>
          <w:iCs/>
        </w:rPr>
        <w:t>x</w:t>
      </w:r>
      <w:r w:rsidRPr="0042356C">
        <w:t xml:space="preserve">) непрерывно дифференцируема в некоторой выпуклой области, содержащей </w:t>
      </w:r>
      <w:r w:rsidRPr="0042356C">
        <w:rPr>
          <w:b/>
          <w:bCs/>
          <w:i/>
          <w:iCs/>
          <w:lang w:val="en-US"/>
        </w:rPr>
        <w:t>X</w:t>
      </w:r>
      <w:r w:rsidRPr="0042356C">
        <w:rPr>
          <w:b/>
          <w:bCs/>
          <w:i/>
          <w:iCs/>
        </w:rPr>
        <w:t xml:space="preserve"> </w:t>
      </w:r>
      <w:r w:rsidRPr="0042356C">
        <w:t xml:space="preserve">и </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t>, разложим левую часть этого уравнения по степеням малого вектора ε</w:t>
      </w:r>
      <w:r w:rsidRPr="0042356C">
        <w:rPr>
          <w:vertAlign w:val="superscript"/>
        </w:rPr>
        <w:t>(</w:t>
      </w:r>
      <w:r w:rsidRPr="0042356C">
        <w:rPr>
          <w:b/>
          <w:bCs/>
          <w:i/>
          <w:iCs/>
          <w:vertAlign w:val="superscript"/>
        </w:rPr>
        <w:t>k</w:t>
      </w:r>
      <w:r w:rsidRPr="0042356C">
        <w:rPr>
          <w:vertAlign w:val="superscript"/>
        </w:rPr>
        <w:t>)</w:t>
      </w:r>
      <w:r w:rsidRPr="0042356C">
        <w:t xml:space="preserve"> , ограничиваясь линейными членами,</w:t>
      </w:r>
    </w:p>
    <w:p w:rsidR="00D2112D" w:rsidRPr="0042356C" w:rsidRDefault="00D2112D" w:rsidP="00D2112D">
      <w:pPr>
        <w:pStyle w:val="a6"/>
        <w:snapToGrid w:val="0"/>
        <w:spacing w:before="0" w:beforeAutospacing="0" w:after="0" w:afterAutospacing="0"/>
        <w:jc w:val="center"/>
        <w:rPr>
          <w:lang w:val="en-US"/>
        </w:rPr>
      </w:pPr>
      <w:r w:rsidRPr="0042356C">
        <w:rPr>
          <w:b/>
          <w:bCs/>
          <w:i/>
          <w:iCs/>
          <w:lang w:val="en-US"/>
        </w:rPr>
        <w:t xml:space="preserve">F </w:t>
      </w:r>
      <w:r w:rsidRPr="0042356C">
        <w:rPr>
          <w:lang w:val="en-US"/>
        </w:rPr>
        <w:t>(</w:t>
      </w:r>
      <w:r w:rsidRPr="0042356C">
        <w:rPr>
          <w:b/>
          <w:bCs/>
          <w:i/>
          <w:iCs/>
          <w:lang w:val="en-US"/>
        </w:rPr>
        <w:t>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b/>
          <w:bCs/>
          <w:lang w:val="en-US"/>
        </w:rPr>
        <w:t xml:space="preserve"> + </w:t>
      </w:r>
      <w:r w:rsidRPr="0042356C">
        <w:rPr>
          <w:b/>
          <w:bCs/>
        </w:rPr>
        <w:t>ε</w:t>
      </w:r>
      <w:r w:rsidRPr="0042356C">
        <w:rPr>
          <w:vertAlign w:val="superscript"/>
          <w:lang w:val="en-US"/>
        </w:rPr>
        <w:t xml:space="preserve"> (</w:t>
      </w:r>
      <w:r w:rsidRPr="0042356C">
        <w:rPr>
          <w:b/>
          <w:bCs/>
          <w:i/>
          <w:iCs/>
          <w:vertAlign w:val="superscript"/>
          <w:lang w:val="en-US"/>
        </w:rPr>
        <w:t>k</w:t>
      </w:r>
      <w:r w:rsidRPr="0042356C">
        <w:rPr>
          <w:vertAlign w:val="superscript"/>
          <w:lang w:val="en-US"/>
        </w:rPr>
        <w:t>)</w:t>
      </w:r>
      <w:r w:rsidRPr="0042356C">
        <w:rPr>
          <w:lang w:val="en-US"/>
        </w:rPr>
        <w:t>)</w:t>
      </w:r>
      <w:r w:rsidRPr="0042356C">
        <w:rPr>
          <w:b/>
          <w:bCs/>
          <w:lang w:val="en-US"/>
        </w:rPr>
        <w:t xml:space="preserve"> </w:t>
      </w:r>
      <w:r w:rsidRPr="0042356C">
        <w:rPr>
          <w:lang w:val="en-US"/>
        </w:rPr>
        <w:t xml:space="preserve">= </w:t>
      </w:r>
      <w:r w:rsidRPr="0042356C">
        <w:rPr>
          <w:b/>
          <w:bCs/>
          <w:i/>
          <w:iCs/>
          <w:lang w:val="en-US"/>
        </w:rPr>
        <w:t xml:space="preserve">F </w:t>
      </w:r>
      <w:r w:rsidRPr="0042356C">
        <w:rPr>
          <w:lang w:val="en-US"/>
        </w:rPr>
        <w:t>(</w:t>
      </w:r>
      <w:r w:rsidRPr="0042356C">
        <w:rPr>
          <w:b/>
          <w:bCs/>
          <w:i/>
          <w:iCs/>
          <w:lang w:val="en-US"/>
        </w:rPr>
        <w:t>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lang w:val="en-US"/>
        </w:rPr>
        <w:t xml:space="preserve">) + </w:t>
      </w:r>
      <w:r w:rsidRPr="0042356C">
        <w:rPr>
          <w:b/>
          <w:bCs/>
          <w:i/>
          <w:iCs/>
          <w:lang w:val="en-US"/>
        </w:rPr>
        <w:t xml:space="preserve">F </w:t>
      </w:r>
      <w:r w:rsidRPr="0042356C">
        <w:rPr>
          <w:lang w:val="en-US"/>
        </w:rPr>
        <w:t>(</w:t>
      </w:r>
      <w:r w:rsidRPr="0042356C">
        <w:rPr>
          <w:b/>
          <w:bCs/>
          <w:i/>
          <w:iCs/>
          <w:lang w:val="en-US"/>
        </w:rPr>
        <w:t>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lang w:val="en-US"/>
        </w:rPr>
        <w:t xml:space="preserve">) </w:t>
      </w:r>
      <w:r w:rsidRPr="0042356C">
        <w:rPr>
          <w:b/>
          <w:bCs/>
        </w:rPr>
        <w:t>ε</w:t>
      </w:r>
      <w:r w:rsidRPr="0042356C">
        <w:rPr>
          <w:vertAlign w:val="superscript"/>
          <w:lang w:val="en-US"/>
        </w:rPr>
        <w:t xml:space="preserve"> (</w:t>
      </w:r>
      <w:r w:rsidRPr="0042356C">
        <w:rPr>
          <w:b/>
          <w:bCs/>
          <w:i/>
          <w:iCs/>
          <w:vertAlign w:val="superscript"/>
          <w:lang w:val="en-US"/>
        </w:rPr>
        <w:t>k</w:t>
      </w:r>
      <w:r w:rsidRPr="0042356C">
        <w:rPr>
          <w:vertAlign w:val="superscript"/>
          <w:lang w:val="en-US"/>
        </w:rPr>
        <w:t xml:space="preserve">) </w:t>
      </w:r>
      <w:r w:rsidRPr="0042356C">
        <w:rPr>
          <w:lang w:val="en-US"/>
        </w:rPr>
        <w:t>= 0</w:t>
      </w:r>
    </w:p>
    <w:p w:rsidR="00D2112D" w:rsidRPr="0042356C" w:rsidRDefault="00D2112D" w:rsidP="00D2112D">
      <w:pPr>
        <w:pStyle w:val="a6"/>
        <w:spacing w:before="0" w:beforeAutospacing="0" w:after="0" w:afterAutospacing="0"/>
      </w:pPr>
      <w:r w:rsidRPr="0042356C">
        <w:t>или, в развернутом виде,</w:t>
      </w:r>
    </w:p>
    <w:p w:rsidR="00D2112D" w:rsidRPr="0042356C" w:rsidRDefault="00D2112D" w:rsidP="00D2112D">
      <w:pPr>
        <w:pStyle w:val="a6"/>
        <w:spacing w:before="0" w:beforeAutospacing="0" w:after="0" w:afterAutospacing="0"/>
      </w:pPr>
      <w:r w:rsidRPr="0042356C">
        <w:rPr>
          <w:position w:val="-54"/>
          <w:lang w:val="en-US"/>
        </w:rPr>
        <w:object w:dxaOrig="9420" w:dyaOrig="1200">
          <v:shape id="_x0000_i1058" type="#_x0000_t75" style="width:459.6pt;height:68.75pt" o:ole="">
            <v:imagedata r:id="rId190" o:title=""/>
          </v:shape>
          <o:OLEObject Type="Embed" ProgID="Equation.3" ShapeID="_x0000_i1058" DrawAspect="Content" ObjectID="_1526145650" r:id="rId191"/>
        </w:object>
      </w:r>
    </w:p>
    <w:p w:rsidR="00D2112D" w:rsidRPr="0042356C" w:rsidRDefault="00D2112D" w:rsidP="00D2112D">
      <w:pPr>
        <w:pStyle w:val="a6"/>
        <w:spacing w:before="0" w:beforeAutospacing="0" w:after="0" w:afterAutospacing="0"/>
      </w:pPr>
      <w:r w:rsidRPr="0042356C">
        <w:t xml:space="preserve">Из этого вытекает, что под производной </w:t>
      </w:r>
      <w:r w:rsidRPr="0042356C">
        <w:rPr>
          <w:b/>
          <w:bCs/>
          <w:i/>
          <w:iCs/>
          <w:lang w:val="en-US"/>
        </w:rPr>
        <w:t>F</w:t>
      </w:r>
      <w:r w:rsidRPr="0042356C">
        <w:rPr>
          <w:b/>
          <w:bCs/>
        </w:rPr>
        <w:t xml:space="preserve"> </w:t>
      </w:r>
      <w:r w:rsidRPr="0042356C">
        <w:rPr>
          <w:rStyle w:val="ad"/>
        </w:rPr>
        <w:t>'</w:t>
      </w:r>
      <w:r w:rsidRPr="0042356C">
        <w:t>(</w:t>
      </w:r>
      <w:r w:rsidRPr="0042356C">
        <w:rPr>
          <w:b/>
          <w:bCs/>
          <w:i/>
          <w:iCs/>
        </w:rPr>
        <w:t>x</w:t>
      </w:r>
      <w:r w:rsidRPr="0042356C">
        <w:t xml:space="preserve">) следует понимать </w:t>
      </w:r>
      <w:r w:rsidRPr="0042356C">
        <w:rPr>
          <w:i/>
          <w:iCs/>
        </w:rPr>
        <w:t>матрицу Якоби</w:t>
      </w:r>
      <w:r w:rsidRPr="0042356C">
        <w:t xml:space="preserve"> системы функций </w:t>
      </w:r>
      <w:r w:rsidRPr="0042356C">
        <w:rPr>
          <w:i/>
          <w:iCs/>
        </w:rPr>
        <w:t>f</w:t>
      </w:r>
      <w:r w:rsidRPr="0042356C">
        <w:rPr>
          <w:vertAlign w:val="subscript"/>
        </w:rPr>
        <w:t>1</w:t>
      </w:r>
      <w:r w:rsidRPr="0042356C">
        <w:t xml:space="preserve">, </w:t>
      </w:r>
      <w:r w:rsidRPr="0042356C">
        <w:rPr>
          <w:i/>
          <w:iCs/>
        </w:rPr>
        <w:t>f</w:t>
      </w:r>
      <w:r w:rsidRPr="0042356C">
        <w:rPr>
          <w:vertAlign w:val="subscript"/>
        </w:rPr>
        <w:t>2</w:t>
      </w:r>
      <w:r w:rsidRPr="0042356C">
        <w:t xml:space="preserve">, ..., </w:t>
      </w:r>
      <w:r w:rsidRPr="0042356C">
        <w:rPr>
          <w:i/>
          <w:iCs/>
        </w:rPr>
        <w:t>f</w:t>
      </w:r>
      <w:r w:rsidRPr="0042356C">
        <w:rPr>
          <w:i/>
          <w:iCs/>
          <w:vertAlign w:val="subscript"/>
        </w:rPr>
        <w:t>n</w:t>
      </w:r>
      <w:r w:rsidRPr="0042356C">
        <w:t xml:space="preserve"> относительно переменных</w:t>
      </w:r>
      <w:r w:rsidRPr="0042356C">
        <w:rPr>
          <w:i/>
          <w:iCs/>
        </w:rPr>
        <w:t xml:space="preserve"> x</w:t>
      </w:r>
      <w:r w:rsidRPr="0042356C">
        <w:rPr>
          <w:vertAlign w:val="subscript"/>
        </w:rPr>
        <w:t>1</w:t>
      </w:r>
      <w:r w:rsidRPr="0042356C">
        <w:t xml:space="preserve">, </w:t>
      </w:r>
      <w:r w:rsidRPr="0042356C">
        <w:rPr>
          <w:i/>
          <w:iCs/>
        </w:rPr>
        <w:t>x</w:t>
      </w:r>
      <w:r w:rsidRPr="0042356C">
        <w:rPr>
          <w:vertAlign w:val="subscript"/>
        </w:rPr>
        <w:t>2</w:t>
      </w:r>
      <w:r w:rsidRPr="0042356C">
        <w:t xml:space="preserve">, ..., </w:t>
      </w:r>
      <w:r w:rsidRPr="0042356C">
        <w:rPr>
          <w:i/>
          <w:iCs/>
        </w:rPr>
        <w:t>x</w:t>
      </w:r>
      <w:r w:rsidRPr="0042356C">
        <w:rPr>
          <w:i/>
          <w:iCs/>
          <w:vertAlign w:val="subscript"/>
        </w:rPr>
        <w:t>n</w:t>
      </w:r>
      <w:r w:rsidRPr="0042356C">
        <w:t>, т. е.</w:t>
      </w:r>
    </w:p>
    <w:p w:rsidR="00D2112D" w:rsidRPr="0042356C" w:rsidRDefault="00D2112D" w:rsidP="00D2112D">
      <w:pPr>
        <w:pStyle w:val="a6"/>
        <w:spacing w:before="0" w:beforeAutospacing="0" w:after="0" w:afterAutospacing="0"/>
        <w:jc w:val="center"/>
      </w:pPr>
      <w:r w:rsidRPr="0042356C">
        <w:rPr>
          <w:b/>
          <w:bCs/>
          <w:i/>
          <w:iCs/>
          <w:lang w:val="en-US"/>
        </w:rPr>
        <w:lastRenderedPageBreak/>
        <w:t>F</w:t>
      </w:r>
      <w:r w:rsidRPr="0042356C">
        <w:rPr>
          <w:b/>
          <w:bCs/>
        </w:rPr>
        <w:t xml:space="preserve"> ' </w:t>
      </w:r>
      <w:r w:rsidRPr="0042356C">
        <w:t>(</w:t>
      </w:r>
      <w:r w:rsidRPr="0042356C">
        <w:rPr>
          <w:b/>
          <w:bCs/>
          <w:i/>
          <w:iCs/>
        </w:rPr>
        <w:t>x</w:t>
      </w:r>
      <w:r w:rsidRPr="0042356C">
        <w:t xml:space="preserve">) = </w:t>
      </w:r>
      <w:r w:rsidRPr="0042356C">
        <w:rPr>
          <w:i/>
          <w:iCs/>
        </w:rPr>
        <w:t>W</w:t>
      </w:r>
      <w:r w:rsidRPr="0042356C">
        <w:t>(</w:t>
      </w:r>
      <w:r w:rsidRPr="0042356C">
        <w:rPr>
          <w:i/>
          <w:iCs/>
        </w:rPr>
        <w:t>x</w:t>
      </w:r>
      <w:r w:rsidRPr="0042356C">
        <w:t>) =</w:t>
      </w:r>
      <w:r>
        <w:rPr>
          <w:noProof/>
        </w:rPr>
        <w:drawing>
          <wp:inline distT="0" distB="0" distL="0" distR="0" wp14:anchorId="327559E5" wp14:editId="5B067743">
            <wp:extent cx="1371600" cy="1341120"/>
            <wp:effectExtent l="19050" t="0" r="0" b="0"/>
            <wp:docPr id="3206" name="Рисунок 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pic:cNvPicPr>
                      <a:picLocks noChangeAspect="1" noChangeArrowheads="1"/>
                    </pic:cNvPicPr>
                  </pic:nvPicPr>
                  <pic:blipFill>
                    <a:blip r:embed="rId192" cstate="print"/>
                    <a:srcRect/>
                    <a:stretch>
                      <a:fillRect/>
                    </a:stretch>
                  </pic:blipFill>
                  <pic:spPr bwMode="auto">
                    <a:xfrm>
                      <a:off x="0" y="0"/>
                      <a:ext cx="1371600" cy="1341120"/>
                    </a:xfrm>
                    <a:prstGeom prst="rect">
                      <a:avLst/>
                    </a:prstGeom>
                    <a:solidFill>
                      <a:srgbClr val="FFFFFF"/>
                    </a:solidFill>
                    <a:ln w="9525">
                      <a:noFill/>
                      <a:miter lim="800000"/>
                      <a:headEnd/>
                      <a:tailEnd/>
                    </a:ln>
                  </pic:spPr>
                </pic:pic>
              </a:graphicData>
            </a:graphic>
          </wp:inline>
        </w:drawing>
      </w:r>
      <w:r w:rsidRPr="0042356C">
        <w:t>,</w:t>
      </w:r>
    </w:p>
    <w:p w:rsidR="00D2112D" w:rsidRPr="0042356C" w:rsidRDefault="00D2112D" w:rsidP="00D2112D">
      <w:pPr>
        <w:pStyle w:val="a6"/>
        <w:spacing w:before="0" w:beforeAutospacing="0" w:after="0" w:afterAutospacing="0"/>
      </w:pPr>
      <w:r w:rsidRPr="0042356C">
        <w:t>или в краткой записи</w:t>
      </w:r>
    </w:p>
    <w:p w:rsidR="00D2112D" w:rsidRPr="0042356C" w:rsidRDefault="00D2112D" w:rsidP="00D2112D">
      <w:pPr>
        <w:pStyle w:val="a6"/>
        <w:spacing w:before="0" w:beforeAutospacing="0" w:after="0" w:afterAutospacing="0"/>
        <w:jc w:val="center"/>
      </w:pPr>
      <w:r w:rsidRPr="0042356C">
        <w:rPr>
          <w:b/>
          <w:bCs/>
          <w:i/>
          <w:iCs/>
          <w:lang w:val="en-US"/>
        </w:rPr>
        <w:t>F</w:t>
      </w:r>
      <w:r w:rsidRPr="0042356C">
        <w:rPr>
          <w:b/>
          <w:bCs/>
        </w:rPr>
        <w:t xml:space="preserve"> ' </w:t>
      </w:r>
      <w:r w:rsidRPr="0042356C">
        <w:t>(</w:t>
      </w:r>
      <w:r w:rsidRPr="0042356C">
        <w:rPr>
          <w:b/>
          <w:bCs/>
          <w:i/>
          <w:iCs/>
        </w:rPr>
        <w:t>x</w:t>
      </w:r>
      <w:r w:rsidRPr="0042356C">
        <w:t xml:space="preserve">) = </w:t>
      </w:r>
      <w:r w:rsidRPr="0042356C">
        <w:rPr>
          <w:i/>
          <w:iCs/>
        </w:rPr>
        <w:t>W</w:t>
      </w:r>
      <w:r w:rsidRPr="0042356C">
        <w:t>(</w:t>
      </w:r>
      <w:r w:rsidRPr="0042356C">
        <w:rPr>
          <w:i/>
          <w:iCs/>
        </w:rPr>
        <w:t>x</w:t>
      </w:r>
      <w:r w:rsidRPr="0042356C">
        <w:t xml:space="preserve">) = </w:t>
      </w:r>
      <w:r>
        <w:rPr>
          <w:noProof/>
        </w:rPr>
        <w:drawing>
          <wp:inline distT="0" distB="0" distL="0" distR="0" wp14:anchorId="221A33B6" wp14:editId="623E95F2">
            <wp:extent cx="411480" cy="495300"/>
            <wp:effectExtent l="19050" t="0" r="7620" b="0"/>
            <wp:docPr id="3207" name="Рисунок 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pic:cNvPicPr>
                      <a:picLocks noChangeAspect="1" noChangeArrowheads="1"/>
                    </pic:cNvPicPr>
                  </pic:nvPicPr>
                  <pic:blipFill>
                    <a:blip r:embed="rId193" cstate="print"/>
                    <a:srcRect/>
                    <a:stretch>
                      <a:fillRect/>
                    </a:stretch>
                  </pic:blipFill>
                  <pic:spPr bwMode="auto">
                    <a:xfrm>
                      <a:off x="0" y="0"/>
                      <a:ext cx="411480" cy="495300"/>
                    </a:xfrm>
                    <a:prstGeom prst="rect">
                      <a:avLst/>
                    </a:prstGeom>
                    <a:solidFill>
                      <a:srgbClr val="FFFFFF"/>
                    </a:solidFill>
                    <a:ln w="9525">
                      <a:noFill/>
                      <a:miter lim="800000"/>
                      <a:headEnd/>
                      <a:tailEnd/>
                    </a:ln>
                  </pic:spPr>
                </pic:pic>
              </a:graphicData>
            </a:graphic>
          </wp:inline>
        </w:drawing>
      </w:r>
      <w:r w:rsidRPr="0042356C">
        <w:t>(</w:t>
      </w:r>
      <w:r w:rsidRPr="0042356C">
        <w:rPr>
          <w:i/>
          <w:iCs/>
        </w:rPr>
        <w:t>i, j</w:t>
      </w:r>
      <w:r w:rsidRPr="0042356C">
        <w:t xml:space="preserve"> = 1, 2, …, </w:t>
      </w:r>
      <w:r w:rsidRPr="0042356C">
        <w:rPr>
          <w:i/>
          <w:iCs/>
        </w:rPr>
        <w:t>n</w:t>
      </w:r>
      <w:r w:rsidRPr="0042356C">
        <w:t>).</w:t>
      </w:r>
    </w:p>
    <w:p w:rsidR="00D2112D" w:rsidRPr="0042356C" w:rsidRDefault="00D2112D" w:rsidP="00D2112D">
      <w:pPr>
        <w:pStyle w:val="a6"/>
        <w:spacing w:before="0" w:beforeAutospacing="0" w:after="0" w:afterAutospacing="0"/>
      </w:pPr>
      <w:r w:rsidRPr="0042356C">
        <w:t>Поэтому формула (5) может быть записана в следующем виде:</w:t>
      </w:r>
    </w:p>
    <w:p w:rsidR="00D2112D" w:rsidRDefault="00D2112D" w:rsidP="00D2112D">
      <w:pPr>
        <w:pStyle w:val="a6"/>
        <w:spacing w:before="0" w:beforeAutospacing="0" w:after="0" w:afterAutospacing="0"/>
        <w:jc w:val="center"/>
      </w:pPr>
      <w:r w:rsidRPr="0042356C">
        <w:rPr>
          <w:b/>
          <w:bCs/>
          <w:i/>
          <w:iCs/>
          <w:lang w:val="en-US"/>
        </w:rPr>
        <w:t>F</w:t>
      </w:r>
      <w:r w:rsidRPr="0042356C">
        <w:rPr>
          <w:b/>
          <w:bCs/>
        </w:rPr>
        <w:t xml:space="preserve"> </w:t>
      </w:r>
      <w:r w:rsidRPr="0042356C">
        <w:t>(</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rPr>
          <w:b/>
          <w:bCs/>
        </w:rPr>
        <w:t xml:space="preserve"> </w:t>
      </w:r>
      <w:r w:rsidRPr="0042356C">
        <w:t xml:space="preserve">) + </w:t>
      </w:r>
      <w:r w:rsidRPr="0042356C">
        <w:rPr>
          <w:i/>
          <w:iCs/>
        </w:rPr>
        <w:t>W</w:t>
      </w:r>
      <w:r w:rsidRPr="0042356C">
        <w:rPr>
          <w:b/>
          <w:bCs/>
          <w:i/>
          <w:iCs/>
        </w:rPr>
        <w:t xml:space="preserve"> </w:t>
      </w:r>
      <w:r w:rsidRPr="0042356C">
        <w:t>(</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rPr>
          <w:b/>
          <w:bCs/>
        </w:rPr>
        <w:t xml:space="preserve"> </w:t>
      </w:r>
      <w:r w:rsidRPr="0042356C">
        <w:t xml:space="preserve">) </w:t>
      </w:r>
      <w:r w:rsidRPr="0042356C">
        <w:rPr>
          <w:b/>
          <w:i/>
        </w:rPr>
        <w:t>ε</w:t>
      </w:r>
      <w:r w:rsidRPr="0042356C">
        <w:t xml:space="preserve"> </w:t>
      </w:r>
      <w:r w:rsidRPr="0042356C">
        <w:rPr>
          <w:vertAlign w:val="superscript"/>
        </w:rPr>
        <w:t>(</w:t>
      </w:r>
      <w:r w:rsidRPr="0042356C">
        <w:rPr>
          <w:b/>
          <w:bCs/>
          <w:i/>
          <w:iCs/>
          <w:vertAlign w:val="superscript"/>
        </w:rPr>
        <w:t>k</w:t>
      </w:r>
      <w:r w:rsidRPr="0042356C">
        <w:rPr>
          <w:vertAlign w:val="superscript"/>
        </w:rPr>
        <w:t>)</w:t>
      </w:r>
      <w:r w:rsidRPr="0042356C">
        <w:t xml:space="preserve"> = 0</w:t>
      </w:r>
    </w:p>
    <w:p w:rsidR="00D2112D" w:rsidRDefault="00D2112D" w:rsidP="00D2112D">
      <w:pPr>
        <w:pStyle w:val="a6"/>
        <w:spacing w:before="0" w:beforeAutospacing="0" w:after="0" w:afterAutospacing="0"/>
      </w:pPr>
      <w:r>
        <w:t>Если матрица Якоби не особенная, то она имеет обратную.</w:t>
      </w:r>
    </w:p>
    <w:p w:rsidR="00D2112D" w:rsidRDefault="00D2112D" w:rsidP="00D2112D">
      <w:pPr>
        <w:pStyle w:val="a6"/>
        <w:spacing w:before="0" w:beforeAutospacing="0" w:after="0" w:afterAutospacing="0"/>
      </w:pPr>
    </w:p>
    <w:p w:rsidR="00D2112D" w:rsidRDefault="005A4AB4" w:rsidP="00D2112D">
      <w:pPr>
        <w:pStyle w:val="a6"/>
        <w:spacing w:before="0" w:beforeAutospacing="0" w:after="0" w:afterAutospacing="0"/>
        <w:jc w:val="center"/>
        <w:rPr>
          <w:lang w:val="en-US"/>
        </w:rPr>
      </w:pPr>
      <m:oMathPara>
        <m:oMath>
          <m:sSup>
            <m:sSupPr>
              <m:ctrlPr>
                <w:rPr>
                  <w:rFonts w:ascii="Cambria Math" w:hAnsi="Cambria Math"/>
                  <w:i/>
                </w:rPr>
              </m:ctrlPr>
            </m:sSupPr>
            <m:e>
              <m:r>
                <w:rPr>
                  <w:rFonts w:ascii="Cambria Math" w:hAnsi="Cambria Math"/>
                </w:rPr>
                <m:t>ε</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m:t>
          </m:r>
        </m:oMath>
      </m:oMathPara>
    </w:p>
    <w:p w:rsidR="00D2112D" w:rsidRPr="00526942" w:rsidRDefault="005A4AB4" w:rsidP="00D2112D">
      <w:pPr>
        <w:pStyle w:val="a6"/>
        <w:spacing w:before="0" w:beforeAutospacing="0" w:after="0" w:afterAutospacing="0"/>
        <w:jc w:val="cente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p+1</m:t>
              </m:r>
            </m:sup>
          </m:sSup>
          <m:r>
            <w:rPr>
              <w:rFonts w:ascii="Cambria Math" w:hAnsi="Cambria Math"/>
              <w:lang w:val="en-US"/>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p</m:t>
                  </m:r>
                </m:e>
              </m:d>
            </m:sup>
          </m:sSup>
          <m:r>
            <w:rPr>
              <w:rFonts w:ascii="Cambria Math" w:hAnsi="Cambria Math"/>
            </w:rPr>
            <m:t>)</m:t>
          </m:r>
        </m:oMath>
      </m:oMathPara>
    </w:p>
    <w:p w:rsidR="00D2112D" w:rsidRPr="00526942" w:rsidRDefault="00D2112D" w:rsidP="00D2112D">
      <w:pPr>
        <w:pStyle w:val="a6"/>
        <w:spacing w:before="0" w:beforeAutospacing="0" w:after="0" w:afterAutospacing="0"/>
        <w:rPr>
          <w:i/>
          <w:lang w:val="en-US"/>
        </w:rPr>
      </w:pPr>
    </w:p>
    <w:p w:rsidR="00D2112D" w:rsidRPr="00035B5D" w:rsidRDefault="00D2112D" w:rsidP="00D2112D">
      <w:pPr>
        <w:pStyle w:val="a6"/>
        <w:spacing w:before="0" w:beforeAutospacing="0" w:after="0" w:afterAutospacing="0"/>
      </w:pPr>
      <w:r w:rsidRPr="0042356C">
        <w:t>Если</w:t>
      </w:r>
      <w:r w:rsidRPr="0042356C">
        <w:rPr>
          <w:i/>
          <w:iCs/>
        </w:rPr>
        <w:t xml:space="preserve"> </w:t>
      </w:r>
      <w:r w:rsidRPr="0042356C">
        <w:t xml:space="preserve">det </w:t>
      </w:r>
      <w:r w:rsidRPr="0042356C">
        <w:rPr>
          <w:i/>
          <w:iCs/>
        </w:rPr>
        <w:t>W</w:t>
      </w:r>
      <w:r w:rsidRPr="0042356C">
        <w:rPr>
          <w:b/>
          <w:bCs/>
          <w:i/>
          <w:iCs/>
        </w:rPr>
        <w:t xml:space="preserve"> </w:t>
      </w:r>
      <w:r w:rsidRPr="0042356C">
        <w:t>(</w:t>
      </w:r>
      <w:r w:rsidRPr="0042356C">
        <w:rPr>
          <w:b/>
          <w:bCs/>
          <w:vertAlign w:val="superscript"/>
        </w:rPr>
        <w:t xml:space="preserve"> </w:t>
      </w:r>
      <w:r w:rsidRPr="0042356C">
        <w:rPr>
          <w:b/>
          <w:bCs/>
          <w:i/>
          <w:iCs/>
        </w:rPr>
        <w:t>х</w:t>
      </w:r>
      <w:r w:rsidRPr="0042356C">
        <w:rPr>
          <w:vertAlign w:val="superscript"/>
        </w:rPr>
        <w:t xml:space="preserve"> </w:t>
      </w:r>
      <w:r w:rsidRPr="0042356C">
        <w:t>) =</w:t>
      </w:r>
      <w:r>
        <w:rPr>
          <w:noProof/>
          <w:vertAlign w:val="subscript"/>
        </w:rPr>
        <w:drawing>
          <wp:inline distT="0" distB="0" distL="0" distR="0" wp14:anchorId="160B5409" wp14:editId="4BA39F0E">
            <wp:extent cx="800100" cy="480060"/>
            <wp:effectExtent l="19050" t="0" r="0" b="0"/>
            <wp:docPr id="3208" name="Рисунок 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pic:cNvPicPr>
                      <a:picLocks noChangeAspect="1" noChangeArrowheads="1"/>
                    </pic:cNvPicPr>
                  </pic:nvPicPr>
                  <pic:blipFill>
                    <a:blip r:embed="rId194" cstate="print"/>
                    <a:srcRect/>
                    <a:stretch>
                      <a:fillRect/>
                    </a:stretch>
                  </pic:blipFill>
                  <pic:spPr bwMode="auto">
                    <a:xfrm>
                      <a:off x="0" y="0"/>
                      <a:ext cx="800100" cy="480060"/>
                    </a:xfrm>
                    <a:prstGeom prst="rect">
                      <a:avLst/>
                    </a:prstGeom>
                    <a:solidFill>
                      <a:srgbClr val="FFFFFF"/>
                    </a:solidFill>
                    <a:ln w="9525">
                      <a:noFill/>
                      <a:miter lim="800000"/>
                      <a:headEnd/>
                      <a:tailEnd/>
                    </a:ln>
                  </pic:spPr>
                </pic:pic>
              </a:graphicData>
            </a:graphic>
          </wp:inline>
        </w:drawing>
      </w:r>
      <w:r w:rsidRPr="0042356C">
        <w:t xml:space="preserve">, то Δ </w:t>
      </w:r>
      <w:r w:rsidRPr="0042356C">
        <w:rPr>
          <w:b/>
          <w:bCs/>
          <w:i/>
          <w:iCs/>
          <w:lang w:val="en-US"/>
        </w:rPr>
        <w:t>X</w:t>
      </w:r>
      <w:r w:rsidRPr="0042356C">
        <w:rPr>
          <w:vertAlign w:val="superscript"/>
        </w:rPr>
        <w:t xml:space="preserve"> (</w:t>
      </w:r>
      <w:r w:rsidRPr="0042356C">
        <w:rPr>
          <w:b/>
          <w:bCs/>
          <w:i/>
          <w:iCs/>
          <w:vertAlign w:val="superscript"/>
        </w:rPr>
        <w:t>k</w:t>
      </w:r>
      <w:r w:rsidRPr="0042356C">
        <w:rPr>
          <w:vertAlign w:val="superscript"/>
        </w:rPr>
        <w:t>)</w:t>
      </w:r>
      <w:r w:rsidRPr="0042356C">
        <w:t xml:space="preserve"> = - </w:t>
      </w:r>
      <w:r w:rsidRPr="0042356C">
        <w:rPr>
          <w:i/>
          <w:iCs/>
        </w:rPr>
        <w:t xml:space="preserve">W </w:t>
      </w:r>
      <w:r w:rsidRPr="0042356C">
        <w:rPr>
          <w:vertAlign w:val="superscript"/>
        </w:rPr>
        <w:t>-1</w:t>
      </w:r>
      <w:r w:rsidRPr="0042356C">
        <w:t>(</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t xml:space="preserve">) </w:t>
      </w:r>
      <w:r w:rsidRPr="0042356C">
        <w:rPr>
          <w:b/>
          <w:bCs/>
          <w:i/>
          <w:iCs/>
          <w:lang w:val="en-US"/>
        </w:rPr>
        <w:t>F</w:t>
      </w:r>
      <w:r w:rsidRPr="0042356C">
        <w:rPr>
          <w:b/>
          <w:bCs/>
        </w:rPr>
        <w:t xml:space="preserve"> </w:t>
      </w:r>
      <w:r w:rsidRPr="0042356C">
        <w:t>(</w:t>
      </w:r>
      <w:r w:rsidRPr="0042356C">
        <w:rPr>
          <w:b/>
          <w:bCs/>
          <w:i/>
          <w:iCs/>
          <w:lang w:val="en-US"/>
        </w:rPr>
        <w:t>X</w:t>
      </w:r>
      <w:r w:rsidRPr="0042356C">
        <w:rPr>
          <w:vertAlign w:val="superscript"/>
        </w:rPr>
        <w:t>(</w:t>
      </w:r>
      <w:r w:rsidRPr="0042356C">
        <w:rPr>
          <w:b/>
          <w:bCs/>
          <w:i/>
          <w:iCs/>
          <w:vertAlign w:val="superscript"/>
        </w:rPr>
        <w:t>k</w:t>
      </w:r>
      <w:r w:rsidRPr="0042356C">
        <w:rPr>
          <w:vertAlign w:val="superscript"/>
        </w:rPr>
        <w:t>)</w:t>
      </w:r>
      <w:r w:rsidRPr="0042356C">
        <w:t xml:space="preserve">). </w:t>
      </w:r>
    </w:p>
    <w:p w:rsidR="00D2112D" w:rsidRDefault="00D2112D" w:rsidP="00D2112D">
      <w:pPr>
        <w:pStyle w:val="a6"/>
        <w:spacing w:before="0" w:beforeAutospacing="0" w:after="0" w:afterAutospacing="0"/>
        <w:rPr>
          <w:b/>
        </w:rPr>
      </w:pPr>
      <w:r w:rsidRPr="00526942">
        <w:rPr>
          <w:b/>
        </w:rPr>
        <w:t>Пример</w:t>
      </w:r>
    </w:p>
    <w:p w:rsidR="00D2112D" w:rsidRDefault="00D2112D" w:rsidP="00D2112D">
      <w:pPr>
        <w:pStyle w:val="a6"/>
        <w:spacing w:before="0" w:beforeAutospacing="0" w:after="0" w:afterAutospacing="0"/>
      </w:pPr>
      <w:r>
        <w:t>Найти приближенное решение уравнения:</w:t>
      </w:r>
    </w:p>
    <w:p w:rsidR="00D2112D" w:rsidRDefault="005A4AB4" w:rsidP="00D2112D">
      <w:pPr>
        <w:pStyle w:val="a6"/>
        <w:spacing w:before="0" w:beforeAutospacing="0" w:after="0" w:afterAutospacing="0"/>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hAnsi="Cambria Math"/>
                  <w:i/>
                </w:rPr>
              </m:ctrlPr>
            </m:e>
          </m:func>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=0</m:t>
          </m:r>
        </m:oMath>
      </m:oMathPara>
    </w:p>
    <w:p w:rsidR="00D2112D" w:rsidRPr="00526942" w:rsidRDefault="005A4AB4" w:rsidP="00D2112D">
      <w:pPr>
        <w:pStyle w:val="a6"/>
        <w:spacing w:before="0" w:beforeAutospacing="0" w:after="0" w:afterAutospacing="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oMath>
      </m:oMathPara>
    </w:p>
    <w:p w:rsidR="00D2112D" w:rsidRDefault="00D2112D" w:rsidP="00D2112D">
      <w:pPr>
        <w:pStyle w:val="a6"/>
        <w:spacing w:before="0" w:beforeAutospacing="0" w:after="0" w:afterAutospacing="0"/>
      </w:pPr>
      <w:r>
        <w:t>Кривые пересекаются в точках М</w:t>
      </w:r>
      <w:r w:rsidRPr="00526942">
        <w:rPr>
          <w:vertAlign w:val="subscript"/>
        </w:rPr>
        <w:t>1</w:t>
      </w:r>
      <w:r>
        <w:t>(1.4, -1.5) – координаты отрицательные и М</w:t>
      </w:r>
      <w:r w:rsidRPr="00526942">
        <w:rPr>
          <w:vertAlign w:val="subscript"/>
        </w:rPr>
        <w:t>2</w:t>
      </w:r>
      <w:r>
        <w:t>(3.4, 2.2)</w:t>
      </w:r>
    </w:p>
    <w:p w:rsidR="00D2112D" w:rsidRDefault="005A4AB4" w:rsidP="00D2112D">
      <w:pPr>
        <w:pStyle w:val="a6"/>
        <w:spacing w:before="0" w:beforeAutospacing="0" w:after="0" w:afterAutospacing="0"/>
        <w:rPr>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3.4</m:t>
                </m:r>
              </m:e>
            </m:mr>
            <m:mr>
              <m:e>
                <m:r>
                  <w:rPr>
                    <w:rFonts w:ascii="Cambria Math" w:hAnsi="Cambria Math"/>
                  </w:rPr>
                  <m:t>2.2</m:t>
                </m:r>
              </m:e>
            </m:mr>
          </m:m>
        </m:oMath>
      </m:oMathPara>
    </w:p>
    <w:p w:rsidR="00D2112D" w:rsidRDefault="00D2112D" w:rsidP="00D2112D">
      <w:pPr>
        <w:pStyle w:val="a6"/>
        <w:spacing w:before="0" w:beforeAutospacing="0" w:after="0" w:afterAutospacing="0"/>
        <w:rPr>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d>
                    <m:dPr>
                      <m:ctrlPr>
                        <w:rPr>
                          <w:rFonts w:ascii="Cambria Math" w:hAnsi="Cambria Math"/>
                          <w:i/>
                          <w:lang w:val="en-US"/>
                        </w:rPr>
                      </m:ctrlPr>
                    </m:dPr>
                    <m:e>
                      <m:r>
                        <w:rPr>
                          <w:rFonts w:ascii="Cambria Math" w:hAnsi="Cambria Math"/>
                          <w:lang w:val="en-US"/>
                        </w:rPr>
                        <m:t>0</m:t>
                      </m:r>
                    </m:e>
                  </m:d>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3.4+3lg</m:t>
                    </m:r>
                    <m:d>
                      <m:dPr>
                        <m:ctrlPr>
                          <w:rPr>
                            <w:rFonts w:ascii="Cambria Math" w:hAnsi="Cambria Math"/>
                            <w:i/>
                            <w:lang w:val="en-US"/>
                          </w:rPr>
                        </m:ctrlPr>
                      </m:dPr>
                      <m:e>
                        <m:r>
                          <w:rPr>
                            <w:rFonts w:ascii="Cambria Math" w:hAnsi="Cambria Math"/>
                            <w:lang w:val="en-US"/>
                          </w:rPr>
                          <m:t>3.4</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e>
                </m:mr>
                <m:mr>
                  <m:e>
                    <m:r>
                      <w:rPr>
                        <w:rFonts w:ascii="Cambria Math" w:hAnsi="Cambria Math"/>
                        <w:lang w:val="en-US"/>
                      </w:rPr>
                      <m:t>2.3</m:t>
                    </m:r>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r>
                      <w:rPr>
                        <w:rFonts w:ascii="Cambria Math" w:hAnsi="Cambria Math"/>
                        <w:lang w:val="en-US"/>
                      </w:rPr>
                      <m:t>-3.4*2.2-5*3.4+1</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0.1544</m:t>
                    </m:r>
                  </m:e>
                </m:mr>
                <m:mr>
                  <m:e>
                    <m:r>
                      <w:rPr>
                        <w:rFonts w:ascii="Cambria Math" w:hAnsi="Cambria Math"/>
                        <w:lang w:val="en-US"/>
                      </w:rPr>
                      <m:t>-0.3600</m:t>
                    </m:r>
                  </m:e>
                </m:mr>
              </m:m>
            </m:e>
          </m:d>
        </m:oMath>
      </m:oMathPara>
    </w:p>
    <w:p w:rsidR="00D2112D" w:rsidRDefault="00D2112D" w:rsidP="00D2112D">
      <w:pPr>
        <w:pStyle w:val="a6"/>
        <w:spacing w:before="0" w:beforeAutospacing="0" w:after="0" w:afterAutospacing="0"/>
      </w:pPr>
      <w:r>
        <w:t>Вычислим матрицу Якоби:</w:t>
      </w:r>
    </w:p>
    <w:p w:rsidR="00D2112D" w:rsidRDefault="00D2112D" w:rsidP="00D2112D">
      <w:pPr>
        <w:pStyle w:val="a6"/>
        <w:spacing w:before="0" w:beforeAutospacing="0" w:after="0" w:afterAutospacing="0"/>
        <w:rPr>
          <w:lang w:val="en-US"/>
        </w:rPr>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f>
                      <m:fPr>
                        <m:ctrlPr>
                          <w:rPr>
                            <w:rFonts w:ascii="Cambria Math" w:hAnsi="Cambria Math"/>
                            <w:i/>
                          </w:rPr>
                        </m:ctrlPr>
                      </m:fPr>
                      <m:num>
                        <m:r>
                          <w:rPr>
                            <w:rFonts w:ascii="Cambria Math" w:hAnsi="Cambria Math"/>
                          </w:rPr>
                          <m:t>3</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ascii="Cambria Math" w:hAnsi="Cambria Math"/>
                      </w:rPr>
                      <m:t>lg⁡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
            </m:e>
          </m:d>
        </m:oMath>
      </m:oMathPara>
    </w:p>
    <w:p w:rsidR="00D2112D" w:rsidRDefault="00D2112D" w:rsidP="00D2112D">
      <w:pPr>
        <w:pStyle w:val="a6"/>
        <w:spacing w:before="0" w:beforeAutospacing="0" w:after="0" w:afterAutospacing="0"/>
        <w:rPr>
          <w:lang w:val="en-US"/>
        </w:rPr>
      </w:pPr>
      <m:oMathPara>
        <m:oMath>
          <m:r>
            <w:rPr>
              <w:rFonts w:ascii="Cambria Math" w:hAnsi="Cambria Math"/>
              <w:lang w:val="en-US"/>
            </w:rPr>
            <m:t>W</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1.3832</m:t>
                    </m:r>
                  </m:e>
                  <m:e>
                    <m:r>
                      <w:rPr>
                        <w:rFonts w:ascii="Cambria Math" w:hAnsi="Cambria Math"/>
                        <w:lang w:val="en-US"/>
                      </w:rPr>
                      <m:t>-4.4</m:t>
                    </m:r>
                  </m:e>
                </m:mr>
                <m:mr>
                  <m:e>
                    <m:r>
                      <w:rPr>
                        <w:rFonts w:ascii="Cambria Math" w:hAnsi="Cambria Math"/>
                        <w:lang w:val="en-US"/>
                      </w:rPr>
                      <m:t>6.4</m:t>
                    </m:r>
                  </m:e>
                  <m:e>
                    <m:r>
                      <w:rPr>
                        <w:rFonts w:ascii="Cambria Math" w:hAnsi="Cambria Math"/>
                        <w:lang w:val="en-US"/>
                      </w:rPr>
                      <m:t>-3.4</m:t>
                    </m:r>
                  </m:e>
                </m:mr>
              </m:m>
            </m:e>
          </m:d>
        </m:oMath>
      </m:oMathPara>
    </w:p>
    <w:p w:rsidR="00D2112D" w:rsidRDefault="00D2112D" w:rsidP="00D2112D">
      <w:pPr>
        <w:pStyle w:val="a6"/>
        <w:spacing w:before="0" w:beforeAutospacing="0" w:after="0" w:afterAutospacing="0"/>
      </w:pPr>
      <w:r>
        <w:rPr>
          <w:lang w:val="en-US"/>
        </w:rPr>
        <w:t xml:space="preserve">det=23.4571 – </w:t>
      </w:r>
      <w:r>
        <w:t>матрица не особенная</w:t>
      </w:r>
    </w:p>
    <w:p w:rsidR="00D2112D" w:rsidRDefault="005A4AB4" w:rsidP="00D2112D">
      <w:pPr>
        <w:pStyle w:val="a6"/>
        <w:spacing w:before="0" w:beforeAutospacing="0" w:after="0" w:afterAutospacing="0"/>
        <w:rPr>
          <w:i/>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23.4571</m:t>
              </m:r>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-3.4</m:t>
                    </m:r>
                  </m:e>
                  <m:e>
                    <m:r>
                      <w:rPr>
                        <w:rFonts w:ascii="Cambria Math" w:hAnsi="Cambria Math"/>
                        <w:lang w:val="en-US"/>
                      </w:rPr>
                      <m:t>4.4</m:t>
                    </m:r>
                  </m:e>
                </m:mr>
                <m:mr>
                  <m:e>
                    <m:r>
                      <w:rPr>
                        <w:rFonts w:ascii="Cambria Math" w:hAnsi="Cambria Math"/>
                        <w:lang w:val="en-US"/>
                      </w:rPr>
                      <m:t>-6.4</m:t>
                    </m:r>
                  </m:e>
                  <m:e>
                    <m:r>
                      <w:rPr>
                        <w:rFonts w:ascii="Cambria Math" w:hAnsi="Cambria Math"/>
                        <w:lang w:val="en-US"/>
                      </w:rPr>
                      <m:t>1.3832</m:t>
                    </m:r>
                  </m:e>
                </m:mr>
              </m:m>
            </m:e>
          </m:d>
        </m:oMath>
      </m:oMathPara>
    </w:p>
    <w:p w:rsidR="00D2112D" w:rsidRPr="005E4114" w:rsidRDefault="005A4AB4" w:rsidP="00D2112D">
      <w:pPr>
        <w:pStyle w:val="a6"/>
        <w:spacing w:before="0" w:beforeAutospacing="0" w:after="0" w:afterAutospacing="0"/>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3.4</m:t>
                    </m:r>
                  </m:e>
                </m:mr>
                <m:mr>
                  <m:e>
                    <m:r>
                      <w:rPr>
                        <w:rFonts w:ascii="Cambria Math" w:hAnsi="Cambria Math"/>
                        <w:lang w:val="en-US"/>
                      </w:rPr>
                      <m:t>2.2</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23.4571</m:t>
              </m:r>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-3.4</m:t>
                    </m:r>
                  </m:e>
                  <m:e>
                    <m:r>
                      <w:rPr>
                        <w:rFonts w:ascii="Cambria Math" w:hAnsi="Cambria Math"/>
                        <w:lang w:val="en-US"/>
                      </w:rPr>
                      <m:t>4.4</m:t>
                    </m:r>
                  </m:e>
                </m:mr>
                <m:mr>
                  <m:e>
                    <m:r>
                      <w:rPr>
                        <w:rFonts w:ascii="Cambria Math" w:hAnsi="Cambria Math"/>
                        <w:lang w:val="en-US"/>
                      </w:rPr>
                      <m:t>-6.4</m:t>
                    </m:r>
                  </m:e>
                  <m:e>
                    <m:r>
                      <w:rPr>
                        <w:rFonts w:ascii="Cambria Math" w:hAnsi="Cambria Math"/>
                        <w:lang w:val="en-US"/>
                      </w:rPr>
                      <m:t>1.3832</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-0.1544</m:t>
                    </m:r>
                  </m:e>
                </m:mr>
                <m:mr>
                  <m:e>
                    <m:r>
                      <w:rPr>
                        <w:rFonts w:ascii="Cambria Math" w:hAnsi="Cambria Math"/>
                        <w:lang w:val="en-US"/>
                      </w:rPr>
                      <m:t>-0.3600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3.4</m:t>
                    </m:r>
                  </m:e>
                </m:mr>
                <m:mr>
                  <m:e>
                    <m:r>
                      <w:rPr>
                        <w:rFonts w:ascii="Cambria Math" w:hAnsi="Cambria Math"/>
                        <w:lang w:val="en-US"/>
                      </w:rPr>
                      <m:t>2.2</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0.0899</m:t>
                    </m:r>
                  </m:e>
                </m:mr>
                <m:mr>
                  <m:e>
                    <m:r>
                      <w:rPr>
                        <w:rFonts w:ascii="Cambria Math" w:hAnsi="Cambria Math"/>
                        <w:lang w:val="en-US"/>
                      </w:rPr>
                      <m:t>0.0633</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3.4899</m:t>
                    </m:r>
                  </m:e>
                </m:mr>
                <m:mr>
                  <m:e>
                    <m:r>
                      <w:rPr>
                        <w:rFonts w:ascii="Cambria Math" w:hAnsi="Cambria Math"/>
                        <w:lang w:val="en-US"/>
                      </w:rPr>
                      <m:t>2.2633</m:t>
                    </m:r>
                  </m:e>
                </m:mr>
              </m:m>
            </m:e>
          </m:d>
        </m:oMath>
      </m:oMathPara>
    </w:p>
    <w:p w:rsidR="00D2112D" w:rsidRPr="00035B5D" w:rsidRDefault="00D2112D" w:rsidP="00D2112D">
      <w:pPr>
        <w:pStyle w:val="a6"/>
        <w:spacing w:before="0" w:beforeAutospacing="0" w:after="0" w:afterAutospacing="0"/>
      </w:pPr>
      <m:oMath>
        <m:r>
          <w:rPr>
            <w:rFonts w:ascii="Cambria Math" w:hAnsi="Cambria Math"/>
            <w:lang w:val="en-US"/>
          </w:rPr>
          <m:t>R</m:t>
        </m:r>
        <m:r>
          <w:rPr>
            <w:rFonts w:ascii="Cambria Math" w:hAnsi="Cambria Math"/>
          </w:rPr>
          <m:t>=</m:t>
        </m:r>
        <m:rad>
          <m:radPr>
            <m:degHide m:val="1"/>
            <m:ctrlPr>
              <w:rPr>
                <w:rFonts w:ascii="Cambria Math" w:hAnsi="Cambria Math"/>
                <w:i/>
                <w:lang w:val="en-US"/>
              </w:rPr>
            </m:ctrlPr>
          </m:radPr>
          <m:deg/>
          <m:e>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d>
                  <m:dPr>
                    <m:ctrlPr>
                      <w:rPr>
                        <w:rFonts w:ascii="Cambria Math" w:hAnsi="Cambria Math"/>
                        <w:i/>
                        <w:lang w:val="en-US"/>
                      </w:rPr>
                    </m:ctrlPr>
                  </m:dPr>
                  <m:e>
                    <m:r>
                      <w:rPr>
                        <w:rFonts w:ascii="Cambria Math" w:hAnsi="Cambria Math"/>
                      </w:rPr>
                      <m:t>0</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sSup>
              <m:sSupPr>
                <m:ctrlPr>
                  <w:rPr>
                    <w:rFonts w:ascii="Cambria Math" w:hAnsi="Cambria Math"/>
                    <w:i/>
                    <w:lang w:val="en-US"/>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lang w:val="en-US"/>
                  </w:rPr>
                </m:ctrlPr>
              </m:sSubSupPr>
              <m:e>
                <m:r>
                  <w:rPr>
                    <w:rFonts w:ascii="Cambria Math" w:hAnsi="Cambria Math"/>
                  </w:rPr>
                  <m:t>(</m:t>
                </m:r>
                <m:r>
                  <w:rPr>
                    <w:rFonts w:ascii="Cambria Math" w:hAnsi="Cambria Math"/>
                    <w:lang w:val="en-US"/>
                  </w:rPr>
                  <m:t>x</m:t>
                </m:r>
              </m:e>
              <m:sub>
                <m:r>
                  <w:rPr>
                    <w:rFonts w:ascii="Cambria Math" w:hAnsi="Cambria Math"/>
                  </w:rPr>
                  <m:t>2</m:t>
                </m:r>
              </m:sub>
              <m:sup>
                <m:d>
                  <m:dPr>
                    <m:ctrlPr>
                      <w:rPr>
                        <w:rFonts w:ascii="Cambria Math" w:hAnsi="Cambria Math"/>
                        <w:i/>
                        <w:lang w:val="en-US"/>
                      </w:rPr>
                    </m:ctrlPr>
                  </m:dPr>
                  <m:e>
                    <m:r>
                      <w:rPr>
                        <w:rFonts w:ascii="Cambria Math" w:hAnsi="Cambria Math"/>
                      </w:rPr>
                      <m:t>0</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d>
                  <m:dPr>
                    <m:ctrlPr>
                      <w:rPr>
                        <w:rFonts w:ascii="Cambria Math" w:hAnsi="Cambria Math"/>
                        <w:i/>
                        <w:lang w:val="en-US"/>
                      </w:rPr>
                    </m:ctrlPr>
                  </m:dPr>
                  <m:e>
                    <m:r>
                      <w:rPr>
                        <w:rFonts w:ascii="Cambria Math" w:hAnsi="Cambria Math"/>
                      </w:rPr>
                      <m:t>1</m:t>
                    </m:r>
                  </m:e>
                </m:d>
              </m:sup>
            </m:sSubSup>
            <m:sSup>
              <m:sSupPr>
                <m:ctrlPr>
                  <w:rPr>
                    <w:rFonts w:ascii="Cambria Math" w:hAnsi="Cambria Math"/>
                    <w:i/>
                    <w:lang w:val="en-US"/>
                  </w:rPr>
                </m:ctrlPr>
              </m:sSupPr>
              <m:e>
                <m:r>
                  <w:rPr>
                    <w:rFonts w:ascii="Cambria Math" w:hAnsi="Cambria Math"/>
                  </w:rPr>
                  <m:t>)</m:t>
                </m:r>
              </m:e>
              <m:sup>
                <m:r>
                  <w:rPr>
                    <w:rFonts w:ascii="Cambria Math" w:hAnsi="Cambria Math"/>
                  </w:rPr>
                  <m:t>2</m:t>
                </m:r>
              </m:sup>
            </m:sSup>
          </m:e>
        </m:rad>
      </m:oMath>
      <w:r w:rsidRPr="005E4114">
        <w:t xml:space="preserve"> – </w:t>
      </w:r>
      <w:r>
        <w:t>расстояние между двумя приближениями</w:t>
      </w:r>
    </w:p>
    <w:p w:rsidR="00D2112D" w:rsidRPr="00035B5D" w:rsidRDefault="00D2112D" w:rsidP="00D2112D">
      <w:pPr>
        <w:pStyle w:val="a6"/>
        <w:spacing w:before="0" w:beforeAutospacing="0" w:after="0" w:afterAutospacing="0"/>
      </w:pPr>
    </w:p>
    <w:p w:rsidR="00D2112D" w:rsidRDefault="005A4AB4" w:rsidP="00D2112D">
      <w:pPr>
        <w:pStyle w:val="a6"/>
        <w:spacing w:before="0" w:beforeAutospacing="0" w:after="0" w:afterAutospacing="0"/>
        <w:rPr>
          <w:lang w:val="en-US"/>
        </w:rPr>
      </w:pPr>
      <m:oMathPara>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=0.14</m:t>
          </m:r>
        </m:oMath>
      </m:oMathPara>
    </w:p>
    <w:p w:rsidR="00D2112D" w:rsidRPr="00AE3210" w:rsidRDefault="00D2112D" w:rsidP="00D2112D">
      <w:pPr>
        <w:pStyle w:val="a6"/>
        <w:spacing w:before="0" w:beforeAutospacing="0" w:after="0" w:afterAutospacing="0"/>
        <w:rPr>
          <w:lang w:val="en-US"/>
        </w:rPr>
      </w:pPr>
    </w:p>
    <w:p w:rsidR="00D2112D" w:rsidRPr="0042356C" w:rsidRDefault="00D2112D" w:rsidP="00D2112D">
      <w:pPr>
        <w:pStyle w:val="a6"/>
        <w:spacing w:before="0" w:beforeAutospacing="0" w:after="0" w:afterAutospacing="0"/>
      </w:pPr>
      <w:r w:rsidRPr="0042356C">
        <w:t>Отсюда видно, что метод Ньютона решения нелинейной системы уравнений состоит в построении итерационной последовательности:</w:t>
      </w:r>
    </w:p>
    <w:p w:rsidR="00D2112D" w:rsidRDefault="00D2112D" w:rsidP="00D2112D">
      <w:pPr>
        <w:rPr>
          <w:lang w:val="en-US"/>
        </w:rPr>
      </w:pPr>
      <w:r w:rsidRPr="0042356C">
        <w:rPr>
          <w:b/>
          <w:bCs/>
          <w:i/>
          <w:iCs/>
          <w:lang w:val="en-US"/>
        </w:rPr>
        <w:t>X</w:t>
      </w:r>
      <w:r w:rsidRPr="0042356C">
        <w:rPr>
          <w:vertAlign w:val="superscript"/>
          <w:lang w:val="en-US"/>
        </w:rPr>
        <w:t>(</w:t>
      </w:r>
      <w:r w:rsidRPr="0042356C">
        <w:rPr>
          <w:b/>
          <w:bCs/>
          <w:i/>
          <w:iCs/>
          <w:vertAlign w:val="superscript"/>
          <w:lang w:val="en-US"/>
        </w:rPr>
        <w:t>k + 1</w:t>
      </w:r>
      <w:r w:rsidRPr="0042356C">
        <w:rPr>
          <w:vertAlign w:val="superscript"/>
          <w:lang w:val="en-US"/>
        </w:rPr>
        <w:t>)</w:t>
      </w:r>
      <w:r w:rsidRPr="0042356C">
        <w:rPr>
          <w:b/>
          <w:bCs/>
          <w:i/>
          <w:iCs/>
          <w:lang w:val="en-US"/>
        </w:rPr>
        <w:t xml:space="preserve"> = 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b/>
          <w:bCs/>
          <w:lang w:val="en-US"/>
        </w:rPr>
        <w:t xml:space="preserve"> </w:t>
      </w:r>
      <w:r w:rsidRPr="0042356C">
        <w:rPr>
          <w:lang w:val="en-US"/>
        </w:rPr>
        <w:t>-</w:t>
      </w:r>
      <w:r w:rsidRPr="0042356C">
        <w:rPr>
          <w:i/>
          <w:iCs/>
          <w:lang w:val="en-US"/>
        </w:rPr>
        <w:t xml:space="preserve"> W </w:t>
      </w:r>
      <w:r w:rsidRPr="0042356C">
        <w:rPr>
          <w:vertAlign w:val="superscript"/>
          <w:lang w:val="en-US"/>
        </w:rPr>
        <w:t>-1</w:t>
      </w:r>
      <w:r w:rsidRPr="0042356C">
        <w:rPr>
          <w:lang w:val="en-US"/>
        </w:rPr>
        <w:t>(</w:t>
      </w:r>
      <w:r w:rsidRPr="0042356C">
        <w:rPr>
          <w:b/>
          <w:bCs/>
          <w:i/>
          <w:iCs/>
          <w:lang w:val="en-US"/>
        </w:rPr>
        <w:t>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lang w:val="en-US"/>
        </w:rPr>
        <w:t xml:space="preserve">) </w:t>
      </w:r>
      <w:r w:rsidRPr="0042356C">
        <w:rPr>
          <w:b/>
          <w:bCs/>
          <w:i/>
          <w:iCs/>
          <w:lang w:val="en-US"/>
        </w:rPr>
        <w:t>F</w:t>
      </w:r>
      <w:r w:rsidRPr="0042356C">
        <w:rPr>
          <w:lang w:val="en-US"/>
        </w:rPr>
        <w:t xml:space="preserve"> (</w:t>
      </w:r>
      <w:r w:rsidRPr="0042356C">
        <w:rPr>
          <w:b/>
          <w:bCs/>
          <w:i/>
          <w:iCs/>
          <w:lang w:val="en-US"/>
        </w:rPr>
        <w:t>X</w:t>
      </w:r>
      <w:r w:rsidRPr="0042356C">
        <w:rPr>
          <w:vertAlign w:val="superscript"/>
          <w:lang w:val="en-US"/>
        </w:rPr>
        <w:t>(</w:t>
      </w:r>
      <w:r w:rsidRPr="0042356C">
        <w:rPr>
          <w:b/>
          <w:bCs/>
          <w:i/>
          <w:iCs/>
          <w:vertAlign w:val="superscript"/>
          <w:lang w:val="en-US"/>
        </w:rPr>
        <w:t>k</w:t>
      </w:r>
      <w:r w:rsidRPr="0042356C">
        <w:rPr>
          <w:vertAlign w:val="superscript"/>
          <w:lang w:val="en-US"/>
        </w:rPr>
        <w:t>)</w:t>
      </w:r>
      <w:r w:rsidRPr="0042356C">
        <w:rPr>
          <w:lang w:val="en-US"/>
        </w:rPr>
        <w:t>) (</w:t>
      </w:r>
      <w:r w:rsidRPr="0042356C">
        <w:rPr>
          <w:i/>
          <w:iCs/>
          <w:lang w:val="en-US"/>
        </w:rPr>
        <w:t>k</w:t>
      </w:r>
      <w:r w:rsidRPr="0042356C">
        <w:rPr>
          <w:lang w:val="en-US"/>
        </w:rPr>
        <w:t xml:space="preserve"> = 0, 1, 2, …).</w:t>
      </w:r>
    </w:p>
    <w:p w:rsidR="00D2112D" w:rsidRDefault="00D2112D" w:rsidP="00D2112D">
      <w:pPr>
        <w:rPr>
          <w:lang w:val="en-US"/>
        </w:rPr>
      </w:pPr>
    </w:p>
    <w:p w:rsidR="00D2112D" w:rsidRDefault="00D2112D" w:rsidP="00D2112D">
      <w:r>
        <w:t>Модифицированный метод Ньютона</w:t>
      </w:r>
    </w:p>
    <w:p w:rsidR="00D2112D" w:rsidRDefault="005A4AB4" w:rsidP="00D2112D">
      <w:pPr>
        <w:rPr>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p</m:t>
                      </m:r>
                    </m:e>
                  </m:d>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r>
            <w:rPr>
              <w:rFonts w:ascii="Cambria Math" w:hAnsi="Cambria Math"/>
              <w:lang w:val="en-US"/>
            </w:rPr>
            <m:t>)</m:t>
          </m:r>
        </m:oMath>
      </m:oMathPara>
    </w:p>
    <w:p w:rsidR="00D2112D" w:rsidRDefault="005A4AB4" w:rsidP="00D2112D">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0</m:t>
                      </m:r>
                    </m:e>
                  </m:d>
                </m:sup>
              </m:sSup>
            </m:e>
          </m:d>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p</m:t>
                  </m:r>
                </m:e>
              </m:d>
            </m:sup>
          </m:sSup>
          <m:r>
            <w:rPr>
              <w:rFonts w:ascii="Cambria Math" w:hAnsi="Cambria Math"/>
              <w:lang w:val="en-US"/>
            </w:rPr>
            <m:t>)</m:t>
          </m:r>
        </m:oMath>
      </m:oMathPara>
    </w:p>
    <w:p w:rsidR="00D2112D" w:rsidRDefault="00D2112D" w:rsidP="00D2112D">
      <w:pPr>
        <w:spacing w:line="360" w:lineRule="auto"/>
        <w:jc w:val="both"/>
        <w:rPr>
          <w:rFonts w:ascii="Verdana" w:hAnsi="Verdana"/>
          <w:b/>
          <w:sz w:val="20"/>
        </w:rPr>
      </w:pPr>
      <w:r>
        <w:rPr>
          <w:rFonts w:ascii="Verdana" w:hAnsi="Verdana"/>
          <w:b/>
          <w:sz w:val="20"/>
        </w:rPr>
        <w:t>Оценка погрешности метода Ньютона:</w:t>
      </w:r>
    </w:p>
    <w:p w:rsidR="00D2112D" w:rsidRDefault="00D2112D" w:rsidP="00D2112D">
      <w:pPr>
        <w:spacing w:line="360" w:lineRule="auto"/>
        <w:jc w:val="both"/>
        <w:rPr>
          <w:rFonts w:ascii="Verdana" w:hAnsi="Verdana"/>
          <w:sz w:val="20"/>
        </w:rPr>
      </w:pPr>
      <w:r>
        <w:rPr>
          <w:rFonts w:ascii="Verdana" w:hAnsi="Verdana"/>
          <w:sz w:val="20"/>
        </w:rPr>
        <w:t xml:space="preserve">Пусть функции вектора </w:t>
      </w:r>
      <w:r>
        <w:rPr>
          <w:rFonts w:ascii="Verdana" w:hAnsi="Verdana"/>
          <w:sz w:val="20"/>
          <w:lang w:val="en-US"/>
        </w:rPr>
        <w:t>F</w:t>
      </w:r>
      <w:r>
        <w:rPr>
          <w:rFonts w:ascii="Verdana" w:hAnsi="Verdana"/>
          <w:sz w:val="20"/>
        </w:rPr>
        <w:t xml:space="preserve"> определены и непрерывны вместе со своими частными производными первого и второго порядка.</w:t>
      </w:r>
    </w:p>
    <w:p w:rsidR="00D2112D" w:rsidRDefault="00D2112D" w:rsidP="00D2112D">
      <w:pPr>
        <w:spacing w:line="360" w:lineRule="auto"/>
        <w:ind w:firstLine="540"/>
        <w:jc w:val="both"/>
        <w:rPr>
          <w:rFonts w:ascii="Verdana" w:hAnsi="Verdana"/>
          <w:sz w:val="20"/>
        </w:rPr>
      </w:pPr>
      <w:r>
        <w:rPr>
          <w:position w:val="-34"/>
        </w:rPr>
        <w:object w:dxaOrig="1480" w:dyaOrig="800">
          <v:shape id="_x0000_i1059" type="#_x0000_t75" style="width:73.4pt;height:40.2pt" o:ole="">
            <v:imagedata r:id="rId195" o:title=""/>
          </v:shape>
          <o:OLEObject Type="Embed" ProgID="Equation.DSMT4" ShapeID="_x0000_i1059" DrawAspect="Content" ObjectID="_1526145651" r:id="rId196"/>
        </w:object>
      </w:r>
    </w:p>
    <w:p w:rsidR="00D2112D" w:rsidRDefault="00D2112D" w:rsidP="00D2112D">
      <w:pPr>
        <w:spacing w:line="360" w:lineRule="auto"/>
        <w:jc w:val="both"/>
        <w:rPr>
          <w:rFonts w:ascii="Verdana" w:hAnsi="Verdana"/>
          <w:sz w:val="20"/>
        </w:rPr>
      </w:pPr>
      <w:r>
        <w:rPr>
          <w:rFonts w:ascii="Verdana" w:hAnsi="Verdana"/>
          <w:sz w:val="20"/>
        </w:rPr>
        <w:t xml:space="preserve">Если </w:t>
      </w:r>
      <w:r>
        <w:rPr>
          <w:position w:val="-6"/>
        </w:rPr>
        <w:object w:dxaOrig="880" w:dyaOrig="340">
          <v:shape id="_x0000_i1060" type="#_x0000_t75" style="width:43.5pt;height:16.85pt" o:ole="">
            <v:imagedata r:id="rId197" o:title=""/>
          </v:shape>
          <o:OLEObject Type="Embed" ProgID="Equation.DSMT4" ShapeID="_x0000_i1060" DrawAspect="Content" ObjectID="_1526145652" r:id="rId198"/>
        </w:object>
      </w:r>
      <w:r>
        <w:rPr>
          <w:rFonts w:ascii="Verdana" w:hAnsi="Verdana"/>
          <w:sz w:val="20"/>
        </w:rPr>
        <w:t xml:space="preserve"> вместе со своей замкнутой </w:t>
      </w:r>
      <w:r>
        <w:rPr>
          <w:position w:val="-4"/>
        </w:rPr>
        <w:object w:dxaOrig="279" w:dyaOrig="260">
          <v:shape id="_x0000_i1061" type="#_x0000_t75" style="width:13.55pt;height:13.55pt" o:ole="">
            <v:imagedata r:id="rId199" o:title=""/>
          </v:shape>
          <o:OLEObject Type="Embed" ProgID="Equation.DSMT4" ShapeID="_x0000_i1061" DrawAspect="Content" ObjectID="_1526145653" r:id="rId200"/>
        </w:object>
      </w:r>
      <w:r>
        <w:rPr>
          <w:rFonts w:ascii="Verdana" w:hAnsi="Verdana"/>
          <w:sz w:val="20"/>
        </w:rPr>
        <w:t xml:space="preserve">-окрестностью </w:t>
      </w:r>
      <w:r>
        <w:rPr>
          <w:position w:val="-20"/>
        </w:rPr>
        <w:object w:dxaOrig="1620" w:dyaOrig="499">
          <v:shape id="_x0000_i1062" type="#_x0000_t75" style="width:81.35pt;height:25.25pt" o:ole="">
            <v:imagedata r:id="rId201" o:title=""/>
          </v:shape>
          <o:OLEObject Type="Embed" ProgID="Equation.DSMT4" ShapeID="_x0000_i1062" DrawAspect="Content" ObjectID="_1526145654" r:id="rId202"/>
        </w:object>
      </w:r>
      <w:r>
        <w:rPr>
          <w:rFonts w:ascii="Verdana" w:hAnsi="Verdana"/>
          <w:sz w:val="20"/>
        </w:rPr>
        <w:t xml:space="preserve"> и выполняются следующие условия :</w:t>
      </w:r>
    </w:p>
    <w:p w:rsidR="00D2112D" w:rsidRDefault="00D2112D" w:rsidP="00D2112D">
      <w:pPr>
        <w:numPr>
          <w:ilvl w:val="0"/>
          <w:numId w:val="19"/>
        </w:numPr>
        <w:spacing w:line="360" w:lineRule="auto"/>
        <w:jc w:val="both"/>
        <w:rPr>
          <w:rFonts w:ascii="Verdana" w:hAnsi="Verdana"/>
          <w:sz w:val="20"/>
        </w:rPr>
      </w:pPr>
      <w:r>
        <w:rPr>
          <w:position w:val="-6"/>
        </w:rPr>
        <w:object w:dxaOrig="279" w:dyaOrig="279">
          <v:shape id="_x0000_i1063" type="#_x0000_t75" style="width:13.55pt;height:13.55pt" o:ole="">
            <v:imagedata r:id="rId203" o:title=""/>
          </v:shape>
          <o:OLEObject Type="Embed" ProgID="Equation.DSMT4" ShapeID="_x0000_i1063" DrawAspect="Content" ObjectID="_1526145655" r:id="rId204"/>
        </w:object>
      </w:r>
      <w:r>
        <w:rPr>
          <w:rFonts w:ascii="Verdana" w:hAnsi="Verdana"/>
          <w:sz w:val="20"/>
        </w:rPr>
        <w:t xml:space="preserve"> – матрица Якоби, </w:t>
      </w:r>
      <w:r>
        <w:rPr>
          <w:position w:val="-16"/>
        </w:rPr>
        <w:object w:dxaOrig="1060" w:dyaOrig="440">
          <v:shape id="_x0000_i1064" type="#_x0000_t75" style="width:52.85pt;height:22.45pt" o:ole="">
            <v:imagedata r:id="rId205" o:title=""/>
          </v:shape>
          <o:OLEObject Type="Embed" ProgID="Equation.DSMT4" ShapeID="_x0000_i1064" DrawAspect="Content" ObjectID="_1526145656" r:id="rId206"/>
        </w:object>
      </w:r>
    </w:p>
    <w:p w:rsidR="00D2112D" w:rsidRDefault="00D2112D" w:rsidP="00D2112D">
      <w:pPr>
        <w:numPr>
          <w:ilvl w:val="0"/>
          <w:numId w:val="19"/>
        </w:numPr>
        <w:jc w:val="both"/>
        <w:rPr>
          <w:rFonts w:ascii="Verdana" w:hAnsi="Verdana"/>
          <w:sz w:val="20"/>
        </w:rPr>
      </w:pPr>
      <w:r>
        <w:rPr>
          <w:position w:val="-22"/>
        </w:rPr>
        <w:object w:dxaOrig="2659" w:dyaOrig="540">
          <v:shape id="_x0000_i1065" type="#_x0000_t75" style="width:133.25pt;height:26.65pt" o:ole="" fillcolor="window">
            <v:imagedata r:id="rId207" o:title=""/>
          </v:shape>
          <o:OLEObject Type="Embed" ProgID="Equation.DSMT4" ShapeID="_x0000_i1065" DrawAspect="Content" ObjectID="_1526145657" r:id="rId208"/>
        </w:object>
      </w:r>
    </w:p>
    <w:p w:rsidR="00D2112D" w:rsidRDefault="00D2112D" w:rsidP="00D2112D">
      <w:pPr>
        <w:numPr>
          <w:ilvl w:val="0"/>
          <w:numId w:val="19"/>
        </w:numPr>
        <w:spacing w:line="360" w:lineRule="auto"/>
        <w:jc w:val="both"/>
        <w:rPr>
          <w:rFonts w:ascii="Verdana" w:hAnsi="Verdana"/>
          <w:sz w:val="20"/>
        </w:rPr>
      </w:pPr>
      <w:r>
        <w:rPr>
          <w:position w:val="-12"/>
        </w:rPr>
        <w:object w:dxaOrig="1719" w:dyaOrig="360">
          <v:shape id="_x0000_i1066" type="#_x0000_t75" style="width:85.55pt;height:18.25pt" o:ole="" fillcolor="window">
            <v:imagedata r:id="rId209" o:title=""/>
          </v:shape>
          <o:OLEObject Type="Embed" ProgID="Equation.DSMT4" ShapeID="_x0000_i1066" DrawAspect="Content" ObjectID="_1526145658" r:id="rId210"/>
        </w:object>
      </w:r>
    </w:p>
    <w:p w:rsidR="00D2112D" w:rsidRDefault="00D2112D" w:rsidP="00D2112D">
      <w:pPr>
        <w:numPr>
          <w:ilvl w:val="0"/>
          <w:numId w:val="19"/>
        </w:numPr>
        <w:spacing w:line="360" w:lineRule="auto"/>
        <w:jc w:val="both"/>
        <w:rPr>
          <w:rFonts w:ascii="Verdana" w:hAnsi="Verdana"/>
          <w:sz w:val="20"/>
        </w:rPr>
      </w:pPr>
      <w:r>
        <w:rPr>
          <w:position w:val="-34"/>
          <w:sz w:val="28"/>
        </w:rPr>
        <w:object w:dxaOrig="1579" w:dyaOrig="800">
          <v:shape id="_x0000_i1067" type="#_x0000_t75" style="width:79.5pt;height:40.2pt" o:ole="" fillcolor="window">
            <v:imagedata r:id="rId211" o:title=""/>
          </v:shape>
          <o:OLEObject Type="Embed" ProgID="Equation.3" ShapeID="_x0000_i1067" DrawAspect="Content" ObjectID="_1526145659" r:id="rId212"/>
        </w:object>
      </w:r>
    </w:p>
    <w:p w:rsidR="00D2112D" w:rsidRDefault="00D2112D" w:rsidP="00D2112D">
      <w:pPr>
        <w:spacing w:line="360" w:lineRule="auto"/>
        <w:ind w:left="540"/>
        <w:jc w:val="both"/>
        <w:rPr>
          <w:rFonts w:ascii="Verdana" w:hAnsi="Verdana"/>
          <w:sz w:val="20"/>
        </w:rPr>
      </w:pPr>
      <w:r>
        <w:rPr>
          <w:rFonts w:ascii="Verdana" w:hAnsi="Verdana"/>
          <w:sz w:val="20"/>
        </w:rPr>
        <w:t xml:space="preserve">Тогда процесс Ньютона сходится, и </w:t>
      </w:r>
      <w:r>
        <w:rPr>
          <w:position w:val="-18"/>
        </w:rPr>
        <w:object w:dxaOrig="1500" w:dyaOrig="480">
          <v:shape id="_x0000_i1068" type="#_x0000_t75" style="width:75.25pt;height:24.3pt" o:ole="" fillcolor="window">
            <v:imagedata r:id="rId213" o:title=""/>
          </v:shape>
          <o:OLEObject Type="Embed" ProgID="Equation.DSMT4" ShapeID="_x0000_i1068" DrawAspect="Content" ObjectID="_1526145660" r:id="rId214"/>
        </w:object>
      </w:r>
      <w:r>
        <w:rPr>
          <w:rFonts w:ascii="Verdana" w:hAnsi="Verdana"/>
          <w:sz w:val="20"/>
        </w:rPr>
        <w:t>.</w:t>
      </w:r>
    </w:p>
    <w:p w:rsidR="00D2112D" w:rsidRDefault="00D2112D" w:rsidP="00D2112D">
      <w:pPr>
        <w:numPr>
          <w:ilvl w:val="0"/>
          <w:numId w:val="19"/>
        </w:numPr>
        <w:spacing w:line="360" w:lineRule="auto"/>
        <w:jc w:val="both"/>
        <w:rPr>
          <w:rFonts w:ascii="Verdana" w:hAnsi="Verdana"/>
          <w:sz w:val="20"/>
        </w:rPr>
      </w:pPr>
      <w:r>
        <w:rPr>
          <w:rFonts w:ascii="Verdana" w:hAnsi="Verdana"/>
          <w:sz w:val="20"/>
        </w:rPr>
        <w:lastRenderedPageBreak/>
        <w:t xml:space="preserve">Если выполнены все 4 условия и  </w:t>
      </w:r>
      <w:r>
        <w:rPr>
          <w:position w:val="-12"/>
        </w:rPr>
        <w:object w:dxaOrig="1719" w:dyaOrig="360">
          <v:shape id="_x0000_i1069" type="#_x0000_t75" style="width:85.55pt;height:18.25pt" o:ole="" fillcolor="window">
            <v:imagedata r:id="rId215" o:title=""/>
          </v:shape>
          <o:OLEObject Type="Embed" ProgID="Equation.DSMT4" ShapeID="_x0000_i1069" DrawAspect="Content" ObjectID="_1526145661" r:id="rId216"/>
        </w:object>
      </w:r>
      <w:r>
        <w:rPr>
          <w:rFonts w:ascii="Verdana" w:hAnsi="Verdana"/>
          <w:sz w:val="20"/>
        </w:rPr>
        <w:t>, то</w:t>
      </w:r>
    </w:p>
    <w:p w:rsidR="00D2112D" w:rsidRPr="00246A3A" w:rsidRDefault="00D2112D" w:rsidP="00D2112D">
      <w:pPr>
        <w:spacing w:line="360" w:lineRule="auto"/>
        <w:jc w:val="both"/>
        <w:rPr>
          <w:rFonts w:ascii="Verdana" w:hAnsi="Verdana"/>
          <w:sz w:val="20"/>
        </w:rPr>
      </w:pPr>
      <w:r>
        <w:rPr>
          <w:rFonts w:ascii="Verdana" w:hAnsi="Verdana"/>
          <w:sz w:val="20"/>
        </w:rPr>
        <w:t>модифицированный метод Ньютона сходится.</w:t>
      </w:r>
    </w:p>
    <w:p w:rsidR="00D2112D" w:rsidRDefault="00D2112D" w:rsidP="00D2112D">
      <w:pPr>
        <w:jc w:val="both"/>
        <w:rPr>
          <w:rFonts w:ascii="Verdana" w:hAnsi="Verdana"/>
          <w:sz w:val="20"/>
        </w:rPr>
      </w:pPr>
    </w:p>
    <w:p w:rsidR="00D2112D" w:rsidRPr="000C5822" w:rsidRDefault="00D2112D" w:rsidP="00D2112D"/>
    <w:p w:rsidR="00D2112D" w:rsidRPr="00EC614C" w:rsidRDefault="00D2112D" w:rsidP="00D2112D">
      <w:pPr>
        <w:pStyle w:val="a3"/>
        <w:jc w:val="center"/>
        <w:rPr>
          <w:rFonts w:ascii="Times New Roman" w:hAnsi="Times New Roman"/>
          <w:b/>
          <w:sz w:val="24"/>
          <w:szCs w:val="24"/>
        </w:rPr>
      </w:pPr>
      <w:r w:rsidRPr="00EC614C">
        <w:rPr>
          <w:rFonts w:ascii="Times New Roman" w:hAnsi="Times New Roman"/>
          <w:b/>
          <w:sz w:val="24"/>
          <w:szCs w:val="24"/>
        </w:rPr>
        <w:t>Итерационный метод</w:t>
      </w:r>
    </w:p>
    <w:p w:rsidR="00D2112D" w:rsidRDefault="00D2112D" w:rsidP="00D2112D">
      <w:pPr>
        <w:pStyle w:val="a3"/>
        <w:rPr>
          <w:rFonts w:ascii="Times New Roman" w:hAnsi="Times New Roman"/>
          <w:sz w:val="24"/>
          <w:szCs w:val="24"/>
        </w:rPr>
      </w:pPr>
      <w:r>
        <w:rPr>
          <w:rFonts w:ascii="Times New Roman" w:hAnsi="Times New Roman"/>
          <w:sz w:val="24"/>
          <w:szCs w:val="24"/>
        </w:rPr>
        <w:t>Приведем систему нелинейных уравнений к виду</w:t>
      </w:r>
    </w:p>
    <w:p w:rsidR="00D2112D" w:rsidRPr="00921939" w:rsidRDefault="00D2112D" w:rsidP="00D2112D">
      <w:pPr>
        <w:pStyle w:val="a3"/>
        <w:jc w:val="center"/>
        <w:rPr>
          <w:rFonts w:ascii="Times New Roman" w:hAnsi="Times New Roman"/>
          <w:sz w:val="24"/>
          <w:szCs w:val="24"/>
        </w:rPr>
      </w:pPr>
      <w:r w:rsidRPr="000439AB">
        <w:rPr>
          <w:position w:val="-66"/>
        </w:rPr>
        <w:object w:dxaOrig="2020" w:dyaOrig="1440">
          <v:shape id="_x0000_i1070" type="#_x0000_t75" style="width:100.5pt;height:1in" o:ole="">
            <v:imagedata r:id="rId217" o:title=""/>
          </v:shape>
          <o:OLEObject Type="Embed" ProgID="Equation.3" ShapeID="_x0000_i1070" DrawAspect="Content" ObjectID="_1526145662" r:id="rId218"/>
        </w:object>
      </w:r>
    </w:p>
    <w:p w:rsidR="00D2112D" w:rsidRDefault="00D2112D" w:rsidP="00D2112D">
      <w:pPr>
        <w:pStyle w:val="a3"/>
        <w:rPr>
          <w:rFonts w:ascii="Times New Roman" w:hAnsi="Times New Roman"/>
          <w:sz w:val="24"/>
          <w:szCs w:val="24"/>
        </w:rPr>
      </w:pPr>
      <w:r w:rsidRPr="000439AB">
        <w:rPr>
          <w:rFonts w:ascii="Times New Roman" w:hAnsi="Times New Roman"/>
          <w:position w:val="-10"/>
          <w:sz w:val="24"/>
          <w:szCs w:val="24"/>
        </w:rPr>
        <w:object w:dxaOrig="279" w:dyaOrig="340">
          <v:shape id="_x0000_i1071" type="#_x0000_t75" style="width:13.55pt;height:16.85pt" o:ole="">
            <v:imagedata r:id="rId219" o:title=""/>
          </v:shape>
          <o:OLEObject Type="Embed" ProgID="Equation.3" ShapeID="_x0000_i1071" DrawAspect="Content" ObjectID="_1526145663" r:id="rId220"/>
        </w:object>
      </w:r>
      <w:r w:rsidRPr="000439AB">
        <w:rPr>
          <w:rFonts w:ascii="Times New Roman" w:hAnsi="Times New Roman"/>
          <w:sz w:val="24"/>
          <w:szCs w:val="24"/>
        </w:rPr>
        <w:t xml:space="preserve"> определена и непрерывна на области </w:t>
      </w:r>
      <w:r w:rsidRPr="000439AB">
        <w:rPr>
          <w:rFonts w:ascii="Times New Roman" w:hAnsi="Times New Roman"/>
          <w:position w:val="-6"/>
          <w:sz w:val="24"/>
          <w:szCs w:val="24"/>
        </w:rPr>
        <w:object w:dxaOrig="220" w:dyaOrig="220">
          <v:shape id="_x0000_i1072" type="#_x0000_t75" style="width:10.75pt;height:10.75pt" o:ole="">
            <v:imagedata r:id="rId221" o:title=""/>
          </v:shape>
          <o:OLEObject Type="Embed" ProgID="Equation.3" ShapeID="_x0000_i1072" DrawAspect="Content" ObjectID="_1526145664" r:id="rId222"/>
        </w:object>
      </w:r>
      <w:r w:rsidRPr="000439AB">
        <w:rPr>
          <w:rFonts w:ascii="Times New Roman" w:hAnsi="Times New Roman"/>
          <w:sz w:val="24"/>
          <w:szCs w:val="24"/>
        </w:rPr>
        <w:t>.</w:t>
      </w:r>
    </w:p>
    <w:p w:rsidR="00D2112D" w:rsidRDefault="00D2112D" w:rsidP="00D2112D">
      <w:pPr>
        <w:pStyle w:val="a3"/>
        <w:rPr>
          <w:rFonts w:ascii="Times New Roman" w:hAnsi="Times New Roman"/>
          <w:sz w:val="24"/>
          <w:szCs w:val="24"/>
        </w:rPr>
      </w:pPr>
      <w:r>
        <w:rPr>
          <w:rFonts w:ascii="Times New Roman" w:hAnsi="Times New Roman"/>
          <w:sz w:val="24"/>
          <w:szCs w:val="24"/>
        </w:rPr>
        <w:t>В векторном виде</w:t>
      </w:r>
    </w:p>
    <w:p w:rsidR="00D2112D" w:rsidRPr="000439AB" w:rsidRDefault="00D2112D" w:rsidP="00D2112D">
      <w:pPr>
        <w:pStyle w:val="a3"/>
        <w:jc w:val="center"/>
        <w:rPr>
          <w:rFonts w:ascii="Times New Roman" w:hAnsi="Times New Roman"/>
          <w:sz w:val="24"/>
          <w:szCs w:val="24"/>
        </w:rPr>
      </w:pPr>
      <w:r w:rsidRPr="000439AB">
        <w:rPr>
          <w:position w:val="-30"/>
        </w:rPr>
        <w:object w:dxaOrig="1620" w:dyaOrig="720">
          <v:shape id="_x0000_i1073" type="#_x0000_t75" style="width:81.35pt;height:36pt" o:ole="">
            <v:imagedata r:id="rId223" o:title=""/>
          </v:shape>
          <o:OLEObject Type="Embed" ProgID="Equation.3" ShapeID="_x0000_i1073" DrawAspect="Content" ObjectID="_1526145665" r:id="rId224"/>
        </w:object>
      </w:r>
    </w:p>
    <w:p w:rsidR="00D2112D" w:rsidRDefault="00D2112D" w:rsidP="00D2112D">
      <w:pPr>
        <w:pStyle w:val="a3"/>
        <w:rPr>
          <w:rFonts w:ascii="Times New Roman" w:hAnsi="Times New Roman"/>
          <w:sz w:val="24"/>
          <w:szCs w:val="24"/>
        </w:rPr>
      </w:pPr>
      <w:r w:rsidRPr="000439AB">
        <w:rPr>
          <w:rFonts w:ascii="Times New Roman" w:hAnsi="Times New Roman"/>
          <w:sz w:val="24"/>
          <w:szCs w:val="24"/>
        </w:rPr>
        <w:t>Ряд</w:t>
      </w:r>
      <w:r>
        <w:rPr>
          <w:rFonts w:ascii="Times New Roman" w:hAnsi="Times New Roman"/>
          <w:sz w:val="24"/>
          <w:szCs w:val="24"/>
        </w:rPr>
        <w:t xml:space="preserve"> </w:t>
      </w:r>
      <w:r w:rsidRPr="000439AB">
        <w:rPr>
          <w:rFonts w:ascii="Times New Roman" w:hAnsi="Times New Roman"/>
          <w:position w:val="-10"/>
          <w:sz w:val="24"/>
          <w:szCs w:val="24"/>
        </w:rPr>
        <w:object w:dxaOrig="1640" w:dyaOrig="360">
          <v:shape id="_x0000_i1074" type="#_x0000_t75" style="width:82.3pt;height:18.25pt" o:ole="">
            <v:imagedata r:id="rId225" o:title=""/>
          </v:shape>
          <o:OLEObject Type="Embed" ProgID="Equation.3" ShapeID="_x0000_i1074" DrawAspect="Content" ObjectID="_1526145666" r:id="rId226"/>
        </w:object>
      </w:r>
      <w:r w:rsidRPr="000439AB">
        <w:rPr>
          <w:rFonts w:ascii="Times New Roman" w:hAnsi="Times New Roman"/>
          <w:sz w:val="24"/>
          <w:szCs w:val="24"/>
        </w:rPr>
        <w:t>- сходится</w:t>
      </w:r>
    </w:p>
    <w:p w:rsidR="00D2112D" w:rsidRPr="000439AB" w:rsidRDefault="00D2112D" w:rsidP="00D2112D">
      <w:pPr>
        <w:pStyle w:val="a3"/>
        <w:jc w:val="center"/>
        <w:rPr>
          <w:rFonts w:ascii="Times New Roman" w:hAnsi="Times New Roman"/>
          <w:sz w:val="24"/>
          <w:szCs w:val="24"/>
        </w:rPr>
      </w:pPr>
      <w:r w:rsidRPr="000439AB">
        <w:rPr>
          <w:position w:val="-26"/>
        </w:rPr>
        <w:object w:dxaOrig="1420" w:dyaOrig="520">
          <v:shape id="_x0000_i1075" type="#_x0000_t75" style="width:71.05pt;height:25.7pt" o:ole="">
            <v:imagedata r:id="rId227" o:title=""/>
          </v:shape>
          <o:OLEObject Type="Embed" ProgID="Equation.3" ShapeID="_x0000_i1075" DrawAspect="Content" ObjectID="_1526145667" r:id="rId228"/>
        </w:object>
      </w:r>
    </w:p>
    <w:p w:rsidR="00D2112D" w:rsidRPr="00EC614C" w:rsidRDefault="00D2112D" w:rsidP="00D2112D">
      <w:pPr>
        <w:pStyle w:val="a3"/>
        <w:jc w:val="center"/>
        <w:rPr>
          <w:rFonts w:ascii="Times New Roman" w:hAnsi="Times New Roman"/>
          <w:sz w:val="24"/>
          <w:szCs w:val="24"/>
        </w:rPr>
      </w:pPr>
      <w:r>
        <w:rPr>
          <w:rFonts w:ascii="Times New Roman" w:hAnsi="Times New Roman"/>
          <w:sz w:val="24"/>
          <w:szCs w:val="24"/>
          <w:lang w:val="en-US"/>
        </w:rPr>
        <w:t>F</w:t>
      </w:r>
      <w:r w:rsidRPr="00EC614C">
        <w:rPr>
          <w:rFonts w:ascii="Times New Roman" w:hAnsi="Times New Roman"/>
          <w:sz w:val="24"/>
          <w:szCs w:val="24"/>
        </w:rPr>
        <w:t>(</w:t>
      </w:r>
      <w:r>
        <w:rPr>
          <w:rFonts w:ascii="Times New Roman" w:hAnsi="Times New Roman"/>
          <w:sz w:val="24"/>
          <w:szCs w:val="24"/>
          <w:lang w:val="en-US"/>
        </w:rPr>
        <w:t>x</w:t>
      </w:r>
      <w:r w:rsidRPr="00EC614C">
        <w:rPr>
          <w:rFonts w:ascii="Times New Roman" w:hAnsi="Times New Roman"/>
          <w:sz w:val="24"/>
          <w:szCs w:val="24"/>
        </w:rPr>
        <w:t>)=0</w:t>
      </w:r>
    </w:p>
    <w:p w:rsidR="00D2112D" w:rsidRPr="00035B5D" w:rsidRDefault="00D2112D" w:rsidP="00D2112D">
      <w:pPr>
        <w:pStyle w:val="a3"/>
        <w:jc w:val="center"/>
        <w:rPr>
          <w:rFonts w:ascii="Times New Roman" w:hAnsi="Times New Roman"/>
          <w:sz w:val="24"/>
          <w:szCs w:val="24"/>
        </w:rPr>
      </w:pPr>
      <w:r w:rsidRPr="00EC614C">
        <w:rPr>
          <w:rFonts w:ascii="Times New Roman" w:hAnsi="Times New Roman"/>
          <w:position w:val="-10"/>
          <w:sz w:val="24"/>
          <w:szCs w:val="24"/>
        </w:rPr>
        <w:object w:dxaOrig="1660" w:dyaOrig="320">
          <v:shape id="_x0000_i1076" type="#_x0000_t75" style="width:82.75pt;height:15.9pt" o:ole="">
            <v:imagedata r:id="rId229" o:title=""/>
          </v:shape>
          <o:OLEObject Type="Embed" ProgID="Equation.3" ShapeID="_x0000_i1076" DrawAspect="Content" ObjectID="_1526145668" r:id="rId230"/>
        </w:object>
      </w:r>
      <w:r w:rsidRPr="00EC614C">
        <w:rPr>
          <w:rFonts w:ascii="Times New Roman" w:hAnsi="Times New Roman"/>
          <w:sz w:val="24"/>
          <w:szCs w:val="24"/>
        </w:rPr>
        <w:t>,</w:t>
      </w:r>
    </w:p>
    <w:p w:rsidR="00D2112D" w:rsidRDefault="00D2112D" w:rsidP="00D2112D">
      <w:pPr>
        <w:pStyle w:val="a3"/>
        <w:rPr>
          <w:rFonts w:ascii="Times New Roman" w:hAnsi="Times New Roman"/>
          <w:sz w:val="24"/>
          <w:szCs w:val="24"/>
        </w:rPr>
      </w:pPr>
      <w:r w:rsidRPr="00EC614C">
        <w:rPr>
          <w:rFonts w:ascii="Times New Roman" w:hAnsi="Times New Roman"/>
          <w:sz w:val="24"/>
          <w:szCs w:val="24"/>
        </w:rPr>
        <w:t xml:space="preserve">где </w:t>
      </w:r>
      <w:r w:rsidRPr="00EC614C">
        <w:rPr>
          <w:rFonts w:ascii="Times New Roman" w:hAnsi="Times New Roman"/>
          <w:position w:val="-6"/>
          <w:sz w:val="24"/>
          <w:szCs w:val="24"/>
        </w:rPr>
        <w:object w:dxaOrig="200" w:dyaOrig="279">
          <v:shape id="_x0000_i1077" type="#_x0000_t75" style="width:9.8pt;height:13.55pt" o:ole="">
            <v:imagedata r:id="rId231" o:title=""/>
          </v:shape>
          <o:OLEObject Type="Embed" ProgID="Equation.3" ShapeID="_x0000_i1077" DrawAspect="Content" ObjectID="_1526145669" r:id="rId232"/>
        </w:object>
      </w:r>
      <w:r>
        <w:rPr>
          <w:rFonts w:ascii="Times New Roman" w:hAnsi="Times New Roman"/>
          <w:sz w:val="24"/>
          <w:szCs w:val="24"/>
        </w:rPr>
        <w:t xml:space="preserve"> - некоторая не особая функция.</w:t>
      </w:r>
    </w:p>
    <w:p w:rsidR="00D2112D" w:rsidRDefault="00D2112D" w:rsidP="00D2112D">
      <w:pPr>
        <w:pStyle w:val="a3"/>
        <w:rPr>
          <w:rFonts w:ascii="Times New Roman" w:hAnsi="Times New Roman"/>
          <w:sz w:val="24"/>
          <w:szCs w:val="24"/>
          <w:lang w:val="en-US"/>
        </w:rPr>
      </w:pPr>
      <w:r>
        <w:rPr>
          <w:rFonts w:ascii="Times New Roman" w:hAnsi="Times New Roman"/>
          <w:sz w:val="24"/>
          <w:szCs w:val="24"/>
          <w:lang w:val="en-US"/>
        </w:rPr>
        <w:t>F</w:t>
      </w:r>
      <w:r w:rsidRPr="00EC614C">
        <w:rPr>
          <w:rFonts w:ascii="Times New Roman" w:hAnsi="Times New Roman"/>
          <w:sz w:val="24"/>
          <w:szCs w:val="24"/>
        </w:rPr>
        <w:t>’(</w:t>
      </w:r>
      <w:r>
        <w:rPr>
          <w:rFonts w:ascii="Times New Roman" w:hAnsi="Times New Roman"/>
          <w:sz w:val="24"/>
          <w:szCs w:val="24"/>
          <w:lang w:val="en-US"/>
        </w:rPr>
        <w:t>x</w:t>
      </w:r>
      <w:r w:rsidRPr="00EC614C">
        <w:rPr>
          <w:rFonts w:ascii="Times New Roman" w:hAnsi="Times New Roman"/>
          <w:sz w:val="24"/>
          <w:szCs w:val="24"/>
        </w:rPr>
        <w:t>)</w:t>
      </w:r>
      <w:r>
        <w:rPr>
          <w:rFonts w:ascii="Times New Roman" w:hAnsi="Times New Roman"/>
          <w:sz w:val="24"/>
          <w:szCs w:val="24"/>
        </w:rPr>
        <w:t xml:space="preserve"> – непрерывна и невырождена</w:t>
      </w:r>
    </w:p>
    <w:p w:rsidR="00D2112D" w:rsidRPr="00AE3210" w:rsidRDefault="00D2112D" w:rsidP="00D2112D">
      <w:pPr>
        <w:pStyle w:val="a3"/>
        <w:rPr>
          <w:rFonts w:ascii="Times New Roman" w:hAnsi="Times New Roman"/>
          <w:sz w:val="24"/>
          <w:szCs w:val="24"/>
          <w:lang w:val="en-US"/>
        </w:rPr>
      </w:pPr>
    </w:p>
    <w:p w:rsidR="00D2112D" w:rsidRDefault="00D2112D" w:rsidP="00D2112D">
      <w:pPr>
        <w:pStyle w:val="a3"/>
        <w:jc w:val="center"/>
        <w:rPr>
          <w:rFonts w:ascii="Times New Roman" w:hAnsi="Times New Roman"/>
          <w:sz w:val="24"/>
          <w:szCs w:val="24"/>
          <w:lang w:val="en-US"/>
        </w:rPr>
      </w:pPr>
      <w:r w:rsidRPr="00EC614C">
        <w:rPr>
          <w:rFonts w:ascii="Times New Roman" w:hAnsi="Times New Roman"/>
          <w:position w:val="-50"/>
          <w:sz w:val="24"/>
          <w:szCs w:val="24"/>
        </w:rPr>
        <w:object w:dxaOrig="2500" w:dyaOrig="1080">
          <v:shape id="_x0000_i1078" type="#_x0000_t75" style="width:124.85pt;height:54.25pt" o:ole="">
            <v:imagedata r:id="rId233" o:title=""/>
          </v:shape>
          <o:OLEObject Type="Embed" ProgID="Equation.3" ShapeID="_x0000_i1078" DrawAspect="Content" ObjectID="_1526145670" r:id="rId234"/>
        </w:object>
      </w:r>
    </w:p>
    <w:p w:rsidR="00D2112D" w:rsidRDefault="00D2112D" w:rsidP="00D2112D">
      <w:pPr>
        <w:pStyle w:val="a3"/>
        <w:rPr>
          <w:rFonts w:ascii="Times New Roman" w:hAnsi="Times New Roman"/>
          <w:sz w:val="24"/>
          <w:szCs w:val="24"/>
        </w:rPr>
      </w:pPr>
      <w:r>
        <w:rPr>
          <w:rFonts w:ascii="Times New Roman" w:hAnsi="Times New Roman"/>
          <w:sz w:val="24"/>
          <w:szCs w:val="24"/>
        </w:rPr>
        <w:t>Этот метод гарантирует быструю сходимость.</w:t>
      </w:r>
    </w:p>
    <w:p w:rsidR="00D2112D" w:rsidRDefault="00D2112D" w:rsidP="00D2112D">
      <w:pPr>
        <w:pStyle w:val="a3"/>
        <w:jc w:val="center"/>
        <w:rPr>
          <w:rFonts w:ascii="Times New Roman" w:hAnsi="Times New Roman"/>
          <w:b/>
          <w:sz w:val="24"/>
          <w:szCs w:val="24"/>
        </w:rPr>
      </w:pPr>
      <w:r w:rsidRPr="00024DAE">
        <w:rPr>
          <w:rFonts w:ascii="Times New Roman" w:hAnsi="Times New Roman"/>
          <w:b/>
          <w:sz w:val="24"/>
          <w:szCs w:val="24"/>
        </w:rPr>
        <w:t>Метод градиентных решений</w:t>
      </w:r>
    </w:p>
    <w:p w:rsidR="00D2112D" w:rsidRDefault="00D2112D" w:rsidP="00D2112D">
      <w:pPr>
        <w:jc w:val="both"/>
        <w:rPr>
          <w:rFonts w:ascii="Verdana" w:hAnsi="Verdana"/>
          <w:sz w:val="20"/>
        </w:rPr>
      </w:pPr>
      <w:r>
        <w:rPr>
          <w:rFonts w:ascii="Verdana" w:hAnsi="Verdana"/>
          <w:sz w:val="20"/>
        </w:rPr>
        <w:t xml:space="preserve">Суть этого метода в том, что мы представляем исходную СНУ в виде неотрицательной функции </w:t>
      </w:r>
      <w:r>
        <w:rPr>
          <w:rFonts w:ascii="Verdana" w:hAnsi="Verdana"/>
          <w:position w:val="-28"/>
          <w:sz w:val="20"/>
        </w:rPr>
        <w:object w:dxaOrig="3580" w:dyaOrig="680">
          <v:shape id="_x0000_i1079" type="#_x0000_t75" style="width:179.05pt;height:34.15pt" o:ole="" fillcolor="window">
            <v:imagedata r:id="rId235" o:title=""/>
          </v:shape>
          <o:OLEObject Type="Embed" ProgID="Equation.3" ShapeID="_x0000_i1079" DrawAspect="Content" ObjectID="_1526145671" r:id="rId236"/>
        </w:object>
      </w:r>
      <w:r>
        <w:rPr>
          <w:rFonts w:ascii="Verdana" w:hAnsi="Verdana"/>
          <w:sz w:val="20"/>
        </w:rPr>
        <w:t xml:space="preserve">. Тогда интересующее нас решение – просто минимум построенной функции. Выбираем некоторую начальную точку </w:t>
      </w:r>
      <w:r>
        <w:rPr>
          <w:rFonts w:ascii="Verdana" w:hAnsi="Verdana"/>
          <w:position w:val="-4"/>
          <w:sz w:val="20"/>
        </w:rPr>
        <w:object w:dxaOrig="480" w:dyaOrig="300">
          <v:shape id="_x0000_i1080" type="#_x0000_t75" style="width:24.3pt;height:14.95pt" o:ole="" fillcolor="window">
            <v:imagedata r:id="rId237" o:title=""/>
          </v:shape>
          <o:OLEObject Type="Embed" ProgID="Equation.3" ShapeID="_x0000_i1080" DrawAspect="Content" ObjectID="_1526145672" r:id="rId238"/>
        </w:object>
      </w:r>
      <w:r>
        <w:rPr>
          <w:rFonts w:ascii="Verdana" w:hAnsi="Verdana"/>
          <w:sz w:val="20"/>
        </w:rPr>
        <w:t>, начинаем двигаться вдоль градиента.</w:t>
      </w:r>
    </w:p>
    <w:p w:rsidR="00D2112D" w:rsidRDefault="00D2112D" w:rsidP="00D2112D">
      <w:pPr>
        <w:jc w:val="center"/>
        <w:rPr>
          <w:rFonts w:ascii="Verdana" w:hAnsi="Verdana"/>
          <w:sz w:val="20"/>
        </w:rPr>
      </w:pPr>
      <w:r>
        <w:rPr>
          <w:rFonts w:ascii="Verdana" w:hAnsi="Verdana"/>
          <w:position w:val="-120"/>
          <w:sz w:val="20"/>
        </w:rPr>
        <w:object w:dxaOrig="1700" w:dyaOrig="2520">
          <v:shape id="_x0000_i1081" type="#_x0000_t75" style="width:85.55pt;height:126.25pt" o:ole="" fillcolor="window">
            <v:imagedata r:id="rId239" o:title=""/>
          </v:shape>
          <o:OLEObject Type="Embed" ProgID="Equation.3" ShapeID="_x0000_i1081" DrawAspect="Content" ObjectID="_1526145673" r:id="rId240"/>
        </w:object>
      </w:r>
      <w:r>
        <w:rPr>
          <w:rFonts w:ascii="Verdana" w:hAnsi="Verdana"/>
          <w:sz w:val="20"/>
        </w:rPr>
        <w:t>.</w:t>
      </w:r>
    </w:p>
    <w:p w:rsidR="00D2112D" w:rsidRDefault="00D2112D" w:rsidP="00D2112D">
      <w:pPr>
        <w:jc w:val="both"/>
        <w:rPr>
          <w:rFonts w:ascii="Verdana" w:hAnsi="Verdana"/>
          <w:sz w:val="20"/>
        </w:rPr>
      </w:pPr>
      <w:r>
        <w:rPr>
          <w:rFonts w:ascii="Verdana" w:hAnsi="Verdana"/>
          <w:sz w:val="20"/>
        </w:rPr>
        <w:t xml:space="preserve">В конечном итоге опустимся в точку минимума, что нам и нужно. Введем функцию </w:t>
      </w:r>
      <w:r>
        <w:rPr>
          <w:position w:val="-14"/>
        </w:rPr>
        <w:object w:dxaOrig="620" w:dyaOrig="400">
          <v:shape id="_x0000_i1082" type="#_x0000_t75" style="width:30.85pt;height:20.1pt" o:ole="" fillcolor="window">
            <v:imagedata r:id="rId241" o:title=""/>
          </v:shape>
          <o:OLEObject Type="Embed" ProgID="Equation.DSMT4" ShapeID="_x0000_i1082" DrawAspect="Content" ObjectID="_1526145674" r:id="rId242"/>
        </w:object>
      </w:r>
      <w:r>
        <w:rPr>
          <w:rFonts w:ascii="Verdana" w:hAnsi="Verdana"/>
          <w:sz w:val="20"/>
        </w:rPr>
        <w:t>. Необходимо найти такое</w:t>
      </w:r>
      <w:r>
        <w:t xml:space="preserve"> </w:t>
      </w:r>
      <w:r>
        <w:rPr>
          <w:position w:val="-10"/>
        </w:rPr>
        <w:object w:dxaOrig="380" w:dyaOrig="320">
          <v:shape id="_x0000_i1083" type="#_x0000_t75" style="width:19.15pt;height:15.9pt" o:ole="" fillcolor="window">
            <v:imagedata r:id="rId243" o:title=""/>
          </v:shape>
          <o:OLEObject Type="Embed" ProgID="Equation.DSMT4" ShapeID="_x0000_i1083" DrawAspect="Content" ObjectID="_1526145675" r:id="rId244"/>
        </w:object>
      </w:r>
      <w:r>
        <w:rPr>
          <w:rFonts w:ascii="Verdana" w:hAnsi="Verdana"/>
          <w:sz w:val="20"/>
        </w:rPr>
        <w:t xml:space="preserve">, чтобы </w:t>
      </w:r>
      <w:r>
        <w:rPr>
          <w:position w:val="-14"/>
        </w:rPr>
        <w:object w:dxaOrig="620" w:dyaOrig="400">
          <v:shape id="_x0000_i1084" type="#_x0000_t75" style="width:30.85pt;height:20.1pt" o:ole="" fillcolor="window">
            <v:imagedata r:id="rId245" o:title=""/>
          </v:shape>
          <o:OLEObject Type="Embed" ProgID="Equation.DSMT4" ShapeID="_x0000_i1084" DrawAspect="Content" ObjectID="_1526145676" r:id="rId246"/>
        </w:object>
      </w:r>
      <w:r>
        <w:rPr>
          <w:rFonts w:ascii="Verdana" w:hAnsi="Verdana"/>
          <w:sz w:val="20"/>
        </w:rPr>
        <w:t xml:space="preserve"> достигала минимума. Проведя все необходимые преобразования, получим окончательную формулу для вычисления корня градиентным методом:</w:t>
      </w:r>
    </w:p>
    <w:p w:rsidR="00D2112D" w:rsidRDefault="00D2112D" w:rsidP="00D2112D">
      <w:pPr>
        <w:rPr>
          <w:rFonts w:ascii="Verdana" w:hAnsi="Verdana"/>
          <w:sz w:val="20"/>
        </w:rPr>
      </w:pPr>
    </w:p>
    <w:p w:rsidR="00D2112D" w:rsidRDefault="00D2112D" w:rsidP="00D2112D">
      <w:pPr>
        <w:jc w:val="center"/>
        <w:rPr>
          <w:rFonts w:ascii="Verdana" w:hAnsi="Verdana"/>
          <w:sz w:val="20"/>
        </w:rPr>
      </w:pPr>
      <w:r>
        <w:rPr>
          <w:rFonts w:ascii="Verdana" w:hAnsi="Verdana"/>
          <w:position w:val="-14"/>
          <w:sz w:val="20"/>
        </w:rPr>
        <w:object w:dxaOrig="3100" w:dyaOrig="400">
          <v:shape id="_x0000_i1085" type="#_x0000_t75" style="width:154.75pt;height:20.1pt" o:ole="" fillcolor="window">
            <v:imagedata r:id="rId247" o:title=""/>
          </v:shape>
          <o:OLEObject Type="Embed" ProgID="Equation.3" ShapeID="_x0000_i1085" DrawAspect="Content" ObjectID="_1526145677" r:id="rId248"/>
        </w:object>
      </w:r>
      <w:r>
        <w:rPr>
          <w:rFonts w:ascii="Verdana" w:hAnsi="Verdana"/>
          <w:sz w:val="20"/>
        </w:rPr>
        <w:t>, где</w:t>
      </w:r>
    </w:p>
    <w:p w:rsidR="00D2112D" w:rsidRDefault="00D2112D" w:rsidP="00D2112D">
      <w:pPr>
        <w:jc w:val="center"/>
        <w:rPr>
          <w:rFonts w:ascii="Verdana" w:hAnsi="Verdana"/>
          <w:sz w:val="20"/>
        </w:rPr>
      </w:pPr>
    </w:p>
    <w:p w:rsidR="00D2112D" w:rsidRDefault="00D2112D" w:rsidP="00D2112D">
      <w:pPr>
        <w:jc w:val="center"/>
        <w:rPr>
          <w:rFonts w:ascii="Verdana" w:hAnsi="Verdana"/>
          <w:sz w:val="20"/>
        </w:rPr>
      </w:pPr>
      <w:r>
        <w:rPr>
          <w:rFonts w:ascii="Verdana" w:hAnsi="Verdana"/>
          <w:position w:val="-30"/>
          <w:sz w:val="20"/>
        </w:rPr>
        <w:object w:dxaOrig="3500" w:dyaOrig="720">
          <v:shape id="_x0000_i1086" type="#_x0000_t75" style="width:174.85pt;height:36pt" o:ole="" fillcolor="window">
            <v:imagedata r:id="rId249" o:title=""/>
          </v:shape>
          <o:OLEObject Type="Embed" ProgID="Equation.3" ShapeID="_x0000_i1086" DrawAspect="Content" ObjectID="_1526145678" r:id="rId250"/>
        </w:object>
      </w:r>
      <w:r>
        <w:rPr>
          <w:rFonts w:ascii="Verdana" w:hAnsi="Verdana"/>
          <w:sz w:val="20"/>
        </w:rPr>
        <w:t>,</w:t>
      </w:r>
    </w:p>
    <w:p w:rsidR="00D2112D" w:rsidRDefault="00D2112D" w:rsidP="00D2112D">
      <w:pPr>
        <w:rPr>
          <w:rFonts w:ascii="Verdana" w:hAnsi="Verdana"/>
          <w:sz w:val="20"/>
        </w:rPr>
      </w:pPr>
    </w:p>
    <w:p w:rsidR="00D2112D" w:rsidRDefault="00D2112D" w:rsidP="00D2112D">
      <w:pPr>
        <w:rPr>
          <w:rFonts w:ascii="Verdana" w:hAnsi="Verdana"/>
          <w:sz w:val="20"/>
        </w:rPr>
      </w:pPr>
      <w:r>
        <w:rPr>
          <w:rFonts w:ascii="Verdana" w:hAnsi="Verdana"/>
          <w:position w:val="-10"/>
          <w:sz w:val="20"/>
          <w:lang w:val="en-US"/>
        </w:rPr>
        <w:object w:dxaOrig="1480" w:dyaOrig="360">
          <v:shape id="_x0000_i1087" type="#_x0000_t75" style="width:73.4pt;height:18.25pt" o:ole="" fillcolor="window">
            <v:imagedata r:id="rId251" o:title=""/>
          </v:shape>
          <o:OLEObject Type="Embed" ProgID="Equation.3" ShapeID="_x0000_i1087" DrawAspect="Content" ObjectID="_1526145679" r:id="rId252"/>
        </w:object>
      </w:r>
      <w:r>
        <w:rPr>
          <w:rFonts w:ascii="Verdana" w:hAnsi="Verdana"/>
          <w:sz w:val="20"/>
        </w:rPr>
        <w:t xml:space="preserve"> – Якобиан в точке </w:t>
      </w:r>
      <w:r>
        <w:rPr>
          <w:rFonts w:ascii="Verdana" w:hAnsi="Verdana"/>
          <w:position w:val="-4"/>
          <w:sz w:val="20"/>
          <w:lang w:val="en-US"/>
        </w:rPr>
        <w:object w:dxaOrig="499" w:dyaOrig="300">
          <v:shape id="_x0000_i1088" type="#_x0000_t75" style="width:25.25pt;height:14.95pt" o:ole="" fillcolor="window">
            <v:imagedata r:id="rId253" o:title=""/>
          </v:shape>
          <o:OLEObject Type="Embed" ProgID="Equation.3" ShapeID="_x0000_i1088" DrawAspect="Content" ObjectID="_1526145680" r:id="rId254"/>
        </w:object>
      </w:r>
      <w:r>
        <w:rPr>
          <w:rFonts w:ascii="Verdana" w:hAnsi="Verdana"/>
          <w:sz w:val="20"/>
        </w:rPr>
        <w:t xml:space="preserve">, а </w:t>
      </w:r>
      <w:r>
        <w:rPr>
          <w:rFonts w:ascii="Verdana" w:hAnsi="Verdana"/>
          <w:position w:val="-10"/>
          <w:sz w:val="20"/>
          <w:lang w:val="en-US"/>
        </w:rPr>
        <w:object w:dxaOrig="960" w:dyaOrig="360">
          <v:shape id="_x0000_i1089" type="#_x0000_t75" style="width:47.7pt;height:18.25pt" o:ole="" fillcolor="window">
            <v:imagedata r:id="rId255" o:title=""/>
          </v:shape>
          <o:OLEObject Type="Embed" ProgID="Equation.3" ShapeID="_x0000_i1089" DrawAspect="Content" ObjectID="_1526145681" r:id="rId256"/>
        </w:object>
      </w:r>
      <w:r>
        <w:rPr>
          <w:rFonts w:ascii="Verdana" w:hAnsi="Verdana"/>
          <w:sz w:val="20"/>
        </w:rPr>
        <w:t>.</w:t>
      </w:r>
    </w:p>
    <w:p w:rsidR="00D2112D" w:rsidRPr="00024DAE" w:rsidRDefault="00D2112D" w:rsidP="00D2112D">
      <w:pPr>
        <w:pStyle w:val="a3"/>
        <w:rPr>
          <w:rFonts w:ascii="Times New Roman" w:hAnsi="Times New Roman"/>
          <w:sz w:val="24"/>
          <w:szCs w:val="24"/>
        </w:rPr>
      </w:pPr>
    </w:p>
    <w:p w:rsidR="00D2112D" w:rsidRDefault="00D2112D" w:rsidP="00D2112D">
      <w:pPr>
        <w:pStyle w:val="1"/>
      </w:pPr>
      <w:r w:rsidRPr="00AE3210">
        <w:t xml:space="preserve">  </w:t>
      </w:r>
      <w:r w:rsidRPr="00C547C1">
        <w:t xml:space="preserve">6.  Основные методы интерполирования функций. </w:t>
      </w:r>
    </w:p>
    <w:p w:rsidR="00D2112D" w:rsidRDefault="00D2112D" w:rsidP="00D2112D">
      <w:pPr>
        <w:pStyle w:val="2"/>
      </w:pPr>
      <w:r>
        <w:t>Конечные разности</w:t>
      </w:r>
    </w:p>
    <w:p w:rsidR="00D2112D" w:rsidRPr="0022091C" w:rsidRDefault="00D2112D" w:rsidP="00D2112D">
      <w:pPr>
        <w:spacing w:before="100" w:beforeAutospacing="1" w:after="100" w:afterAutospacing="1"/>
      </w:pPr>
      <w:r w:rsidRPr="0022091C">
        <w:rPr>
          <w:b/>
          <w:bCs/>
        </w:rPr>
        <w:t>Конечной разностью 1-го порядка</w:t>
      </w:r>
      <w:r w:rsidRPr="0022091C">
        <w:t xml:space="preserve"> называют разность между двумя соседними значениями </w:t>
      </w:r>
      <w:r w:rsidRPr="0022091C">
        <w:rPr>
          <w:i/>
          <w:iCs/>
        </w:rPr>
        <w:t>f</w:t>
      </w:r>
      <w:r w:rsidRPr="0022091C">
        <w:t xml:space="preserve"> в узлах интерполяции, то есть</w:t>
      </w:r>
    </w:p>
    <w:p w:rsidR="00D2112D" w:rsidRPr="0022091C" w:rsidRDefault="00D2112D" w:rsidP="00D2112D">
      <w:pPr>
        <w:ind w:left="720"/>
      </w:pPr>
      <w:r>
        <w:rPr>
          <w:noProof/>
        </w:rPr>
        <w:drawing>
          <wp:inline distT="0" distB="0" distL="0" distR="0" wp14:anchorId="5F19C85B" wp14:editId="7B2836F4">
            <wp:extent cx="4000500" cy="220980"/>
            <wp:effectExtent l="19050" t="0" r="0" b="0"/>
            <wp:docPr id="3286" name="Рисунок 3286" descr="\Delta y_k=y_{k+1}-y_k = f(x_{k+1}) - f(x_k), \, k=0..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Delta y_k=y_{k+1}-y_k = f(x_{k+1}) - f(x_k), \, k=0..n-1"/>
                    <pic:cNvPicPr>
                      <a:picLocks noChangeAspect="1" noChangeArrowheads="1"/>
                    </pic:cNvPicPr>
                  </pic:nvPicPr>
                  <pic:blipFill>
                    <a:blip r:embed="rId257" cstate="print"/>
                    <a:srcRect/>
                    <a:stretch>
                      <a:fillRect/>
                    </a:stretch>
                  </pic:blipFill>
                  <pic:spPr bwMode="auto">
                    <a:xfrm>
                      <a:off x="0" y="0"/>
                      <a:ext cx="4000500" cy="220980"/>
                    </a:xfrm>
                    <a:prstGeom prst="rect">
                      <a:avLst/>
                    </a:prstGeom>
                    <a:noFill/>
                    <a:ln w="9525">
                      <a:noFill/>
                      <a:miter lim="800000"/>
                      <a:headEnd/>
                      <a:tailEnd/>
                    </a:ln>
                  </pic:spPr>
                </pic:pic>
              </a:graphicData>
            </a:graphic>
          </wp:inline>
        </w:drawing>
      </w:r>
      <w:r w:rsidRPr="0022091C">
        <w:t>.</w:t>
      </w:r>
    </w:p>
    <w:p w:rsidR="00D2112D" w:rsidRPr="0022091C" w:rsidRDefault="00D2112D" w:rsidP="00D2112D">
      <w:pPr>
        <w:spacing w:before="100" w:beforeAutospacing="1" w:after="100" w:afterAutospacing="1"/>
      </w:pPr>
      <w:r w:rsidRPr="0022091C">
        <w:rPr>
          <w:b/>
          <w:bCs/>
        </w:rPr>
        <w:t>Конечной разностью 2-го порядка</w:t>
      </w:r>
      <w:r w:rsidRPr="0022091C">
        <w:t xml:space="preserve"> называют разность между двумя соседними конечными разностями 1-го порядка, то есть</w:t>
      </w:r>
    </w:p>
    <w:p w:rsidR="00D2112D" w:rsidRPr="0022091C" w:rsidRDefault="00D2112D" w:rsidP="00D2112D">
      <w:pPr>
        <w:ind w:left="720"/>
      </w:pPr>
      <w:r>
        <w:rPr>
          <w:noProof/>
        </w:rPr>
        <w:drawing>
          <wp:inline distT="0" distB="0" distL="0" distR="0" wp14:anchorId="50D11E0F" wp14:editId="017B0330">
            <wp:extent cx="5318760" cy="236220"/>
            <wp:effectExtent l="19050" t="0" r="0" b="0"/>
            <wp:docPr id="3287" name="Рисунок 3287" descr="\Delta^2y_k= \Delta y_{k+1} - \Delta y_k = f(x_{k+2}) - 2 f(x_{k+1}) + f(x_{k}), \, k=0..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 descr="\Delta^2y_k= \Delta y_{k+1} - \Delta y_k = f(x_{k+2}) - 2 f(x_{k+1}) + f(x_{k}), \, k=0..n-2"/>
                    <pic:cNvPicPr>
                      <a:picLocks noChangeAspect="1" noChangeArrowheads="1"/>
                    </pic:cNvPicPr>
                  </pic:nvPicPr>
                  <pic:blipFill>
                    <a:blip r:embed="rId258" cstate="print"/>
                    <a:srcRect/>
                    <a:stretch>
                      <a:fillRect/>
                    </a:stretch>
                  </pic:blipFill>
                  <pic:spPr bwMode="auto">
                    <a:xfrm>
                      <a:off x="0" y="0"/>
                      <a:ext cx="5318760" cy="236220"/>
                    </a:xfrm>
                    <a:prstGeom prst="rect">
                      <a:avLst/>
                    </a:prstGeom>
                    <a:noFill/>
                    <a:ln w="9525">
                      <a:noFill/>
                      <a:miter lim="800000"/>
                      <a:headEnd/>
                      <a:tailEnd/>
                    </a:ln>
                  </pic:spPr>
                </pic:pic>
              </a:graphicData>
            </a:graphic>
          </wp:inline>
        </w:drawing>
      </w:r>
      <w:r w:rsidRPr="0022091C">
        <w:t>.</w:t>
      </w:r>
    </w:p>
    <w:p w:rsidR="00D2112D" w:rsidRPr="0022091C" w:rsidRDefault="00D2112D" w:rsidP="00D2112D">
      <w:pPr>
        <w:spacing w:before="100" w:beforeAutospacing="1" w:after="100" w:afterAutospacing="1"/>
      </w:pPr>
      <w:r w:rsidRPr="0022091C">
        <w:rPr>
          <w:b/>
          <w:bCs/>
        </w:rPr>
        <w:lastRenderedPageBreak/>
        <w:t xml:space="preserve">Конечной разностью порядка </w:t>
      </w:r>
      <w:r w:rsidRPr="0022091C">
        <w:rPr>
          <w:b/>
          <w:bCs/>
          <w:i/>
          <w:iCs/>
        </w:rPr>
        <w:t>m</w:t>
      </w:r>
      <w:r w:rsidRPr="0022091C">
        <w:t xml:space="preserve"> (для </w:t>
      </w:r>
      <w:r>
        <w:rPr>
          <w:noProof/>
        </w:rPr>
        <w:drawing>
          <wp:inline distT="0" distB="0" distL="0" distR="0" wp14:anchorId="673604D4" wp14:editId="1E64224B">
            <wp:extent cx="533400" cy="152400"/>
            <wp:effectExtent l="19050" t="0" r="0" b="0"/>
            <wp:docPr id="3288" name="Рисунок 3288" descr="m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m \leq n"/>
                    <pic:cNvPicPr>
                      <a:picLocks noChangeAspect="1" noChangeArrowheads="1"/>
                    </pic:cNvPicPr>
                  </pic:nvPicPr>
                  <pic:blipFill>
                    <a:blip r:embed="rId259" cstate="print"/>
                    <a:srcRect/>
                    <a:stretch>
                      <a:fillRect/>
                    </a:stretch>
                  </pic:blipFill>
                  <pic:spPr bwMode="auto">
                    <a:xfrm>
                      <a:off x="0" y="0"/>
                      <a:ext cx="533400" cy="152400"/>
                    </a:xfrm>
                    <a:prstGeom prst="rect">
                      <a:avLst/>
                    </a:prstGeom>
                    <a:noFill/>
                    <a:ln w="9525">
                      <a:noFill/>
                      <a:miter lim="800000"/>
                      <a:headEnd/>
                      <a:tailEnd/>
                    </a:ln>
                  </pic:spPr>
                </pic:pic>
              </a:graphicData>
            </a:graphic>
          </wp:inline>
        </w:drawing>
      </w:r>
      <w:r w:rsidRPr="0022091C">
        <w:t xml:space="preserve">) называют разность между двумя соседними конечными разностями порядка </w:t>
      </w:r>
      <w:r w:rsidRPr="0022091C">
        <w:rPr>
          <w:i/>
          <w:iCs/>
        </w:rPr>
        <w:t>m</w:t>
      </w:r>
      <w:r w:rsidRPr="0022091C">
        <w:t xml:space="preserve"> - 1, то есть</w:t>
      </w:r>
    </w:p>
    <w:p w:rsidR="00D2112D" w:rsidRPr="0022091C" w:rsidRDefault="00D2112D" w:rsidP="00D2112D">
      <w:pPr>
        <w:ind w:left="720"/>
      </w:pPr>
      <w:r>
        <w:rPr>
          <w:noProof/>
        </w:rPr>
        <w:drawing>
          <wp:inline distT="0" distB="0" distL="0" distR="0" wp14:anchorId="02845E0F" wp14:editId="2B190B84">
            <wp:extent cx="3589020" cy="236220"/>
            <wp:effectExtent l="19050" t="0" r="0" b="0"/>
            <wp:docPr id="3289" name="Рисунок 3289" descr="\Delta^my_k= \Delta^{m-1}y_{k+1} - \Delta^{m-1}y_k, \, k=0..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descr="\Delta^my_k= \Delta^{m-1}y_{k+1} - \Delta^{m-1}y_k, \, k=0..n-m"/>
                    <pic:cNvPicPr>
                      <a:picLocks noChangeAspect="1" noChangeArrowheads="1"/>
                    </pic:cNvPicPr>
                  </pic:nvPicPr>
                  <pic:blipFill>
                    <a:blip r:embed="rId260" cstate="print"/>
                    <a:srcRect/>
                    <a:stretch>
                      <a:fillRect/>
                    </a:stretch>
                  </pic:blipFill>
                  <pic:spPr bwMode="auto">
                    <a:xfrm>
                      <a:off x="0" y="0"/>
                      <a:ext cx="3589020" cy="236220"/>
                    </a:xfrm>
                    <a:prstGeom prst="rect">
                      <a:avLst/>
                    </a:prstGeom>
                    <a:noFill/>
                    <a:ln w="9525">
                      <a:noFill/>
                      <a:miter lim="800000"/>
                      <a:headEnd/>
                      <a:tailEnd/>
                    </a:ln>
                  </pic:spPr>
                </pic:pic>
              </a:graphicData>
            </a:graphic>
          </wp:inline>
        </w:drawing>
      </w:r>
      <w:r w:rsidRPr="0022091C">
        <w:t>.</w:t>
      </w:r>
    </w:p>
    <w:p w:rsidR="00D2112D" w:rsidRDefault="00D2112D" w:rsidP="00D2112D">
      <w:pPr>
        <w:pStyle w:val="2"/>
      </w:pPr>
      <w:r>
        <w:t>Разделенные разности</w:t>
      </w:r>
    </w:p>
    <w:p w:rsidR="00D2112D" w:rsidRDefault="00D2112D" w:rsidP="00D2112D">
      <w:pPr>
        <w:jc w:val="both"/>
        <w:outlineLvl w:val="0"/>
        <w:rPr>
          <w:rFonts w:ascii="Verdana" w:hAnsi="Verdana"/>
          <w:sz w:val="20"/>
        </w:rPr>
      </w:pPr>
      <w:r>
        <w:rPr>
          <w:rFonts w:ascii="Verdana" w:hAnsi="Verdana"/>
          <w:sz w:val="20"/>
        </w:rPr>
        <w:t xml:space="preserve">Пусть </w:t>
      </w:r>
      <w:r>
        <w:rPr>
          <w:rFonts w:ascii="Verdana" w:hAnsi="Verdana"/>
          <w:sz w:val="20"/>
        </w:rPr>
        <w:object w:dxaOrig="1020" w:dyaOrig="360">
          <v:shape id="_x0000_i1090" type="#_x0000_t75" style="width:50.95pt;height:18.25pt" o:ole="" fillcolor="window">
            <v:imagedata r:id="rId261" o:title=""/>
          </v:shape>
          <o:OLEObject Type="Embed" ProgID="Equation.3" ShapeID="_x0000_i1090" DrawAspect="Content" ObjectID="_1526145682" r:id="rId262"/>
        </w:object>
      </w:r>
      <w:r>
        <w:rPr>
          <w:rFonts w:ascii="Verdana" w:hAnsi="Verdana"/>
          <w:sz w:val="20"/>
        </w:rPr>
        <w:t xml:space="preserve"> - сетка узлов, </w:t>
      </w:r>
      <w:r>
        <w:rPr>
          <w:rFonts w:ascii="Verdana" w:hAnsi="Verdana"/>
          <w:sz w:val="20"/>
        </w:rPr>
        <w:object w:dxaOrig="620" w:dyaOrig="360">
          <v:shape id="_x0000_i1091" type="#_x0000_t75" style="width:30.85pt;height:18.25pt" o:ole="" fillcolor="window">
            <v:imagedata r:id="rId263" o:title=""/>
          </v:shape>
          <o:OLEObject Type="Embed" ProgID="Equation.3" ShapeID="_x0000_i1091" DrawAspect="Content" ObjectID="_1526145683" r:id="rId264"/>
        </w:object>
      </w:r>
      <w:r>
        <w:rPr>
          <w:rFonts w:ascii="Verdana" w:hAnsi="Verdana"/>
          <w:sz w:val="20"/>
        </w:rPr>
        <w:t xml:space="preserve"> - значения функции f(x) в узлах</w:t>
      </w:r>
    </w:p>
    <w:p w:rsidR="00D2112D" w:rsidRDefault="00D2112D" w:rsidP="00D2112D">
      <w:pPr>
        <w:jc w:val="both"/>
        <w:rPr>
          <w:rFonts w:ascii="Verdana" w:hAnsi="Verdana"/>
          <w:sz w:val="20"/>
        </w:rPr>
      </w:pPr>
      <w:r>
        <w:rPr>
          <w:rFonts w:ascii="Verdana" w:hAnsi="Verdana"/>
          <w:sz w:val="20"/>
        </w:rPr>
        <w:t xml:space="preserve">1): значения </w:t>
      </w:r>
      <w:r>
        <w:rPr>
          <w:rFonts w:ascii="Verdana" w:hAnsi="Verdana"/>
          <w:sz w:val="20"/>
        </w:rPr>
        <w:object w:dxaOrig="2060" w:dyaOrig="360">
          <v:shape id="_x0000_i1092" type="#_x0000_t75" style="width:102.85pt;height:18.25pt" o:ole="" fillcolor="window">
            <v:imagedata r:id="rId265" o:title=""/>
          </v:shape>
          <o:OLEObject Type="Embed" ProgID="Equation.3" ShapeID="_x0000_i1092" DrawAspect="Content" ObjectID="_1526145684" r:id="rId266"/>
        </w:object>
      </w:r>
      <w:r>
        <w:rPr>
          <w:rFonts w:ascii="Verdana" w:hAnsi="Verdana"/>
          <w:sz w:val="20"/>
        </w:rPr>
        <w:t xml:space="preserve"> называются разделенными разностями нулевого порядка функции f(x).</w:t>
      </w:r>
    </w:p>
    <w:p w:rsidR="00D2112D" w:rsidRDefault="00D2112D" w:rsidP="00D2112D">
      <w:pPr>
        <w:jc w:val="both"/>
        <w:rPr>
          <w:rFonts w:ascii="Verdana" w:hAnsi="Verdana"/>
          <w:sz w:val="20"/>
        </w:rPr>
      </w:pPr>
      <w:r>
        <w:rPr>
          <w:rFonts w:ascii="Verdana" w:hAnsi="Verdana"/>
          <w:sz w:val="20"/>
        </w:rPr>
        <w:t xml:space="preserve">2) значения </w:t>
      </w:r>
      <w:r>
        <w:rPr>
          <w:rFonts w:ascii="Verdana" w:hAnsi="Verdana"/>
          <w:sz w:val="20"/>
        </w:rPr>
        <w:object w:dxaOrig="2560" w:dyaOrig="740">
          <v:shape id="_x0000_i1093" type="#_x0000_t75" style="width:128.1pt;height:36.95pt" o:ole="" fillcolor="window">
            <v:imagedata r:id="rId267" o:title=""/>
          </v:shape>
          <o:OLEObject Type="Embed" ProgID="Equation.3" ShapeID="_x0000_i1093" DrawAspect="Content" ObjectID="_1526145685" r:id="rId268"/>
        </w:object>
      </w:r>
      <w:r>
        <w:rPr>
          <w:rFonts w:ascii="Verdana" w:hAnsi="Verdana"/>
          <w:sz w:val="20"/>
        </w:rPr>
        <w:t xml:space="preserve"> называются разделенными разностями первого порядка функции f(x).</w:t>
      </w:r>
    </w:p>
    <w:p w:rsidR="00D2112D" w:rsidRDefault="00D2112D" w:rsidP="00D2112D">
      <w:pPr>
        <w:jc w:val="both"/>
        <w:rPr>
          <w:rFonts w:ascii="Verdana" w:hAnsi="Verdana"/>
          <w:sz w:val="20"/>
        </w:rPr>
      </w:pPr>
      <w:r>
        <w:rPr>
          <w:rFonts w:ascii="Verdana" w:hAnsi="Verdana"/>
          <w:sz w:val="20"/>
        </w:rPr>
        <w:t xml:space="preserve">3) значения </w:t>
      </w:r>
      <w:r>
        <w:rPr>
          <w:rFonts w:ascii="Verdana" w:hAnsi="Verdana"/>
          <w:sz w:val="20"/>
        </w:rPr>
        <w:object w:dxaOrig="3519" w:dyaOrig="720">
          <v:shape id="_x0000_i1094" type="#_x0000_t75" style="width:175.8pt;height:36pt" o:ole="" fillcolor="window">
            <v:imagedata r:id="rId269" o:title=""/>
          </v:shape>
          <o:OLEObject Type="Embed" ProgID="Equation.3" ShapeID="_x0000_i1094" DrawAspect="Content" ObjectID="_1526145686" r:id="rId270"/>
        </w:object>
      </w:r>
      <w:r>
        <w:rPr>
          <w:rFonts w:ascii="Verdana" w:hAnsi="Verdana"/>
          <w:sz w:val="20"/>
        </w:rPr>
        <w:t xml:space="preserve"> называются разделенными разностями второго порядка функции f(x).</w:t>
      </w:r>
    </w:p>
    <w:p w:rsidR="00D2112D" w:rsidRDefault="00D2112D" w:rsidP="00D2112D">
      <w:pPr>
        <w:jc w:val="center"/>
        <w:rPr>
          <w:rFonts w:ascii="Verdana" w:hAnsi="Verdana"/>
          <w:sz w:val="20"/>
        </w:rPr>
      </w:pPr>
      <w:r>
        <w:rPr>
          <w:rFonts w:ascii="Verdana" w:hAnsi="Verdana"/>
          <w:sz w:val="20"/>
        </w:rPr>
        <w:t xml:space="preserve">. . . . . . . . . . . . . . . . . . . . . . . . . . . . . . . . . . . . . </w:t>
      </w:r>
    </w:p>
    <w:p w:rsidR="00D2112D" w:rsidRDefault="00D2112D" w:rsidP="00D2112D">
      <w:pPr>
        <w:jc w:val="both"/>
        <w:rPr>
          <w:rFonts w:ascii="Verdana" w:hAnsi="Verdana"/>
          <w:sz w:val="20"/>
        </w:rPr>
      </w:pPr>
      <w:r>
        <w:rPr>
          <w:rFonts w:ascii="Verdana" w:hAnsi="Verdana"/>
          <w:sz w:val="20"/>
        </w:rPr>
        <w:t xml:space="preserve">n): значения </w:t>
      </w:r>
      <w:r>
        <w:rPr>
          <w:rFonts w:ascii="Verdana" w:hAnsi="Verdana"/>
          <w:sz w:val="20"/>
        </w:rPr>
        <w:object w:dxaOrig="4440" w:dyaOrig="700">
          <v:shape id="_x0000_i1095" type="#_x0000_t75" style="width:221.6pt;height:35.05pt" o:ole="" fillcolor="window">
            <v:imagedata r:id="rId271" o:title=""/>
          </v:shape>
          <o:OLEObject Type="Embed" ProgID="Equation.3" ShapeID="_x0000_i1095" DrawAspect="Content" ObjectID="_1526145687" r:id="rId272"/>
        </w:object>
      </w:r>
      <w:r>
        <w:rPr>
          <w:rFonts w:ascii="Verdana" w:hAnsi="Verdana"/>
          <w:sz w:val="20"/>
        </w:rPr>
        <w:t xml:space="preserve"> называются разделенными разностями n–го порядка функции f(x).</w:t>
      </w:r>
    </w:p>
    <w:p w:rsidR="00D2112D" w:rsidRDefault="00D2112D" w:rsidP="00D2112D">
      <w:pPr>
        <w:rPr>
          <w:rFonts w:ascii="Verdana" w:hAnsi="Verdana"/>
          <w:sz w:val="20"/>
        </w:rPr>
      </w:pPr>
    </w:p>
    <w:p w:rsidR="00D2112D" w:rsidRPr="000C5822" w:rsidRDefault="00D2112D" w:rsidP="00D2112D">
      <w:pPr>
        <w:rPr>
          <w:rFonts w:ascii="Verdana" w:hAnsi="Verdana"/>
          <w:sz w:val="20"/>
        </w:rPr>
      </w:pPr>
      <w:r>
        <w:rPr>
          <w:rFonts w:ascii="Verdana" w:hAnsi="Verdana"/>
          <w:position w:val="-66"/>
          <w:sz w:val="20"/>
        </w:rPr>
        <w:object w:dxaOrig="2920" w:dyaOrig="1440">
          <v:shape id="_x0000_i1096" type="#_x0000_t75" style="width:145.85pt;height:1in" o:ole="" fillcolor="window">
            <v:imagedata r:id="rId273" o:title=""/>
          </v:shape>
          <o:OLEObject Type="Embed" ProgID="Equation.DSMT4" ShapeID="_x0000_i1096" DrawAspect="Content" ObjectID="_1526145688" r:id="rId274"/>
        </w:object>
      </w:r>
    </w:p>
    <w:p w:rsidR="00D2112D" w:rsidRDefault="00D2112D" w:rsidP="00D2112D">
      <w:r>
        <w:t>На отрезке [a; b] заданы n+1 точка и значения в этих точках. Задача интерполирования — это задача построения функции, которая в заданных точках принимает заданные значения. Интерполирование в узком смысле — это определение значения в произвольной точке отрезка, в широком — в точке, которая отрезку не принадлежит — это экстраполирование.</w:t>
      </w:r>
    </w:p>
    <w:p w:rsidR="00D2112D" w:rsidRDefault="00D2112D" w:rsidP="00D2112D">
      <w:r>
        <w:t>Используется несколько методов интерполирования</w:t>
      </w:r>
    </w:p>
    <w:p w:rsidR="00D2112D" w:rsidRPr="00F47303" w:rsidRDefault="00D2112D" w:rsidP="00D2112D">
      <w:pPr>
        <w:jc w:val="center"/>
        <w:rPr>
          <w:b/>
        </w:rPr>
      </w:pPr>
      <w:r w:rsidRPr="00F47303">
        <w:rPr>
          <w:b/>
        </w:rPr>
        <w:t xml:space="preserve">1. </w:t>
      </w:r>
      <w:r w:rsidRPr="00F47303">
        <w:rPr>
          <w:b/>
          <w:i/>
        </w:rPr>
        <w:t>1я интерполяционная формула Ньютона</w:t>
      </w:r>
    </w:p>
    <w:p w:rsidR="00D2112D" w:rsidRDefault="00D2112D" w:rsidP="00D2112D">
      <w:r w:rsidRPr="002131CE">
        <w:rPr>
          <w:position w:val="-24"/>
        </w:rPr>
        <w:object w:dxaOrig="6520" w:dyaOrig="660">
          <v:shape id="_x0000_i1097" type="#_x0000_t75" style="width:325.85pt;height:32.75pt" o:ole="">
            <v:imagedata r:id="rId275" o:title=""/>
          </v:shape>
          <o:OLEObject Type="Embed" ProgID="Equation.3" ShapeID="_x0000_i1097" DrawAspect="Content" ObjectID="_1526145689" r:id="rId276"/>
        </w:object>
      </w:r>
      <w:r>
        <w:t>,</w:t>
      </w:r>
    </w:p>
    <w:p w:rsidR="00D2112D" w:rsidRPr="003A2F47" w:rsidRDefault="00D2112D" w:rsidP="00D2112D">
      <w:r>
        <w:t>x</w:t>
      </w:r>
      <w:r w:rsidRPr="002131CE">
        <w:rPr>
          <w:vertAlign w:val="subscript"/>
        </w:rPr>
        <w:t>0</w:t>
      </w:r>
      <w:r w:rsidRPr="002131CE">
        <w:t xml:space="preserve">, </w:t>
      </w:r>
      <w:r>
        <w:t>…</w:t>
      </w:r>
      <w:r w:rsidRPr="002131CE">
        <w:t xml:space="preserve">, </w:t>
      </w:r>
      <w:r>
        <w:rPr>
          <w:lang w:val="en-US"/>
        </w:rPr>
        <w:t>x</w:t>
      </w:r>
      <w:r w:rsidRPr="002131CE">
        <w:rPr>
          <w:vertAlign w:val="subscript"/>
          <w:lang w:val="en-US"/>
        </w:rPr>
        <w:t>n</w:t>
      </w:r>
      <w:r w:rsidRPr="002131CE">
        <w:t xml:space="preserve"> — узлы интерполирования (отличаются на </w:t>
      </w:r>
      <w:r>
        <w:rPr>
          <w:lang w:val="en-US"/>
        </w:rPr>
        <w:t>h</w:t>
      </w:r>
      <w:r w:rsidRPr="002131CE">
        <w:t>).</w:t>
      </w:r>
    </w:p>
    <w:p w:rsidR="00D2112D" w:rsidRDefault="00D2112D" w:rsidP="00D2112D">
      <w:r w:rsidRPr="0007500B">
        <w:rPr>
          <w:position w:val="-8"/>
        </w:rPr>
        <w:object w:dxaOrig="240" w:dyaOrig="220">
          <v:shape id="_x0000_i1098" type="#_x0000_t75" style="width:11.7pt;height:10.75pt" o:ole="">
            <v:imagedata r:id="rId277" o:title=""/>
          </v:shape>
          <o:OLEObject Type="Embed" ProgID="Equation.3" ShapeID="_x0000_i1098" DrawAspect="Content" ObjectID="_1526145690" r:id="rId278"/>
        </w:object>
      </w:r>
      <w:r>
        <w:t xml:space="preserve"> </w:t>
      </w:r>
      <w:r w:rsidRPr="002131CE">
        <w:t xml:space="preserve">Обобщенная степень — произведение </w:t>
      </w:r>
      <w:r>
        <w:rPr>
          <w:lang w:val="en-US"/>
        </w:rPr>
        <w:t>n</w:t>
      </w:r>
      <w:r w:rsidRPr="002131CE">
        <w:t xml:space="preserve"> сомножителей</w:t>
      </w:r>
      <w:r>
        <w:t>, из которых первый — x, а последующие на шаг меньше.</w:t>
      </w:r>
    </w:p>
    <w:p w:rsidR="00D2112D" w:rsidRPr="00D548C0" w:rsidRDefault="00D2112D" w:rsidP="00D2112D">
      <w:r>
        <w:t>(</w:t>
      </w:r>
      <w:r w:rsidRPr="0007500B">
        <w:rPr>
          <w:position w:val="-4"/>
        </w:rPr>
        <w:object w:dxaOrig="220" w:dyaOrig="260">
          <v:shape id="_x0000_i1099" type="#_x0000_t75" style="width:10.75pt;height:13.55pt" o:ole="">
            <v:imagedata r:id="rId279" o:title=""/>
          </v:shape>
          <o:OLEObject Type="Embed" ProgID="Equation.3" ShapeID="_x0000_i1099" DrawAspect="Content" ObjectID="_1526145691" r:id="rId280"/>
        </w:object>
      </w:r>
      <w:r>
        <w:t xml:space="preserve">) Конечная разность — для </w:t>
      </w:r>
      <w:r w:rsidRPr="00D548C0">
        <w:rPr>
          <w:i/>
        </w:rPr>
        <w:t>y = f(x)</w:t>
      </w:r>
      <w:r w:rsidRPr="00D548C0">
        <w:t xml:space="preserve"> </w:t>
      </w:r>
      <w:r>
        <w:t>равна</w:t>
      </w:r>
      <w:r w:rsidRPr="00D548C0">
        <w:t xml:space="preserve"> </w:t>
      </w:r>
      <w:r w:rsidRPr="00D548C0">
        <w:rPr>
          <w:position w:val="-10"/>
        </w:rPr>
        <w:object w:dxaOrig="2220" w:dyaOrig="320">
          <v:shape id="_x0000_i1100" type="#_x0000_t75" style="width:111.25pt;height:15.9pt" o:ole="">
            <v:imagedata r:id="rId281" o:title=""/>
          </v:shape>
          <o:OLEObject Type="Embed" ProgID="Equation.3" ShapeID="_x0000_i1100" DrawAspect="Content" ObjectID="_1526145692" r:id="rId282"/>
        </w:object>
      </w:r>
    </w:p>
    <w:p w:rsidR="00D2112D" w:rsidRDefault="00D2112D" w:rsidP="00D2112D">
      <w:r>
        <w:t>Такой полином в узлах интерполирования совпадает с заданными значениями функции y.</w:t>
      </w:r>
    </w:p>
    <w:p w:rsidR="00D2112D" w:rsidRDefault="00D2112D" w:rsidP="00D2112D">
      <w:r>
        <w:t>Применяют также другую запись формулы</w:t>
      </w:r>
    </w:p>
    <w:p w:rsidR="00D2112D" w:rsidRDefault="00D2112D" w:rsidP="00D2112D">
      <w:r w:rsidRPr="00D548C0">
        <w:rPr>
          <w:position w:val="-24"/>
        </w:rPr>
        <w:object w:dxaOrig="6280" w:dyaOrig="620">
          <v:shape id="_x0000_i1101" type="#_x0000_t75" style="width:314.2pt;height:30.85pt" o:ole="">
            <v:imagedata r:id="rId283" o:title=""/>
          </v:shape>
          <o:OLEObject Type="Embed" ProgID="Equation.3" ShapeID="_x0000_i1101" DrawAspect="Content" ObjectID="_1526145693" r:id="rId284"/>
        </w:object>
      </w:r>
      <w:r>
        <w:t xml:space="preserve">, </w:t>
      </w:r>
      <w:r w:rsidRPr="00A7470A">
        <w:rPr>
          <w:position w:val="-24"/>
        </w:rPr>
        <w:object w:dxaOrig="1080" w:dyaOrig="639">
          <v:shape id="_x0000_i1102" type="#_x0000_t75" style="width:54.25pt;height:31.8pt" o:ole="">
            <v:imagedata r:id="rId285" o:title=""/>
          </v:shape>
          <o:OLEObject Type="Embed" ProgID="Equation.3" ShapeID="_x0000_i1102" DrawAspect="Content" ObjectID="_1526145694" r:id="rId286"/>
        </w:object>
      </w:r>
    </w:p>
    <w:p w:rsidR="00D2112D" w:rsidRPr="00F47303" w:rsidRDefault="00D2112D" w:rsidP="00D2112D">
      <w:pPr>
        <w:jc w:val="center"/>
        <w:rPr>
          <w:b/>
        </w:rPr>
      </w:pPr>
      <w:r w:rsidRPr="00F47303">
        <w:rPr>
          <w:b/>
        </w:rPr>
        <w:t xml:space="preserve">2. </w:t>
      </w:r>
      <w:r w:rsidRPr="00F47303">
        <w:rPr>
          <w:b/>
          <w:i/>
        </w:rPr>
        <w:t>2я интерполяционная формула Ньютона</w:t>
      </w:r>
    </w:p>
    <w:p w:rsidR="00D2112D" w:rsidRDefault="00D2112D" w:rsidP="00D2112D">
      <w:r w:rsidRPr="00CB453E">
        <w:rPr>
          <w:position w:val="-24"/>
        </w:rPr>
        <w:object w:dxaOrig="6500" w:dyaOrig="620">
          <v:shape id="_x0000_i1103" type="#_x0000_t75" style="width:325.85pt;height:30.85pt" o:ole="">
            <v:imagedata r:id="rId287" o:title=""/>
          </v:shape>
          <o:OLEObject Type="Embed" ProgID="Equation.3" ShapeID="_x0000_i1103" DrawAspect="Content" ObjectID="_1526145695" r:id="rId288"/>
        </w:object>
      </w:r>
      <w:r>
        <w:t xml:space="preserve">, </w:t>
      </w:r>
      <w:r w:rsidRPr="00A7470A">
        <w:rPr>
          <w:position w:val="-24"/>
        </w:rPr>
        <w:object w:dxaOrig="1080" w:dyaOrig="639">
          <v:shape id="_x0000_i1104" type="#_x0000_t75" style="width:54.25pt;height:31.8pt" o:ole="">
            <v:imagedata r:id="rId289" o:title=""/>
          </v:shape>
          <o:OLEObject Type="Embed" ProgID="Equation.3" ShapeID="_x0000_i1104" DrawAspect="Content" ObjectID="_1526145696" r:id="rId290"/>
        </w:object>
      </w:r>
    </w:p>
    <w:p w:rsidR="00D2112D" w:rsidRPr="00F47303" w:rsidRDefault="00D2112D" w:rsidP="00D2112D">
      <w:pPr>
        <w:jc w:val="center"/>
        <w:rPr>
          <w:b/>
          <w:i/>
        </w:rPr>
      </w:pPr>
      <w:r w:rsidRPr="00F47303">
        <w:rPr>
          <w:b/>
        </w:rPr>
        <w:t xml:space="preserve">3. </w:t>
      </w:r>
      <w:r w:rsidRPr="00F47303">
        <w:rPr>
          <w:b/>
          <w:i/>
        </w:rPr>
        <w:t>1я интерполяционная формула Гаусса</w:t>
      </w:r>
    </w:p>
    <w:p w:rsidR="00D2112D" w:rsidRPr="00D6367C" w:rsidRDefault="00D2112D" w:rsidP="00D2112D">
      <w:r w:rsidRPr="00D6367C">
        <w:t>В фор</w:t>
      </w:r>
      <w:r>
        <w:t>мулах Гаусса используются центральные разности. При диагональной форме записи таблицы разностей эти разности расположены по центру. 1я и вторая формулы отличаются тем, что в 1й берутся разности расположенные непосредственно по центру или ближайшие снизу, а во 2й — по центру или ближайшие сверху. Наглядное изображение см. в начале лекции 19 от 20.03.02.</w:t>
      </w:r>
    </w:p>
    <w:p w:rsidR="00D2112D" w:rsidRDefault="00D2112D" w:rsidP="00D2112D">
      <w:r w:rsidRPr="00D12E98">
        <w:rPr>
          <w:position w:val="-24"/>
        </w:rPr>
        <w:object w:dxaOrig="6600" w:dyaOrig="660">
          <v:shape id="_x0000_i1105" type="#_x0000_t75" style="width:330.1pt;height:32.75pt" o:ole="">
            <v:imagedata r:id="rId291" o:title=""/>
          </v:shape>
          <o:OLEObject Type="Embed" ProgID="Equation.3" ShapeID="_x0000_i1105" DrawAspect="Content" ObjectID="_1526145697" r:id="rId292"/>
        </w:object>
      </w:r>
    </w:p>
    <w:p w:rsidR="00D2112D" w:rsidRDefault="00D2112D" w:rsidP="00D2112D">
      <w:r w:rsidRPr="00D12E98">
        <w:rPr>
          <w:position w:val="-28"/>
        </w:rPr>
        <w:object w:dxaOrig="8980" w:dyaOrig="700">
          <v:shape id="_x0000_i1106" type="#_x0000_t75" style="width:448.35pt;height:35.05pt" o:ole="">
            <v:imagedata r:id="rId293" o:title=""/>
          </v:shape>
          <o:OLEObject Type="Embed" ProgID="Equation.3" ShapeID="_x0000_i1106" DrawAspect="Content" ObjectID="_1526145698" r:id="rId294"/>
        </w:object>
      </w:r>
    </w:p>
    <w:p w:rsidR="00D2112D" w:rsidRPr="00F47303" w:rsidRDefault="00D2112D" w:rsidP="00D2112D">
      <w:pPr>
        <w:jc w:val="center"/>
        <w:rPr>
          <w:b/>
        </w:rPr>
      </w:pPr>
      <w:r w:rsidRPr="00F47303">
        <w:rPr>
          <w:b/>
        </w:rPr>
        <w:t xml:space="preserve">4. </w:t>
      </w:r>
      <w:r w:rsidRPr="00F47303">
        <w:rPr>
          <w:b/>
          <w:i/>
        </w:rPr>
        <w:t>2я интерполяционная формула  Гаусса</w:t>
      </w:r>
    </w:p>
    <w:p w:rsidR="00D2112D" w:rsidRDefault="00D2112D" w:rsidP="00D2112D">
      <w:r w:rsidRPr="00D12E98">
        <w:rPr>
          <w:position w:val="-24"/>
        </w:rPr>
        <w:object w:dxaOrig="7200" w:dyaOrig="660">
          <v:shape id="_x0000_i1107" type="#_x0000_t75" style="width:5in;height:32.75pt" o:ole="">
            <v:imagedata r:id="rId295" o:title=""/>
          </v:shape>
          <o:OLEObject Type="Embed" ProgID="Equation.3" ShapeID="_x0000_i1107" DrawAspect="Content" ObjectID="_1526145699" r:id="rId296"/>
        </w:object>
      </w:r>
    </w:p>
    <w:p w:rsidR="00D2112D" w:rsidRDefault="00D2112D" w:rsidP="00D2112D">
      <w:r w:rsidRPr="00D6367C">
        <w:rPr>
          <w:position w:val="-28"/>
        </w:rPr>
        <w:object w:dxaOrig="4459" w:dyaOrig="700">
          <v:shape id="_x0000_i1108" type="#_x0000_t75" style="width:223.5pt;height:35.05pt" o:ole="">
            <v:imagedata r:id="rId297" o:title=""/>
          </v:shape>
          <o:OLEObject Type="Embed" ProgID="Equation.3" ShapeID="_x0000_i1108" DrawAspect="Content" ObjectID="_1526145700" r:id="rId298"/>
        </w:object>
      </w:r>
    </w:p>
    <w:p w:rsidR="00D2112D" w:rsidRDefault="00D2112D" w:rsidP="00D2112D">
      <w:pPr>
        <w:jc w:val="center"/>
        <w:rPr>
          <w:b/>
        </w:rPr>
      </w:pPr>
      <w:r w:rsidRPr="00F47303">
        <w:rPr>
          <w:b/>
        </w:rPr>
        <w:t xml:space="preserve">5. </w:t>
      </w:r>
      <w:r w:rsidRPr="00F47303">
        <w:rPr>
          <w:b/>
          <w:i/>
        </w:rPr>
        <w:t>Формула Стирлинга</w:t>
      </w:r>
      <w:r w:rsidRPr="00F47303">
        <w:rPr>
          <w:b/>
        </w:rPr>
        <w:t xml:space="preserve"> </w:t>
      </w:r>
    </w:p>
    <w:p w:rsidR="00D2112D" w:rsidRDefault="00D2112D" w:rsidP="00D2112D">
      <w:r w:rsidRPr="00F47303">
        <w:rPr>
          <w:b/>
        </w:rPr>
        <w:t xml:space="preserve">— </w:t>
      </w:r>
      <w:r w:rsidRPr="00F47303">
        <w:t>среднее арифметическое между 1й и 2й формулами Гаусса.</w:t>
      </w:r>
    </w:p>
    <w:p w:rsidR="00D2112D" w:rsidRPr="00F47303" w:rsidRDefault="00D2112D" w:rsidP="00D2112D">
      <w:pPr>
        <w:rPr>
          <w:b/>
        </w:rPr>
      </w:pPr>
    </w:p>
    <w:p w:rsidR="00D2112D" w:rsidRDefault="00D2112D" w:rsidP="00D2112D"/>
    <w:p w:rsidR="00D2112D" w:rsidRPr="00F47303" w:rsidRDefault="00D2112D" w:rsidP="00D2112D">
      <w:pPr>
        <w:jc w:val="center"/>
        <w:rPr>
          <w:b/>
        </w:rPr>
      </w:pPr>
      <w:r w:rsidRPr="00F47303">
        <w:rPr>
          <w:b/>
        </w:rPr>
        <w:t xml:space="preserve">6. </w:t>
      </w:r>
      <w:r w:rsidRPr="00F47303">
        <w:rPr>
          <w:b/>
          <w:i/>
        </w:rPr>
        <w:t>Формула Бесселя</w:t>
      </w:r>
    </w:p>
    <w:p w:rsidR="00D2112D" w:rsidRPr="003528C5" w:rsidRDefault="00D2112D" w:rsidP="00D2112D">
      <w:r w:rsidRPr="003528C5">
        <w:t>—</w:t>
      </w:r>
      <w:r>
        <w:t xml:space="preserve"> для 2n</w:t>
      </w:r>
      <w:r w:rsidRPr="003528C5">
        <w:t>+2</w:t>
      </w:r>
      <w:r>
        <w:t xml:space="preserve"> </w:t>
      </w:r>
      <w:r w:rsidRPr="003528C5">
        <w:t>узлов</w:t>
      </w:r>
      <w:r>
        <w:t xml:space="preserve"> </w:t>
      </w:r>
      <w:r>
        <w:rPr>
          <w:lang w:val="en-US"/>
        </w:rPr>
        <w:t>i</w:t>
      </w:r>
      <w:r w:rsidRPr="003528C5">
        <w:t>=-</w:t>
      </w:r>
      <w:r>
        <w:rPr>
          <w:lang w:val="en-US"/>
        </w:rPr>
        <w:t>n</w:t>
      </w:r>
      <w:r w:rsidRPr="003528C5">
        <w:t xml:space="preserve"> …</w:t>
      </w:r>
      <w:r>
        <w:rPr>
          <w:lang w:val="en-US"/>
        </w:rPr>
        <w:t>n</w:t>
      </w:r>
      <w:r w:rsidRPr="003528C5">
        <w:t>+1</w:t>
      </w:r>
    </w:p>
    <w:p w:rsidR="00D2112D" w:rsidRDefault="00D2112D" w:rsidP="00D2112D">
      <w:r w:rsidRPr="003528C5">
        <w:rPr>
          <w:position w:val="-64"/>
        </w:rPr>
        <w:object w:dxaOrig="8559" w:dyaOrig="1400">
          <v:shape id="_x0000_i1109" type="#_x0000_t75" style="width:427.8pt;height:70.15pt" o:ole="">
            <v:imagedata r:id="rId299" o:title=""/>
          </v:shape>
          <o:OLEObject Type="Embed" ProgID="Equation.3" ShapeID="_x0000_i1109" DrawAspect="Content" ObjectID="_1526145701" r:id="rId300"/>
        </w:object>
      </w:r>
    </w:p>
    <w:p w:rsidR="00D2112D" w:rsidRDefault="00D2112D" w:rsidP="00D2112D">
      <w:r>
        <w:t>Если ищем значение посередине между узлами интерполирования, то q=1</w:t>
      </w:r>
      <w:r w:rsidRPr="003528C5">
        <w:t xml:space="preserve">/2 </w:t>
      </w:r>
      <w:r>
        <w:t>четные слагаемые обнуляются.</w:t>
      </w:r>
    </w:p>
    <w:p w:rsidR="00D2112D" w:rsidRDefault="00D2112D" w:rsidP="00D2112D">
      <w:r>
        <w:t xml:space="preserve">Если |q| &lt;= 0.25 целесообразно применять формулы Гаусса/Стирлинга. Если </w:t>
      </w:r>
      <w:r w:rsidRPr="00855F42">
        <w:t>0.25 &lt;= |</w:t>
      </w:r>
      <w:r>
        <w:rPr>
          <w:lang w:val="en-US"/>
        </w:rPr>
        <w:t>q</w:t>
      </w:r>
      <w:r w:rsidRPr="00855F42">
        <w:t xml:space="preserve">| &lt;= 0.75 — </w:t>
      </w:r>
      <w:r>
        <w:t>формулу Бесселя. Ф. Ньютона используются, когда данных для Гаусса и Стирлинга недостаточно.</w:t>
      </w:r>
    </w:p>
    <w:p w:rsidR="00D2112D" w:rsidRPr="00F47303" w:rsidRDefault="00D2112D" w:rsidP="00D2112D">
      <w:pPr>
        <w:jc w:val="center"/>
        <w:rPr>
          <w:b/>
          <w:i/>
        </w:rPr>
      </w:pPr>
      <w:r w:rsidRPr="00F47303">
        <w:rPr>
          <w:b/>
          <w:i/>
        </w:rPr>
        <w:t>7. Формула Лагранжа</w:t>
      </w:r>
    </w:p>
    <w:p w:rsidR="00D2112D" w:rsidRDefault="00D2112D" w:rsidP="00D2112D">
      <w:r w:rsidRPr="002F1967">
        <w:rPr>
          <w:position w:val="-30"/>
        </w:rPr>
        <w:object w:dxaOrig="6100" w:dyaOrig="700">
          <v:shape id="_x0000_i1110" type="#_x0000_t75" style="width:304.85pt;height:35.05pt" o:ole="">
            <v:imagedata r:id="rId301" o:title=""/>
          </v:shape>
          <o:OLEObject Type="Embed" ProgID="Equation.3" ShapeID="_x0000_i1110" DrawAspect="Content" ObjectID="_1526145702" r:id="rId302"/>
        </w:object>
      </w:r>
    </w:p>
    <w:p w:rsidR="00D2112D" w:rsidRPr="003A2F47" w:rsidRDefault="00D2112D" w:rsidP="00D2112D">
      <w:r>
        <w:t xml:space="preserve">при </w:t>
      </w:r>
      <w:r>
        <w:rPr>
          <w:lang w:val="en-US"/>
        </w:rPr>
        <w:t>n</w:t>
      </w:r>
      <w:r>
        <w:t>=1</w:t>
      </w:r>
      <w:r w:rsidRPr="003A2F47">
        <w:t xml:space="preserve">    </w:t>
      </w:r>
      <w:r w:rsidRPr="00364D37">
        <w:rPr>
          <w:position w:val="-30"/>
          <w:lang w:val="en-US"/>
        </w:rPr>
        <w:object w:dxaOrig="3120" w:dyaOrig="700">
          <v:shape id="_x0000_i1111" type="#_x0000_t75" style="width:155.7pt;height:35.05pt" o:ole="">
            <v:imagedata r:id="rId303" o:title=""/>
          </v:shape>
          <o:OLEObject Type="Embed" ProgID="Equation.3" ShapeID="_x0000_i1111" DrawAspect="Content" ObjectID="_1526145703" r:id="rId304"/>
        </w:object>
      </w:r>
    </w:p>
    <w:p w:rsidR="00D2112D" w:rsidRDefault="00D2112D" w:rsidP="00D2112D">
      <w:r w:rsidRPr="00FB3083">
        <w:t>Погрешность</w:t>
      </w:r>
      <w:r w:rsidRPr="00FB3083">
        <w:rPr>
          <w:position w:val="-28"/>
          <w:lang w:val="en-US"/>
        </w:rPr>
        <w:object w:dxaOrig="4120" w:dyaOrig="680">
          <v:shape id="_x0000_i1112" type="#_x0000_t75" style="width:206.2pt;height:34.15pt" o:ole="">
            <v:imagedata r:id="rId305" o:title=""/>
          </v:shape>
          <o:OLEObject Type="Embed" ProgID="Equation.3" ShapeID="_x0000_i1112" DrawAspect="Content" ObjectID="_1526145704" r:id="rId306"/>
        </w:object>
      </w:r>
      <w:r>
        <w:t>. Где M</w:t>
      </w:r>
      <w:r w:rsidRPr="00FB3083">
        <w:rPr>
          <w:vertAlign w:val="subscript"/>
          <w:lang w:val="en-US"/>
        </w:rPr>
        <w:t>n</w:t>
      </w:r>
      <w:r w:rsidRPr="00FB3083">
        <w:rPr>
          <w:vertAlign w:val="subscript"/>
        </w:rPr>
        <w:t>+1</w:t>
      </w:r>
      <w:r w:rsidRPr="00FB3083">
        <w:t>=</w:t>
      </w:r>
      <w:r>
        <w:rPr>
          <w:lang w:val="en-US"/>
        </w:rPr>
        <w:t>max</w:t>
      </w:r>
      <w:r>
        <w:t>|</w:t>
      </w:r>
      <w:r>
        <w:rPr>
          <w:lang w:val="en-US"/>
        </w:rPr>
        <w:t>f</w:t>
      </w:r>
      <w:r w:rsidRPr="00FB3083">
        <w:rPr>
          <w:vertAlign w:val="superscript"/>
        </w:rPr>
        <w:t>(</w:t>
      </w:r>
      <w:r w:rsidRPr="00FB3083">
        <w:rPr>
          <w:vertAlign w:val="superscript"/>
          <w:lang w:val="en-US"/>
        </w:rPr>
        <w:t>n</w:t>
      </w:r>
      <w:r w:rsidRPr="00FB3083">
        <w:rPr>
          <w:vertAlign w:val="superscript"/>
        </w:rPr>
        <w:t>+1)</w:t>
      </w:r>
      <w:r w:rsidRPr="00FB3083">
        <w:t>(</w:t>
      </w:r>
      <w:r>
        <w:rPr>
          <w:lang w:val="en-US"/>
        </w:rPr>
        <w:t>x</w:t>
      </w:r>
      <w:r w:rsidRPr="00FB3083">
        <w:t>)</w:t>
      </w:r>
      <w:r>
        <w:t>|</w:t>
      </w:r>
      <w:r w:rsidRPr="00FB3083">
        <w:t>.</w:t>
      </w:r>
    </w:p>
    <w:p w:rsidR="00D2112D" w:rsidRPr="007C179B" w:rsidRDefault="00D2112D" w:rsidP="00D2112D">
      <w:r>
        <w:t xml:space="preserve">Если есть возможность выбирать узлы интерполирования, то погрешность можно минимизировать, выбирая точки, соответствующие нулям полинома Чебышева (они принимают значения от -1 до 1), если их растянуть по отрезку: </w:t>
      </w:r>
      <w:r w:rsidRPr="007C179B">
        <w:rPr>
          <w:position w:val="-24"/>
        </w:rPr>
        <w:object w:dxaOrig="2299" w:dyaOrig="620">
          <v:shape id="_x0000_i1113" type="#_x0000_t75" style="width:115.5pt;height:30.85pt" o:ole="">
            <v:imagedata r:id="rId307" o:title=""/>
          </v:shape>
          <o:OLEObject Type="Embed" ProgID="Equation.3" ShapeID="_x0000_i1113" DrawAspect="Content" ObjectID="_1526145705" r:id="rId308"/>
        </w:object>
      </w:r>
      <w:r w:rsidRPr="007C179B">
        <w:t xml:space="preserve">,  </w:t>
      </w:r>
      <w:r w:rsidRPr="0007500B">
        <w:rPr>
          <w:position w:val="-12"/>
        </w:rPr>
        <w:object w:dxaOrig="240" w:dyaOrig="360">
          <v:shape id="_x0000_i1114" type="#_x0000_t75" style="width:11.7pt;height:18.25pt" o:ole="">
            <v:imagedata r:id="rId309" o:title=""/>
          </v:shape>
          <o:OLEObject Type="Embed" ProgID="Equation.3" ShapeID="_x0000_i1114" DrawAspect="Content" ObjectID="_1526145706" r:id="rId310"/>
        </w:object>
      </w:r>
      <w:r w:rsidRPr="007C179B">
        <w:t xml:space="preserve">— нули п. </w:t>
      </w:r>
      <w:r>
        <w:t>Чебышева.</w:t>
      </w:r>
    </w:p>
    <w:p w:rsidR="00D2112D" w:rsidRPr="00024DAE" w:rsidRDefault="00D2112D" w:rsidP="00D2112D">
      <w:pPr>
        <w:rPr>
          <w:color w:val="FF0000"/>
        </w:rPr>
      </w:pPr>
      <w:r w:rsidRPr="00024DAE">
        <w:rPr>
          <w:color w:val="FF0000"/>
        </w:rPr>
        <w:t>Оценка погрешности в вопрос не включена</w:t>
      </w:r>
    </w:p>
    <w:p w:rsidR="00D2112D" w:rsidRPr="00F47303" w:rsidRDefault="00D2112D" w:rsidP="00D2112D">
      <w:pPr>
        <w:jc w:val="center"/>
        <w:rPr>
          <w:b/>
          <w:i/>
        </w:rPr>
      </w:pPr>
      <w:r w:rsidRPr="00F47303">
        <w:rPr>
          <w:b/>
        </w:rPr>
        <w:t xml:space="preserve">8. </w:t>
      </w:r>
      <w:r w:rsidRPr="00F47303">
        <w:rPr>
          <w:b/>
          <w:i/>
        </w:rPr>
        <w:t>Формула Ньютона для неравноотстоящих узлов</w:t>
      </w:r>
    </w:p>
    <w:p w:rsidR="00D2112D" w:rsidRPr="003A2F47" w:rsidRDefault="00D2112D" w:rsidP="00D2112D">
      <w:pPr>
        <w:ind w:firstLine="708"/>
      </w:pPr>
      <w:r w:rsidRPr="00080D8C">
        <w:rPr>
          <w:lang w:val="en-US"/>
        </w:rPr>
        <w:t>P</w:t>
      </w:r>
      <w:r w:rsidRPr="00080D8C">
        <w:t>(</w:t>
      </w:r>
      <w:r w:rsidRPr="00080D8C">
        <w:rPr>
          <w:lang w:val="en-US"/>
        </w:rPr>
        <w:t>x</w:t>
      </w:r>
      <w:r w:rsidRPr="00080D8C">
        <w:t xml:space="preserve">) = </w:t>
      </w:r>
      <w:r w:rsidRPr="00080D8C">
        <w:rPr>
          <w:lang w:val="en-US"/>
        </w:rPr>
        <w:t>y</w:t>
      </w:r>
      <w:r w:rsidRPr="00080D8C">
        <w:t>0 + [</w:t>
      </w:r>
      <w:r w:rsidRPr="00080D8C">
        <w:rPr>
          <w:lang w:val="en-US"/>
        </w:rPr>
        <w:t>x</w:t>
      </w:r>
      <w:r w:rsidRPr="00080D8C">
        <w:rPr>
          <w:vertAlign w:val="subscript"/>
        </w:rPr>
        <w:t>0</w:t>
      </w:r>
      <w:r w:rsidRPr="00080D8C">
        <w:t xml:space="preserve">, </w:t>
      </w:r>
      <w:r w:rsidRPr="00080D8C">
        <w:rPr>
          <w:lang w:val="en-US"/>
        </w:rPr>
        <w:t>x</w:t>
      </w:r>
      <w:r w:rsidRPr="00080D8C">
        <w:rPr>
          <w:vertAlign w:val="subscript"/>
        </w:rPr>
        <w:t>1</w:t>
      </w:r>
      <w:r w:rsidRPr="00080D8C">
        <w:t>](</w:t>
      </w:r>
      <w:r w:rsidRPr="00080D8C">
        <w:rPr>
          <w:lang w:val="en-US"/>
        </w:rPr>
        <w:t>x</w:t>
      </w:r>
      <w:r w:rsidRPr="00080D8C">
        <w:t>-</w:t>
      </w:r>
      <w:r w:rsidRPr="00080D8C">
        <w:rPr>
          <w:lang w:val="en-US"/>
        </w:rPr>
        <w:t>x</w:t>
      </w:r>
      <w:r w:rsidRPr="00080D8C">
        <w:rPr>
          <w:vertAlign w:val="subscript"/>
        </w:rPr>
        <w:t>0</w:t>
      </w:r>
      <w:r w:rsidRPr="00080D8C">
        <w:t>) + … + [</w:t>
      </w:r>
      <w:r>
        <w:rPr>
          <w:lang w:val="en-US"/>
        </w:rPr>
        <w:t>x</w:t>
      </w:r>
      <w:r w:rsidRPr="00080D8C">
        <w:rPr>
          <w:vertAlign w:val="subscript"/>
        </w:rPr>
        <w:t>0</w:t>
      </w:r>
      <w:r w:rsidRPr="00080D8C">
        <w:t xml:space="preserve">, </w:t>
      </w:r>
      <w:r>
        <w:rPr>
          <w:lang w:val="en-US"/>
        </w:rPr>
        <w:t>x</w:t>
      </w:r>
      <w:r w:rsidRPr="00080D8C">
        <w:rPr>
          <w:vertAlign w:val="subscript"/>
        </w:rPr>
        <w:t>1</w:t>
      </w:r>
      <w:r w:rsidRPr="00080D8C">
        <w:t xml:space="preserve">, …, </w:t>
      </w:r>
      <w:r>
        <w:rPr>
          <w:lang w:val="en-US"/>
        </w:rPr>
        <w:t>x</w:t>
      </w:r>
      <w:r w:rsidRPr="00080D8C">
        <w:rPr>
          <w:vertAlign w:val="subscript"/>
          <w:lang w:val="en-US"/>
        </w:rPr>
        <w:t>n</w:t>
      </w:r>
      <w:r w:rsidRPr="00080D8C">
        <w:t>](</w:t>
      </w:r>
      <w:r>
        <w:rPr>
          <w:lang w:val="en-US"/>
        </w:rPr>
        <w:t>x</w:t>
      </w:r>
      <w:r w:rsidRPr="00080D8C">
        <w:t>-</w:t>
      </w:r>
      <w:r>
        <w:rPr>
          <w:lang w:val="en-US"/>
        </w:rPr>
        <w:t>x</w:t>
      </w:r>
      <w:r w:rsidRPr="00080D8C">
        <w:rPr>
          <w:vertAlign w:val="subscript"/>
        </w:rPr>
        <w:t>0</w:t>
      </w:r>
      <w:r w:rsidRPr="00080D8C">
        <w:t>)(</w:t>
      </w:r>
      <w:r>
        <w:rPr>
          <w:lang w:val="en-US"/>
        </w:rPr>
        <w:t>x</w:t>
      </w:r>
      <w:r w:rsidRPr="00080D8C">
        <w:t>-</w:t>
      </w:r>
      <w:r>
        <w:rPr>
          <w:lang w:val="en-US"/>
        </w:rPr>
        <w:t>x</w:t>
      </w:r>
      <w:r w:rsidRPr="00080D8C">
        <w:rPr>
          <w:vertAlign w:val="subscript"/>
        </w:rPr>
        <w:t>1</w:t>
      </w:r>
      <w:r w:rsidRPr="00080D8C">
        <w:t>)…(</w:t>
      </w:r>
      <w:r>
        <w:rPr>
          <w:lang w:val="en-US"/>
        </w:rPr>
        <w:t>x</w:t>
      </w:r>
      <w:r w:rsidRPr="00080D8C">
        <w:t>-</w:t>
      </w:r>
      <w:r>
        <w:rPr>
          <w:lang w:val="en-US"/>
        </w:rPr>
        <w:t>x</w:t>
      </w:r>
      <w:r w:rsidRPr="00080D8C">
        <w:rPr>
          <w:vertAlign w:val="subscript"/>
          <w:lang w:val="en-US"/>
        </w:rPr>
        <w:t>n</w:t>
      </w:r>
      <w:r w:rsidRPr="00080D8C">
        <w:t>).</w:t>
      </w:r>
    </w:p>
    <w:p w:rsidR="00D2112D" w:rsidRPr="003A2F47" w:rsidRDefault="00D2112D" w:rsidP="00D2112D">
      <w:pPr>
        <w:ind w:firstLine="708"/>
      </w:pPr>
      <w:r w:rsidRPr="00080D8C">
        <w:rPr>
          <w:position w:val="-30"/>
          <w:lang w:val="en-US"/>
        </w:rPr>
        <w:object w:dxaOrig="1920" w:dyaOrig="700">
          <v:shape id="_x0000_i1115" type="#_x0000_t75" style="width:96.3pt;height:35.05pt" o:ole="">
            <v:imagedata r:id="rId311" o:title=""/>
          </v:shape>
          <o:OLEObject Type="Embed" ProgID="Equation.3" ShapeID="_x0000_i1115" DrawAspect="Content" ObjectID="_1526145707" r:id="rId312"/>
        </w:object>
      </w:r>
      <w:r w:rsidRPr="003A2F47">
        <w:t xml:space="preserve"> — </w:t>
      </w:r>
      <w:r>
        <w:t>р</w:t>
      </w:r>
      <w:r w:rsidRPr="00080D8C">
        <w:t>азделенная разность</w:t>
      </w:r>
      <w:r w:rsidRPr="003A2F47">
        <w:t>.</w:t>
      </w:r>
    </w:p>
    <w:p w:rsidR="00D2112D" w:rsidRPr="00080D8C" w:rsidRDefault="00D2112D" w:rsidP="00D2112D">
      <w:pPr>
        <w:ind w:firstLine="708"/>
      </w:pPr>
      <w:r w:rsidRPr="00080D8C">
        <w:rPr>
          <w:position w:val="-30"/>
        </w:rPr>
        <w:object w:dxaOrig="3500" w:dyaOrig="700">
          <v:shape id="_x0000_i1116" type="#_x0000_t75" style="width:174.85pt;height:35.05pt" o:ole="">
            <v:imagedata r:id="rId313" o:title=""/>
          </v:shape>
          <o:OLEObject Type="Embed" ProgID="Equation.3" ShapeID="_x0000_i1116" DrawAspect="Content" ObjectID="_1526145708" r:id="rId314"/>
        </w:object>
      </w:r>
      <w:r>
        <w:t>.</w:t>
      </w:r>
    </w:p>
    <w:p w:rsidR="00D2112D" w:rsidRPr="00F47303" w:rsidRDefault="00D2112D" w:rsidP="00D2112D">
      <w:pPr>
        <w:jc w:val="center"/>
        <w:rPr>
          <w:b/>
        </w:rPr>
      </w:pPr>
      <w:r w:rsidRPr="00F47303">
        <w:rPr>
          <w:b/>
        </w:rPr>
        <w:t xml:space="preserve">9. </w:t>
      </w:r>
      <w:r w:rsidRPr="00F47303">
        <w:rPr>
          <w:b/>
          <w:i/>
        </w:rPr>
        <w:t>Обратное интерполирование</w:t>
      </w:r>
    </w:p>
    <w:p w:rsidR="00D2112D" w:rsidRDefault="00D2112D" w:rsidP="00D2112D">
      <w:r>
        <w:t xml:space="preserve">Состоит в нахождении x, соответствующего нужному значению y. </w:t>
      </w:r>
      <w:r w:rsidRPr="00D13102">
        <w:t>П</w:t>
      </w:r>
      <w:r>
        <w:t xml:space="preserve">рименяется метод последовательных приближений. </w:t>
      </w:r>
    </w:p>
    <w:p w:rsidR="00D2112D" w:rsidRPr="00D13102" w:rsidRDefault="00D2112D" w:rsidP="00D2112D">
      <w:r>
        <w:t>q</w:t>
      </w:r>
      <w:r w:rsidRPr="00D13102">
        <w:rPr>
          <w:vertAlign w:val="subscript"/>
          <w:lang w:val="en-US"/>
        </w:rPr>
        <w:t>m</w:t>
      </w:r>
      <w:r>
        <w:t xml:space="preserve"> </w:t>
      </w:r>
      <w:r w:rsidRPr="00D13102">
        <w:t xml:space="preserve">= </w:t>
      </w:r>
      <w:r>
        <w:rPr>
          <w:lang w:val="en-US"/>
        </w:rPr>
        <w:t>φ</w:t>
      </w:r>
      <w:r w:rsidRPr="00D13102">
        <w:t>(</w:t>
      </w:r>
      <w:r>
        <w:rPr>
          <w:lang w:val="en-US"/>
        </w:rPr>
        <w:t>q</w:t>
      </w:r>
      <w:r w:rsidRPr="00D13102">
        <w:rPr>
          <w:vertAlign w:val="subscript"/>
          <w:lang w:val="en-US"/>
        </w:rPr>
        <w:t>m</w:t>
      </w:r>
      <w:r w:rsidRPr="00D13102">
        <w:rPr>
          <w:vertAlign w:val="subscript"/>
        </w:rPr>
        <w:t>-1</w:t>
      </w:r>
      <w:r w:rsidRPr="00D13102">
        <w:t>)</w:t>
      </w:r>
    </w:p>
    <w:p w:rsidR="00D2112D" w:rsidRDefault="00D2112D" w:rsidP="00D2112D">
      <w:r>
        <w:t>Если взять интерполяционную формулу Ньютона, получим</w:t>
      </w:r>
    </w:p>
    <w:p w:rsidR="00D2112D" w:rsidRDefault="00D2112D" w:rsidP="00D2112D">
      <w:r w:rsidRPr="00D13102">
        <w:rPr>
          <w:position w:val="-30"/>
        </w:rPr>
        <w:object w:dxaOrig="6080" w:dyaOrig="720">
          <v:shape id="_x0000_i1117" type="#_x0000_t75" style="width:303.9pt;height:36pt" o:ole="">
            <v:imagedata r:id="rId315" o:title=""/>
          </v:shape>
          <o:OLEObject Type="Embed" ProgID="Equation.3" ShapeID="_x0000_i1117" DrawAspect="Content" ObjectID="_1526145709" r:id="rId316"/>
        </w:object>
      </w:r>
      <w:r>
        <w:t>. Первое слагаемое можно считать q</w:t>
      </w:r>
      <w:r w:rsidRPr="00D13102">
        <w:rPr>
          <w:vertAlign w:val="subscript"/>
        </w:rPr>
        <w:t>0</w:t>
      </w:r>
      <w:r>
        <w:t>.</w:t>
      </w:r>
    </w:p>
    <w:p w:rsidR="00D2112D" w:rsidRDefault="00D2112D" w:rsidP="00D2112D">
      <w:r>
        <w:lastRenderedPageBreak/>
        <w:t>Аналогичные методы существуют и для неравноотстоящих узлов интерполирования. Например, на основе формул Лагранжа и Ньютона.</w:t>
      </w:r>
    </w:p>
    <w:p w:rsidR="00D2112D" w:rsidRDefault="00D2112D" w:rsidP="00D2112D">
      <w:r>
        <w:t>Ньютон:</w:t>
      </w:r>
    </w:p>
    <w:p w:rsidR="00D2112D" w:rsidRPr="005A4AB4" w:rsidRDefault="00D2112D" w:rsidP="00D2112D">
      <w:r w:rsidRPr="00080D8C">
        <w:rPr>
          <w:lang w:val="en-US"/>
        </w:rPr>
        <w:t>x</w:t>
      </w:r>
      <w:r w:rsidRPr="003A2F47">
        <w:t xml:space="preserve"> = </w:t>
      </w:r>
      <w:r>
        <w:rPr>
          <w:lang w:val="en-US"/>
        </w:rPr>
        <w:t>x</w:t>
      </w:r>
      <w:r w:rsidRPr="003A2F47">
        <w:rPr>
          <w:vertAlign w:val="subscript"/>
        </w:rPr>
        <w:t>0</w:t>
      </w:r>
      <w:r w:rsidRPr="003A2F47">
        <w:t xml:space="preserve"> + [</w:t>
      </w:r>
      <w:r>
        <w:rPr>
          <w:lang w:val="en-US"/>
        </w:rPr>
        <w:t>y</w:t>
      </w:r>
      <w:r w:rsidRPr="003A2F47">
        <w:rPr>
          <w:vertAlign w:val="subscript"/>
        </w:rPr>
        <w:t>0</w:t>
      </w:r>
      <w:r w:rsidRPr="003A2F47">
        <w:t xml:space="preserve">, </w:t>
      </w:r>
      <w:r>
        <w:rPr>
          <w:lang w:val="en-US"/>
        </w:rPr>
        <w:t>y</w:t>
      </w:r>
      <w:r w:rsidRPr="003A2F47">
        <w:rPr>
          <w:vertAlign w:val="subscript"/>
        </w:rPr>
        <w:t>1</w:t>
      </w:r>
      <w:r w:rsidRPr="003A2F47">
        <w:t>] (</w:t>
      </w:r>
      <w:r>
        <w:rPr>
          <w:lang w:val="en-US"/>
        </w:rPr>
        <w:t>y</w:t>
      </w:r>
      <w:r w:rsidRPr="003A2F47">
        <w:t>-</w:t>
      </w:r>
      <w:r>
        <w:rPr>
          <w:lang w:val="en-US"/>
        </w:rPr>
        <w:t>y</w:t>
      </w:r>
      <w:r w:rsidRPr="003A2F47">
        <w:rPr>
          <w:vertAlign w:val="subscript"/>
        </w:rPr>
        <w:t>0</w:t>
      </w:r>
      <w:r w:rsidRPr="003A2F47">
        <w:t xml:space="preserve">) + … </w:t>
      </w:r>
      <w:r w:rsidRPr="005A4AB4">
        <w:t>+ [</w:t>
      </w:r>
      <w:r>
        <w:rPr>
          <w:lang w:val="en-US"/>
        </w:rPr>
        <w:t>y</w:t>
      </w:r>
      <w:r w:rsidRPr="005A4AB4">
        <w:rPr>
          <w:vertAlign w:val="subscript"/>
        </w:rPr>
        <w:t>0</w:t>
      </w:r>
      <w:r w:rsidRPr="005A4AB4">
        <w:t xml:space="preserve">, </w:t>
      </w:r>
      <w:r>
        <w:rPr>
          <w:lang w:val="en-US"/>
        </w:rPr>
        <w:t>y</w:t>
      </w:r>
      <w:r w:rsidRPr="005A4AB4">
        <w:rPr>
          <w:vertAlign w:val="subscript"/>
        </w:rPr>
        <w:t>1</w:t>
      </w:r>
      <w:r w:rsidRPr="005A4AB4">
        <w:t xml:space="preserve">, …, </w:t>
      </w:r>
      <w:r>
        <w:rPr>
          <w:lang w:val="en-US"/>
        </w:rPr>
        <w:t>y</w:t>
      </w:r>
      <w:r w:rsidRPr="00080D8C">
        <w:rPr>
          <w:vertAlign w:val="subscript"/>
          <w:lang w:val="en-US"/>
        </w:rPr>
        <w:t>n</w:t>
      </w:r>
      <w:r w:rsidRPr="005A4AB4">
        <w:t>] (</w:t>
      </w:r>
      <w:r>
        <w:rPr>
          <w:lang w:val="en-US"/>
        </w:rPr>
        <w:t>y</w:t>
      </w:r>
      <w:r w:rsidRPr="005A4AB4">
        <w:t>-</w:t>
      </w:r>
      <w:r>
        <w:rPr>
          <w:lang w:val="en-US"/>
        </w:rPr>
        <w:t>y</w:t>
      </w:r>
      <w:r w:rsidRPr="005A4AB4">
        <w:rPr>
          <w:vertAlign w:val="subscript"/>
        </w:rPr>
        <w:t>0</w:t>
      </w:r>
      <w:r w:rsidRPr="005A4AB4">
        <w:t>) (</w:t>
      </w:r>
      <w:r>
        <w:rPr>
          <w:lang w:val="en-US"/>
        </w:rPr>
        <w:t>y</w:t>
      </w:r>
      <w:r w:rsidRPr="005A4AB4">
        <w:t>-</w:t>
      </w:r>
      <w:r>
        <w:rPr>
          <w:lang w:val="en-US"/>
        </w:rPr>
        <w:t>y</w:t>
      </w:r>
      <w:r w:rsidRPr="005A4AB4">
        <w:rPr>
          <w:vertAlign w:val="subscript"/>
        </w:rPr>
        <w:t>1</w:t>
      </w:r>
      <w:r w:rsidRPr="005A4AB4">
        <w:t>)…(</w:t>
      </w:r>
      <w:r>
        <w:rPr>
          <w:lang w:val="en-US"/>
        </w:rPr>
        <w:t>y</w:t>
      </w:r>
      <w:r w:rsidRPr="005A4AB4">
        <w:t>-</w:t>
      </w:r>
      <w:r>
        <w:rPr>
          <w:lang w:val="en-US"/>
        </w:rPr>
        <w:t>y</w:t>
      </w:r>
      <w:r w:rsidRPr="00080D8C">
        <w:rPr>
          <w:vertAlign w:val="subscript"/>
          <w:lang w:val="en-US"/>
        </w:rPr>
        <w:t>n</w:t>
      </w:r>
      <w:r w:rsidRPr="005A4AB4">
        <w:rPr>
          <w:vertAlign w:val="subscript"/>
        </w:rPr>
        <w:t>-1</w:t>
      </w:r>
      <w:r w:rsidRPr="005A4AB4">
        <w:t>),</w:t>
      </w:r>
    </w:p>
    <w:p w:rsidR="00D2112D" w:rsidRPr="00080D8C" w:rsidRDefault="00D2112D" w:rsidP="00D2112D">
      <w:r>
        <w:t xml:space="preserve">где </w:t>
      </w:r>
      <w:r w:rsidRPr="00AC188D">
        <w:t>[</w:t>
      </w:r>
      <w:r>
        <w:rPr>
          <w:lang w:val="en-US"/>
        </w:rPr>
        <w:t>y</w:t>
      </w:r>
      <w:r w:rsidRPr="00AC188D">
        <w:rPr>
          <w:vertAlign w:val="subscript"/>
        </w:rPr>
        <w:t>0</w:t>
      </w:r>
      <w:r w:rsidRPr="00AC188D">
        <w:t xml:space="preserve">, </w:t>
      </w:r>
      <w:r>
        <w:rPr>
          <w:lang w:val="en-US"/>
        </w:rPr>
        <w:t>y</w:t>
      </w:r>
      <w:r w:rsidRPr="00AC188D">
        <w:rPr>
          <w:vertAlign w:val="subscript"/>
        </w:rPr>
        <w:t>1</w:t>
      </w:r>
      <w:r w:rsidRPr="00AC188D">
        <w:t>]</w:t>
      </w:r>
      <w:r>
        <w:t xml:space="preserve"> — разделенная разность</w:t>
      </w:r>
    </w:p>
    <w:p w:rsidR="00D2112D" w:rsidRPr="00AC188D" w:rsidRDefault="00D2112D" w:rsidP="00D2112D"/>
    <w:p w:rsidR="00D2112D" w:rsidRDefault="00D2112D" w:rsidP="00D2112D">
      <w:pPr>
        <w:pStyle w:val="1"/>
      </w:pPr>
      <w:r w:rsidRPr="00AC188D">
        <w:t xml:space="preserve">  7.  Численное дифференцирование функций. Оценка точности. </w:t>
      </w:r>
    </w:p>
    <w:p w:rsidR="00D2112D" w:rsidRDefault="00D2112D" w:rsidP="00D2112D">
      <w:pPr>
        <w:ind w:firstLine="708"/>
      </w:pPr>
      <w:r w:rsidRPr="00E32A79">
        <w:t>В основе численного дифференцирования лежит аппроксимация функции, от которой берется производная, интерполяционным многочленом. Все основные формулы численного дифференцирования могут быть получены при помощи первого интерполяционного многочлена Ньютона (формулы Ньютона для начала таблицы).</w:t>
      </w:r>
    </w:p>
    <w:p w:rsidR="00D2112D" w:rsidRDefault="00D2112D" w:rsidP="00D2112D">
      <w:pPr>
        <w:ind w:firstLine="708"/>
      </w:pPr>
      <w:r>
        <w:t>Основными задачами являются вычисление производной на краях таблицы и в ее середине. Для равномерной сетки формулы численного дифференцирования «в начале таблицы» можно представить в общем виде следующим образом:</w:t>
      </w:r>
    </w:p>
    <w:p w:rsidR="00D2112D" w:rsidRDefault="00D2112D" w:rsidP="00D2112D">
      <w:pPr>
        <w:jc w:val="center"/>
      </w:pPr>
      <w:r>
        <w:rPr>
          <w:noProof/>
        </w:rPr>
        <w:drawing>
          <wp:inline distT="0" distB="0" distL="0" distR="0" wp14:anchorId="7ADB84EB" wp14:editId="52872488">
            <wp:extent cx="1710690" cy="397688"/>
            <wp:effectExtent l="19050" t="0" r="3810" b="0"/>
            <wp:docPr id="3352" name="Рисунок 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
                    <pic:cNvPicPr>
                      <a:picLocks noChangeAspect="1" noChangeArrowheads="1"/>
                    </pic:cNvPicPr>
                  </pic:nvPicPr>
                  <pic:blipFill>
                    <a:blip r:embed="rId317" cstate="print"/>
                    <a:srcRect/>
                    <a:stretch>
                      <a:fillRect/>
                    </a:stretch>
                  </pic:blipFill>
                  <pic:spPr bwMode="auto">
                    <a:xfrm>
                      <a:off x="0" y="0"/>
                      <a:ext cx="1713852" cy="398423"/>
                    </a:xfrm>
                    <a:prstGeom prst="rect">
                      <a:avLst/>
                    </a:prstGeom>
                    <a:noFill/>
                    <a:ln w="9525">
                      <a:noFill/>
                      <a:miter lim="800000"/>
                      <a:headEnd/>
                      <a:tailEnd/>
                    </a:ln>
                  </pic:spPr>
                </pic:pic>
              </a:graphicData>
            </a:graphic>
          </wp:inline>
        </w:drawing>
      </w:r>
    </w:p>
    <w:p w:rsidR="00D2112D" w:rsidRDefault="00D2112D" w:rsidP="00D2112D"/>
    <w:p w:rsidR="00D2112D" w:rsidRDefault="00D2112D" w:rsidP="00D2112D">
      <w:r>
        <w:t xml:space="preserve">где  </w:t>
      </w:r>
      <w:r w:rsidRPr="00E32A79">
        <w:rPr>
          <w:noProof/>
          <w:vertAlign w:val="subscript"/>
        </w:rPr>
        <w:drawing>
          <wp:inline distT="0" distB="0" distL="0" distR="0" wp14:anchorId="2591444F" wp14:editId="50F64870">
            <wp:extent cx="264062" cy="129540"/>
            <wp:effectExtent l="19050" t="0" r="2638" b="0"/>
            <wp:docPr id="3355" name="Рисунок 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pic:cNvPicPr>
                      <a:picLocks noChangeAspect="1" noChangeArrowheads="1"/>
                    </pic:cNvPicPr>
                  </pic:nvPicPr>
                  <pic:blipFill>
                    <a:blip r:embed="rId318" cstate="print"/>
                    <a:srcRect/>
                    <a:stretch>
                      <a:fillRect/>
                    </a:stretch>
                  </pic:blipFill>
                  <pic:spPr bwMode="auto">
                    <a:xfrm>
                      <a:off x="0" y="0"/>
                      <a:ext cx="266577" cy="130774"/>
                    </a:xfrm>
                    <a:prstGeom prst="rect">
                      <a:avLst/>
                    </a:prstGeom>
                    <a:noFill/>
                    <a:ln w="9525">
                      <a:noFill/>
                      <a:miter lim="800000"/>
                      <a:headEnd/>
                      <a:tailEnd/>
                    </a:ln>
                  </pic:spPr>
                </pic:pic>
              </a:graphicData>
            </a:graphic>
          </wp:inline>
        </w:drawing>
      </w:r>
      <w:r>
        <w:t>— погрешность формулы. Здесь коэффициенты  и  зависят от степени n использовавшегося интерполяционного многочлена, то есть от необходимой точности (скорости сходимости к точному значению при уменьшении шага сетки) формулы. Коэффициенты представлены в таблице</w:t>
      </w:r>
    </w:p>
    <w:p w:rsidR="00D2112D" w:rsidRDefault="00D2112D" w:rsidP="00D2112D">
      <w:pPr>
        <w:jc w:val="center"/>
      </w:pPr>
      <w:r>
        <w:rPr>
          <w:noProof/>
        </w:rPr>
        <w:drawing>
          <wp:inline distT="0" distB="0" distL="0" distR="0" wp14:anchorId="1345E44E" wp14:editId="7B544239">
            <wp:extent cx="1764030" cy="1214202"/>
            <wp:effectExtent l="19050" t="0" r="7620" b="0"/>
            <wp:docPr id="3358" name="Рисунок 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
                    <pic:cNvPicPr>
                      <a:picLocks noChangeAspect="1" noChangeArrowheads="1"/>
                    </pic:cNvPicPr>
                  </pic:nvPicPr>
                  <pic:blipFill>
                    <a:blip r:embed="rId319" cstate="print"/>
                    <a:srcRect l="19683" t="49519" r="60570" b="33494"/>
                    <a:stretch>
                      <a:fillRect/>
                    </a:stretch>
                  </pic:blipFill>
                  <pic:spPr bwMode="auto">
                    <a:xfrm>
                      <a:off x="0" y="0"/>
                      <a:ext cx="1764030" cy="1214202"/>
                    </a:xfrm>
                    <a:prstGeom prst="rect">
                      <a:avLst/>
                    </a:prstGeom>
                    <a:noFill/>
                    <a:ln w="9525">
                      <a:noFill/>
                      <a:miter lim="800000"/>
                      <a:headEnd/>
                      <a:tailEnd/>
                    </a:ln>
                  </pic:spPr>
                </pic:pic>
              </a:graphicData>
            </a:graphic>
          </wp:inline>
        </w:drawing>
      </w:r>
    </w:p>
    <w:p w:rsidR="00D2112D" w:rsidRDefault="00D2112D" w:rsidP="00D2112D">
      <w:r>
        <w:t>Погрешность вычисляется по формуле</w:t>
      </w:r>
    </w:p>
    <w:p w:rsidR="00D2112D" w:rsidRDefault="00D2112D" w:rsidP="00D2112D"/>
    <w:p w:rsidR="00D2112D" w:rsidRDefault="00D2112D" w:rsidP="00D2112D">
      <w:pPr>
        <w:jc w:val="center"/>
      </w:pPr>
      <w:r>
        <w:rPr>
          <w:noProof/>
        </w:rPr>
        <w:drawing>
          <wp:inline distT="0" distB="0" distL="0" distR="0" wp14:anchorId="6A7D8641" wp14:editId="6C946E10">
            <wp:extent cx="1687830" cy="397136"/>
            <wp:effectExtent l="19050" t="0" r="7620" b="0"/>
            <wp:docPr id="3361" name="Рисунок 3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pic:cNvPicPr>
                      <a:picLocks noChangeAspect="1" noChangeArrowheads="1"/>
                    </pic:cNvPicPr>
                  </pic:nvPicPr>
                  <pic:blipFill>
                    <a:blip r:embed="rId320" cstate="print"/>
                    <a:srcRect/>
                    <a:stretch>
                      <a:fillRect/>
                    </a:stretch>
                  </pic:blipFill>
                  <pic:spPr bwMode="auto">
                    <a:xfrm>
                      <a:off x="0" y="0"/>
                      <a:ext cx="1687830" cy="397136"/>
                    </a:xfrm>
                    <a:prstGeom prst="rect">
                      <a:avLst/>
                    </a:prstGeom>
                    <a:noFill/>
                    <a:ln w="9525">
                      <a:noFill/>
                      <a:miter lim="800000"/>
                      <a:headEnd/>
                      <a:tailEnd/>
                    </a:ln>
                  </pic:spPr>
                </pic:pic>
              </a:graphicData>
            </a:graphic>
          </wp:inline>
        </w:drawing>
      </w:r>
    </w:p>
    <w:p w:rsidR="00D2112D" w:rsidRDefault="00D2112D" w:rsidP="00D2112D">
      <w:r>
        <w:t>где h — шаг сетки, а точка ξ расположена где-то между i-тым и (i + n)-тым узлами. Примером может служить известная формула (n = 2)</w:t>
      </w:r>
    </w:p>
    <w:p w:rsidR="00D2112D" w:rsidRDefault="00D2112D" w:rsidP="00D2112D">
      <w:pPr>
        <w:jc w:val="center"/>
      </w:pPr>
      <w:r>
        <w:rPr>
          <w:noProof/>
        </w:rPr>
        <w:lastRenderedPageBreak/>
        <w:drawing>
          <wp:inline distT="0" distB="0" distL="0" distR="0" wp14:anchorId="154F3EB9" wp14:editId="1C25E9B2">
            <wp:extent cx="2903220" cy="411480"/>
            <wp:effectExtent l="19050" t="0" r="0" b="0"/>
            <wp:docPr id="3364" name="Рисунок 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4"/>
                    <pic:cNvPicPr>
                      <a:picLocks noChangeAspect="1" noChangeArrowheads="1"/>
                    </pic:cNvPicPr>
                  </pic:nvPicPr>
                  <pic:blipFill>
                    <a:blip r:embed="rId321" cstate="print"/>
                    <a:srcRect/>
                    <a:stretch>
                      <a:fillRect/>
                    </a:stretch>
                  </pic:blipFill>
                  <pic:spPr bwMode="auto">
                    <a:xfrm>
                      <a:off x="0" y="0"/>
                      <a:ext cx="2903220" cy="411480"/>
                    </a:xfrm>
                    <a:prstGeom prst="rect">
                      <a:avLst/>
                    </a:prstGeom>
                    <a:noFill/>
                    <a:ln w="9525">
                      <a:noFill/>
                      <a:miter lim="800000"/>
                      <a:headEnd/>
                      <a:tailEnd/>
                    </a:ln>
                  </pic:spPr>
                </pic:pic>
              </a:graphicData>
            </a:graphic>
          </wp:inline>
        </w:drawing>
      </w:r>
      <w:r>
        <w:t>.</w:t>
      </w:r>
    </w:p>
    <w:p w:rsidR="00D2112D" w:rsidRDefault="00D2112D" w:rsidP="00D2112D"/>
    <w:p w:rsidR="00D2112D" w:rsidRDefault="00D2112D" w:rsidP="00D2112D">
      <w:r>
        <w:t>При n = 1 формула может быть получена и из определения производной. Эта формула известна под названием формулы дифференцирования вперед.</w:t>
      </w:r>
    </w:p>
    <w:p w:rsidR="00D2112D" w:rsidRDefault="00D2112D" w:rsidP="00D2112D"/>
    <w:p w:rsidR="00D2112D" w:rsidRDefault="00D2112D" w:rsidP="00D2112D">
      <w:r>
        <w:t>Формулы «в конце таблицы» могут быть представлены в общем виде</w:t>
      </w:r>
    </w:p>
    <w:p w:rsidR="00D2112D" w:rsidRDefault="00D2112D" w:rsidP="00D2112D">
      <w:pPr>
        <w:jc w:val="center"/>
      </w:pPr>
      <w:r>
        <w:rPr>
          <w:noProof/>
        </w:rPr>
        <w:drawing>
          <wp:inline distT="0" distB="0" distL="0" distR="0" wp14:anchorId="758304C3" wp14:editId="3E5AA866">
            <wp:extent cx="2583180" cy="525780"/>
            <wp:effectExtent l="19050" t="0" r="7620" b="0"/>
            <wp:docPr id="3367" name="Рисунок 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pic:cNvPicPr>
                      <a:picLocks noChangeAspect="1" noChangeArrowheads="1"/>
                    </pic:cNvPicPr>
                  </pic:nvPicPr>
                  <pic:blipFill>
                    <a:blip r:embed="rId322" cstate="print"/>
                    <a:srcRect/>
                    <a:stretch>
                      <a:fillRect/>
                    </a:stretch>
                  </pic:blipFill>
                  <pic:spPr bwMode="auto">
                    <a:xfrm>
                      <a:off x="0" y="0"/>
                      <a:ext cx="2583180" cy="525780"/>
                    </a:xfrm>
                    <a:prstGeom prst="rect">
                      <a:avLst/>
                    </a:prstGeom>
                    <a:noFill/>
                    <a:ln w="9525">
                      <a:noFill/>
                      <a:miter lim="800000"/>
                      <a:headEnd/>
                      <a:tailEnd/>
                    </a:ln>
                  </pic:spPr>
                </pic:pic>
              </a:graphicData>
            </a:graphic>
          </wp:inline>
        </w:drawing>
      </w:r>
    </w:p>
    <w:p w:rsidR="00D2112D" w:rsidRDefault="00D2112D" w:rsidP="00D2112D"/>
    <w:p w:rsidR="00D2112D" w:rsidRDefault="00D2112D" w:rsidP="00D2112D">
      <w:r>
        <w:t>в которых коэффициенты  берутся из уже приведенной таблицы. В частности, при n = 1 получается известная формула дифференцирования назад.</w:t>
      </w:r>
    </w:p>
    <w:p w:rsidR="00D2112D" w:rsidRPr="00E32A79" w:rsidRDefault="00D2112D" w:rsidP="00D2112D"/>
    <w:p w:rsidR="00D2112D" w:rsidRDefault="00D2112D" w:rsidP="00D2112D">
      <w:pPr>
        <w:rPr>
          <w:rFonts w:ascii="Verdana" w:hAnsi="Verdana"/>
          <w:b/>
          <w:sz w:val="20"/>
        </w:rPr>
      </w:pPr>
      <w:r>
        <w:rPr>
          <w:rFonts w:ascii="Verdana" w:hAnsi="Verdana"/>
          <w:b/>
          <w:sz w:val="20"/>
        </w:rPr>
        <w:t>Формула численного дифференцирования с помощью интерполяционного многочлена Ньютона.</w:t>
      </w:r>
    </w:p>
    <w:p w:rsidR="00D2112D" w:rsidRDefault="00D2112D" w:rsidP="00D2112D">
      <w:pPr>
        <w:rPr>
          <w:rFonts w:ascii="Verdana" w:hAnsi="Verdana"/>
          <w:sz w:val="20"/>
        </w:rPr>
      </w:pPr>
      <w:r>
        <w:rPr>
          <w:rFonts w:ascii="Verdana" w:hAnsi="Verdana"/>
          <w:position w:val="-164"/>
          <w:sz w:val="20"/>
        </w:rPr>
        <w:object w:dxaOrig="8480" w:dyaOrig="3400">
          <v:shape id="_x0000_i1118" type="#_x0000_t75" style="width:423.6pt;height:170.2pt" o:ole="" fillcolor="window">
            <v:imagedata r:id="rId323" o:title=""/>
          </v:shape>
          <o:OLEObject Type="Embed" ProgID="Equation.DSMT4" ShapeID="_x0000_i1118" DrawAspect="Content" ObjectID="_1526145710" r:id="rId324"/>
        </w:object>
      </w:r>
    </w:p>
    <w:p w:rsidR="00D2112D" w:rsidRDefault="00D2112D" w:rsidP="00D2112D">
      <w:pPr>
        <w:rPr>
          <w:rFonts w:ascii="Verdana" w:hAnsi="Verdana"/>
          <w:sz w:val="20"/>
        </w:rPr>
      </w:pPr>
    </w:p>
    <w:p w:rsidR="00D2112D" w:rsidRDefault="00D2112D" w:rsidP="00D2112D">
      <w:pPr>
        <w:rPr>
          <w:rFonts w:ascii="Verdana" w:hAnsi="Verdana"/>
          <w:sz w:val="20"/>
        </w:rPr>
      </w:pPr>
    </w:p>
    <w:p w:rsidR="00D2112D" w:rsidRDefault="00D2112D" w:rsidP="00D2112D">
      <w:pPr>
        <w:rPr>
          <w:rFonts w:ascii="Verdana" w:hAnsi="Verdana"/>
          <w:b/>
          <w:sz w:val="20"/>
        </w:rPr>
      </w:pPr>
      <w:r>
        <w:rPr>
          <w:rFonts w:ascii="Verdana" w:hAnsi="Verdana"/>
          <w:b/>
          <w:sz w:val="20"/>
        </w:rPr>
        <w:t>Формула численного дифференцирования с помощь интерполяционного многочлена Стирлинга.</w:t>
      </w:r>
    </w:p>
    <w:p w:rsidR="00D2112D" w:rsidRDefault="00D2112D" w:rsidP="00D2112D">
      <w:pPr>
        <w:rPr>
          <w:rFonts w:ascii="Verdana" w:hAnsi="Verdana"/>
          <w:sz w:val="20"/>
        </w:rPr>
      </w:pPr>
      <w:r>
        <w:rPr>
          <w:rFonts w:ascii="Verdana" w:hAnsi="Verdana"/>
          <w:position w:val="-54"/>
          <w:sz w:val="20"/>
        </w:rPr>
        <w:object w:dxaOrig="6200" w:dyaOrig="1780">
          <v:shape id="_x0000_i1119" type="#_x0000_t75" style="width:310.45pt;height:88.85pt" o:ole="" fillcolor="window">
            <v:imagedata r:id="rId325" o:title=""/>
          </v:shape>
          <o:OLEObject Type="Embed" ProgID="Equation.3" ShapeID="_x0000_i1119" DrawAspect="Content" ObjectID="_1526145711" r:id="rId326"/>
        </w:object>
      </w:r>
    </w:p>
    <w:p w:rsidR="00D2112D" w:rsidRPr="00560807" w:rsidRDefault="00D2112D" w:rsidP="00D2112D">
      <w:pPr>
        <w:rPr>
          <w:rFonts w:ascii="Verdana" w:hAnsi="Verdana"/>
          <w:sz w:val="20"/>
        </w:rPr>
      </w:pPr>
      <w:r w:rsidRPr="00560807">
        <w:rPr>
          <w:rFonts w:ascii="Verdana" w:hAnsi="Verdana"/>
          <w:sz w:val="20"/>
        </w:rPr>
        <w:t>Исп</w:t>
      </w:r>
      <w:r>
        <w:rPr>
          <w:rFonts w:ascii="Verdana" w:hAnsi="Verdana"/>
          <w:sz w:val="20"/>
        </w:rPr>
        <w:t>ользуя выкладки из предыдущего а</w:t>
      </w:r>
      <w:r w:rsidRPr="00560807">
        <w:rPr>
          <w:rFonts w:ascii="Verdana" w:hAnsi="Verdana"/>
          <w:sz w:val="20"/>
        </w:rPr>
        <w:t>бзаца получ</w:t>
      </w:r>
      <w:r>
        <w:rPr>
          <w:rFonts w:ascii="Verdana" w:hAnsi="Verdana"/>
          <w:sz w:val="20"/>
        </w:rPr>
        <w:t>и</w:t>
      </w:r>
      <w:r w:rsidRPr="00560807">
        <w:rPr>
          <w:rFonts w:ascii="Verdana" w:hAnsi="Verdana"/>
          <w:sz w:val="20"/>
        </w:rPr>
        <w:t>м:</w:t>
      </w:r>
    </w:p>
    <w:p w:rsidR="00D2112D" w:rsidRDefault="00D2112D" w:rsidP="00D2112D">
      <w:pPr>
        <w:rPr>
          <w:rFonts w:ascii="Verdana" w:hAnsi="Verdana"/>
          <w:sz w:val="20"/>
        </w:rPr>
      </w:pPr>
      <w:r>
        <w:rPr>
          <w:rFonts w:ascii="Verdana" w:hAnsi="Verdana"/>
          <w:position w:val="-54"/>
          <w:sz w:val="20"/>
        </w:rPr>
        <w:object w:dxaOrig="5860" w:dyaOrig="1620">
          <v:shape id="_x0000_i1120" type="#_x0000_t75" style="width:293.15pt;height:81.35pt" o:ole="" fillcolor="window">
            <v:imagedata r:id="rId327" o:title=""/>
          </v:shape>
          <o:OLEObject Type="Embed" ProgID="Equation.DSMT4" ShapeID="_x0000_i1120" DrawAspect="Content" ObjectID="_1526145712" r:id="rId328"/>
        </w:object>
      </w:r>
    </w:p>
    <w:p w:rsidR="00D2112D" w:rsidRDefault="00D2112D" w:rsidP="00D2112D">
      <w:pPr>
        <w:rPr>
          <w:rFonts w:ascii="Verdana" w:hAnsi="Verdana"/>
          <w:b/>
          <w:sz w:val="20"/>
        </w:rPr>
      </w:pPr>
      <w:r>
        <w:rPr>
          <w:rFonts w:ascii="Verdana" w:hAnsi="Verdana"/>
          <w:b/>
          <w:sz w:val="20"/>
        </w:rPr>
        <w:lastRenderedPageBreak/>
        <w:t>Формула численного дифференцирования с помощь интерполяционного многочлена Лагранжа</w:t>
      </w:r>
    </w:p>
    <w:p w:rsidR="00D2112D" w:rsidRDefault="00D2112D" w:rsidP="00D2112D">
      <w:pPr>
        <w:rPr>
          <w:rFonts w:ascii="Verdana" w:hAnsi="Verdana"/>
          <w:sz w:val="20"/>
        </w:rPr>
      </w:pPr>
      <w:r>
        <w:rPr>
          <w:rFonts w:ascii="Verdana" w:hAnsi="Verdana"/>
          <w:position w:val="-108"/>
          <w:sz w:val="20"/>
        </w:rPr>
        <w:object w:dxaOrig="4140" w:dyaOrig="2240">
          <v:shape id="_x0000_i1121" type="#_x0000_t75" style="width:206.65pt;height:112.2pt" o:ole="" fillcolor="window">
            <v:imagedata r:id="rId329" o:title=""/>
          </v:shape>
          <o:OLEObject Type="Embed" ProgID="Equation.DSMT4" ShapeID="_x0000_i1121" DrawAspect="Content" ObjectID="_1526145713" r:id="rId330"/>
        </w:object>
      </w:r>
    </w:p>
    <w:p w:rsidR="00D2112D" w:rsidRDefault="00D2112D" w:rsidP="00D2112D">
      <w:pPr>
        <w:rPr>
          <w:rFonts w:ascii="Verdana" w:hAnsi="Verdana"/>
          <w:sz w:val="20"/>
        </w:rPr>
      </w:pPr>
    </w:p>
    <w:p w:rsidR="00D2112D" w:rsidRPr="003207E3" w:rsidRDefault="00D2112D" w:rsidP="00D2112D"/>
    <w:p w:rsidR="00D2112D" w:rsidRPr="00AC188D" w:rsidRDefault="00D2112D" w:rsidP="00D2112D">
      <w:pPr>
        <w:pStyle w:val="1"/>
      </w:pPr>
      <w:r w:rsidRPr="00AC188D">
        <w:t xml:space="preserve">  8.  Численное интегрирование функций, основанное на использовании формул Ньютона - Котеса. </w:t>
      </w:r>
    </w:p>
    <w:p w:rsidR="00D2112D" w:rsidRDefault="00D2112D" w:rsidP="00D2112D">
      <w:r>
        <w:t xml:space="preserve">Под численным интегрированием понимается приближенное вычисление определенного интеграла вида </w:t>
      </w:r>
      <w:r w:rsidRPr="00AC188D">
        <w:rPr>
          <w:position w:val="-32"/>
        </w:rPr>
        <w:object w:dxaOrig="920" w:dyaOrig="760">
          <v:shape id="_x0000_i1122" type="#_x0000_t75" style="width:45.8pt;height:37.85pt" o:ole="">
            <v:imagedata r:id="rId331" o:title=""/>
          </v:shape>
          <o:OLEObject Type="Embed" ProgID="Equation.3" ShapeID="_x0000_i1122" DrawAspect="Content" ObjectID="_1526145714" r:id="rId332"/>
        </w:object>
      </w:r>
      <w:r>
        <w:t xml:space="preserve"> на основе ряда значений подынтегральной функции. Вычисление одинарного интеграла называют механической квадратурой, двойного — механической кубатурой. </w:t>
      </w:r>
    </w:p>
    <w:p w:rsidR="00D2112D" w:rsidRDefault="00D2112D" w:rsidP="00D2112D">
      <w:r>
        <w:t>Обычно некоторую функцию f(x</w:t>
      </w:r>
      <w:r w:rsidRPr="00AC188D">
        <w:t xml:space="preserve">) </w:t>
      </w:r>
      <w:r>
        <w:t>на отрезке</w:t>
      </w:r>
      <w:r w:rsidRPr="00AC188D">
        <w:t xml:space="preserve"> заменяют функци</w:t>
      </w:r>
      <w:r>
        <w:t>е</w:t>
      </w:r>
      <w:r w:rsidRPr="00AC188D">
        <w:t>й</w:t>
      </w:r>
      <w:r>
        <w:t xml:space="preserve"> φ</w:t>
      </w:r>
      <w:r w:rsidRPr="00AC188D">
        <w:t>(</w:t>
      </w:r>
      <w:r>
        <w:rPr>
          <w:lang w:val="en-US"/>
        </w:rPr>
        <w:t>x</w:t>
      </w:r>
      <w:r w:rsidRPr="00AC188D">
        <w:t>)</w:t>
      </w:r>
      <w:r>
        <w:t xml:space="preserve"> как можно проще и вычисляют ее интеграл. Если φ</w:t>
      </w:r>
      <w:r w:rsidRPr="00AC188D">
        <w:t>(</w:t>
      </w:r>
      <w:r>
        <w:rPr>
          <w:lang w:val="en-US"/>
        </w:rPr>
        <w:t>x</w:t>
      </w:r>
      <w:r w:rsidRPr="00AC188D">
        <w:t>)</w:t>
      </w:r>
      <w:r>
        <w:t xml:space="preserve"> задана аналитически, то интеграл можно вычислить. Если задана таблично, то следующим образом:</w:t>
      </w:r>
    </w:p>
    <w:p w:rsidR="00D2112D" w:rsidRDefault="00D2112D" w:rsidP="00D2112D">
      <w:r w:rsidRPr="00A21EA6">
        <w:rPr>
          <w:position w:val="-32"/>
        </w:rPr>
        <w:object w:dxaOrig="4020" w:dyaOrig="760">
          <v:shape id="_x0000_i1123" type="#_x0000_t75" style="width:201.05pt;height:37.85pt" o:ole="">
            <v:imagedata r:id="rId333" o:title=""/>
          </v:shape>
          <o:OLEObject Type="Embed" ProgID="Equation.3" ShapeID="_x0000_i1123" DrawAspect="Content" ObjectID="_1526145715" r:id="rId334"/>
        </w:object>
      </w:r>
    </w:p>
    <w:p w:rsidR="00D2112D" w:rsidRDefault="00D2112D" w:rsidP="00D2112D">
      <w:pPr>
        <w:numPr>
          <w:ilvl w:val="0"/>
          <w:numId w:val="7"/>
        </w:numPr>
      </w:pPr>
      <w:r>
        <w:t>A</w:t>
      </w:r>
      <w:r w:rsidRPr="00A21EA6">
        <w:rPr>
          <w:vertAlign w:val="subscript"/>
        </w:rPr>
        <w:t>i</w:t>
      </w:r>
      <w:r w:rsidRPr="00A21EA6">
        <w:t xml:space="preserve"> не</w:t>
      </w:r>
      <w:r>
        <w:t xml:space="preserve"> зависит от функции, а только от выбора узлов.</w:t>
      </w:r>
    </w:p>
    <w:p w:rsidR="00D2112D" w:rsidRPr="00A21EA6" w:rsidRDefault="00D2112D" w:rsidP="00D2112D">
      <w:pPr>
        <w:numPr>
          <w:ilvl w:val="0"/>
          <w:numId w:val="7"/>
        </w:numPr>
      </w:pPr>
      <w:r>
        <w:t>Если f(x) — полином n-й степени , то погрешность R</w:t>
      </w:r>
      <w:r w:rsidRPr="00A21EA6">
        <w:rPr>
          <w:vertAlign w:val="subscript"/>
        </w:rPr>
        <w:t>n</w:t>
      </w:r>
      <w:r>
        <w:t xml:space="preserve"> = 0.</w:t>
      </w:r>
    </w:p>
    <w:p w:rsidR="00D2112D" w:rsidRDefault="00D2112D" w:rsidP="00D2112D">
      <w:r w:rsidRPr="00845BCD">
        <w:t>Формула Ньютона</w:t>
      </w:r>
      <w:r>
        <w:t>–Котеса предназначена для случая равноотстоящих узлов:</w:t>
      </w:r>
    </w:p>
    <w:p w:rsidR="00D2112D" w:rsidRDefault="00D2112D" w:rsidP="00D2112D">
      <w:r w:rsidRPr="00845BCD">
        <w:rPr>
          <w:i/>
        </w:rPr>
        <w:t>A</w:t>
      </w:r>
      <w:r w:rsidRPr="00845BCD">
        <w:rPr>
          <w:i/>
          <w:vertAlign w:val="subscript"/>
        </w:rPr>
        <w:t>i</w:t>
      </w:r>
      <w:r w:rsidRPr="00845BCD">
        <w:rPr>
          <w:i/>
        </w:rPr>
        <w:t xml:space="preserve"> = (b – a) H</w:t>
      </w:r>
      <w:r w:rsidRPr="00845BCD">
        <w:rPr>
          <w:i/>
          <w:vertAlign w:val="subscript"/>
        </w:rPr>
        <w:t>i</w:t>
      </w:r>
      <w:r w:rsidRPr="00845BCD">
        <w:rPr>
          <w:i/>
        </w:rPr>
        <w:t xml:space="preserve">,   </w:t>
      </w:r>
      <w:r w:rsidRPr="00845BCD">
        <w:rPr>
          <w:i/>
          <w:position w:val="-32"/>
          <w:lang w:val="en-US"/>
        </w:rPr>
        <w:object w:dxaOrig="2580" w:dyaOrig="760">
          <v:shape id="_x0000_i1124" type="#_x0000_t75" style="width:129.05pt;height:37.85pt" o:ole="">
            <v:imagedata r:id="rId335" o:title=""/>
          </v:shape>
          <o:OLEObject Type="Embed" ProgID="Equation.3" ShapeID="_x0000_i1124" DrawAspect="Content" ObjectID="_1526145716" r:id="rId336"/>
        </w:object>
      </w:r>
      <w:r w:rsidRPr="00845BCD">
        <w:rPr>
          <w:i/>
        </w:rPr>
        <w:t xml:space="preserve">— </w:t>
      </w:r>
      <w:r>
        <w:t>коэффициенты Котеса</w:t>
      </w:r>
    </w:p>
    <w:p w:rsidR="00D2112D" w:rsidRDefault="00D2112D" w:rsidP="00D2112D">
      <w:r>
        <w:t>Формула выглядит следующим образом</w:t>
      </w:r>
    </w:p>
    <w:p w:rsidR="00D2112D" w:rsidRDefault="00D2112D" w:rsidP="00D2112D">
      <w:r w:rsidRPr="00845BCD">
        <w:rPr>
          <w:position w:val="-32"/>
        </w:rPr>
        <w:object w:dxaOrig="3220" w:dyaOrig="760">
          <v:shape id="_x0000_i1125" type="#_x0000_t75" style="width:160.85pt;height:37.85pt" o:ole="">
            <v:imagedata r:id="rId337" o:title=""/>
          </v:shape>
          <o:OLEObject Type="Embed" ProgID="Equation.3" ShapeID="_x0000_i1125" DrawAspect="Content" ObjectID="_1526145717" r:id="rId338"/>
        </w:object>
      </w:r>
      <w:r>
        <w:t>.</w:t>
      </w:r>
    </w:p>
    <w:p w:rsidR="00D2112D" w:rsidRPr="003A2F47" w:rsidRDefault="00D2112D" w:rsidP="00D2112D">
      <w:r>
        <w:lastRenderedPageBreak/>
        <w:t xml:space="preserve">При n=1 получаем формулу трапеций </w:t>
      </w:r>
      <w:r>
        <w:rPr>
          <w:lang w:val="en-US"/>
        </w:rPr>
        <w:t>h</w:t>
      </w:r>
      <w:r w:rsidRPr="0019586E">
        <w:t>(</w:t>
      </w:r>
      <w:r>
        <w:rPr>
          <w:lang w:val="en-US"/>
        </w:rPr>
        <w:t>y</w:t>
      </w:r>
      <w:r w:rsidRPr="0019586E">
        <w:rPr>
          <w:vertAlign w:val="subscript"/>
        </w:rPr>
        <w:t>0</w:t>
      </w:r>
      <w:r w:rsidRPr="0019586E">
        <w:t>+</w:t>
      </w:r>
      <w:r>
        <w:rPr>
          <w:lang w:val="en-US"/>
        </w:rPr>
        <w:t>y</w:t>
      </w:r>
      <w:r w:rsidRPr="0019586E">
        <w:rPr>
          <w:vertAlign w:val="subscript"/>
        </w:rPr>
        <w:t>1</w:t>
      </w:r>
      <w:r w:rsidRPr="0019586E">
        <w:t>)/2.</w:t>
      </w:r>
    </w:p>
    <w:p w:rsidR="00D2112D" w:rsidRDefault="00D2112D" w:rsidP="00D2112D">
      <w:r>
        <w:t>Погрешность</w:t>
      </w:r>
      <w:r w:rsidRPr="0019586E">
        <w:rPr>
          <w:position w:val="-24"/>
        </w:rPr>
        <w:object w:dxaOrig="2420" w:dyaOrig="660">
          <v:shape id="_x0000_i1126" type="#_x0000_t75" style="width:121.55pt;height:32.75pt" o:ole="">
            <v:imagedata r:id="rId339" o:title=""/>
          </v:shape>
          <o:OLEObject Type="Embed" ProgID="Equation.3" ShapeID="_x0000_i1126" DrawAspect="Content" ObjectID="_1526145718" r:id="rId340"/>
        </w:object>
      </w:r>
      <w:r>
        <w:t>,  где ξ — такая точка отрезка, в которой 2я производная равна µ — средний коэффициент из теоремы о среднем.</w:t>
      </w:r>
    </w:p>
    <w:p w:rsidR="00D2112D" w:rsidRDefault="00D2112D" w:rsidP="00D2112D">
      <w:r>
        <w:t xml:space="preserve">При n=2 </w:t>
      </w:r>
      <w:r w:rsidRPr="0019586E">
        <w:t>(для 3х узлов</w:t>
      </w:r>
      <w:r>
        <w:t>) получим формулу Симпсона I = h</w:t>
      </w:r>
      <w:r w:rsidRPr="0019586E">
        <w:t>(</w:t>
      </w:r>
      <w:r>
        <w:rPr>
          <w:lang w:val="en-US"/>
        </w:rPr>
        <w:t>y</w:t>
      </w:r>
      <w:r w:rsidRPr="0019586E">
        <w:rPr>
          <w:vertAlign w:val="subscript"/>
        </w:rPr>
        <w:t>0</w:t>
      </w:r>
      <w:r w:rsidRPr="0019586E">
        <w:t>+4</w:t>
      </w:r>
      <w:r>
        <w:rPr>
          <w:lang w:val="en-US"/>
        </w:rPr>
        <w:t>y</w:t>
      </w:r>
      <w:r w:rsidRPr="0019586E">
        <w:rPr>
          <w:vertAlign w:val="subscript"/>
        </w:rPr>
        <w:t>1</w:t>
      </w:r>
      <w:r w:rsidRPr="0019586E">
        <w:t>+</w:t>
      </w:r>
      <w:r>
        <w:rPr>
          <w:lang w:val="en-US"/>
        </w:rPr>
        <w:t>y</w:t>
      </w:r>
      <w:r w:rsidRPr="0019586E">
        <w:rPr>
          <w:vertAlign w:val="subscript"/>
        </w:rPr>
        <w:t>2</w:t>
      </w:r>
      <w:r w:rsidRPr="0019586E">
        <w:t>)/3.</w:t>
      </w:r>
    </w:p>
    <w:p w:rsidR="00D2112D" w:rsidRPr="0019586E" w:rsidRDefault="00D2112D" w:rsidP="00D2112D"/>
    <w:p w:rsidR="00D2112D" w:rsidRPr="003207E3" w:rsidRDefault="00D2112D" w:rsidP="00D2112D"/>
    <w:p w:rsidR="00D2112D" w:rsidRDefault="00D2112D" w:rsidP="00D2112D">
      <w:r w:rsidRPr="00F47303">
        <w:rPr>
          <w:rStyle w:val="10"/>
        </w:rPr>
        <w:t xml:space="preserve">  9.  Численное интегрирование функций. Формулы Гаусса. </w:t>
      </w:r>
      <w:r w:rsidRPr="00F47303">
        <w:rPr>
          <w:rStyle w:val="10"/>
        </w:rPr>
        <w:cr/>
      </w:r>
      <w:r>
        <w:t>Общие слова можно взять из предыдущего вопроса.</w:t>
      </w:r>
    </w:p>
    <w:p w:rsidR="00D2112D" w:rsidRDefault="00D2112D" w:rsidP="00D2112D"/>
    <w:p w:rsidR="00D2112D" w:rsidRDefault="00D2112D" w:rsidP="00D2112D">
      <w:r>
        <w:t>Квадратурные формулы Гаусса обеспечивают такое вычисление интегралов, чтобы полученное значение было точным для интерполяционных полиномов наивысшей степени при определенном количестве узлов.</w:t>
      </w:r>
    </w:p>
    <w:p w:rsidR="00D2112D" w:rsidRDefault="00D2112D" w:rsidP="00D2112D">
      <w:r>
        <w:t>Гаусс использовал для этого полиномы Лежандра. Они имеют на отрезке [-1; 1] n различных вещественных корней, которые используются в качестве узлов интерполирования.</w:t>
      </w:r>
    </w:p>
    <w:p w:rsidR="00D2112D" w:rsidRDefault="00D2112D" w:rsidP="00D2112D">
      <w:r>
        <w:t xml:space="preserve">Квадратурная формула </w:t>
      </w:r>
      <w:r w:rsidRPr="001460F3">
        <w:rPr>
          <w:position w:val="-30"/>
        </w:rPr>
        <w:object w:dxaOrig="2100" w:dyaOrig="740">
          <v:shape id="_x0000_i1127" type="#_x0000_t75" style="width:104.75pt;height:36.95pt" o:ole="">
            <v:imagedata r:id="rId341" o:title=""/>
          </v:shape>
          <o:OLEObject Type="Embed" ProgID="Equation.3" ShapeID="_x0000_i1127" DrawAspect="Content" ObjectID="_1526145719" r:id="rId342"/>
        </w:object>
      </w:r>
      <w:r>
        <w:t>, куда в качестве узлов интерполирования поставлены корни полинома Лежандра, называется формулой Гаусса.</w:t>
      </w:r>
    </w:p>
    <w:p w:rsidR="00D2112D" w:rsidRDefault="00D2112D" w:rsidP="00D2112D">
      <w:r>
        <w:t>Коэффициенты A</w:t>
      </w:r>
      <w:r w:rsidRPr="001460F3">
        <w:rPr>
          <w:vertAlign w:val="subscript"/>
        </w:rPr>
        <w:t>i</w:t>
      </w:r>
      <w:r>
        <w:t xml:space="preserve"> для того, чтобы формула была точной для </w:t>
      </w:r>
      <w:r>
        <w:rPr>
          <w:lang w:val="en-US"/>
        </w:rPr>
        <w:t>f</w:t>
      </w:r>
      <w:r>
        <w:t>(</w:t>
      </w:r>
      <w:r>
        <w:rPr>
          <w:lang w:val="en-US"/>
        </w:rPr>
        <w:t>t</w:t>
      </w:r>
      <w:r w:rsidRPr="001460F3">
        <w:t>)</w:t>
      </w:r>
      <w:r>
        <w:t xml:space="preserve"> </w:t>
      </w:r>
      <w:r w:rsidRPr="001460F3">
        <w:t xml:space="preserve">= 1, </w:t>
      </w:r>
      <w:r>
        <w:rPr>
          <w:lang w:val="en-US"/>
        </w:rPr>
        <w:t>t</w:t>
      </w:r>
      <w:r w:rsidRPr="001460F3">
        <w:t xml:space="preserve">, </w:t>
      </w:r>
      <w:r>
        <w:rPr>
          <w:lang w:val="en-US"/>
        </w:rPr>
        <w:t>t</w:t>
      </w:r>
      <w:r w:rsidRPr="00176D38">
        <w:rPr>
          <w:vertAlign w:val="superscript"/>
        </w:rPr>
        <w:t>2</w:t>
      </w:r>
      <w:r w:rsidRPr="001460F3">
        <w:t xml:space="preserve">, </w:t>
      </w:r>
      <w:r>
        <w:t>…</w:t>
      </w:r>
      <w:r w:rsidRPr="001460F3">
        <w:t xml:space="preserve">, </w:t>
      </w:r>
      <w:r>
        <w:rPr>
          <w:lang w:val="en-US"/>
        </w:rPr>
        <w:t>t</w:t>
      </w:r>
      <w:r w:rsidRPr="00176D38">
        <w:rPr>
          <w:vertAlign w:val="superscript"/>
        </w:rPr>
        <w:t>2</w:t>
      </w:r>
      <w:r w:rsidRPr="00176D38">
        <w:rPr>
          <w:vertAlign w:val="superscript"/>
          <w:lang w:val="en-US"/>
        </w:rPr>
        <w:t>n</w:t>
      </w:r>
      <w:r w:rsidRPr="00176D38">
        <w:rPr>
          <w:vertAlign w:val="superscript"/>
        </w:rPr>
        <w:t>-2</w:t>
      </w:r>
      <w:r w:rsidRPr="00176D38">
        <w:t xml:space="preserve"> </w:t>
      </w:r>
      <w:r>
        <w:t>должны удовлетворят</w:t>
      </w:r>
      <w:r w:rsidRPr="001460F3">
        <w:t>ь</w:t>
      </w:r>
      <w:r>
        <w:t xml:space="preserve"> системе уравнений:</w:t>
      </w:r>
    </w:p>
    <w:p w:rsidR="00D2112D" w:rsidRDefault="00D2112D" w:rsidP="00D2112D">
      <w:r w:rsidRPr="001460F3">
        <w:rPr>
          <w:position w:val="-28"/>
        </w:rPr>
        <w:object w:dxaOrig="1560" w:dyaOrig="680">
          <v:shape id="_x0000_i1128" type="#_x0000_t75" style="width:77.6pt;height:34.15pt" o:ole="">
            <v:imagedata r:id="rId343" o:title=""/>
          </v:shape>
          <o:OLEObject Type="Embed" ProgID="Equation.3" ShapeID="_x0000_i1128" DrawAspect="Content" ObjectID="_1526145720" r:id="rId344"/>
        </w:object>
      </w:r>
      <w:r>
        <w:t xml:space="preserve">               </w:t>
      </w:r>
      <w:r>
        <w:tab/>
      </w:r>
      <w:r>
        <w:tab/>
      </w:r>
      <w:r w:rsidRPr="0007500B">
        <w:rPr>
          <w:position w:val="-28"/>
        </w:rPr>
        <w:object w:dxaOrig="1520" w:dyaOrig="680">
          <v:shape id="_x0000_i1129" type="#_x0000_t75" style="width:76.2pt;height:34.15pt" o:ole="">
            <v:imagedata r:id="rId345" o:title=""/>
          </v:shape>
          <o:OLEObject Type="Embed" ProgID="Equation.3" ShapeID="_x0000_i1129" DrawAspect="Content" ObjectID="_1526145721" r:id="rId346"/>
        </w:object>
      </w:r>
    </w:p>
    <w:p w:rsidR="00D2112D" w:rsidRDefault="00D2112D" w:rsidP="00D2112D">
      <w:r w:rsidRPr="0007500B">
        <w:rPr>
          <w:position w:val="-28"/>
        </w:rPr>
        <w:object w:dxaOrig="2720" w:dyaOrig="680">
          <v:shape id="_x0000_i1130" type="#_x0000_t75" style="width:136.5pt;height:34.15pt" o:ole="">
            <v:imagedata r:id="rId347" o:title=""/>
          </v:shape>
          <o:OLEObject Type="Embed" ProgID="Equation.3" ShapeID="_x0000_i1130" DrawAspect="Content" ObjectID="_1526145722" r:id="rId348"/>
        </w:object>
      </w:r>
      <w:r>
        <w:t xml:space="preserve">              </w:t>
      </w:r>
      <w:r w:rsidRPr="00176D38">
        <w:rPr>
          <w:position w:val="-28"/>
        </w:rPr>
        <w:object w:dxaOrig="3240" w:dyaOrig="680">
          <v:shape id="_x0000_i1131" type="#_x0000_t75" style="width:162.25pt;height:34.15pt" o:ole="">
            <v:imagedata r:id="rId349" o:title=""/>
          </v:shape>
          <o:OLEObject Type="Embed" ProgID="Equation.3" ShapeID="_x0000_i1131" DrawAspect="Content" ObjectID="_1526145723" r:id="rId350"/>
        </w:object>
      </w:r>
    </w:p>
    <w:p w:rsidR="00D2112D" w:rsidRDefault="00D2112D" w:rsidP="00D2112D">
      <w:r>
        <w:t>Таким образом, в отличие от формулы Ньютона–Котеса, мы можем подобрать такие узлы интерполирования, чтобы обеспечить точное значение для интерполяционных полиномов наивысшей степени.</w:t>
      </w:r>
    </w:p>
    <w:p w:rsidR="00D2112D" w:rsidRDefault="00D2112D" w:rsidP="00D2112D"/>
    <w:p w:rsidR="00D2112D" w:rsidRPr="007A6E24" w:rsidRDefault="00D2112D" w:rsidP="00D2112D">
      <w:pPr>
        <w:pStyle w:val="1"/>
      </w:pPr>
      <w:r w:rsidRPr="007A6E24">
        <w:lastRenderedPageBreak/>
        <w:t>На всякий случай.</w:t>
      </w:r>
    </w:p>
    <w:p w:rsidR="00D2112D" w:rsidRDefault="00D2112D" w:rsidP="00D2112D">
      <w:pPr>
        <w:pStyle w:val="1"/>
      </w:pPr>
      <w:r>
        <w:t>Схема Гаусса нахождения определителя матрицы.</w:t>
      </w:r>
    </w:p>
    <w:p w:rsidR="00D2112D" w:rsidRPr="00EA6E00" w:rsidRDefault="00D2112D" w:rsidP="00D2112D">
      <w:r>
        <w:t>Пусть</w:t>
      </w:r>
    </w:p>
    <w:p w:rsidR="00D2112D" w:rsidRPr="00EA6E00" w:rsidRDefault="005A4AB4" w:rsidP="00D2112D">
      <w:pPr>
        <w:rPr>
          <w:position w:val="-66"/>
        </w:rPr>
      </w:pPr>
      <w:r>
        <w:rPr>
          <w:noProof/>
          <w:position w:val="-66"/>
          <w:lang w:eastAsia="en-US"/>
        </w:rPr>
        <w:object w:dxaOrig="1582" w:dyaOrig="513">
          <v:shape id="_x0000_s1240" type="#_x0000_t75" style="position:absolute;margin-left:0;margin-top:0;width:120.25pt;height:74.05pt;z-index:251661312" fillcolor="window">
            <v:imagedata r:id="rId351" o:title=""/>
            <w10:wrap type="square"/>
          </v:shape>
          <o:OLEObject Type="Embed" ProgID="Equation.DSMT4" ShapeID="_x0000_s1240" DrawAspect="Content" ObjectID="_1526145735" r:id="rId352"/>
        </w:object>
      </w:r>
      <w:r w:rsidR="00D2112D">
        <w:rPr>
          <w:position w:val="-66"/>
        </w:rPr>
        <w:t xml:space="preserve">      (1)</w:t>
      </w:r>
    </w:p>
    <w:p w:rsidR="00D2112D" w:rsidRDefault="00D2112D" w:rsidP="00D2112D">
      <w:pPr>
        <w:jc w:val="both"/>
      </w:pPr>
    </w:p>
    <w:p w:rsidR="00D2112D" w:rsidRDefault="00D2112D" w:rsidP="00D2112D">
      <w:pPr>
        <w:jc w:val="both"/>
      </w:pPr>
    </w:p>
    <w:p w:rsidR="00D2112D" w:rsidRPr="00533F37" w:rsidRDefault="00D2112D" w:rsidP="00D2112D">
      <w:pPr>
        <w:jc w:val="both"/>
      </w:pPr>
      <w:r>
        <w:t>и</w:t>
      </w:r>
    </w:p>
    <w:p w:rsidR="00D2112D" w:rsidRDefault="00D2112D" w:rsidP="00D2112D">
      <w:r w:rsidRPr="00BF5F9F">
        <w:rPr>
          <w:position w:val="-6"/>
        </w:rPr>
        <w:object w:dxaOrig="960" w:dyaOrig="279">
          <v:shape id="_x0000_i1133" type="#_x0000_t75" style="width:47.7pt;height:14.05pt" o:ole="" o:allowoverlap="f" fillcolor="window">
            <v:imagedata r:id="rId353" o:title=""/>
          </v:shape>
          <o:OLEObject Type="Embed" ProgID="Equation.DSMT4" ShapeID="_x0000_i1133" DrawAspect="Content" ObjectID="_1526145724" r:id="rId354"/>
        </w:object>
      </w:r>
      <w:r>
        <w:t xml:space="preserve">   </w:t>
      </w:r>
      <w:r>
        <w:tab/>
      </w:r>
      <w:r>
        <w:tab/>
      </w:r>
      <w:r>
        <w:tab/>
        <w:t>(2)</w:t>
      </w:r>
    </w:p>
    <w:p w:rsidR="00D2112D" w:rsidRDefault="00D2112D" w:rsidP="00D2112D">
      <w:r w:rsidRPr="00EA6E00">
        <w:t xml:space="preserve">   </w:t>
      </w:r>
      <w:r>
        <w:t xml:space="preserve">Рассмотрим линейную систему </w:t>
      </w:r>
    </w:p>
    <w:p w:rsidR="00D2112D" w:rsidRPr="00EA6E00" w:rsidRDefault="00D2112D" w:rsidP="00D2112D">
      <w:r>
        <w:rPr>
          <w:lang w:val="en-US"/>
        </w:rPr>
        <w:t>Ax</w:t>
      </w:r>
      <w:r w:rsidRPr="00EA6E00">
        <w:t>=0                                                (3)</w:t>
      </w:r>
    </w:p>
    <w:p w:rsidR="00D2112D" w:rsidRPr="00533F37" w:rsidRDefault="00D2112D" w:rsidP="00D2112D">
      <w:r w:rsidRPr="00533F37">
        <w:t xml:space="preserve">   </w:t>
      </w:r>
      <w:r>
        <w:t xml:space="preserve">При решении системы (3) по методу Гаусса мы заменяли матрицу </w:t>
      </w:r>
      <w:r>
        <w:rPr>
          <w:lang w:val="en-US"/>
        </w:rPr>
        <w:t>A</w:t>
      </w:r>
      <w:r w:rsidRPr="00533F37">
        <w:t xml:space="preserve"> </w:t>
      </w:r>
      <w:r>
        <w:t xml:space="preserve">треугольной </w:t>
      </w:r>
      <w:r>
        <w:rPr>
          <w:lang w:val="en-US"/>
        </w:rPr>
        <w:t>B</w:t>
      </w:r>
      <w:r>
        <w:t>, состоящей из элементов отмеченных строк,</w:t>
      </w:r>
    </w:p>
    <w:p w:rsidR="00D2112D" w:rsidRPr="00533F37" w:rsidRDefault="005A4AB4" w:rsidP="00D2112D">
      <w:r>
        <w:rPr>
          <w:noProof/>
        </w:rPr>
        <w:object w:dxaOrig="1582" w:dyaOrig="513">
          <v:shape id="_x0000_s1241" type="#_x0000_t75" style="position:absolute;margin-left:0;margin-top:6.75pt;width:139.3pt;height:72.05pt;z-index:251662336" fillcolor="window">
            <v:imagedata r:id="rId355" o:title=""/>
            <w10:wrap type="square"/>
          </v:shape>
          <o:OLEObject Type="Embed" ProgID="Equation.DSMT4" ShapeID="_x0000_s1241" DrawAspect="Content" ObjectID="_1526145736" r:id="rId356"/>
        </w:object>
      </w:r>
    </w:p>
    <w:p w:rsidR="00D2112D" w:rsidRDefault="00D2112D" w:rsidP="00D2112D"/>
    <w:p w:rsidR="00D2112D" w:rsidRDefault="00D2112D" w:rsidP="00D2112D"/>
    <w:p w:rsidR="00D2112D" w:rsidRDefault="00D2112D" w:rsidP="00D2112D"/>
    <w:p w:rsidR="00D2112D" w:rsidRDefault="00D2112D" w:rsidP="00D2112D">
      <w:r>
        <w:t>В результате получилась эквивалентная система</w:t>
      </w:r>
    </w:p>
    <w:p w:rsidR="00D2112D" w:rsidRDefault="00D2112D" w:rsidP="00D2112D">
      <w:r>
        <w:rPr>
          <w:lang w:val="en-US"/>
        </w:rPr>
        <w:t>Bx</w:t>
      </w:r>
      <w:r w:rsidRPr="00332C49">
        <w:t>=0                                                (4)</w:t>
      </w:r>
      <w:r w:rsidRPr="00332C49">
        <w:br/>
        <w:t xml:space="preserve">   </w:t>
      </w:r>
      <w:r>
        <w:t>Элементы матрицы В последовательно получались из элементов матрицы А и дальнейших вспомогательных матриц А</w:t>
      </w:r>
      <w:r w:rsidRPr="00332C49">
        <w:rPr>
          <w:vertAlign w:val="subscript"/>
        </w:rPr>
        <w:t>1</w:t>
      </w:r>
      <w:r>
        <w:t>, А</w:t>
      </w:r>
      <w:r w:rsidRPr="00332C49">
        <w:rPr>
          <w:vertAlign w:val="subscript"/>
        </w:rPr>
        <w:t>2</w:t>
      </w:r>
      <w:r>
        <w:t>, … , А</w:t>
      </w:r>
      <w:r w:rsidRPr="00332C49">
        <w:rPr>
          <w:vertAlign w:val="subscript"/>
          <w:lang w:val="en-US"/>
        </w:rPr>
        <w:t>n</w:t>
      </w:r>
      <w:r w:rsidRPr="00332C49">
        <w:rPr>
          <w:vertAlign w:val="subscript"/>
        </w:rPr>
        <w:t>-1</w:t>
      </w:r>
    </w:p>
    <w:p w:rsidR="00D2112D" w:rsidRPr="00332C49" w:rsidRDefault="00D2112D" w:rsidP="00D2112D">
      <w:r>
        <w:t>с помощью следующих элементарных преобразований</w:t>
      </w:r>
      <w:r w:rsidRPr="00332C49">
        <w:t>:</w:t>
      </w:r>
      <w:r>
        <w:t xml:space="preserve"> </w:t>
      </w:r>
    </w:p>
    <w:p w:rsidR="00D2112D" w:rsidRPr="00332C49" w:rsidRDefault="00D2112D" w:rsidP="00D2112D">
      <w:pPr>
        <w:pStyle w:val="a5"/>
        <w:numPr>
          <w:ilvl w:val="0"/>
          <w:numId w:val="11"/>
        </w:numPr>
        <w:spacing w:after="200" w:line="276" w:lineRule="auto"/>
        <w:rPr>
          <w:rFonts w:ascii="Arial" w:hAnsi="Arial" w:cs="Arial"/>
          <w:b/>
          <w:bCs/>
          <w:kern w:val="32"/>
          <w:sz w:val="32"/>
          <w:szCs w:val="32"/>
        </w:rPr>
      </w:pPr>
      <w:r>
        <w:t>деления на «ведущие» элементы</w:t>
      </w:r>
      <w:r w:rsidRPr="00BF5F9F">
        <w:rPr>
          <w:position w:val="-12"/>
        </w:rPr>
        <w:object w:dxaOrig="1600" w:dyaOrig="380">
          <v:shape id="_x0000_i1135" type="#_x0000_t75" style="width:77.15pt;height:18.25pt" o:ole="" o:allowoverlap="f" fillcolor="window">
            <v:imagedata r:id="rId357" o:title=""/>
          </v:shape>
          <o:OLEObject Type="Embed" ProgID="Equation.DSMT4" ShapeID="_x0000_i1135" DrawAspect="Content" ObjectID="_1526145725" r:id="rId358"/>
        </w:object>
      </w:r>
      <w:r>
        <w:t xml:space="preserve"> , которые предполагались отличными от нуля, и </w:t>
      </w:r>
    </w:p>
    <w:p w:rsidR="00D2112D" w:rsidRPr="00332C49" w:rsidRDefault="00D2112D" w:rsidP="00D2112D">
      <w:pPr>
        <w:pStyle w:val="a5"/>
        <w:numPr>
          <w:ilvl w:val="0"/>
          <w:numId w:val="11"/>
        </w:numPr>
        <w:spacing w:after="200" w:line="276" w:lineRule="auto"/>
        <w:rPr>
          <w:rFonts w:ascii="Arial" w:hAnsi="Arial" w:cs="Arial"/>
          <w:b/>
          <w:bCs/>
          <w:kern w:val="32"/>
          <w:sz w:val="32"/>
          <w:szCs w:val="32"/>
        </w:rPr>
      </w:pPr>
      <w:r>
        <w:t>вычитания из строк матрицы А и промежуточных матриц А</w:t>
      </w:r>
      <w:r w:rsidRPr="00332C49">
        <w:rPr>
          <w:vertAlign w:val="subscript"/>
          <w:lang w:val="en-US"/>
        </w:rPr>
        <w:t>i</w:t>
      </w:r>
      <w:r w:rsidRPr="00332C49">
        <w:t xml:space="preserve"> (</w:t>
      </w:r>
      <w:r>
        <w:rPr>
          <w:lang w:val="en-US"/>
        </w:rPr>
        <w:t>I</w:t>
      </w:r>
      <w:r w:rsidRPr="00332C49">
        <w:t xml:space="preserve"> = 1, 2, </w:t>
      </w:r>
      <w:r>
        <w:t>…</w:t>
      </w:r>
      <w:r w:rsidRPr="00332C49">
        <w:t xml:space="preserve">, </w:t>
      </w:r>
      <w:r>
        <w:rPr>
          <w:lang w:val="en-US"/>
        </w:rPr>
        <w:t>n</w:t>
      </w:r>
      <w:r w:rsidRPr="00332C49">
        <w:t xml:space="preserve">-1) </w:t>
      </w:r>
      <w:r>
        <w:t>числе, пропорциональных элементам соответствующих строк. При первой операции определитель матрицы также делится на соответствующий «ведущий» элемент, при второй – определитель матрицы остаётся неизменным. Поэтому</w:t>
      </w:r>
    </w:p>
    <w:p w:rsidR="00D2112D" w:rsidRDefault="00D2112D" w:rsidP="00D2112D">
      <w:pPr>
        <w:pStyle w:val="a5"/>
      </w:pPr>
      <w:r w:rsidRPr="005507E6">
        <w:rPr>
          <w:position w:val="-30"/>
        </w:rPr>
        <w:object w:dxaOrig="2520" w:dyaOrig="680">
          <v:shape id="_x0000_i1136" type="#_x0000_t75" style="width:126.25pt;height:35.05pt" o:ole="" fillcolor="window">
            <v:imagedata r:id="rId359" o:title=""/>
          </v:shape>
          <o:OLEObject Type="Embed" ProgID="Equation.DSMT4" ShapeID="_x0000_i1136" DrawAspect="Content" ObjectID="_1526145726" r:id="rId360"/>
        </w:object>
      </w:r>
    </w:p>
    <w:p w:rsidR="00D2112D" w:rsidRDefault="00D2112D" w:rsidP="00D2112D">
      <w:pPr>
        <w:pStyle w:val="a5"/>
      </w:pPr>
      <w:r>
        <w:t>Следовательн0</w:t>
      </w:r>
    </w:p>
    <w:p w:rsidR="00D2112D" w:rsidRDefault="00D2112D" w:rsidP="00D2112D">
      <w:pPr>
        <w:pStyle w:val="a5"/>
      </w:pPr>
      <w:r w:rsidRPr="005507E6">
        <w:object w:dxaOrig="2560" w:dyaOrig="380">
          <v:shape id="_x0000_i1137" type="#_x0000_t75" style="width:128.1pt;height:20.1pt" o:ole="" fillcolor="window">
            <v:imagedata r:id="rId361" o:title=""/>
          </v:shape>
          <o:OLEObject Type="Embed" ProgID="Equation.DSMT4" ShapeID="_x0000_i1137" DrawAspect="Content" ObjectID="_1526145727" r:id="rId362"/>
        </w:object>
      </w:r>
      <w:r>
        <w:t xml:space="preserve">      (5)</w:t>
      </w:r>
    </w:p>
    <w:p w:rsidR="00D2112D" w:rsidRDefault="00D2112D" w:rsidP="00D2112D">
      <w:r>
        <w:lastRenderedPageBreak/>
        <w:t xml:space="preserve">т.е. </w:t>
      </w:r>
      <w:r w:rsidRPr="005507E6">
        <w:rPr>
          <w:i/>
        </w:rPr>
        <w:t>определитель равен произведению «ведущих» элементов для соответствующей схемы Гаусса</w:t>
      </w:r>
      <w:r>
        <w:t>. Отсюда заключаем, что проведенная нами в §</w:t>
      </w:r>
      <w:r w:rsidRPr="005507E6">
        <w:t xml:space="preserve">3 </w:t>
      </w:r>
      <w:r>
        <w:t>схема единственного деления может быть использована для вычисления определителей, причем столбец свободных членов тогда становится излишним.</w:t>
      </w:r>
    </w:p>
    <w:p w:rsidR="00D2112D" w:rsidRDefault="00D2112D" w:rsidP="00D2112D">
      <w:r>
        <w:t xml:space="preserve">   Заметим, что если для какого-нибудь шага элемент</w:t>
      </w:r>
      <w:r w:rsidRPr="00BF5F9F">
        <w:rPr>
          <w:position w:val="-12"/>
        </w:rPr>
        <w:object w:dxaOrig="499" w:dyaOrig="380">
          <v:shape id="_x0000_i1138" type="#_x0000_t75" style="width:24.3pt;height:18.25pt" o:ole="" fillcolor="window">
            <v:imagedata r:id="rId363" o:title=""/>
          </v:shape>
          <o:OLEObject Type="Embed" ProgID="Equation.DSMT4" ShapeID="_x0000_i1138" DrawAspect="Content" ObjectID="_1526145728" r:id="rId364"/>
        </w:object>
      </w:r>
      <w:r>
        <w:t>или близок к нулю (что влечёт за собой уменьшение точности вычислений), то следует соответствующим образом изменить порядок строк и столбцов матрицы.</w:t>
      </w:r>
    </w:p>
    <w:p w:rsidR="00D2112D" w:rsidRDefault="00D2112D" w:rsidP="00D2112D">
      <w:r>
        <w:t xml:space="preserve">   Пример. Вычислить определитель</w:t>
      </w:r>
    </w:p>
    <w:p w:rsidR="00D2112D" w:rsidRDefault="00D2112D" w:rsidP="00D2112D">
      <w:r w:rsidRPr="00ED4CA5">
        <w:rPr>
          <w:position w:val="-66"/>
        </w:rPr>
        <w:object w:dxaOrig="2820" w:dyaOrig="1440">
          <v:shape id="_x0000_i1139" type="#_x0000_t75" style="width:142.6pt;height:72.95pt" o:ole="" fillcolor="window">
            <v:imagedata r:id="rId365" o:title=""/>
          </v:shape>
          <o:OLEObject Type="Embed" ProgID="Equation.DSMT4" ShapeID="_x0000_i1139" DrawAspect="Content" ObjectID="_1526145729" r:id="rId366"/>
        </w:object>
      </w:r>
    </w:p>
    <w:p w:rsidR="00D2112D" w:rsidRDefault="00D2112D" w:rsidP="00D2112D">
      <w:r>
        <w:t xml:space="preserve">Решение. Используя элементы определителя </w:t>
      </w:r>
      <w:r w:rsidRPr="00ED4CA5">
        <w:rPr>
          <w:position w:val="-4"/>
        </w:rPr>
        <w:object w:dxaOrig="220" w:dyaOrig="260">
          <v:shape id="_x0000_i1140" type="#_x0000_t75" style="width:10.75pt;height:12.6pt" o:ole="">
            <v:imagedata r:id="rId367" o:title=""/>
          </v:shape>
          <o:OLEObject Type="Embed" ProgID="Equation.DSMT4" ShapeID="_x0000_i1140" DrawAspect="Content" ObjectID="_1526145730" r:id="rId368"/>
        </w:object>
      </w:r>
      <w:r>
        <w:t>, составляем схему единственного деления (таблица 16)</w:t>
      </w:r>
    </w:p>
    <w:tbl>
      <w:tblPr>
        <w:tblW w:w="1031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5"/>
        <w:gridCol w:w="2242"/>
        <w:gridCol w:w="1868"/>
        <w:gridCol w:w="1843"/>
        <w:gridCol w:w="1559"/>
        <w:gridCol w:w="851"/>
      </w:tblGrid>
      <w:tr w:rsidR="00D2112D" w:rsidRPr="007A6E24" w:rsidTr="005A4AB4">
        <w:tc>
          <w:tcPr>
            <w:tcW w:w="1955" w:type="dxa"/>
          </w:tcPr>
          <w:p w:rsidR="00D2112D" w:rsidRPr="007A6E24" w:rsidRDefault="00D2112D" w:rsidP="005A4AB4">
            <w:pPr>
              <w:jc w:val="center"/>
              <w:rPr>
                <w:rFonts w:cstheme="minorHAnsi"/>
                <w:bCs/>
                <w:i/>
                <w:kern w:val="32"/>
              </w:rPr>
            </w:pPr>
            <w:r w:rsidRPr="007A6E24">
              <w:rPr>
                <w:rFonts w:cstheme="minorHAnsi"/>
                <w:i/>
                <w:sz w:val="22"/>
              </w:rPr>
              <w:t>1-й столбец</w:t>
            </w:r>
          </w:p>
        </w:tc>
        <w:tc>
          <w:tcPr>
            <w:tcW w:w="2242" w:type="dxa"/>
          </w:tcPr>
          <w:p w:rsidR="00D2112D" w:rsidRPr="007A6E24" w:rsidRDefault="00D2112D" w:rsidP="005A4AB4">
            <w:pPr>
              <w:jc w:val="center"/>
              <w:rPr>
                <w:rFonts w:cstheme="minorHAnsi"/>
                <w:bCs/>
                <w:i/>
                <w:kern w:val="32"/>
              </w:rPr>
            </w:pPr>
            <w:r w:rsidRPr="007A6E24">
              <w:rPr>
                <w:rFonts w:cstheme="minorHAnsi"/>
                <w:i/>
                <w:sz w:val="22"/>
              </w:rPr>
              <w:t>2-й столбец</w:t>
            </w:r>
          </w:p>
        </w:tc>
        <w:tc>
          <w:tcPr>
            <w:tcW w:w="1868" w:type="dxa"/>
          </w:tcPr>
          <w:p w:rsidR="00D2112D" w:rsidRPr="007A6E24" w:rsidRDefault="00D2112D" w:rsidP="005A4AB4">
            <w:pPr>
              <w:jc w:val="center"/>
              <w:rPr>
                <w:rFonts w:cstheme="minorHAnsi"/>
                <w:bCs/>
                <w:i/>
                <w:kern w:val="32"/>
              </w:rPr>
            </w:pPr>
            <w:r w:rsidRPr="007A6E24">
              <w:rPr>
                <w:rFonts w:cstheme="minorHAnsi"/>
                <w:i/>
                <w:sz w:val="22"/>
              </w:rPr>
              <w:t>3-й столбец</w:t>
            </w:r>
          </w:p>
        </w:tc>
        <w:tc>
          <w:tcPr>
            <w:tcW w:w="1843" w:type="dxa"/>
          </w:tcPr>
          <w:p w:rsidR="00D2112D" w:rsidRPr="007A6E24" w:rsidRDefault="00D2112D" w:rsidP="005A4AB4">
            <w:pPr>
              <w:jc w:val="center"/>
              <w:rPr>
                <w:rFonts w:cstheme="minorHAnsi"/>
                <w:bCs/>
                <w:i/>
                <w:kern w:val="32"/>
              </w:rPr>
            </w:pPr>
            <w:r w:rsidRPr="007A6E24">
              <w:rPr>
                <w:rFonts w:cstheme="minorHAnsi"/>
                <w:i/>
                <w:sz w:val="22"/>
              </w:rPr>
              <w:t>4-й столбец</w:t>
            </w:r>
          </w:p>
        </w:tc>
        <w:tc>
          <w:tcPr>
            <w:tcW w:w="1559" w:type="dxa"/>
          </w:tcPr>
          <w:p w:rsidR="00D2112D" w:rsidRPr="007A6E24" w:rsidRDefault="00D2112D" w:rsidP="005A4AB4">
            <w:pPr>
              <w:jc w:val="center"/>
              <w:rPr>
                <w:rFonts w:cstheme="minorHAnsi"/>
                <w:bCs/>
                <w:i/>
                <w:kern w:val="32"/>
              </w:rPr>
            </w:pPr>
            <w:r w:rsidRPr="007A6E24">
              <w:rPr>
                <w:rFonts w:cstheme="minorHAnsi"/>
                <w:bCs/>
                <w:i/>
                <w:kern w:val="32"/>
                <w:sz w:val="22"/>
              </w:rPr>
              <w:t>∑</w:t>
            </w:r>
          </w:p>
        </w:tc>
        <w:tc>
          <w:tcPr>
            <w:tcW w:w="851" w:type="dxa"/>
          </w:tcPr>
          <w:p w:rsidR="00D2112D" w:rsidRPr="007A6E24" w:rsidRDefault="00D2112D" w:rsidP="005A4AB4">
            <w:pPr>
              <w:rPr>
                <w:rFonts w:cstheme="minorHAnsi"/>
                <w:bCs/>
                <w:i/>
                <w:kern w:val="32"/>
              </w:rPr>
            </w:pPr>
          </w:p>
        </w:tc>
      </w:tr>
      <w:tr w:rsidR="00D2112D" w:rsidRPr="007A6E24" w:rsidTr="005A4AB4">
        <w:tc>
          <w:tcPr>
            <w:tcW w:w="1955" w:type="dxa"/>
          </w:tcPr>
          <w:p w:rsidR="00D2112D" w:rsidRPr="007A6E24" w:rsidRDefault="00600BF3" w:rsidP="005A4AB4">
            <w:pPr>
              <w:jc w:val="center"/>
              <w:rPr>
                <w:rFonts w:cstheme="minorHAnsi"/>
                <w:bCs/>
                <w:i/>
                <w:kern w:val="32"/>
              </w:rPr>
            </w:pPr>
            <w:r>
              <w:rPr>
                <w:rFonts w:cstheme="minorHAnsi"/>
                <w:bCs/>
                <w:i/>
                <w:noProof/>
                <w:kern w:val="32"/>
                <w:sz w:val="22"/>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23495</wp:posOffset>
                      </wp:positionV>
                      <wp:extent cx="215900" cy="146685"/>
                      <wp:effectExtent l="9525" t="6985" r="12700" b="8255"/>
                      <wp:wrapNone/>
                      <wp:docPr id="21"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46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12B93" id="Rectangle 218" o:spid="_x0000_s1026" style="position:absolute;margin-left:26.35pt;margin-top:1.85pt;width:17pt;height:1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" filled="f"/>
                  </w:pict>
                </mc:Fallback>
              </mc:AlternateContent>
            </w:r>
            <w:r w:rsidR="00D2112D" w:rsidRPr="007A6E24">
              <w:rPr>
                <w:rFonts w:cstheme="minorHAnsi"/>
                <w:bCs/>
                <w:i/>
                <w:kern w:val="32"/>
                <w:sz w:val="22"/>
              </w:rPr>
              <w:t>7,4</w:t>
            </w:r>
          </w:p>
          <w:p w:rsidR="00D2112D" w:rsidRPr="007A6E24" w:rsidRDefault="00D2112D" w:rsidP="005A4AB4">
            <w:pPr>
              <w:jc w:val="center"/>
              <w:rPr>
                <w:rFonts w:cstheme="minorHAnsi"/>
                <w:bCs/>
                <w:i/>
                <w:kern w:val="32"/>
              </w:rPr>
            </w:pPr>
            <w:r w:rsidRPr="007A6E24">
              <w:rPr>
                <w:rFonts w:cstheme="minorHAnsi"/>
                <w:bCs/>
                <w:i/>
                <w:kern w:val="32"/>
                <w:sz w:val="22"/>
              </w:rPr>
              <w:t>1,6</w:t>
            </w:r>
          </w:p>
          <w:p w:rsidR="00D2112D" w:rsidRPr="007A6E24" w:rsidRDefault="00D2112D" w:rsidP="005A4AB4">
            <w:pPr>
              <w:jc w:val="center"/>
              <w:rPr>
                <w:rFonts w:cstheme="minorHAnsi"/>
                <w:bCs/>
                <w:i/>
                <w:kern w:val="32"/>
              </w:rPr>
            </w:pPr>
            <w:r w:rsidRPr="007A6E24">
              <w:rPr>
                <w:rFonts w:cstheme="minorHAnsi"/>
                <w:bCs/>
                <w:i/>
                <w:kern w:val="32"/>
                <w:sz w:val="22"/>
              </w:rPr>
              <w:t>4,7</w:t>
            </w:r>
          </w:p>
          <w:p w:rsidR="00D2112D" w:rsidRPr="007A6E24" w:rsidRDefault="00D2112D" w:rsidP="005A4AB4">
            <w:pPr>
              <w:jc w:val="center"/>
              <w:rPr>
                <w:rFonts w:cstheme="minorHAnsi"/>
                <w:bCs/>
                <w:i/>
                <w:kern w:val="32"/>
              </w:rPr>
            </w:pPr>
            <w:r w:rsidRPr="007A6E24">
              <w:rPr>
                <w:rFonts w:cstheme="minorHAnsi"/>
                <w:bCs/>
                <w:i/>
                <w:kern w:val="32"/>
                <w:sz w:val="22"/>
              </w:rPr>
              <w:t>5,9</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w:t>
            </w:r>
          </w:p>
        </w:tc>
        <w:tc>
          <w:tcPr>
            <w:tcW w:w="2242" w:type="dxa"/>
          </w:tcPr>
          <w:p w:rsidR="00D2112D" w:rsidRPr="007A6E24" w:rsidRDefault="00D2112D" w:rsidP="005A4AB4">
            <w:pPr>
              <w:jc w:val="center"/>
              <w:rPr>
                <w:rFonts w:cstheme="minorHAnsi"/>
                <w:bCs/>
                <w:i/>
                <w:kern w:val="32"/>
              </w:rPr>
            </w:pPr>
            <w:r w:rsidRPr="007A6E24">
              <w:rPr>
                <w:rFonts w:cstheme="minorHAnsi"/>
                <w:bCs/>
                <w:i/>
                <w:kern w:val="32"/>
                <w:sz w:val="22"/>
              </w:rPr>
              <w:t>2,2</w:t>
            </w:r>
          </w:p>
          <w:p w:rsidR="00D2112D" w:rsidRPr="007A6E24" w:rsidRDefault="00D2112D" w:rsidP="005A4AB4">
            <w:pPr>
              <w:jc w:val="center"/>
              <w:rPr>
                <w:rFonts w:cstheme="minorHAnsi"/>
                <w:bCs/>
                <w:i/>
                <w:kern w:val="32"/>
              </w:rPr>
            </w:pPr>
            <w:r w:rsidRPr="007A6E24">
              <w:rPr>
                <w:rFonts w:cstheme="minorHAnsi"/>
                <w:bCs/>
                <w:i/>
                <w:kern w:val="32"/>
                <w:sz w:val="22"/>
              </w:rPr>
              <w:t>4,8</w:t>
            </w:r>
          </w:p>
          <w:p w:rsidR="00D2112D" w:rsidRPr="007A6E24" w:rsidRDefault="00D2112D" w:rsidP="005A4AB4">
            <w:pPr>
              <w:jc w:val="center"/>
              <w:rPr>
                <w:rFonts w:cstheme="minorHAnsi"/>
                <w:bCs/>
                <w:i/>
                <w:kern w:val="32"/>
              </w:rPr>
            </w:pPr>
            <w:r w:rsidRPr="007A6E24">
              <w:rPr>
                <w:rFonts w:cstheme="minorHAnsi"/>
                <w:bCs/>
                <w:i/>
                <w:kern w:val="32"/>
                <w:sz w:val="22"/>
              </w:rPr>
              <w:t>7,0</w:t>
            </w:r>
          </w:p>
          <w:p w:rsidR="00D2112D" w:rsidRPr="007A6E24" w:rsidRDefault="00D2112D" w:rsidP="005A4AB4">
            <w:pPr>
              <w:jc w:val="center"/>
              <w:rPr>
                <w:rFonts w:cstheme="minorHAnsi"/>
                <w:bCs/>
                <w:i/>
                <w:kern w:val="32"/>
              </w:rPr>
            </w:pPr>
            <w:r w:rsidRPr="007A6E24">
              <w:rPr>
                <w:rFonts w:cstheme="minorHAnsi"/>
                <w:bCs/>
                <w:i/>
                <w:kern w:val="32"/>
                <w:sz w:val="22"/>
              </w:rPr>
              <w:t>2,7</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0,29729</w:t>
            </w:r>
          </w:p>
        </w:tc>
        <w:tc>
          <w:tcPr>
            <w:tcW w:w="1868" w:type="dxa"/>
          </w:tcPr>
          <w:p w:rsidR="00D2112D" w:rsidRPr="007A6E24" w:rsidRDefault="00D2112D" w:rsidP="005A4AB4">
            <w:pPr>
              <w:jc w:val="center"/>
              <w:rPr>
                <w:rFonts w:cstheme="minorHAnsi"/>
                <w:bCs/>
                <w:i/>
                <w:kern w:val="32"/>
              </w:rPr>
            </w:pPr>
            <w:r w:rsidRPr="007A6E24">
              <w:rPr>
                <w:rFonts w:cstheme="minorHAnsi"/>
                <w:bCs/>
                <w:i/>
                <w:kern w:val="32"/>
                <w:sz w:val="22"/>
              </w:rPr>
              <w:t>-3,1</w:t>
            </w:r>
          </w:p>
          <w:p w:rsidR="00D2112D" w:rsidRPr="007A6E24" w:rsidRDefault="00D2112D" w:rsidP="005A4AB4">
            <w:pPr>
              <w:jc w:val="center"/>
              <w:rPr>
                <w:rFonts w:cstheme="minorHAnsi"/>
                <w:bCs/>
                <w:i/>
                <w:kern w:val="32"/>
              </w:rPr>
            </w:pPr>
            <w:r w:rsidRPr="007A6E24">
              <w:rPr>
                <w:rFonts w:cstheme="minorHAnsi"/>
                <w:bCs/>
                <w:i/>
                <w:kern w:val="32"/>
                <w:sz w:val="22"/>
              </w:rPr>
              <w:t>-8,5</w:t>
            </w:r>
          </w:p>
          <w:p w:rsidR="00D2112D" w:rsidRPr="007A6E24" w:rsidRDefault="00D2112D" w:rsidP="005A4AB4">
            <w:pPr>
              <w:jc w:val="center"/>
              <w:rPr>
                <w:rFonts w:cstheme="minorHAnsi"/>
                <w:bCs/>
                <w:i/>
                <w:kern w:val="32"/>
              </w:rPr>
            </w:pPr>
            <w:r w:rsidRPr="007A6E24">
              <w:rPr>
                <w:rFonts w:cstheme="minorHAnsi"/>
                <w:bCs/>
                <w:i/>
                <w:kern w:val="32"/>
                <w:sz w:val="22"/>
              </w:rPr>
              <w:t>-6,0</w:t>
            </w:r>
          </w:p>
          <w:p w:rsidR="00D2112D" w:rsidRPr="007A6E24" w:rsidRDefault="00D2112D" w:rsidP="005A4AB4">
            <w:pPr>
              <w:jc w:val="center"/>
              <w:rPr>
                <w:rFonts w:cstheme="minorHAnsi"/>
                <w:bCs/>
                <w:i/>
                <w:kern w:val="32"/>
              </w:rPr>
            </w:pPr>
            <w:r w:rsidRPr="007A6E24">
              <w:rPr>
                <w:rFonts w:cstheme="minorHAnsi"/>
                <w:bCs/>
                <w:i/>
                <w:kern w:val="32"/>
                <w:sz w:val="22"/>
              </w:rPr>
              <w:t>4,9</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-0,41891</w:t>
            </w:r>
          </w:p>
        </w:tc>
        <w:tc>
          <w:tcPr>
            <w:tcW w:w="1843" w:type="dxa"/>
          </w:tcPr>
          <w:p w:rsidR="00D2112D" w:rsidRPr="007A6E24" w:rsidRDefault="00D2112D" w:rsidP="005A4AB4">
            <w:pPr>
              <w:jc w:val="center"/>
              <w:rPr>
                <w:rFonts w:cstheme="minorHAnsi"/>
                <w:bCs/>
                <w:i/>
                <w:kern w:val="32"/>
              </w:rPr>
            </w:pPr>
            <w:r w:rsidRPr="007A6E24">
              <w:rPr>
                <w:rFonts w:cstheme="minorHAnsi"/>
                <w:bCs/>
                <w:i/>
                <w:kern w:val="32"/>
                <w:sz w:val="22"/>
              </w:rPr>
              <w:t>0,7</w:t>
            </w:r>
          </w:p>
          <w:p w:rsidR="00D2112D" w:rsidRPr="007A6E24" w:rsidRDefault="00D2112D" w:rsidP="005A4AB4">
            <w:pPr>
              <w:jc w:val="center"/>
              <w:rPr>
                <w:rFonts w:cstheme="minorHAnsi"/>
                <w:bCs/>
                <w:i/>
                <w:kern w:val="32"/>
              </w:rPr>
            </w:pPr>
            <w:r w:rsidRPr="007A6E24">
              <w:rPr>
                <w:rFonts w:cstheme="minorHAnsi"/>
                <w:bCs/>
                <w:i/>
                <w:kern w:val="32"/>
                <w:sz w:val="22"/>
              </w:rPr>
              <w:t>4,5</w:t>
            </w:r>
          </w:p>
          <w:p w:rsidR="00D2112D" w:rsidRPr="007A6E24" w:rsidRDefault="00D2112D" w:rsidP="005A4AB4">
            <w:pPr>
              <w:jc w:val="center"/>
              <w:rPr>
                <w:rFonts w:cstheme="minorHAnsi"/>
                <w:bCs/>
                <w:i/>
                <w:kern w:val="32"/>
              </w:rPr>
            </w:pPr>
            <w:r w:rsidRPr="007A6E24">
              <w:rPr>
                <w:rFonts w:cstheme="minorHAnsi"/>
                <w:bCs/>
                <w:i/>
                <w:kern w:val="32"/>
                <w:sz w:val="22"/>
              </w:rPr>
              <w:t>6,6</w:t>
            </w:r>
          </w:p>
          <w:p w:rsidR="00D2112D" w:rsidRPr="007A6E24" w:rsidRDefault="00D2112D" w:rsidP="005A4AB4">
            <w:pPr>
              <w:jc w:val="center"/>
              <w:rPr>
                <w:rFonts w:cstheme="minorHAnsi"/>
                <w:bCs/>
                <w:i/>
                <w:kern w:val="32"/>
              </w:rPr>
            </w:pPr>
            <w:r w:rsidRPr="007A6E24">
              <w:rPr>
                <w:rFonts w:cstheme="minorHAnsi"/>
                <w:bCs/>
                <w:i/>
                <w:kern w:val="32"/>
                <w:sz w:val="22"/>
              </w:rPr>
              <w:t>-5,3</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0,09459</w:t>
            </w:r>
          </w:p>
        </w:tc>
        <w:tc>
          <w:tcPr>
            <w:tcW w:w="1559" w:type="dxa"/>
          </w:tcPr>
          <w:p w:rsidR="00D2112D" w:rsidRPr="007A6E24" w:rsidRDefault="00D2112D" w:rsidP="005A4AB4">
            <w:pPr>
              <w:jc w:val="center"/>
              <w:rPr>
                <w:rFonts w:cstheme="minorHAnsi"/>
                <w:bCs/>
                <w:i/>
                <w:kern w:val="32"/>
              </w:rPr>
            </w:pPr>
            <w:r w:rsidRPr="007A6E24">
              <w:rPr>
                <w:rFonts w:cstheme="minorHAnsi"/>
                <w:bCs/>
                <w:i/>
                <w:kern w:val="32"/>
                <w:sz w:val="22"/>
              </w:rPr>
              <w:t>7,2</w:t>
            </w:r>
          </w:p>
          <w:p w:rsidR="00D2112D" w:rsidRPr="007A6E24" w:rsidRDefault="00D2112D" w:rsidP="005A4AB4">
            <w:pPr>
              <w:jc w:val="center"/>
              <w:rPr>
                <w:rFonts w:cstheme="minorHAnsi"/>
                <w:bCs/>
                <w:i/>
                <w:kern w:val="32"/>
              </w:rPr>
            </w:pPr>
            <w:r w:rsidRPr="007A6E24">
              <w:rPr>
                <w:rFonts w:cstheme="minorHAnsi"/>
                <w:bCs/>
                <w:i/>
                <w:kern w:val="32"/>
                <w:sz w:val="22"/>
              </w:rPr>
              <w:t>2,4</w:t>
            </w:r>
          </w:p>
          <w:p w:rsidR="00D2112D" w:rsidRPr="007A6E24" w:rsidRDefault="00D2112D" w:rsidP="005A4AB4">
            <w:pPr>
              <w:jc w:val="center"/>
              <w:rPr>
                <w:rFonts w:cstheme="minorHAnsi"/>
                <w:bCs/>
                <w:i/>
                <w:kern w:val="32"/>
              </w:rPr>
            </w:pPr>
            <w:r w:rsidRPr="007A6E24">
              <w:rPr>
                <w:rFonts w:cstheme="minorHAnsi"/>
                <w:bCs/>
                <w:i/>
                <w:kern w:val="32"/>
                <w:sz w:val="22"/>
              </w:rPr>
              <w:t>12,3</w:t>
            </w:r>
          </w:p>
          <w:p w:rsidR="00D2112D" w:rsidRPr="007A6E24" w:rsidRDefault="00D2112D" w:rsidP="005A4AB4">
            <w:pPr>
              <w:jc w:val="center"/>
              <w:rPr>
                <w:rFonts w:cstheme="minorHAnsi"/>
                <w:bCs/>
                <w:i/>
                <w:kern w:val="32"/>
              </w:rPr>
            </w:pPr>
            <w:r w:rsidRPr="007A6E24">
              <w:rPr>
                <w:rFonts w:cstheme="minorHAnsi"/>
                <w:bCs/>
                <w:i/>
                <w:kern w:val="32"/>
                <w:sz w:val="22"/>
              </w:rPr>
              <w:t>8,2</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0,07297</w:t>
            </w:r>
          </w:p>
        </w:tc>
        <w:tc>
          <w:tcPr>
            <w:tcW w:w="851" w:type="dxa"/>
          </w:tcPr>
          <w:p w:rsidR="00D2112D" w:rsidRPr="007A6E24" w:rsidRDefault="00D2112D" w:rsidP="005A4AB4">
            <w:pPr>
              <w:rPr>
                <w:rFonts w:cstheme="minorHAnsi"/>
                <w:bCs/>
                <w:i/>
                <w:kern w:val="32"/>
              </w:rPr>
            </w:pPr>
          </w:p>
          <w:p w:rsidR="00D2112D" w:rsidRPr="007A6E24" w:rsidRDefault="00D2112D" w:rsidP="005A4AB4">
            <w:pPr>
              <w:jc w:val="center"/>
              <w:rPr>
                <w:rFonts w:cstheme="minorHAnsi"/>
                <w:bCs/>
                <w:i/>
                <w:kern w:val="32"/>
              </w:rPr>
            </w:pPr>
          </w:p>
          <w:p w:rsidR="00D2112D" w:rsidRPr="007A6E24" w:rsidRDefault="00D2112D" w:rsidP="005A4AB4">
            <w:pPr>
              <w:jc w:val="center"/>
              <w:rPr>
                <w:rFonts w:cstheme="minorHAnsi"/>
                <w:bCs/>
                <w:i/>
                <w:kern w:val="32"/>
              </w:rPr>
            </w:pPr>
            <w:r w:rsidRPr="007A6E24">
              <w:rPr>
                <w:rFonts w:cstheme="minorHAnsi"/>
                <w:bCs/>
                <w:i/>
                <w:kern w:val="32"/>
                <w:sz w:val="22"/>
              </w:rPr>
              <w:t>А</w:t>
            </w:r>
          </w:p>
        </w:tc>
      </w:tr>
      <w:tr w:rsidR="00D2112D" w:rsidRPr="007A6E24" w:rsidTr="005A4AB4">
        <w:tc>
          <w:tcPr>
            <w:tcW w:w="1955" w:type="dxa"/>
          </w:tcPr>
          <w:p w:rsidR="00D2112D" w:rsidRPr="007A6E24" w:rsidRDefault="00D2112D" w:rsidP="005A4AB4">
            <w:pPr>
              <w:rPr>
                <w:rFonts w:cstheme="minorHAnsi"/>
                <w:bCs/>
                <w:i/>
                <w:kern w:val="32"/>
              </w:rPr>
            </w:pPr>
          </w:p>
        </w:tc>
        <w:tc>
          <w:tcPr>
            <w:tcW w:w="2242" w:type="dxa"/>
          </w:tcPr>
          <w:p w:rsidR="00D2112D" w:rsidRPr="007A6E24" w:rsidRDefault="00600BF3" w:rsidP="005A4AB4">
            <w:pPr>
              <w:jc w:val="center"/>
              <w:rPr>
                <w:rFonts w:cstheme="minorHAnsi"/>
                <w:bCs/>
                <w:i/>
                <w:kern w:val="32"/>
              </w:rPr>
            </w:pPr>
            <w:r>
              <w:rPr>
                <w:rFonts w:cstheme="minorHAnsi"/>
                <w:bCs/>
                <w:i/>
                <w:noProof/>
                <w:kern w:val="32"/>
                <w:sz w:val="22"/>
              </w:rPr>
              <mc:AlternateContent>
                <mc:Choice Requires="wps">
                  <w:drawing>
                    <wp:anchor distT="0" distB="0" distL="114300" distR="114300" simplePos="0" relativeHeight="251664384" behindDoc="0" locked="0" layoutInCell="1" allowOverlap="1">
                      <wp:simplePos x="0" y="0"/>
                      <wp:positionH relativeFrom="column">
                        <wp:posOffset>193040</wp:posOffset>
                      </wp:positionH>
                      <wp:positionV relativeFrom="paragraph">
                        <wp:posOffset>29210</wp:posOffset>
                      </wp:positionV>
                      <wp:extent cx="491490" cy="120650"/>
                      <wp:effectExtent l="13970" t="10160" r="8890" b="12065"/>
                      <wp:wrapNone/>
                      <wp:docPr id="20"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120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6EA06" id="Rectangle 219" o:spid="_x0000_s1026" style="position:absolute;margin-left:15.2pt;margin-top:2.3pt;width:38.7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pRDeQIAAP0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" filled="f"/>
                  </w:pict>
                </mc:Fallback>
              </mc:AlternateContent>
            </w:r>
            <w:r w:rsidR="00D2112D" w:rsidRPr="007A6E24">
              <w:rPr>
                <w:rFonts w:cstheme="minorHAnsi"/>
                <w:bCs/>
                <w:i/>
                <w:kern w:val="32"/>
                <w:sz w:val="22"/>
              </w:rPr>
              <w:t>4,32434</w:t>
            </w:r>
          </w:p>
          <w:p w:rsidR="00D2112D" w:rsidRPr="007A6E24" w:rsidRDefault="00D2112D" w:rsidP="005A4AB4">
            <w:pPr>
              <w:jc w:val="center"/>
              <w:rPr>
                <w:rFonts w:cstheme="minorHAnsi"/>
                <w:bCs/>
                <w:i/>
                <w:kern w:val="32"/>
              </w:rPr>
            </w:pPr>
            <w:r w:rsidRPr="007A6E24">
              <w:rPr>
                <w:rFonts w:cstheme="minorHAnsi"/>
                <w:bCs/>
                <w:i/>
                <w:kern w:val="32"/>
                <w:sz w:val="22"/>
              </w:rPr>
              <w:t>5,60274</w:t>
            </w:r>
          </w:p>
          <w:p w:rsidR="00D2112D" w:rsidRPr="007A6E24" w:rsidRDefault="00D2112D" w:rsidP="005A4AB4">
            <w:pPr>
              <w:jc w:val="center"/>
              <w:rPr>
                <w:rFonts w:cstheme="minorHAnsi"/>
                <w:bCs/>
                <w:i/>
                <w:kern w:val="32"/>
              </w:rPr>
            </w:pPr>
            <w:r w:rsidRPr="007A6E24">
              <w:rPr>
                <w:rFonts w:cstheme="minorHAnsi"/>
                <w:bCs/>
                <w:i/>
                <w:kern w:val="32"/>
                <w:sz w:val="22"/>
              </w:rPr>
              <w:t>0,94599</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w:t>
            </w:r>
          </w:p>
        </w:tc>
        <w:tc>
          <w:tcPr>
            <w:tcW w:w="1868" w:type="dxa"/>
          </w:tcPr>
          <w:p w:rsidR="00D2112D" w:rsidRPr="007A6E24" w:rsidRDefault="00D2112D" w:rsidP="005A4AB4">
            <w:pPr>
              <w:jc w:val="center"/>
              <w:rPr>
                <w:rFonts w:cstheme="minorHAnsi"/>
                <w:bCs/>
                <w:i/>
                <w:kern w:val="32"/>
              </w:rPr>
            </w:pPr>
            <w:r w:rsidRPr="007A6E24">
              <w:rPr>
                <w:rFonts w:cstheme="minorHAnsi"/>
                <w:bCs/>
                <w:i/>
                <w:kern w:val="32"/>
                <w:sz w:val="22"/>
              </w:rPr>
              <w:t>-7,82974</w:t>
            </w:r>
          </w:p>
          <w:p w:rsidR="00D2112D" w:rsidRPr="007A6E24" w:rsidRDefault="00D2112D" w:rsidP="005A4AB4">
            <w:pPr>
              <w:jc w:val="center"/>
              <w:rPr>
                <w:rFonts w:cstheme="minorHAnsi"/>
                <w:bCs/>
                <w:i/>
                <w:kern w:val="32"/>
              </w:rPr>
            </w:pPr>
            <w:r w:rsidRPr="007A6E24">
              <w:rPr>
                <w:rFonts w:cstheme="minorHAnsi"/>
                <w:bCs/>
                <w:i/>
                <w:kern w:val="32"/>
                <w:sz w:val="22"/>
              </w:rPr>
              <w:t>-4,03113</w:t>
            </w:r>
          </w:p>
          <w:p w:rsidR="00D2112D" w:rsidRPr="007A6E24" w:rsidRDefault="00D2112D" w:rsidP="005A4AB4">
            <w:pPr>
              <w:jc w:val="center"/>
              <w:rPr>
                <w:rFonts w:cstheme="minorHAnsi"/>
                <w:bCs/>
                <w:i/>
                <w:kern w:val="32"/>
              </w:rPr>
            </w:pPr>
            <w:r w:rsidRPr="007A6E24">
              <w:rPr>
                <w:rFonts w:cstheme="minorHAnsi"/>
                <w:bCs/>
                <w:i/>
                <w:kern w:val="32"/>
                <w:sz w:val="22"/>
              </w:rPr>
              <w:t>7,37157</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-1,81062</w:t>
            </w:r>
          </w:p>
        </w:tc>
        <w:tc>
          <w:tcPr>
            <w:tcW w:w="1843" w:type="dxa"/>
          </w:tcPr>
          <w:p w:rsidR="00D2112D" w:rsidRPr="007A6E24" w:rsidRDefault="00D2112D" w:rsidP="005A4AB4">
            <w:pPr>
              <w:jc w:val="center"/>
              <w:rPr>
                <w:rFonts w:cstheme="minorHAnsi"/>
                <w:bCs/>
                <w:i/>
                <w:kern w:val="32"/>
              </w:rPr>
            </w:pPr>
            <w:r w:rsidRPr="007A6E24">
              <w:rPr>
                <w:rFonts w:cstheme="minorHAnsi"/>
                <w:bCs/>
                <w:i/>
                <w:kern w:val="32"/>
                <w:sz w:val="22"/>
              </w:rPr>
              <w:t>4,34866</w:t>
            </w:r>
          </w:p>
          <w:p w:rsidR="00D2112D" w:rsidRPr="007A6E24" w:rsidRDefault="00D2112D" w:rsidP="005A4AB4">
            <w:pPr>
              <w:jc w:val="center"/>
              <w:rPr>
                <w:rFonts w:cstheme="minorHAnsi"/>
                <w:bCs/>
                <w:i/>
                <w:kern w:val="32"/>
              </w:rPr>
            </w:pPr>
            <w:r w:rsidRPr="007A6E24">
              <w:rPr>
                <w:rFonts w:cstheme="minorHAnsi"/>
                <w:bCs/>
                <w:i/>
                <w:kern w:val="32"/>
                <w:sz w:val="22"/>
              </w:rPr>
              <w:t>6,15543</w:t>
            </w:r>
          </w:p>
          <w:p w:rsidR="00D2112D" w:rsidRPr="007A6E24" w:rsidRDefault="00D2112D" w:rsidP="005A4AB4">
            <w:pPr>
              <w:jc w:val="center"/>
              <w:rPr>
                <w:rFonts w:cstheme="minorHAnsi"/>
                <w:bCs/>
                <w:i/>
                <w:kern w:val="32"/>
              </w:rPr>
            </w:pPr>
            <w:r w:rsidRPr="007A6E24">
              <w:rPr>
                <w:rFonts w:cstheme="minorHAnsi"/>
                <w:bCs/>
                <w:i/>
                <w:kern w:val="32"/>
                <w:sz w:val="22"/>
              </w:rPr>
              <w:t>-5,85808</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1,00562</w:t>
            </w:r>
          </w:p>
        </w:tc>
        <w:tc>
          <w:tcPr>
            <w:tcW w:w="1559" w:type="dxa"/>
          </w:tcPr>
          <w:p w:rsidR="00D2112D" w:rsidRPr="007A6E24" w:rsidRDefault="00D2112D" w:rsidP="005A4AB4">
            <w:pPr>
              <w:jc w:val="center"/>
              <w:rPr>
                <w:rFonts w:cstheme="minorHAnsi"/>
                <w:bCs/>
                <w:i/>
                <w:kern w:val="32"/>
              </w:rPr>
            </w:pPr>
            <w:r w:rsidRPr="007A6E24">
              <w:rPr>
                <w:rFonts w:cstheme="minorHAnsi"/>
                <w:bCs/>
                <w:i/>
                <w:kern w:val="32"/>
                <w:sz w:val="22"/>
              </w:rPr>
              <w:t>0,84326</w:t>
            </w:r>
          </w:p>
          <w:p w:rsidR="00D2112D" w:rsidRPr="007A6E24" w:rsidRDefault="00D2112D" w:rsidP="005A4AB4">
            <w:pPr>
              <w:jc w:val="center"/>
              <w:rPr>
                <w:rFonts w:cstheme="minorHAnsi"/>
                <w:bCs/>
                <w:i/>
                <w:kern w:val="32"/>
              </w:rPr>
            </w:pPr>
            <w:r w:rsidRPr="007A6E24">
              <w:rPr>
                <w:rFonts w:cstheme="minorHAnsi"/>
                <w:bCs/>
                <w:i/>
                <w:kern w:val="32"/>
                <w:sz w:val="22"/>
              </w:rPr>
              <w:t>7,72705</w:t>
            </w:r>
          </w:p>
          <w:p w:rsidR="00D2112D" w:rsidRPr="007A6E24" w:rsidRDefault="00D2112D" w:rsidP="005A4AB4">
            <w:pPr>
              <w:jc w:val="center"/>
              <w:rPr>
                <w:rFonts w:cstheme="minorHAnsi"/>
                <w:bCs/>
                <w:i/>
                <w:kern w:val="32"/>
              </w:rPr>
            </w:pPr>
            <w:r w:rsidRPr="007A6E24">
              <w:rPr>
                <w:rFonts w:cstheme="minorHAnsi"/>
                <w:bCs/>
                <w:i/>
                <w:kern w:val="32"/>
                <w:sz w:val="22"/>
              </w:rPr>
              <w:t>2,45948</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0,19500</w:t>
            </w:r>
          </w:p>
        </w:tc>
        <w:tc>
          <w:tcPr>
            <w:tcW w:w="851" w:type="dxa"/>
          </w:tcPr>
          <w:p w:rsidR="00D2112D" w:rsidRPr="007A6E24" w:rsidRDefault="00D2112D" w:rsidP="005A4AB4">
            <w:pPr>
              <w:jc w:val="center"/>
              <w:rPr>
                <w:rFonts w:cstheme="minorHAnsi"/>
                <w:bCs/>
                <w:i/>
                <w:kern w:val="32"/>
              </w:rPr>
            </w:pPr>
            <w:r w:rsidRPr="007A6E24">
              <w:rPr>
                <w:rFonts w:cstheme="minorHAnsi"/>
                <w:bCs/>
                <w:i/>
                <w:kern w:val="32"/>
                <w:sz w:val="22"/>
              </w:rPr>
              <w:t>А</w:t>
            </w:r>
            <w:r w:rsidRPr="007A6E24">
              <w:rPr>
                <w:rFonts w:cstheme="minorHAnsi"/>
                <w:bCs/>
                <w:i/>
                <w:kern w:val="32"/>
                <w:sz w:val="22"/>
                <w:vertAlign w:val="subscript"/>
              </w:rPr>
              <w:t>1</w:t>
            </w:r>
          </w:p>
        </w:tc>
      </w:tr>
      <w:tr w:rsidR="00D2112D" w:rsidRPr="007A6E24" w:rsidTr="005A4AB4">
        <w:tc>
          <w:tcPr>
            <w:tcW w:w="1955" w:type="dxa"/>
          </w:tcPr>
          <w:p w:rsidR="00D2112D" w:rsidRPr="007A6E24" w:rsidRDefault="00D2112D" w:rsidP="005A4AB4">
            <w:pPr>
              <w:rPr>
                <w:rFonts w:cstheme="minorHAnsi"/>
                <w:bCs/>
                <w:i/>
                <w:kern w:val="32"/>
              </w:rPr>
            </w:pPr>
          </w:p>
        </w:tc>
        <w:tc>
          <w:tcPr>
            <w:tcW w:w="2242" w:type="dxa"/>
          </w:tcPr>
          <w:p w:rsidR="00D2112D" w:rsidRPr="007A6E24" w:rsidRDefault="00D2112D" w:rsidP="005A4AB4">
            <w:pPr>
              <w:rPr>
                <w:rFonts w:cstheme="minorHAnsi"/>
                <w:bCs/>
                <w:i/>
                <w:kern w:val="32"/>
              </w:rPr>
            </w:pPr>
          </w:p>
        </w:tc>
        <w:tc>
          <w:tcPr>
            <w:tcW w:w="1868" w:type="dxa"/>
          </w:tcPr>
          <w:p w:rsidR="00D2112D" w:rsidRPr="007A6E24" w:rsidRDefault="00D2112D" w:rsidP="005A4AB4">
            <w:pPr>
              <w:jc w:val="center"/>
              <w:rPr>
                <w:rFonts w:cstheme="minorHAnsi"/>
                <w:bCs/>
                <w:i/>
                <w:kern w:val="32"/>
              </w:rPr>
            </w:pPr>
            <w:r w:rsidRPr="007A6E24">
              <w:rPr>
                <w:rFonts w:cstheme="minorHAnsi"/>
                <w:bCs/>
                <w:i/>
                <w:kern w:val="32"/>
                <w:sz w:val="22"/>
              </w:rPr>
              <w:t>6,11331</w:t>
            </w:r>
          </w:p>
          <w:p w:rsidR="00D2112D" w:rsidRPr="007A6E24" w:rsidRDefault="00D2112D" w:rsidP="005A4AB4">
            <w:pPr>
              <w:jc w:val="center"/>
              <w:rPr>
                <w:rFonts w:cstheme="minorHAnsi"/>
                <w:bCs/>
                <w:i/>
                <w:kern w:val="32"/>
              </w:rPr>
            </w:pPr>
            <w:r w:rsidRPr="007A6E24">
              <w:rPr>
                <w:rFonts w:cstheme="minorHAnsi"/>
                <w:bCs/>
                <w:i/>
                <w:kern w:val="32"/>
                <w:sz w:val="22"/>
              </w:rPr>
              <w:t>9,08440</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w:t>
            </w:r>
          </w:p>
        </w:tc>
        <w:tc>
          <w:tcPr>
            <w:tcW w:w="1843" w:type="dxa"/>
          </w:tcPr>
          <w:p w:rsidR="00D2112D" w:rsidRPr="007A6E24" w:rsidRDefault="00D2112D" w:rsidP="005A4AB4">
            <w:pPr>
              <w:jc w:val="center"/>
              <w:rPr>
                <w:rFonts w:cstheme="minorHAnsi"/>
                <w:bCs/>
                <w:i/>
                <w:kern w:val="32"/>
              </w:rPr>
            </w:pPr>
            <w:r w:rsidRPr="007A6E24">
              <w:rPr>
                <w:rFonts w:cstheme="minorHAnsi"/>
                <w:bCs/>
                <w:i/>
                <w:kern w:val="32"/>
                <w:sz w:val="22"/>
              </w:rPr>
              <w:t>0,52120</w:t>
            </w:r>
          </w:p>
          <w:p w:rsidR="00D2112D" w:rsidRPr="007A6E24" w:rsidRDefault="00D2112D" w:rsidP="005A4AB4">
            <w:pPr>
              <w:jc w:val="center"/>
              <w:rPr>
                <w:rFonts w:cstheme="minorHAnsi"/>
                <w:bCs/>
                <w:i/>
                <w:kern w:val="32"/>
              </w:rPr>
            </w:pPr>
            <w:r w:rsidRPr="007A6E24">
              <w:rPr>
                <w:rFonts w:cstheme="minorHAnsi"/>
                <w:bCs/>
                <w:i/>
                <w:kern w:val="32"/>
                <w:sz w:val="22"/>
              </w:rPr>
              <w:t>-6,80939</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0,08526</w:t>
            </w:r>
          </w:p>
        </w:tc>
        <w:tc>
          <w:tcPr>
            <w:tcW w:w="1559" w:type="dxa"/>
          </w:tcPr>
          <w:p w:rsidR="00D2112D" w:rsidRPr="007A6E24" w:rsidRDefault="00D2112D" w:rsidP="005A4AB4">
            <w:pPr>
              <w:jc w:val="center"/>
              <w:rPr>
                <w:rFonts w:cstheme="minorHAnsi"/>
                <w:bCs/>
                <w:i/>
                <w:kern w:val="32"/>
              </w:rPr>
            </w:pPr>
            <w:r w:rsidRPr="007A6E24">
              <w:rPr>
                <w:rFonts w:cstheme="minorHAnsi"/>
                <w:bCs/>
                <w:i/>
                <w:kern w:val="32"/>
                <w:sz w:val="22"/>
              </w:rPr>
              <w:t>6,63451</w:t>
            </w:r>
          </w:p>
          <w:p w:rsidR="00D2112D" w:rsidRPr="007A6E24" w:rsidRDefault="00D2112D" w:rsidP="005A4AB4">
            <w:pPr>
              <w:jc w:val="center"/>
              <w:rPr>
                <w:rFonts w:cstheme="minorHAnsi"/>
                <w:bCs/>
                <w:i/>
                <w:kern w:val="32"/>
              </w:rPr>
            </w:pPr>
            <w:r w:rsidRPr="007A6E24">
              <w:rPr>
                <w:rFonts w:cstheme="minorHAnsi"/>
                <w:bCs/>
                <w:i/>
                <w:kern w:val="32"/>
                <w:sz w:val="22"/>
              </w:rPr>
              <w:t>2,27501</w:t>
            </w:r>
          </w:p>
          <w:p w:rsidR="00D2112D" w:rsidRPr="007A6E24" w:rsidRDefault="00D2112D" w:rsidP="005A4AB4">
            <w:pPr>
              <w:jc w:val="center"/>
              <w:rPr>
                <w:rFonts w:cstheme="minorHAnsi"/>
                <w:bCs/>
                <w:i/>
                <w:kern w:val="32"/>
              </w:rPr>
            </w:pPr>
            <w:r w:rsidRPr="007A6E24">
              <w:rPr>
                <w:rFonts w:cstheme="minorHAnsi"/>
                <w:bCs/>
                <w:i/>
                <w:kern w:val="32"/>
                <w:sz w:val="22"/>
              </w:rPr>
              <w:t>……………………..</w:t>
            </w:r>
          </w:p>
          <w:p w:rsidR="00D2112D" w:rsidRPr="007A6E24" w:rsidRDefault="00D2112D" w:rsidP="005A4AB4">
            <w:pPr>
              <w:jc w:val="center"/>
              <w:rPr>
                <w:rFonts w:cstheme="minorHAnsi"/>
                <w:bCs/>
                <w:i/>
                <w:kern w:val="32"/>
              </w:rPr>
            </w:pPr>
            <w:r w:rsidRPr="007A6E24">
              <w:rPr>
                <w:rFonts w:cstheme="minorHAnsi"/>
                <w:bCs/>
                <w:i/>
                <w:kern w:val="32"/>
                <w:sz w:val="22"/>
              </w:rPr>
              <w:t>1,08526</w:t>
            </w:r>
          </w:p>
        </w:tc>
        <w:tc>
          <w:tcPr>
            <w:tcW w:w="851" w:type="dxa"/>
          </w:tcPr>
          <w:p w:rsidR="00D2112D" w:rsidRPr="007A6E24" w:rsidRDefault="00D2112D" w:rsidP="005A4AB4">
            <w:pPr>
              <w:jc w:val="center"/>
              <w:rPr>
                <w:rFonts w:cstheme="minorHAnsi"/>
                <w:bCs/>
                <w:i/>
                <w:kern w:val="32"/>
              </w:rPr>
            </w:pPr>
            <w:r w:rsidRPr="007A6E24">
              <w:rPr>
                <w:rFonts w:cstheme="minorHAnsi"/>
                <w:bCs/>
                <w:i/>
                <w:kern w:val="32"/>
                <w:sz w:val="22"/>
              </w:rPr>
              <w:t>А</w:t>
            </w:r>
            <w:r w:rsidRPr="007A6E24">
              <w:rPr>
                <w:rFonts w:cstheme="minorHAnsi"/>
                <w:bCs/>
                <w:i/>
                <w:kern w:val="32"/>
                <w:sz w:val="22"/>
                <w:vertAlign w:val="subscript"/>
              </w:rPr>
              <w:t>2</w:t>
            </w:r>
          </w:p>
        </w:tc>
      </w:tr>
      <w:tr w:rsidR="00D2112D" w:rsidRPr="007A6E24" w:rsidTr="005A4AB4">
        <w:tc>
          <w:tcPr>
            <w:tcW w:w="1955" w:type="dxa"/>
          </w:tcPr>
          <w:p w:rsidR="00D2112D" w:rsidRPr="007A6E24" w:rsidRDefault="00D2112D" w:rsidP="005A4AB4">
            <w:pPr>
              <w:rPr>
                <w:rFonts w:cstheme="minorHAnsi"/>
                <w:bCs/>
                <w:i/>
                <w:kern w:val="32"/>
              </w:rPr>
            </w:pPr>
          </w:p>
        </w:tc>
        <w:tc>
          <w:tcPr>
            <w:tcW w:w="2242" w:type="dxa"/>
          </w:tcPr>
          <w:p w:rsidR="00D2112D" w:rsidRPr="007A6E24" w:rsidRDefault="00D2112D" w:rsidP="005A4AB4">
            <w:pPr>
              <w:rPr>
                <w:rFonts w:cstheme="minorHAnsi"/>
                <w:bCs/>
                <w:i/>
                <w:kern w:val="32"/>
              </w:rPr>
            </w:pPr>
          </w:p>
        </w:tc>
        <w:tc>
          <w:tcPr>
            <w:tcW w:w="1868" w:type="dxa"/>
          </w:tcPr>
          <w:p w:rsidR="00D2112D" w:rsidRPr="007A6E24" w:rsidRDefault="00D2112D" w:rsidP="005A4AB4">
            <w:pPr>
              <w:rPr>
                <w:rFonts w:cstheme="minorHAnsi"/>
                <w:bCs/>
                <w:i/>
                <w:kern w:val="32"/>
              </w:rPr>
            </w:pPr>
          </w:p>
        </w:tc>
        <w:tc>
          <w:tcPr>
            <w:tcW w:w="1843" w:type="dxa"/>
          </w:tcPr>
          <w:p w:rsidR="00D2112D" w:rsidRPr="007A6E24" w:rsidRDefault="00600BF3" w:rsidP="005A4AB4">
            <w:pPr>
              <w:jc w:val="center"/>
              <w:rPr>
                <w:rFonts w:cstheme="minorHAnsi"/>
                <w:bCs/>
                <w:i/>
                <w:kern w:val="32"/>
              </w:rPr>
            </w:pPr>
            <w:r>
              <w:rPr>
                <w:rFonts w:cstheme="minorHAnsi"/>
                <w:bCs/>
                <w:i/>
                <w:noProof/>
                <w:kern w:val="32"/>
                <w:sz w:val="22"/>
              </w:rPr>
              <mc:AlternateContent>
                <mc:Choice Requires="wps">
                  <w:drawing>
                    <wp:anchor distT="0" distB="0" distL="114300" distR="114300" simplePos="0" relativeHeight="251665408" behindDoc="0" locked="0" layoutInCell="1" allowOverlap="1">
                      <wp:simplePos x="0" y="0"/>
                      <wp:positionH relativeFrom="column">
                        <wp:posOffset>124460</wp:posOffset>
                      </wp:positionH>
                      <wp:positionV relativeFrom="paragraph">
                        <wp:posOffset>146685</wp:posOffset>
                      </wp:positionV>
                      <wp:extent cx="612140" cy="215265"/>
                      <wp:effectExtent l="12065" t="12065" r="13970" b="10795"/>
                      <wp:wrapNone/>
                      <wp:docPr id="19"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152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31FC2" id="Rectangle 220" o:spid="_x0000_s1026" style="position:absolute;margin-left:9.8pt;margin-top:11.55pt;width:48.2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" filled="f"/>
                  </w:pict>
                </mc:Fallback>
              </mc:AlternateContent>
            </w:r>
          </w:p>
          <w:p w:rsidR="00D2112D" w:rsidRPr="007A6E24" w:rsidRDefault="00D2112D" w:rsidP="005A4AB4">
            <w:pPr>
              <w:jc w:val="center"/>
              <w:rPr>
                <w:rFonts w:cstheme="minorHAnsi"/>
                <w:bCs/>
                <w:i/>
                <w:kern w:val="32"/>
              </w:rPr>
            </w:pPr>
            <w:r w:rsidRPr="007A6E24">
              <w:rPr>
                <w:rFonts w:cstheme="minorHAnsi"/>
                <w:bCs/>
                <w:i/>
                <w:kern w:val="32"/>
                <w:sz w:val="22"/>
              </w:rPr>
              <w:t>-7,58393</w:t>
            </w:r>
          </w:p>
          <w:p w:rsidR="00D2112D" w:rsidRPr="007A6E24" w:rsidRDefault="00D2112D" w:rsidP="005A4AB4">
            <w:pPr>
              <w:jc w:val="center"/>
              <w:rPr>
                <w:rFonts w:cstheme="minorHAnsi"/>
                <w:bCs/>
                <w:i/>
                <w:kern w:val="32"/>
              </w:rPr>
            </w:pPr>
          </w:p>
        </w:tc>
        <w:tc>
          <w:tcPr>
            <w:tcW w:w="1559" w:type="dxa"/>
          </w:tcPr>
          <w:p w:rsidR="00D2112D" w:rsidRPr="007A6E24" w:rsidRDefault="00D2112D" w:rsidP="005A4AB4">
            <w:pPr>
              <w:rPr>
                <w:rFonts w:cstheme="minorHAnsi"/>
                <w:bCs/>
                <w:i/>
                <w:kern w:val="32"/>
              </w:rPr>
            </w:pPr>
          </w:p>
          <w:p w:rsidR="00D2112D" w:rsidRPr="007A6E24" w:rsidRDefault="00D2112D" w:rsidP="005A4AB4">
            <w:pPr>
              <w:rPr>
                <w:rFonts w:cstheme="minorHAnsi"/>
                <w:bCs/>
                <w:i/>
                <w:kern w:val="32"/>
              </w:rPr>
            </w:pPr>
            <w:r w:rsidRPr="007A6E24">
              <w:rPr>
                <w:rFonts w:cstheme="minorHAnsi"/>
                <w:bCs/>
                <w:i/>
                <w:kern w:val="32"/>
                <w:sz w:val="22"/>
              </w:rPr>
              <w:t>-7,58393</w:t>
            </w:r>
          </w:p>
        </w:tc>
        <w:tc>
          <w:tcPr>
            <w:tcW w:w="851" w:type="dxa"/>
          </w:tcPr>
          <w:p w:rsidR="00D2112D" w:rsidRPr="007A6E24" w:rsidRDefault="00D2112D" w:rsidP="005A4AB4">
            <w:pPr>
              <w:jc w:val="center"/>
              <w:rPr>
                <w:rFonts w:cstheme="minorHAnsi"/>
                <w:bCs/>
                <w:i/>
                <w:kern w:val="32"/>
              </w:rPr>
            </w:pPr>
            <w:r w:rsidRPr="007A6E24">
              <w:rPr>
                <w:rFonts w:cstheme="minorHAnsi"/>
                <w:bCs/>
                <w:i/>
                <w:kern w:val="32"/>
                <w:sz w:val="22"/>
              </w:rPr>
              <w:t>А</w:t>
            </w:r>
            <w:r w:rsidRPr="007A6E24">
              <w:rPr>
                <w:rFonts w:cstheme="minorHAnsi"/>
                <w:bCs/>
                <w:i/>
                <w:kern w:val="32"/>
                <w:sz w:val="22"/>
                <w:vertAlign w:val="subscript"/>
              </w:rPr>
              <w:t>3</w:t>
            </w:r>
          </w:p>
        </w:tc>
      </w:tr>
      <w:tr w:rsidR="00D2112D" w:rsidRPr="007A6E24" w:rsidTr="005A4AB4">
        <w:tc>
          <w:tcPr>
            <w:tcW w:w="1955" w:type="dxa"/>
          </w:tcPr>
          <w:p w:rsidR="00D2112D" w:rsidRPr="007A6E24" w:rsidRDefault="00D2112D" w:rsidP="005A4AB4">
            <w:pPr>
              <w:rPr>
                <w:rFonts w:cstheme="minorHAnsi"/>
                <w:bCs/>
                <w:i/>
                <w:kern w:val="32"/>
              </w:rPr>
            </w:pPr>
          </w:p>
        </w:tc>
        <w:tc>
          <w:tcPr>
            <w:tcW w:w="2242" w:type="dxa"/>
          </w:tcPr>
          <w:p w:rsidR="00D2112D" w:rsidRPr="007A6E24" w:rsidRDefault="00D2112D" w:rsidP="005A4AB4">
            <w:pPr>
              <w:rPr>
                <w:rFonts w:cstheme="minorHAnsi"/>
                <w:bCs/>
                <w:i/>
                <w:kern w:val="32"/>
              </w:rPr>
            </w:pPr>
          </w:p>
        </w:tc>
        <w:tc>
          <w:tcPr>
            <w:tcW w:w="1868" w:type="dxa"/>
          </w:tcPr>
          <w:p w:rsidR="00D2112D" w:rsidRPr="007A6E24" w:rsidRDefault="00D2112D" w:rsidP="005A4AB4">
            <w:pPr>
              <w:rPr>
                <w:rFonts w:cstheme="minorHAnsi"/>
                <w:bCs/>
                <w:i/>
                <w:kern w:val="32"/>
              </w:rPr>
            </w:pPr>
          </w:p>
        </w:tc>
        <w:tc>
          <w:tcPr>
            <w:tcW w:w="1843" w:type="dxa"/>
          </w:tcPr>
          <w:p w:rsidR="00D2112D" w:rsidRPr="007A6E24" w:rsidRDefault="00D2112D" w:rsidP="005A4AB4">
            <w:pPr>
              <w:rPr>
                <w:rFonts w:cstheme="minorHAnsi"/>
                <w:bCs/>
                <w:i/>
                <w:kern w:val="32"/>
              </w:rPr>
            </w:pPr>
          </w:p>
        </w:tc>
        <w:tc>
          <w:tcPr>
            <w:tcW w:w="1559" w:type="dxa"/>
          </w:tcPr>
          <w:p w:rsidR="00D2112D" w:rsidRPr="007A6E24" w:rsidRDefault="00D2112D" w:rsidP="005A4AB4">
            <w:pPr>
              <w:rPr>
                <w:rFonts w:cstheme="minorHAnsi"/>
                <w:bCs/>
                <w:i/>
                <w:kern w:val="32"/>
              </w:rPr>
            </w:pPr>
          </w:p>
          <w:p w:rsidR="00D2112D" w:rsidRPr="007A6E24" w:rsidRDefault="00D2112D" w:rsidP="005A4AB4">
            <w:pPr>
              <w:rPr>
                <w:rFonts w:cstheme="minorHAnsi"/>
                <w:bCs/>
                <w:i/>
                <w:kern w:val="32"/>
              </w:rPr>
            </w:pPr>
            <w:r w:rsidRPr="007A6E24">
              <w:rPr>
                <w:i/>
                <w:position w:val="-4"/>
                <w:sz w:val="22"/>
              </w:rPr>
              <w:object w:dxaOrig="220" w:dyaOrig="260">
                <v:shape id="_x0000_i1141" type="#_x0000_t75" style="width:10.75pt;height:12.6pt" o:ole="">
                  <v:imagedata r:id="rId367" o:title=""/>
                </v:shape>
                <o:OLEObject Type="Embed" ProgID="Equation.DSMT4" ShapeID="_x0000_i1141" DrawAspect="Content" ObjectID="_1526145731" r:id="rId369"/>
              </w:object>
            </w:r>
            <w:r w:rsidRPr="007A6E24">
              <w:rPr>
                <w:i/>
                <w:sz w:val="22"/>
              </w:rPr>
              <w:t>=-1483,61867</w:t>
            </w:r>
          </w:p>
          <w:p w:rsidR="00D2112D" w:rsidRPr="007A6E24" w:rsidRDefault="00D2112D" w:rsidP="005A4AB4">
            <w:pPr>
              <w:rPr>
                <w:rFonts w:cstheme="minorHAnsi"/>
                <w:bCs/>
                <w:i/>
                <w:kern w:val="32"/>
              </w:rPr>
            </w:pPr>
          </w:p>
        </w:tc>
        <w:tc>
          <w:tcPr>
            <w:tcW w:w="851" w:type="dxa"/>
          </w:tcPr>
          <w:p w:rsidR="00D2112D" w:rsidRPr="007A6E24" w:rsidRDefault="00D2112D" w:rsidP="005A4AB4">
            <w:pPr>
              <w:rPr>
                <w:rFonts w:cstheme="minorHAnsi"/>
                <w:bCs/>
                <w:i/>
                <w:kern w:val="32"/>
              </w:rPr>
            </w:pPr>
          </w:p>
        </w:tc>
      </w:tr>
    </w:tbl>
    <w:p w:rsidR="00D2112D" w:rsidRDefault="00D2112D" w:rsidP="00D2112D">
      <w:pPr>
        <w:rPr>
          <w:lang w:val="en-US"/>
        </w:rPr>
      </w:pPr>
    </w:p>
    <w:p w:rsidR="00D2112D" w:rsidRPr="009212F6" w:rsidRDefault="00D2112D" w:rsidP="00D2112D">
      <w:r>
        <w:t>Перемножая «ведущие» элементы (заключенные в рамки), получим</w:t>
      </w:r>
      <w:r w:rsidRPr="00251441">
        <w:t>:</w:t>
      </w:r>
    </w:p>
    <w:p w:rsidR="00D2112D" w:rsidRPr="00EA6E00" w:rsidRDefault="00D2112D" w:rsidP="00D2112D">
      <w:pPr>
        <w:rPr>
          <w:rFonts w:cstheme="minorHAnsi"/>
        </w:rPr>
      </w:pPr>
      <w:r w:rsidRPr="00ED4CA5">
        <w:rPr>
          <w:position w:val="-4"/>
        </w:rPr>
        <w:object w:dxaOrig="220" w:dyaOrig="260">
          <v:shape id="_x0000_i1142" type="#_x0000_t75" style="width:10.75pt;height:12.6pt" o:ole="">
            <v:imagedata r:id="rId367" o:title=""/>
          </v:shape>
          <o:OLEObject Type="Embed" ProgID="Equation.DSMT4" ShapeID="_x0000_i1142" DrawAspect="Content" ObjectID="_1526145732" r:id="rId370"/>
        </w:object>
      </w:r>
      <w:r w:rsidRPr="00EA6E00">
        <w:t>=7,4</w:t>
      </w:r>
      <w:r w:rsidRPr="00EA6E00">
        <w:rPr>
          <w:rFonts w:cstheme="minorHAnsi"/>
        </w:rPr>
        <w:t>∙</w:t>
      </w:r>
      <w:r w:rsidRPr="00EA6E00">
        <w:t>4,32434</w:t>
      </w:r>
      <w:r w:rsidRPr="00EA6E00">
        <w:rPr>
          <w:rFonts w:cstheme="minorHAnsi"/>
        </w:rPr>
        <w:t>∙6,11331∙(-7,58393) = -1483,61867</w:t>
      </w:r>
    </w:p>
    <w:p w:rsidR="00D2112D" w:rsidRPr="009212F6" w:rsidRDefault="00D2112D" w:rsidP="00D2112D">
      <w:r>
        <w:t xml:space="preserve">Обратим внимание на следующее обстоятельство. Для того чтобы решить систему </w:t>
      </w:r>
      <w:r>
        <w:rPr>
          <w:lang w:val="en-US"/>
        </w:rPr>
        <w:t>n</w:t>
      </w:r>
      <w:r>
        <w:t xml:space="preserve"> линейных уравнений с  </w:t>
      </w:r>
      <w:r>
        <w:rPr>
          <w:lang w:val="en-US"/>
        </w:rPr>
        <w:t>n</w:t>
      </w:r>
      <w:r w:rsidRPr="009212F6">
        <w:t xml:space="preserve"> </w:t>
      </w:r>
      <w:r>
        <w:t xml:space="preserve">неизвестными по формуле Крамера, нужно вычислить </w:t>
      </w:r>
      <w:r>
        <w:rPr>
          <w:lang w:val="en-US"/>
        </w:rPr>
        <w:t>n</w:t>
      </w:r>
      <w:r w:rsidRPr="009212F6">
        <w:t>+1</w:t>
      </w:r>
      <w:r>
        <w:t xml:space="preserve"> определителей </w:t>
      </w:r>
      <w:r>
        <w:rPr>
          <w:lang w:val="en-US"/>
        </w:rPr>
        <w:t>n</w:t>
      </w:r>
      <w:r w:rsidRPr="009212F6">
        <w:t>-</w:t>
      </w:r>
      <w:r>
        <w:t xml:space="preserve">ого порядка. Между тем для вычисления одного определителя </w:t>
      </w:r>
      <w:r>
        <w:rPr>
          <w:lang w:val="en-US"/>
        </w:rPr>
        <w:t>n</w:t>
      </w:r>
      <w:r w:rsidRPr="009212F6">
        <w:t>-</w:t>
      </w:r>
      <w:r>
        <w:t xml:space="preserve">ого порядка по схеме единственного деления требуется почти такой же объём работы, как и для полного решения системы уравнений. Поэтому пользоваться формулами Крамера для численного решения линейной системы при </w:t>
      </w:r>
      <w:r>
        <w:rPr>
          <w:lang w:val="en-US"/>
        </w:rPr>
        <w:t>n</w:t>
      </w:r>
      <w:r w:rsidRPr="009212F6">
        <w:t>&gt;3</w:t>
      </w:r>
      <w:r>
        <w:t>, вообще говоря, нецелесообразно.</w:t>
      </w:r>
    </w:p>
    <w:p w:rsidR="00D2112D" w:rsidRPr="00EE4C2A" w:rsidRDefault="00D2112D" w:rsidP="00D2112D"/>
    <w:p w:rsidR="004F6F8C" w:rsidRPr="00D2112D" w:rsidRDefault="004F6F8C" w:rsidP="00D2112D"/>
    <w:sectPr w:rsidR="004F6F8C" w:rsidRPr="00D211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6pt;height:13.55pt" o:bullet="t">
        <v:imagedata r:id="rId1" o:title=""/>
      </v:shape>
    </w:pict>
  </w:numPicBullet>
  <w:abstractNum w:abstractNumId="0" w15:restartNumberingAfterBreak="0">
    <w:nsid w:val="09E422F8"/>
    <w:multiLevelType w:val="singleLevel"/>
    <w:tmpl w:val="62A00A14"/>
    <w:lvl w:ilvl="0">
      <w:start w:val="1"/>
      <w:numFmt w:val="decimal"/>
      <w:lvlText w:val="%1."/>
      <w:lvlJc w:val="left"/>
      <w:pPr>
        <w:tabs>
          <w:tab w:val="num" w:pos="1080"/>
        </w:tabs>
        <w:ind w:left="1080" w:hanging="360"/>
      </w:pPr>
      <w:rPr>
        <w:rFonts w:hint="default"/>
      </w:rPr>
    </w:lvl>
  </w:abstractNum>
  <w:abstractNum w:abstractNumId="1" w15:restartNumberingAfterBreak="0">
    <w:nsid w:val="0BE56FFD"/>
    <w:multiLevelType w:val="multilevel"/>
    <w:tmpl w:val="B51A395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sz w:val="28"/>
        <w:szCs w:val="28"/>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E92249D"/>
    <w:multiLevelType w:val="hybridMultilevel"/>
    <w:tmpl w:val="BF7EFC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893111"/>
    <w:multiLevelType w:val="hybridMultilevel"/>
    <w:tmpl w:val="4E2EC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2B27AE"/>
    <w:multiLevelType w:val="hybridMultilevel"/>
    <w:tmpl w:val="DA7EA712"/>
    <w:lvl w:ilvl="0" w:tplc="FF74BC9E">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134AF2"/>
    <w:multiLevelType w:val="hybridMultilevel"/>
    <w:tmpl w:val="7E2CC32E"/>
    <w:lvl w:ilvl="0" w:tplc="2CE841D8">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243374"/>
    <w:multiLevelType w:val="hybridMultilevel"/>
    <w:tmpl w:val="6204C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E76643"/>
    <w:multiLevelType w:val="multilevel"/>
    <w:tmpl w:val="F5185A6E"/>
    <w:lvl w:ilvl="0">
      <w:start w:val="1"/>
      <w:numFmt w:val="decimal"/>
      <w:lvlText w:val="%1)"/>
      <w:lvlJc w:val="left"/>
      <w:pPr>
        <w:tabs>
          <w:tab w:val="num" w:pos="1215"/>
        </w:tabs>
        <w:ind w:left="1215" w:hanging="495"/>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89A53B5"/>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291E14DA"/>
    <w:multiLevelType w:val="hybridMultilevel"/>
    <w:tmpl w:val="5DC6F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FE6C7F"/>
    <w:multiLevelType w:val="hybridMultilevel"/>
    <w:tmpl w:val="5BAC5114"/>
    <w:lvl w:ilvl="0" w:tplc="34BA4DB4">
      <w:start w:val="1"/>
      <w:numFmt w:val="decimal"/>
      <w:lvlText w:val="%1)"/>
      <w:lvlJc w:val="left"/>
      <w:pPr>
        <w:ind w:left="720" w:hanging="360"/>
      </w:pPr>
      <w:rPr>
        <w:rFonts w:asciiTheme="minorHAnsi" w:eastAsia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C30789"/>
    <w:multiLevelType w:val="multilevel"/>
    <w:tmpl w:val="783E569C"/>
    <w:lvl w:ilvl="0">
      <w:start w:val="5"/>
      <w:numFmt w:val="decimal"/>
      <w:lvlText w:val="(%1."/>
      <w:lvlJc w:val="left"/>
      <w:pPr>
        <w:ind w:left="720" w:hanging="720"/>
      </w:pPr>
      <w:rPr>
        <w:rFonts w:hint="default"/>
        <w:b w:val="0"/>
        <w:sz w:val="28"/>
      </w:rPr>
    </w:lvl>
    <w:lvl w:ilvl="1">
      <w:start w:val="1"/>
      <w:numFmt w:val="decimal"/>
      <w:lvlText w:val="(%1.%2)"/>
      <w:lvlJc w:val="left"/>
      <w:pPr>
        <w:ind w:left="1080" w:hanging="720"/>
      </w:pPr>
      <w:rPr>
        <w:rFonts w:hint="default"/>
        <w:b w:val="0"/>
        <w:sz w:val="28"/>
      </w:rPr>
    </w:lvl>
    <w:lvl w:ilvl="2">
      <w:start w:val="1"/>
      <w:numFmt w:val="decimal"/>
      <w:lvlText w:val="(%1.%2)%3."/>
      <w:lvlJc w:val="left"/>
      <w:pPr>
        <w:ind w:left="1800" w:hanging="1080"/>
      </w:pPr>
      <w:rPr>
        <w:rFonts w:hint="default"/>
        <w:b w:val="0"/>
        <w:sz w:val="28"/>
      </w:rPr>
    </w:lvl>
    <w:lvl w:ilvl="3">
      <w:start w:val="1"/>
      <w:numFmt w:val="decimal"/>
      <w:lvlText w:val="(%1.%2)%3.%4."/>
      <w:lvlJc w:val="left"/>
      <w:pPr>
        <w:ind w:left="2520" w:hanging="1440"/>
      </w:pPr>
      <w:rPr>
        <w:rFonts w:hint="default"/>
        <w:b w:val="0"/>
        <w:sz w:val="28"/>
      </w:rPr>
    </w:lvl>
    <w:lvl w:ilvl="4">
      <w:start w:val="1"/>
      <w:numFmt w:val="decimal"/>
      <w:lvlText w:val="(%1.%2)%3.%4.%5."/>
      <w:lvlJc w:val="left"/>
      <w:pPr>
        <w:ind w:left="3240" w:hanging="1800"/>
      </w:pPr>
      <w:rPr>
        <w:rFonts w:hint="default"/>
        <w:b w:val="0"/>
        <w:sz w:val="28"/>
      </w:rPr>
    </w:lvl>
    <w:lvl w:ilvl="5">
      <w:start w:val="1"/>
      <w:numFmt w:val="decimal"/>
      <w:lvlText w:val="(%1.%2)%3.%4.%5.%6."/>
      <w:lvlJc w:val="left"/>
      <w:pPr>
        <w:ind w:left="3600" w:hanging="1800"/>
      </w:pPr>
      <w:rPr>
        <w:rFonts w:hint="default"/>
        <w:b w:val="0"/>
        <w:sz w:val="28"/>
      </w:rPr>
    </w:lvl>
    <w:lvl w:ilvl="6">
      <w:start w:val="1"/>
      <w:numFmt w:val="decimal"/>
      <w:lvlText w:val="(%1.%2)%3.%4.%5.%6.%7."/>
      <w:lvlJc w:val="left"/>
      <w:pPr>
        <w:ind w:left="4320" w:hanging="2160"/>
      </w:pPr>
      <w:rPr>
        <w:rFonts w:hint="default"/>
        <w:b w:val="0"/>
        <w:sz w:val="28"/>
      </w:rPr>
    </w:lvl>
    <w:lvl w:ilvl="7">
      <w:start w:val="1"/>
      <w:numFmt w:val="decimal"/>
      <w:lvlText w:val="(%1.%2)%3.%4.%5.%6.%7.%8."/>
      <w:lvlJc w:val="left"/>
      <w:pPr>
        <w:ind w:left="5040" w:hanging="2520"/>
      </w:pPr>
      <w:rPr>
        <w:rFonts w:hint="default"/>
        <w:b w:val="0"/>
        <w:sz w:val="28"/>
      </w:rPr>
    </w:lvl>
    <w:lvl w:ilvl="8">
      <w:start w:val="1"/>
      <w:numFmt w:val="decimal"/>
      <w:lvlText w:val="(%1.%2)%3.%4.%5.%6.%7.%8.%9."/>
      <w:lvlJc w:val="left"/>
      <w:pPr>
        <w:ind w:left="5760" w:hanging="2880"/>
      </w:pPr>
      <w:rPr>
        <w:rFonts w:hint="default"/>
        <w:b w:val="0"/>
        <w:sz w:val="28"/>
      </w:rPr>
    </w:lvl>
  </w:abstractNum>
  <w:abstractNum w:abstractNumId="12" w15:restartNumberingAfterBreak="0">
    <w:nsid w:val="477B7C43"/>
    <w:multiLevelType w:val="hybridMultilevel"/>
    <w:tmpl w:val="B6EAB1B6"/>
    <w:lvl w:ilvl="0" w:tplc="FF74BC9E">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027324"/>
    <w:multiLevelType w:val="hybridMultilevel"/>
    <w:tmpl w:val="DEF88188"/>
    <w:lvl w:ilvl="0" w:tplc="FF74BC9E">
      <w:start w:val="1"/>
      <w:numFmt w:val="bullet"/>
      <w:lvlText w:val=""/>
      <w:lvlPicBulletId w:val="0"/>
      <w:lvlJc w:val="left"/>
      <w:pPr>
        <w:tabs>
          <w:tab w:val="num" w:pos="720"/>
        </w:tabs>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B73685"/>
    <w:multiLevelType w:val="hybridMultilevel"/>
    <w:tmpl w:val="9234804E"/>
    <w:lvl w:ilvl="0" w:tplc="FF74BC9E">
      <w:start w:val="1"/>
      <w:numFmt w:val="bullet"/>
      <w:lvlText w:val=""/>
      <w:lvlPicBulletId w:val="0"/>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456108C"/>
    <w:multiLevelType w:val="hybridMultilevel"/>
    <w:tmpl w:val="2B7203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E3B1B61"/>
    <w:multiLevelType w:val="hybridMultilevel"/>
    <w:tmpl w:val="125CB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46507C"/>
    <w:multiLevelType w:val="hybridMultilevel"/>
    <w:tmpl w:val="5624110E"/>
    <w:lvl w:ilvl="0" w:tplc="FFFFFFFF">
      <w:start w:val="1"/>
      <w:numFmt w:val="decimal"/>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8" w15:restartNumberingAfterBreak="0">
    <w:nsid w:val="79A20B30"/>
    <w:multiLevelType w:val="hybridMultilevel"/>
    <w:tmpl w:val="D1FC43B6"/>
    <w:lvl w:ilvl="0" w:tplc="FF74BC9E">
      <w:start w:val="1"/>
      <w:numFmt w:val="bullet"/>
      <w:lvlText w:val=""/>
      <w:lvlPicBulletId w:val="0"/>
      <w:lvlJc w:val="left"/>
      <w:pPr>
        <w:tabs>
          <w:tab w:val="num" w:pos="720"/>
        </w:tabs>
        <w:ind w:left="720" w:hanging="360"/>
      </w:pPr>
      <w:rPr>
        <w:rFonts w:ascii="Symbol" w:hAnsi="Symbol" w:hint="default"/>
      </w:rPr>
    </w:lvl>
    <w:lvl w:ilvl="1" w:tplc="985EB5D4" w:tentative="1">
      <w:start w:val="1"/>
      <w:numFmt w:val="bullet"/>
      <w:lvlText w:val=""/>
      <w:lvlJc w:val="left"/>
      <w:pPr>
        <w:tabs>
          <w:tab w:val="num" w:pos="1440"/>
        </w:tabs>
        <w:ind w:left="1440" w:hanging="360"/>
      </w:pPr>
      <w:rPr>
        <w:rFonts w:ascii="Symbol" w:hAnsi="Symbol" w:hint="default"/>
      </w:rPr>
    </w:lvl>
    <w:lvl w:ilvl="2" w:tplc="2C4E0C78" w:tentative="1">
      <w:start w:val="1"/>
      <w:numFmt w:val="bullet"/>
      <w:lvlText w:val=""/>
      <w:lvlJc w:val="left"/>
      <w:pPr>
        <w:tabs>
          <w:tab w:val="num" w:pos="2160"/>
        </w:tabs>
        <w:ind w:left="2160" w:hanging="360"/>
      </w:pPr>
      <w:rPr>
        <w:rFonts w:ascii="Symbol" w:hAnsi="Symbol" w:hint="default"/>
      </w:rPr>
    </w:lvl>
    <w:lvl w:ilvl="3" w:tplc="9740EEC6" w:tentative="1">
      <w:start w:val="1"/>
      <w:numFmt w:val="bullet"/>
      <w:lvlText w:val=""/>
      <w:lvlJc w:val="left"/>
      <w:pPr>
        <w:tabs>
          <w:tab w:val="num" w:pos="2880"/>
        </w:tabs>
        <w:ind w:left="2880" w:hanging="360"/>
      </w:pPr>
      <w:rPr>
        <w:rFonts w:ascii="Symbol" w:hAnsi="Symbol" w:hint="default"/>
      </w:rPr>
    </w:lvl>
    <w:lvl w:ilvl="4" w:tplc="D58E682E" w:tentative="1">
      <w:start w:val="1"/>
      <w:numFmt w:val="bullet"/>
      <w:lvlText w:val=""/>
      <w:lvlJc w:val="left"/>
      <w:pPr>
        <w:tabs>
          <w:tab w:val="num" w:pos="3600"/>
        </w:tabs>
        <w:ind w:left="3600" w:hanging="360"/>
      </w:pPr>
      <w:rPr>
        <w:rFonts w:ascii="Symbol" w:hAnsi="Symbol" w:hint="default"/>
      </w:rPr>
    </w:lvl>
    <w:lvl w:ilvl="5" w:tplc="3F225768" w:tentative="1">
      <w:start w:val="1"/>
      <w:numFmt w:val="bullet"/>
      <w:lvlText w:val=""/>
      <w:lvlJc w:val="left"/>
      <w:pPr>
        <w:tabs>
          <w:tab w:val="num" w:pos="4320"/>
        </w:tabs>
        <w:ind w:left="4320" w:hanging="360"/>
      </w:pPr>
      <w:rPr>
        <w:rFonts w:ascii="Symbol" w:hAnsi="Symbol" w:hint="default"/>
      </w:rPr>
    </w:lvl>
    <w:lvl w:ilvl="6" w:tplc="ADA4F038" w:tentative="1">
      <w:start w:val="1"/>
      <w:numFmt w:val="bullet"/>
      <w:lvlText w:val=""/>
      <w:lvlJc w:val="left"/>
      <w:pPr>
        <w:tabs>
          <w:tab w:val="num" w:pos="5040"/>
        </w:tabs>
        <w:ind w:left="5040" w:hanging="360"/>
      </w:pPr>
      <w:rPr>
        <w:rFonts w:ascii="Symbol" w:hAnsi="Symbol" w:hint="default"/>
      </w:rPr>
    </w:lvl>
    <w:lvl w:ilvl="7" w:tplc="3FBC9976" w:tentative="1">
      <w:start w:val="1"/>
      <w:numFmt w:val="bullet"/>
      <w:lvlText w:val=""/>
      <w:lvlJc w:val="left"/>
      <w:pPr>
        <w:tabs>
          <w:tab w:val="num" w:pos="5760"/>
        </w:tabs>
        <w:ind w:left="5760" w:hanging="360"/>
      </w:pPr>
      <w:rPr>
        <w:rFonts w:ascii="Symbol" w:hAnsi="Symbol" w:hint="default"/>
      </w:rPr>
    </w:lvl>
    <w:lvl w:ilvl="8" w:tplc="CEB0CBB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8"/>
  </w:num>
  <w:num w:numId="3">
    <w:abstractNumId w:val="11"/>
  </w:num>
  <w:num w:numId="4">
    <w:abstractNumId w:val="0"/>
  </w:num>
  <w:num w:numId="5">
    <w:abstractNumId w:val="7"/>
  </w:num>
  <w:num w:numId="6">
    <w:abstractNumId w:val="5"/>
  </w:num>
  <w:num w:numId="7">
    <w:abstractNumId w:val="15"/>
  </w:num>
  <w:num w:numId="8">
    <w:abstractNumId w:val="6"/>
  </w:num>
  <w:num w:numId="9">
    <w:abstractNumId w:val="2"/>
  </w:num>
  <w:num w:numId="10">
    <w:abstractNumId w:val="18"/>
  </w:num>
  <w:num w:numId="11">
    <w:abstractNumId w:val="10"/>
  </w:num>
  <w:num w:numId="12">
    <w:abstractNumId w:val="13"/>
  </w:num>
  <w:num w:numId="13">
    <w:abstractNumId w:val="14"/>
  </w:num>
  <w:num w:numId="14">
    <w:abstractNumId w:val="12"/>
  </w:num>
  <w:num w:numId="15">
    <w:abstractNumId w:val="4"/>
  </w:num>
  <w:num w:numId="16">
    <w:abstractNumId w:val="16"/>
  </w:num>
  <w:num w:numId="17">
    <w:abstractNumId w:val="9"/>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CA"/>
    <w:rsid w:val="00111196"/>
    <w:rsid w:val="00175B9D"/>
    <w:rsid w:val="001E53C0"/>
    <w:rsid w:val="003A3A5B"/>
    <w:rsid w:val="003B6B5B"/>
    <w:rsid w:val="00400CFA"/>
    <w:rsid w:val="004B2DA7"/>
    <w:rsid w:val="004F6F8C"/>
    <w:rsid w:val="005207AF"/>
    <w:rsid w:val="005A4AB4"/>
    <w:rsid w:val="005D3C87"/>
    <w:rsid w:val="005D4A3C"/>
    <w:rsid w:val="005F2DB2"/>
    <w:rsid w:val="00600BF3"/>
    <w:rsid w:val="00602417"/>
    <w:rsid w:val="006342D3"/>
    <w:rsid w:val="00645068"/>
    <w:rsid w:val="007A65DB"/>
    <w:rsid w:val="0080581B"/>
    <w:rsid w:val="00842EA3"/>
    <w:rsid w:val="00891615"/>
    <w:rsid w:val="0095574C"/>
    <w:rsid w:val="00985D1A"/>
    <w:rsid w:val="009E38CA"/>
    <w:rsid w:val="00A27710"/>
    <w:rsid w:val="00A63C16"/>
    <w:rsid w:val="00AB27E6"/>
    <w:rsid w:val="00AD0627"/>
    <w:rsid w:val="00AE26B6"/>
    <w:rsid w:val="00B41731"/>
    <w:rsid w:val="00B44FFF"/>
    <w:rsid w:val="00C214DA"/>
    <w:rsid w:val="00C35F1E"/>
    <w:rsid w:val="00CE7D36"/>
    <w:rsid w:val="00D2112D"/>
    <w:rsid w:val="00DD06F8"/>
    <w:rsid w:val="00E072A6"/>
    <w:rsid w:val="00E552AA"/>
    <w:rsid w:val="00E66C73"/>
    <w:rsid w:val="00E835BB"/>
    <w:rsid w:val="00F41876"/>
    <w:rsid w:val="00F62404"/>
    <w:rsid w:val="00F7777E"/>
    <w:rsid w:val="00F96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59"/>
    <o:shapelayout v:ext="edit">
      <o:idmap v:ext="edit" data="1"/>
    </o:shapelayout>
  </w:shapeDefaults>
  <w:decimalSymbol w:val=","/>
  <w:listSeparator w:val=";"/>
  <w14:docId w14:val="5C782EA8"/>
  <w15:docId w15:val="{E868A528-9517-4E2A-9BFF-357354A0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8C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211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985D1A"/>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E38CA"/>
    <w:rPr>
      <w:rFonts w:ascii="Courier New" w:hAnsi="Courier New" w:cs="Courier New"/>
      <w:sz w:val="20"/>
      <w:szCs w:val="20"/>
    </w:rPr>
  </w:style>
  <w:style w:type="character" w:customStyle="1" w:styleId="a4">
    <w:name w:val="Текст Знак"/>
    <w:basedOn w:val="a0"/>
    <w:link w:val="a3"/>
    <w:rsid w:val="009E38CA"/>
    <w:rPr>
      <w:rFonts w:ascii="Courier New" w:eastAsia="Times New Roman" w:hAnsi="Courier New" w:cs="Courier New"/>
      <w:sz w:val="20"/>
      <w:szCs w:val="20"/>
      <w:lang w:eastAsia="ru-RU"/>
    </w:rPr>
  </w:style>
  <w:style w:type="paragraph" w:styleId="HTML">
    <w:name w:val="HTML Preformatted"/>
    <w:basedOn w:val="a"/>
    <w:link w:val="HTML0"/>
    <w:rsid w:val="009E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9E38CA"/>
    <w:rPr>
      <w:rFonts w:ascii="Courier New" w:eastAsia="Times New Roman" w:hAnsi="Courier New" w:cs="Courier New"/>
      <w:sz w:val="20"/>
      <w:szCs w:val="20"/>
      <w:lang w:eastAsia="ru-RU"/>
    </w:rPr>
  </w:style>
  <w:style w:type="paragraph" w:styleId="a5">
    <w:name w:val="List Paragraph"/>
    <w:basedOn w:val="a"/>
    <w:uiPriority w:val="34"/>
    <w:qFormat/>
    <w:rsid w:val="009E38CA"/>
    <w:pPr>
      <w:ind w:left="720"/>
      <w:contextualSpacing/>
    </w:pPr>
  </w:style>
  <w:style w:type="paragraph" w:styleId="a6">
    <w:name w:val="Normal (Web)"/>
    <w:basedOn w:val="a"/>
    <w:unhideWhenUsed/>
    <w:rsid w:val="00645068"/>
    <w:pPr>
      <w:spacing w:before="100" w:beforeAutospacing="1" w:after="100" w:afterAutospacing="1"/>
    </w:pPr>
  </w:style>
  <w:style w:type="paragraph" w:styleId="a7">
    <w:name w:val="Balloon Text"/>
    <w:basedOn w:val="a"/>
    <w:link w:val="a8"/>
    <w:unhideWhenUsed/>
    <w:rsid w:val="00645068"/>
    <w:rPr>
      <w:rFonts w:ascii="Tahoma" w:hAnsi="Tahoma" w:cs="Tahoma"/>
      <w:sz w:val="16"/>
      <w:szCs w:val="16"/>
    </w:rPr>
  </w:style>
  <w:style w:type="character" w:customStyle="1" w:styleId="a8">
    <w:name w:val="Текст выноски Знак"/>
    <w:basedOn w:val="a0"/>
    <w:link w:val="a7"/>
    <w:rsid w:val="00645068"/>
    <w:rPr>
      <w:rFonts w:ascii="Tahoma" w:eastAsia="Times New Roman" w:hAnsi="Tahoma" w:cs="Tahoma"/>
      <w:sz w:val="16"/>
      <w:szCs w:val="16"/>
      <w:lang w:eastAsia="ru-RU"/>
    </w:rPr>
  </w:style>
  <w:style w:type="paragraph" w:styleId="a9">
    <w:name w:val="Body Text"/>
    <w:basedOn w:val="a"/>
    <w:link w:val="aa"/>
    <w:unhideWhenUsed/>
    <w:rsid w:val="004F6F8C"/>
    <w:rPr>
      <w:sz w:val="28"/>
      <w:szCs w:val="20"/>
    </w:rPr>
  </w:style>
  <w:style w:type="character" w:customStyle="1" w:styleId="aa">
    <w:name w:val="Основной текст Знак"/>
    <w:basedOn w:val="a0"/>
    <w:link w:val="a9"/>
    <w:semiHidden/>
    <w:rsid w:val="004F6F8C"/>
    <w:rPr>
      <w:rFonts w:ascii="Times New Roman" w:eastAsia="Times New Roman" w:hAnsi="Times New Roman" w:cs="Times New Roman"/>
      <w:sz w:val="28"/>
      <w:szCs w:val="20"/>
      <w:lang w:eastAsia="ru-RU"/>
    </w:rPr>
  </w:style>
  <w:style w:type="paragraph" w:styleId="21">
    <w:name w:val="Body Text 2"/>
    <w:basedOn w:val="a"/>
    <w:link w:val="22"/>
    <w:semiHidden/>
    <w:unhideWhenUsed/>
    <w:rsid w:val="004F6F8C"/>
    <w:pPr>
      <w:jc w:val="center"/>
    </w:pPr>
    <w:rPr>
      <w:b/>
      <w:sz w:val="36"/>
      <w:szCs w:val="20"/>
    </w:rPr>
  </w:style>
  <w:style w:type="character" w:customStyle="1" w:styleId="22">
    <w:name w:val="Основной текст 2 Знак"/>
    <w:basedOn w:val="a0"/>
    <w:link w:val="21"/>
    <w:semiHidden/>
    <w:rsid w:val="004F6F8C"/>
    <w:rPr>
      <w:rFonts w:ascii="Times New Roman" w:eastAsia="Times New Roman" w:hAnsi="Times New Roman" w:cs="Times New Roman"/>
      <w:b/>
      <w:sz w:val="36"/>
      <w:szCs w:val="20"/>
      <w:lang w:eastAsia="ru-RU"/>
    </w:rPr>
  </w:style>
  <w:style w:type="paragraph" w:styleId="ab">
    <w:name w:val="Body Text Indent"/>
    <w:basedOn w:val="a"/>
    <w:link w:val="ac"/>
    <w:unhideWhenUsed/>
    <w:rsid w:val="00C214DA"/>
    <w:pPr>
      <w:spacing w:after="120"/>
      <w:ind w:left="283"/>
    </w:pPr>
  </w:style>
  <w:style w:type="character" w:customStyle="1" w:styleId="ac">
    <w:name w:val="Основной текст с отступом Знак"/>
    <w:basedOn w:val="a0"/>
    <w:link w:val="ab"/>
    <w:uiPriority w:val="99"/>
    <w:semiHidden/>
    <w:rsid w:val="00C214DA"/>
    <w:rPr>
      <w:rFonts w:ascii="Times New Roman" w:eastAsia="Times New Roman" w:hAnsi="Times New Roman" w:cs="Times New Roman"/>
      <w:sz w:val="24"/>
      <w:szCs w:val="24"/>
      <w:lang w:eastAsia="ru-RU"/>
    </w:rPr>
  </w:style>
  <w:style w:type="character" w:customStyle="1" w:styleId="grame">
    <w:name w:val="grame"/>
    <w:basedOn w:val="a0"/>
    <w:rsid w:val="00C214DA"/>
  </w:style>
  <w:style w:type="character" w:customStyle="1" w:styleId="Picturecaption">
    <w:name w:val="Picture caption_"/>
    <w:basedOn w:val="a0"/>
    <w:link w:val="Picturecaption0"/>
    <w:uiPriority w:val="99"/>
    <w:rsid w:val="00F7777E"/>
    <w:rPr>
      <w:rFonts w:ascii="Times New Roman" w:eastAsia="Times New Roman" w:hAnsi="Times New Roman"/>
      <w:spacing w:val="10"/>
      <w:sz w:val="19"/>
      <w:szCs w:val="19"/>
      <w:shd w:val="clear" w:color="auto" w:fill="FFFFFF"/>
    </w:rPr>
  </w:style>
  <w:style w:type="paragraph" w:customStyle="1" w:styleId="Picturecaption0">
    <w:name w:val="Picture caption"/>
    <w:basedOn w:val="a"/>
    <w:link w:val="Picturecaption"/>
    <w:uiPriority w:val="99"/>
    <w:rsid w:val="00F7777E"/>
    <w:pPr>
      <w:shd w:val="clear" w:color="auto" w:fill="FFFFFF"/>
      <w:spacing w:line="0" w:lineRule="atLeast"/>
    </w:pPr>
    <w:rPr>
      <w:rFonts w:cstheme="minorBidi"/>
      <w:spacing w:val="10"/>
      <w:sz w:val="19"/>
      <w:szCs w:val="19"/>
      <w:lang w:eastAsia="en-US"/>
    </w:rPr>
  </w:style>
  <w:style w:type="character" w:customStyle="1" w:styleId="PicturecaptionBold">
    <w:name w:val="Picture caption + Bold"/>
    <w:aliases w:val="Spacing 0 pt"/>
    <w:basedOn w:val="Picturecaption"/>
    <w:uiPriority w:val="99"/>
    <w:rsid w:val="00F7777E"/>
    <w:rPr>
      <w:rFonts w:ascii="Times New Roman" w:eastAsia="Times New Roman" w:hAnsi="Times New Roman" w:cs="Times New Roman"/>
      <w:b/>
      <w:bCs/>
      <w:spacing w:val="0"/>
      <w:sz w:val="19"/>
      <w:szCs w:val="19"/>
      <w:shd w:val="clear" w:color="auto" w:fill="FFFFFF"/>
    </w:rPr>
  </w:style>
  <w:style w:type="character" w:customStyle="1" w:styleId="Bodytext13">
    <w:name w:val="Body text (13)_"/>
    <w:basedOn w:val="a0"/>
    <w:link w:val="Bodytext130"/>
    <w:uiPriority w:val="99"/>
    <w:rsid w:val="00F7777E"/>
    <w:rPr>
      <w:rFonts w:ascii="Times New Roman" w:hAnsi="Times New Roman"/>
      <w:spacing w:val="10"/>
      <w:sz w:val="19"/>
      <w:szCs w:val="19"/>
      <w:shd w:val="clear" w:color="auto" w:fill="FFFFFF"/>
    </w:rPr>
  </w:style>
  <w:style w:type="character" w:customStyle="1" w:styleId="Bodytext13Bold">
    <w:name w:val="Body text (13) + Bold"/>
    <w:aliases w:val="Spacing 0 pt2"/>
    <w:basedOn w:val="Bodytext13"/>
    <w:uiPriority w:val="99"/>
    <w:rsid w:val="00F7777E"/>
    <w:rPr>
      <w:rFonts w:ascii="Times New Roman" w:hAnsi="Times New Roman"/>
      <w:b/>
      <w:bCs/>
      <w:spacing w:val="0"/>
      <w:sz w:val="19"/>
      <w:szCs w:val="19"/>
      <w:shd w:val="clear" w:color="auto" w:fill="FFFFFF"/>
    </w:rPr>
  </w:style>
  <w:style w:type="character" w:customStyle="1" w:styleId="Bodytext5">
    <w:name w:val="Body text (5)_"/>
    <w:basedOn w:val="a0"/>
    <w:link w:val="Bodytext51"/>
    <w:uiPriority w:val="99"/>
    <w:rsid w:val="00F7777E"/>
    <w:rPr>
      <w:rFonts w:ascii="Times New Roman" w:hAnsi="Times New Roman"/>
      <w:noProof/>
      <w:shd w:val="clear" w:color="auto" w:fill="FFFFFF"/>
    </w:rPr>
  </w:style>
  <w:style w:type="character" w:customStyle="1" w:styleId="Bodytext138">
    <w:name w:val="Body text (13) + 8"/>
    <w:aliases w:val="5 pt,Bold,Italic,Spacing 0 pt1"/>
    <w:basedOn w:val="Bodytext13"/>
    <w:uiPriority w:val="99"/>
    <w:rsid w:val="00F7777E"/>
    <w:rPr>
      <w:rFonts w:ascii="Times New Roman" w:hAnsi="Times New Roman"/>
      <w:b/>
      <w:bCs/>
      <w:i/>
      <w:iCs/>
      <w:spacing w:val="0"/>
      <w:sz w:val="17"/>
      <w:szCs w:val="17"/>
      <w:shd w:val="clear" w:color="auto" w:fill="FFFFFF"/>
    </w:rPr>
  </w:style>
  <w:style w:type="character" w:customStyle="1" w:styleId="Bodytext52">
    <w:name w:val="Body text (5)2"/>
    <w:basedOn w:val="Bodytext5"/>
    <w:uiPriority w:val="99"/>
    <w:rsid w:val="00F7777E"/>
    <w:rPr>
      <w:rFonts w:ascii="Times New Roman" w:hAnsi="Times New Roman"/>
      <w:noProof/>
      <w:shd w:val="clear" w:color="auto" w:fill="FFFFFF"/>
    </w:rPr>
  </w:style>
  <w:style w:type="character" w:customStyle="1" w:styleId="Bodytext13Spacing3pt">
    <w:name w:val="Body text (13) + Spacing 3 pt"/>
    <w:basedOn w:val="Bodytext13"/>
    <w:uiPriority w:val="99"/>
    <w:rsid w:val="00F7777E"/>
    <w:rPr>
      <w:rFonts w:ascii="Times New Roman" w:hAnsi="Times New Roman"/>
      <w:spacing w:val="60"/>
      <w:sz w:val="19"/>
      <w:szCs w:val="19"/>
      <w:shd w:val="clear" w:color="auto" w:fill="FFFFFF"/>
    </w:rPr>
  </w:style>
  <w:style w:type="character" w:customStyle="1" w:styleId="Bodytext13Italic">
    <w:name w:val="Body text (13) + Italic"/>
    <w:aliases w:val="Spacing 3 pt"/>
    <w:basedOn w:val="Bodytext13"/>
    <w:uiPriority w:val="99"/>
    <w:rsid w:val="00F7777E"/>
    <w:rPr>
      <w:rFonts w:ascii="Times New Roman" w:hAnsi="Times New Roman"/>
      <w:i/>
      <w:iCs/>
      <w:spacing w:val="60"/>
      <w:sz w:val="19"/>
      <w:szCs w:val="19"/>
      <w:shd w:val="clear" w:color="auto" w:fill="FFFFFF"/>
      <w:lang w:val="en-US" w:eastAsia="en-US"/>
    </w:rPr>
  </w:style>
  <w:style w:type="character" w:customStyle="1" w:styleId="Bodytext1312pt">
    <w:name w:val="Body text (13) + 12 pt"/>
    <w:aliases w:val="Bold1,Italic1,Spacing 2 pt"/>
    <w:basedOn w:val="Bodytext13"/>
    <w:uiPriority w:val="99"/>
    <w:rsid w:val="00F7777E"/>
    <w:rPr>
      <w:rFonts w:ascii="Times New Roman" w:hAnsi="Times New Roman"/>
      <w:b/>
      <w:bCs/>
      <w:i/>
      <w:iCs/>
      <w:spacing w:val="50"/>
      <w:sz w:val="24"/>
      <w:szCs w:val="24"/>
      <w:shd w:val="clear" w:color="auto" w:fill="FFFFFF"/>
      <w:lang w:val="en-US" w:eastAsia="en-US"/>
    </w:rPr>
  </w:style>
  <w:style w:type="paragraph" w:customStyle="1" w:styleId="Bodytext130">
    <w:name w:val="Body text (13)"/>
    <w:basedOn w:val="a"/>
    <w:link w:val="Bodytext13"/>
    <w:uiPriority w:val="99"/>
    <w:rsid w:val="00F7777E"/>
    <w:pPr>
      <w:shd w:val="clear" w:color="auto" w:fill="FFFFFF"/>
      <w:spacing w:line="238" w:lineRule="exact"/>
    </w:pPr>
    <w:rPr>
      <w:rFonts w:eastAsiaTheme="minorHAnsi" w:cstheme="minorBidi"/>
      <w:spacing w:val="10"/>
      <w:sz w:val="19"/>
      <w:szCs w:val="19"/>
      <w:lang w:eastAsia="en-US"/>
    </w:rPr>
  </w:style>
  <w:style w:type="paragraph" w:customStyle="1" w:styleId="Bodytext51">
    <w:name w:val="Body text (5)1"/>
    <w:basedOn w:val="a"/>
    <w:link w:val="Bodytext5"/>
    <w:uiPriority w:val="99"/>
    <w:rsid w:val="00F7777E"/>
    <w:pPr>
      <w:shd w:val="clear" w:color="auto" w:fill="FFFFFF"/>
      <w:spacing w:line="240" w:lineRule="atLeast"/>
    </w:pPr>
    <w:rPr>
      <w:rFonts w:eastAsiaTheme="minorHAnsi" w:cstheme="minorBidi"/>
      <w:noProof/>
      <w:sz w:val="22"/>
      <w:szCs w:val="22"/>
      <w:lang w:eastAsia="en-US"/>
    </w:rPr>
  </w:style>
  <w:style w:type="character" w:styleId="ad">
    <w:name w:val="Strong"/>
    <w:basedOn w:val="a0"/>
    <w:qFormat/>
    <w:rsid w:val="00F7777E"/>
    <w:rPr>
      <w:b/>
      <w:bCs/>
    </w:rPr>
  </w:style>
  <w:style w:type="character" w:customStyle="1" w:styleId="20">
    <w:name w:val="Заголовок 2 Знак"/>
    <w:basedOn w:val="a0"/>
    <w:link w:val="2"/>
    <w:rsid w:val="00985D1A"/>
    <w:rPr>
      <w:rFonts w:ascii="Arial" w:eastAsia="Times New Roman" w:hAnsi="Arial" w:cs="Arial"/>
      <w:b/>
      <w:bCs/>
      <w:i/>
      <w:iCs/>
      <w:sz w:val="28"/>
      <w:szCs w:val="28"/>
      <w:lang w:eastAsia="ru-RU"/>
    </w:rPr>
  </w:style>
  <w:style w:type="character" w:customStyle="1" w:styleId="apple-converted-space">
    <w:name w:val="apple-converted-space"/>
    <w:basedOn w:val="a0"/>
    <w:rsid w:val="0095574C"/>
  </w:style>
  <w:style w:type="character" w:customStyle="1" w:styleId="apple-style-span">
    <w:name w:val="apple-style-span"/>
    <w:basedOn w:val="a0"/>
    <w:rsid w:val="0095574C"/>
  </w:style>
  <w:style w:type="paragraph" w:customStyle="1" w:styleId="15">
    <w:name w:val="Стиль основного текста с интервалом 1.5"/>
    <w:basedOn w:val="a"/>
    <w:rsid w:val="0095574C"/>
    <w:pPr>
      <w:autoSpaceDE w:val="0"/>
      <w:autoSpaceDN w:val="0"/>
      <w:spacing w:line="360" w:lineRule="auto"/>
      <w:ind w:firstLine="720"/>
      <w:jc w:val="both"/>
    </w:pPr>
  </w:style>
  <w:style w:type="character" w:customStyle="1" w:styleId="10">
    <w:name w:val="Заголовок 1 Знак"/>
    <w:basedOn w:val="a0"/>
    <w:link w:val="1"/>
    <w:uiPriority w:val="9"/>
    <w:rsid w:val="00D2112D"/>
    <w:rPr>
      <w:rFonts w:asciiTheme="majorHAnsi" w:eastAsiaTheme="majorEastAsia" w:hAnsiTheme="majorHAnsi" w:cstheme="majorBidi"/>
      <w:color w:val="365F91" w:themeColor="accent1" w:themeShade="BF"/>
      <w:sz w:val="32"/>
      <w:szCs w:val="32"/>
      <w:lang w:eastAsia="ru-RU"/>
    </w:rPr>
  </w:style>
  <w:style w:type="table" w:styleId="ae">
    <w:name w:val="Table Professional"/>
    <w:basedOn w:val="a1"/>
    <w:uiPriority w:val="99"/>
    <w:unhideWhenUsed/>
    <w:rsid w:val="00D2112D"/>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af">
    <w:name w:val="Table Grid"/>
    <w:basedOn w:val="a1"/>
    <w:uiPriority w:val="59"/>
    <w:rsid w:val="00D21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D21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2150">
      <w:bodyDiv w:val="1"/>
      <w:marLeft w:val="0"/>
      <w:marRight w:val="0"/>
      <w:marTop w:val="0"/>
      <w:marBottom w:val="0"/>
      <w:divBdr>
        <w:top w:val="none" w:sz="0" w:space="0" w:color="auto"/>
        <w:left w:val="none" w:sz="0" w:space="0" w:color="auto"/>
        <w:bottom w:val="none" w:sz="0" w:space="0" w:color="auto"/>
        <w:right w:val="none" w:sz="0" w:space="0" w:color="auto"/>
      </w:divBdr>
    </w:div>
    <w:div w:id="3642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97.png"/><Relationship Id="rId299" Type="http://schemas.openxmlformats.org/officeDocument/2006/relationships/image" Target="media/image212.wmf"/><Relationship Id="rId303" Type="http://schemas.openxmlformats.org/officeDocument/2006/relationships/image" Target="media/image214.wmf"/><Relationship Id="rId21" Type="http://schemas.openxmlformats.org/officeDocument/2006/relationships/image" Target="media/image12.wmf"/><Relationship Id="rId42" Type="http://schemas.openxmlformats.org/officeDocument/2006/relationships/oleObject" Target="embeddings/oleObject16.bin"/><Relationship Id="rId63" Type="http://schemas.openxmlformats.org/officeDocument/2006/relationships/image" Target="media/image43.png"/><Relationship Id="rId84" Type="http://schemas.openxmlformats.org/officeDocument/2006/relationships/image" Target="media/image64.png"/><Relationship Id="rId138" Type="http://schemas.openxmlformats.org/officeDocument/2006/relationships/image" Target="media/image118.png"/><Relationship Id="rId159" Type="http://schemas.openxmlformats.org/officeDocument/2006/relationships/oleObject" Target="embeddings/oleObject17.bin"/><Relationship Id="rId324" Type="http://schemas.openxmlformats.org/officeDocument/2006/relationships/oleObject" Target="embeddings/oleObject93.bin"/><Relationship Id="rId345" Type="http://schemas.openxmlformats.org/officeDocument/2006/relationships/image" Target="media/image238.wmf"/><Relationship Id="rId366" Type="http://schemas.openxmlformats.org/officeDocument/2006/relationships/oleObject" Target="embeddings/oleObject114.bin"/><Relationship Id="rId170" Type="http://schemas.openxmlformats.org/officeDocument/2006/relationships/image" Target="media/image144.wmf"/><Relationship Id="rId191" Type="http://schemas.openxmlformats.org/officeDocument/2006/relationships/oleObject" Target="embeddings/oleObject33.bin"/><Relationship Id="rId205" Type="http://schemas.openxmlformats.org/officeDocument/2006/relationships/image" Target="media/image163.wmf"/><Relationship Id="rId226" Type="http://schemas.openxmlformats.org/officeDocument/2006/relationships/oleObject" Target="embeddings/oleObject49.bin"/><Relationship Id="rId247" Type="http://schemas.openxmlformats.org/officeDocument/2006/relationships/image" Target="media/image184.wmf"/><Relationship Id="rId107" Type="http://schemas.openxmlformats.org/officeDocument/2006/relationships/image" Target="media/image87.png"/><Relationship Id="rId268" Type="http://schemas.openxmlformats.org/officeDocument/2006/relationships/oleObject" Target="embeddings/oleObject68.bin"/><Relationship Id="rId289" Type="http://schemas.openxmlformats.org/officeDocument/2006/relationships/image" Target="media/image207.wmf"/><Relationship Id="rId11" Type="http://schemas.openxmlformats.org/officeDocument/2006/relationships/image" Target="media/image7.png"/><Relationship Id="rId32" Type="http://schemas.openxmlformats.org/officeDocument/2006/relationships/oleObject" Target="embeddings/oleObject11.bin"/><Relationship Id="rId53" Type="http://schemas.openxmlformats.org/officeDocument/2006/relationships/image" Target="media/image33.png"/><Relationship Id="rId74" Type="http://schemas.openxmlformats.org/officeDocument/2006/relationships/image" Target="media/image54.png"/><Relationship Id="rId128" Type="http://schemas.openxmlformats.org/officeDocument/2006/relationships/image" Target="media/image108.png"/><Relationship Id="rId149" Type="http://schemas.openxmlformats.org/officeDocument/2006/relationships/image" Target="media/image129.png"/><Relationship Id="rId314" Type="http://schemas.openxmlformats.org/officeDocument/2006/relationships/oleObject" Target="embeddings/oleObject91.bin"/><Relationship Id="rId335" Type="http://schemas.openxmlformats.org/officeDocument/2006/relationships/image" Target="media/image233.wmf"/><Relationship Id="rId356" Type="http://schemas.openxmlformats.org/officeDocument/2006/relationships/oleObject" Target="embeddings/oleObject109.bin"/><Relationship Id="rId5" Type="http://schemas.openxmlformats.org/officeDocument/2006/relationships/webSettings" Target="webSettings.xml"/><Relationship Id="rId95" Type="http://schemas.openxmlformats.org/officeDocument/2006/relationships/image" Target="media/image75.png"/><Relationship Id="rId160" Type="http://schemas.openxmlformats.org/officeDocument/2006/relationships/image" Target="media/image139.wmf"/><Relationship Id="rId181" Type="http://schemas.openxmlformats.org/officeDocument/2006/relationships/oleObject" Target="embeddings/oleObject29.bin"/><Relationship Id="rId216" Type="http://schemas.openxmlformats.org/officeDocument/2006/relationships/oleObject" Target="embeddings/oleObject44.bin"/><Relationship Id="rId237" Type="http://schemas.openxmlformats.org/officeDocument/2006/relationships/image" Target="media/image179.wmf"/><Relationship Id="rId258" Type="http://schemas.openxmlformats.org/officeDocument/2006/relationships/image" Target="media/image190.png"/><Relationship Id="rId279" Type="http://schemas.openxmlformats.org/officeDocument/2006/relationships/image" Target="media/image202.wmf"/><Relationship Id="rId22" Type="http://schemas.openxmlformats.org/officeDocument/2006/relationships/oleObject" Target="embeddings/oleObject6.bin"/><Relationship Id="rId43" Type="http://schemas.openxmlformats.org/officeDocument/2006/relationships/image" Target="media/image23.png"/><Relationship Id="rId64" Type="http://schemas.openxmlformats.org/officeDocument/2006/relationships/image" Target="media/image44.png"/><Relationship Id="rId118" Type="http://schemas.openxmlformats.org/officeDocument/2006/relationships/image" Target="media/image98.png"/><Relationship Id="rId139" Type="http://schemas.openxmlformats.org/officeDocument/2006/relationships/image" Target="media/image119.png"/><Relationship Id="rId290" Type="http://schemas.openxmlformats.org/officeDocument/2006/relationships/oleObject" Target="embeddings/oleObject79.bin"/><Relationship Id="rId304" Type="http://schemas.openxmlformats.org/officeDocument/2006/relationships/oleObject" Target="embeddings/oleObject86.bin"/><Relationship Id="rId325" Type="http://schemas.openxmlformats.org/officeDocument/2006/relationships/image" Target="media/image228.wmf"/><Relationship Id="rId346" Type="http://schemas.openxmlformats.org/officeDocument/2006/relationships/oleObject" Target="embeddings/oleObject104.bin"/><Relationship Id="rId367" Type="http://schemas.openxmlformats.org/officeDocument/2006/relationships/image" Target="media/image249.wmf"/><Relationship Id="rId85" Type="http://schemas.openxmlformats.org/officeDocument/2006/relationships/image" Target="media/image65.png"/><Relationship Id="rId150" Type="http://schemas.openxmlformats.org/officeDocument/2006/relationships/image" Target="media/image130.png"/><Relationship Id="rId171" Type="http://schemas.openxmlformats.org/officeDocument/2006/relationships/oleObject" Target="embeddings/oleObject23.bin"/><Relationship Id="rId192" Type="http://schemas.openxmlformats.org/officeDocument/2006/relationships/image" Target="media/image155.png"/><Relationship Id="rId206" Type="http://schemas.openxmlformats.org/officeDocument/2006/relationships/oleObject" Target="embeddings/oleObject39.bin"/><Relationship Id="rId227" Type="http://schemas.openxmlformats.org/officeDocument/2006/relationships/image" Target="media/image174.wmf"/><Relationship Id="rId248" Type="http://schemas.openxmlformats.org/officeDocument/2006/relationships/oleObject" Target="embeddings/oleObject60.bin"/><Relationship Id="rId269" Type="http://schemas.openxmlformats.org/officeDocument/2006/relationships/image" Target="media/image197.wmf"/><Relationship Id="rId12" Type="http://schemas.openxmlformats.org/officeDocument/2006/relationships/oleObject" Target="embeddings/oleObject1.bin"/><Relationship Id="rId33" Type="http://schemas.openxmlformats.org/officeDocument/2006/relationships/image" Target="media/image18.wmf"/><Relationship Id="rId108" Type="http://schemas.openxmlformats.org/officeDocument/2006/relationships/image" Target="media/image88.png"/><Relationship Id="rId129" Type="http://schemas.openxmlformats.org/officeDocument/2006/relationships/image" Target="media/image109.png"/><Relationship Id="rId280" Type="http://schemas.openxmlformats.org/officeDocument/2006/relationships/oleObject" Target="embeddings/oleObject74.bin"/><Relationship Id="rId315" Type="http://schemas.openxmlformats.org/officeDocument/2006/relationships/image" Target="media/image220.wmf"/><Relationship Id="rId336" Type="http://schemas.openxmlformats.org/officeDocument/2006/relationships/oleObject" Target="embeddings/oleObject99.bin"/><Relationship Id="rId357" Type="http://schemas.openxmlformats.org/officeDocument/2006/relationships/image" Target="media/image244.wmf"/><Relationship Id="rId54" Type="http://schemas.openxmlformats.org/officeDocument/2006/relationships/image" Target="media/image34.png"/><Relationship Id="rId75" Type="http://schemas.openxmlformats.org/officeDocument/2006/relationships/image" Target="media/image55.png"/><Relationship Id="rId96" Type="http://schemas.openxmlformats.org/officeDocument/2006/relationships/image" Target="media/image76.png"/><Relationship Id="rId140" Type="http://schemas.openxmlformats.org/officeDocument/2006/relationships/image" Target="media/image120.png"/><Relationship Id="rId161" Type="http://schemas.openxmlformats.org/officeDocument/2006/relationships/oleObject" Target="embeddings/oleObject18.bin"/><Relationship Id="rId182" Type="http://schemas.openxmlformats.org/officeDocument/2006/relationships/image" Target="media/image149.wmf"/><Relationship Id="rId217" Type="http://schemas.openxmlformats.org/officeDocument/2006/relationships/image" Target="media/image169.wmf"/><Relationship Id="rId6" Type="http://schemas.openxmlformats.org/officeDocument/2006/relationships/image" Target="media/image2.wmf"/><Relationship Id="rId238" Type="http://schemas.openxmlformats.org/officeDocument/2006/relationships/oleObject" Target="embeddings/oleObject55.bin"/><Relationship Id="rId259" Type="http://schemas.openxmlformats.org/officeDocument/2006/relationships/image" Target="media/image191.png"/><Relationship Id="rId23" Type="http://schemas.openxmlformats.org/officeDocument/2006/relationships/image" Target="media/image13.wmf"/><Relationship Id="rId119" Type="http://schemas.openxmlformats.org/officeDocument/2006/relationships/image" Target="media/image99.png"/><Relationship Id="rId270" Type="http://schemas.openxmlformats.org/officeDocument/2006/relationships/oleObject" Target="embeddings/oleObject69.bin"/><Relationship Id="rId291" Type="http://schemas.openxmlformats.org/officeDocument/2006/relationships/image" Target="media/image208.wmf"/><Relationship Id="rId305" Type="http://schemas.openxmlformats.org/officeDocument/2006/relationships/image" Target="media/image215.wmf"/><Relationship Id="rId326" Type="http://schemas.openxmlformats.org/officeDocument/2006/relationships/oleObject" Target="embeddings/oleObject94.bin"/><Relationship Id="rId347" Type="http://schemas.openxmlformats.org/officeDocument/2006/relationships/image" Target="media/image239.wmf"/><Relationship Id="rId44" Type="http://schemas.openxmlformats.org/officeDocument/2006/relationships/image" Target="media/image24.png"/><Relationship Id="rId65" Type="http://schemas.openxmlformats.org/officeDocument/2006/relationships/image" Target="media/image45.png"/><Relationship Id="rId86" Type="http://schemas.openxmlformats.org/officeDocument/2006/relationships/image" Target="media/image66.png"/><Relationship Id="rId130" Type="http://schemas.openxmlformats.org/officeDocument/2006/relationships/image" Target="media/image110.png"/><Relationship Id="rId151" Type="http://schemas.openxmlformats.org/officeDocument/2006/relationships/image" Target="media/image131.png"/><Relationship Id="rId368" Type="http://schemas.openxmlformats.org/officeDocument/2006/relationships/oleObject" Target="embeddings/oleObject115.bin"/><Relationship Id="rId172" Type="http://schemas.openxmlformats.org/officeDocument/2006/relationships/image" Target="media/image145.wmf"/><Relationship Id="rId193" Type="http://schemas.openxmlformats.org/officeDocument/2006/relationships/image" Target="media/image156.png"/><Relationship Id="rId207" Type="http://schemas.openxmlformats.org/officeDocument/2006/relationships/image" Target="media/image164.wmf"/><Relationship Id="rId228" Type="http://schemas.openxmlformats.org/officeDocument/2006/relationships/oleObject" Target="embeddings/oleObject50.bin"/><Relationship Id="rId249" Type="http://schemas.openxmlformats.org/officeDocument/2006/relationships/image" Target="media/image185.wmf"/><Relationship Id="rId13" Type="http://schemas.openxmlformats.org/officeDocument/2006/relationships/image" Target="media/image8.png"/><Relationship Id="rId109" Type="http://schemas.openxmlformats.org/officeDocument/2006/relationships/image" Target="media/image89.png"/><Relationship Id="rId260" Type="http://schemas.openxmlformats.org/officeDocument/2006/relationships/image" Target="media/image192.png"/><Relationship Id="rId281" Type="http://schemas.openxmlformats.org/officeDocument/2006/relationships/image" Target="media/image203.wmf"/><Relationship Id="rId316" Type="http://schemas.openxmlformats.org/officeDocument/2006/relationships/oleObject" Target="embeddings/oleObject92.bin"/><Relationship Id="rId337" Type="http://schemas.openxmlformats.org/officeDocument/2006/relationships/image" Target="media/image234.wmf"/><Relationship Id="rId34" Type="http://schemas.openxmlformats.org/officeDocument/2006/relationships/oleObject" Target="embeddings/oleObject12.bin"/><Relationship Id="rId55" Type="http://schemas.openxmlformats.org/officeDocument/2006/relationships/image" Target="media/image35.png"/><Relationship Id="rId76" Type="http://schemas.openxmlformats.org/officeDocument/2006/relationships/image" Target="media/image56.png"/><Relationship Id="rId97" Type="http://schemas.openxmlformats.org/officeDocument/2006/relationships/image" Target="media/image77.png"/><Relationship Id="rId120" Type="http://schemas.openxmlformats.org/officeDocument/2006/relationships/image" Target="media/image100.png"/><Relationship Id="rId141" Type="http://schemas.openxmlformats.org/officeDocument/2006/relationships/image" Target="media/image121.png"/><Relationship Id="rId358" Type="http://schemas.openxmlformats.org/officeDocument/2006/relationships/oleObject" Target="embeddings/oleObject110.bin"/><Relationship Id="rId7" Type="http://schemas.openxmlformats.org/officeDocument/2006/relationships/image" Target="media/image3.wmf"/><Relationship Id="rId162" Type="http://schemas.openxmlformats.org/officeDocument/2006/relationships/image" Target="media/image140.wmf"/><Relationship Id="rId183" Type="http://schemas.openxmlformats.org/officeDocument/2006/relationships/oleObject" Target="embeddings/oleObject30.bin"/><Relationship Id="rId218" Type="http://schemas.openxmlformats.org/officeDocument/2006/relationships/oleObject" Target="embeddings/oleObject45.bin"/><Relationship Id="rId239" Type="http://schemas.openxmlformats.org/officeDocument/2006/relationships/image" Target="media/image180.wmf"/><Relationship Id="rId250" Type="http://schemas.openxmlformats.org/officeDocument/2006/relationships/oleObject" Target="embeddings/oleObject61.bin"/><Relationship Id="rId271" Type="http://schemas.openxmlformats.org/officeDocument/2006/relationships/image" Target="media/image198.wmf"/><Relationship Id="rId292" Type="http://schemas.openxmlformats.org/officeDocument/2006/relationships/oleObject" Target="embeddings/oleObject80.bin"/><Relationship Id="rId306" Type="http://schemas.openxmlformats.org/officeDocument/2006/relationships/oleObject" Target="embeddings/oleObject87.bin"/><Relationship Id="rId24" Type="http://schemas.openxmlformats.org/officeDocument/2006/relationships/oleObject" Target="embeddings/oleObject7.bin"/><Relationship Id="rId45" Type="http://schemas.openxmlformats.org/officeDocument/2006/relationships/image" Target="media/image25.png"/><Relationship Id="rId66" Type="http://schemas.openxmlformats.org/officeDocument/2006/relationships/image" Target="media/image46.png"/><Relationship Id="rId87" Type="http://schemas.openxmlformats.org/officeDocument/2006/relationships/image" Target="media/image67.png"/><Relationship Id="rId110" Type="http://schemas.openxmlformats.org/officeDocument/2006/relationships/image" Target="media/image90.png"/><Relationship Id="rId131" Type="http://schemas.openxmlformats.org/officeDocument/2006/relationships/image" Target="media/image111.png"/><Relationship Id="rId327" Type="http://schemas.openxmlformats.org/officeDocument/2006/relationships/image" Target="media/image229.wmf"/><Relationship Id="rId348" Type="http://schemas.openxmlformats.org/officeDocument/2006/relationships/oleObject" Target="embeddings/oleObject105.bin"/><Relationship Id="rId369" Type="http://schemas.openxmlformats.org/officeDocument/2006/relationships/oleObject" Target="embeddings/oleObject116.bin"/><Relationship Id="rId152" Type="http://schemas.openxmlformats.org/officeDocument/2006/relationships/image" Target="media/image132.png"/><Relationship Id="rId173" Type="http://schemas.openxmlformats.org/officeDocument/2006/relationships/oleObject" Target="embeddings/oleObject24.bin"/><Relationship Id="rId194" Type="http://schemas.openxmlformats.org/officeDocument/2006/relationships/image" Target="media/image157.png"/><Relationship Id="rId208" Type="http://schemas.openxmlformats.org/officeDocument/2006/relationships/oleObject" Target="embeddings/oleObject40.bin"/><Relationship Id="rId229" Type="http://schemas.openxmlformats.org/officeDocument/2006/relationships/image" Target="media/image175.wmf"/><Relationship Id="rId240" Type="http://schemas.openxmlformats.org/officeDocument/2006/relationships/oleObject" Target="embeddings/oleObject56.bin"/><Relationship Id="rId261" Type="http://schemas.openxmlformats.org/officeDocument/2006/relationships/image" Target="media/image193.wmf"/><Relationship Id="rId14" Type="http://schemas.openxmlformats.org/officeDocument/2006/relationships/oleObject" Target="embeddings/oleObject2.bin"/><Relationship Id="rId35" Type="http://schemas.openxmlformats.org/officeDocument/2006/relationships/image" Target="media/image19.wmf"/><Relationship Id="rId56" Type="http://schemas.openxmlformats.org/officeDocument/2006/relationships/image" Target="media/image36.png"/><Relationship Id="rId77" Type="http://schemas.openxmlformats.org/officeDocument/2006/relationships/image" Target="media/image57.png"/><Relationship Id="rId100" Type="http://schemas.openxmlformats.org/officeDocument/2006/relationships/image" Target="media/image80.png"/><Relationship Id="rId282" Type="http://schemas.openxmlformats.org/officeDocument/2006/relationships/oleObject" Target="embeddings/oleObject75.bin"/><Relationship Id="rId317" Type="http://schemas.openxmlformats.org/officeDocument/2006/relationships/image" Target="media/image221.png"/><Relationship Id="rId338" Type="http://schemas.openxmlformats.org/officeDocument/2006/relationships/oleObject" Target="embeddings/oleObject100.bin"/><Relationship Id="rId359" Type="http://schemas.openxmlformats.org/officeDocument/2006/relationships/image" Target="media/image245.wmf"/><Relationship Id="rId8" Type="http://schemas.openxmlformats.org/officeDocument/2006/relationships/image" Target="media/image4.wmf"/><Relationship Id="rId98" Type="http://schemas.openxmlformats.org/officeDocument/2006/relationships/image" Target="media/image78.png"/><Relationship Id="rId121" Type="http://schemas.openxmlformats.org/officeDocument/2006/relationships/image" Target="media/image101.png"/><Relationship Id="rId142" Type="http://schemas.openxmlformats.org/officeDocument/2006/relationships/image" Target="media/image122.png"/><Relationship Id="rId163" Type="http://schemas.openxmlformats.org/officeDocument/2006/relationships/oleObject" Target="embeddings/oleObject19.bin"/><Relationship Id="rId184" Type="http://schemas.openxmlformats.org/officeDocument/2006/relationships/image" Target="media/image150.wmf"/><Relationship Id="rId219" Type="http://schemas.openxmlformats.org/officeDocument/2006/relationships/image" Target="media/image170.wmf"/><Relationship Id="rId370" Type="http://schemas.openxmlformats.org/officeDocument/2006/relationships/oleObject" Target="embeddings/oleObject117.bin"/><Relationship Id="rId230" Type="http://schemas.openxmlformats.org/officeDocument/2006/relationships/oleObject" Target="embeddings/oleObject51.bin"/><Relationship Id="rId251" Type="http://schemas.openxmlformats.org/officeDocument/2006/relationships/image" Target="media/image186.wmf"/><Relationship Id="rId25" Type="http://schemas.openxmlformats.org/officeDocument/2006/relationships/image" Target="media/image14.wmf"/><Relationship Id="rId46" Type="http://schemas.openxmlformats.org/officeDocument/2006/relationships/image" Target="media/image26.png"/><Relationship Id="rId67" Type="http://schemas.openxmlformats.org/officeDocument/2006/relationships/image" Target="media/image47.png"/><Relationship Id="rId272" Type="http://schemas.openxmlformats.org/officeDocument/2006/relationships/oleObject" Target="embeddings/oleObject70.bin"/><Relationship Id="rId293" Type="http://schemas.openxmlformats.org/officeDocument/2006/relationships/image" Target="media/image209.wmf"/><Relationship Id="rId307" Type="http://schemas.openxmlformats.org/officeDocument/2006/relationships/image" Target="media/image216.wmf"/><Relationship Id="rId328" Type="http://schemas.openxmlformats.org/officeDocument/2006/relationships/oleObject" Target="embeddings/oleObject95.bin"/><Relationship Id="rId349" Type="http://schemas.openxmlformats.org/officeDocument/2006/relationships/image" Target="media/image240.wmf"/><Relationship Id="rId88" Type="http://schemas.openxmlformats.org/officeDocument/2006/relationships/image" Target="media/image68.png"/><Relationship Id="rId111" Type="http://schemas.openxmlformats.org/officeDocument/2006/relationships/image" Target="media/image91.png"/><Relationship Id="rId132" Type="http://schemas.openxmlformats.org/officeDocument/2006/relationships/image" Target="media/image112.png"/><Relationship Id="rId153" Type="http://schemas.openxmlformats.org/officeDocument/2006/relationships/image" Target="media/image133.png"/><Relationship Id="rId174" Type="http://schemas.openxmlformats.org/officeDocument/2006/relationships/oleObject" Target="embeddings/oleObject25.bin"/><Relationship Id="rId195" Type="http://schemas.openxmlformats.org/officeDocument/2006/relationships/image" Target="media/image158.wmf"/><Relationship Id="rId209" Type="http://schemas.openxmlformats.org/officeDocument/2006/relationships/image" Target="media/image165.wmf"/><Relationship Id="rId360" Type="http://schemas.openxmlformats.org/officeDocument/2006/relationships/oleObject" Target="embeddings/oleObject111.bin"/><Relationship Id="rId220" Type="http://schemas.openxmlformats.org/officeDocument/2006/relationships/oleObject" Target="embeddings/oleObject46.bin"/><Relationship Id="rId241" Type="http://schemas.openxmlformats.org/officeDocument/2006/relationships/image" Target="media/image181.wmf"/><Relationship Id="rId15" Type="http://schemas.openxmlformats.org/officeDocument/2006/relationships/image" Target="media/image9.wmf"/><Relationship Id="rId36" Type="http://schemas.openxmlformats.org/officeDocument/2006/relationships/oleObject" Target="embeddings/oleObject13.bin"/><Relationship Id="rId57" Type="http://schemas.openxmlformats.org/officeDocument/2006/relationships/image" Target="media/image37.png"/><Relationship Id="rId262" Type="http://schemas.openxmlformats.org/officeDocument/2006/relationships/oleObject" Target="embeddings/oleObject65.bin"/><Relationship Id="rId283" Type="http://schemas.openxmlformats.org/officeDocument/2006/relationships/image" Target="media/image204.wmf"/><Relationship Id="rId318" Type="http://schemas.openxmlformats.org/officeDocument/2006/relationships/image" Target="media/image222.png"/><Relationship Id="rId339" Type="http://schemas.openxmlformats.org/officeDocument/2006/relationships/image" Target="media/image235.wmf"/><Relationship Id="rId10" Type="http://schemas.openxmlformats.org/officeDocument/2006/relationships/image" Target="media/image6.png"/><Relationship Id="rId31" Type="http://schemas.openxmlformats.org/officeDocument/2006/relationships/image" Target="media/image17.wmf"/><Relationship Id="rId52" Type="http://schemas.openxmlformats.org/officeDocument/2006/relationships/image" Target="media/image32.png"/><Relationship Id="rId73" Type="http://schemas.openxmlformats.org/officeDocument/2006/relationships/image" Target="media/image53.png"/><Relationship Id="rId78" Type="http://schemas.openxmlformats.org/officeDocument/2006/relationships/image" Target="media/image58.png"/><Relationship Id="rId94" Type="http://schemas.openxmlformats.org/officeDocument/2006/relationships/image" Target="media/image74.png"/><Relationship Id="rId99" Type="http://schemas.openxmlformats.org/officeDocument/2006/relationships/image" Target="media/image79.png"/><Relationship Id="rId101" Type="http://schemas.openxmlformats.org/officeDocument/2006/relationships/image" Target="media/image81.png"/><Relationship Id="rId122" Type="http://schemas.openxmlformats.org/officeDocument/2006/relationships/image" Target="media/image102.png"/><Relationship Id="rId143" Type="http://schemas.openxmlformats.org/officeDocument/2006/relationships/image" Target="media/image123.png"/><Relationship Id="rId148" Type="http://schemas.openxmlformats.org/officeDocument/2006/relationships/image" Target="media/image128.png"/><Relationship Id="rId164" Type="http://schemas.openxmlformats.org/officeDocument/2006/relationships/image" Target="media/image141.wmf"/><Relationship Id="rId169" Type="http://schemas.openxmlformats.org/officeDocument/2006/relationships/oleObject" Target="embeddings/oleObject22.bin"/><Relationship Id="rId185" Type="http://schemas.openxmlformats.org/officeDocument/2006/relationships/oleObject" Target="embeddings/oleObject31.bin"/><Relationship Id="rId334" Type="http://schemas.openxmlformats.org/officeDocument/2006/relationships/oleObject" Target="embeddings/oleObject98.bin"/><Relationship Id="rId350" Type="http://schemas.openxmlformats.org/officeDocument/2006/relationships/oleObject" Target="embeddings/oleObject106.bin"/><Relationship Id="rId355" Type="http://schemas.openxmlformats.org/officeDocument/2006/relationships/image" Target="media/image243.wmf"/><Relationship Id="rId37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wmf"/><Relationship Id="rId180" Type="http://schemas.openxmlformats.org/officeDocument/2006/relationships/image" Target="media/image148.wmf"/><Relationship Id="rId210" Type="http://schemas.openxmlformats.org/officeDocument/2006/relationships/oleObject" Target="embeddings/oleObject41.bin"/><Relationship Id="rId215" Type="http://schemas.openxmlformats.org/officeDocument/2006/relationships/image" Target="media/image168.wmf"/><Relationship Id="rId236" Type="http://schemas.openxmlformats.org/officeDocument/2006/relationships/oleObject" Target="embeddings/oleObject54.bin"/><Relationship Id="rId257" Type="http://schemas.openxmlformats.org/officeDocument/2006/relationships/image" Target="media/image189.png"/><Relationship Id="rId278" Type="http://schemas.openxmlformats.org/officeDocument/2006/relationships/oleObject" Target="embeddings/oleObject73.bin"/><Relationship Id="rId26" Type="http://schemas.openxmlformats.org/officeDocument/2006/relationships/oleObject" Target="embeddings/oleObject8.bin"/><Relationship Id="rId231" Type="http://schemas.openxmlformats.org/officeDocument/2006/relationships/image" Target="media/image176.wmf"/><Relationship Id="rId252" Type="http://schemas.openxmlformats.org/officeDocument/2006/relationships/oleObject" Target="embeddings/oleObject62.bin"/><Relationship Id="rId273" Type="http://schemas.openxmlformats.org/officeDocument/2006/relationships/image" Target="media/image199.wmf"/><Relationship Id="rId294" Type="http://schemas.openxmlformats.org/officeDocument/2006/relationships/oleObject" Target="embeddings/oleObject81.bin"/><Relationship Id="rId308" Type="http://schemas.openxmlformats.org/officeDocument/2006/relationships/oleObject" Target="embeddings/oleObject88.bin"/><Relationship Id="rId329" Type="http://schemas.openxmlformats.org/officeDocument/2006/relationships/image" Target="media/image230.wmf"/><Relationship Id="rId47" Type="http://schemas.openxmlformats.org/officeDocument/2006/relationships/image" Target="media/image27.png"/><Relationship Id="rId68" Type="http://schemas.openxmlformats.org/officeDocument/2006/relationships/image" Target="media/image48.png"/><Relationship Id="rId89" Type="http://schemas.openxmlformats.org/officeDocument/2006/relationships/image" Target="media/image69.png"/><Relationship Id="rId112" Type="http://schemas.openxmlformats.org/officeDocument/2006/relationships/image" Target="media/image92.png"/><Relationship Id="rId133" Type="http://schemas.openxmlformats.org/officeDocument/2006/relationships/image" Target="media/image113.png"/><Relationship Id="rId154" Type="http://schemas.openxmlformats.org/officeDocument/2006/relationships/image" Target="media/image134.png"/><Relationship Id="rId175" Type="http://schemas.openxmlformats.org/officeDocument/2006/relationships/image" Target="media/image146.wmf"/><Relationship Id="rId340" Type="http://schemas.openxmlformats.org/officeDocument/2006/relationships/oleObject" Target="embeddings/oleObject101.bin"/><Relationship Id="rId361" Type="http://schemas.openxmlformats.org/officeDocument/2006/relationships/image" Target="media/image246.wmf"/><Relationship Id="rId196" Type="http://schemas.openxmlformats.org/officeDocument/2006/relationships/oleObject" Target="embeddings/oleObject34.bin"/><Relationship Id="rId200" Type="http://schemas.openxmlformats.org/officeDocument/2006/relationships/oleObject" Target="embeddings/oleObject36.bin"/><Relationship Id="rId16" Type="http://schemas.openxmlformats.org/officeDocument/2006/relationships/oleObject" Target="embeddings/oleObject3.bin"/><Relationship Id="rId221" Type="http://schemas.openxmlformats.org/officeDocument/2006/relationships/image" Target="media/image171.wmf"/><Relationship Id="rId242" Type="http://schemas.openxmlformats.org/officeDocument/2006/relationships/oleObject" Target="embeddings/oleObject57.bin"/><Relationship Id="rId263" Type="http://schemas.openxmlformats.org/officeDocument/2006/relationships/image" Target="media/image194.wmf"/><Relationship Id="rId284" Type="http://schemas.openxmlformats.org/officeDocument/2006/relationships/oleObject" Target="embeddings/oleObject76.bin"/><Relationship Id="rId319" Type="http://schemas.openxmlformats.org/officeDocument/2006/relationships/image" Target="media/image223.png"/><Relationship Id="rId37" Type="http://schemas.openxmlformats.org/officeDocument/2006/relationships/image" Target="media/image20.wmf"/><Relationship Id="rId58" Type="http://schemas.openxmlformats.org/officeDocument/2006/relationships/image" Target="media/image38.png"/><Relationship Id="rId79" Type="http://schemas.openxmlformats.org/officeDocument/2006/relationships/image" Target="media/image59.png"/><Relationship Id="rId102" Type="http://schemas.openxmlformats.org/officeDocument/2006/relationships/image" Target="media/image82.png"/><Relationship Id="rId123" Type="http://schemas.openxmlformats.org/officeDocument/2006/relationships/image" Target="media/image103.png"/><Relationship Id="rId144" Type="http://schemas.openxmlformats.org/officeDocument/2006/relationships/image" Target="media/image124.png"/><Relationship Id="rId330" Type="http://schemas.openxmlformats.org/officeDocument/2006/relationships/oleObject" Target="embeddings/oleObject96.bin"/><Relationship Id="rId90" Type="http://schemas.openxmlformats.org/officeDocument/2006/relationships/image" Target="media/image70.png"/><Relationship Id="rId165" Type="http://schemas.openxmlformats.org/officeDocument/2006/relationships/oleObject" Target="embeddings/oleObject20.bin"/><Relationship Id="rId186" Type="http://schemas.openxmlformats.org/officeDocument/2006/relationships/image" Target="media/image151.png"/><Relationship Id="rId351" Type="http://schemas.openxmlformats.org/officeDocument/2006/relationships/image" Target="media/image241.wmf"/><Relationship Id="rId372" Type="http://schemas.openxmlformats.org/officeDocument/2006/relationships/theme" Target="theme/theme1.xml"/><Relationship Id="rId211" Type="http://schemas.openxmlformats.org/officeDocument/2006/relationships/image" Target="media/image166.wmf"/><Relationship Id="rId232" Type="http://schemas.openxmlformats.org/officeDocument/2006/relationships/oleObject" Target="embeddings/oleObject52.bin"/><Relationship Id="rId253" Type="http://schemas.openxmlformats.org/officeDocument/2006/relationships/image" Target="media/image187.wmf"/><Relationship Id="rId274" Type="http://schemas.openxmlformats.org/officeDocument/2006/relationships/oleObject" Target="embeddings/oleObject71.bin"/><Relationship Id="rId295" Type="http://schemas.openxmlformats.org/officeDocument/2006/relationships/image" Target="media/image210.wmf"/><Relationship Id="rId309" Type="http://schemas.openxmlformats.org/officeDocument/2006/relationships/image" Target="media/image217.wmf"/><Relationship Id="rId27" Type="http://schemas.openxmlformats.org/officeDocument/2006/relationships/image" Target="media/image15.wmf"/><Relationship Id="rId48" Type="http://schemas.openxmlformats.org/officeDocument/2006/relationships/image" Target="media/image28.png"/><Relationship Id="rId69" Type="http://schemas.openxmlformats.org/officeDocument/2006/relationships/image" Target="media/image49.png"/><Relationship Id="rId113" Type="http://schemas.openxmlformats.org/officeDocument/2006/relationships/image" Target="media/image93.png"/><Relationship Id="rId134" Type="http://schemas.openxmlformats.org/officeDocument/2006/relationships/image" Target="media/image114.png"/><Relationship Id="rId320" Type="http://schemas.openxmlformats.org/officeDocument/2006/relationships/image" Target="media/image224.png"/><Relationship Id="rId80" Type="http://schemas.openxmlformats.org/officeDocument/2006/relationships/image" Target="media/image60.png"/><Relationship Id="rId155" Type="http://schemas.openxmlformats.org/officeDocument/2006/relationships/image" Target="media/image135.png"/><Relationship Id="rId176" Type="http://schemas.openxmlformats.org/officeDocument/2006/relationships/oleObject" Target="embeddings/oleObject26.bin"/><Relationship Id="rId197" Type="http://schemas.openxmlformats.org/officeDocument/2006/relationships/image" Target="media/image159.wmf"/><Relationship Id="rId341" Type="http://schemas.openxmlformats.org/officeDocument/2006/relationships/image" Target="media/image236.wmf"/><Relationship Id="rId362" Type="http://schemas.openxmlformats.org/officeDocument/2006/relationships/oleObject" Target="embeddings/oleObject112.bin"/><Relationship Id="rId201" Type="http://schemas.openxmlformats.org/officeDocument/2006/relationships/image" Target="media/image161.wmf"/><Relationship Id="rId222" Type="http://schemas.openxmlformats.org/officeDocument/2006/relationships/oleObject" Target="embeddings/oleObject47.bin"/><Relationship Id="rId243" Type="http://schemas.openxmlformats.org/officeDocument/2006/relationships/image" Target="media/image182.wmf"/><Relationship Id="rId264" Type="http://schemas.openxmlformats.org/officeDocument/2006/relationships/oleObject" Target="embeddings/oleObject66.bin"/><Relationship Id="rId285" Type="http://schemas.openxmlformats.org/officeDocument/2006/relationships/image" Target="media/image205.wmf"/><Relationship Id="rId17" Type="http://schemas.openxmlformats.org/officeDocument/2006/relationships/image" Target="media/image10.wmf"/><Relationship Id="rId38" Type="http://schemas.openxmlformats.org/officeDocument/2006/relationships/oleObject" Target="embeddings/oleObject14.bin"/><Relationship Id="rId59" Type="http://schemas.openxmlformats.org/officeDocument/2006/relationships/image" Target="media/image39.png"/><Relationship Id="rId103" Type="http://schemas.openxmlformats.org/officeDocument/2006/relationships/image" Target="media/image83.png"/><Relationship Id="rId124" Type="http://schemas.openxmlformats.org/officeDocument/2006/relationships/image" Target="media/image104.png"/><Relationship Id="rId310" Type="http://schemas.openxmlformats.org/officeDocument/2006/relationships/oleObject" Target="embeddings/oleObject89.bin"/><Relationship Id="rId70" Type="http://schemas.openxmlformats.org/officeDocument/2006/relationships/image" Target="media/image50.png"/><Relationship Id="rId91" Type="http://schemas.openxmlformats.org/officeDocument/2006/relationships/image" Target="media/image71.png"/><Relationship Id="rId145" Type="http://schemas.openxmlformats.org/officeDocument/2006/relationships/image" Target="media/image125.png"/><Relationship Id="rId166" Type="http://schemas.openxmlformats.org/officeDocument/2006/relationships/image" Target="media/image142.wmf"/><Relationship Id="rId187" Type="http://schemas.openxmlformats.org/officeDocument/2006/relationships/image" Target="media/image152.png"/><Relationship Id="rId331" Type="http://schemas.openxmlformats.org/officeDocument/2006/relationships/image" Target="media/image231.wmf"/><Relationship Id="rId352" Type="http://schemas.openxmlformats.org/officeDocument/2006/relationships/oleObject" Target="embeddings/oleObject107.bin"/><Relationship Id="rId1" Type="http://schemas.openxmlformats.org/officeDocument/2006/relationships/customXml" Target="../customXml/item1.xml"/><Relationship Id="rId212" Type="http://schemas.openxmlformats.org/officeDocument/2006/relationships/oleObject" Target="embeddings/oleObject42.bin"/><Relationship Id="rId233" Type="http://schemas.openxmlformats.org/officeDocument/2006/relationships/image" Target="media/image177.wmf"/><Relationship Id="rId254" Type="http://schemas.openxmlformats.org/officeDocument/2006/relationships/oleObject" Target="embeddings/oleObject63.bin"/><Relationship Id="rId28" Type="http://schemas.openxmlformats.org/officeDocument/2006/relationships/oleObject" Target="embeddings/oleObject9.bin"/><Relationship Id="rId49" Type="http://schemas.openxmlformats.org/officeDocument/2006/relationships/image" Target="media/image29.png"/><Relationship Id="rId114" Type="http://schemas.openxmlformats.org/officeDocument/2006/relationships/image" Target="media/image94.png"/><Relationship Id="rId275" Type="http://schemas.openxmlformats.org/officeDocument/2006/relationships/image" Target="media/image200.wmf"/><Relationship Id="rId296" Type="http://schemas.openxmlformats.org/officeDocument/2006/relationships/oleObject" Target="embeddings/oleObject82.bin"/><Relationship Id="rId300" Type="http://schemas.openxmlformats.org/officeDocument/2006/relationships/oleObject" Target="embeddings/oleObject84.bin"/><Relationship Id="rId60" Type="http://schemas.openxmlformats.org/officeDocument/2006/relationships/image" Target="media/image40.png"/><Relationship Id="rId81" Type="http://schemas.openxmlformats.org/officeDocument/2006/relationships/image" Target="media/image61.png"/><Relationship Id="rId135" Type="http://schemas.openxmlformats.org/officeDocument/2006/relationships/image" Target="media/image115.png"/><Relationship Id="rId156" Type="http://schemas.openxmlformats.org/officeDocument/2006/relationships/image" Target="media/image136.png"/><Relationship Id="rId177" Type="http://schemas.openxmlformats.org/officeDocument/2006/relationships/image" Target="media/image147.wmf"/><Relationship Id="rId198" Type="http://schemas.openxmlformats.org/officeDocument/2006/relationships/oleObject" Target="embeddings/oleObject35.bin"/><Relationship Id="rId321" Type="http://schemas.openxmlformats.org/officeDocument/2006/relationships/image" Target="media/image225.png"/><Relationship Id="rId342" Type="http://schemas.openxmlformats.org/officeDocument/2006/relationships/oleObject" Target="embeddings/oleObject102.bin"/><Relationship Id="rId363" Type="http://schemas.openxmlformats.org/officeDocument/2006/relationships/image" Target="media/image247.wmf"/><Relationship Id="rId202" Type="http://schemas.openxmlformats.org/officeDocument/2006/relationships/oleObject" Target="embeddings/oleObject37.bin"/><Relationship Id="rId223" Type="http://schemas.openxmlformats.org/officeDocument/2006/relationships/image" Target="media/image172.wmf"/><Relationship Id="rId244" Type="http://schemas.openxmlformats.org/officeDocument/2006/relationships/oleObject" Target="embeddings/oleObject58.bin"/><Relationship Id="rId18" Type="http://schemas.openxmlformats.org/officeDocument/2006/relationships/oleObject" Target="embeddings/oleObject4.bin"/><Relationship Id="rId39" Type="http://schemas.openxmlformats.org/officeDocument/2006/relationships/image" Target="media/image21.wmf"/><Relationship Id="rId265" Type="http://schemas.openxmlformats.org/officeDocument/2006/relationships/image" Target="media/image195.wmf"/><Relationship Id="rId286" Type="http://schemas.openxmlformats.org/officeDocument/2006/relationships/oleObject" Target="embeddings/oleObject77.bin"/><Relationship Id="rId50" Type="http://schemas.openxmlformats.org/officeDocument/2006/relationships/image" Target="media/image30.png"/><Relationship Id="rId104" Type="http://schemas.openxmlformats.org/officeDocument/2006/relationships/image" Target="media/image84.png"/><Relationship Id="rId125" Type="http://schemas.openxmlformats.org/officeDocument/2006/relationships/image" Target="media/image105.png"/><Relationship Id="rId146" Type="http://schemas.openxmlformats.org/officeDocument/2006/relationships/image" Target="media/image126.png"/><Relationship Id="rId167" Type="http://schemas.openxmlformats.org/officeDocument/2006/relationships/oleObject" Target="embeddings/oleObject21.bin"/><Relationship Id="rId188" Type="http://schemas.openxmlformats.org/officeDocument/2006/relationships/image" Target="media/image153.wmf"/><Relationship Id="rId311" Type="http://schemas.openxmlformats.org/officeDocument/2006/relationships/image" Target="media/image218.wmf"/><Relationship Id="rId332" Type="http://schemas.openxmlformats.org/officeDocument/2006/relationships/oleObject" Target="embeddings/oleObject97.bin"/><Relationship Id="rId353" Type="http://schemas.openxmlformats.org/officeDocument/2006/relationships/image" Target="media/image242.wmf"/><Relationship Id="rId71" Type="http://schemas.openxmlformats.org/officeDocument/2006/relationships/image" Target="media/image51.png"/><Relationship Id="rId92" Type="http://schemas.openxmlformats.org/officeDocument/2006/relationships/image" Target="media/image72.png"/><Relationship Id="rId213" Type="http://schemas.openxmlformats.org/officeDocument/2006/relationships/image" Target="media/image167.wmf"/><Relationship Id="rId234" Type="http://schemas.openxmlformats.org/officeDocument/2006/relationships/oleObject" Target="embeddings/oleObject53.bin"/><Relationship Id="rId2" Type="http://schemas.openxmlformats.org/officeDocument/2006/relationships/numbering" Target="numbering.xml"/><Relationship Id="rId29" Type="http://schemas.openxmlformats.org/officeDocument/2006/relationships/image" Target="media/image16.wmf"/><Relationship Id="rId255" Type="http://schemas.openxmlformats.org/officeDocument/2006/relationships/image" Target="media/image188.wmf"/><Relationship Id="rId276" Type="http://schemas.openxmlformats.org/officeDocument/2006/relationships/oleObject" Target="embeddings/oleObject72.bin"/><Relationship Id="rId297" Type="http://schemas.openxmlformats.org/officeDocument/2006/relationships/image" Target="media/image211.wmf"/><Relationship Id="rId40" Type="http://schemas.openxmlformats.org/officeDocument/2006/relationships/oleObject" Target="embeddings/oleObject15.bin"/><Relationship Id="rId115" Type="http://schemas.openxmlformats.org/officeDocument/2006/relationships/image" Target="media/image95.png"/><Relationship Id="rId136" Type="http://schemas.openxmlformats.org/officeDocument/2006/relationships/image" Target="media/image116.png"/><Relationship Id="rId157" Type="http://schemas.openxmlformats.org/officeDocument/2006/relationships/image" Target="media/image137.png"/><Relationship Id="rId178" Type="http://schemas.openxmlformats.org/officeDocument/2006/relationships/oleObject" Target="embeddings/oleObject27.bin"/><Relationship Id="rId301" Type="http://schemas.openxmlformats.org/officeDocument/2006/relationships/image" Target="media/image213.wmf"/><Relationship Id="rId322" Type="http://schemas.openxmlformats.org/officeDocument/2006/relationships/image" Target="media/image226.png"/><Relationship Id="rId343" Type="http://schemas.openxmlformats.org/officeDocument/2006/relationships/image" Target="media/image237.wmf"/><Relationship Id="rId364" Type="http://schemas.openxmlformats.org/officeDocument/2006/relationships/oleObject" Target="embeddings/oleObject113.bin"/><Relationship Id="rId61" Type="http://schemas.openxmlformats.org/officeDocument/2006/relationships/image" Target="media/image41.png"/><Relationship Id="rId82" Type="http://schemas.openxmlformats.org/officeDocument/2006/relationships/image" Target="media/image62.png"/><Relationship Id="rId199" Type="http://schemas.openxmlformats.org/officeDocument/2006/relationships/image" Target="media/image160.wmf"/><Relationship Id="rId203" Type="http://schemas.openxmlformats.org/officeDocument/2006/relationships/image" Target="media/image162.wmf"/><Relationship Id="rId19" Type="http://schemas.openxmlformats.org/officeDocument/2006/relationships/image" Target="media/image11.png"/><Relationship Id="rId224" Type="http://schemas.openxmlformats.org/officeDocument/2006/relationships/oleObject" Target="embeddings/oleObject48.bin"/><Relationship Id="rId245" Type="http://schemas.openxmlformats.org/officeDocument/2006/relationships/image" Target="media/image183.wmf"/><Relationship Id="rId266" Type="http://schemas.openxmlformats.org/officeDocument/2006/relationships/oleObject" Target="embeddings/oleObject67.bin"/><Relationship Id="rId287" Type="http://schemas.openxmlformats.org/officeDocument/2006/relationships/image" Target="media/image206.wmf"/><Relationship Id="rId30" Type="http://schemas.openxmlformats.org/officeDocument/2006/relationships/oleObject" Target="embeddings/oleObject10.bin"/><Relationship Id="rId105" Type="http://schemas.openxmlformats.org/officeDocument/2006/relationships/image" Target="media/image85.png"/><Relationship Id="rId126" Type="http://schemas.openxmlformats.org/officeDocument/2006/relationships/image" Target="media/image106.png"/><Relationship Id="rId147" Type="http://schemas.openxmlformats.org/officeDocument/2006/relationships/image" Target="media/image127.png"/><Relationship Id="rId168" Type="http://schemas.openxmlformats.org/officeDocument/2006/relationships/image" Target="media/image143.wmf"/><Relationship Id="rId312" Type="http://schemas.openxmlformats.org/officeDocument/2006/relationships/oleObject" Target="embeddings/oleObject90.bin"/><Relationship Id="rId333" Type="http://schemas.openxmlformats.org/officeDocument/2006/relationships/image" Target="media/image232.wmf"/><Relationship Id="rId354" Type="http://schemas.openxmlformats.org/officeDocument/2006/relationships/oleObject" Target="embeddings/oleObject108.bin"/><Relationship Id="rId51" Type="http://schemas.openxmlformats.org/officeDocument/2006/relationships/image" Target="media/image31.png"/><Relationship Id="rId72" Type="http://schemas.openxmlformats.org/officeDocument/2006/relationships/image" Target="media/image52.png"/><Relationship Id="rId93" Type="http://schemas.openxmlformats.org/officeDocument/2006/relationships/image" Target="media/image73.png"/><Relationship Id="rId189" Type="http://schemas.openxmlformats.org/officeDocument/2006/relationships/oleObject" Target="embeddings/oleObject32.bin"/><Relationship Id="rId3" Type="http://schemas.openxmlformats.org/officeDocument/2006/relationships/styles" Target="styles.xml"/><Relationship Id="rId214" Type="http://schemas.openxmlformats.org/officeDocument/2006/relationships/oleObject" Target="embeddings/oleObject43.bin"/><Relationship Id="rId235" Type="http://schemas.openxmlformats.org/officeDocument/2006/relationships/image" Target="media/image178.wmf"/><Relationship Id="rId256" Type="http://schemas.openxmlformats.org/officeDocument/2006/relationships/oleObject" Target="embeddings/oleObject64.bin"/><Relationship Id="rId277" Type="http://schemas.openxmlformats.org/officeDocument/2006/relationships/image" Target="media/image201.wmf"/><Relationship Id="rId298" Type="http://schemas.openxmlformats.org/officeDocument/2006/relationships/oleObject" Target="embeddings/oleObject83.bin"/><Relationship Id="rId116" Type="http://schemas.openxmlformats.org/officeDocument/2006/relationships/image" Target="media/image96.png"/><Relationship Id="rId137" Type="http://schemas.openxmlformats.org/officeDocument/2006/relationships/image" Target="media/image117.png"/><Relationship Id="rId158" Type="http://schemas.openxmlformats.org/officeDocument/2006/relationships/image" Target="media/image138.wmf"/><Relationship Id="rId302" Type="http://schemas.openxmlformats.org/officeDocument/2006/relationships/oleObject" Target="embeddings/oleObject85.bin"/><Relationship Id="rId323" Type="http://schemas.openxmlformats.org/officeDocument/2006/relationships/image" Target="media/image227.wmf"/><Relationship Id="rId344" Type="http://schemas.openxmlformats.org/officeDocument/2006/relationships/oleObject" Target="embeddings/oleObject103.bin"/><Relationship Id="rId20" Type="http://schemas.openxmlformats.org/officeDocument/2006/relationships/oleObject" Target="embeddings/oleObject5.bin"/><Relationship Id="rId41" Type="http://schemas.openxmlformats.org/officeDocument/2006/relationships/image" Target="media/image22.wmf"/><Relationship Id="rId62" Type="http://schemas.openxmlformats.org/officeDocument/2006/relationships/image" Target="media/image42.png"/><Relationship Id="rId83" Type="http://schemas.openxmlformats.org/officeDocument/2006/relationships/image" Target="media/image63.png"/><Relationship Id="rId179" Type="http://schemas.openxmlformats.org/officeDocument/2006/relationships/oleObject" Target="embeddings/oleObject28.bin"/><Relationship Id="rId365" Type="http://schemas.openxmlformats.org/officeDocument/2006/relationships/image" Target="media/image248.wmf"/><Relationship Id="rId190" Type="http://schemas.openxmlformats.org/officeDocument/2006/relationships/image" Target="media/image154.wmf"/><Relationship Id="rId204" Type="http://schemas.openxmlformats.org/officeDocument/2006/relationships/oleObject" Target="embeddings/oleObject38.bin"/><Relationship Id="rId225" Type="http://schemas.openxmlformats.org/officeDocument/2006/relationships/image" Target="media/image173.wmf"/><Relationship Id="rId246" Type="http://schemas.openxmlformats.org/officeDocument/2006/relationships/oleObject" Target="embeddings/oleObject59.bin"/><Relationship Id="rId267" Type="http://schemas.openxmlformats.org/officeDocument/2006/relationships/image" Target="media/image196.wmf"/><Relationship Id="rId288" Type="http://schemas.openxmlformats.org/officeDocument/2006/relationships/oleObject" Target="embeddings/oleObject78.bin"/><Relationship Id="rId106" Type="http://schemas.openxmlformats.org/officeDocument/2006/relationships/image" Target="media/image86.png"/><Relationship Id="rId127" Type="http://schemas.openxmlformats.org/officeDocument/2006/relationships/image" Target="media/image107.png"/><Relationship Id="rId313" Type="http://schemas.openxmlformats.org/officeDocument/2006/relationships/image" Target="media/image219.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CD9D6-1028-4DF4-8EF2-0CE2B9B4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4711</Words>
  <Characters>26859</Characters>
  <Application>Microsoft Office Word</Application>
  <DocSecurity>4</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ASUS</cp:lastModifiedBy>
  <cp:revision>2</cp:revision>
  <dcterms:created xsi:type="dcterms:W3CDTF">2016-05-30T17:32:00Z</dcterms:created>
  <dcterms:modified xsi:type="dcterms:W3CDTF">2016-05-30T17:32:00Z</dcterms:modified>
</cp:coreProperties>
</file>