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54A99" w:rsidRPr="00826AFE" w:rsidRDefault="00C54A99" w:rsidP="00C54A9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№3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«Цикли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7624" wp14:editId="12A52E9A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A99" w:rsidRPr="00347C19" w:rsidRDefault="00C54A99" w:rsidP="00C54A9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54A99" w:rsidRDefault="00C54A99" w:rsidP="00C54A9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C54A99" w:rsidRPr="00826AFE" w:rsidRDefault="00C54A99" w:rsidP="00C54A9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C54A99" w:rsidRPr="006E684B" w:rsidRDefault="00C54A99" w:rsidP="00C54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C54A99" w:rsidRPr="00347C19" w:rsidRDefault="00C54A99" w:rsidP="00C54A9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C54A99" w:rsidRDefault="00C54A99" w:rsidP="00C54A9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C54A99" w:rsidRPr="00826AFE" w:rsidRDefault="00C54A99" w:rsidP="00C54A9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C54A99" w:rsidRPr="006E684B" w:rsidRDefault="00C54A99" w:rsidP="00C54A9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99685" wp14:editId="33105E95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A99" w:rsidRDefault="00C54A99" w:rsidP="00C54A9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C54A99" w:rsidRDefault="00C54A99" w:rsidP="00C54A9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C54A99" w:rsidRDefault="00C54A99" w:rsidP="00C54A9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C54A99" w:rsidRPr="00D00C12" w:rsidRDefault="00C54A99" w:rsidP="00C54A9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C54A99" w:rsidRDefault="00C54A99" w:rsidP="00C54A99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C54A99" w:rsidRPr="006E684B" w:rsidRDefault="00C54A99" w:rsidP="00C54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4A99" w:rsidRDefault="00C54A99" w:rsidP="00C54A9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C54A99" w:rsidRDefault="00C54A99" w:rsidP="00C54A9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C54A99" w:rsidRDefault="00C54A99" w:rsidP="00C54A9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C54A99" w:rsidRDefault="00C54A99" w:rsidP="00C54A9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C54A99" w:rsidRPr="00D00C12" w:rsidRDefault="00C54A99" w:rsidP="00C54A9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C54A99" w:rsidRDefault="00C54A99" w:rsidP="00C54A99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C54A99" w:rsidRPr="006E684B" w:rsidRDefault="00C54A99" w:rsidP="00C54A9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54A99" w:rsidRDefault="00C54A99" w:rsidP="00C54A99"/>
                  </w:txbxContent>
                </v:textbox>
                <w10:wrap anchorx="margin"/>
              </v:shape>
            </w:pict>
          </mc:Fallback>
        </mc:AlternateContent>
      </w: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944E1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4A99" w:rsidRPr="00203DA2" w:rsidRDefault="00C54A99" w:rsidP="00C54A99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C54A99" w:rsidRPr="00203DA2" w:rsidRDefault="00C54A99" w:rsidP="00C54A9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4A99" w:rsidRPr="00203DA2" w:rsidRDefault="00777FAC" w:rsidP="00C54A9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C54A99" w:rsidRPr="00203DA2"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4A99" w:rsidRPr="00203DA2" w:rsidRDefault="00777FAC" w:rsidP="00C54A9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C54A99" w:rsidRPr="00203DA2"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4A99" w:rsidRPr="00203DA2" w:rsidRDefault="00777FAC" w:rsidP="00C54A99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C54A99"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4A99" w:rsidRPr="00AC751F" w:rsidRDefault="00777FAC" w:rsidP="00C54A9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C54A99" w:rsidRPr="00203DA2"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C54A99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0354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  <w:r w:rsidR="00C54A99"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354" w:rsidRDefault="004C0354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Pr="004C0354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4A99" w:rsidRPr="004C0354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Pr="00826AFE" w:rsidRDefault="00C54A99" w:rsidP="00C54A99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C54A99" w:rsidRPr="00826AFE" w:rsidRDefault="001C5B7B" w:rsidP="001C5B7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5B7B">
        <w:rPr>
          <w:rFonts w:ascii="Times New Roman" w:eastAsia="Calibri" w:hAnsi="Times New Roman" w:cs="Times New Roman"/>
          <w:sz w:val="28"/>
          <w:szCs w:val="28"/>
          <w:lang w:val="uk-UA"/>
        </w:rPr>
        <w:t>Метою цієї лабораторної роботи було вивчити основні концепції та функціонал циклів в програмуванні та навчитися їх застосовувати для вирішення різноманітних задач.</w:t>
      </w: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Pr="00826AFE" w:rsidRDefault="00C54A99" w:rsidP="00C54A99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1" w:name="_Toc150170353"/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 Постановка задачі</w:t>
      </w:r>
      <w:bookmarkEnd w:id="1"/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AFE">
        <w:rPr>
          <w:rFonts w:ascii="Times New Roman" w:hAnsi="Times New Roman" w:cs="Times New Roman"/>
          <w:b/>
          <w:sz w:val="28"/>
          <w:szCs w:val="28"/>
          <w:lang w:val="uk-UA"/>
        </w:rPr>
        <w:t>Варіант №11</w:t>
      </w:r>
    </w:p>
    <w:p w:rsidR="00C54A99" w:rsidRDefault="00C54A99" w:rsidP="00C54A9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Дано послідовність ненульових цілих чисел, яка завершується нулем (саме число 0 в послідовність не входить, а використовується як ознака її закінчення). Необхідно обчислити скільки разів в цій послідовності змінюється знак (наприклад, в послідовності 10, -4, 12, 56, -4 знак змінюється 3 рази).</w:t>
      </w:r>
    </w:p>
    <w:p w:rsidR="00C54A99" w:rsidRDefault="00C54A99" w:rsidP="00C54A9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Одноклітинна амеба кожні 3 години ділиться на 2 клітини. Визначити, скільки клітин буде через t годин, якщо спочатку була одна амеба.</w:t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Pr="00C82B6E" w:rsidRDefault="00C54A99" w:rsidP="00C54A99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82B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</w:p>
    <w:p w:rsidR="00C54A99" w:rsidRPr="00C82B6E" w:rsidRDefault="00C54A99" w:rsidP="00C54A99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2" w:name="_Toc150170355"/>
      <w:r w:rsidRPr="00C82B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2.1 Опис вхідних та вихідних даних</w:t>
      </w:r>
      <w:bookmarkEnd w:id="2"/>
    </w:p>
    <w:p w:rsidR="00C54A99" w:rsidRP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C54A99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C54A99" w:rsidRPr="00C54A99" w:rsidRDefault="00C54A99" w:rsidP="00C54A9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Послідовність ненульових цілих чисел, яка завершується нулем.</w:t>
      </w:r>
    </w:p>
    <w:p w:rsidR="00C54A99" w:rsidRP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C54A99" w:rsidRDefault="00C54A99" w:rsidP="00C54A9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Кількість разів, коли змінюється знак в цій послідовності.</w:t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1180" cy="45049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50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1740" cy="150498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5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99" w:rsidRP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4A99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C54A99" w:rsidRPr="00C54A99" w:rsidRDefault="00C54A99" w:rsidP="00C54A9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Кількість годин t, для яких необхідно визначити кількість клітин (ціле невід'ємне число).</w:t>
      </w:r>
    </w:p>
    <w:p w:rsidR="00C54A99" w:rsidRP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C54A99" w:rsidRDefault="00C54A99" w:rsidP="00C54A9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Кількість клітин через t годин.</w:t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2640" cy="24536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1C5B7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1020" cy="1082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C0354" w:rsidRDefault="004C035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4C0354" w:rsidRPr="004C0354" w:rsidRDefault="004C0354" w:rsidP="004C03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C035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ми ознайомилися з різними типами циклів (наприклад, цикл </w:t>
      </w:r>
      <w:proofErr w:type="spellStart"/>
      <w:r w:rsidRPr="004C035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C0354">
        <w:rPr>
          <w:rFonts w:ascii="Times New Roman" w:hAnsi="Times New Roman" w:cs="Times New Roman"/>
          <w:sz w:val="28"/>
          <w:szCs w:val="28"/>
          <w:lang w:val="uk-UA"/>
        </w:rPr>
        <w:t xml:space="preserve">, цикл </w:t>
      </w:r>
      <w:proofErr w:type="spellStart"/>
      <w:r w:rsidRPr="004C035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4C0354">
        <w:rPr>
          <w:rFonts w:ascii="Times New Roman" w:hAnsi="Times New Roman" w:cs="Times New Roman"/>
          <w:sz w:val="28"/>
          <w:szCs w:val="28"/>
          <w:lang w:val="uk-UA"/>
        </w:rPr>
        <w:t>) та їх особливостями. Було розглянуто синтаксис циклів, включаючи умову продовжування циклу, ініц</w:t>
      </w:r>
      <w:r>
        <w:rPr>
          <w:rFonts w:ascii="Times New Roman" w:hAnsi="Times New Roman" w:cs="Times New Roman"/>
          <w:sz w:val="28"/>
          <w:szCs w:val="28"/>
          <w:lang w:val="uk-UA"/>
        </w:rPr>
        <w:t>іалізацію та зміну кроку циклу.</w:t>
      </w:r>
    </w:p>
    <w:p w:rsidR="004C0354" w:rsidRPr="004C0354" w:rsidRDefault="004C0354" w:rsidP="004C03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було навчено</w:t>
      </w:r>
      <w:bookmarkStart w:id="3" w:name="_GoBack"/>
      <w:bookmarkEnd w:id="3"/>
      <w:r w:rsidRPr="004C0354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застосовувати цикли для вирішення різноманітних задач, таких як обробка списків, підрахунок суми або середнього значення чисел, генерація послідовностей чисел, робота з таблицями тощо.</w:t>
      </w:r>
    </w:p>
    <w:p w:rsidR="0063609A" w:rsidRPr="00C54A99" w:rsidRDefault="00777FAC">
      <w:pPr>
        <w:rPr>
          <w:lang w:val="uk-UA"/>
        </w:rPr>
      </w:pPr>
    </w:p>
    <w:sectPr w:rsidR="0063609A" w:rsidRPr="00C54A99" w:rsidSect="00C54A99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AC" w:rsidRDefault="00777FAC" w:rsidP="00C54A99">
      <w:pPr>
        <w:spacing w:after="0" w:line="240" w:lineRule="auto"/>
      </w:pPr>
      <w:r>
        <w:separator/>
      </w:r>
    </w:p>
  </w:endnote>
  <w:endnote w:type="continuationSeparator" w:id="0">
    <w:p w:rsidR="00777FAC" w:rsidRDefault="00777FAC" w:rsidP="00C5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AC" w:rsidRDefault="00777FAC" w:rsidP="00C54A99">
      <w:pPr>
        <w:spacing w:after="0" w:line="240" w:lineRule="auto"/>
      </w:pPr>
      <w:r>
        <w:separator/>
      </w:r>
    </w:p>
  </w:footnote>
  <w:footnote w:type="continuationSeparator" w:id="0">
    <w:p w:rsidR="00777FAC" w:rsidRDefault="00777FAC" w:rsidP="00C54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284500"/>
      <w:docPartObj>
        <w:docPartGallery w:val="Page Numbers (Top of Page)"/>
        <w:docPartUnique/>
      </w:docPartObj>
    </w:sdtPr>
    <w:sdtEndPr/>
    <w:sdtContent>
      <w:p w:rsidR="00C54A99" w:rsidRDefault="00C54A9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354">
          <w:rPr>
            <w:noProof/>
          </w:rPr>
          <w:t>7</w:t>
        </w:r>
        <w:r>
          <w:fldChar w:fldCharType="end"/>
        </w:r>
      </w:p>
    </w:sdtContent>
  </w:sdt>
  <w:p w:rsidR="00C54A99" w:rsidRDefault="00C54A9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7A0"/>
    <w:multiLevelType w:val="hybridMultilevel"/>
    <w:tmpl w:val="28EAD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83D75"/>
    <w:multiLevelType w:val="hybridMultilevel"/>
    <w:tmpl w:val="00B80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C570E"/>
    <w:multiLevelType w:val="hybridMultilevel"/>
    <w:tmpl w:val="84403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99"/>
    <w:rsid w:val="00073BA0"/>
    <w:rsid w:val="001C5B7B"/>
    <w:rsid w:val="0035625A"/>
    <w:rsid w:val="003D7103"/>
    <w:rsid w:val="00450C0B"/>
    <w:rsid w:val="004C0354"/>
    <w:rsid w:val="00777FAC"/>
    <w:rsid w:val="00C54A99"/>
    <w:rsid w:val="00C9367E"/>
    <w:rsid w:val="00F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99"/>
  </w:style>
  <w:style w:type="paragraph" w:styleId="1">
    <w:name w:val="heading 1"/>
    <w:basedOn w:val="a"/>
    <w:next w:val="a"/>
    <w:link w:val="10"/>
    <w:uiPriority w:val="9"/>
    <w:qFormat/>
    <w:rsid w:val="00C54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A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54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54A99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54A99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54A99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5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4A9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4A9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5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A99"/>
  </w:style>
  <w:style w:type="paragraph" w:styleId="aa">
    <w:name w:val="footer"/>
    <w:basedOn w:val="a"/>
    <w:link w:val="ab"/>
    <w:uiPriority w:val="99"/>
    <w:unhideWhenUsed/>
    <w:rsid w:val="00C5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99"/>
  </w:style>
  <w:style w:type="paragraph" w:styleId="1">
    <w:name w:val="heading 1"/>
    <w:basedOn w:val="a"/>
    <w:next w:val="a"/>
    <w:link w:val="10"/>
    <w:uiPriority w:val="9"/>
    <w:qFormat/>
    <w:rsid w:val="00C54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A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54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54A99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54A99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54A99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5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4A9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4A9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5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A99"/>
  </w:style>
  <w:style w:type="paragraph" w:styleId="aa">
    <w:name w:val="footer"/>
    <w:basedOn w:val="a"/>
    <w:link w:val="ab"/>
    <w:uiPriority w:val="99"/>
    <w:unhideWhenUsed/>
    <w:rsid w:val="00C5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2</cp:revision>
  <dcterms:created xsi:type="dcterms:W3CDTF">2023-11-22T11:39:00Z</dcterms:created>
  <dcterms:modified xsi:type="dcterms:W3CDTF">2023-11-23T15:01:00Z</dcterms:modified>
</cp:coreProperties>
</file>