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5B69" w:rsidRDefault="00CD3FD1">
      <w:r>
        <w:t>Лазарева Яна</w:t>
      </w:r>
    </w:p>
    <w:p w:rsidR="00CD3FD1" w:rsidRPr="00CD3FD1" w:rsidRDefault="00CD3FD1" w:rsidP="00CD3FD1">
      <w:r>
        <w:t xml:space="preserve">17 </w:t>
      </w:r>
      <w:r w:rsidRPr="00CD3FD1">
        <w:t>Технология выполнения операций по обеспечению выданных ссуд</w:t>
      </w:r>
    </w:p>
    <w:p w:rsidR="00CD3FD1" w:rsidRDefault="00CD3FD1"/>
    <w:p w:rsidR="00CD3FD1" w:rsidRDefault="0042120F">
      <w:r>
        <w:rPr>
          <w:noProof/>
        </w:rPr>
        <w:drawing>
          <wp:inline distT="0" distB="0" distL="0" distR="0">
            <wp:extent cx="5936615" cy="42659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0F" w:rsidRDefault="0042120F"/>
    <w:p w:rsidR="0042120F" w:rsidRDefault="0042120F">
      <w:r>
        <w:rPr>
          <w:noProof/>
        </w:rPr>
        <w:drawing>
          <wp:inline distT="0" distB="0" distL="0" distR="0">
            <wp:extent cx="5545183" cy="2762805"/>
            <wp:effectExtent l="0" t="0" r="508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792" cy="276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0F" w:rsidRDefault="0042120F">
      <w:r>
        <w:rPr>
          <w:noProof/>
        </w:rPr>
        <w:drawing>
          <wp:inline distT="0" distB="0" distL="0" distR="0">
            <wp:extent cx="5936615" cy="1459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0F" w:rsidRDefault="0042120F"/>
    <w:p w:rsidR="0042120F" w:rsidRDefault="00197CBC">
      <w:r>
        <w:rPr>
          <w:noProof/>
        </w:rPr>
        <w:drawing>
          <wp:inline distT="0" distB="0" distL="0" distR="0">
            <wp:extent cx="5525588" cy="43116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196" cy="431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BC" w:rsidRDefault="009E1768">
      <w:r>
        <w:rPr>
          <w:noProof/>
        </w:rPr>
        <w:drawing>
          <wp:inline distT="0" distB="0" distL="0" distR="0">
            <wp:extent cx="5936615" cy="19469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68" w:rsidRDefault="009E1768">
      <w:r>
        <w:rPr>
          <w:noProof/>
        </w:rPr>
        <w:drawing>
          <wp:inline distT="0" distB="0" distL="0" distR="0">
            <wp:extent cx="4767943" cy="264993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915" cy="26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68" w:rsidRDefault="009E1768">
      <w:r>
        <w:rPr>
          <w:noProof/>
        </w:rPr>
        <w:lastRenderedPageBreak/>
        <w:drawing>
          <wp:inline distT="0" distB="0" distL="0" distR="0">
            <wp:extent cx="5936615" cy="32696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68" w:rsidRDefault="009E1768"/>
    <w:sectPr w:rsidR="009E1768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D1"/>
    <w:rsid w:val="00197CBC"/>
    <w:rsid w:val="0042120F"/>
    <w:rsid w:val="00434A23"/>
    <w:rsid w:val="009E1768"/>
    <w:rsid w:val="00B65B69"/>
    <w:rsid w:val="00CD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6D4CF2"/>
  <w15:chartTrackingRefBased/>
  <w15:docId w15:val="{6B644E98-829F-C644-89AF-835CF9A0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1</cp:revision>
  <dcterms:created xsi:type="dcterms:W3CDTF">2020-12-10T12:43:00Z</dcterms:created>
  <dcterms:modified xsi:type="dcterms:W3CDTF">2020-12-10T13:43:00Z</dcterms:modified>
</cp:coreProperties>
</file>