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379A9" w:rsidRDefault="002F7EFD">
      <w:proofErr w:type="spellStart"/>
      <w:r>
        <w:t>Лаб</w:t>
      </w:r>
      <w:proofErr w:type="spellEnd"/>
      <w:r>
        <w:t xml:space="preserve"> 2.9</w:t>
      </w:r>
    </w:p>
    <w:p w:rsidR="002F7EFD" w:rsidRDefault="002F7EFD">
      <w:r>
        <w:t>Лазарева Яна</w:t>
      </w:r>
    </w:p>
    <w:p w:rsidR="002F7EFD" w:rsidRDefault="002F7EFD"/>
    <w:p w:rsidR="002F7EFD" w:rsidRPr="002F7EFD" w:rsidRDefault="002F7EFD" w:rsidP="002F7EFD">
      <w:pPr>
        <w:pStyle w:val="a3"/>
        <w:numPr>
          <w:ilvl w:val="0"/>
          <w:numId w:val="2"/>
        </w:numPr>
        <w:rPr>
          <w:lang w:val="en-US"/>
        </w:rPr>
      </w:pPr>
      <w:proofErr w:type="spellStart"/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arp</w:t>
      </w:r>
      <w:proofErr w:type="spellEnd"/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--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2F7EFD" w:rsidRPr="00AC58EA" w:rsidRDefault="002F7EFD" w:rsidP="00AC58EA">
      <w:pPr>
        <w:pStyle w:val="a3"/>
        <w:rPr>
          <w:lang w:val="en-US"/>
        </w:rPr>
      </w:pPr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ifconfig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2F7EFD" w:rsidRPr="00AC58EA" w:rsidRDefault="002F7EFD" w:rsidP="00AC58EA">
      <w:pPr>
        <w:pStyle w:val="a3"/>
        <w:rPr>
          <w:lang w:val="en-US"/>
        </w:rPr>
      </w:pPr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netstat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AC58EA" w:rsidRDefault="002F7EFD" w:rsidP="00AC58EA">
      <w:pPr>
        <w:pStyle w:val="a3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nslookup</w:t>
      </w:r>
      <w:proofErr w:type="spellEnd"/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2F7EFD" w:rsidRPr="00AC58EA" w:rsidRDefault="002F7EFD" w:rsidP="00AC58EA">
      <w:pPr>
        <w:pStyle w:val="a3"/>
        <w:rPr>
          <w:lang w:val="en-US"/>
        </w:rPr>
      </w:pPr>
      <w:r w:rsidRP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route</w:t>
      </w:r>
      <w:r w:rsidR="00AC58EA" w:rsidRP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 w:rsidRP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</w:t>
      </w:r>
      <w:r w:rsidR="00AC58EA" w:rsidRP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2F7EFD" w:rsidRDefault="002F7EFD" w:rsidP="00AC58EA">
      <w:pPr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ping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2F7EFD" w:rsidRDefault="002F7EFD" w:rsidP="00AC58EA">
      <w:pPr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traceroute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2F7EFD" w:rsidRDefault="002F7EFD" w:rsidP="00AC58EA">
      <w:pPr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F7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hostname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</w:t>
      </w:r>
      <w:r w:rsidR="00AC58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</w:p>
    <w:p w:rsidR="004B7ACB" w:rsidRDefault="004B7ACB" w:rsidP="002F7EFD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4B7ACB" w:rsidRPr="004B7ACB" w:rsidRDefault="004B7ACB" w:rsidP="004B7ACB">
      <w:pPr>
        <w:pStyle w:val="a3"/>
        <w:numPr>
          <w:ilvl w:val="0"/>
          <w:numId w:val="2"/>
        </w:numPr>
      </w:pPr>
    </w:p>
    <w:p w:rsidR="002F7EFD" w:rsidRDefault="00172F9B" w:rsidP="002F7EF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51676" cy="455540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15" cy="45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Default="00172F9B" w:rsidP="002F7EFD">
      <w:pPr>
        <w:pStyle w:val="a3"/>
        <w:rPr>
          <w:lang w:val="en-US"/>
        </w:rPr>
      </w:pPr>
    </w:p>
    <w:p w:rsidR="00172F9B" w:rsidRPr="00172F9B" w:rsidRDefault="0090415B" w:rsidP="00172F9B">
      <w:pPr>
        <w:pStyle w:val="a3"/>
        <w:numPr>
          <w:ilvl w:val="0"/>
          <w:numId w:val="2"/>
        </w:numPr>
      </w:pPr>
      <w:r>
        <w:lastRenderedPageBreak/>
        <w:t xml:space="preserve">Основная домашняя сеть </w:t>
      </w:r>
      <w:r>
        <w:rPr>
          <w:lang w:val="en-US"/>
        </w:rPr>
        <w:t>enp0s8</w:t>
      </w:r>
    </w:p>
    <w:p w:rsidR="00172F9B" w:rsidRDefault="00172F9B" w:rsidP="002F7EF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54906" cy="358889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63" cy="35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9B" w:rsidRDefault="00172F9B" w:rsidP="002F7EFD">
      <w:pPr>
        <w:pStyle w:val="a3"/>
        <w:rPr>
          <w:lang w:val="en-US"/>
        </w:rPr>
      </w:pPr>
    </w:p>
    <w:p w:rsidR="00AC58EA" w:rsidRDefault="00AC58EA" w:rsidP="002F7EFD">
      <w:pPr>
        <w:pStyle w:val="a3"/>
        <w:rPr>
          <w:lang w:val="en-US"/>
        </w:rPr>
      </w:pPr>
    </w:p>
    <w:p w:rsidR="00DC0368" w:rsidRPr="00DC0368" w:rsidRDefault="00DC0368" w:rsidP="00DC0368">
      <w:pPr>
        <w:rPr>
          <w:rFonts w:ascii="Times New Roman" w:eastAsia="Times New Roman" w:hAnsi="Times New Roman" w:cs="Times New Roman"/>
          <w:lang w:eastAsia="ru-RU"/>
        </w:rPr>
      </w:pPr>
      <w:r w:rsidRPr="00DC0368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DC0368">
        <w:rPr>
          <w:rFonts w:ascii="Times New Roman" w:eastAsia="Times New Roman" w:hAnsi="Times New Roman" w:cs="Times New Roman"/>
          <w:lang w:eastAsia="ru-RU"/>
        </w:rPr>
        <w:instrText xml:space="preserve"> INCLUDEPICTURE "https://sun9-43.userapi.com/impg/W57gIPcjhM5rBIlXpnoqgLEPUqnPZHHOX6eUlw/PF-3Jym6sLo.jpg?size=643x108&amp;quality=96&amp;proxy=1&amp;sign=6eb42bc9f50480f215fbf3cc6ec6abc1" \* MERGEFORMATINET </w:instrText>
      </w:r>
      <w:r w:rsidRPr="00DC0368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DC036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10007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368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DC0368" w:rsidRDefault="00DC0368" w:rsidP="002F7EFD">
      <w:pPr>
        <w:pStyle w:val="a3"/>
        <w:rPr>
          <w:lang w:val="en-US"/>
        </w:rPr>
      </w:pPr>
    </w:p>
    <w:p w:rsidR="00DC0368" w:rsidRDefault="00DC0368" w:rsidP="002F7EFD">
      <w:pPr>
        <w:pStyle w:val="a3"/>
      </w:pPr>
      <w:r>
        <w:t xml:space="preserve">Используются 3 сетевых интерфейса. </w:t>
      </w:r>
      <w:r>
        <w:rPr>
          <w:lang w:val="en-US"/>
        </w:rPr>
        <w:t>Lo</w:t>
      </w:r>
      <w:r w:rsidRPr="00DC0368">
        <w:t xml:space="preserve"> – </w:t>
      </w:r>
      <w:r>
        <w:t>внутренний интерфейс, остальные проводные.</w:t>
      </w:r>
    </w:p>
    <w:p w:rsidR="00DC0368" w:rsidRPr="00DC0368" w:rsidRDefault="00DC0368" w:rsidP="002F7EFD">
      <w:pPr>
        <w:pStyle w:val="a3"/>
      </w:pPr>
    </w:p>
    <w:p w:rsidR="0090415B" w:rsidRPr="0090415B" w:rsidRDefault="0090415B" w:rsidP="0090415B">
      <w:pPr>
        <w:pStyle w:val="a3"/>
        <w:numPr>
          <w:ilvl w:val="0"/>
          <w:numId w:val="2"/>
        </w:numPr>
      </w:pPr>
      <w:r w:rsidRPr="0090415B">
        <w:t>Приватные адреса начинаются со следующих чисел -10, 127, 169, 172, 192. Все остальные IP относятся к публичным.</w:t>
      </w:r>
    </w:p>
    <w:p w:rsidR="0090415B" w:rsidRDefault="0090415B" w:rsidP="0090415B">
      <w:r>
        <w:rPr>
          <w:lang w:val="en-US"/>
        </w:rPr>
        <w:t>IP</w:t>
      </w:r>
      <w:r w:rsidRPr="0090415B">
        <w:t xml:space="preserve"> </w:t>
      </w:r>
      <w:r>
        <w:t>домашней сети начинается со 192 – значит является приватным адресом.</w:t>
      </w:r>
    </w:p>
    <w:p w:rsidR="0090415B" w:rsidRDefault="0090415B" w:rsidP="0090415B"/>
    <w:p w:rsidR="0090415B" w:rsidRPr="0090415B" w:rsidRDefault="0090415B" w:rsidP="0090415B">
      <w:r w:rsidRPr="0090415B">
        <w:t>Приватный IP-адрес существует только в рамках локальной сети. Для компьютеров с приватным адресом невозможен обмен информацией или выход в Интернет без участия посредника – сервера или роутера. Поэтому при подключении к Скайпу или различным сетевым играм даже у соседей качество связи может оказаться не на высоте – ведь запросы идут через несколько узлов, в том числе, через сервера самого сервиса.</w:t>
      </w:r>
    </w:p>
    <w:p w:rsidR="0090415B" w:rsidRDefault="0090415B" w:rsidP="0090415B"/>
    <w:p w:rsidR="0090415B" w:rsidRDefault="0090415B" w:rsidP="0090415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IP 192.168.1.102</w:t>
      </w:r>
    </w:p>
    <w:p w:rsidR="0090415B" w:rsidRDefault="0090415B" w:rsidP="0090415B">
      <w:pPr>
        <w:pStyle w:val="a3"/>
        <w:rPr>
          <w:lang w:val="en-US"/>
        </w:rPr>
      </w:pPr>
      <w:r>
        <w:rPr>
          <w:lang w:val="en-US"/>
        </w:rPr>
        <w:t>Mask 255.255.255.0</w:t>
      </w:r>
    </w:p>
    <w:p w:rsidR="0090415B" w:rsidRDefault="0090415B" w:rsidP="0090415B">
      <w:pPr>
        <w:pStyle w:val="a3"/>
      </w:pPr>
      <w:r>
        <w:t>Подсеть 192.168.1.0</w:t>
      </w:r>
    </w:p>
    <w:p w:rsidR="00F273B9" w:rsidRDefault="00F273B9" w:rsidP="00F273B9">
      <w:pPr>
        <w:rPr>
          <w:lang w:val="en-US"/>
        </w:rPr>
      </w:pPr>
    </w:p>
    <w:p w:rsidR="00F273B9" w:rsidRDefault="00F273B9" w:rsidP="00F273B9">
      <w:pPr>
        <w:rPr>
          <w:lang w:val="en-US"/>
        </w:rPr>
      </w:pPr>
      <w:r>
        <w:rPr>
          <w:lang w:val="en-US"/>
        </w:rPr>
        <w:lastRenderedPageBreak/>
        <w:t xml:space="preserve">6a. </w:t>
      </w:r>
      <w:r>
        <w:rPr>
          <w:noProof/>
          <w:lang w:val="en-US"/>
        </w:rPr>
        <w:drawing>
          <wp:inline distT="0" distB="0" distL="0" distR="0">
            <wp:extent cx="5936615" cy="28117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25" w:rsidRDefault="00737125" w:rsidP="00F273B9">
      <w:pPr>
        <w:rPr>
          <w:lang w:val="en-US"/>
        </w:rPr>
      </w:pPr>
    </w:p>
    <w:p w:rsidR="00737125" w:rsidRDefault="00737125" w:rsidP="00F273B9">
      <w:pPr>
        <w:rPr>
          <w:lang w:val="en-US"/>
        </w:rPr>
      </w:pPr>
      <w:r>
        <w:rPr>
          <w:lang w:val="en-US"/>
        </w:rPr>
        <w:t>6b</w:t>
      </w:r>
    </w:p>
    <w:p w:rsidR="00737125" w:rsidRDefault="00737125" w:rsidP="00F273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20548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25" w:rsidRDefault="00737125" w:rsidP="00F273B9">
      <w:pPr>
        <w:rPr>
          <w:lang w:val="en-US"/>
        </w:rPr>
      </w:pPr>
    </w:p>
    <w:p w:rsidR="00737125" w:rsidRPr="00DC0368" w:rsidRDefault="00737125" w:rsidP="00F273B9">
      <w:r w:rsidRPr="00DC0368">
        <w:t>6</w:t>
      </w:r>
      <w:r>
        <w:rPr>
          <w:lang w:val="en-US"/>
        </w:rPr>
        <w:t>c</w:t>
      </w:r>
    </w:p>
    <w:p w:rsidR="00D50EA5" w:rsidRPr="00D50EA5" w:rsidRDefault="00D50EA5" w:rsidP="00F273B9">
      <w:r>
        <w:rPr>
          <w:lang w:val="en-US"/>
        </w:rPr>
        <w:t>Ip</w:t>
      </w:r>
      <w:r w:rsidRPr="00D50EA5">
        <w:t xml:space="preserve"> </w:t>
      </w:r>
      <w:r>
        <w:t xml:space="preserve">шлюза начинается со слов </w:t>
      </w:r>
      <w:r>
        <w:rPr>
          <w:lang w:val="en-US"/>
        </w:rPr>
        <w:t>default</w:t>
      </w:r>
      <w:r w:rsidRPr="00D50EA5">
        <w:t xml:space="preserve"> </w:t>
      </w:r>
      <w:r>
        <w:t>–</w:t>
      </w:r>
      <w:r w:rsidRPr="00D50EA5">
        <w:t xml:space="preserve"> 192.168.1.254</w:t>
      </w:r>
    </w:p>
    <w:p w:rsidR="00737125" w:rsidRDefault="00D50EA5" w:rsidP="00F273B9">
      <w:r>
        <w:rPr>
          <w:noProof/>
        </w:rPr>
        <w:drawing>
          <wp:inline distT="0" distB="0" distL="0" distR="0">
            <wp:extent cx="5936615" cy="925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A5" w:rsidRDefault="00D50EA5" w:rsidP="00F273B9"/>
    <w:p w:rsidR="00D50EA5" w:rsidRDefault="00D50EA5" w:rsidP="00F273B9">
      <w:r>
        <w:rPr>
          <w:noProof/>
        </w:rPr>
        <w:drawing>
          <wp:inline distT="0" distB="0" distL="0" distR="0">
            <wp:extent cx="5265496" cy="1979137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56" cy="19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A5" w:rsidRDefault="00635636" w:rsidP="00D50EA5">
      <w:pPr>
        <w:rPr>
          <w:lang w:val="en-US"/>
        </w:rPr>
      </w:pPr>
      <w:r>
        <w:rPr>
          <w:lang w:val="en-US"/>
        </w:rPr>
        <w:lastRenderedPageBreak/>
        <w:t>6d</w:t>
      </w:r>
    </w:p>
    <w:p w:rsidR="00635636" w:rsidRDefault="00635636" w:rsidP="00D50EA5">
      <w:pPr>
        <w:rPr>
          <w:lang w:val="en-US"/>
        </w:rPr>
      </w:pPr>
    </w:p>
    <w:p w:rsidR="00635636" w:rsidRDefault="00DC0368" w:rsidP="00D50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8364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36" w:rsidRDefault="00635636" w:rsidP="00D50EA5">
      <w:pPr>
        <w:rPr>
          <w:lang w:val="en-US"/>
        </w:rPr>
      </w:pPr>
    </w:p>
    <w:p w:rsidR="00635636" w:rsidRDefault="00635636" w:rsidP="00D50EA5">
      <w:pPr>
        <w:rPr>
          <w:lang w:val="en-US"/>
        </w:rPr>
      </w:pPr>
      <w:r>
        <w:rPr>
          <w:lang w:val="en-US"/>
        </w:rPr>
        <w:t>6f</w:t>
      </w:r>
    </w:p>
    <w:p w:rsidR="00635636" w:rsidRDefault="00635636" w:rsidP="00D50EA5"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</w:t>
      </w:r>
      <w:r>
        <w:t>сервер</w:t>
      </w:r>
    </w:p>
    <w:p w:rsidR="00635636" w:rsidRDefault="00635636" w:rsidP="00D50EA5">
      <w:r>
        <w:rPr>
          <w:noProof/>
        </w:rPr>
        <w:drawing>
          <wp:inline distT="0" distB="0" distL="0" distR="0">
            <wp:extent cx="5936615" cy="473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36" w:rsidRDefault="00635636" w:rsidP="00D50EA5"/>
    <w:p w:rsidR="00635636" w:rsidRDefault="00635636" w:rsidP="00D50EA5">
      <w:r>
        <w:rPr>
          <w:noProof/>
        </w:rPr>
        <w:drawing>
          <wp:inline distT="0" distB="0" distL="0" distR="0">
            <wp:extent cx="5231940" cy="164138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32" cy="16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36" w:rsidRDefault="00635636" w:rsidP="00D50EA5"/>
    <w:p w:rsidR="00635636" w:rsidRDefault="00635636" w:rsidP="00D50EA5">
      <w:pPr>
        <w:rPr>
          <w:lang w:val="en-US"/>
        </w:rPr>
      </w:pPr>
      <w:r>
        <w:t>6</w:t>
      </w:r>
      <w:r>
        <w:rPr>
          <w:lang w:val="en-US"/>
        </w:rPr>
        <w:t>g</w:t>
      </w:r>
    </w:p>
    <w:p w:rsidR="00635636" w:rsidRDefault="00635636" w:rsidP="00D50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56365" cy="164088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34" cy="16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36" w:rsidRDefault="00635636" w:rsidP="00D50EA5">
      <w:pPr>
        <w:rPr>
          <w:lang w:val="en-US"/>
        </w:rPr>
      </w:pPr>
    </w:p>
    <w:p w:rsidR="00635636" w:rsidRDefault="00635636" w:rsidP="00D50EA5">
      <w:pPr>
        <w:rPr>
          <w:lang w:val="en-US"/>
        </w:rPr>
      </w:pPr>
      <w:r>
        <w:rPr>
          <w:lang w:val="en-US"/>
        </w:rPr>
        <w:t>6h</w:t>
      </w:r>
    </w:p>
    <w:p w:rsidR="00385C2B" w:rsidRDefault="00DC0368" w:rsidP="00D50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5690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68" w:rsidRDefault="00DC0368" w:rsidP="00D50EA5"/>
    <w:p w:rsidR="00385C2B" w:rsidRDefault="00DC0368" w:rsidP="00D50EA5">
      <w:r>
        <w:lastRenderedPageBreak/>
        <w:t xml:space="preserve">Вывод: Проблем с работой сети не возникло и потерь пакетов не произошло — </w:t>
      </w:r>
      <w:r w:rsidR="00385C2B">
        <w:t>Всё работает!</w:t>
      </w:r>
    </w:p>
    <w:p w:rsidR="00385C2B" w:rsidRDefault="00385C2B" w:rsidP="00D50EA5"/>
    <w:p w:rsidR="00DC0368" w:rsidRDefault="00DC0368" w:rsidP="00D50EA5"/>
    <w:p w:rsidR="00DC0368" w:rsidRDefault="00056CC3" w:rsidP="00D50EA5">
      <w:proofErr w:type="spellStart"/>
      <w:r>
        <w:t>Доп</w:t>
      </w:r>
      <w:proofErr w:type="spellEnd"/>
      <w:r>
        <w:t xml:space="preserve"> задания. </w:t>
      </w:r>
    </w:p>
    <w:p w:rsidR="00385C2B" w:rsidRDefault="00056CC3" w:rsidP="00D50EA5">
      <w:r>
        <w:t xml:space="preserve">Так как </w:t>
      </w:r>
      <w:r w:rsidR="00533DC4">
        <w:t xml:space="preserve">реальная машина у меня </w:t>
      </w:r>
      <w:r w:rsidR="00533DC4">
        <w:rPr>
          <w:lang w:val="en-US"/>
        </w:rPr>
        <w:t>mac</w:t>
      </w:r>
      <w:r w:rsidR="00533DC4" w:rsidRPr="00533DC4">
        <w:t xml:space="preserve"> </w:t>
      </w:r>
      <w:proofErr w:type="spellStart"/>
      <w:r w:rsidR="00533DC4">
        <w:rPr>
          <w:lang w:val="en-US"/>
        </w:rPr>
        <w:t>os</w:t>
      </w:r>
      <w:proofErr w:type="spellEnd"/>
      <w:r w:rsidR="00533DC4" w:rsidRPr="00533DC4">
        <w:t xml:space="preserve">, </w:t>
      </w:r>
      <w:r w:rsidR="00533DC4">
        <w:t>делать буду на ней.</w:t>
      </w:r>
    </w:p>
    <w:p w:rsidR="00DC0368" w:rsidRDefault="00DC0368" w:rsidP="00D50EA5"/>
    <w:p w:rsidR="00533DC4" w:rsidRDefault="00533DC4" w:rsidP="00D50EA5">
      <w:r>
        <w:rPr>
          <w:noProof/>
        </w:rPr>
        <w:drawing>
          <wp:inline distT="0" distB="0" distL="0" distR="0">
            <wp:extent cx="5936615" cy="6250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Pr="00DC0368" w:rsidRDefault="00533DC4" w:rsidP="00D50EA5">
      <w:pPr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DC0368">
        <w:rPr>
          <w:rFonts w:ascii="Menlo" w:hAnsi="Menlo" w:cs="Menlo"/>
          <w:color w:val="000000"/>
          <w:sz w:val="22"/>
          <w:szCs w:val="22"/>
          <w:lang w:val="en-US"/>
        </w:rPr>
        <w:t>inet</w:t>
      </w:r>
      <w:proofErr w:type="spellEnd"/>
      <w:r w:rsidRPr="00DC0368">
        <w:rPr>
          <w:rFonts w:ascii="Menlo" w:hAnsi="Menlo" w:cs="Menlo"/>
          <w:color w:val="000000"/>
          <w:sz w:val="22"/>
          <w:szCs w:val="22"/>
          <w:lang w:val="en-US"/>
        </w:rPr>
        <w:t xml:space="preserve"> 192.168.1.89 netmask 0xffffff00 broadcast 192.168.1.255</w:t>
      </w:r>
    </w:p>
    <w:p w:rsidR="00533DC4" w:rsidRPr="00DC0368" w:rsidRDefault="00533DC4" w:rsidP="00D50EA5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533DC4" w:rsidRPr="00DC0368" w:rsidRDefault="00533DC4" w:rsidP="00533DC4">
      <w:pPr>
        <w:pStyle w:val="a3"/>
        <w:rPr>
          <w:lang w:val="en-US"/>
        </w:rPr>
      </w:pPr>
      <w:r>
        <w:rPr>
          <w:lang w:val="en-US"/>
        </w:rPr>
        <w:t>IP</w:t>
      </w:r>
      <w:r w:rsidRPr="00DC0368">
        <w:rPr>
          <w:lang w:val="en-US"/>
        </w:rPr>
        <w:t xml:space="preserve"> 192.168.1.89</w:t>
      </w:r>
    </w:p>
    <w:p w:rsidR="00533DC4" w:rsidRPr="00533DC4" w:rsidRDefault="00533DC4" w:rsidP="00533DC4">
      <w:pPr>
        <w:pStyle w:val="a3"/>
      </w:pPr>
      <w:r>
        <w:rPr>
          <w:lang w:val="en-US"/>
        </w:rPr>
        <w:t>Mask</w:t>
      </w:r>
      <w:r w:rsidRPr="00533DC4">
        <w:t xml:space="preserve"> 255.255.255.0</w:t>
      </w:r>
    </w:p>
    <w:p w:rsidR="00533DC4" w:rsidRDefault="00533DC4" w:rsidP="00533DC4">
      <w:pPr>
        <w:pStyle w:val="a3"/>
      </w:pPr>
      <w:r>
        <w:t>Подсеть 192.168.1.0</w:t>
      </w: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lastRenderedPageBreak/>
        <w:t>Ip</w:t>
      </w:r>
      <w:r w:rsidRPr="00533DC4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разные, маска одна, значит две системы подключены под своими </w:t>
      </w:r>
      <w:r>
        <w:rPr>
          <w:rFonts w:ascii="Menlo" w:hAnsi="Menlo" w:cs="Menlo"/>
          <w:color w:val="000000"/>
          <w:sz w:val="22"/>
          <w:szCs w:val="22"/>
          <w:lang w:val="en-US"/>
        </w:rPr>
        <w:t>Ip</w:t>
      </w:r>
      <w:r w:rsidRPr="00533DC4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к одной подсети.</w:t>
      </w: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Pr="00DC0368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Pr="00DC0368" w:rsidRDefault="00533DC4" w:rsidP="00D50EA5">
      <w:pPr>
        <w:rPr>
          <w:rFonts w:ascii="Menlo" w:hAnsi="Menlo" w:cs="Menlo"/>
          <w:color w:val="000000"/>
          <w:sz w:val="22"/>
          <w:szCs w:val="22"/>
        </w:rPr>
      </w:pPr>
    </w:p>
    <w:p w:rsidR="00533DC4" w:rsidRP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  <w:r w:rsidRPr="00DC0368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Интерфейс обратного вызова</w:t>
      </w: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5575889" cy="159660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295" cy="16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533DC4" w:rsidRDefault="00533DC4" w:rsidP="00D50EA5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533DC4" w:rsidRPr="00533DC4" w:rsidRDefault="00533DC4" w:rsidP="00D50EA5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Ip </w:t>
      </w:r>
      <w:r>
        <w:rPr>
          <w:rFonts w:ascii="Menlo" w:hAnsi="Menlo" w:cs="Menlo"/>
          <w:color w:val="000000"/>
          <w:sz w:val="22"/>
          <w:szCs w:val="22"/>
        </w:rPr>
        <w:t xml:space="preserve">самого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комьютера</w:t>
      </w:r>
      <w:proofErr w:type="spellEnd"/>
    </w:p>
    <w:p w:rsidR="00533DC4" w:rsidRDefault="00533DC4" w:rsidP="00D50EA5">
      <w:r>
        <w:rPr>
          <w:noProof/>
        </w:rPr>
        <w:drawing>
          <wp:inline distT="0" distB="0" distL="0" distR="0">
            <wp:extent cx="5936615" cy="18218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C4" w:rsidRDefault="00533DC4" w:rsidP="00D50EA5"/>
    <w:p w:rsidR="00533DC4" w:rsidRDefault="00533DC4" w:rsidP="00D50EA5"/>
    <w:p w:rsidR="00533DC4" w:rsidRDefault="00533DC4" w:rsidP="00D50EA5">
      <w:pPr>
        <w:rPr>
          <w:lang w:val="en-US"/>
        </w:rPr>
      </w:pPr>
      <w:r>
        <w:t>Шлюз</w:t>
      </w:r>
    </w:p>
    <w:p w:rsidR="00533DC4" w:rsidRDefault="00533DC4" w:rsidP="00D50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58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C4" w:rsidRDefault="00533DC4" w:rsidP="00D50EA5">
      <w:pPr>
        <w:rPr>
          <w:lang w:val="en-US"/>
        </w:rPr>
      </w:pPr>
    </w:p>
    <w:p w:rsidR="00B66F7C" w:rsidRPr="00B66F7C" w:rsidRDefault="00533DC4" w:rsidP="00D50EA5">
      <w:r>
        <w:t xml:space="preserve"> </w:t>
      </w:r>
      <w:r>
        <w:rPr>
          <w:lang w:val="en-US"/>
        </w:rPr>
        <w:t xml:space="preserve">Ip </w:t>
      </w:r>
      <w:r>
        <w:t>шлюза</w:t>
      </w:r>
    </w:p>
    <w:p w:rsidR="00533DC4" w:rsidRDefault="00533DC4" w:rsidP="00D50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7329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C" w:rsidRDefault="00B66F7C" w:rsidP="00D50EA5">
      <w:pPr>
        <w:rPr>
          <w:lang w:val="en-US"/>
        </w:rPr>
      </w:pPr>
    </w:p>
    <w:p w:rsidR="00B66F7C" w:rsidRDefault="00B66F7C" w:rsidP="00D50EA5">
      <w:r>
        <w:rPr>
          <w:lang w:val="en-US"/>
        </w:rPr>
        <w:lastRenderedPageBreak/>
        <w:t xml:space="preserve">DNS </w:t>
      </w:r>
      <w:r>
        <w:t>сервера</w:t>
      </w:r>
      <w:r>
        <w:rPr>
          <w:noProof/>
          <w:lang w:val="en-US"/>
        </w:rPr>
        <w:drawing>
          <wp:inline distT="0" distB="0" distL="0" distR="0">
            <wp:extent cx="5936615" cy="1640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68" w:rsidRDefault="00DC0368" w:rsidP="00D50EA5"/>
    <w:p w:rsidR="00B66F7C" w:rsidRDefault="00B66F7C" w:rsidP="00D50EA5">
      <w:r>
        <w:t xml:space="preserve">Публичного сервера </w:t>
      </w:r>
    </w:p>
    <w:p w:rsidR="00B66F7C" w:rsidRDefault="00B66F7C" w:rsidP="00D50E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99419" cy="1598117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01" cy="15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C" w:rsidRDefault="00B66F7C" w:rsidP="00D50EA5">
      <w:pPr>
        <w:rPr>
          <w:lang w:val="en-US"/>
        </w:rPr>
      </w:pPr>
    </w:p>
    <w:p w:rsidR="00B66F7C" w:rsidRDefault="00B66F7C" w:rsidP="00D50EA5">
      <w:pPr>
        <w:rPr>
          <w:lang w:val="en-US"/>
        </w:rPr>
      </w:pPr>
    </w:p>
    <w:p w:rsidR="00B66F7C" w:rsidRPr="009E308C" w:rsidRDefault="009E308C" w:rsidP="00D50EA5">
      <w:r>
        <w:t>Публичного сайта</w:t>
      </w:r>
    </w:p>
    <w:p w:rsidR="00B66F7C" w:rsidRDefault="00B66F7C" w:rsidP="00D50EA5">
      <w:pPr>
        <w:rPr>
          <w:lang w:val="en-US"/>
        </w:rPr>
      </w:pPr>
    </w:p>
    <w:p w:rsidR="00B66F7C" w:rsidRDefault="009E308C" w:rsidP="00D50EA5">
      <w:r>
        <w:rPr>
          <w:noProof/>
        </w:rPr>
        <w:drawing>
          <wp:inline distT="0" distB="0" distL="0" distR="0">
            <wp:extent cx="5892800" cy="1854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8C" w:rsidRDefault="009E308C" w:rsidP="00D50EA5"/>
    <w:p w:rsidR="009E308C" w:rsidRDefault="009E308C" w:rsidP="00D50EA5">
      <w:r>
        <w:t xml:space="preserve">Проблем не возникло, пакеты не потеряны, так </w:t>
      </w:r>
      <w:proofErr w:type="gramStart"/>
      <w:r>
        <w:t>же</w:t>
      </w:r>
      <w:proofErr w:type="gramEnd"/>
      <w:r>
        <w:t xml:space="preserve"> как и в </w:t>
      </w:r>
      <w:proofErr w:type="spellStart"/>
      <w:r>
        <w:rPr>
          <w:lang w:val="en-US"/>
        </w:rPr>
        <w:t>linux</w:t>
      </w:r>
      <w:proofErr w:type="spellEnd"/>
      <w:r w:rsidRPr="009E308C">
        <w:t>.</w:t>
      </w:r>
    </w:p>
    <w:p w:rsidR="009E308C" w:rsidRDefault="009E308C" w:rsidP="00D50EA5"/>
    <w:p w:rsidR="009E308C" w:rsidRDefault="009E308C" w:rsidP="00D50EA5"/>
    <w:p w:rsidR="009E308C" w:rsidRPr="009E308C" w:rsidRDefault="009E308C" w:rsidP="00D50EA5">
      <w:r w:rsidRPr="009E308C">
        <w:t xml:space="preserve">2. </w:t>
      </w:r>
      <w:r>
        <w:t xml:space="preserve">С помощью данной команды </w:t>
      </w:r>
      <w:proofErr w:type="spellStart"/>
      <w:r>
        <w:t>мы</w:t>
      </w:r>
      <w:proofErr w:type="spellEnd"/>
      <w:r>
        <w:t xml:space="preserve"> можем вывести по записи от каждой подсети.</w:t>
      </w:r>
    </w:p>
    <w:p w:rsidR="009E308C" w:rsidRDefault="009E308C" w:rsidP="00D50EA5">
      <w:r>
        <w:rPr>
          <w:noProof/>
        </w:rPr>
        <w:drawing>
          <wp:inline distT="0" distB="0" distL="0" distR="0">
            <wp:extent cx="5936615" cy="5924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8C" w:rsidRDefault="009E308C" w:rsidP="00D50EA5"/>
    <w:p w:rsidR="009E308C" w:rsidRDefault="009E308C" w:rsidP="00D50EA5">
      <w:r>
        <w:lastRenderedPageBreak/>
        <w:t xml:space="preserve">3. </w:t>
      </w:r>
      <w:r>
        <w:rPr>
          <w:noProof/>
        </w:rPr>
        <w:drawing>
          <wp:inline distT="0" distB="0" distL="0" distR="0">
            <wp:extent cx="5936615" cy="27457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8C" w:rsidRDefault="009E308C" w:rsidP="00D50EA5"/>
    <w:p w:rsidR="009E308C" w:rsidRDefault="009E308C" w:rsidP="009E308C">
      <w:pPr>
        <w:pStyle w:val="a5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Proto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– протокол, используемый сокетом</w:t>
      </w:r>
      <w:r>
        <w:rPr>
          <w:rFonts w:ascii="Times" w:hAnsi="Times"/>
          <w:color w:val="000000"/>
          <w:sz w:val="27"/>
          <w:szCs w:val="27"/>
        </w:rPr>
        <w:t>, то есть</w:t>
      </w:r>
      <w:r>
        <w:rPr>
          <w:rFonts w:ascii="Times" w:hAnsi="Times"/>
          <w:color w:val="000000"/>
          <w:sz w:val="27"/>
          <w:szCs w:val="27"/>
        </w:rPr>
        <w:t xml:space="preserve"> протокол TCP.</w:t>
      </w:r>
    </w:p>
    <w:p w:rsidR="009E308C" w:rsidRDefault="009E308C" w:rsidP="009E308C">
      <w:pPr>
        <w:pStyle w:val="a5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Recv</w:t>
      </w:r>
      <w:proofErr w:type="spellEnd"/>
      <w:r>
        <w:rPr>
          <w:rFonts w:ascii="Times" w:hAnsi="Times"/>
          <w:color w:val="000000"/>
          <w:sz w:val="27"/>
          <w:szCs w:val="27"/>
        </w:rPr>
        <w:t>-Q – счетчик байт, не скопированных программой пользователя из этого сокета.</w:t>
      </w:r>
    </w:p>
    <w:p w:rsidR="009E308C" w:rsidRDefault="009E308C" w:rsidP="009E308C">
      <w:pPr>
        <w:pStyle w:val="a5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Send</w:t>
      </w:r>
      <w:proofErr w:type="spellEnd"/>
      <w:r>
        <w:rPr>
          <w:rFonts w:ascii="Times" w:hAnsi="Times"/>
          <w:color w:val="000000"/>
          <w:sz w:val="27"/>
          <w:szCs w:val="27"/>
        </w:rPr>
        <w:t>-Q – счетчик байт, не подтвержденных удаленным узлом.</w:t>
      </w:r>
    </w:p>
    <w:p w:rsidR="009E308C" w:rsidRDefault="009E308C" w:rsidP="009E308C">
      <w:pPr>
        <w:pStyle w:val="a5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Local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Address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– адрес порта локального конца сокета.</w:t>
      </w:r>
    </w:p>
    <w:p w:rsidR="009E308C" w:rsidRDefault="009E308C" w:rsidP="009E308C">
      <w:pPr>
        <w:pStyle w:val="a5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Foreign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Address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– адрес удаленного конца сокета.</w:t>
      </w:r>
    </w:p>
    <w:p w:rsidR="009E308C" w:rsidRDefault="009E308C" w:rsidP="009E308C">
      <w:pPr>
        <w:pStyle w:val="a5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State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– состояние сокета. В нашем случае это состояние LISTEN. Это означает, что сокет ожидает входящих подключений.</w:t>
      </w:r>
    </w:p>
    <w:p w:rsidR="009E308C" w:rsidRPr="009E308C" w:rsidRDefault="009E308C" w:rsidP="00D50EA5"/>
    <w:sectPr w:rsidR="009E308C" w:rsidRPr="009E308C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644FF"/>
    <w:multiLevelType w:val="hybridMultilevel"/>
    <w:tmpl w:val="494EB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741CB"/>
    <w:multiLevelType w:val="hybridMultilevel"/>
    <w:tmpl w:val="A816C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D782D"/>
    <w:multiLevelType w:val="hybridMultilevel"/>
    <w:tmpl w:val="A816C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EFD"/>
    <w:rsid w:val="00056CC3"/>
    <w:rsid w:val="00172F9B"/>
    <w:rsid w:val="002F7EFD"/>
    <w:rsid w:val="003379A9"/>
    <w:rsid w:val="00385C2B"/>
    <w:rsid w:val="00434A23"/>
    <w:rsid w:val="004B7ACB"/>
    <w:rsid w:val="00533DC4"/>
    <w:rsid w:val="00635636"/>
    <w:rsid w:val="00737125"/>
    <w:rsid w:val="0090415B"/>
    <w:rsid w:val="009E308C"/>
    <w:rsid w:val="00AC58EA"/>
    <w:rsid w:val="00B66F7C"/>
    <w:rsid w:val="00D50EA5"/>
    <w:rsid w:val="00DC0368"/>
    <w:rsid w:val="00F2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AB4348"/>
  <w15:chartTrackingRefBased/>
  <w15:docId w15:val="{7B81A540-CE1E-7A4E-9774-465844D2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EFD"/>
    <w:pPr>
      <w:ind w:left="720"/>
      <w:contextualSpacing/>
    </w:pPr>
  </w:style>
  <w:style w:type="character" w:styleId="a4">
    <w:name w:val="Strong"/>
    <w:basedOn w:val="a0"/>
    <w:uiPriority w:val="22"/>
    <w:qFormat/>
    <w:rsid w:val="0090415B"/>
    <w:rPr>
      <w:b/>
      <w:bCs/>
    </w:rPr>
  </w:style>
  <w:style w:type="paragraph" w:styleId="a5">
    <w:name w:val="Normal (Web)"/>
    <w:basedOn w:val="a"/>
    <w:uiPriority w:val="99"/>
    <w:semiHidden/>
    <w:unhideWhenUsed/>
    <w:rsid w:val="009E308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9</cp:revision>
  <dcterms:created xsi:type="dcterms:W3CDTF">2020-12-05T08:33:00Z</dcterms:created>
  <dcterms:modified xsi:type="dcterms:W3CDTF">2020-12-07T13:24:00Z</dcterms:modified>
</cp:coreProperties>
</file>