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CE" w:rsidRPr="007862C3" w:rsidRDefault="00B06CCE" w:rsidP="00B06CCE">
      <w:pPr>
        <w:rPr>
          <w:b/>
          <w:sz w:val="28"/>
          <w:szCs w:val="28"/>
        </w:rPr>
      </w:pPr>
      <w:r w:rsidRPr="007862C3">
        <w:rPr>
          <w:b/>
          <w:sz w:val="28"/>
          <w:szCs w:val="28"/>
        </w:rPr>
        <w:t xml:space="preserve">Задание </w:t>
      </w:r>
      <w:r w:rsidR="00681C2B">
        <w:rPr>
          <w:b/>
          <w:sz w:val="28"/>
          <w:szCs w:val="28"/>
        </w:rPr>
        <w:t>8-1</w:t>
      </w:r>
    </w:p>
    <w:p w:rsidR="00681C2B" w:rsidRPr="00681C2B" w:rsidRDefault="00681C2B" w:rsidP="00681C2B">
      <w:pPr>
        <w:ind w:firstLine="0"/>
        <w:rPr>
          <w:b/>
          <w:sz w:val="28"/>
          <w:szCs w:val="28"/>
        </w:rPr>
      </w:pPr>
      <w:r w:rsidRPr="00681C2B">
        <w:rPr>
          <w:b/>
          <w:sz w:val="28"/>
          <w:szCs w:val="28"/>
        </w:rPr>
        <w:t>А.</w:t>
      </w:r>
      <w:r>
        <w:rPr>
          <w:b/>
          <w:sz w:val="28"/>
          <w:szCs w:val="28"/>
        </w:rPr>
        <w:t xml:space="preserve"> Без НДС</w:t>
      </w:r>
    </w:p>
    <w:p w:rsidR="007862C3" w:rsidRDefault="007862C3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Выполните ввод операций для организации с наименованием "</w:t>
      </w:r>
      <w:r w:rsidR="00681C2B">
        <w:rPr>
          <w:sz w:val="28"/>
          <w:szCs w:val="28"/>
        </w:rPr>
        <w:t>Задание 8-1</w:t>
      </w:r>
      <w:r w:rsidRPr="007862C3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Введите в программу хозяйственные операции из приведенной далее таблицы</w:t>
      </w:r>
      <w:r w:rsidR="007862C3"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7862C3" w:rsidRPr="007862C3" w:rsidRDefault="007862C3" w:rsidP="00451499">
      <w:pPr>
        <w:rPr>
          <w:sz w:val="28"/>
          <w:szCs w:val="28"/>
        </w:rPr>
      </w:pP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 xml:space="preserve">Пусть, на начало дня 01 </w:t>
      </w:r>
      <w:r w:rsidR="00681C2B">
        <w:rPr>
          <w:sz w:val="28"/>
          <w:szCs w:val="28"/>
        </w:rPr>
        <w:t>февраля</w:t>
      </w:r>
      <w:r w:rsidRPr="007862C3">
        <w:rPr>
          <w:sz w:val="28"/>
          <w:szCs w:val="28"/>
        </w:rPr>
        <w:t xml:space="preserve"> 20</w:t>
      </w:r>
      <w:r w:rsidR="00681C2B">
        <w:rPr>
          <w:sz w:val="28"/>
          <w:szCs w:val="28"/>
        </w:rPr>
        <w:t>21</w:t>
      </w:r>
      <w:r w:rsidRPr="007862C3">
        <w:rPr>
          <w:sz w:val="28"/>
          <w:szCs w:val="28"/>
        </w:rPr>
        <w:t xml:space="preserve"> г.:</w:t>
      </w: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на расчетном счете организации имеется 1 000 000 руб.,</w:t>
      </w:r>
    </w:p>
    <w:p w:rsidR="00860228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уставный капитал 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5"/>
      </w:tblGrid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февраля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01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 склад организации поступили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товары</w:t>
            </w:r>
            <w:r w:rsidR="00681C2B">
              <w:rPr>
                <w:rFonts w:eastAsia="Times New Roman"/>
                <w:i/>
                <w:iCs/>
                <w:color w:val="000000"/>
              </w:rPr>
              <w:t xml:space="preserve"> (Товар новый)</w:t>
            </w:r>
            <w:r w:rsidRPr="00B06CCE">
              <w:rPr>
                <w:rFonts w:eastAsia="Times New Roman"/>
                <w:color w:val="000000"/>
              </w:rPr>
              <w:t> 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поставщика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Ветер" на сумму 400</w:t>
            </w:r>
            <w:r w:rsidRPr="00B06CCE">
              <w:rPr>
                <w:rFonts w:eastAsia="Times New Roman"/>
                <w:color w:val="000000"/>
              </w:rPr>
              <w:t>000 руб.</w:t>
            </w:r>
            <w:r w:rsidR="00681C2B">
              <w:rPr>
                <w:rFonts w:eastAsia="Times New Roman"/>
                <w:color w:val="000000"/>
              </w:rPr>
              <w:t xml:space="preserve"> (400 шт. по 1000)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02.0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оплачено 25% стоимости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в сумме 100 000 руб.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13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А за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А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марта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451499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организации оплачены оставшиеся 75% стоимости товара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 w:rsidR="00451499"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от имеющегося остатка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Б за 170 000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Б в сумме 100 000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апреля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 xml:space="preserve">21 </w:t>
            </w:r>
            <w:r w:rsidRPr="00B06CCE">
              <w:rPr>
                <w:rFonts w:eastAsia="Times New Roman"/>
                <w:b/>
                <w:bCs/>
                <w:color w:val="000000"/>
              </w:rPr>
              <w:t>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03.0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В связи с изменение конъюнктуры весь остаток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>В за</w:t>
            </w:r>
            <w:proofErr w:type="gramEnd"/>
            <w:r w:rsidRPr="00B06CCE">
              <w:rPr>
                <w:rFonts w:eastAsia="Times New Roman"/>
                <w:color w:val="000000"/>
              </w:rPr>
              <w:t xml:space="preserve"> 60 000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.20</w:t>
            </w:r>
            <w:r w:rsidR="00681C2B">
              <w:rPr>
                <w:rFonts w:eastAsia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</w:t>
            </w:r>
            <w:proofErr w:type="gramStart"/>
            <w:r w:rsidRPr="00B06CCE">
              <w:rPr>
                <w:rFonts w:eastAsia="Times New Roman"/>
                <w:color w:val="000000"/>
              </w:rPr>
              <w:t xml:space="preserve">В </w:t>
            </w:r>
            <w:proofErr w:type="spellStart"/>
            <w:r w:rsidRPr="00B06CCE">
              <w:rPr>
                <w:rFonts w:eastAsia="Times New Roman"/>
                <w:color w:val="000000"/>
              </w:rPr>
              <w:t>в</w:t>
            </w:r>
            <w:proofErr w:type="spellEnd"/>
            <w:proofErr w:type="gramEnd"/>
            <w:r w:rsidRPr="00B06CCE">
              <w:rPr>
                <w:rFonts w:eastAsia="Times New Roman"/>
                <w:color w:val="000000"/>
              </w:rPr>
              <w:t xml:space="preserve"> сумме 40 000 руб.</w:t>
            </w:r>
          </w:p>
        </w:tc>
      </w:tr>
    </w:tbl>
    <w:p w:rsidR="00B06CCE" w:rsidRPr="00B06CCE" w:rsidRDefault="00B06CCE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 w:rsidRPr="00B06CCE">
        <w:rPr>
          <w:rFonts w:eastAsia="Times New Roman"/>
          <w:color w:val="000000"/>
        </w:rPr>
        <w:t> </w:t>
      </w:r>
    </w:p>
    <w:p w:rsidR="007862C3" w:rsidRPr="007862C3" w:rsidRDefault="007862C3" w:rsidP="007862C3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Определите величину прибыли/убытка (в рублях) по итогам: февраля, марта, </w:t>
      </w:r>
      <w:r w:rsidR="00681C2B">
        <w:rPr>
          <w:sz w:val="28"/>
          <w:szCs w:val="28"/>
        </w:rPr>
        <w:t xml:space="preserve">апреля, </w:t>
      </w:r>
      <w:r w:rsidRPr="007862C3">
        <w:rPr>
          <w:sz w:val="28"/>
          <w:szCs w:val="28"/>
        </w:rPr>
        <w:t>февраля</w:t>
      </w:r>
      <w:r w:rsidR="00681C2B">
        <w:rPr>
          <w:sz w:val="28"/>
          <w:szCs w:val="28"/>
        </w:rPr>
        <w:t>-марта</w:t>
      </w:r>
      <w:r w:rsidRPr="007862C3">
        <w:rPr>
          <w:sz w:val="28"/>
          <w:szCs w:val="28"/>
        </w:rPr>
        <w:t>, марта</w:t>
      </w:r>
      <w:r w:rsidR="00681C2B">
        <w:rPr>
          <w:sz w:val="28"/>
          <w:szCs w:val="28"/>
        </w:rPr>
        <w:t>-апреля</w:t>
      </w:r>
      <w:r w:rsidRPr="007862C3">
        <w:rPr>
          <w:sz w:val="28"/>
          <w:szCs w:val="28"/>
        </w:rPr>
        <w:t>.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Какова стоимостная оценка запасов товара на конец февраля, марта</w:t>
      </w:r>
      <w:r w:rsidR="00681C2B">
        <w:rPr>
          <w:sz w:val="28"/>
          <w:szCs w:val="28"/>
        </w:rPr>
        <w:t>, 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lastRenderedPageBreak/>
        <w:t>Какая сумма денег имеется на расчетном счете организации на конец февраля, марта</w:t>
      </w:r>
      <w:r w:rsidR="00681C2B">
        <w:rPr>
          <w:sz w:val="28"/>
          <w:szCs w:val="28"/>
        </w:rPr>
        <w:t xml:space="preserve">, </w:t>
      </w:r>
      <w:r w:rsidR="00681C2B" w:rsidRP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7862C3" w:rsidRP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Какова ситуация взаиморасчетов с покупателями на конец </w:t>
      </w:r>
      <w:r w:rsid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Кто кому должен: мы должны покупателям или они нам и какие суммы? На каком счете бухгалтерского учета отражается эта информация?</w:t>
      </w:r>
    </w:p>
    <w:p w:rsidR="00B06CCE" w:rsidRDefault="00B06CCE" w:rsidP="00B06CCE">
      <w:pPr>
        <w:ind w:firstLine="0"/>
      </w:pPr>
    </w:p>
    <w:p w:rsidR="00120552" w:rsidRPr="00681C2B" w:rsidRDefault="00681C2B" w:rsidP="00120552">
      <w:pPr>
        <w:ind w:firstLine="0"/>
        <w:rPr>
          <w:b/>
          <w:sz w:val="28"/>
          <w:szCs w:val="28"/>
        </w:rPr>
      </w:pPr>
      <w:bookmarkStart w:id="0" w:name="_GoBack"/>
      <w:r w:rsidRPr="00681C2B">
        <w:rPr>
          <w:b/>
          <w:sz w:val="28"/>
          <w:szCs w:val="28"/>
        </w:rPr>
        <w:t>Б. С НДС</w:t>
      </w:r>
      <w:bookmarkEnd w:id="0"/>
    </w:p>
    <w:sectPr w:rsidR="00120552" w:rsidRPr="0068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0997F4E"/>
    <w:multiLevelType w:val="multilevel"/>
    <w:tmpl w:val="67E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A26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3F02"/>
    <w:multiLevelType w:val="multilevel"/>
    <w:tmpl w:val="E79E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E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6C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55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1499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1C2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D9D"/>
    <w:rsid w:val="00785B75"/>
    <w:rsid w:val="007862C3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6276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06CCE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EE2-9245-4D6D-AD60-5153F4E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Ольга</cp:lastModifiedBy>
  <cp:revision>2</cp:revision>
  <dcterms:created xsi:type="dcterms:W3CDTF">2021-04-15T07:41:00Z</dcterms:created>
  <dcterms:modified xsi:type="dcterms:W3CDTF">2021-04-15T07:41:00Z</dcterms:modified>
</cp:coreProperties>
</file>