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00" w:lineRule="auto"/>
        <w:rPr>
          <w:rFonts w:ascii="Exo 2" w:cs="Exo 2" w:eastAsia="Exo 2" w:hAnsi="Exo 2"/>
          <w:sz w:val="28"/>
          <w:szCs w:val="28"/>
        </w:rPr>
      </w:pPr>
      <w:r w:rsidDel="00000000" w:rsidR="00000000" w:rsidRPr="00000000">
        <w:rPr>
          <w:rFonts w:ascii="Exo 2" w:cs="Exo 2" w:eastAsia="Exo 2" w:hAnsi="Exo 2"/>
          <w:sz w:val="28"/>
          <w:szCs w:val="28"/>
          <w:rtl w:val="0"/>
        </w:rPr>
        <w:t xml:space="preserve">Question Avoidance Study</w:t>
      </w:r>
    </w:p>
    <w:p w:rsidR="00000000" w:rsidDel="00000000" w:rsidP="00000000" w:rsidRDefault="00000000" w:rsidRPr="00000000" w14:paraId="00000002">
      <w:pPr>
        <w:spacing w:after="200" w:lineRule="auto"/>
        <w:rPr>
          <w:rFonts w:ascii="Exo 2" w:cs="Exo 2" w:eastAsia="Exo 2" w:hAnsi="Exo 2"/>
          <w:sz w:val="28"/>
          <w:szCs w:val="28"/>
        </w:rPr>
      </w:pPr>
      <w:r w:rsidDel="00000000" w:rsidR="00000000" w:rsidRPr="00000000">
        <w:rPr>
          <w:rFonts w:ascii="Exo 2" w:cs="Exo 2" w:eastAsia="Exo 2" w:hAnsi="Exo 2"/>
          <w:sz w:val="28"/>
          <w:szCs w:val="28"/>
          <w:rtl w:val="0"/>
        </w:rPr>
        <w:t xml:space="preserve">Annotation Guidelines - 1</w:t>
      </w:r>
    </w:p>
    <w:p w:rsidR="00000000" w:rsidDel="00000000" w:rsidP="00000000" w:rsidRDefault="00000000" w:rsidRPr="00000000" w14:paraId="00000003">
      <w:pPr>
        <w:rPr>
          <w:rFonts w:ascii="Exo 2" w:cs="Exo 2" w:eastAsia="Exo 2" w:hAnsi="Exo 2"/>
          <w:i w:val="1"/>
        </w:rPr>
      </w:pPr>
      <w:r w:rsidDel="00000000" w:rsidR="00000000" w:rsidRPr="00000000">
        <w:rPr>
          <w:rFonts w:ascii="Exo 2" w:cs="Exo 2" w:eastAsia="Exo 2" w:hAnsi="Exo 2"/>
          <w:i w:val="1"/>
          <w:rtl w:val="0"/>
        </w:rPr>
        <w:t xml:space="preserve">Polina Gusenkova, Karina Hensel, Iana Palacheva</w:t>
      </w:r>
    </w:p>
    <w:p w:rsidR="00000000" w:rsidDel="00000000" w:rsidP="00000000" w:rsidRDefault="00000000" w:rsidRPr="00000000" w14:paraId="00000004">
      <w:pPr>
        <w:rPr>
          <w:rFonts w:ascii="Exo 2" w:cs="Exo 2" w:eastAsia="Exo 2" w:hAnsi="Exo 2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lineRule="auto"/>
        <w:rPr>
          <w:rFonts w:ascii="Exo 2" w:cs="Exo 2" w:eastAsia="Exo 2" w:hAnsi="Exo 2"/>
        </w:rPr>
      </w:pPr>
      <w:r w:rsidDel="00000000" w:rsidR="00000000" w:rsidRPr="00000000">
        <w:rPr>
          <w:rFonts w:ascii="Exo 2" w:cs="Exo 2" w:eastAsia="Exo 2" w:hAnsi="Exo 2"/>
          <w:rtl w:val="0"/>
        </w:rPr>
        <w:t xml:space="preserve">In this study, we are focusing on the phenomenon of question avoidance. It usually happens when: 1) a person doesn’t know the answer and doesn’t want to show it; 2) a person wants to avoid direct response while being interrogated or debating; 3) a person doesn’t want to answer uncomfortable intimidating questions. You will be presented with a set of paired utterances. The task is to assess each pair in 3 levels: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ind w:left="720" w:hanging="360"/>
        <w:rPr>
          <w:rFonts w:ascii="Exo 2" w:cs="Exo 2" w:eastAsia="Exo 2" w:hAnsi="Exo 2"/>
        </w:rPr>
      </w:pPr>
      <w:r w:rsidDel="00000000" w:rsidR="00000000" w:rsidRPr="00000000">
        <w:rPr>
          <w:rFonts w:ascii="Exo 2" w:cs="Exo 2" w:eastAsia="Exo 2" w:hAnsi="Exo 2"/>
          <w:rtl w:val="0"/>
        </w:rPr>
        <w:t xml:space="preserve">Is the first utterance (u1) a question? If yes,</w:t>
      </w:r>
    </w:p>
    <w:p w:rsidR="00000000" w:rsidDel="00000000" w:rsidP="00000000" w:rsidRDefault="00000000" w:rsidRPr="00000000" w14:paraId="00000007">
      <w:pPr>
        <w:numPr>
          <w:ilvl w:val="1"/>
          <w:numId w:val="7"/>
        </w:numPr>
        <w:ind w:left="1440" w:hanging="360"/>
        <w:rPr>
          <w:rFonts w:ascii="Exo 2" w:cs="Exo 2" w:eastAsia="Exo 2" w:hAnsi="Exo 2"/>
        </w:rPr>
      </w:pPr>
      <w:r w:rsidDel="00000000" w:rsidR="00000000" w:rsidRPr="00000000">
        <w:rPr>
          <w:rFonts w:ascii="Exo 2" w:cs="Exo 2" w:eastAsia="Exo 2" w:hAnsi="Exo 2"/>
          <w:rtl w:val="0"/>
        </w:rPr>
        <w:t xml:space="preserve">Does the second utterance (u2) show signs of question avoidance? If yes,</w:t>
      </w:r>
    </w:p>
    <w:p w:rsidR="00000000" w:rsidDel="00000000" w:rsidP="00000000" w:rsidRDefault="00000000" w:rsidRPr="00000000" w14:paraId="00000008">
      <w:pPr>
        <w:numPr>
          <w:ilvl w:val="2"/>
          <w:numId w:val="7"/>
        </w:numPr>
        <w:ind w:left="2160" w:hanging="360"/>
        <w:rPr>
          <w:rFonts w:ascii="Exo 2" w:cs="Exo 2" w:eastAsia="Exo 2" w:hAnsi="Exo 2"/>
        </w:rPr>
      </w:pPr>
      <w:r w:rsidDel="00000000" w:rsidR="00000000" w:rsidRPr="00000000">
        <w:rPr>
          <w:rFonts w:ascii="Exo 2" w:cs="Exo 2" w:eastAsia="Exo 2" w:hAnsi="Exo 2"/>
          <w:rtl w:val="0"/>
        </w:rPr>
        <w:t xml:space="preserve">What is the avoidance strategy (fight or flight)?</w:t>
      </w:r>
    </w:p>
    <w:p w:rsidR="00000000" w:rsidDel="00000000" w:rsidP="00000000" w:rsidRDefault="00000000" w:rsidRPr="00000000" w14:paraId="00000009">
      <w:pPr>
        <w:pStyle w:val="Heading3"/>
        <w:spacing w:after="200" w:lineRule="auto"/>
        <w:rPr>
          <w:rFonts w:ascii="Exo 2" w:cs="Exo 2" w:eastAsia="Exo 2" w:hAnsi="Exo 2"/>
        </w:rPr>
      </w:pPr>
      <w:bookmarkStart w:colFirst="0" w:colLast="0" w:name="_hjrccrvazsum" w:id="0"/>
      <w:bookmarkEnd w:id="0"/>
      <w:r w:rsidDel="00000000" w:rsidR="00000000" w:rsidRPr="00000000">
        <w:rPr>
          <w:rFonts w:ascii="Exo 2" w:cs="Exo 2" w:eastAsia="Exo 2" w:hAnsi="Exo 2"/>
          <w:rtl w:val="0"/>
        </w:rPr>
        <w:t xml:space="preserve">Level 1</w:t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ind w:left="720" w:hanging="360"/>
        <w:rPr>
          <w:rFonts w:ascii="Exo 2" w:cs="Exo 2" w:eastAsia="Exo 2" w:hAnsi="Exo 2"/>
          <w:u w:val="none"/>
        </w:rPr>
      </w:pPr>
      <w:r w:rsidDel="00000000" w:rsidR="00000000" w:rsidRPr="00000000">
        <w:rPr>
          <w:rFonts w:ascii="Exo 2" w:cs="Exo 2" w:eastAsia="Exo 2" w:hAnsi="Exo 2"/>
          <w:rtl w:val="0"/>
        </w:rPr>
        <w:t xml:space="preserve"> u1 is an (information-seeking) question (Q) vs. u1 is a non-question (NQ)</w:t>
      </w:r>
    </w:p>
    <w:p w:rsidR="00000000" w:rsidDel="00000000" w:rsidP="00000000" w:rsidRDefault="00000000" w:rsidRPr="00000000" w14:paraId="0000000B">
      <w:pPr>
        <w:ind w:left="0" w:firstLine="0"/>
        <w:rPr>
          <w:rFonts w:ascii="Exo 2" w:cs="Exo 2" w:eastAsia="Exo 2" w:hAnsi="Exo 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02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51"/>
        <w:gridCol w:w="4751"/>
        <w:tblGridChange w:id="0">
          <w:tblGrid>
            <w:gridCol w:w="4751"/>
            <w:gridCol w:w="4751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ind w:left="720" w:firstLine="0"/>
              <w:rPr>
                <w:rFonts w:ascii="Exo 2" w:cs="Exo 2" w:eastAsia="Exo 2" w:hAnsi="Exo 2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Exo 2" w:cs="Exo 2" w:eastAsia="Exo 2" w:hAnsi="Exo 2"/>
                <w:b w:val="1"/>
                <w:sz w:val="20"/>
                <w:szCs w:val="20"/>
                <w:rtl w:val="0"/>
              </w:rPr>
              <w:t xml:space="preserve">u1 is a question </w:t>
            </w:r>
          </w:p>
        </w:tc>
        <w:tc>
          <w:tcPr>
            <w:tcBorders>
              <w:top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ind w:left="720" w:firstLine="0"/>
              <w:rPr>
                <w:rFonts w:ascii="Exo 2" w:cs="Exo 2" w:eastAsia="Exo 2" w:hAnsi="Exo 2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Exo 2" w:cs="Exo 2" w:eastAsia="Exo 2" w:hAnsi="Exo 2"/>
                <w:b w:val="1"/>
                <w:sz w:val="20"/>
                <w:szCs w:val="20"/>
                <w:rtl w:val="0"/>
              </w:rPr>
              <w:t xml:space="preserve">u1 is a non-question </w:t>
            </w:r>
          </w:p>
        </w:tc>
      </w:tr>
      <w:tr>
        <w:tc>
          <w:tcPr>
            <w:tcBorders>
              <w:left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after="200" w:line="240" w:lineRule="auto"/>
              <w:rPr>
                <w:rFonts w:ascii="Exo 2" w:cs="Exo 2" w:eastAsia="Exo 2" w:hAnsi="Exo 2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▾</w:t>
            </w:r>
            <w:r w:rsidDel="00000000" w:rsidR="00000000" w:rsidRPr="00000000">
              <w:rPr>
                <w:rFonts w:ascii="Exo 2" w:cs="Exo 2" w:eastAsia="Exo 2" w:hAnsi="Exo 2"/>
                <w:sz w:val="20"/>
                <w:szCs w:val="20"/>
                <w:rtl w:val="0"/>
              </w:rPr>
              <w:t xml:space="preserve">Closed question: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Exo 2" w:cs="Exo 2" w:eastAsia="Exo 2" w:hAnsi="Exo 2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Exo 2" w:cs="Exo 2" w:eastAsia="Exo 2" w:hAnsi="Exo 2"/>
                <w:i w:val="1"/>
                <w:sz w:val="20"/>
                <w:szCs w:val="20"/>
                <w:rtl w:val="0"/>
              </w:rPr>
              <w:t xml:space="preserve">u1: Do you want to go to the cinema this  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Exo 2" w:cs="Exo 2" w:eastAsia="Exo 2" w:hAnsi="Exo 2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Exo 2" w:cs="Exo 2" w:eastAsia="Exo 2" w:hAnsi="Exo 2"/>
                <w:i w:val="1"/>
                <w:sz w:val="20"/>
                <w:szCs w:val="20"/>
                <w:rtl w:val="0"/>
              </w:rPr>
              <w:t xml:space="preserve">      evening?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Exo 2" w:cs="Exo 2" w:eastAsia="Exo 2" w:hAnsi="Exo 2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Exo 2" w:cs="Exo 2" w:eastAsia="Exo 2" w:hAnsi="Exo 2"/>
                <w:i w:val="1"/>
                <w:sz w:val="20"/>
                <w:szCs w:val="20"/>
                <w:rtl w:val="0"/>
              </w:rPr>
              <w:t xml:space="preserve">u2: I wish I could join you, but I’m busy 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Exo 2" w:cs="Exo 2" w:eastAsia="Exo 2" w:hAnsi="Exo 2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Exo 2" w:cs="Exo 2" w:eastAsia="Exo 2" w:hAnsi="Exo 2"/>
                <w:i w:val="1"/>
                <w:sz w:val="20"/>
                <w:szCs w:val="20"/>
                <w:rtl w:val="0"/>
              </w:rPr>
              <w:t xml:space="preserve">       tonight!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Exo 2" w:cs="Exo 2" w:eastAsia="Exo 2" w:hAnsi="Exo 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spacing w:after="200" w:line="240" w:lineRule="auto"/>
              <w:rPr>
                <w:rFonts w:ascii="Exo 2" w:cs="Exo 2" w:eastAsia="Exo 2" w:hAnsi="Exo 2"/>
                <w:sz w:val="20"/>
                <w:szCs w:val="20"/>
              </w:rPr>
            </w:pPr>
            <w:r w:rsidDel="00000000" w:rsidR="00000000" w:rsidRPr="00000000">
              <w:rPr>
                <w:rFonts w:ascii="Exo 2" w:cs="Exo 2" w:eastAsia="Exo 2" w:hAnsi="Exo 2"/>
                <w:sz w:val="20"/>
                <w:szCs w:val="20"/>
                <w:rtl w:val="0"/>
              </w:rPr>
              <w:t xml:space="preserve">u1 is a question, the person wants to invite the answerer to the cinema</w:t>
            </w:r>
          </w:p>
          <w:p w:rsidR="00000000" w:rsidDel="00000000" w:rsidP="00000000" w:rsidRDefault="00000000" w:rsidRPr="00000000" w14:paraId="00000015">
            <w:pPr>
              <w:widowControl w:val="0"/>
              <w:spacing w:after="200" w:line="240" w:lineRule="auto"/>
              <w:rPr>
                <w:rFonts w:ascii="Exo 2" w:cs="Exo 2" w:eastAsia="Exo 2" w:hAnsi="Exo 2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▾Open question: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Exo 2" w:cs="Exo 2" w:eastAsia="Exo 2" w:hAnsi="Exo 2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Exo 2" w:cs="Exo 2" w:eastAsia="Exo 2" w:hAnsi="Exo 2"/>
                <w:i w:val="1"/>
                <w:sz w:val="20"/>
                <w:szCs w:val="20"/>
                <w:rtl w:val="0"/>
              </w:rPr>
              <w:t xml:space="preserve">u1: Where do you want to go to this evening?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Exo 2" w:cs="Exo 2" w:eastAsia="Exo 2" w:hAnsi="Exo 2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Exo 2" w:cs="Exo 2" w:eastAsia="Exo 2" w:hAnsi="Exo 2"/>
                <w:i w:val="1"/>
                <w:sz w:val="20"/>
                <w:szCs w:val="20"/>
                <w:rtl w:val="0"/>
              </w:rPr>
              <w:t xml:space="preserve">u2: Cinema would be great!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Exo 2" w:cs="Exo 2" w:eastAsia="Exo 2" w:hAnsi="Exo 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Exo 2" w:cs="Exo 2" w:eastAsia="Exo 2" w:hAnsi="Exo 2"/>
                <w:sz w:val="20"/>
                <w:szCs w:val="20"/>
              </w:rPr>
            </w:pPr>
            <w:r w:rsidDel="00000000" w:rsidR="00000000" w:rsidRPr="00000000">
              <w:rPr>
                <w:rFonts w:ascii="Exo 2" w:cs="Exo 2" w:eastAsia="Exo 2" w:hAnsi="Exo 2"/>
                <w:sz w:val="20"/>
                <w:szCs w:val="20"/>
                <w:rtl w:val="0"/>
              </w:rPr>
              <w:t xml:space="preserve">u1 is a question, the person wants to know where the answerer wants to go to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Exo 2" w:cs="Exo 2" w:eastAsia="Exo 2" w:hAnsi="Exo 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spacing w:after="200" w:line="240" w:lineRule="auto"/>
              <w:rPr>
                <w:rFonts w:ascii="Exo 2" w:cs="Exo 2" w:eastAsia="Exo 2" w:hAnsi="Exo 2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▾Indirect question: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Exo 2" w:cs="Exo 2" w:eastAsia="Exo 2" w:hAnsi="Exo 2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Exo 2" w:cs="Exo 2" w:eastAsia="Exo 2" w:hAnsi="Exo 2"/>
                <w:i w:val="1"/>
                <w:sz w:val="20"/>
                <w:szCs w:val="20"/>
                <w:rtl w:val="0"/>
              </w:rPr>
              <w:t xml:space="preserve">u1: I wonder where our children are tonight.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Exo 2" w:cs="Exo 2" w:eastAsia="Exo 2" w:hAnsi="Exo 2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Exo 2" w:cs="Exo 2" w:eastAsia="Exo 2" w:hAnsi="Exo 2"/>
                <w:i w:val="1"/>
                <w:sz w:val="20"/>
                <w:szCs w:val="20"/>
                <w:rtl w:val="0"/>
              </w:rPr>
              <w:t xml:space="preserve">u2: They were going to go to the cinema!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Exo 2" w:cs="Exo 2" w:eastAsia="Exo 2" w:hAnsi="Exo 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Exo 2" w:cs="Exo 2" w:eastAsia="Exo 2" w:hAnsi="Exo 2"/>
                <w:sz w:val="20"/>
                <w:szCs w:val="20"/>
              </w:rPr>
            </w:pPr>
            <w:r w:rsidDel="00000000" w:rsidR="00000000" w:rsidRPr="00000000">
              <w:rPr>
                <w:rFonts w:ascii="Exo 2" w:cs="Exo 2" w:eastAsia="Exo 2" w:hAnsi="Exo 2"/>
                <w:sz w:val="20"/>
                <w:szCs w:val="20"/>
                <w:rtl w:val="0"/>
              </w:rPr>
              <w:t xml:space="preserve">u1 is an indirect question, the person wants to know where the children are</w:t>
            </w:r>
          </w:p>
        </w:tc>
        <w:tc>
          <w:tcPr>
            <w:tcBorders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after="200" w:line="240" w:lineRule="auto"/>
              <w:ind w:firstLine="141.7322834645671"/>
              <w:rPr>
                <w:rFonts w:ascii="Exo 2" w:cs="Exo 2" w:eastAsia="Exo 2" w:hAnsi="Exo 2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▿Simple statement</w:t>
            </w:r>
            <w:r w:rsidDel="00000000" w:rsidR="00000000" w:rsidRPr="00000000">
              <w:rPr>
                <w:rFonts w:ascii="Exo 2" w:cs="Exo 2" w:eastAsia="Exo 2" w:hAnsi="Exo 2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ind w:firstLine="141.7322834645671"/>
              <w:rPr>
                <w:rFonts w:ascii="Exo 2" w:cs="Exo 2" w:eastAsia="Exo 2" w:hAnsi="Exo 2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Exo 2" w:cs="Exo 2" w:eastAsia="Exo 2" w:hAnsi="Exo 2"/>
                <w:i w:val="1"/>
                <w:sz w:val="20"/>
                <w:szCs w:val="20"/>
                <w:rtl w:val="0"/>
              </w:rPr>
              <w:t xml:space="preserve">u1: I’m going to the cinema this evening.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ind w:firstLine="141.7322834645671"/>
              <w:rPr>
                <w:rFonts w:ascii="Exo 2" w:cs="Exo 2" w:eastAsia="Exo 2" w:hAnsi="Exo 2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Exo 2" w:cs="Exo 2" w:eastAsia="Exo 2" w:hAnsi="Exo 2"/>
                <w:i w:val="1"/>
                <w:sz w:val="20"/>
                <w:szCs w:val="20"/>
                <w:rtl w:val="0"/>
              </w:rPr>
              <w:t xml:space="preserve">u2: Cool, I wish I could join you!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ind w:firstLine="141.7322834645671"/>
              <w:rPr>
                <w:rFonts w:ascii="Exo 2" w:cs="Exo 2" w:eastAsia="Exo 2" w:hAnsi="Exo 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ind w:firstLine="141.7322834645671"/>
              <w:rPr>
                <w:rFonts w:ascii="Exo 2" w:cs="Exo 2" w:eastAsia="Exo 2" w:hAnsi="Exo 2"/>
                <w:sz w:val="20"/>
                <w:szCs w:val="20"/>
              </w:rPr>
            </w:pPr>
            <w:r w:rsidDel="00000000" w:rsidR="00000000" w:rsidRPr="00000000">
              <w:rPr>
                <w:rFonts w:ascii="Exo 2" w:cs="Exo 2" w:eastAsia="Exo 2" w:hAnsi="Exo 2"/>
                <w:sz w:val="20"/>
                <w:szCs w:val="20"/>
                <w:rtl w:val="0"/>
              </w:rPr>
              <w:t xml:space="preserve">u1 is not an information-seeking utterance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ind w:firstLine="141.7322834645671"/>
              <w:rPr>
                <w:rFonts w:ascii="Exo 2" w:cs="Exo 2" w:eastAsia="Exo 2" w:hAnsi="Exo 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spacing w:after="200" w:line="240" w:lineRule="auto"/>
              <w:ind w:firstLine="141.7322834645671"/>
              <w:rPr>
                <w:rFonts w:ascii="Exo 2" w:cs="Exo 2" w:eastAsia="Exo 2" w:hAnsi="Exo 2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▿Rhetorical question: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ind w:firstLine="141.7322834645671"/>
              <w:rPr>
                <w:rFonts w:ascii="Exo 2" w:cs="Exo 2" w:eastAsia="Exo 2" w:hAnsi="Exo 2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Exo 2" w:cs="Exo 2" w:eastAsia="Exo 2" w:hAnsi="Exo 2"/>
                <w:i w:val="1"/>
                <w:sz w:val="20"/>
                <w:szCs w:val="20"/>
                <w:rtl w:val="0"/>
              </w:rPr>
              <w:t xml:space="preserve">u1: What has become of me?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ind w:firstLine="141.7322834645671"/>
              <w:rPr>
                <w:rFonts w:ascii="Exo 2" w:cs="Exo 2" w:eastAsia="Exo 2" w:hAnsi="Exo 2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Exo 2" w:cs="Exo 2" w:eastAsia="Exo 2" w:hAnsi="Exo 2"/>
                <w:i w:val="1"/>
                <w:sz w:val="20"/>
                <w:szCs w:val="20"/>
                <w:rtl w:val="0"/>
              </w:rPr>
              <w:t xml:space="preserve">u2: Don’t you start...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ind w:firstLine="141.7322834645671"/>
              <w:rPr>
                <w:rFonts w:ascii="Exo 2" w:cs="Exo 2" w:eastAsia="Exo 2" w:hAnsi="Exo 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ind w:firstLine="141.7322834645671"/>
              <w:rPr>
                <w:rFonts w:ascii="Exo 2" w:cs="Exo 2" w:eastAsia="Exo 2" w:hAnsi="Exo 2"/>
                <w:sz w:val="20"/>
                <w:szCs w:val="20"/>
              </w:rPr>
            </w:pPr>
            <w:r w:rsidDel="00000000" w:rsidR="00000000" w:rsidRPr="00000000">
              <w:rPr>
                <w:rFonts w:ascii="Exo 2" w:cs="Exo 2" w:eastAsia="Exo 2" w:hAnsi="Exo 2"/>
                <w:sz w:val="20"/>
                <w:szCs w:val="20"/>
                <w:rtl w:val="0"/>
              </w:rPr>
              <w:t xml:space="preserve">u1 is clearly a rhetorical question, it doesn’t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ind w:firstLine="141.7322834645671"/>
              <w:rPr>
                <w:rFonts w:ascii="Exo 2" w:cs="Exo 2" w:eastAsia="Exo 2" w:hAnsi="Exo 2"/>
                <w:sz w:val="20"/>
                <w:szCs w:val="20"/>
              </w:rPr>
            </w:pPr>
            <w:r w:rsidDel="00000000" w:rsidR="00000000" w:rsidRPr="00000000">
              <w:rPr>
                <w:rFonts w:ascii="Exo 2" w:cs="Exo 2" w:eastAsia="Exo 2" w:hAnsi="Exo 2"/>
                <w:sz w:val="20"/>
                <w:szCs w:val="20"/>
                <w:rtl w:val="0"/>
              </w:rPr>
              <w:t xml:space="preserve">require any answer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Exo 2" w:cs="Exo 2" w:eastAsia="Exo 2" w:hAnsi="Exo 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spacing w:after="200" w:line="240" w:lineRule="auto"/>
              <w:ind w:firstLine="141.7322834645671"/>
              <w:rPr>
                <w:rFonts w:ascii="Exo 2" w:cs="Exo 2" w:eastAsia="Exo 2" w:hAnsi="Exo 2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▿Makes no sense: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ind w:firstLine="141.7322834645671"/>
              <w:rPr>
                <w:rFonts w:ascii="Exo 2" w:cs="Exo 2" w:eastAsia="Exo 2" w:hAnsi="Exo 2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Exo 2" w:cs="Exo 2" w:eastAsia="Exo 2" w:hAnsi="Exo 2"/>
                <w:i w:val="1"/>
                <w:sz w:val="20"/>
                <w:szCs w:val="20"/>
                <w:rtl w:val="0"/>
              </w:rPr>
              <w:t xml:space="preserve">u1: What?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ind w:firstLine="141.7322834645671"/>
              <w:rPr>
                <w:rFonts w:ascii="Exo 2" w:cs="Exo 2" w:eastAsia="Exo 2" w:hAnsi="Exo 2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Exo 2" w:cs="Exo 2" w:eastAsia="Exo 2" w:hAnsi="Exo 2"/>
                <w:i w:val="1"/>
                <w:sz w:val="20"/>
                <w:szCs w:val="20"/>
                <w:rtl w:val="0"/>
              </w:rPr>
              <w:t xml:space="preserve">u2: The roses are red.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ind w:firstLine="141.7322834645671"/>
              <w:rPr>
                <w:rFonts w:ascii="Exo 2" w:cs="Exo 2" w:eastAsia="Exo 2" w:hAnsi="Exo 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ind w:firstLine="141.7322834645671"/>
              <w:rPr>
                <w:rFonts w:ascii="Exo 2" w:cs="Exo 2" w:eastAsia="Exo 2" w:hAnsi="Exo 2"/>
                <w:sz w:val="20"/>
                <w:szCs w:val="20"/>
              </w:rPr>
            </w:pPr>
            <w:r w:rsidDel="00000000" w:rsidR="00000000" w:rsidRPr="00000000">
              <w:rPr>
                <w:rFonts w:ascii="Exo 2" w:cs="Exo 2" w:eastAsia="Exo 2" w:hAnsi="Exo 2"/>
                <w:sz w:val="20"/>
                <w:szCs w:val="20"/>
                <w:rtl w:val="0"/>
              </w:rPr>
              <w:t xml:space="preserve">We can’t say for sure if u1-u2 is a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ind w:firstLine="141.7322834645671"/>
              <w:rPr>
                <w:rFonts w:ascii="Exo 2" w:cs="Exo 2" w:eastAsia="Exo 2" w:hAnsi="Exo 2"/>
                <w:sz w:val="20"/>
                <w:szCs w:val="20"/>
              </w:rPr>
            </w:pPr>
            <w:r w:rsidDel="00000000" w:rsidR="00000000" w:rsidRPr="00000000">
              <w:rPr>
                <w:rFonts w:ascii="Exo 2" w:cs="Exo 2" w:eastAsia="Exo 2" w:hAnsi="Exo 2"/>
                <w:sz w:val="20"/>
                <w:szCs w:val="20"/>
                <w:rtl w:val="0"/>
              </w:rPr>
              <w:t xml:space="preserve">question-response pair.</w:t>
            </w:r>
          </w:p>
        </w:tc>
      </w:tr>
    </w:tbl>
    <w:p w:rsidR="00000000" w:rsidDel="00000000" w:rsidP="00000000" w:rsidRDefault="00000000" w:rsidRPr="00000000" w14:paraId="00000033">
      <w:pPr>
        <w:ind w:left="0" w:firstLine="0"/>
        <w:rPr>
          <w:rFonts w:ascii="Exo 2" w:cs="Exo 2" w:eastAsia="Exo 2" w:hAnsi="Exo 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spacing w:after="200" w:before="200" w:lineRule="auto"/>
        <w:rPr/>
      </w:pPr>
      <w:bookmarkStart w:colFirst="0" w:colLast="0" w:name="_5v7od9kqhc49" w:id="1"/>
      <w:bookmarkEnd w:id="1"/>
      <w:r w:rsidDel="00000000" w:rsidR="00000000" w:rsidRPr="00000000">
        <w:rPr>
          <w:rtl w:val="0"/>
        </w:rPr>
        <w:t xml:space="preserve">Level 2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Exo 2" w:cs="Exo 2" w:eastAsia="Exo 2" w:hAnsi="Exo 2"/>
          <w:u w:val="none"/>
        </w:rPr>
      </w:pPr>
      <w:r w:rsidDel="00000000" w:rsidR="00000000" w:rsidRPr="00000000">
        <w:rPr>
          <w:rFonts w:ascii="Exo 2" w:cs="Exo 2" w:eastAsia="Exo 2" w:hAnsi="Exo 2"/>
          <w:rtl w:val="0"/>
        </w:rPr>
        <w:t xml:space="preserve">u2 shows signs of avoidance  vs. u2 shows no signs of avoidance</w:t>
      </w:r>
    </w:p>
    <w:p w:rsidR="00000000" w:rsidDel="00000000" w:rsidP="00000000" w:rsidRDefault="00000000" w:rsidRPr="00000000" w14:paraId="00000036">
      <w:pPr>
        <w:rPr>
          <w:rFonts w:ascii="Exo 2" w:cs="Exo 2" w:eastAsia="Exo 2" w:hAnsi="Exo 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502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51"/>
        <w:gridCol w:w="4751"/>
        <w:tblGridChange w:id="0">
          <w:tblGrid>
            <w:gridCol w:w="4751"/>
            <w:gridCol w:w="4751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ind w:left="720" w:firstLine="0"/>
              <w:rPr>
                <w:rFonts w:ascii="Exo 2" w:cs="Exo 2" w:eastAsia="Exo 2" w:hAnsi="Exo 2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Exo 2" w:cs="Exo 2" w:eastAsia="Exo 2" w:hAnsi="Exo 2"/>
                <w:b w:val="1"/>
                <w:sz w:val="20"/>
                <w:szCs w:val="20"/>
                <w:rtl w:val="0"/>
              </w:rPr>
              <w:t xml:space="preserve">u2 shows signs of avoidance</w:t>
            </w:r>
          </w:p>
        </w:tc>
        <w:tc>
          <w:tcPr>
            <w:tcBorders>
              <w:top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ind w:left="720" w:firstLine="0"/>
              <w:rPr>
                <w:rFonts w:ascii="Exo 2" w:cs="Exo 2" w:eastAsia="Exo 2" w:hAnsi="Exo 2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Exo 2" w:cs="Exo 2" w:eastAsia="Exo 2" w:hAnsi="Exo 2"/>
                <w:b w:val="1"/>
                <w:sz w:val="20"/>
                <w:szCs w:val="20"/>
                <w:rtl w:val="0"/>
              </w:rPr>
              <w:t xml:space="preserve">u2 shows no signs of avoidance</w:t>
            </w:r>
          </w:p>
        </w:tc>
      </w:tr>
      <w:tr>
        <w:tc>
          <w:tcPr>
            <w:tcBorders>
              <w:left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Exo 2" w:cs="Exo 2" w:eastAsia="Exo 2" w:hAnsi="Exo 2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Exo 2" w:cs="Exo 2" w:eastAsia="Exo 2" w:hAnsi="Exo 2"/>
                <w:i w:val="1"/>
                <w:sz w:val="20"/>
                <w:szCs w:val="20"/>
                <w:rtl w:val="0"/>
              </w:rPr>
              <w:t xml:space="preserve">u1: Are you still dating that guy?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Exo 2" w:cs="Exo 2" w:eastAsia="Exo 2" w:hAnsi="Exo 2"/>
                <w:sz w:val="20"/>
                <w:szCs w:val="20"/>
              </w:rPr>
            </w:pPr>
            <w:r w:rsidDel="00000000" w:rsidR="00000000" w:rsidRPr="00000000">
              <w:rPr>
                <w:rFonts w:ascii="Exo 2" w:cs="Exo 2" w:eastAsia="Exo 2" w:hAnsi="Exo 2"/>
                <w:i w:val="1"/>
                <w:sz w:val="20"/>
                <w:szCs w:val="20"/>
                <w:rtl w:val="0"/>
              </w:rPr>
              <w:t xml:space="preserve">u2: I don’t want to talk about it.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Exo 2" w:cs="Exo 2" w:eastAsia="Exo 2" w:hAnsi="Exo 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Exo 2" w:cs="Exo 2" w:eastAsia="Exo 2" w:hAnsi="Exo 2"/>
                <w:sz w:val="20"/>
                <w:szCs w:val="20"/>
              </w:rPr>
            </w:pPr>
            <w:r w:rsidDel="00000000" w:rsidR="00000000" w:rsidRPr="00000000">
              <w:rPr>
                <w:rFonts w:ascii="Exo 2" w:cs="Exo 2" w:eastAsia="Exo 2" w:hAnsi="Exo 2"/>
                <w:sz w:val="20"/>
                <w:szCs w:val="20"/>
                <w:rtl w:val="0"/>
              </w:rPr>
              <w:t xml:space="preserve">u2 expresses the person’s willingness to decline to answer an uncomfortable question.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Exo 2" w:cs="Exo 2" w:eastAsia="Exo 2" w:hAnsi="Exo 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Exo 2" w:cs="Exo 2" w:eastAsia="Exo 2" w:hAnsi="Exo 2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Exo 2" w:cs="Exo 2" w:eastAsia="Exo 2" w:hAnsi="Exo 2"/>
                <w:i w:val="1"/>
                <w:sz w:val="20"/>
                <w:szCs w:val="20"/>
                <w:rtl w:val="0"/>
              </w:rPr>
              <w:t xml:space="preserve">u1: Is Mary still dating this guy?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Exo 2" w:cs="Exo 2" w:eastAsia="Exo 2" w:hAnsi="Exo 2"/>
                <w:sz w:val="20"/>
                <w:szCs w:val="20"/>
              </w:rPr>
            </w:pPr>
            <w:r w:rsidDel="00000000" w:rsidR="00000000" w:rsidRPr="00000000">
              <w:rPr>
                <w:rFonts w:ascii="Exo 2" w:cs="Exo 2" w:eastAsia="Exo 2" w:hAnsi="Exo 2"/>
                <w:i w:val="1"/>
                <w:sz w:val="20"/>
                <w:szCs w:val="20"/>
                <w:rtl w:val="0"/>
              </w:rPr>
              <w:t xml:space="preserve">u2: I can’t tell you that.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Exo 2" w:cs="Exo 2" w:eastAsia="Exo 2" w:hAnsi="Exo 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Exo 2" w:cs="Exo 2" w:eastAsia="Exo 2" w:hAnsi="Exo 2"/>
                <w:sz w:val="20"/>
                <w:szCs w:val="20"/>
              </w:rPr>
            </w:pPr>
            <w:r w:rsidDel="00000000" w:rsidR="00000000" w:rsidRPr="00000000">
              <w:rPr>
                <w:rFonts w:ascii="Exo 2" w:cs="Exo 2" w:eastAsia="Exo 2" w:hAnsi="Exo 2"/>
                <w:sz w:val="20"/>
                <w:szCs w:val="20"/>
                <w:rtl w:val="0"/>
              </w:rPr>
              <w:t xml:space="preserve">u2 expresses the person’s unwillingness to answer (in contrast to ‘I don’t know’ example from the column on the right).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Exo 2" w:cs="Exo 2" w:eastAsia="Exo 2" w:hAnsi="Exo 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Exo 2" w:cs="Exo 2" w:eastAsia="Exo 2" w:hAnsi="Exo 2"/>
                <w:sz w:val="20"/>
                <w:szCs w:val="20"/>
              </w:rPr>
            </w:pPr>
            <w:r w:rsidDel="00000000" w:rsidR="00000000" w:rsidRPr="00000000">
              <w:rPr>
                <w:rFonts w:ascii="Exo 2" w:cs="Exo 2" w:eastAsia="Exo 2" w:hAnsi="Exo 2"/>
                <w:sz w:val="20"/>
                <w:szCs w:val="20"/>
                <w:rtl w:val="0"/>
              </w:rPr>
              <w:t xml:space="preserve">(more detailed classification you can find in Level 3 section)</w:t>
            </w:r>
          </w:p>
        </w:tc>
        <w:tc>
          <w:tcPr>
            <w:tcBorders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after="200" w:line="240" w:lineRule="auto"/>
              <w:ind w:firstLine="141.7322834645671"/>
              <w:rPr>
                <w:rFonts w:ascii="Exo 2" w:cs="Exo 2" w:eastAsia="Exo 2" w:hAnsi="Exo 2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▿Direct answer: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ind w:firstLine="141.7322834645671"/>
              <w:rPr>
                <w:rFonts w:ascii="Exo 2" w:cs="Exo 2" w:eastAsia="Exo 2" w:hAnsi="Exo 2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Exo 2" w:cs="Exo 2" w:eastAsia="Exo 2" w:hAnsi="Exo 2"/>
                <w:i w:val="1"/>
                <w:sz w:val="20"/>
                <w:szCs w:val="20"/>
                <w:rtl w:val="0"/>
              </w:rPr>
              <w:t xml:space="preserve">u1: Did you attend this class?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ind w:firstLine="141.7322834645671"/>
              <w:rPr>
                <w:rFonts w:ascii="Exo 2" w:cs="Exo 2" w:eastAsia="Exo 2" w:hAnsi="Exo 2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Exo 2" w:cs="Exo 2" w:eastAsia="Exo 2" w:hAnsi="Exo 2"/>
                <w:i w:val="1"/>
                <w:sz w:val="20"/>
                <w:szCs w:val="20"/>
                <w:rtl w:val="0"/>
              </w:rPr>
              <w:t xml:space="preserve">u2: Yes, I did, it was great.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ind w:firstLine="141.7322834645671"/>
              <w:rPr>
                <w:rFonts w:ascii="Exo 2" w:cs="Exo 2" w:eastAsia="Exo 2" w:hAnsi="Exo 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ind w:firstLine="141.7322834645671"/>
              <w:rPr>
                <w:rFonts w:ascii="Exo 2" w:cs="Exo 2" w:eastAsia="Exo 2" w:hAnsi="Exo 2"/>
                <w:sz w:val="20"/>
                <w:szCs w:val="20"/>
              </w:rPr>
            </w:pPr>
            <w:r w:rsidDel="00000000" w:rsidR="00000000" w:rsidRPr="00000000">
              <w:rPr>
                <w:rFonts w:ascii="Exo 2" w:cs="Exo 2" w:eastAsia="Exo 2" w:hAnsi="Exo 2"/>
                <w:sz w:val="20"/>
                <w:szCs w:val="20"/>
                <w:rtl w:val="0"/>
              </w:rPr>
              <w:t xml:space="preserve">u2 here is a direct answer with additional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ind w:firstLine="141.7322834645671"/>
              <w:rPr>
                <w:rFonts w:ascii="Exo 2" w:cs="Exo 2" w:eastAsia="Exo 2" w:hAnsi="Exo 2"/>
                <w:sz w:val="20"/>
                <w:szCs w:val="20"/>
              </w:rPr>
            </w:pPr>
            <w:r w:rsidDel="00000000" w:rsidR="00000000" w:rsidRPr="00000000">
              <w:rPr>
                <w:rFonts w:ascii="Exo 2" w:cs="Exo 2" w:eastAsia="Exo 2" w:hAnsi="Exo 2"/>
                <w:sz w:val="20"/>
                <w:szCs w:val="20"/>
                <w:rtl w:val="0"/>
              </w:rPr>
              <w:t xml:space="preserve">information.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ind w:firstLine="141.7322834645671"/>
              <w:rPr>
                <w:rFonts w:ascii="Exo 2" w:cs="Exo 2" w:eastAsia="Exo 2" w:hAnsi="Exo 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widowControl w:val="0"/>
              <w:spacing w:after="200" w:line="240" w:lineRule="auto"/>
              <w:ind w:firstLine="141.7322834645671"/>
              <w:rPr>
                <w:rFonts w:ascii="Exo 2" w:cs="Exo 2" w:eastAsia="Exo 2" w:hAnsi="Exo 2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▿Indirect answer: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ind w:firstLine="141.7322834645671"/>
              <w:rPr>
                <w:rFonts w:ascii="Exo 2" w:cs="Exo 2" w:eastAsia="Exo 2" w:hAnsi="Exo 2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Exo 2" w:cs="Exo 2" w:eastAsia="Exo 2" w:hAnsi="Exo 2"/>
                <w:i w:val="1"/>
                <w:sz w:val="20"/>
                <w:szCs w:val="20"/>
                <w:rtl w:val="0"/>
              </w:rPr>
              <w:t xml:space="preserve">u1: Did you attend this class?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ind w:firstLine="141.7322834645671"/>
              <w:rPr>
                <w:rFonts w:ascii="Exo 2" w:cs="Exo 2" w:eastAsia="Exo 2" w:hAnsi="Exo 2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Exo 2" w:cs="Exo 2" w:eastAsia="Exo 2" w:hAnsi="Exo 2"/>
                <w:i w:val="1"/>
                <w:sz w:val="20"/>
                <w:szCs w:val="20"/>
                <w:rtl w:val="0"/>
              </w:rPr>
              <w:t xml:space="preserve">u2: Oh, the lecturer has an amazing sense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ind w:firstLine="141.7322834645671"/>
              <w:rPr>
                <w:rFonts w:ascii="Exo 2" w:cs="Exo 2" w:eastAsia="Exo 2" w:hAnsi="Exo 2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Exo 2" w:cs="Exo 2" w:eastAsia="Exo 2" w:hAnsi="Exo 2"/>
                <w:i w:val="1"/>
                <w:sz w:val="20"/>
                <w:szCs w:val="20"/>
                <w:rtl w:val="0"/>
              </w:rPr>
              <w:t xml:space="preserve">of humor!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ind w:firstLine="141.7322834645671"/>
              <w:rPr>
                <w:rFonts w:ascii="Exo 2" w:cs="Exo 2" w:eastAsia="Exo 2" w:hAnsi="Exo 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ind w:firstLine="141.7322834645671"/>
              <w:rPr>
                <w:rFonts w:ascii="Exo 2" w:cs="Exo 2" w:eastAsia="Exo 2" w:hAnsi="Exo 2"/>
                <w:sz w:val="20"/>
                <w:szCs w:val="20"/>
              </w:rPr>
            </w:pPr>
            <w:r w:rsidDel="00000000" w:rsidR="00000000" w:rsidRPr="00000000">
              <w:rPr>
                <w:rFonts w:ascii="Exo 2" w:cs="Exo 2" w:eastAsia="Exo 2" w:hAnsi="Exo 2"/>
                <w:sz w:val="20"/>
                <w:szCs w:val="20"/>
                <w:rtl w:val="0"/>
              </w:rPr>
              <w:t xml:space="preserve">u2 here is an answer (though indirect), ‘yes’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ind w:firstLine="141.7322834645671"/>
              <w:rPr>
                <w:rFonts w:ascii="Exo 2" w:cs="Exo 2" w:eastAsia="Exo 2" w:hAnsi="Exo 2"/>
                <w:sz w:val="20"/>
                <w:szCs w:val="20"/>
              </w:rPr>
            </w:pPr>
            <w:r w:rsidDel="00000000" w:rsidR="00000000" w:rsidRPr="00000000">
              <w:rPr>
                <w:rFonts w:ascii="Exo 2" w:cs="Exo 2" w:eastAsia="Exo 2" w:hAnsi="Exo 2"/>
                <w:sz w:val="20"/>
                <w:szCs w:val="20"/>
                <w:rtl w:val="0"/>
              </w:rPr>
              <w:t xml:space="preserve">is implicit: the person couldn’t say anything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ind w:firstLine="141.7322834645671"/>
              <w:rPr>
                <w:rFonts w:ascii="Exo 2" w:cs="Exo 2" w:eastAsia="Exo 2" w:hAnsi="Exo 2"/>
                <w:sz w:val="20"/>
                <w:szCs w:val="20"/>
              </w:rPr>
            </w:pPr>
            <w:r w:rsidDel="00000000" w:rsidR="00000000" w:rsidRPr="00000000">
              <w:rPr>
                <w:rFonts w:ascii="Exo 2" w:cs="Exo 2" w:eastAsia="Exo 2" w:hAnsi="Exo 2"/>
                <w:sz w:val="20"/>
                <w:szCs w:val="20"/>
                <w:rtl w:val="0"/>
              </w:rPr>
              <w:t xml:space="preserve">about the lecturer, if he/she didn’t attend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ind w:firstLine="141.7322834645671"/>
              <w:rPr>
                <w:rFonts w:ascii="Exo 2" w:cs="Exo 2" w:eastAsia="Exo 2" w:hAnsi="Exo 2"/>
                <w:sz w:val="20"/>
                <w:szCs w:val="20"/>
              </w:rPr>
            </w:pPr>
            <w:r w:rsidDel="00000000" w:rsidR="00000000" w:rsidRPr="00000000">
              <w:rPr>
                <w:rFonts w:ascii="Exo 2" w:cs="Exo 2" w:eastAsia="Exo 2" w:hAnsi="Exo 2"/>
                <w:sz w:val="20"/>
                <w:szCs w:val="20"/>
                <w:rtl w:val="0"/>
              </w:rPr>
              <w:t xml:space="preserve">the class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ind w:firstLine="141.7322834645671"/>
              <w:rPr>
                <w:rFonts w:ascii="Exo 2" w:cs="Exo 2" w:eastAsia="Exo 2" w:hAnsi="Exo 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spacing w:after="200" w:line="240" w:lineRule="auto"/>
              <w:ind w:firstLine="141.7322834645671"/>
              <w:rPr>
                <w:rFonts w:ascii="Exo 2" w:cs="Exo 2" w:eastAsia="Exo 2" w:hAnsi="Exo 2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▿Clarification request: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ind w:firstLine="141.7322834645671"/>
              <w:rPr>
                <w:rFonts w:ascii="Exo 2" w:cs="Exo 2" w:eastAsia="Exo 2" w:hAnsi="Exo 2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Exo 2" w:cs="Exo 2" w:eastAsia="Exo 2" w:hAnsi="Exo 2"/>
                <w:i w:val="1"/>
                <w:sz w:val="20"/>
                <w:szCs w:val="20"/>
                <w:rtl w:val="0"/>
              </w:rPr>
              <w:t xml:space="preserve">u1: Did you attend this class?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ind w:firstLine="141.7322834645671"/>
              <w:rPr>
                <w:rFonts w:ascii="Exo 2" w:cs="Exo 2" w:eastAsia="Exo 2" w:hAnsi="Exo 2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Exo 2" w:cs="Exo 2" w:eastAsia="Exo 2" w:hAnsi="Exo 2"/>
                <w:i w:val="1"/>
                <w:sz w:val="20"/>
                <w:szCs w:val="20"/>
                <w:rtl w:val="0"/>
              </w:rPr>
              <w:t xml:space="preserve">u2: Which class exactly?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ind w:firstLine="141.7322834645671"/>
              <w:rPr>
                <w:rFonts w:ascii="Exo 2" w:cs="Exo 2" w:eastAsia="Exo 2" w:hAnsi="Exo 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ind w:firstLine="141.7322834645671"/>
              <w:rPr>
                <w:rFonts w:ascii="Exo 2" w:cs="Exo 2" w:eastAsia="Exo 2" w:hAnsi="Exo 2"/>
                <w:sz w:val="20"/>
                <w:szCs w:val="20"/>
              </w:rPr>
            </w:pPr>
            <w:r w:rsidDel="00000000" w:rsidR="00000000" w:rsidRPr="00000000">
              <w:rPr>
                <w:rFonts w:ascii="Exo 2" w:cs="Exo 2" w:eastAsia="Exo 2" w:hAnsi="Exo 2"/>
                <w:sz w:val="20"/>
                <w:szCs w:val="20"/>
                <w:rtl w:val="0"/>
              </w:rPr>
              <w:t xml:space="preserve">u2 here is a clarification request, though it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ind w:firstLine="141.7322834645671"/>
              <w:rPr>
                <w:rFonts w:ascii="Exo 2" w:cs="Exo 2" w:eastAsia="Exo 2" w:hAnsi="Exo 2"/>
                <w:sz w:val="20"/>
                <w:szCs w:val="20"/>
              </w:rPr>
            </w:pPr>
            <w:r w:rsidDel="00000000" w:rsidR="00000000" w:rsidRPr="00000000">
              <w:rPr>
                <w:rFonts w:ascii="Exo 2" w:cs="Exo 2" w:eastAsia="Exo 2" w:hAnsi="Exo 2"/>
                <w:sz w:val="20"/>
                <w:szCs w:val="20"/>
                <w:rtl w:val="0"/>
              </w:rPr>
              <w:t xml:space="preserve">could be a form of avoidance in some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ind w:firstLine="141.7322834645671"/>
              <w:rPr>
                <w:rFonts w:ascii="Exo 2" w:cs="Exo 2" w:eastAsia="Exo 2" w:hAnsi="Exo 2"/>
                <w:sz w:val="20"/>
                <w:szCs w:val="20"/>
              </w:rPr>
            </w:pPr>
            <w:r w:rsidDel="00000000" w:rsidR="00000000" w:rsidRPr="00000000">
              <w:rPr>
                <w:rFonts w:ascii="Exo 2" w:cs="Exo 2" w:eastAsia="Exo 2" w:hAnsi="Exo 2"/>
                <w:sz w:val="20"/>
                <w:szCs w:val="20"/>
                <w:rtl w:val="0"/>
              </w:rPr>
              <w:t xml:space="preserve">situations, but we cannot detect it without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ind w:firstLine="141.7322834645671"/>
              <w:rPr>
                <w:rFonts w:ascii="Exo 2" w:cs="Exo 2" w:eastAsia="Exo 2" w:hAnsi="Exo 2"/>
                <w:sz w:val="20"/>
                <w:szCs w:val="20"/>
              </w:rPr>
            </w:pPr>
            <w:r w:rsidDel="00000000" w:rsidR="00000000" w:rsidRPr="00000000">
              <w:rPr>
                <w:rFonts w:ascii="Exo 2" w:cs="Exo 2" w:eastAsia="Exo 2" w:hAnsi="Exo 2"/>
                <w:sz w:val="20"/>
                <w:szCs w:val="20"/>
                <w:rtl w:val="0"/>
              </w:rPr>
              <w:t xml:space="preserve">additional context.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ind w:firstLine="141.7322834645671"/>
              <w:rPr>
                <w:rFonts w:ascii="Exo 2" w:cs="Exo 2" w:eastAsia="Exo 2" w:hAnsi="Exo 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widowControl w:val="0"/>
              <w:spacing w:after="200" w:line="240" w:lineRule="auto"/>
              <w:ind w:firstLine="141.7322834645671"/>
              <w:rPr>
                <w:rFonts w:ascii="Exo 2" w:cs="Exo 2" w:eastAsia="Exo 2" w:hAnsi="Exo 2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▿‘I don’t know’: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ind w:firstLine="141.7322834645671"/>
              <w:rPr>
                <w:rFonts w:ascii="Exo 2" w:cs="Exo 2" w:eastAsia="Exo 2" w:hAnsi="Exo 2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Exo 2" w:cs="Exo 2" w:eastAsia="Exo 2" w:hAnsi="Exo 2"/>
                <w:i w:val="1"/>
                <w:sz w:val="20"/>
                <w:szCs w:val="20"/>
                <w:rtl w:val="0"/>
              </w:rPr>
              <w:t xml:space="preserve">u1: Is Mary still dating this guy?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ind w:firstLine="141.7322834645671"/>
              <w:rPr>
                <w:rFonts w:ascii="Exo 2" w:cs="Exo 2" w:eastAsia="Exo 2" w:hAnsi="Exo 2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Exo 2" w:cs="Exo 2" w:eastAsia="Exo 2" w:hAnsi="Exo 2"/>
                <w:i w:val="1"/>
                <w:sz w:val="20"/>
                <w:szCs w:val="20"/>
                <w:rtl w:val="0"/>
              </w:rPr>
              <w:t xml:space="preserve">u2: I don’t know.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ind w:firstLine="141.7322834645671"/>
              <w:rPr>
                <w:rFonts w:ascii="Exo 2" w:cs="Exo 2" w:eastAsia="Exo 2" w:hAnsi="Exo 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ind w:left="141.7322834645671" w:firstLine="0"/>
              <w:rPr>
                <w:rFonts w:ascii="Exo 2" w:cs="Exo 2" w:eastAsia="Exo 2" w:hAnsi="Exo 2"/>
                <w:sz w:val="20"/>
                <w:szCs w:val="20"/>
              </w:rPr>
            </w:pPr>
            <w:r w:rsidDel="00000000" w:rsidR="00000000" w:rsidRPr="00000000">
              <w:rPr>
                <w:rFonts w:ascii="Exo 2" w:cs="Exo 2" w:eastAsia="Exo 2" w:hAnsi="Exo 2"/>
                <w:sz w:val="20"/>
                <w:szCs w:val="20"/>
                <w:rtl w:val="0"/>
              </w:rPr>
              <w:t xml:space="preserve">u2 here can possibly be an answer: the answerer can be not aware of Mary’s personal life and thus he/she doesn’t avoid the question (in contrast to ‘I can’t tell you that’’ example from the column on the left).</w:t>
            </w:r>
          </w:p>
        </w:tc>
      </w:tr>
    </w:tbl>
    <w:p w:rsidR="00000000" w:rsidDel="00000000" w:rsidP="00000000" w:rsidRDefault="00000000" w:rsidRPr="00000000" w14:paraId="00000063">
      <w:pPr>
        <w:spacing w:before="200" w:lineRule="auto"/>
        <w:rPr>
          <w:rFonts w:ascii="Exo 2" w:cs="Exo 2" w:eastAsia="Exo 2" w:hAnsi="Exo 2"/>
        </w:rPr>
      </w:pPr>
      <w:r w:rsidDel="00000000" w:rsidR="00000000" w:rsidRPr="00000000">
        <w:rPr>
          <w:rFonts w:ascii="Exo 2" w:cs="Exo 2" w:eastAsia="Exo 2" w:hAnsi="Exo 2"/>
          <w:rtl w:val="0"/>
        </w:rPr>
        <w:t xml:space="preserve">We ask you to rate the question-response pair on a 5-point scale based on your certainty (however, we’d like to explicitly ask to not use 2 (uncertain) unless necessary):</w:t>
      </w:r>
    </w:p>
    <w:p w:rsidR="00000000" w:rsidDel="00000000" w:rsidP="00000000" w:rsidRDefault="00000000" w:rsidRPr="00000000" w14:paraId="00000064">
      <w:pPr>
        <w:ind w:left="0" w:firstLine="0"/>
        <w:rPr>
          <w:rFonts w:ascii="Exo 2" w:cs="Exo 2" w:eastAsia="Exo 2" w:hAnsi="Exo 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49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05"/>
        <w:gridCol w:w="2220"/>
        <w:gridCol w:w="1350"/>
        <w:gridCol w:w="2175"/>
        <w:gridCol w:w="2145"/>
        <w:tblGridChange w:id="0">
          <w:tblGrid>
            <w:gridCol w:w="1605"/>
            <w:gridCol w:w="2220"/>
            <w:gridCol w:w="1350"/>
            <w:gridCol w:w="2175"/>
            <w:gridCol w:w="2145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Exo 2" w:cs="Exo 2" w:eastAsia="Exo 2" w:hAnsi="Exo 2"/>
                <w:sz w:val="18"/>
                <w:szCs w:val="18"/>
              </w:rPr>
            </w:pPr>
            <w:r w:rsidDel="00000000" w:rsidR="00000000" w:rsidRPr="00000000">
              <w:rPr>
                <w:rFonts w:ascii="Exo 2" w:cs="Exo 2" w:eastAsia="Exo 2" w:hAnsi="Exo 2"/>
                <w:rtl w:val="0"/>
              </w:rPr>
              <w:t xml:space="preserve">0 </w:t>
            </w:r>
            <w:r w:rsidDel="00000000" w:rsidR="00000000" w:rsidRPr="00000000">
              <w:rPr>
                <w:rFonts w:ascii="Exo 2" w:cs="Exo 2" w:eastAsia="Exo 2" w:hAnsi="Exo 2"/>
                <w:sz w:val="18"/>
                <w:szCs w:val="18"/>
                <w:rtl w:val="0"/>
              </w:rPr>
              <w:t xml:space="preserve">- no avoidance </w:t>
            </w:r>
          </w:p>
        </w:tc>
        <w:tc>
          <w:tcPr>
            <w:tcBorders>
              <w:top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Exo 2" w:cs="Exo 2" w:eastAsia="Exo 2" w:hAnsi="Exo 2"/>
                <w:sz w:val="18"/>
                <w:szCs w:val="18"/>
              </w:rPr>
            </w:pPr>
            <w:r w:rsidDel="00000000" w:rsidR="00000000" w:rsidRPr="00000000">
              <w:rPr>
                <w:rFonts w:ascii="Exo 2" w:cs="Exo 2" w:eastAsia="Exo 2" w:hAnsi="Exo 2"/>
                <w:rtl w:val="0"/>
              </w:rPr>
              <w:t xml:space="preserve">1</w:t>
            </w:r>
            <w:r w:rsidDel="00000000" w:rsidR="00000000" w:rsidRPr="00000000">
              <w:rPr>
                <w:rFonts w:ascii="Exo 2" w:cs="Exo 2" w:eastAsia="Exo 2" w:hAnsi="Exo 2"/>
                <w:sz w:val="18"/>
                <w:szCs w:val="18"/>
                <w:rtl w:val="0"/>
              </w:rPr>
              <w:t xml:space="preserve"> - rather not avoidance</w:t>
            </w:r>
          </w:p>
        </w:tc>
        <w:tc>
          <w:tcPr>
            <w:tcBorders>
              <w:top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Exo 2" w:cs="Exo 2" w:eastAsia="Exo 2" w:hAnsi="Exo 2"/>
                <w:sz w:val="18"/>
                <w:szCs w:val="18"/>
              </w:rPr>
            </w:pPr>
            <w:r w:rsidDel="00000000" w:rsidR="00000000" w:rsidRPr="00000000">
              <w:rPr>
                <w:rFonts w:ascii="Exo 2" w:cs="Exo 2" w:eastAsia="Exo 2" w:hAnsi="Exo 2"/>
                <w:rtl w:val="0"/>
              </w:rPr>
              <w:t xml:space="preserve">2</w:t>
            </w:r>
            <w:r w:rsidDel="00000000" w:rsidR="00000000" w:rsidRPr="00000000">
              <w:rPr>
                <w:rFonts w:ascii="Exo 2" w:cs="Exo 2" w:eastAsia="Exo 2" w:hAnsi="Exo 2"/>
                <w:sz w:val="18"/>
                <w:szCs w:val="18"/>
                <w:rtl w:val="0"/>
              </w:rPr>
              <w:t xml:space="preserve"> - uncertain</w:t>
            </w:r>
          </w:p>
        </w:tc>
        <w:tc>
          <w:tcPr>
            <w:tcBorders>
              <w:top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Exo 2" w:cs="Exo 2" w:eastAsia="Exo 2" w:hAnsi="Exo 2"/>
                <w:sz w:val="18"/>
                <w:szCs w:val="18"/>
              </w:rPr>
            </w:pPr>
            <w:r w:rsidDel="00000000" w:rsidR="00000000" w:rsidRPr="00000000">
              <w:rPr>
                <w:rFonts w:ascii="Exo 2" w:cs="Exo 2" w:eastAsia="Exo 2" w:hAnsi="Exo 2"/>
                <w:rtl w:val="0"/>
              </w:rPr>
              <w:t xml:space="preserve">3</w:t>
            </w:r>
            <w:r w:rsidDel="00000000" w:rsidR="00000000" w:rsidRPr="00000000">
              <w:rPr>
                <w:rFonts w:ascii="Exo 2" w:cs="Exo 2" w:eastAsia="Exo 2" w:hAnsi="Exo 2"/>
                <w:sz w:val="18"/>
                <w:szCs w:val="18"/>
                <w:rtl w:val="0"/>
              </w:rPr>
              <w:t xml:space="preserve"> - rather an avoidance</w:t>
            </w:r>
          </w:p>
        </w:tc>
        <w:tc>
          <w:tcPr>
            <w:tcBorders>
              <w:top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Exo 2" w:cs="Exo 2" w:eastAsia="Exo 2" w:hAnsi="Exo 2"/>
                <w:sz w:val="18"/>
                <w:szCs w:val="18"/>
              </w:rPr>
            </w:pPr>
            <w:r w:rsidDel="00000000" w:rsidR="00000000" w:rsidRPr="00000000">
              <w:rPr>
                <w:rFonts w:ascii="Exo 2" w:cs="Exo 2" w:eastAsia="Exo 2" w:hAnsi="Exo 2"/>
                <w:rtl w:val="0"/>
              </w:rPr>
              <w:t xml:space="preserve">4</w:t>
            </w:r>
            <w:r w:rsidDel="00000000" w:rsidR="00000000" w:rsidRPr="00000000">
              <w:rPr>
                <w:rFonts w:ascii="Exo 2" w:cs="Exo 2" w:eastAsia="Exo 2" w:hAnsi="Exo 2"/>
                <w:sz w:val="18"/>
                <w:szCs w:val="18"/>
                <w:rtl w:val="0"/>
              </w:rPr>
              <w:t xml:space="preserve"> - avoidance</w:t>
            </w:r>
          </w:p>
        </w:tc>
      </w:tr>
    </w:tbl>
    <w:p w:rsidR="00000000" w:rsidDel="00000000" w:rsidP="00000000" w:rsidRDefault="00000000" w:rsidRPr="00000000" w14:paraId="0000006A">
      <w:pPr>
        <w:pStyle w:val="Heading3"/>
        <w:spacing w:before="200" w:lineRule="auto"/>
        <w:rPr/>
      </w:pPr>
      <w:bookmarkStart w:colFirst="0" w:colLast="0" w:name="_jc6ai053fck3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3"/>
        <w:spacing w:before="200" w:lineRule="auto"/>
        <w:rPr/>
      </w:pPr>
      <w:bookmarkStart w:colFirst="0" w:colLast="0" w:name="_8efssd7xc553" w:id="3"/>
      <w:bookmarkEnd w:id="3"/>
      <w:r w:rsidDel="00000000" w:rsidR="00000000" w:rsidRPr="00000000">
        <w:rPr>
          <w:rtl w:val="0"/>
        </w:rPr>
        <w:t xml:space="preserve">Level 3</w:t>
      </w:r>
    </w:p>
    <w:p w:rsidR="00000000" w:rsidDel="00000000" w:rsidP="00000000" w:rsidRDefault="00000000" w:rsidRPr="00000000" w14:paraId="0000006C">
      <w:pPr>
        <w:numPr>
          <w:ilvl w:val="0"/>
          <w:numId w:val="6"/>
        </w:numPr>
        <w:spacing w:before="200" w:line="240" w:lineRule="auto"/>
        <w:ind w:left="720" w:hanging="360"/>
        <w:rPr>
          <w:rFonts w:ascii="Exo 2" w:cs="Exo 2" w:eastAsia="Exo 2" w:hAnsi="Exo 2"/>
          <w:u w:val="none"/>
        </w:rPr>
      </w:pPr>
      <w:r w:rsidDel="00000000" w:rsidR="00000000" w:rsidRPr="00000000">
        <w:rPr>
          <w:rFonts w:ascii="Exo 2" w:cs="Exo 2" w:eastAsia="Exo 2" w:hAnsi="Exo 2"/>
          <w:rtl w:val="0"/>
        </w:rPr>
        <w:t xml:space="preserve">u2 is ‘fight’ avoidance (FLIGHT) vs. u2 is ‘flight’ avoidance (FIGHT)</w:t>
      </w:r>
    </w:p>
    <w:p w:rsidR="00000000" w:rsidDel="00000000" w:rsidP="00000000" w:rsidRDefault="00000000" w:rsidRPr="00000000" w14:paraId="0000006D">
      <w:pPr>
        <w:ind w:left="0" w:firstLine="0"/>
        <w:rPr>
          <w:rFonts w:ascii="Exo 2" w:cs="Exo 2" w:eastAsia="Exo 2" w:hAnsi="Exo 2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502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51"/>
        <w:gridCol w:w="4751"/>
        <w:tblGridChange w:id="0">
          <w:tblGrid>
            <w:gridCol w:w="4751"/>
            <w:gridCol w:w="4751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ind w:left="0" w:firstLine="0"/>
              <w:jc w:val="center"/>
              <w:rPr>
                <w:rFonts w:ascii="Exo 2" w:cs="Exo 2" w:eastAsia="Exo 2" w:hAnsi="Exo 2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Exo 2" w:cs="Exo 2" w:eastAsia="Exo 2" w:hAnsi="Exo 2"/>
                <w:b w:val="1"/>
                <w:sz w:val="20"/>
                <w:szCs w:val="20"/>
                <w:rtl w:val="0"/>
              </w:rPr>
              <w:t xml:space="preserve">u2 is ‘fight’ avoidance</w:t>
            </w:r>
          </w:p>
        </w:tc>
        <w:tc>
          <w:tcPr>
            <w:tcBorders>
              <w:top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ind w:left="0" w:firstLine="0"/>
              <w:jc w:val="center"/>
              <w:rPr>
                <w:rFonts w:ascii="Exo 2" w:cs="Exo 2" w:eastAsia="Exo 2" w:hAnsi="Exo 2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Exo 2" w:cs="Exo 2" w:eastAsia="Exo 2" w:hAnsi="Exo 2"/>
                <w:b w:val="1"/>
                <w:sz w:val="20"/>
                <w:szCs w:val="20"/>
                <w:rtl w:val="0"/>
              </w:rPr>
              <w:t xml:space="preserve">u2 is ‘flight’ avoidance</w:t>
            </w:r>
          </w:p>
        </w:tc>
      </w:tr>
      <w:tr>
        <w:tc>
          <w:tcPr>
            <w:tcBorders>
              <w:left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after="200" w:line="240" w:lineRule="auto"/>
              <w:ind w:right="-304.84251968503827"/>
              <w:rPr>
                <w:rFonts w:ascii="Exo 2" w:cs="Exo 2" w:eastAsia="Exo 2" w:hAnsi="Exo 2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▿Attacking the question: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Exo 2" w:cs="Exo 2" w:eastAsia="Exo 2" w:hAnsi="Exo 2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Exo 2" w:cs="Exo 2" w:eastAsia="Exo 2" w:hAnsi="Exo 2"/>
                <w:i w:val="1"/>
                <w:sz w:val="20"/>
                <w:szCs w:val="20"/>
                <w:rtl w:val="0"/>
              </w:rPr>
              <w:t xml:space="preserve">u1: Who you think killed Mary?</w:t>
            </w:r>
          </w:p>
          <w:p w:rsidR="00000000" w:rsidDel="00000000" w:rsidP="00000000" w:rsidRDefault="00000000" w:rsidRPr="00000000" w14:paraId="00000072">
            <w:pPr>
              <w:widowControl w:val="0"/>
              <w:spacing w:after="200" w:line="240" w:lineRule="auto"/>
              <w:rPr>
                <w:rFonts w:ascii="Exo 2" w:cs="Exo 2" w:eastAsia="Exo 2" w:hAnsi="Exo 2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Exo 2" w:cs="Exo 2" w:eastAsia="Exo 2" w:hAnsi="Exo 2"/>
                <w:i w:val="1"/>
                <w:sz w:val="20"/>
                <w:szCs w:val="20"/>
                <w:rtl w:val="0"/>
              </w:rPr>
              <w:t xml:space="preserve">u2: What kind of question is that?!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Exo 2" w:cs="Exo 2" w:eastAsia="Exo 2" w:hAnsi="Exo 2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Exo 2" w:cs="Exo 2" w:eastAsia="Exo 2" w:hAnsi="Exo 2"/>
                <w:i w:val="1"/>
                <w:sz w:val="20"/>
                <w:szCs w:val="20"/>
                <w:rtl w:val="0"/>
              </w:rPr>
              <w:t xml:space="preserve">u1: When is the wedding?</w:t>
            </w:r>
          </w:p>
          <w:p w:rsidR="00000000" w:rsidDel="00000000" w:rsidP="00000000" w:rsidRDefault="00000000" w:rsidRPr="00000000" w14:paraId="00000074">
            <w:pPr>
              <w:widowControl w:val="0"/>
              <w:spacing w:after="200" w:line="240" w:lineRule="auto"/>
              <w:rPr>
                <w:rFonts w:ascii="Exo 2" w:cs="Exo 2" w:eastAsia="Exo 2" w:hAnsi="Exo 2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Exo 2" w:cs="Exo 2" w:eastAsia="Exo 2" w:hAnsi="Exo 2"/>
                <w:i w:val="1"/>
                <w:sz w:val="20"/>
                <w:szCs w:val="20"/>
                <w:rtl w:val="0"/>
              </w:rPr>
              <w:t xml:space="preserve">u2: This is an inappropriate thing to ask!</w:t>
            </w:r>
          </w:p>
          <w:p w:rsidR="00000000" w:rsidDel="00000000" w:rsidP="00000000" w:rsidRDefault="00000000" w:rsidRPr="00000000" w14:paraId="00000075">
            <w:pPr>
              <w:widowControl w:val="0"/>
              <w:spacing w:after="200" w:line="240" w:lineRule="auto"/>
              <w:ind w:right="-304.84251968503827"/>
              <w:rPr>
                <w:rFonts w:ascii="Exo 2" w:cs="Exo 2" w:eastAsia="Exo 2" w:hAnsi="Exo 2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▿Attacking the questioner: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Exo 2" w:cs="Exo 2" w:eastAsia="Exo 2" w:hAnsi="Exo 2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Exo 2" w:cs="Exo 2" w:eastAsia="Exo 2" w:hAnsi="Exo 2"/>
                <w:i w:val="1"/>
                <w:sz w:val="20"/>
                <w:szCs w:val="20"/>
                <w:rtl w:val="0"/>
              </w:rPr>
              <w:t xml:space="preserve">u1: Tell me about your deepest fears.</w:t>
            </w:r>
          </w:p>
          <w:p w:rsidR="00000000" w:rsidDel="00000000" w:rsidP="00000000" w:rsidRDefault="00000000" w:rsidRPr="00000000" w14:paraId="00000077">
            <w:pPr>
              <w:widowControl w:val="0"/>
              <w:spacing w:after="200" w:line="240" w:lineRule="auto"/>
              <w:rPr>
                <w:rFonts w:ascii="Exo 2" w:cs="Exo 2" w:eastAsia="Exo 2" w:hAnsi="Exo 2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Exo 2" w:cs="Exo 2" w:eastAsia="Exo 2" w:hAnsi="Exo 2"/>
                <w:i w:val="1"/>
                <w:sz w:val="20"/>
                <w:szCs w:val="20"/>
                <w:rtl w:val="0"/>
              </w:rPr>
              <w:t xml:space="preserve">u2: And who are you to ask such questions?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Exo 2" w:cs="Exo 2" w:eastAsia="Exo 2" w:hAnsi="Exo 2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Exo 2" w:cs="Exo 2" w:eastAsia="Exo 2" w:hAnsi="Exo 2"/>
                <w:i w:val="1"/>
                <w:sz w:val="20"/>
                <w:szCs w:val="20"/>
                <w:rtl w:val="0"/>
              </w:rPr>
              <w:t xml:space="preserve">u1: Tell me about your deepest fears.</w:t>
            </w:r>
          </w:p>
          <w:p w:rsidR="00000000" w:rsidDel="00000000" w:rsidP="00000000" w:rsidRDefault="00000000" w:rsidRPr="00000000" w14:paraId="00000079">
            <w:pPr>
              <w:widowControl w:val="0"/>
              <w:spacing w:after="200" w:line="240" w:lineRule="auto"/>
              <w:rPr>
                <w:rFonts w:ascii="Exo 2" w:cs="Exo 2" w:eastAsia="Exo 2" w:hAnsi="Exo 2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Exo 2" w:cs="Exo 2" w:eastAsia="Exo 2" w:hAnsi="Exo 2"/>
                <w:i w:val="1"/>
                <w:sz w:val="20"/>
                <w:szCs w:val="20"/>
                <w:rtl w:val="0"/>
              </w:rPr>
              <w:t xml:space="preserve">u2: We are not that close.</w:t>
            </w:r>
          </w:p>
          <w:p w:rsidR="00000000" w:rsidDel="00000000" w:rsidP="00000000" w:rsidRDefault="00000000" w:rsidRPr="00000000" w14:paraId="0000007A">
            <w:pPr>
              <w:widowControl w:val="0"/>
              <w:spacing w:after="200" w:line="240" w:lineRule="auto"/>
              <w:ind w:right="-304.84251968503827"/>
              <w:rPr>
                <w:rFonts w:ascii="Exo 2" w:cs="Exo 2" w:eastAsia="Exo 2" w:hAnsi="Exo 2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▿Respond with a vague question: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Exo 2" w:cs="Exo 2" w:eastAsia="Exo 2" w:hAnsi="Exo 2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Exo 2" w:cs="Exo 2" w:eastAsia="Exo 2" w:hAnsi="Exo 2"/>
                <w:i w:val="1"/>
                <w:sz w:val="20"/>
                <w:szCs w:val="20"/>
                <w:rtl w:val="0"/>
              </w:rPr>
              <w:t xml:space="preserve">u1: What has happened here?</w:t>
            </w:r>
          </w:p>
          <w:p w:rsidR="00000000" w:rsidDel="00000000" w:rsidP="00000000" w:rsidRDefault="00000000" w:rsidRPr="00000000" w14:paraId="0000007C">
            <w:pPr>
              <w:widowControl w:val="0"/>
              <w:spacing w:after="200" w:line="240" w:lineRule="auto"/>
              <w:rPr>
                <w:rFonts w:ascii="Exo 2" w:cs="Exo 2" w:eastAsia="Exo 2" w:hAnsi="Exo 2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Exo 2" w:cs="Exo 2" w:eastAsia="Exo 2" w:hAnsi="Exo 2"/>
                <w:i w:val="1"/>
                <w:sz w:val="20"/>
                <w:szCs w:val="20"/>
                <w:rtl w:val="0"/>
              </w:rPr>
              <w:t xml:space="preserve">u2: How would I know?</w:t>
            </w:r>
          </w:p>
          <w:p w:rsidR="00000000" w:rsidDel="00000000" w:rsidP="00000000" w:rsidRDefault="00000000" w:rsidRPr="00000000" w14:paraId="0000007D">
            <w:pPr>
              <w:widowControl w:val="0"/>
              <w:spacing w:after="200" w:line="240" w:lineRule="auto"/>
              <w:rPr>
                <w:rFonts w:ascii="Exo 2" w:cs="Exo 2" w:eastAsia="Exo 2" w:hAnsi="Exo 2"/>
                <w:i w:val="1"/>
                <w:color w:val="1c4587"/>
                <w:sz w:val="20"/>
                <w:szCs w:val="20"/>
              </w:rPr>
            </w:pPr>
            <w:r w:rsidDel="00000000" w:rsidR="00000000" w:rsidRPr="00000000">
              <w:rPr>
                <w:rFonts w:ascii="Exo 2" w:cs="Exo 2" w:eastAsia="Exo 2" w:hAnsi="Exo 2"/>
                <w:sz w:val="20"/>
                <w:szCs w:val="20"/>
                <w:rtl w:val="0"/>
              </w:rPr>
              <w:t xml:space="preserve">It can be the case that the respondee is truly not aware of what has happened, but the form of saying that </w:t>
            </w:r>
            <w:hyperlink r:id="rId6">
              <w:r w:rsidDel="00000000" w:rsidR="00000000" w:rsidRPr="00000000">
                <w:rPr>
                  <w:rFonts w:ascii="Exo 2" w:cs="Exo 2" w:eastAsia="Exo 2" w:hAnsi="Exo 2"/>
                  <w:sz w:val="20"/>
                  <w:szCs w:val="20"/>
                  <w:rtl w:val="0"/>
                </w:rPr>
                <w:t xml:space="preserve">can indicate evasion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widowControl w:val="0"/>
              <w:spacing w:after="200" w:line="240" w:lineRule="auto"/>
              <w:ind w:right="-304.84251968503827"/>
              <w:rPr>
                <w:rFonts w:ascii="Exo 2" w:cs="Exo 2" w:eastAsia="Exo 2" w:hAnsi="Exo 2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▿Reflecting the question: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Exo 2" w:cs="Exo 2" w:eastAsia="Exo 2" w:hAnsi="Exo 2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Exo 2" w:cs="Exo 2" w:eastAsia="Exo 2" w:hAnsi="Exo 2"/>
                <w:i w:val="1"/>
                <w:sz w:val="20"/>
                <w:szCs w:val="20"/>
                <w:rtl w:val="0"/>
              </w:rPr>
              <w:t xml:space="preserve">u1: What has happened here?</w:t>
            </w:r>
          </w:p>
          <w:p w:rsidR="00000000" w:rsidDel="00000000" w:rsidP="00000000" w:rsidRDefault="00000000" w:rsidRPr="00000000" w14:paraId="00000080">
            <w:pPr>
              <w:widowControl w:val="0"/>
              <w:spacing w:after="200" w:line="240" w:lineRule="auto"/>
              <w:rPr>
                <w:rFonts w:ascii="Exo 2" w:cs="Exo 2" w:eastAsia="Exo 2" w:hAnsi="Exo 2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Exo 2" w:cs="Exo 2" w:eastAsia="Exo 2" w:hAnsi="Exo 2"/>
                <w:i w:val="1"/>
                <w:sz w:val="20"/>
                <w:szCs w:val="20"/>
                <w:rtl w:val="0"/>
              </w:rPr>
              <w:t xml:space="preserve">u2: You tell me!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Exo 2" w:cs="Exo 2" w:eastAsia="Exo 2" w:hAnsi="Exo 2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Exo 2" w:cs="Exo 2" w:eastAsia="Exo 2" w:hAnsi="Exo 2"/>
                <w:i w:val="1"/>
                <w:sz w:val="20"/>
                <w:szCs w:val="20"/>
                <w:rtl w:val="0"/>
              </w:rPr>
              <w:t xml:space="preserve">u1: What has happened here?</w:t>
            </w:r>
          </w:p>
          <w:p w:rsidR="00000000" w:rsidDel="00000000" w:rsidP="00000000" w:rsidRDefault="00000000" w:rsidRPr="00000000" w14:paraId="00000082">
            <w:pPr>
              <w:widowControl w:val="0"/>
              <w:spacing w:after="200" w:line="240" w:lineRule="auto"/>
              <w:rPr>
                <w:rFonts w:ascii="Exo 2" w:cs="Exo 2" w:eastAsia="Exo 2" w:hAnsi="Exo 2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Exo 2" w:cs="Exo 2" w:eastAsia="Exo 2" w:hAnsi="Exo 2"/>
                <w:i w:val="1"/>
                <w:sz w:val="20"/>
                <w:szCs w:val="20"/>
                <w:rtl w:val="0"/>
              </w:rPr>
              <w:t xml:space="preserve">u2: What do you think?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Exo 2" w:cs="Exo 2" w:eastAsia="Exo 2" w:hAnsi="Exo 2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Exo 2" w:cs="Exo 2" w:eastAsia="Exo 2" w:hAnsi="Exo 2"/>
                <w:i w:val="1"/>
                <w:sz w:val="20"/>
                <w:szCs w:val="20"/>
                <w:rtl w:val="0"/>
              </w:rPr>
              <w:t xml:space="preserve">u1: Were you up late again?</w:t>
            </w:r>
          </w:p>
          <w:p w:rsidR="00000000" w:rsidDel="00000000" w:rsidP="00000000" w:rsidRDefault="00000000" w:rsidRPr="00000000" w14:paraId="00000084">
            <w:pPr>
              <w:widowControl w:val="0"/>
              <w:spacing w:after="200" w:line="240" w:lineRule="auto"/>
              <w:rPr>
                <w:rFonts w:ascii="Exo 2" w:cs="Exo 2" w:eastAsia="Exo 2" w:hAnsi="Exo 2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Exo 2" w:cs="Exo 2" w:eastAsia="Exo 2" w:hAnsi="Exo 2"/>
                <w:i w:val="1"/>
                <w:sz w:val="20"/>
                <w:szCs w:val="20"/>
                <w:rtl w:val="0"/>
              </w:rPr>
              <w:t xml:space="preserve">u2: And what about you?</w:t>
            </w:r>
          </w:p>
          <w:p w:rsidR="00000000" w:rsidDel="00000000" w:rsidP="00000000" w:rsidRDefault="00000000" w:rsidRPr="00000000" w14:paraId="00000085">
            <w:pPr>
              <w:widowControl w:val="0"/>
              <w:spacing w:after="200" w:line="240" w:lineRule="auto"/>
              <w:ind w:right="-304.84251968503827"/>
              <w:rPr>
                <w:rFonts w:ascii="Exo 2" w:cs="Exo 2" w:eastAsia="Exo 2" w:hAnsi="Exo 2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▿Respond with a confrontational question: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Exo 2" w:cs="Exo 2" w:eastAsia="Exo 2" w:hAnsi="Exo 2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Exo 2" w:cs="Exo 2" w:eastAsia="Exo 2" w:hAnsi="Exo 2"/>
                <w:i w:val="1"/>
                <w:sz w:val="20"/>
                <w:szCs w:val="20"/>
                <w:rtl w:val="0"/>
              </w:rPr>
              <w:t xml:space="preserve">u1: Are you going to marry him?</w:t>
            </w:r>
          </w:p>
          <w:p w:rsidR="00000000" w:rsidDel="00000000" w:rsidP="00000000" w:rsidRDefault="00000000" w:rsidRPr="00000000" w14:paraId="00000087">
            <w:pPr>
              <w:widowControl w:val="0"/>
              <w:spacing w:after="200" w:line="240" w:lineRule="auto"/>
              <w:rPr>
                <w:rFonts w:ascii="Exo 2" w:cs="Exo 2" w:eastAsia="Exo 2" w:hAnsi="Exo 2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Exo 2" w:cs="Exo 2" w:eastAsia="Exo 2" w:hAnsi="Exo 2"/>
                <w:i w:val="1"/>
                <w:sz w:val="20"/>
                <w:szCs w:val="20"/>
                <w:rtl w:val="0"/>
              </w:rPr>
              <w:t xml:space="preserve">u2: Are you so concerned about my marital status?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after="200" w:line="240" w:lineRule="auto"/>
              <w:ind w:right="-304.84251968503827" w:firstLine="141.7322834645671"/>
              <w:rPr>
                <w:rFonts w:ascii="Exo 2" w:cs="Exo 2" w:eastAsia="Exo 2" w:hAnsi="Exo 2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▿Ignoring the question: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ind w:firstLine="141.7322834645671"/>
              <w:rPr>
                <w:rFonts w:ascii="Exo 2" w:cs="Exo 2" w:eastAsia="Exo 2" w:hAnsi="Exo 2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Exo 2" w:cs="Exo 2" w:eastAsia="Exo 2" w:hAnsi="Exo 2"/>
                <w:i w:val="1"/>
                <w:sz w:val="20"/>
                <w:szCs w:val="20"/>
                <w:rtl w:val="0"/>
              </w:rPr>
              <w:t xml:space="preserve">u1: What time is it?</w:t>
            </w:r>
          </w:p>
          <w:p w:rsidR="00000000" w:rsidDel="00000000" w:rsidP="00000000" w:rsidRDefault="00000000" w:rsidRPr="00000000" w14:paraId="0000008A">
            <w:pPr>
              <w:widowControl w:val="0"/>
              <w:spacing w:after="200" w:line="240" w:lineRule="auto"/>
              <w:ind w:firstLine="141.7322834645671"/>
              <w:rPr>
                <w:rFonts w:ascii="Exo 2" w:cs="Exo 2" w:eastAsia="Exo 2" w:hAnsi="Exo 2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Exo 2" w:cs="Exo 2" w:eastAsia="Exo 2" w:hAnsi="Exo 2"/>
                <w:i w:val="1"/>
                <w:sz w:val="20"/>
                <w:szCs w:val="20"/>
                <w:rtl w:val="0"/>
              </w:rPr>
              <w:t xml:space="preserve">u2: Vladimir Putin is the president of Russia.</w:t>
            </w:r>
          </w:p>
          <w:p w:rsidR="00000000" w:rsidDel="00000000" w:rsidP="00000000" w:rsidRDefault="00000000" w:rsidRPr="00000000" w14:paraId="0000008B">
            <w:pPr>
              <w:widowControl w:val="0"/>
              <w:spacing w:after="200" w:line="240" w:lineRule="auto"/>
              <w:ind w:left="141.7322834645671" w:firstLine="0"/>
              <w:rPr>
                <w:rFonts w:ascii="Exo 2" w:cs="Exo 2" w:eastAsia="Exo 2" w:hAnsi="Exo 2"/>
                <w:sz w:val="20"/>
                <w:szCs w:val="20"/>
              </w:rPr>
            </w:pPr>
            <w:r w:rsidDel="00000000" w:rsidR="00000000" w:rsidRPr="00000000">
              <w:rPr>
                <w:rFonts w:ascii="Exo 2" w:cs="Exo 2" w:eastAsia="Exo 2" w:hAnsi="Exo 2"/>
                <w:sz w:val="20"/>
                <w:szCs w:val="20"/>
                <w:rtl w:val="0"/>
              </w:rPr>
              <w:t xml:space="preserve">u2 has no semantic connection to u1, so we assume that the question u1 was ignored</w:t>
            </w:r>
          </w:p>
          <w:p w:rsidR="00000000" w:rsidDel="00000000" w:rsidP="00000000" w:rsidRDefault="00000000" w:rsidRPr="00000000" w14:paraId="0000008C">
            <w:pPr>
              <w:widowControl w:val="0"/>
              <w:spacing w:after="200" w:line="240" w:lineRule="auto"/>
              <w:ind w:left="141.7322834645671" w:firstLine="0"/>
              <w:rPr>
                <w:rFonts w:ascii="Exo 2" w:cs="Exo 2" w:eastAsia="Exo 2" w:hAnsi="Exo 2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▿Acknowledging the question without answering:</w:t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ind w:firstLine="141.7322834645671"/>
              <w:rPr>
                <w:rFonts w:ascii="Exo 2" w:cs="Exo 2" w:eastAsia="Exo 2" w:hAnsi="Exo 2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Exo 2" w:cs="Exo 2" w:eastAsia="Exo 2" w:hAnsi="Exo 2"/>
                <w:i w:val="1"/>
                <w:sz w:val="20"/>
                <w:szCs w:val="20"/>
                <w:rtl w:val="0"/>
              </w:rPr>
              <w:t xml:space="preserve">u1: What shall we eat for lunch?</w:t>
            </w:r>
          </w:p>
          <w:p w:rsidR="00000000" w:rsidDel="00000000" w:rsidP="00000000" w:rsidRDefault="00000000" w:rsidRPr="00000000" w14:paraId="0000008E">
            <w:pPr>
              <w:widowControl w:val="0"/>
              <w:spacing w:after="200" w:line="240" w:lineRule="auto"/>
              <w:ind w:firstLine="141.7322834645671"/>
              <w:rPr>
                <w:rFonts w:ascii="Exo 2" w:cs="Exo 2" w:eastAsia="Exo 2" w:hAnsi="Exo 2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Exo 2" w:cs="Exo 2" w:eastAsia="Exo 2" w:hAnsi="Exo 2"/>
                <w:i w:val="1"/>
                <w:sz w:val="20"/>
                <w:szCs w:val="20"/>
                <w:rtl w:val="0"/>
              </w:rPr>
              <w:t xml:space="preserve">u2: Good question!</w:t>
            </w:r>
          </w:p>
          <w:p w:rsidR="00000000" w:rsidDel="00000000" w:rsidP="00000000" w:rsidRDefault="00000000" w:rsidRPr="00000000" w14:paraId="0000008F">
            <w:pPr>
              <w:widowControl w:val="0"/>
              <w:spacing w:after="200" w:line="240" w:lineRule="auto"/>
              <w:ind w:firstLine="141.7322834645671"/>
              <w:rPr>
                <w:rFonts w:ascii="Exo 2" w:cs="Exo 2" w:eastAsia="Exo 2" w:hAnsi="Exo 2"/>
                <w:sz w:val="20"/>
                <w:szCs w:val="20"/>
              </w:rPr>
            </w:pPr>
            <w:r w:rsidDel="00000000" w:rsidR="00000000" w:rsidRPr="00000000">
              <w:rPr>
                <w:rFonts w:ascii="Exo 2" w:cs="Exo 2" w:eastAsia="Exo 2" w:hAnsi="Exo 2"/>
                <w:sz w:val="20"/>
                <w:szCs w:val="20"/>
                <w:rtl w:val="0"/>
              </w:rPr>
              <w:t xml:space="preserve">u2 expresses that the respondee heard the</w:t>
              <w:br w:type="textWrapping"/>
              <w:t xml:space="preserve">   question, but it’s not an answer</w:t>
            </w:r>
          </w:p>
          <w:p w:rsidR="00000000" w:rsidDel="00000000" w:rsidP="00000000" w:rsidRDefault="00000000" w:rsidRPr="00000000" w14:paraId="00000090">
            <w:pPr>
              <w:widowControl w:val="0"/>
              <w:spacing w:after="200" w:line="240" w:lineRule="auto"/>
              <w:ind w:firstLine="141.7322834645671"/>
              <w:rPr>
                <w:rFonts w:ascii="Exo 2" w:cs="Exo 2" w:eastAsia="Exo 2" w:hAnsi="Exo 2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▿Circular reasoning:</w:t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ind w:firstLine="141.7322834645671"/>
              <w:rPr>
                <w:rFonts w:ascii="Exo 2" w:cs="Exo 2" w:eastAsia="Exo 2" w:hAnsi="Exo 2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Exo 2" w:cs="Exo 2" w:eastAsia="Exo 2" w:hAnsi="Exo 2"/>
                <w:i w:val="1"/>
                <w:sz w:val="20"/>
                <w:szCs w:val="20"/>
                <w:rtl w:val="0"/>
              </w:rPr>
              <w:t xml:space="preserve">u1: Why did your boss lose?</w:t>
            </w:r>
          </w:p>
          <w:p w:rsidR="00000000" w:rsidDel="00000000" w:rsidP="00000000" w:rsidRDefault="00000000" w:rsidRPr="00000000" w14:paraId="00000092">
            <w:pPr>
              <w:widowControl w:val="0"/>
              <w:spacing w:after="200" w:line="240" w:lineRule="auto"/>
              <w:ind w:left="141.7322834645671" w:firstLine="0"/>
              <w:rPr>
                <w:rFonts w:ascii="Exo 2" w:cs="Exo 2" w:eastAsia="Exo 2" w:hAnsi="Exo 2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Exo 2" w:cs="Exo 2" w:eastAsia="Exo 2" w:hAnsi="Exo 2"/>
                <w:i w:val="1"/>
                <w:sz w:val="20"/>
                <w:szCs w:val="20"/>
                <w:rtl w:val="0"/>
              </w:rPr>
              <w:t xml:space="preserve">u2: He lost because he didn’t get enough votes.</w:t>
            </w:r>
          </w:p>
          <w:p w:rsidR="00000000" w:rsidDel="00000000" w:rsidP="00000000" w:rsidRDefault="00000000" w:rsidRPr="00000000" w14:paraId="00000093">
            <w:pPr>
              <w:widowControl w:val="0"/>
              <w:spacing w:after="200" w:line="240" w:lineRule="auto"/>
              <w:ind w:left="141.7322834645671" w:firstLine="0"/>
              <w:rPr>
                <w:rFonts w:ascii="Exo 2" w:cs="Exo 2" w:eastAsia="Exo 2" w:hAnsi="Exo 2"/>
                <w:sz w:val="20"/>
                <w:szCs w:val="20"/>
              </w:rPr>
            </w:pPr>
            <w:r w:rsidDel="00000000" w:rsidR="00000000" w:rsidRPr="00000000">
              <w:rPr>
                <w:rFonts w:ascii="Exo 2" w:cs="Exo 2" w:eastAsia="Exo 2" w:hAnsi="Exo 2"/>
                <w:sz w:val="20"/>
                <w:szCs w:val="20"/>
                <w:rtl w:val="0"/>
              </w:rPr>
              <w:t xml:space="preserve">u2 just defines what ‘lose’ means in this context, but doesn’t give any reasons.</w:t>
            </w:r>
          </w:p>
          <w:p w:rsidR="00000000" w:rsidDel="00000000" w:rsidP="00000000" w:rsidRDefault="00000000" w:rsidRPr="00000000" w14:paraId="00000094">
            <w:pPr>
              <w:widowControl w:val="0"/>
              <w:spacing w:after="200" w:line="240" w:lineRule="auto"/>
              <w:ind w:firstLine="141.7322834645671"/>
              <w:rPr>
                <w:rFonts w:ascii="Exo 2" w:cs="Exo 2" w:eastAsia="Exo 2" w:hAnsi="Exo 2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▿Declining to answer:</w:t>
            </w:r>
          </w:p>
          <w:p w:rsidR="00000000" w:rsidDel="00000000" w:rsidP="00000000" w:rsidRDefault="00000000" w:rsidRPr="00000000" w14:paraId="00000095">
            <w:pPr>
              <w:widowControl w:val="0"/>
              <w:numPr>
                <w:ilvl w:val="0"/>
                <w:numId w:val="3"/>
              </w:numPr>
              <w:spacing w:after="200" w:line="240" w:lineRule="auto"/>
              <w:ind w:left="720" w:hanging="360"/>
              <w:rPr>
                <w:rFonts w:ascii="Exo 2" w:cs="Exo 2" w:eastAsia="Exo 2" w:hAnsi="Exo 2"/>
                <w:sz w:val="20"/>
                <w:szCs w:val="20"/>
              </w:rPr>
            </w:pPr>
            <w:r w:rsidDel="00000000" w:rsidR="00000000" w:rsidRPr="00000000">
              <w:rPr>
                <w:rFonts w:ascii="Exo 2" w:cs="Exo 2" w:eastAsia="Exo 2" w:hAnsi="Exo 2"/>
                <w:sz w:val="20"/>
                <w:szCs w:val="20"/>
                <w:rtl w:val="0"/>
              </w:rPr>
              <w:t xml:space="preserve">Unwilling to answer:</w:t>
            </w:r>
          </w:p>
          <w:p w:rsidR="00000000" w:rsidDel="00000000" w:rsidP="00000000" w:rsidRDefault="00000000" w:rsidRPr="00000000" w14:paraId="00000096">
            <w:pPr>
              <w:widowControl w:val="0"/>
              <w:spacing w:after="200" w:line="240" w:lineRule="auto"/>
              <w:ind w:left="141.7322834645671" w:firstLine="0"/>
              <w:rPr>
                <w:rFonts w:ascii="Exo 2" w:cs="Exo 2" w:eastAsia="Exo 2" w:hAnsi="Exo 2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Exo 2" w:cs="Exo 2" w:eastAsia="Exo 2" w:hAnsi="Exo 2"/>
                <w:i w:val="1"/>
                <w:sz w:val="20"/>
                <w:szCs w:val="20"/>
                <w:rtl w:val="0"/>
              </w:rPr>
              <w:t xml:space="preserve">u1: What is your greatest fear?</w:t>
              <w:br w:type="textWrapping"/>
              <w:t xml:space="preserve">u2: </w:t>
            </w:r>
            <w:r w:rsidDel="00000000" w:rsidR="00000000" w:rsidRPr="00000000">
              <w:rPr>
                <w:rFonts w:ascii="Exo 2" w:cs="Exo 2" w:eastAsia="Exo 2" w:hAnsi="Exo 2"/>
                <w:i w:val="1"/>
                <w:sz w:val="20"/>
                <w:szCs w:val="20"/>
                <w:rtl w:val="0"/>
              </w:rPr>
              <w:t xml:space="preserve">I don’t want to talk about it.</w:t>
            </w:r>
          </w:p>
          <w:p w:rsidR="00000000" w:rsidDel="00000000" w:rsidP="00000000" w:rsidRDefault="00000000" w:rsidRPr="00000000" w14:paraId="00000097">
            <w:pPr>
              <w:widowControl w:val="0"/>
              <w:numPr>
                <w:ilvl w:val="0"/>
                <w:numId w:val="4"/>
              </w:numPr>
              <w:spacing w:after="200" w:line="240" w:lineRule="auto"/>
              <w:ind w:left="720" w:hanging="360"/>
              <w:rPr>
                <w:rFonts w:ascii="Exo 2" w:cs="Exo 2" w:eastAsia="Exo 2" w:hAnsi="Exo 2"/>
                <w:sz w:val="20"/>
                <w:szCs w:val="20"/>
              </w:rPr>
            </w:pPr>
            <w:r w:rsidDel="00000000" w:rsidR="00000000" w:rsidRPr="00000000">
              <w:rPr>
                <w:rFonts w:ascii="Exo 2" w:cs="Exo 2" w:eastAsia="Exo 2" w:hAnsi="Exo 2"/>
                <w:sz w:val="20"/>
                <w:szCs w:val="20"/>
                <w:rtl w:val="0"/>
              </w:rPr>
              <w:t xml:space="preserve">Referring to another person:</w:t>
            </w:r>
          </w:p>
          <w:p w:rsidR="00000000" w:rsidDel="00000000" w:rsidP="00000000" w:rsidRDefault="00000000" w:rsidRPr="00000000" w14:paraId="00000098">
            <w:pPr>
              <w:widowControl w:val="0"/>
              <w:spacing w:after="200" w:line="240" w:lineRule="auto"/>
              <w:ind w:left="141.7322834645671" w:firstLine="0"/>
              <w:rPr>
                <w:rFonts w:ascii="Exo 2" w:cs="Exo 2" w:eastAsia="Exo 2" w:hAnsi="Exo 2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Exo 2" w:cs="Exo 2" w:eastAsia="Exo 2" w:hAnsi="Exo 2"/>
                <w:i w:val="1"/>
                <w:sz w:val="20"/>
                <w:szCs w:val="20"/>
                <w:rtl w:val="0"/>
              </w:rPr>
              <w:t xml:space="preserve">u1: Tell me how your friend is today.</w:t>
              <w:br w:type="textWrapping"/>
              <w:t xml:space="preserve">u2: I can’t speak for someone else.</w:t>
            </w:r>
          </w:p>
          <w:p w:rsidR="00000000" w:rsidDel="00000000" w:rsidP="00000000" w:rsidRDefault="00000000" w:rsidRPr="00000000" w14:paraId="00000099">
            <w:pPr>
              <w:widowControl w:val="0"/>
              <w:spacing w:after="200" w:line="240" w:lineRule="auto"/>
              <w:ind w:right="-304.84251968503827"/>
              <w:rPr>
                <w:rFonts w:ascii="Exo 2" w:cs="Exo 2" w:eastAsia="Exo 2" w:hAnsi="Exo 2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▿Joking:</w:t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ind w:left="141.7322834645671" w:firstLine="0"/>
              <w:rPr>
                <w:rFonts w:ascii="Exo 2" w:cs="Exo 2" w:eastAsia="Exo 2" w:hAnsi="Exo 2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Exo 2" w:cs="Exo 2" w:eastAsia="Exo 2" w:hAnsi="Exo 2"/>
                <w:i w:val="1"/>
                <w:sz w:val="20"/>
                <w:szCs w:val="20"/>
                <w:rtl w:val="0"/>
              </w:rPr>
              <w:t xml:space="preserve">u1: How much money do you make?</w:t>
            </w:r>
          </w:p>
          <w:p w:rsidR="00000000" w:rsidDel="00000000" w:rsidP="00000000" w:rsidRDefault="00000000" w:rsidRPr="00000000" w14:paraId="0000009B">
            <w:pPr>
              <w:widowControl w:val="0"/>
              <w:spacing w:after="200" w:line="240" w:lineRule="auto"/>
              <w:ind w:left="141.7322834645671" w:firstLine="0"/>
              <w:rPr>
                <w:rFonts w:ascii="Exo 2" w:cs="Exo 2" w:eastAsia="Exo 2" w:hAnsi="Exo 2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Exo 2" w:cs="Exo 2" w:eastAsia="Exo 2" w:hAnsi="Exo 2"/>
                <w:i w:val="1"/>
                <w:sz w:val="20"/>
                <w:szCs w:val="20"/>
                <w:rtl w:val="0"/>
              </w:rPr>
              <w:t xml:space="preserve">u2:  Not enough!</w:t>
            </w:r>
          </w:p>
          <w:p w:rsidR="00000000" w:rsidDel="00000000" w:rsidP="00000000" w:rsidRDefault="00000000" w:rsidRPr="00000000" w14:paraId="0000009C">
            <w:pPr>
              <w:widowControl w:val="0"/>
              <w:spacing w:after="200" w:line="240" w:lineRule="auto"/>
              <w:ind w:right="-304.84251968503827"/>
              <w:rPr>
                <w:rFonts w:ascii="Exo 2" w:cs="Exo 2" w:eastAsia="Exo 2" w:hAnsi="Exo 2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▿Changing the topic:</w:t>
            </w:r>
          </w:p>
          <w:p w:rsidR="00000000" w:rsidDel="00000000" w:rsidP="00000000" w:rsidRDefault="00000000" w:rsidRPr="00000000" w14:paraId="0000009D">
            <w:pPr>
              <w:widowControl w:val="0"/>
              <w:numPr>
                <w:ilvl w:val="0"/>
                <w:numId w:val="9"/>
              </w:numPr>
              <w:spacing w:after="200" w:line="240" w:lineRule="auto"/>
              <w:ind w:left="720" w:right="-304.84251968503827" w:hanging="360"/>
              <w:rPr>
                <w:rFonts w:ascii="Exo 2" w:cs="Exo 2" w:eastAsia="Exo 2" w:hAnsi="Exo 2"/>
                <w:sz w:val="20"/>
                <w:szCs w:val="20"/>
              </w:rPr>
            </w:pPr>
            <w:r w:rsidDel="00000000" w:rsidR="00000000" w:rsidRPr="00000000">
              <w:rPr>
                <w:rFonts w:ascii="Exo 2" w:cs="Exo 2" w:eastAsia="Exo 2" w:hAnsi="Exo 2"/>
                <w:sz w:val="20"/>
                <w:szCs w:val="20"/>
                <w:rtl w:val="0"/>
              </w:rPr>
              <w:t xml:space="preserve">Bridge response</w:t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ind w:left="141.7322834645671" w:firstLine="0"/>
              <w:rPr>
                <w:rFonts w:ascii="Exo 2" w:cs="Exo 2" w:eastAsia="Exo 2" w:hAnsi="Exo 2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Exo 2" w:cs="Exo 2" w:eastAsia="Exo 2" w:hAnsi="Exo 2"/>
                <w:i w:val="1"/>
                <w:sz w:val="20"/>
                <w:szCs w:val="20"/>
                <w:rtl w:val="0"/>
              </w:rPr>
              <w:t xml:space="preserve">u1: What is the capital of Great Britain?</w:t>
            </w:r>
          </w:p>
          <w:p w:rsidR="00000000" w:rsidDel="00000000" w:rsidP="00000000" w:rsidRDefault="00000000" w:rsidRPr="00000000" w14:paraId="0000009F">
            <w:pPr>
              <w:widowControl w:val="0"/>
              <w:spacing w:after="200" w:line="240" w:lineRule="auto"/>
              <w:ind w:left="141.7322834645671" w:firstLine="0"/>
              <w:rPr>
                <w:rFonts w:ascii="Exo 2" w:cs="Exo 2" w:eastAsia="Exo 2" w:hAnsi="Exo 2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Exo 2" w:cs="Exo 2" w:eastAsia="Exo 2" w:hAnsi="Exo 2"/>
                <w:i w:val="1"/>
                <w:sz w:val="20"/>
                <w:szCs w:val="20"/>
                <w:rtl w:val="0"/>
              </w:rPr>
              <w:t xml:space="preserve">u2: </w:t>
            </w:r>
            <w:r w:rsidDel="00000000" w:rsidR="00000000" w:rsidRPr="00000000">
              <w:rPr>
                <w:rFonts w:ascii="Exo 2" w:cs="Exo 2" w:eastAsia="Exo 2" w:hAnsi="Exo 2"/>
                <w:i w:val="1"/>
                <w:sz w:val="20"/>
                <w:szCs w:val="20"/>
                <w:rtl w:val="0"/>
              </w:rPr>
              <w:t xml:space="preserve"> I can't tell you that for sure, but here's something I do know: the UK is a great country!</w:t>
            </w:r>
          </w:p>
          <w:p w:rsidR="00000000" w:rsidDel="00000000" w:rsidP="00000000" w:rsidRDefault="00000000" w:rsidRPr="00000000" w14:paraId="000000A0">
            <w:pPr>
              <w:widowControl w:val="0"/>
              <w:numPr>
                <w:ilvl w:val="0"/>
                <w:numId w:val="1"/>
              </w:numPr>
              <w:spacing w:after="200" w:line="240" w:lineRule="auto"/>
              <w:ind w:left="720" w:hanging="360"/>
              <w:rPr>
                <w:rFonts w:ascii="Exo 2" w:cs="Exo 2" w:eastAsia="Exo 2" w:hAnsi="Exo 2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Exo 2" w:cs="Exo 2" w:eastAsia="Exo 2" w:hAnsi="Exo 2"/>
                <w:i w:val="1"/>
                <w:sz w:val="20"/>
                <w:szCs w:val="20"/>
                <w:rtl w:val="0"/>
              </w:rPr>
              <w:t xml:space="preserve">Slight change</w:t>
            </w:r>
          </w:p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ind w:left="141.7322834645671" w:firstLine="0"/>
              <w:rPr>
                <w:rFonts w:ascii="Exo 2" w:cs="Exo 2" w:eastAsia="Exo 2" w:hAnsi="Exo 2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Exo 2" w:cs="Exo 2" w:eastAsia="Exo 2" w:hAnsi="Exo 2"/>
                <w:i w:val="1"/>
                <w:sz w:val="20"/>
                <w:szCs w:val="20"/>
                <w:rtl w:val="0"/>
              </w:rPr>
              <w:t xml:space="preserve">u1: When will you pay off the loan?</w:t>
            </w:r>
          </w:p>
          <w:p w:rsidR="00000000" w:rsidDel="00000000" w:rsidP="00000000" w:rsidRDefault="00000000" w:rsidRPr="00000000" w14:paraId="000000A2">
            <w:pPr>
              <w:widowControl w:val="0"/>
              <w:spacing w:after="200" w:line="240" w:lineRule="auto"/>
              <w:ind w:left="141.7322834645671" w:firstLine="0"/>
              <w:rPr>
                <w:rFonts w:ascii="Exo 2" w:cs="Exo 2" w:eastAsia="Exo 2" w:hAnsi="Exo 2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Exo 2" w:cs="Exo 2" w:eastAsia="Exo 2" w:hAnsi="Exo 2"/>
                <w:i w:val="1"/>
                <w:sz w:val="20"/>
                <w:szCs w:val="20"/>
                <w:rtl w:val="0"/>
              </w:rPr>
              <w:t xml:space="preserve">u2:  I’m looking for a job day and night!</w:t>
            </w:r>
          </w:p>
          <w:p w:rsidR="00000000" w:rsidDel="00000000" w:rsidP="00000000" w:rsidRDefault="00000000" w:rsidRPr="00000000" w14:paraId="000000A3">
            <w:pPr>
              <w:widowControl w:val="0"/>
              <w:numPr>
                <w:ilvl w:val="0"/>
                <w:numId w:val="5"/>
              </w:numPr>
              <w:spacing w:after="200" w:line="240" w:lineRule="auto"/>
              <w:ind w:left="720" w:hanging="360"/>
              <w:rPr>
                <w:rFonts w:ascii="Exo 2" w:cs="Exo 2" w:eastAsia="Exo 2" w:hAnsi="Exo 2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Exo 2" w:cs="Exo 2" w:eastAsia="Exo 2" w:hAnsi="Exo 2"/>
                <w:i w:val="1"/>
                <w:sz w:val="20"/>
                <w:szCs w:val="20"/>
                <w:rtl w:val="0"/>
              </w:rPr>
              <w:t xml:space="preserve">Forced change</w:t>
            </w:r>
          </w:p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ind w:left="141.7322834645671" w:firstLine="0"/>
              <w:rPr>
                <w:rFonts w:ascii="Exo 2" w:cs="Exo 2" w:eastAsia="Exo 2" w:hAnsi="Exo 2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Exo 2" w:cs="Exo 2" w:eastAsia="Exo 2" w:hAnsi="Exo 2"/>
                <w:i w:val="1"/>
                <w:sz w:val="20"/>
                <w:szCs w:val="20"/>
                <w:rtl w:val="0"/>
              </w:rPr>
              <w:t xml:space="preserve">u1: Are you pregnant?!</w:t>
            </w:r>
          </w:p>
          <w:p w:rsidR="00000000" w:rsidDel="00000000" w:rsidP="00000000" w:rsidRDefault="00000000" w:rsidRPr="00000000" w14:paraId="000000A5">
            <w:pPr>
              <w:widowControl w:val="0"/>
              <w:spacing w:after="0" w:line="240" w:lineRule="auto"/>
              <w:ind w:left="141.7322834645671" w:firstLine="0"/>
              <w:rPr>
                <w:rFonts w:ascii="Exo 2" w:cs="Exo 2" w:eastAsia="Exo 2" w:hAnsi="Exo 2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Exo 2" w:cs="Exo 2" w:eastAsia="Exo 2" w:hAnsi="Exo 2"/>
                <w:i w:val="1"/>
                <w:sz w:val="20"/>
                <w:szCs w:val="20"/>
                <w:rtl w:val="0"/>
              </w:rPr>
              <w:t xml:space="preserve">u2:  Look! Isn’t it your favorite coffeeshop?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6">
      <w:pPr>
        <w:ind w:left="0" w:firstLine="0"/>
        <w:rPr>
          <w:rFonts w:ascii="Exo 2" w:cs="Exo 2" w:eastAsia="Exo 2" w:hAnsi="Exo 2"/>
        </w:rPr>
      </w:pPr>
      <w:r w:rsidDel="00000000" w:rsidR="00000000" w:rsidRPr="00000000">
        <w:rPr>
          <w:rtl w:val="0"/>
        </w:rPr>
      </w:r>
    </w:p>
    <w:sectPr>
      <w:pgSz w:h="16834" w:w="11909"/>
      <w:pgMar w:bottom="541.1811023622045" w:top="708.6614173228347" w:left="1275.5905511811022" w:right="1132.204724409448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Exo 2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rFonts w:ascii="Exo 2" w:cs="Exo 2" w:eastAsia="Exo 2" w:hAnsi="Exo 2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galdictionary.net/evasive-answer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xo2-regular.ttf"/><Relationship Id="rId2" Type="http://schemas.openxmlformats.org/officeDocument/2006/relationships/font" Target="fonts/Exo2-bold.ttf"/><Relationship Id="rId3" Type="http://schemas.openxmlformats.org/officeDocument/2006/relationships/font" Target="fonts/Exo2-italic.ttf"/><Relationship Id="rId4" Type="http://schemas.openxmlformats.org/officeDocument/2006/relationships/font" Target="fonts/Exo2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