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E35ED" w14:textId="77777777" w:rsidR="00B72C17" w:rsidRPr="00B72C17" w:rsidRDefault="00B72C17" w:rsidP="00B72C17">
      <w:pPr>
        <w:pBdr>
          <w:left w:val="none" w:sz="4" w:space="21" w:color="000000"/>
          <w:right w:val="none" w:sz="4" w:space="28" w:color="000000"/>
        </w:pBdr>
        <w:tabs>
          <w:tab w:val="left" w:pos="4907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bCs/>
          <w:kern w:val="0"/>
          <w14:ligatures w14:val="none"/>
        </w:rPr>
      </w:pPr>
      <w:r w:rsidRPr="00B72C17">
        <w:rPr>
          <w:rFonts w:ascii="Times New Roman" w:hAnsi="Times New Roman" w:cs="Times New Roman"/>
          <w:b/>
          <w:bCs/>
          <w:kern w:val="0"/>
          <w14:ligatures w14:val="none"/>
        </w:rPr>
        <w:t>МИНИСТЕРСТВО НАУКИ И ВЫСШЕГО ОБРАЗОВАНИЯ РОССИЙСКОЙ ФЕДЕРАЦИИ</w:t>
      </w:r>
    </w:p>
    <w:p w14:paraId="6C87A4EE" w14:textId="77777777" w:rsidR="00B72C17" w:rsidRPr="00B72C17" w:rsidRDefault="00B72C17" w:rsidP="00B72C17">
      <w:pPr>
        <w:pBdr>
          <w:left w:val="none" w:sz="4" w:space="21" w:color="000000"/>
          <w:right w:val="none" w:sz="4" w:space="28" w:color="000000"/>
        </w:pBdr>
        <w:tabs>
          <w:tab w:val="left" w:pos="4907"/>
        </w:tabs>
        <w:spacing w:after="0" w:line="240" w:lineRule="auto"/>
        <w:ind w:right="567"/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B72C17">
        <w:rPr>
          <w:rFonts w:ascii="Times New Roman" w:hAnsi="Times New Roman" w:cs="Times New Roman"/>
          <w:kern w:val="0"/>
          <w:sz w:val="24"/>
          <w:szCs w:val="24"/>
          <w14:ligatures w14:val="none"/>
        </w:rPr>
        <w:t>федеральное государственное бюджетное образовательное учреждение</w:t>
      </w:r>
    </w:p>
    <w:p w14:paraId="2ACF2484" w14:textId="77777777" w:rsidR="00B72C17" w:rsidRPr="00B72C17" w:rsidRDefault="00B72C17" w:rsidP="00B72C17">
      <w:pPr>
        <w:pBdr>
          <w:left w:val="none" w:sz="4" w:space="21" w:color="000000"/>
          <w:right w:val="none" w:sz="4" w:space="28" w:color="000000"/>
        </w:pBdr>
        <w:tabs>
          <w:tab w:val="left" w:pos="4907"/>
        </w:tabs>
        <w:spacing w:after="0" w:line="240" w:lineRule="auto"/>
        <w:ind w:right="567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B72C17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высшего образования </w:t>
      </w:r>
      <w:r w:rsidRPr="00B72C17">
        <w:rPr>
          <w:rFonts w:ascii="Times New Roman" w:hAnsi="Times New Roman" w:cs="Times New Roman"/>
          <w:kern w:val="0"/>
          <w:sz w:val="28"/>
          <w:szCs w:val="28"/>
          <w14:ligatures w14:val="none"/>
        </w:rPr>
        <w:br/>
      </w:r>
      <w:r w:rsidRPr="00B72C17">
        <w:rPr>
          <w:rFonts w:ascii="Times New Roman" w:hAnsi="Times New Roman" w:cs="Times New Roman"/>
          <w:b/>
          <w:bCs/>
          <w:kern w:val="0"/>
          <w14:ligatures w14:val="none"/>
        </w:rPr>
        <w:t xml:space="preserve">«УЛЬЯНОВСКИЙ ГОСУДАРСТВЕННЫЙ ТЕХНИЧЕСКИЙ УНИВЕРСИТЕТ» </w:t>
      </w:r>
      <w:r w:rsidRPr="00B72C17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br/>
      </w:r>
      <w:r w:rsidRPr="00B72C17">
        <w:rPr>
          <w:rFonts w:ascii="Times New Roman" w:eastAsia="Times New Roman" w:hAnsi="Times New Roman" w:cs="Times New Roman"/>
          <w:color w:val="27273E"/>
          <w:kern w:val="0"/>
          <w:sz w:val="24"/>
          <w:szCs w:val="24"/>
          <w14:ligatures w14:val="none"/>
        </w:rPr>
        <w:t>Самолетостроительный факультет</w:t>
      </w:r>
    </w:p>
    <w:p w14:paraId="67B89EB6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B72C17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Кафедра «Информационные технологии и общенаучные дисциплины»</w:t>
      </w:r>
    </w:p>
    <w:p w14:paraId="30ADA640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10CFC1F1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0D4FE21E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4CA248C7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08CED6C2" w14:textId="77777777" w:rsidR="00B72C17" w:rsidRPr="00B72C17" w:rsidRDefault="00B72C17" w:rsidP="00B72C17">
      <w:pPr>
        <w:ind w:hanging="284"/>
        <w:jc w:val="center"/>
        <w:rPr>
          <w:rFonts w:ascii="Times New Roman" w:hAnsi="Times New Roman" w:cs="Times New Roman"/>
          <w:kern w:val="0"/>
          <w:sz w:val="36"/>
          <w:szCs w:val="36"/>
          <w14:ligatures w14:val="none"/>
        </w:rPr>
      </w:pPr>
      <w:r w:rsidRPr="00B72C17">
        <w:rPr>
          <w:rFonts w:ascii="Times New Roman" w:hAnsi="Times New Roman" w:cs="Times New Roman"/>
          <w:kern w:val="0"/>
          <w:sz w:val="36"/>
          <w:szCs w:val="36"/>
          <w14:ligatures w14:val="none"/>
        </w:rPr>
        <w:t>ПОЯСНИТЕЛЬНАЯ ЗАПИСКА</w:t>
      </w:r>
    </w:p>
    <w:p w14:paraId="02118980" w14:textId="77777777" w:rsidR="00B72C17" w:rsidRPr="00B72C17" w:rsidRDefault="00B72C17" w:rsidP="00B72C17">
      <w:pPr>
        <w:ind w:hanging="284"/>
        <w:jc w:val="center"/>
        <w:rPr>
          <w:rFonts w:ascii="Times New Roman" w:hAnsi="Times New Roman" w:cs="Times New Roman"/>
          <w:kern w:val="0"/>
          <w:sz w:val="36"/>
          <w:szCs w:val="36"/>
          <w14:ligatures w14:val="none"/>
        </w:rPr>
      </w:pPr>
      <w:r w:rsidRPr="00B72C17">
        <w:rPr>
          <w:rFonts w:ascii="Times New Roman" w:hAnsi="Times New Roman" w:cs="Times New Roman"/>
          <w:kern w:val="0"/>
          <w:sz w:val="36"/>
          <w:szCs w:val="36"/>
          <w14:ligatures w14:val="none"/>
        </w:rPr>
        <w:t>На лабораторную работу</w:t>
      </w:r>
    </w:p>
    <w:p w14:paraId="75D4AFBD" w14:textId="77777777" w:rsidR="00B72C17" w:rsidRPr="00B72C17" w:rsidRDefault="00B72C17" w:rsidP="00B72C17">
      <w:pPr>
        <w:ind w:hanging="284"/>
        <w:jc w:val="center"/>
        <w:rPr>
          <w:rFonts w:ascii="Times New Roman" w:hAnsi="Times New Roman" w:cs="Times New Roman"/>
          <w:kern w:val="0"/>
          <w:sz w:val="36"/>
          <w:szCs w:val="36"/>
          <w14:ligatures w14:val="none"/>
        </w:rPr>
      </w:pPr>
      <w:r w:rsidRPr="00B72C17">
        <w:rPr>
          <w:rFonts w:ascii="Times New Roman" w:hAnsi="Times New Roman" w:cs="Times New Roman"/>
          <w:kern w:val="0"/>
          <w:sz w:val="36"/>
          <w:szCs w:val="36"/>
          <w14:ligatures w14:val="none"/>
        </w:rPr>
        <w:t>По дисциплине «Алгоритмы и структуры данных»</w:t>
      </w:r>
    </w:p>
    <w:p w14:paraId="7B66E75C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bCs/>
          <w:kern w:val="0"/>
          <w:sz w:val="32"/>
          <w:szCs w:val="32"/>
          <w:u w:val="single"/>
          <w14:ligatures w14:val="none"/>
        </w:rPr>
      </w:pPr>
      <w:r w:rsidRPr="00B72C17">
        <w:rPr>
          <w:rFonts w:ascii="Times New Roman" w:hAnsi="Times New Roman" w:cs="Times New Roman"/>
          <w:kern w:val="0"/>
          <w:sz w:val="36"/>
          <w:szCs w:val="36"/>
          <w14:ligatures w14:val="none"/>
        </w:rPr>
        <w:t>Тема</w:t>
      </w:r>
      <w:r w:rsidRPr="00B72C17"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B72C17">
        <w:rPr>
          <w:rFonts w:ascii="Times New Roman" w:hAnsi="Times New Roman" w:cs="Times New Roman"/>
          <w:bCs/>
          <w:kern w:val="0"/>
          <w:sz w:val="32"/>
          <w:szCs w:val="32"/>
          <w:u w:val="single"/>
          <w14:ligatures w14:val="none"/>
        </w:rPr>
        <w:t>Разработка логических компьютерных игр с графическим интерфейсом в среде Питон</w:t>
      </w:r>
    </w:p>
    <w:p w14:paraId="35C6B560" w14:textId="5C8565A7" w:rsidR="00B72C17" w:rsidRPr="001E7BEF" w:rsidRDefault="001E7BEF" w:rsidP="00B72C17">
      <w:pPr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1E7BE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Листов 16</w:t>
      </w:r>
    </w:p>
    <w:p w14:paraId="2328EE95" w14:textId="77777777" w:rsidR="00B72C17" w:rsidRPr="00E30240" w:rsidRDefault="00B72C17" w:rsidP="00B72C17">
      <w:pPr>
        <w:jc w:val="center"/>
        <w:rPr>
          <w:kern w:val="0"/>
          <w:sz w:val="28"/>
          <w:szCs w:val="28"/>
          <w14:ligatures w14:val="none"/>
        </w:rPr>
      </w:pPr>
    </w:p>
    <w:p w14:paraId="74558146" w14:textId="77777777" w:rsidR="00B72C17" w:rsidRPr="00E30240" w:rsidRDefault="00B72C17" w:rsidP="00B72C17">
      <w:pPr>
        <w:jc w:val="right"/>
        <w:rPr>
          <w:kern w:val="0"/>
          <w:sz w:val="28"/>
          <w:szCs w:val="28"/>
          <w14:ligatures w14:val="none"/>
        </w:rPr>
      </w:pPr>
    </w:p>
    <w:p w14:paraId="0F4D4EA6" w14:textId="77777777" w:rsidR="00B72C17" w:rsidRPr="00E30240" w:rsidRDefault="00B72C17" w:rsidP="00B72C17">
      <w:pPr>
        <w:jc w:val="right"/>
        <w:rPr>
          <w:kern w:val="0"/>
          <w:sz w:val="28"/>
          <w:szCs w:val="28"/>
          <w14:ligatures w14:val="none"/>
        </w:rPr>
      </w:pPr>
    </w:p>
    <w:p w14:paraId="23CEDF4B" w14:textId="77777777" w:rsidR="00B72C17" w:rsidRPr="00B72C17" w:rsidRDefault="00B72C17" w:rsidP="001E7BEF">
      <w:pPr>
        <w:ind w:left="4962" w:right="-1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B72C1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Руководитель разработки:</w:t>
      </w:r>
      <w:r w:rsidRPr="00B72C17">
        <w:rPr>
          <w:rFonts w:ascii="Times New Roman" w:hAnsi="Times New Roman" w:cs="Times New Roman"/>
          <w:kern w:val="0"/>
          <w:sz w:val="28"/>
          <w:szCs w:val="28"/>
          <w14:ligatures w14:val="none"/>
        </w:rPr>
        <w:br/>
      </w: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кандидат технических наук, доцент кафедры</w:t>
      </w: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br/>
        <w:t xml:space="preserve">Шишкин В.В.         </w:t>
      </w: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br/>
        <w:t>«______» ____________ 2024г.</w:t>
      </w:r>
    </w:p>
    <w:p w14:paraId="5259016F" w14:textId="77777777" w:rsidR="00B72C17" w:rsidRPr="00B72C17" w:rsidRDefault="00B72C17" w:rsidP="001E7BEF">
      <w:pPr>
        <w:ind w:left="4962" w:right="-1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3B98DA36" w14:textId="77777777" w:rsidR="00B72C17" w:rsidRPr="00B72C17" w:rsidRDefault="00B72C17" w:rsidP="001E7BEF">
      <w:pPr>
        <w:ind w:left="4962" w:right="-1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71F8301E" w14:textId="05443592" w:rsidR="00B72C17" w:rsidRPr="00B72C17" w:rsidRDefault="00B72C17" w:rsidP="001E7BEF">
      <w:pPr>
        <w:ind w:left="4962" w:right="-1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Исполнитель:</w:t>
      </w: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br/>
        <w:t>студент гр. АИСТбд-21</w:t>
      </w: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br/>
      </w:r>
      <w:r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Парфенова Я.И.</w:t>
      </w: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br/>
        <w:t>«______» ____________ 2024г.</w:t>
      </w:r>
    </w:p>
    <w:p w14:paraId="595ADB52" w14:textId="77777777" w:rsidR="00B72C17" w:rsidRPr="00B72C17" w:rsidRDefault="00B72C17" w:rsidP="00B72C17">
      <w:pPr>
        <w:ind w:left="4962" w:right="-1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0D9CAC56" w14:textId="77777777" w:rsidR="00B72C17" w:rsidRPr="00B72C17" w:rsidRDefault="00B72C17" w:rsidP="00B72C17">
      <w:pPr>
        <w:ind w:right="-1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4E8C2706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sectPr w:rsidR="00B72C17" w:rsidRPr="00B72C17" w:rsidSect="00B72C1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2024г.</w:t>
      </w:r>
    </w:p>
    <w:p w14:paraId="56EEC619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72C17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Содержание</w:t>
      </w:r>
    </w:p>
    <w:p w14:paraId="21328A72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AF5F754" w14:textId="34021DD6" w:rsidR="00B72C17" w:rsidRPr="00B72C17" w:rsidRDefault="00B72C17" w:rsidP="00B72C17">
      <w:pPr>
        <w:ind w:right="-1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B72C1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Техническое задание...........................................................................................</w:t>
      </w:r>
      <w:r w:rsidR="001E7BEF">
        <w:rPr>
          <w:rFonts w:ascii="Times New Roman" w:hAnsi="Times New Roman" w:cs="Times New Roman"/>
          <w:kern w:val="0"/>
          <w:sz w:val="28"/>
          <w:szCs w:val="28"/>
          <w14:ligatures w14:val="none"/>
        </w:rPr>
        <w:t>...3</w:t>
      </w:r>
      <w:r w:rsidRPr="00B72C1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391E2908" w14:textId="049A7188" w:rsidR="00B72C17" w:rsidRPr="00B72C17" w:rsidRDefault="00B72C17" w:rsidP="00B72C17">
      <w:pPr>
        <w:ind w:right="-1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B72C1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Пояснительная записка .....................................................................................</w:t>
      </w:r>
      <w:r w:rsidR="001E7BEF">
        <w:rPr>
          <w:rFonts w:ascii="Times New Roman" w:hAnsi="Times New Roman" w:cs="Times New Roman"/>
          <w:kern w:val="0"/>
          <w:sz w:val="28"/>
          <w:szCs w:val="28"/>
          <w14:ligatures w14:val="none"/>
        </w:rPr>
        <w:t>...</w:t>
      </w:r>
      <w:r w:rsidRPr="00B72C1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1E7BEF">
        <w:rPr>
          <w:rFonts w:ascii="Times New Roman" w:hAnsi="Times New Roman" w:cs="Times New Roman"/>
          <w:kern w:val="0"/>
          <w:sz w:val="28"/>
          <w:szCs w:val="28"/>
          <w14:ligatures w14:val="none"/>
        </w:rPr>
        <w:t>8</w:t>
      </w:r>
      <w:r w:rsidRPr="00B72C1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5518F7BD" w14:textId="503F73C2" w:rsidR="00B72C17" w:rsidRDefault="00B72C17" w:rsidP="00B72C17">
      <w:pPr>
        <w:ind w:right="-1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B72C1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Руководство программиста ................................................................................</w:t>
      </w:r>
      <w:r w:rsidR="001E7BEF">
        <w:rPr>
          <w:rFonts w:ascii="Times New Roman" w:hAnsi="Times New Roman" w:cs="Times New Roman"/>
          <w:kern w:val="0"/>
          <w:sz w:val="28"/>
          <w:szCs w:val="28"/>
          <w14:ligatures w14:val="none"/>
        </w:rPr>
        <w:t>.13</w:t>
      </w:r>
      <w:r w:rsidRPr="00B72C1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1F667618" w14:textId="38CD3C8D" w:rsidR="00B72C17" w:rsidRDefault="00B72C17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br w:type="page"/>
      </w:r>
    </w:p>
    <w:p w14:paraId="5D3ABF4A" w14:textId="0C8567BA" w:rsidR="00F71B9F" w:rsidRPr="00B72C17" w:rsidRDefault="00F71B9F" w:rsidP="00F71B9F">
      <w:pPr>
        <w:jc w:val="center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14:paraId="31C9628F" w14:textId="2E15D27E" w:rsidR="00F71B9F" w:rsidRPr="00B72C17" w:rsidRDefault="00F71B9F" w:rsidP="00F71B9F">
      <w:pPr>
        <w:jc w:val="center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5D6D846" w14:textId="1638F7AE" w:rsidR="00F71B9F" w:rsidRPr="00B72C17" w:rsidRDefault="00F71B9F" w:rsidP="00F71B9F">
      <w:pPr>
        <w:jc w:val="center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E33C47A" w14:textId="228281C4" w:rsidR="00F71B9F" w:rsidRPr="00B72C17" w:rsidRDefault="00F71B9F" w:rsidP="00F71B9F">
      <w:pPr>
        <w:jc w:val="center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«УЛЬЯНОВСКИЙ ГОСУДАРСТВЕННЫЙ ТЕХНИЧЕСКИЙ УНИВЕРСИТЕТ»</w:t>
      </w:r>
    </w:p>
    <w:p w14:paraId="564EF200" w14:textId="18C87952" w:rsidR="001A2164" w:rsidRPr="00B72C17" w:rsidRDefault="00F71B9F" w:rsidP="00F71B9F">
      <w:pPr>
        <w:jc w:val="center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Кафедра «</w:t>
      </w:r>
      <w:r w:rsidR="00E30240" w:rsidRPr="00E30240">
        <w:rPr>
          <w:rFonts w:ascii="Times New Roman" w:hAnsi="Times New Roman" w:cs="Times New Roman"/>
          <w:sz w:val="28"/>
          <w:szCs w:val="28"/>
        </w:rPr>
        <w:t>Информационные технологии и общенаучные дисциплины</w:t>
      </w:r>
      <w:r w:rsidRPr="00B72C17">
        <w:rPr>
          <w:rFonts w:ascii="Times New Roman" w:hAnsi="Times New Roman" w:cs="Times New Roman"/>
          <w:sz w:val="28"/>
          <w:szCs w:val="28"/>
        </w:rPr>
        <w:t>»</w:t>
      </w:r>
    </w:p>
    <w:p w14:paraId="79F343FD" w14:textId="77777777" w:rsidR="00F71B9F" w:rsidRPr="00B72C17" w:rsidRDefault="00F71B9F" w:rsidP="00F71B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217781" w14:textId="77777777" w:rsidR="00F71B9F" w:rsidRPr="00B72C17" w:rsidRDefault="00F71B9F" w:rsidP="00F71B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2CCBCB" w14:textId="77777777" w:rsidR="00F71B9F" w:rsidRPr="00B72C17" w:rsidRDefault="00F71B9F" w:rsidP="00F71B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B565B2" w14:textId="77777777" w:rsidR="00F71B9F" w:rsidRPr="00B72C17" w:rsidRDefault="00F71B9F" w:rsidP="00F71B9F">
      <w:pPr>
        <w:jc w:val="center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 xml:space="preserve">ТЕХНИЧЕСКОЕ ЗАДАНИЕ </w:t>
      </w:r>
    </w:p>
    <w:p w14:paraId="3B0B3435" w14:textId="52EB8B2A" w:rsidR="00F71B9F" w:rsidRPr="00B72C17" w:rsidRDefault="00F71B9F" w:rsidP="00F71B9F">
      <w:pPr>
        <w:jc w:val="center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 xml:space="preserve">на </w:t>
      </w:r>
      <w:r w:rsidR="00616322">
        <w:rPr>
          <w:rFonts w:ascii="Times New Roman" w:hAnsi="Times New Roman" w:cs="Times New Roman"/>
          <w:sz w:val="28"/>
          <w:szCs w:val="28"/>
        </w:rPr>
        <w:t>лабораторную</w:t>
      </w:r>
      <w:r w:rsidRPr="00B72C17">
        <w:rPr>
          <w:rFonts w:ascii="Times New Roman" w:hAnsi="Times New Roman" w:cs="Times New Roman"/>
          <w:sz w:val="28"/>
          <w:szCs w:val="28"/>
        </w:rPr>
        <w:t xml:space="preserve"> работу </w:t>
      </w:r>
    </w:p>
    <w:p w14:paraId="51B042CE" w14:textId="37DEA73A" w:rsidR="00F71B9F" w:rsidRPr="00B72C17" w:rsidRDefault="00F71B9F" w:rsidP="00F71B9F">
      <w:pPr>
        <w:jc w:val="center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по дисциплине «Алгоритмы и структуры данных»</w:t>
      </w:r>
    </w:p>
    <w:p w14:paraId="7AF75032" w14:textId="77777777" w:rsidR="00F71B9F" w:rsidRPr="00B72C17" w:rsidRDefault="00F71B9F" w:rsidP="00F71B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751C8E" w14:textId="21BACD8C" w:rsidR="00F71B9F" w:rsidRPr="001E7BEF" w:rsidRDefault="001E7BEF" w:rsidP="00937FA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E7BEF">
        <w:rPr>
          <w:rFonts w:ascii="Times New Roman" w:hAnsi="Times New Roman" w:cs="Times New Roman"/>
          <w:bCs/>
          <w:kern w:val="0"/>
          <w:sz w:val="32"/>
          <w:szCs w:val="32"/>
          <w14:ligatures w14:val="none"/>
        </w:rPr>
        <w:t xml:space="preserve">Тема </w:t>
      </w:r>
      <w:r w:rsidRPr="00B72C17">
        <w:rPr>
          <w:rFonts w:ascii="Times New Roman" w:hAnsi="Times New Roman" w:cs="Times New Roman"/>
          <w:bCs/>
          <w:kern w:val="0"/>
          <w:sz w:val="32"/>
          <w:szCs w:val="32"/>
          <w:u w:val="single"/>
          <w14:ligatures w14:val="none"/>
        </w:rPr>
        <w:t>Разработка логических компьютерных игр с графическим интерфейсом в среде Питон</w:t>
      </w:r>
    </w:p>
    <w:p w14:paraId="1AA2F9C6" w14:textId="435076B2" w:rsidR="001E7BEF" w:rsidRPr="00B72C17" w:rsidRDefault="001E7BEF" w:rsidP="00937F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Листов 4</w:t>
      </w:r>
    </w:p>
    <w:p w14:paraId="46A489DB" w14:textId="77777777" w:rsidR="00F71B9F" w:rsidRPr="00B72C17" w:rsidRDefault="00F71B9F" w:rsidP="00F71B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08339" w14:textId="77777777" w:rsidR="00F71B9F" w:rsidRPr="00B72C17" w:rsidRDefault="00F71B9F" w:rsidP="00F71B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F777EC" w14:textId="77777777" w:rsidR="00F71B9F" w:rsidRPr="00B72C17" w:rsidRDefault="00F71B9F" w:rsidP="00F71B9F">
      <w:pPr>
        <w:jc w:val="right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 xml:space="preserve">Исполнитель: </w:t>
      </w:r>
    </w:p>
    <w:p w14:paraId="2AC067DC" w14:textId="00FA837B" w:rsidR="00F71B9F" w:rsidRPr="00B72C17" w:rsidRDefault="00F71B9F" w:rsidP="00F71B9F">
      <w:pPr>
        <w:jc w:val="right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 xml:space="preserve">студент гр. АИСТбд-21 </w:t>
      </w:r>
    </w:p>
    <w:p w14:paraId="325D3592" w14:textId="7E620FBC" w:rsidR="00F71B9F" w:rsidRPr="00B72C17" w:rsidRDefault="00E30240" w:rsidP="00F71B9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Парфенова Я.И.</w:t>
      </w:r>
    </w:p>
    <w:p w14:paraId="6333AB23" w14:textId="77777777" w:rsidR="00616322" w:rsidRPr="00B72C17" w:rsidRDefault="00616322" w:rsidP="00616322">
      <w:pPr>
        <w:ind w:left="4962" w:right="-1"/>
        <w:jc w:val="right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«______» ____________ 2024г.</w:t>
      </w:r>
    </w:p>
    <w:p w14:paraId="07749B7A" w14:textId="77777777" w:rsidR="00F71B9F" w:rsidRPr="00B72C17" w:rsidRDefault="00F71B9F" w:rsidP="00F71B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8C949C" w14:textId="77777777" w:rsidR="00F71B9F" w:rsidRPr="00B72C17" w:rsidRDefault="00F71B9F" w:rsidP="00F71B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A296D99" w14:textId="77777777" w:rsidR="00F71B9F" w:rsidRPr="00B72C17" w:rsidRDefault="00F71B9F" w:rsidP="00F71B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4677D4D" w14:textId="77777777" w:rsidR="00F71B9F" w:rsidRPr="00B72C17" w:rsidRDefault="00F71B9F" w:rsidP="00F71B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272F04" w14:textId="77777777" w:rsidR="00F71B9F" w:rsidRPr="00B72C17" w:rsidRDefault="00F71B9F" w:rsidP="00F71B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FBFCEB" w14:textId="77777777" w:rsidR="00B72C17" w:rsidRDefault="00F71B9F" w:rsidP="00B72C17">
      <w:pPr>
        <w:jc w:val="center"/>
        <w:rPr>
          <w:rFonts w:ascii="Times New Roman" w:hAnsi="Times New Roman" w:cs="Times New Roman"/>
          <w:sz w:val="28"/>
          <w:szCs w:val="28"/>
        </w:rPr>
      </w:pPr>
      <w:r w:rsidRPr="00B72C17">
        <w:rPr>
          <w:rFonts w:ascii="Times New Roman" w:hAnsi="Times New Roman" w:cs="Times New Roman"/>
          <w:sz w:val="28"/>
          <w:szCs w:val="28"/>
        </w:rPr>
        <w:t>2024</w:t>
      </w:r>
    </w:p>
    <w:p w14:paraId="7213E710" w14:textId="0264E042" w:rsidR="00937FAA" w:rsidRPr="001E7BEF" w:rsidRDefault="00937FAA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B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Введение </w:t>
      </w:r>
    </w:p>
    <w:p w14:paraId="4D6122DC" w14:textId="13840F77" w:rsidR="00937FAA" w:rsidRPr="001E7BEF" w:rsidRDefault="00937FAA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Крестики-нолики — это простая логическая игра на двоих участников. Игровое поле представляет собой сетку размером 3x3. Один из игроков играет крестиками (X), а другой — ноликами (O). Игроки поочередно делают ходы, заполняя одну из пустых клеток своим символом. Цель игры – первому выстроить три своих символа в ряд по горизонтали, вертикали или диагонали на игровом поле. Если все клетки заполнены, а ни одна из сторон не собрала три символа в ряд, то игра заканчивается вничью. Для нашей игры реализуется вариант игры с приложением, которое никогда не проигрывает.</w:t>
      </w:r>
    </w:p>
    <w:p w14:paraId="746AA0C9" w14:textId="77777777" w:rsidR="00937FAA" w:rsidRPr="001E7BEF" w:rsidRDefault="00937FAA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BEF">
        <w:rPr>
          <w:rFonts w:ascii="Times New Roman" w:hAnsi="Times New Roman" w:cs="Times New Roman"/>
          <w:b/>
          <w:bCs/>
          <w:sz w:val="28"/>
          <w:szCs w:val="28"/>
        </w:rPr>
        <w:t xml:space="preserve">1. Основания для разработки </w:t>
      </w:r>
    </w:p>
    <w:p w14:paraId="0199F88D" w14:textId="5EE2096C" w:rsidR="00937FAA" w:rsidRPr="001E7BEF" w:rsidRDefault="00FC462D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Учебный</w:t>
      </w:r>
      <w:r w:rsidR="00937FAA" w:rsidRPr="001E7BEF">
        <w:rPr>
          <w:rFonts w:ascii="Times New Roman" w:hAnsi="Times New Roman" w:cs="Times New Roman"/>
          <w:sz w:val="28"/>
          <w:szCs w:val="28"/>
        </w:rPr>
        <w:t xml:space="preserve"> план направления 09.03.02 «Информационные системы и технологии» и распоряжение по факультету. </w:t>
      </w:r>
    </w:p>
    <w:p w14:paraId="0AE0D792" w14:textId="77777777" w:rsidR="00937FAA" w:rsidRPr="001E7BEF" w:rsidRDefault="00937FAA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BEF">
        <w:rPr>
          <w:rFonts w:ascii="Times New Roman" w:hAnsi="Times New Roman" w:cs="Times New Roman"/>
          <w:b/>
          <w:bCs/>
          <w:sz w:val="28"/>
          <w:szCs w:val="28"/>
        </w:rPr>
        <w:t xml:space="preserve">2. Требования к программе или программному изделию </w:t>
      </w:r>
    </w:p>
    <w:p w14:paraId="570E5CCB" w14:textId="77777777" w:rsidR="00FC462D" w:rsidRPr="001E7BEF" w:rsidRDefault="00FC462D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BEF">
        <w:rPr>
          <w:rFonts w:ascii="Times New Roman" w:hAnsi="Times New Roman" w:cs="Times New Roman"/>
          <w:b/>
          <w:bCs/>
          <w:sz w:val="28"/>
          <w:szCs w:val="28"/>
        </w:rPr>
        <w:t>2.1. Функциональное назначение</w:t>
      </w:r>
    </w:p>
    <w:p w14:paraId="2103ADF1" w14:textId="3E3A86F8" w:rsidR="00FC462D" w:rsidRPr="001E7BEF" w:rsidRDefault="00FC462D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 xml:space="preserve">Приложение "Крестики-нолики" предназначено для реализации популярной логической игры, в которую играют двое участников — человек против компьютера (бота). Программа позволяет пользователю выбрать, какую сторону он хочет играть ("Крестики" или "Нолики"), и противостоит ему искусственный </w:t>
      </w:r>
      <w:r w:rsidR="00616322" w:rsidRPr="001E7BEF">
        <w:rPr>
          <w:rFonts w:ascii="Times New Roman" w:hAnsi="Times New Roman" w:cs="Times New Roman"/>
          <w:sz w:val="28"/>
          <w:szCs w:val="28"/>
        </w:rPr>
        <w:t>приложение</w:t>
      </w:r>
      <w:r w:rsidRPr="001E7BEF">
        <w:rPr>
          <w:rFonts w:ascii="Times New Roman" w:hAnsi="Times New Roman" w:cs="Times New Roman"/>
          <w:sz w:val="28"/>
          <w:szCs w:val="28"/>
        </w:rPr>
        <w:t xml:space="preserve"> (бот), использующий алгоритм минимакса для принятия оптимальных решений.</w:t>
      </w:r>
    </w:p>
    <w:p w14:paraId="2534BE56" w14:textId="77777777" w:rsidR="00FC462D" w:rsidRPr="001E7BEF" w:rsidRDefault="00FC462D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Перечень автоматизируемых процессов:</w:t>
      </w:r>
    </w:p>
    <w:p w14:paraId="7376A8AB" w14:textId="44D719D2" w:rsidR="00FC462D" w:rsidRPr="001E7BEF" w:rsidRDefault="00FC462D" w:rsidP="001E7BEF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Инициализация и открытие пользовательского интерфейса.</w:t>
      </w:r>
    </w:p>
    <w:p w14:paraId="2A318BE4" w14:textId="1449ED3E" w:rsidR="00FC462D" w:rsidRPr="001E7BEF" w:rsidRDefault="00FC462D" w:rsidP="001E7BEF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Выбор стороны (крестики или нолики) пользователем.</w:t>
      </w:r>
    </w:p>
    <w:p w14:paraId="49D06AF1" w14:textId="2B28F568" w:rsidR="00FC462D" w:rsidRPr="001E7BEF" w:rsidRDefault="00FC462D" w:rsidP="001E7BEF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Отображение игрового поля 3x3 и обновление интерфейса в реальном времени.</w:t>
      </w:r>
    </w:p>
    <w:p w14:paraId="5BA37378" w14:textId="6D781F7C" w:rsidR="00FC462D" w:rsidRPr="001E7BEF" w:rsidRDefault="00FC462D" w:rsidP="001E7BEF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Определение победителя и окончание игры при достижении одной из выигрышных комбинаций или ничьей.</w:t>
      </w:r>
    </w:p>
    <w:p w14:paraId="2891AD38" w14:textId="6E5F62BC" w:rsidR="00FC462D" w:rsidRPr="001E7BEF" w:rsidRDefault="00FC462D" w:rsidP="001E7BEF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 xml:space="preserve">Автоматическое определение и выполнение ходов </w:t>
      </w:r>
      <w:proofErr w:type="gramStart"/>
      <w:r w:rsidRPr="001E7BEF">
        <w:rPr>
          <w:rFonts w:ascii="Times New Roman" w:hAnsi="Times New Roman" w:cs="Times New Roman"/>
          <w:sz w:val="28"/>
          <w:szCs w:val="28"/>
        </w:rPr>
        <w:t>за бота</w:t>
      </w:r>
      <w:proofErr w:type="gramEnd"/>
      <w:r w:rsidRPr="001E7BEF">
        <w:rPr>
          <w:rFonts w:ascii="Times New Roman" w:hAnsi="Times New Roman" w:cs="Times New Roman"/>
          <w:sz w:val="28"/>
          <w:szCs w:val="28"/>
        </w:rPr>
        <w:t>.</w:t>
      </w:r>
    </w:p>
    <w:p w14:paraId="77AF0306" w14:textId="77777777" w:rsidR="00FC462D" w:rsidRPr="001E7BEF" w:rsidRDefault="00FC462D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Группы пользователей:</w:t>
      </w:r>
    </w:p>
    <w:p w14:paraId="1013FA8A" w14:textId="153163E1" w:rsidR="00FC462D" w:rsidRPr="001E7BEF" w:rsidRDefault="00616322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FC462D" w:rsidRPr="001E7BEF">
        <w:rPr>
          <w:rFonts w:ascii="Times New Roman" w:hAnsi="Times New Roman" w:cs="Times New Roman"/>
          <w:sz w:val="28"/>
          <w:szCs w:val="28"/>
        </w:rPr>
        <w:t>Обычные пользователи (игроки), желающие играть против компьютера.</w:t>
      </w:r>
    </w:p>
    <w:p w14:paraId="697F2F43" w14:textId="77777777" w:rsidR="00FC462D" w:rsidRPr="001E7BEF" w:rsidRDefault="00FC462D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BEF">
        <w:rPr>
          <w:rFonts w:ascii="Times New Roman" w:hAnsi="Times New Roman" w:cs="Times New Roman"/>
          <w:b/>
          <w:bCs/>
          <w:sz w:val="28"/>
          <w:szCs w:val="28"/>
        </w:rPr>
        <w:t>2.2. Требования к функциональным характеристикам</w:t>
      </w:r>
    </w:p>
    <w:p w14:paraId="4F4500D8" w14:textId="77777777" w:rsidR="00FC462D" w:rsidRPr="001E7BEF" w:rsidRDefault="00FC462D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BEF">
        <w:rPr>
          <w:rFonts w:ascii="Times New Roman" w:hAnsi="Times New Roman" w:cs="Times New Roman"/>
          <w:b/>
          <w:bCs/>
          <w:sz w:val="28"/>
          <w:szCs w:val="28"/>
        </w:rPr>
        <w:t>2.2.1. Требования к структуре приложения</w:t>
      </w:r>
    </w:p>
    <w:p w14:paraId="253E40B4" w14:textId="77777777" w:rsidR="00FC462D" w:rsidRPr="001E7BEF" w:rsidRDefault="00FC462D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Приложение должно состоять из нескольких модулей/методов, каждый из которых отвечает за определенный функционал, таких как инициализация интерфейса, обработка ходов игрока и бота, проверка победителя, и окончание игры.</w:t>
      </w:r>
    </w:p>
    <w:p w14:paraId="6044F1E3" w14:textId="77777777" w:rsidR="00FC462D" w:rsidRPr="001E7BEF" w:rsidRDefault="00FC462D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Должно быть четко выделено деление на функции управления игровым процессом, пользовательским интерфейсом и логикой искусственного интеллекта.</w:t>
      </w:r>
    </w:p>
    <w:p w14:paraId="500069A8" w14:textId="77777777" w:rsidR="00FC462D" w:rsidRPr="001E7BEF" w:rsidRDefault="00FC462D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BEF">
        <w:rPr>
          <w:rFonts w:ascii="Times New Roman" w:hAnsi="Times New Roman" w:cs="Times New Roman"/>
          <w:b/>
          <w:bCs/>
          <w:sz w:val="28"/>
          <w:szCs w:val="28"/>
        </w:rPr>
        <w:t>2.2.2. Требования к составу функций приложения</w:t>
      </w:r>
    </w:p>
    <w:p w14:paraId="3AE223DB" w14:textId="59AB3BDF" w:rsidR="00FC462D" w:rsidRPr="001E7BEF" w:rsidRDefault="00FC462D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Инициализация и выбор стороны</w:t>
      </w:r>
      <w:r w:rsidR="00616322" w:rsidRPr="001E7BEF">
        <w:rPr>
          <w:rFonts w:ascii="Times New Roman" w:hAnsi="Times New Roman" w:cs="Times New Roman"/>
          <w:sz w:val="28"/>
          <w:szCs w:val="28"/>
        </w:rPr>
        <w:t>: обеспечить</w:t>
      </w:r>
      <w:r w:rsidRPr="001E7BEF">
        <w:rPr>
          <w:rFonts w:ascii="Times New Roman" w:hAnsi="Times New Roman" w:cs="Times New Roman"/>
          <w:sz w:val="28"/>
          <w:szCs w:val="28"/>
        </w:rPr>
        <w:t xml:space="preserve"> выбор стороны игроком, отображение интерфейса для выбора.</w:t>
      </w:r>
    </w:p>
    <w:p w14:paraId="10864986" w14:textId="331ECACE" w:rsidR="00FC462D" w:rsidRPr="001E7BEF" w:rsidRDefault="00FC462D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 xml:space="preserve">Игровой процесс: </w:t>
      </w:r>
      <w:r w:rsidR="00616322" w:rsidRPr="001E7BEF">
        <w:rPr>
          <w:rFonts w:ascii="Times New Roman" w:hAnsi="Times New Roman" w:cs="Times New Roman"/>
          <w:sz w:val="28"/>
          <w:szCs w:val="28"/>
        </w:rPr>
        <w:t>о</w:t>
      </w:r>
      <w:r w:rsidRPr="001E7BEF">
        <w:rPr>
          <w:rFonts w:ascii="Times New Roman" w:hAnsi="Times New Roman" w:cs="Times New Roman"/>
          <w:sz w:val="28"/>
          <w:szCs w:val="28"/>
        </w:rPr>
        <w:t>беспечение работы как для хода игрока, так и для хода бота, включая проверку условий победы и ничьей.</w:t>
      </w:r>
    </w:p>
    <w:p w14:paraId="0ABF5FAB" w14:textId="08995F34" w:rsidR="00FC462D" w:rsidRPr="001E7BEF" w:rsidRDefault="00FC462D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 xml:space="preserve">Интеллект бота: </w:t>
      </w:r>
      <w:r w:rsidR="00616322" w:rsidRPr="001E7BEF">
        <w:rPr>
          <w:rFonts w:ascii="Times New Roman" w:hAnsi="Times New Roman" w:cs="Times New Roman"/>
          <w:sz w:val="28"/>
          <w:szCs w:val="28"/>
        </w:rPr>
        <w:t>р</w:t>
      </w:r>
      <w:r w:rsidRPr="001E7BEF">
        <w:rPr>
          <w:rFonts w:ascii="Times New Roman" w:hAnsi="Times New Roman" w:cs="Times New Roman"/>
          <w:sz w:val="28"/>
          <w:szCs w:val="28"/>
        </w:rPr>
        <w:t>еализация бота, который будет играть с игроком, используя алгоритм минимакса для определения оптимального хода.</w:t>
      </w:r>
    </w:p>
    <w:p w14:paraId="6AC5C942" w14:textId="5670C01B" w:rsidR="00FC462D" w:rsidRPr="001E7BEF" w:rsidRDefault="00FC462D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 xml:space="preserve">Окончание игры: </w:t>
      </w:r>
      <w:r w:rsidR="00616322" w:rsidRPr="001E7BEF">
        <w:rPr>
          <w:rFonts w:ascii="Times New Roman" w:hAnsi="Times New Roman" w:cs="Times New Roman"/>
          <w:sz w:val="28"/>
          <w:szCs w:val="28"/>
        </w:rPr>
        <w:t>о</w:t>
      </w:r>
      <w:r w:rsidRPr="001E7BEF">
        <w:rPr>
          <w:rFonts w:ascii="Times New Roman" w:hAnsi="Times New Roman" w:cs="Times New Roman"/>
          <w:sz w:val="28"/>
          <w:szCs w:val="28"/>
        </w:rPr>
        <w:t>бнаружение условий завершения игры и информирование пользователя о результате через диалоговые окна.</w:t>
      </w:r>
    </w:p>
    <w:p w14:paraId="40C6D446" w14:textId="77777777" w:rsidR="00FC462D" w:rsidRPr="001E7BEF" w:rsidRDefault="00FC462D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BEF">
        <w:rPr>
          <w:rFonts w:ascii="Times New Roman" w:hAnsi="Times New Roman" w:cs="Times New Roman"/>
          <w:b/>
          <w:bCs/>
          <w:sz w:val="28"/>
          <w:szCs w:val="28"/>
        </w:rPr>
        <w:t>2.2.3. Требования к организации информационного обеспечения, входных и выходных данных</w:t>
      </w:r>
    </w:p>
    <w:p w14:paraId="26CA5F77" w14:textId="77777777" w:rsidR="00FC462D" w:rsidRPr="001E7BEF" w:rsidRDefault="00FC462D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 xml:space="preserve">Пользовательский интерфейс: Использование </w:t>
      </w:r>
      <w:proofErr w:type="spellStart"/>
      <w:r w:rsidRPr="001E7BEF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1E7BEF">
        <w:rPr>
          <w:rFonts w:ascii="Times New Roman" w:hAnsi="Times New Roman" w:cs="Times New Roman"/>
          <w:sz w:val="28"/>
          <w:szCs w:val="28"/>
        </w:rPr>
        <w:t xml:space="preserve"> для создания простого и понятного интерфейса. Обеспечение централизованного размещения игрового окна на экране.</w:t>
      </w:r>
    </w:p>
    <w:p w14:paraId="3CBD307F" w14:textId="77777777" w:rsidR="00FC462D" w:rsidRPr="001E7BEF" w:rsidRDefault="00FC462D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Входные данные: Обработка кликов пользователя на кнопках.</w:t>
      </w:r>
    </w:p>
    <w:p w14:paraId="40FA50ED" w14:textId="77777777" w:rsidR="00FC462D" w:rsidRPr="001E7BEF" w:rsidRDefault="00FC462D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Выходные данные: Отображение состояния игры в режиме реального времени, сообщение об окончании игры (победа, поражение или ничья).</w:t>
      </w:r>
    </w:p>
    <w:p w14:paraId="5DFF774D" w14:textId="77777777" w:rsidR="00FC462D" w:rsidRPr="001E7BEF" w:rsidRDefault="00FC462D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BEF">
        <w:rPr>
          <w:rFonts w:ascii="Times New Roman" w:hAnsi="Times New Roman" w:cs="Times New Roman"/>
          <w:b/>
          <w:bCs/>
          <w:sz w:val="28"/>
          <w:szCs w:val="28"/>
        </w:rPr>
        <w:t>2.3. Требования к надежности</w:t>
      </w:r>
    </w:p>
    <w:p w14:paraId="2C90B1B2" w14:textId="77777777" w:rsidR="00FC462D" w:rsidRPr="001E7BEF" w:rsidRDefault="00FC462D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lastRenderedPageBreak/>
        <w:t>Приложение должно корректно обрабатывать все возможные сценарии ввода данных от пользователя (например, повторный выбор одной и той же ячейки) без сбоев.</w:t>
      </w:r>
    </w:p>
    <w:p w14:paraId="45FDC2A5" w14:textId="77777777" w:rsidR="00FC462D" w:rsidRPr="001E7BEF" w:rsidRDefault="00FC462D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Индикация победы должна быть четкой и своевременной, предоставляя пользователю четкое понимание, что игра завершена.</w:t>
      </w:r>
    </w:p>
    <w:p w14:paraId="33210AA2" w14:textId="77777777" w:rsidR="00FC462D" w:rsidRPr="001E7BEF" w:rsidRDefault="00FC462D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При возникновении сбоев приложение должно обеспечивать возможность перезапуска игры без необходимости перезапуска программы.</w:t>
      </w:r>
    </w:p>
    <w:p w14:paraId="15A1C8C3" w14:textId="77777777" w:rsidR="00FC462D" w:rsidRPr="001E7BEF" w:rsidRDefault="00FC462D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BEF">
        <w:rPr>
          <w:rFonts w:ascii="Times New Roman" w:hAnsi="Times New Roman" w:cs="Times New Roman"/>
          <w:b/>
          <w:bCs/>
          <w:sz w:val="28"/>
          <w:szCs w:val="28"/>
        </w:rPr>
        <w:t>2.4. Требования к информационной и программной совместимости</w:t>
      </w:r>
    </w:p>
    <w:p w14:paraId="7A9FA77E" w14:textId="52537786" w:rsidR="00FC462D" w:rsidRPr="001E7BEF" w:rsidRDefault="00FC462D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r w:rsidR="00616322" w:rsidRPr="001E7BEF">
        <w:rPr>
          <w:rFonts w:ascii="Times New Roman" w:hAnsi="Times New Roman" w:cs="Times New Roman"/>
          <w:sz w:val="28"/>
          <w:szCs w:val="28"/>
        </w:rPr>
        <w:t>п</w:t>
      </w:r>
      <w:r w:rsidRPr="001E7BEF">
        <w:rPr>
          <w:rFonts w:ascii="Times New Roman" w:hAnsi="Times New Roman" w:cs="Times New Roman"/>
          <w:sz w:val="28"/>
          <w:szCs w:val="28"/>
        </w:rPr>
        <w:t xml:space="preserve">риложение должно работать на всех основных операционных системах, поддерживающих Python и </w:t>
      </w:r>
      <w:proofErr w:type="spellStart"/>
      <w:r w:rsidRPr="001E7BEF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1E7BEF">
        <w:rPr>
          <w:rFonts w:ascii="Times New Roman" w:hAnsi="Times New Roman" w:cs="Times New Roman"/>
          <w:sz w:val="28"/>
          <w:szCs w:val="28"/>
        </w:rPr>
        <w:t xml:space="preserve"> (Windows, </w:t>
      </w:r>
      <w:proofErr w:type="spellStart"/>
      <w:r w:rsidRPr="001E7BEF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1E7BEF">
        <w:rPr>
          <w:rFonts w:ascii="Times New Roman" w:hAnsi="Times New Roman" w:cs="Times New Roman"/>
          <w:sz w:val="28"/>
          <w:szCs w:val="28"/>
        </w:rPr>
        <w:t>, Linux).</w:t>
      </w:r>
    </w:p>
    <w:p w14:paraId="59E997FD" w14:textId="64336BF8" w:rsidR="00FC462D" w:rsidRPr="001E7BEF" w:rsidRDefault="00FC462D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 xml:space="preserve">Используемые библиотеки: </w:t>
      </w:r>
      <w:r w:rsidR="00616322" w:rsidRPr="001E7BEF">
        <w:rPr>
          <w:rFonts w:ascii="Times New Roman" w:hAnsi="Times New Roman" w:cs="Times New Roman"/>
          <w:sz w:val="28"/>
          <w:szCs w:val="28"/>
        </w:rPr>
        <w:t>т</w:t>
      </w:r>
      <w:r w:rsidRPr="001E7BEF">
        <w:rPr>
          <w:rFonts w:ascii="Times New Roman" w:hAnsi="Times New Roman" w:cs="Times New Roman"/>
          <w:sz w:val="28"/>
          <w:szCs w:val="28"/>
        </w:rPr>
        <w:t xml:space="preserve">ребуется наличие стандартной библиотеки </w:t>
      </w:r>
      <w:proofErr w:type="spellStart"/>
      <w:r w:rsidRPr="001E7BEF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1E7BEF">
        <w:rPr>
          <w:rFonts w:ascii="Times New Roman" w:hAnsi="Times New Roman" w:cs="Times New Roman"/>
          <w:sz w:val="28"/>
          <w:szCs w:val="28"/>
        </w:rPr>
        <w:t>, которая является частью Python.</w:t>
      </w:r>
    </w:p>
    <w:p w14:paraId="7178B1A1" w14:textId="64B5083F" w:rsidR="00FC462D" w:rsidRPr="001E7BEF" w:rsidRDefault="00FC462D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 xml:space="preserve">Язык программирования: </w:t>
      </w:r>
      <w:r w:rsidR="00616322" w:rsidRPr="001E7BEF">
        <w:rPr>
          <w:rFonts w:ascii="Times New Roman" w:hAnsi="Times New Roman" w:cs="Times New Roman"/>
          <w:sz w:val="28"/>
          <w:szCs w:val="28"/>
        </w:rPr>
        <w:t>п</w:t>
      </w:r>
      <w:r w:rsidRPr="001E7BEF">
        <w:rPr>
          <w:rFonts w:ascii="Times New Roman" w:hAnsi="Times New Roman" w:cs="Times New Roman"/>
          <w:sz w:val="28"/>
          <w:szCs w:val="28"/>
        </w:rPr>
        <w:t>рограмма написана на Python (рекомендуемая версия 3.x).</w:t>
      </w:r>
    </w:p>
    <w:p w14:paraId="3E435CD5" w14:textId="75ACF42F" w:rsidR="00FC462D" w:rsidRPr="001E7BEF" w:rsidRDefault="00FC462D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 xml:space="preserve">Среда разработки: </w:t>
      </w:r>
      <w:r w:rsidR="00616322" w:rsidRPr="001E7BEF">
        <w:rPr>
          <w:rFonts w:ascii="Times New Roman" w:hAnsi="Times New Roman" w:cs="Times New Roman"/>
          <w:sz w:val="28"/>
          <w:szCs w:val="28"/>
        </w:rPr>
        <w:t>л</w:t>
      </w:r>
      <w:r w:rsidRPr="001E7BEF">
        <w:rPr>
          <w:rFonts w:ascii="Times New Roman" w:hAnsi="Times New Roman" w:cs="Times New Roman"/>
          <w:sz w:val="28"/>
          <w:szCs w:val="28"/>
        </w:rPr>
        <w:t>юбая интегрированная среда разработки, поддерживающая Python, может быть использована для разработки и тестирования приложения.</w:t>
      </w:r>
    </w:p>
    <w:p w14:paraId="2C48D84B" w14:textId="77777777" w:rsidR="00937FAA" w:rsidRPr="001E7BEF" w:rsidRDefault="00937FAA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BEF">
        <w:rPr>
          <w:rFonts w:ascii="Times New Roman" w:hAnsi="Times New Roman" w:cs="Times New Roman"/>
          <w:b/>
          <w:bCs/>
          <w:sz w:val="28"/>
          <w:szCs w:val="28"/>
        </w:rPr>
        <w:t xml:space="preserve">2.5. Требования к маркировке и упаковке </w:t>
      </w:r>
    </w:p>
    <w:p w14:paraId="019E7B88" w14:textId="357D70FB" w:rsidR="00937FAA" w:rsidRPr="001E7BEF" w:rsidRDefault="00937FAA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 xml:space="preserve">Определяются заданием на </w:t>
      </w:r>
      <w:r w:rsidR="00616322" w:rsidRPr="001E7BEF">
        <w:rPr>
          <w:rFonts w:ascii="Times New Roman" w:hAnsi="Times New Roman" w:cs="Times New Roman"/>
          <w:sz w:val="28"/>
          <w:szCs w:val="28"/>
        </w:rPr>
        <w:t>лабораторную</w:t>
      </w:r>
      <w:r w:rsidRPr="001E7BEF">
        <w:rPr>
          <w:rFonts w:ascii="Times New Roman" w:hAnsi="Times New Roman" w:cs="Times New Roman"/>
          <w:sz w:val="28"/>
          <w:szCs w:val="28"/>
        </w:rPr>
        <w:t xml:space="preserve"> работу. </w:t>
      </w:r>
    </w:p>
    <w:p w14:paraId="37F5D26B" w14:textId="77777777" w:rsidR="00937FAA" w:rsidRPr="001E7BEF" w:rsidRDefault="00937FAA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BEF">
        <w:rPr>
          <w:rFonts w:ascii="Times New Roman" w:hAnsi="Times New Roman" w:cs="Times New Roman"/>
          <w:b/>
          <w:bCs/>
          <w:sz w:val="28"/>
          <w:szCs w:val="28"/>
        </w:rPr>
        <w:t xml:space="preserve">2.6. Требования к транспортированию и хранению </w:t>
      </w:r>
    </w:p>
    <w:p w14:paraId="6C962DAF" w14:textId="77777777" w:rsidR="00937FAA" w:rsidRPr="001E7BEF" w:rsidRDefault="00937FAA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BEF">
        <w:rPr>
          <w:rFonts w:ascii="Times New Roman" w:hAnsi="Times New Roman" w:cs="Times New Roman"/>
          <w:b/>
          <w:bCs/>
          <w:sz w:val="28"/>
          <w:szCs w:val="28"/>
        </w:rPr>
        <w:t xml:space="preserve">2.6.1 Условия транспортирования </w:t>
      </w:r>
    </w:p>
    <w:p w14:paraId="7BD53290" w14:textId="05BD7F2D" w:rsidR="00937FAA" w:rsidRPr="001E7BEF" w:rsidRDefault="00937FAA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 xml:space="preserve">Требования к условиям транспортирования не предъявляются. </w:t>
      </w:r>
    </w:p>
    <w:p w14:paraId="3D01A710" w14:textId="77777777" w:rsidR="00937FAA" w:rsidRPr="001E7BEF" w:rsidRDefault="00937FAA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BEF">
        <w:rPr>
          <w:rFonts w:ascii="Times New Roman" w:hAnsi="Times New Roman" w:cs="Times New Roman"/>
          <w:b/>
          <w:bCs/>
          <w:sz w:val="28"/>
          <w:szCs w:val="28"/>
        </w:rPr>
        <w:t xml:space="preserve">2.6.2 Условия хранения </w:t>
      </w:r>
    </w:p>
    <w:p w14:paraId="6A44DE7A" w14:textId="10DE11AA" w:rsidR="00937FAA" w:rsidRPr="001E7BEF" w:rsidRDefault="00937FAA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 xml:space="preserve">Обеспечение свободного доступа к проекту в репозитории до окончания срока учебы. </w:t>
      </w:r>
    </w:p>
    <w:p w14:paraId="6F17D87E" w14:textId="77777777" w:rsidR="00937FAA" w:rsidRPr="001E7BEF" w:rsidRDefault="00937FAA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BEF">
        <w:rPr>
          <w:rFonts w:ascii="Times New Roman" w:hAnsi="Times New Roman" w:cs="Times New Roman"/>
          <w:b/>
          <w:bCs/>
          <w:sz w:val="28"/>
          <w:szCs w:val="28"/>
        </w:rPr>
        <w:t xml:space="preserve">2.6.3 Сроки хранения </w:t>
      </w:r>
    </w:p>
    <w:p w14:paraId="00D94261" w14:textId="1A34CE28" w:rsidR="00937FAA" w:rsidRPr="001E7BEF" w:rsidRDefault="00937FAA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 xml:space="preserve">Срок хранения – до окончания срока учебы. </w:t>
      </w:r>
    </w:p>
    <w:p w14:paraId="29D4263B" w14:textId="77777777" w:rsidR="00937FAA" w:rsidRPr="001E7BEF" w:rsidRDefault="00937FAA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BEF">
        <w:rPr>
          <w:rFonts w:ascii="Times New Roman" w:hAnsi="Times New Roman" w:cs="Times New Roman"/>
          <w:b/>
          <w:bCs/>
          <w:sz w:val="28"/>
          <w:szCs w:val="28"/>
        </w:rPr>
        <w:t xml:space="preserve">3. Требования к программной документации </w:t>
      </w:r>
    </w:p>
    <w:p w14:paraId="4ACB789B" w14:textId="425877E4" w:rsidR="00937FAA" w:rsidRPr="001E7BEF" w:rsidRDefault="00937FAA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 xml:space="preserve">Определяются заданием на </w:t>
      </w:r>
      <w:r w:rsidR="00616322" w:rsidRPr="001E7BEF">
        <w:rPr>
          <w:rFonts w:ascii="Times New Roman" w:hAnsi="Times New Roman" w:cs="Times New Roman"/>
          <w:sz w:val="28"/>
          <w:szCs w:val="28"/>
        </w:rPr>
        <w:t>лабораторную</w:t>
      </w:r>
      <w:r w:rsidRPr="001E7BEF">
        <w:rPr>
          <w:rFonts w:ascii="Times New Roman" w:hAnsi="Times New Roman" w:cs="Times New Roman"/>
          <w:sz w:val="28"/>
          <w:szCs w:val="28"/>
        </w:rPr>
        <w:t xml:space="preserve"> работу. </w:t>
      </w:r>
    </w:p>
    <w:p w14:paraId="7ADEA91C" w14:textId="77777777" w:rsidR="00937FAA" w:rsidRPr="001E7BEF" w:rsidRDefault="00937FAA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B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Стадии и этапы разработки </w:t>
      </w:r>
    </w:p>
    <w:p w14:paraId="4B0A94C0" w14:textId="3A4C926F" w:rsidR="00937FAA" w:rsidRPr="001E7BEF" w:rsidRDefault="00937FAA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 xml:space="preserve">Определяются заданием на </w:t>
      </w:r>
      <w:r w:rsidR="00616322" w:rsidRPr="001E7BEF">
        <w:rPr>
          <w:rFonts w:ascii="Times New Roman" w:hAnsi="Times New Roman" w:cs="Times New Roman"/>
          <w:sz w:val="28"/>
          <w:szCs w:val="28"/>
        </w:rPr>
        <w:t xml:space="preserve">лабораторную </w:t>
      </w:r>
      <w:r w:rsidRPr="001E7BEF">
        <w:rPr>
          <w:rFonts w:ascii="Times New Roman" w:hAnsi="Times New Roman" w:cs="Times New Roman"/>
          <w:sz w:val="28"/>
          <w:szCs w:val="28"/>
        </w:rPr>
        <w:t xml:space="preserve">работу. </w:t>
      </w:r>
    </w:p>
    <w:p w14:paraId="6FF97412" w14:textId="77777777" w:rsidR="00937FAA" w:rsidRPr="001E7BEF" w:rsidRDefault="00937FAA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BEF">
        <w:rPr>
          <w:rFonts w:ascii="Times New Roman" w:hAnsi="Times New Roman" w:cs="Times New Roman"/>
          <w:b/>
          <w:bCs/>
          <w:sz w:val="28"/>
          <w:szCs w:val="28"/>
        </w:rPr>
        <w:t xml:space="preserve">5. Порядок контроля и приемки </w:t>
      </w:r>
    </w:p>
    <w:p w14:paraId="086AF1DB" w14:textId="11C6432C" w:rsidR="00F71B9F" w:rsidRPr="001E7BEF" w:rsidRDefault="00937FAA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 xml:space="preserve">Определяются заданием на </w:t>
      </w:r>
      <w:r w:rsidR="00616322" w:rsidRPr="001E7BEF">
        <w:rPr>
          <w:rFonts w:ascii="Times New Roman" w:hAnsi="Times New Roman" w:cs="Times New Roman"/>
          <w:sz w:val="28"/>
          <w:szCs w:val="28"/>
        </w:rPr>
        <w:t xml:space="preserve">лабораторную </w:t>
      </w:r>
      <w:r w:rsidRPr="001E7BEF">
        <w:rPr>
          <w:rFonts w:ascii="Times New Roman" w:hAnsi="Times New Roman" w:cs="Times New Roman"/>
          <w:sz w:val="28"/>
          <w:szCs w:val="28"/>
        </w:rPr>
        <w:t>работу.</w:t>
      </w:r>
    </w:p>
    <w:p w14:paraId="5AE9D1E6" w14:textId="77777777" w:rsidR="00937FAA" w:rsidRDefault="00937FAA" w:rsidP="00937FAA">
      <w:pPr>
        <w:jc w:val="both"/>
        <w:rPr>
          <w:rFonts w:ascii="Times New Roman" w:hAnsi="Times New Roman" w:cs="Times New Roman"/>
        </w:rPr>
      </w:pPr>
    </w:p>
    <w:p w14:paraId="727C2B9E" w14:textId="30C8E192" w:rsidR="00B72C17" w:rsidRDefault="00B72C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FB1BB4F" w14:textId="77777777" w:rsidR="00B72C17" w:rsidRPr="00B72C17" w:rsidRDefault="00B72C17" w:rsidP="00B72C17">
      <w:pPr>
        <w:pBdr>
          <w:left w:val="none" w:sz="4" w:space="21" w:color="000000"/>
          <w:right w:val="none" w:sz="4" w:space="28" w:color="000000"/>
        </w:pBdr>
        <w:tabs>
          <w:tab w:val="left" w:pos="4907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bCs/>
          <w:kern w:val="0"/>
          <w14:ligatures w14:val="none"/>
        </w:rPr>
      </w:pPr>
      <w:r w:rsidRPr="00B72C17">
        <w:rPr>
          <w:rFonts w:ascii="Times New Roman" w:hAnsi="Times New Roman" w:cs="Times New Roman"/>
          <w:b/>
          <w:bCs/>
          <w:kern w:val="0"/>
          <w14:ligatures w14:val="none"/>
        </w:rPr>
        <w:lastRenderedPageBreak/>
        <w:t>МИНИСТЕРСТВО НАУКИ И ВЫСШЕГО ОБРАЗОВАНИЯ РОССИЙСКОЙ ФЕДЕРАЦИИ</w:t>
      </w:r>
    </w:p>
    <w:p w14:paraId="206BA5AF" w14:textId="77777777" w:rsidR="00B72C17" w:rsidRPr="00B72C17" w:rsidRDefault="00B72C17" w:rsidP="00B72C17">
      <w:pPr>
        <w:pBdr>
          <w:left w:val="none" w:sz="4" w:space="21" w:color="000000"/>
          <w:right w:val="none" w:sz="4" w:space="28" w:color="000000"/>
        </w:pBdr>
        <w:tabs>
          <w:tab w:val="left" w:pos="4907"/>
        </w:tabs>
        <w:spacing w:after="0" w:line="240" w:lineRule="auto"/>
        <w:ind w:right="567"/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B72C17">
        <w:rPr>
          <w:rFonts w:ascii="Times New Roman" w:hAnsi="Times New Roman" w:cs="Times New Roman"/>
          <w:kern w:val="0"/>
          <w:sz w:val="24"/>
          <w:szCs w:val="24"/>
          <w14:ligatures w14:val="none"/>
        </w:rPr>
        <w:t>федеральное государственное бюджетное образовательное учреждение</w:t>
      </w:r>
    </w:p>
    <w:p w14:paraId="5CBFF833" w14:textId="77777777" w:rsidR="00B72C17" w:rsidRPr="00E30240" w:rsidRDefault="00B72C17" w:rsidP="00B72C17">
      <w:pPr>
        <w:pBdr>
          <w:left w:val="none" w:sz="4" w:space="21" w:color="000000"/>
          <w:right w:val="none" w:sz="4" w:space="28" w:color="000000"/>
        </w:pBdr>
        <w:tabs>
          <w:tab w:val="left" w:pos="4907"/>
        </w:tabs>
        <w:spacing w:after="0" w:line="240" w:lineRule="auto"/>
        <w:ind w:right="567"/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B72C17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высшего образования </w:t>
      </w:r>
      <w:r w:rsidRPr="00B72C17">
        <w:rPr>
          <w:rFonts w:ascii="Times New Roman" w:hAnsi="Times New Roman" w:cs="Times New Roman"/>
          <w:kern w:val="0"/>
          <w:sz w:val="28"/>
          <w:szCs w:val="28"/>
          <w14:ligatures w14:val="none"/>
        </w:rPr>
        <w:br/>
      </w:r>
      <w:r w:rsidRPr="00B72C17">
        <w:rPr>
          <w:rFonts w:ascii="Times New Roman" w:hAnsi="Times New Roman" w:cs="Times New Roman"/>
          <w:b/>
          <w:bCs/>
          <w:kern w:val="0"/>
          <w14:ligatures w14:val="none"/>
        </w:rPr>
        <w:t xml:space="preserve">«УЛЬЯНОВСКИЙ ГОСУДАРСТВЕННЫЙ ТЕХНИЧЕСКИЙ УНИВЕРСИТЕТ» </w:t>
      </w:r>
      <w:r w:rsidRPr="00B72C17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br/>
      </w:r>
      <w:r w:rsidRPr="00E302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Самолетостроительный факультет</w:t>
      </w:r>
    </w:p>
    <w:p w14:paraId="4BA19D42" w14:textId="77777777" w:rsidR="00B72C17" w:rsidRPr="00E30240" w:rsidRDefault="00B72C17" w:rsidP="00B72C17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E30240">
        <w:rPr>
          <w:rFonts w:ascii="Times New Roman" w:hAnsi="Times New Roman" w:cs="Times New Roman"/>
          <w:kern w:val="0"/>
          <w:sz w:val="24"/>
          <w:szCs w:val="24"/>
          <w14:ligatures w14:val="none"/>
        </w:rPr>
        <w:t>Кафедра «Информационные технологии и общенаучные дисциплины»</w:t>
      </w:r>
    </w:p>
    <w:p w14:paraId="121AD9ED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B27109F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14B56E18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0F4D4964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3053D6C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1B1225A3" w14:textId="77777777" w:rsidR="00B72C17" w:rsidRPr="00B72C17" w:rsidRDefault="00B72C17" w:rsidP="00B72C17">
      <w:pPr>
        <w:ind w:hanging="284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2C17"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  <w:t>Лабораторная работа</w:t>
      </w:r>
    </w:p>
    <w:p w14:paraId="223AAA0B" w14:textId="77777777" w:rsidR="00B72C17" w:rsidRPr="00B72C17" w:rsidRDefault="00B72C17" w:rsidP="00B72C17">
      <w:pPr>
        <w:ind w:hanging="284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2C17"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По дисциплине «Алгоритмы и структуры </w:t>
      </w:r>
    </w:p>
    <w:p w14:paraId="3F9A3AF1" w14:textId="77777777" w:rsidR="00B72C17" w:rsidRPr="00B72C17" w:rsidRDefault="00B72C17" w:rsidP="00B72C17">
      <w:pPr>
        <w:ind w:hanging="284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2C17"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  <w:t>данных»</w:t>
      </w:r>
    </w:p>
    <w:p w14:paraId="1AD40C51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bCs/>
          <w:kern w:val="0"/>
          <w:sz w:val="32"/>
          <w:szCs w:val="32"/>
          <w:u w:val="single"/>
          <w14:ligatures w14:val="none"/>
        </w:rPr>
      </w:pPr>
      <w:r w:rsidRPr="00B72C17"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Тема </w:t>
      </w:r>
      <w:r w:rsidRPr="00B72C17">
        <w:rPr>
          <w:rFonts w:ascii="Times New Roman" w:hAnsi="Times New Roman" w:cs="Times New Roman"/>
          <w:bCs/>
          <w:kern w:val="0"/>
          <w:sz w:val="32"/>
          <w:szCs w:val="32"/>
          <w:u w:val="single"/>
          <w14:ligatures w14:val="none"/>
        </w:rPr>
        <w:t>Разработка логических компьютерных игр с графическим интерфейсом в среде Питон</w:t>
      </w:r>
    </w:p>
    <w:p w14:paraId="53E92DF5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b/>
          <w:kern w:val="0"/>
          <w:sz w:val="40"/>
          <w:szCs w:val="40"/>
          <w14:ligatures w14:val="none"/>
        </w:rPr>
      </w:pPr>
      <w:r w:rsidRPr="00B72C17">
        <w:rPr>
          <w:rFonts w:ascii="Times New Roman" w:hAnsi="Times New Roman" w:cs="Times New Roman"/>
          <w:b/>
          <w:kern w:val="0"/>
          <w:sz w:val="40"/>
          <w:szCs w:val="40"/>
          <w14:ligatures w14:val="none"/>
        </w:rPr>
        <w:t xml:space="preserve">Пояснительная </w:t>
      </w:r>
      <w:r w:rsidRPr="00B72C17">
        <w:rPr>
          <w:rFonts w:ascii="Times New Roman" w:hAnsi="Times New Roman" w:cs="Times New Roman"/>
          <w:b/>
          <w:kern w:val="0"/>
          <w:sz w:val="36"/>
          <w:szCs w:val="36"/>
          <w14:ligatures w14:val="none"/>
        </w:rPr>
        <w:t>записка</w:t>
      </w:r>
    </w:p>
    <w:p w14:paraId="3394E220" w14:textId="6C47674C" w:rsidR="00B72C17" w:rsidRPr="001E7BEF" w:rsidRDefault="00B72C17" w:rsidP="00B72C17">
      <w:pPr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1E7BE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Листов </w:t>
      </w:r>
      <w:r w:rsidR="001E7BEF" w:rsidRPr="001E7BEF">
        <w:rPr>
          <w:rFonts w:ascii="Times New Roman" w:hAnsi="Times New Roman" w:cs="Times New Roman"/>
          <w:kern w:val="0"/>
          <w:sz w:val="28"/>
          <w:szCs w:val="28"/>
          <w14:ligatures w14:val="none"/>
        </w:rPr>
        <w:t>4</w:t>
      </w:r>
    </w:p>
    <w:p w14:paraId="71B3C275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183804BB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381A4816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634C38C6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7E2AFA63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51D4AED6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67441FC8" w14:textId="6D442F24" w:rsidR="00B72C17" w:rsidRPr="00B72C17" w:rsidRDefault="00B72C17" w:rsidP="00616322">
      <w:pPr>
        <w:ind w:left="4962" w:right="-1"/>
        <w:jc w:val="right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Исполнитель:</w:t>
      </w: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br/>
        <w:t>студент гр. АИСТбд-21</w:t>
      </w: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br/>
      </w:r>
      <w:r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Парфенова Я.И</w:t>
      </w: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.</w:t>
      </w: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br/>
        <w:t>«______» ____________ 2024г.</w:t>
      </w:r>
    </w:p>
    <w:p w14:paraId="3B8425E8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57AEFE7C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6F65C6A4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25DBC39E" w14:textId="22837697" w:rsid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2024</w:t>
      </w:r>
    </w:p>
    <w:p w14:paraId="3B1702F2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b/>
          <w:bCs/>
          <w:color w:val="27273E"/>
          <w:kern w:val="0"/>
          <w:sz w:val="28"/>
          <w:szCs w:val="28"/>
          <w:shd w:val="clear" w:color="auto" w:fill="FFFFFF"/>
          <w14:ligatures w14:val="none"/>
        </w:rPr>
        <w:lastRenderedPageBreak/>
        <w:t>Введение</w:t>
      </w:r>
    </w:p>
    <w:p w14:paraId="220B64A1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Разрабатываемое приложение носит название «Крестики-нолики». Его условное обозначение для целей проектирования и документации будет «ТТТ» (от английского «</w:t>
      </w:r>
      <w:proofErr w:type="spellStart"/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Tic-Tac-Toe</w:t>
      </w:r>
      <w:proofErr w:type="spellEnd"/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»).</w:t>
      </w:r>
    </w:p>
    <w:p w14:paraId="64145210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Игра, реализованная в данном приложении, известна как «Крестики-нолики», одна из самых популярных и простых логических игр, широко используемая и известная по всему миру.</w:t>
      </w:r>
    </w:p>
    <w:p w14:paraId="2E72B54A" w14:textId="2EC1AB81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Игра «Крестики-нолики» была выбрана для реализации в рамках данного проекта из-за ее простоты, популярности и образовательного потенциала в обучении основам программирования и алгоритмизации. Из-за фиксированной структуры и ограниченного числа возможных конфигураций игрового поля, данная игра позволяет эффективно использовать и внедрять алгоритмические стратегии, такие как минимакс, для создания непобедимого приложения с высокой степенью сложности игры. Это позволяет развивать навыки анализа и оптимизации алгоритмов, а также проектирования устойчивых программных решений.</w:t>
      </w:r>
    </w:p>
    <w:p w14:paraId="33ECD63E" w14:textId="6FA8BCD0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Разработанное приложение представляет собой игру в «Крестики-нолики» с возможностью играть против компьютера. Приложение включает в себя интуитивно понятный интерфейс пользователя, управление исходами игры (победа, поражение, ничья), а также реализацию механизма оптимальной игры. Поддерживаются дополнительные функции перезапуска сессий и смены сторон игроком.</w:t>
      </w:r>
    </w:p>
    <w:p w14:paraId="1FE3CBD9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b/>
          <w:bCs/>
          <w:color w:val="27273E"/>
          <w:kern w:val="0"/>
          <w:sz w:val="28"/>
          <w:szCs w:val="28"/>
          <w:shd w:val="clear" w:color="auto" w:fill="FFFFFF"/>
          <w14:ligatures w14:val="none"/>
        </w:rPr>
        <w:t>1. Проектная часть</w:t>
      </w:r>
    </w:p>
    <w:p w14:paraId="01101253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b/>
          <w:bCs/>
          <w:color w:val="27273E"/>
          <w:kern w:val="0"/>
          <w:sz w:val="28"/>
          <w:szCs w:val="28"/>
          <w:shd w:val="clear" w:color="auto" w:fill="FFFFFF"/>
          <w14:ligatures w14:val="none"/>
        </w:rPr>
        <w:t>1.1. Постановка задачи на разработку приложения</w:t>
      </w:r>
    </w:p>
    <w:p w14:paraId="4E0C2A7C" w14:textId="6E4C91D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 xml:space="preserve">Определяется заданием на </w:t>
      </w:r>
      <w:r w:rsidR="00616322"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лабораторную</w:t>
      </w:r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 xml:space="preserve"> работу. Детализируется в разработанном техническом задании</w:t>
      </w:r>
      <w:r w:rsidR="00616322"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.</w:t>
      </w:r>
    </w:p>
    <w:p w14:paraId="43C6C4BE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b/>
          <w:bCs/>
          <w:color w:val="27273E"/>
          <w:kern w:val="0"/>
          <w:sz w:val="28"/>
          <w:szCs w:val="28"/>
          <w:shd w:val="clear" w:color="auto" w:fill="FFFFFF"/>
          <w14:ligatures w14:val="none"/>
        </w:rPr>
        <w:t>1.2. Математические методы</w:t>
      </w:r>
    </w:p>
    <w:p w14:paraId="3B7683DE" w14:textId="7E175C05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 xml:space="preserve">В реализации приложения используется алгоритм минимакса для управления стратегией игры приложения. Алгоритм минимакс представляет собой </w:t>
      </w:r>
      <w:proofErr w:type="spellStart"/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деревоподобную</w:t>
      </w:r>
      <w:proofErr w:type="spellEnd"/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 xml:space="preserve"> структуру, где каждый узел соответствует состоянию </w:t>
      </w:r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lastRenderedPageBreak/>
        <w:t>игры, а его дочерние узлы представляют возможные следующие ходы. Алгоритм проводит полный перебор всех возможных ходов, чтобы найти оптимальный путь, минимизируя максимальные потери — данная стратегия гарантирует, что приложение никогда не проиграет, если игрок не сделает ошибки.</w:t>
      </w:r>
    </w:p>
    <w:p w14:paraId="40992321" w14:textId="77777777" w:rsidR="00616322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Обоснование выбора: минимакс идеально подходит для игр с конечным и относительно малым числом возможных ходов, что делает его подходящим для задания «Крестики-нолики»</w:t>
      </w:r>
      <w:r w:rsidR="00616322"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.</w:t>
      </w:r>
    </w:p>
    <w:p w14:paraId="5559AD5D" w14:textId="68E55274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b/>
          <w:bCs/>
          <w:color w:val="27273E"/>
          <w:kern w:val="0"/>
          <w:sz w:val="28"/>
          <w:szCs w:val="28"/>
          <w:shd w:val="clear" w:color="auto" w:fill="FFFFFF"/>
          <w14:ligatures w14:val="none"/>
        </w:rPr>
        <w:t>1.3. Архитектура и алгоритмы</w:t>
      </w:r>
    </w:p>
    <w:p w14:paraId="6C5CA758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b/>
          <w:bCs/>
          <w:color w:val="27273E"/>
          <w:kern w:val="0"/>
          <w:sz w:val="28"/>
          <w:szCs w:val="28"/>
          <w:shd w:val="clear" w:color="auto" w:fill="FFFFFF"/>
          <w14:ligatures w14:val="none"/>
        </w:rPr>
        <w:t>1.3.1 Архитектура</w:t>
      </w:r>
    </w:p>
    <w:p w14:paraId="67546BAF" w14:textId="5AAD5061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Архитектура приложения основывается на модульном подходе, включающем:</w:t>
      </w:r>
    </w:p>
    <w:p w14:paraId="2CB4055F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Модуль графического интерфейса (GUI), отвечающий за визуализацию игрового процесса.</w:t>
      </w:r>
    </w:p>
    <w:p w14:paraId="113EDD77" w14:textId="4EB2AE7B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Модуль игровой логики</w:t>
      </w:r>
      <w:r w:rsidR="00ED7428"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 xml:space="preserve">, </w:t>
      </w:r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содержащий основные правила и механики игры.</w:t>
      </w:r>
    </w:p>
    <w:p w14:paraId="33C2CA70" w14:textId="7332CB0F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Модуль искусственного интеллекта</w:t>
      </w:r>
      <w:r w:rsidR="00ED7428"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 xml:space="preserve">, </w:t>
      </w:r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реализующий алгоритм минимакса.</w:t>
      </w:r>
    </w:p>
    <w:p w14:paraId="52DD0AF8" w14:textId="2C987B51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Модуль управления состоянием</w:t>
      </w:r>
      <w:r w:rsidR="00ED7428"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,</w:t>
      </w:r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 xml:space="preserve"> отвечающий за состояние игры: регистрация ходов, определение победителя, перезапуск игры.</w:t>
      </w:r>
    </w:p>
    <w:p w14:paraId="21155878" w14:textId="5F32A428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Взаимодействие между модулями происходит через четко определенные интерфейсы и сигналы, обеспечивающие стабильность и расширяемость приложения.</w:t>
      </w:r>
    </w:p>
    <w:p w14:paraId="4AEFBBAD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b/>
          <w:bCs/>
          <w:color w:val="27273E"/>
          <w:kern w:val="0"/>
          <w:sz w:val="28"/>
          <w:szCs w:val="28"/>
          <w:shd w:val="clear" w:color="auto" w:fill="FFFFFF"/>
          <w14:ligatures w14:val="none"/>
        </w:rPr>
        <w:t>1.3.2 Алгоритм минимакс</w:t>
      </w:r>
    </w:p>
    <w:p w14:paraId="1068C3F1" w14:textId="144E6E9A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Основной алгоритм минимакс реализуется через рекурсию и включает в себя следующие ключевые шаги:</w:t>
      </w:r>
    </w:p>
    <w:p w14:paraId="1E31B6B7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Генерация всех возможных состояний игрового поля после текущего хода.</w:t>
      </w:r>
    </w:p>
    <w:p w14:paraId="743B4CDD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Рекурсивный расчет оценки каждого состояния с учетом возможных ответных ходов противника.</w:t>
      </w:r>
    </w:p>
    <w:p w14:paraId="0101119C" w14:textId="47F18E51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lastRenderedPageBreak/>
        <w:t>Выбор хода, который минимизирует наихудший исход, рассматриваемый как максимальная потенциальная потеря.</w:t>
      </w:r>
    </w:p>
    <w:p w14:paraId="210D4B0A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b/>
          <w:bCs/>
          <w:color w:val="27273E"/>
          <w:kern w:val="0"/>
          <w:sz w:val="28"/>
          <w:szCs w:val="28"/>
          <w:shd w:val="clear" w:color="auto" w:fill="FFFFFF"/>
          <w14:ligatures w14:val="none"/>
        </w:rPr>
        <w:t>1.4. Тестирование</w:t>
      </w:r>
    </w:p>
    <w:p w14:paraId="16048F69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b/>
          <w:bCs/>
          <w:color w:val="27273E"/>
          <w:kern w:val="0"/>
          <w:sz w:val="28"/>
          <w:szCs w:val="28"/>
          <w:shd w:val="clear" w:color="auto" w:fill="FFFFFF"/>
          <w14:ligatures w14:val="none"/>
        </w:rPr>
        <w:t>1.4.1 Описание отчета о тестировании</w:t>
      </w:r>
    </w:p>
    <w:p w14:paraId="05B9C843" w14:textId="6F2FBBA1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Отчет о тестировании служит документированием процесса проверки корректности и надежности работы приложения «Крестики-нолики». Он содержит информацию о проведенных тестах, описания тестовых сценариев, и оценку их результатов.</w:t>
      </w:r>
    </w:p>
    <w:p w14:paraId="4344539C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b/>
          <w:bCs/>
          <w:color w:val="27273E"/>
          <w:kern w:val="0"/>
          <w:sz w:val="28"/>
          <w:szCs w:val="28"/>
          <w:shd w:val="clear" w:color="auto" w:fill="FFFFFF"/>
          <w14:ligatures w14:val="none"/>
        </w:rPr>
        <w:t>1.4.2 Цель тестирования</w:t>
      </w:r>
    </w:p>
    <w:p w14:paraId="04CC478B" w14:textId="59DC5B6F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Целями тестирования являются: подтверждение правильного выполнения игровых правил, проверка надежности и устойчивости приложения к некорректным действиям пользователя, а также оценка продуктивности алгоритма минимакса в условиях ограниченного времени на ход.</w:t>
      </w:r>
    </w:p>
    <w:p w14:paraId="4FEE9258" w14:textId="77777777" w:rsidR="00ED7428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b/>
          <w:bCs/>
          <w:color w:val="27273E"/>
          <w:kern w:val="0"/>
          <w:sz w:val="28"/>
          <w:szCs w:val="28"/>
          <w:shd w:val="clear" w:color="auto" w:fill="FFFFFF"/>
          <w14:ligatures w14:val="none"/>
        </w:rPr>
        <w:t>1.4.3 Методика тестирования</w:t>
      </w:r>
    </w:p>
    <w:p w14:paraId="6A70313A" w14:textId="5A8C14E2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Используются как ручные, так и автоматизированные методы тестирования. Ручные тесты включают тестирование всех возможных исходов игры, включая крайние случаи. Автоматизированные тесты проверяют корректность алгоритмов с использованием юнит-тестирования.</w:t>
      </w:r>
    </w:p>
    <w:p w14:paraId="6D1D641F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b/>
          <w:bCs/>
          <w:color w:val="27273E"/>
          <w:kern w:val="0"/>
          <w:sz w:val="28"/>
          <w:szCs w:val="28"/>
          <w:shd w:val="clear" w:color="auto" w:fill="FFFFFF"/>
          <w14:ligatures w14:val="none"/>
        </w:rPr>
        <w:t>1.4.4 Проведенные тесты</w:t>
      </w:r>
    </w:p>
    <w:p w14:paraId="087D2C89" w14:textId="41B49A65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Тестовые сценарии включают:</w:t>
      </w:r>
    </w:p>
    <w:p w14:paraId="4522342C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Проведение игры до достижения всех возможных исходов (победа X/O, ничья).</w:t>
      </w:r>
    </w:p>
    <w:p w14:paraId="4C3862DC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Проверка некорректного или дублирующегося ввода.</w:t>
      </w:r>
    </w:p>
    <w:p w14:paraId="2A357AD3" w14:textId="18ED874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Производительность и время ответа при различных стадиях игры.</w:t>
      </w:r>
    </w:p>
    <w:p w14:paraId="60B5AF84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b/>
          <w:bCs/>
          <w:color w:val="27273E"/>
          <w:kern w:val="0"/>
          <w:sz w:val="28"/>
          <w:szCs w:val="28"/>
          <w:shd w:val="clear" w:color="auto" w:fill="FFFFFF"/>
          <w14:ligatures w14:val="none"/>
        </w:rPr>
        <w:t>1.4.5 Выводы</w:t>
      </w:r>
    </w:p>
    <w:p w14:paraId="42C0449F" w14:textId="55856EC7" w:rsidR="00857406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 xml:space="preserve">Тестирование показало, что приложение стабильно и корректно функционирует в большинстве сценариев использования. Однако выявлены некоторые области для улучшения, такие как оптимизация графического </w:t>
      </w:r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lastRenderedPageBreak/>
        <w:t xml:space="preserve">интерфейса для снижения нагрузки на ресурсы системы и улучшение визуальных уведомлений для пользователя. </w:t>
      </w:r>
    </w:p>
    <w:p w14:paraId="7A92008E" w14:textId="0CB62543" w:rsidR="006C410F" w:rsidRPr="001E7BEF" w:rsidRDefault="006C410F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b/>
          <w:bCs/>
          <w:color w:val="27273E"/>
          <w:kern w:val="0"/>
          <w:sz w:val="28"/>
          <w:szCs w:val="28"/>
          <w:shd w:val="clear" w:color="auto" w:fill="FFFFFF"/>
          <w14:ligatures w14:val="none"/>
        </w:rPr>
        <w:t xml:space="preserve">2. Источники, использованные при разработке </w:t>
      </w:r>
    </w:p>
    <w:p w14:paraId="3CA2DAFB" w14:textId="18EABB2D" w:rsidR="0024309A" w:rsidRPr="001E7BEF" w:rsidRDefault="0024309A" w:rsidP="001E7BE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 xml:space="preserve">Шишкин, В. В., &amp; Афонин, Д. С. (2023). Разработка логических компьютерных игр с графическим интерфейсом в среде Питон. УлГТУ. [Электронный ресурс]. </w:t>
      </w:r>
    </w:p>
    <w:p w14:paraId="4EB79B89" w14:textId="09296314" w:rsidR="0024309A" w:rsidRPr="001E7BEF" w:rsidRDefault="0024309A" w:rsidP="001E7BE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 xml:space="preserve">Воронина, В. В.,  Шишкин, В. В. (2023). Компьютерная графика. УлГТУ. [Электронный ресурс]. </w:t>
      </w:r>
    </w:p>
    <w:p w14:paraId="7972DB6C" w14:textId="59FA36BB" w:rsidR="0024309A" w:rsidRPr="001E7BEF" w:rsidRDefault="0024309A" w:rsidP="001E7BE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 xml:space="preserve">Стандарты ЕСПД [Электронный ресурс] </w:t>
      </w:r>
      <w:hyperlink r:id="rId5" w:history="1">
        <w:r w:rsidRPr="001E7BEF">
          <w:rPr>
            <w:rStyle w:val="a3"/>
            <w:rFonts w:ascii="Times New Roman" w:hAnsi="Times New Roman" w:cs="Times New Roman"/>
            <w:kern w:val="0"/>
            <w:sz w:val="28"/>
            <w:szCs w:val="28"/>
            <w:shd w:val="clear" w:color="auto" w:fill="FFFFFF"/>
            <w14:ligatures w14:val="none"/>
          </w:rPr>
          <w:t>https://www.swrit.ru/gost-espd.html</w:t>
        </w:r>
      </w:hyperlink>
    </w:p>
    <w:p w14:paraId="776841C2" w14:textId="30AA0BFD" w:rsidR="0024309A" w:rsidRPr="001E7BEF" w:rsidRDefault="0024309A" w:rsidP="001E7BE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 xml:space="preserve">СПД (ГОСТ 19) Единая система программной  [Электронный ресурс]  </w:t>
      </w:r>
      <w:hyperlink r:id="rId6" w:history="1">
        <w:r w:rsidRPr="001E7BEF">
          <w:rPr>
            <w:rStyle w:val="a3"/>
            <w:rFonts w:ascii="Times New Roman" w:hAnsi="Times New Roman" w:cs="Times New Roman"/>
            <w:kern w:val="0"/>
            <w:sz w:val="28"/>
            <w:szCs w:val="28"/>
            <w:shd w:val="clear" w:color="auto" w:fill="FFFFFF"/>
            <w14:ligatures w14:val="none"/>
          </w:rPr>
          <w:t>https://www.standards.ru/collection.aspx?control=40&amp;id=868075&amp;catalogid=temat-sbor</w:t>
        </w:r>
      </w:hyperlink>
    </w:p>
    <w:p w14:paraId="2219D44C" w14:textId="13CAB01D" w:rsidR="0024309A" w:rsidRPr="001E7BEF" w:rsidRDefault="0024309A" w:rsidP="001E7BE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1E7BEF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Назина, О. (2022). Что такое тестирование. Курс молодого бойца. Книга для начинающих тестировщиков. СПб.: БХВ – Петербург. [Электронный ресурс]. http://testbase.ru/book-beginner</w:t>
      </w:r>
    </w:p>
    <w:p w14:paraId="2E827B7D" w14:textId="77777777" w:rsidR="006C410F" w:rsidRPr="00B72C17" w:rsidRDefault="006C410F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sectPr w:rsidR="006C410F" w:rsidRPr="00B72C17" w:rsidSect="00B72C1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EC83244" w14:textId="77777777" w:rsidR="00B72C17" w:rsidRPr="00B72C17" w:rsidRDefault="00B72C17" w:rsidP="00B72C17">
      <w:pPr>
        <w:pBdr>
          <w:left w:val="none" w:sz="4" w:space="21" w:color="000000"/>
          <w:right w:val="none" w:sz="4" w:space="28" w:color="000000"/>
        </w:pBdr>
        <w:tabs>
          <w:tab w:val="left" w:pos="4907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bCs/>
          <w:kern w:val="0"/>
          <w14:ligatures w14:val="none"/>
        </w:rPr>
      </w:pPr>
      <w:r w:rsidRPr="00B72C17">
        <w:rPr>
          <w:rFonts w:ascii="Times New Roman" w:hAnsi="Times New Roman" w:cs="Times New Roman"/>
          <w:b/>
          <w:bCs/>
          <w:kern w:val="0"/>
          <w14:ligatures w14:val="none"/>
        </w:rPr>
        <w:lastRenderedPageBreak/>
        <w:t>МИНИСТЕРСТВО НАУКИ И ВЫСШЕГО ОБРАЗОВАНИЯ РОССИЙСКОЙ ФЕДЕРАЦИИ</w:t>
      </w:r>
    </w:p>
    <w:p w14:paraId="413D3BF6" w14:textId="77777777" w:rsidR="00B72C17" w:rsidRPr="00B72C17" w:rsidRDefault="00B72C17" w:rsidP="00B72C17">
      <w:pPr>
        <w:pBdr>
          <w:left w:val="none" w:sz="4" w:space="21" w:color="000000"/>
          <w:right w:val="none" w:sz="4" w:space="28" w:color="000000"/>
        </w:pBdr>
        <w:tabs>
          <w:tab w:val="left" w:pos="4907"/>
        </w:tabs>
        <w:spacing w:after="0" w:line="240" w:lineRule="auto"/>
        <w:ind w:right="567"/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B72C17">
        <w:rPr>
          <w:rFonts w:ascii="Times New Roman" w:hAnsi="Times New Roman" w:cs="Times New Roman"/>
          <w:kern w:val="0"/>
          <w:sz w:val="24"/>
          <w:szCs w:val="24"/>
          <w14:ligatures w14:val="none"/>
        </w:rPr>
        <w:t>федеральное государственное бюджетное образовательное учреждение</w:t>
      </w:r>
    </w:p>
    <w:p w14:paraId="65321D5D" w14:textId="77777777" w:rsidR="00B72C17" w:rsidRPr="00B72C17" w:rsidRDefault="00B72C17" w:rsidP="00B72C17">
      <w:pPr>
        <w:pBdr>
          <w:left w:val="none" w:sz="4" w:space="21" w:color="000000"/>
          <w:right w:val="none" w:sz="4" w:space="28" w:color="000000"/>
        </w:pBdr>
        <w:tabs>
          <w:tab w:val="left" w:pos="4907"/>
        </w:tabs>
        <w:spacing w:after="0" w:line="240" w:lineRule="auto"/>
        <w:ind w:right="567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B72C17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высшего образования </w:t>
      </w:r>
      <w:r w:rsidRPr="00B72C17">
        <w:rPr>
          <w:rFonts w:ascii="Times New Roman" w:hAnsi="Times New Roman" w:cs="Times New Roman"/>
          <w:kern w:val="0"/>
          <w:sz w:val="28"/>
          <w:szCs w:val="28"/>
          <w14:ligatures w14:val="none"/>
        </w:rPr>
        <w:br/>
      </w:r>
      <w:r w:rsidRPr="00B72C17">
        <w:rPr>
          <w:rFonts w:ascii="Times New Roman" w:hAnsi="Times New Roman" w:cs="Times New Roman"/>
          <w:b/>
          <w:bCs/>
          <w:kern w:val="0"/>
          <w14:ligatures w14:val="none"/>
        </w:rPr>
        <w:t xml:space="preserve">«УЛЬЯНОВСКИЙ ГОСУДАРСТВЕННЫЙ ТЕХНИЧЕСКИЙ УНИВЕРСИТЕТ» </w:t>
      </w:r>
      <w:r w:rsidRPr="00B72C17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br/>
      </w:r>
      <w:r w:rsidRPr="00B72C17">
        <w:rPr>
          <w:rFonts w:ascii="Times New Roman" w:eastAsia="Times New Roman" w:hAnsi="Times New Roman" w:cs="Times New Roman"/>
          <w:color w:val="27273E"/>
          <w:kern w:val="0"/>
          <w:sz w:val="24"/>
          <w:szCs w:val="24"/>
          <w14:ligatures w14:val="none"/>
        </w:rPr>
        <w:t>Самолетостроительный факультет</w:t>
      </w:r>
    </w:p>
    <w:p w14:paraId="4E9D6030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B72C17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Кафедра «Информационные технологии и общенаучные дисциплины»</w:t>
      </w:r>
    </w:p>
    <w:p w14:paraId="067FDE65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72836AB5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36A18D6D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6EBB692F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6BF2111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0D645FB9" w14:textId="77777777" w:rsidR="00B72C17" w:rsidRPr="00B72C17" w:rsidRDefault="00B72C17" w:rsidP="00B72C17">
      <w:pPr>
        <w:ind w:hanging="284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2C17"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  <w:t>Лабораторная работа</w:t>
      </w:r>
    </w:p>
    <w:p w14:paraId="5EB8E7D0" w14:textId="77777777" w:rsidR="00B72C17" w:rsidRPr="00B72C17" w:rsidRDefault="00B72C17" w:rsidP="00B72C17">
      <w:pPr>
        <w:ind w:hanging="284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2C17"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По дисциплине «Алгоритмы и структуры </w:t>
      </w:r>
    </w:p>
    <w:p w14:paraId="76A20BD2" w14:textId="77777777" w:rsidR="00B72C17" w:rsidRPr="00B72C17" w:rsidRDefault="00B72C17" w:rsidP="00B72C17">
      <w:pPr>
        <w:ind w:hanging="284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2C17"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  <w:t>данных»</w:t>
      </w:r>
    </w:p>
    <w:p w14:paraId="41AC81C2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bCs/>
          <w:kern w:val="0"/>
          <w:sz w:val="32"/>
          <w:szCs w:val="32"/>
          <w:u w:val="single"/>
          <w14:ligatures w14:val="none"/>
        </w:rPr>
      </w:pPr>
      <w:r w:rsidRPr="00B72C17"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Тема </w:t>
      </w:r>
      <w:r w:rsidRPr="00B72C17">
        <w:rPr>
          <w:rFonts w:ascii="Times New Roman" w:hAnsi="Times New Roman" w:cs="Times New Roman"/>
          <w:bCs/>
          <w:kern w:val="0"/>
          <w:sz w:val="32"/>
          <w:szCs w:val="32"/>
          <w:u w:val="single"/>
          <w14:ligatures w14:val="none"/>
        </w:rPr>
        <w:t>Разработка логических компьютерных игр с графическим интерфейсом в среде Питон</w:t>
      </w:r>
    </w:p>
    <w:p w14:paraId="11FABCBB" w14:textId="77777777" w:rsidR="00B72C17" w:rsidRPr="00B72C17" w:rsidRDefault="00B72C17" w:rsidP="00B72C17">
      <w:pPr>
        <w:jc w:val="center"/>
        <w:rPr>
          <w:rFonts w:ascii="Times New Roman" w:hAnsi="Times New Roman" w:cs="Times New Roman"/>
          <w:b/>
          <w:kern w:val="0"/>
          <w:sz w:val="40"/>
          <w:szCs w:val="40"/>
          <w14:ligatures w14:val="none"/>
        </w:rPr>
      </w:pPr>
      <w:r w:rsidRPr="00B72C17">
        <w:rPr>
          <w:rFonts w:ascii="Times New Roman" w:hAnsi="Times New Roman" w:cs="Times New Roman"/>
          <w:b/>
          <w:kern w:val="0"/>
          <w:sz w:val="40"/>
          <w:szCs w:val="40"/>
          <w14:ligatures w14:val="none"/>
        </w:rPr>
        <w:t>Руководство программиста</w:t>
      </w:r>
    </w:p>
    <w:p w14:paraId="5B270FD3" w14:textId="664FEE6A" w:rsidR="00B72C17" w:rsidRPr="001E7BEF" w:rsidRDefault="00B72C17" w:rsidP="00B72C17">
      <w:pPr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1E7BE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Листов </w:t>
      </w:r>
      <w:r w:rsidR="001E7BEF" w:rsidRPr="001E7BEF">
        <w:rPr>
          <w:rFonts w:ascii="Times New Roman" w:hAnsi="Times New Roman" w:cs="Times New Roman"/>
          <w:kern w:val="0"/>
          <w:sz w:val="28"/>
          <w:szCs w:val="28"/>
          <w14:ligatures w14:val="none"/>
        </w:rPr>
        <w:t>3</w:t>
      </w:r>
    </w:p>
    <w:p w14:paraId="0496ECD8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2D08D01E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4624EAD6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1151E8B7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0E596736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16D934F9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25D1EA55" w14:textId="1EB8396B" w:rsidR="00B72C17" w:rsidRPr="00B72C17" w:rsidRDefault="00B72C17" w:rsidP="00ED7428">
      <w:pPr>
        <w:ind w:left="4962" w:right="-1"/>
        <w:jc w:val="right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Исполнитель:</w:t>
      </w: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br/>
        <w:t>студент гр. АИСТбд-21</w:t>
      </w: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br/>
      </w:r>
      <w:r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Парфенова Я.И</w:t>
      </w: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.</w:t>
      </w: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br/>
        <w:t>«______» ____________ 2024г.</w:t>
      </w:r>
    </w:p>
    <w:p w14:paraId="0117895D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7EFD5706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580081C2" w14:textId="77777777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</w:p>
    <w:p w14:paraId="267EC92B" w14:textId="6B474AB3" w:rsidR="00B72C17" w:rsidRPr="00B72C17" w:rsidRDefault="00B72C17" w:rsidP="00B72C17">
      <w:pPr>
        <w:ind w:right="-1"/>
        <w:jc w:val="center"/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</w:pPr>
      <w:r w:rsidRPr="00B72C17">
        <w:rPr>
          <w:rFonts w:ascii="Times New Roman" w:hAnsi="Times New Roman" w:cs="Times New Roman"/>
          <w:color w:val="27273E"/>
          <w:kern w:val="0"/>
          <w:sz w:val="28"/>
          <w:szCs w:val="28"/>
          <w:shd w:val="clear" w:color="auto" w:fill="FFFFFF"/>
          <w14:ligatures w14:val="none"/>
        </w:rPr>
        <w:t>2024</w:t>
      </w:r>
    </w:p>
    <w:p w14:paraId="2788EF6C" w14:textId="7FBAE7A8" w:rsidR="00E30240" w:rsidRPr="001E7BEF" w:rsidRDefault="00ED7428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BEF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E30240" w:rsidRPr="001E7BEF">
        <w:rPr>
          <w:rFonts w:ascii="Times New Roman" w:hAnsi="Times New Roman" w:cs="Times New Roman"/>
          <w:b/>
          <w:bCs/>
          <w:sz w:val="28"/>
          <w:szCs w:val="28"/>
        </w:rPr>
        <w:t xml:space="preserve"> Назначение и условия применения программы</w:t>
      </w:r>
    </w:p>
    <w:p w14:paraId="4B55C2F9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BEF">
        <w:rPr>
          <w:rFonts w:ascii="Times New Roman" w:hAnsi="Times New Roman" w:cs="Times New Roman"/>
          <w:b/>
          <w:bCs/>
          <w:sz w:val="28"/>
          <w:szCs w:val="28"/>
        </w:rPr>
        <w:t>1.1 Назначение и функции, выполняемые приложением</w:t>
      </w:r>
    </w:p>
    <w:p w14:paraId="59956C0B" w14:textId="74F7F1D4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Приложение "Крестики-нолики" реализует одноименную логическую игру для двух участников, где пользователь играет против компьютера. Цель игры — достичь непрерывной линии из трех крестиков или ноликов на сетке размером 3x3 перед оппонентом. Эта игра служит тренировкой для развития стратегического мышления и помогает расслабиться.</w:t>
      </w:r>
    </w:p>
    <w:p w14:paraId="538F18F0" w14:textId="6134734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Функции, выполняемые приложением:</w:t>
      </w:r>
    </w:p>
    <w:p w14:paraId="33BC825C" w14:textId="5F26DD1F" w:rsidR="00E30240" w:rsidRPr="001E7BEF" w:rsidRDefault="00E30240" w:rsidP="001E7BEF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Выбор игроком стороны: "Крестики" или "Нолики".</w:t>
      </w:r>
    </w:p>
    <w:p w14:paraId="61E1CEB9" w14:textId="11F08D61" w:rsidR="00E30240" w:rsidRPr="001E7BEF" w:rsidRDefault="00E30240" w:rsidP="001E7BEF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Отрисовка и обновление игрового поля в интерактивном графическом интерфейсе.</w:t>
      </w:r>
    </w:p>
    <w:p w14:paraId="2EC47E1A" w14:textId="0E4CDB5A" w:rsidR="00E30240" w:rsidRPr="001E7BEF" w:rsidRDefault="00E30240" w:rsidP="001E7BEF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Позволяет игроку сделать</w:t>
      </w:r>
      <w:r w:rsidR="00ED7428" w:rsidRPr="001E7BEF">
        <w:rPr>
          <w:rFonts w:ascii="Times New Roman" w:hAnsi="Times New Roman" w:cs="Times New Roman"/>
          <w:sz w:val="28"/>
          <w:szCs w:val="28"/>
        </w:rPr>
        <w:t>.</w:t>
      </w:r>
    </w:p>
    <w:p w14:paraId="43267EB1" w14:textId="565D43D2" w:rsidR="00E30240" w:rsidRPr="001E7BEF" w:rsidRDefault="00E30240" w:rsidP="001E7BEF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Генерация ходов компьютером с использованием алгоритма минимакса для максимальной сложности игры против бота.</w:t>
      </w:r>
    </w:p>
    <w:p w14:paraId="36D71E93" w14:textId="2AD5802B" w:rsidR="00E30240" w:rsidRPr="001E7BEF" w:rsidRDefault="00E30240" w:rsidP="001E7BEF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Определение победителя игры (или ничьи) и отображение соответствующего сообщения.</w:t>
      </w:r>
    </w:p>
    <w:p w14:paraId="75BCB1CF" w14:textId="009E3DBD" w:rsidR="00E30240" w:rsidRPr="001E7BEF" w:rsidRDefault="00E30240" w:rsidP="001E7BEF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Обеспечение функции перезапуска игры для начала новой партии.</w:t>
      </w:r>
    </w:p>
    <w:p w14:paraId="50BD75D3" w14:textId="7137AAF5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Свод правил игры:</w:t>
      </w:r>
    </w:p>
    <w:p w14:paraId="0F5DF5D3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Игроки ходят по очереди, заполняя клетки на поле 3x3 своими символами.</w:t>
      </w:r>
    </w:p>
    <w:p w14:paraId="22AC4EC9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Победителем становится тот игрок, который первым выстроит три своих символа в ряд — горизонтально, вертикально или по диагонали.</w:t>
      </w:r>
    </w:p>
    <w:p w14:paraId="47573229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Если все клетки заполнены, но победитель не определен, итог игры — ничья.</w:t>
      </w:r>
    </w:p>
    <w:p w14:paraId="772C311F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BEF">
        <w:rPr>
          <w:rFonts w:ascii="Times New Roman" w:hAnsi="Times New Roman" w:cs="Times New Roman"/>
          <w:b/>
          <w:bCs/>
          <w:sz w:val="28"/>
          <w:szCs w:val="28"/>
        </w:rPr>
        <w:t>1.2 Условия, необходимые для использования приложения</w:t>
      </w:r>
    </w:p>
    <w:p w14:paraId="7565777B" w14:textId="2E3A5262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r w:rsidR="00ED7428" w:rsidRPr="001E7BEF">
        <w:rPr>
          <w:rFonts w:ascii="Times New Roman" w:hAnsi="Times New Roman" w:cs="Times New Roman"/>
          <w:sz w:val="28"/>
          <w:szCs w:val="28"/>
        </w:rPr>
        <w:t>п</w:t>
      </w:r>
      <w:r w:rsidRPr="001E7BEF">
        <w:rPr>
          <w:rFonts w:ascii="Times New Roman" w:hAnsi="Times New Roman" w:cs="Times New Roman"/>
          <w:sz w:val="28"/>
          <w:szCs w:val="28"/>
        </w:rPr>
        <w:t xml:space="preserve">риложение разработано для платформ, поддерживающих Python и библиотеку </w:t>
      </w:r>
      <w:proofErr w:type="spellStart"/>
      <w:r w:rsidRPr="001E7BEF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1E7BEF">
        <w:rPr>
          <w:rFonts w:ascii="Times New Roman" w:hAnsi="Times New Roman" w:cs="Times New Roman"/>
          <w:sz w:val="28"/>
          <w:szCs w:val="28"/>
        </w:rPr>
        <w:t xml:space="preserve">, таких как Windows, </w:t>
      </w:r>
      <w:proofErr w:type="spellStart"/>
      <w:r w:rsidRPr="001E7BEF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1E7BEF">
        <w:rPr>
          <w:rFonts w:ascii="Times New Roman" w:hAnsi="Times New Roman" w:cs="Times New Roman"/>
          <w:sz w:val="28"/>
          <w:szCs w:val="28"/>
        </w:rPr>
        <w:t xml:space="preserve"> и Linux.</w:t>
      </w:r>
    </w:p>
    <w:p w14:paraId="50A5A863" w14:textId="13476209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Платформа</w:t>
      </w:r>
      <w:r w:rsidR="00ED7428" w:rsidRPr="001E7BEF">
        <w:rPr>
          <w:rFonts w:ascii="Times New Roman" w:hAnsi="Times New Roman" w:cs="Times New Roman"/>
          <w:sz w:val="28"/>
          <w:szCs w:val="28"/>
        </w:rPr>
        <w:t>: используется</w:t>
      </w:r>
      <w:r w:rsidRPr="001E7BEF">
        <w:rPr>
          <w:rFonts w:ascii="Times New Roman" w:hAnsi="Times New Roman" w:cs="Times New Roman"/>
          <w:sz w:val="28"/>
          <w:szCs w:val="28"/>
        </w:rPr>
        <w:t xml:space="preserve"> распространенная платформа Python версии 3.6 и выше.</w:t>
      </w:r>
    </w:p>
    <w:p w14:paraId="7E39BDCB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lastRenderedPageBreak/>
        <w:t>Инструментальная среда и библиотеки:</w:t>
      </w:r>
    </w:p>
    <w:p w14:paraId="0833212A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Python: версии 3.6 или новее.</w:t>
      </w:r>
    </w:p>
    <w:p w14:paraId="2C8C0B05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7BEF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1E7BEF">
        <w:rPr>
          <w:rFonts w:ascii="Times New Roman" w:hAnsi="Times New Roman" w:cs="Times New Roman"/>
          <w:sz w:val="28"/>
          <w:szCs w:val="28"/>
        </w:rPr>
        <w:t>: стандартная библиотека для создания графического интерфейса в Python, обычно входит в состав Python на всех поддерживаемых платформах.</w:t>
      </w:r>
    </w:p>
    <w:p w14:paraId="138F9297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BEF">
        <w:rPr>
          <w:rFonts w:ascii="Times New Roman" w:hAnsi="Times New Roman" w:cs="Times New Roman"/>
          <w:b/>
          <w:bCs/>
          <w:sz w:val="28"/>
          <w:szCs w:val="28"/>
        </w:rPr>
        <w:t>2. Характеристики программы</w:t>
      </w:r>
    </w:p>
    <w:p w14:paraId="05F7612F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BEF">
        <w:rPr>
          <w:rFonts w:ascii="Times New Roman" w:hAnsi="Times New Roman" w:cs="Times New Roman"/>
          <w:b/>
          <w:bCs/>
          <w:sz w:val="28"/>
          <w:szCs w:val="28"/>
        </w:rPr>
        <w:t>2.1 Характеристики приложения</w:t>
      </w:r>
    </w:p>
    <w:p w14:paraId="7E57EFA2" w14:textId="451FC5A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 xml:space="preserve">Количество строк кода: </w:t>
      </w:r>
      <w:r w:rsidR="00ED7428" w:rsidRPr="001E7BEF">
        <w:rPr>
          <w:rFonts w:ascii="Times New Roman" w:hAnsi="Times New Roman" w:cs="Times New Roman"/>
          <w:sz w:val="28"/>
          <w:szCs w:val="28"/>
        </w:rPr>
        <w:t>п</w:t>
      </w:r>
      <w:r w:rsidRPr="001E7BEF">
        <w:rPr>
          <w:rFonts w:ascii="Times New Roman" w:hAnsi="Times New Roman" w:cs="Times New Roman"/>
          <w:sz w:val="28"/>
          <w:szCs w:val="28"/>
        </w:rPr>
        <w:t xml:space="preserve">римерно </w:t>
      </w:r>
      <w:r w:rsidR="00ED7428" w:rsidRPr="001E7BEF">
        <w:rPr>
          <w:rFonts w:ascii="Times New Roman" w:hAnsi="Times New Roman" w:cs="Times New Roman"/>
          <w:sz w:val="28"/>
          <w:szCs w:val="28"/>
        </w:rPr>
        <w:t>100</w:t>
      </w:r>
      <w:r w:rsidRPr="001E7BEF">
        <w:rPr>
          <w:rFonts w:ascii="Times New Roman" w:hAnsi="Times New Roman" w:cs="Times New Roman"/>
          <w:sz w:val="28"/>
          <w:szCs w:val="28"/>
        </w:rPr>
        <w:t xml:space="preserve"> строк кода</w:t>
      </w:r>
      <w:r w:rsidR="00CF71D3" w:rsidRPr="001E7BEF">
        <w:rPr>
          <w:rFonts w:ascii="Times New Roman" w:hAnsi="Times New Roman" w:cs="Times New Roman"/>
          <w:sz w:val="28"/>
          <w:szCs w:val="28"/>
        </w:rPr>
        <w:t>.</w:t>
      </w:r>
    </w:p>
    <w:p w14:paraId="6F17630A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Основные структуры данных: двумерный список (матрица) для представления игрового поля.</w:t>
      </w:r>
    </w:p>
    <w:p w14:paraId="6F3F5CFB" w14:textId="59C46473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Алгоритмы: минимакс для принятия решений ботом.</w:t>
      </w:r>
    </w:p>
    <w:p w14:paraId="442FE46F" w14:textId="762D304E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Используемые библиотеки:</w:t>
      </w:r>
      <w:r w:rsidR="00CF71D3" w:rsidRPr="001E7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BEF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1E7BEF">
        <w:rPr>
          <w:rFonts w:ascii="Times New Roman" w:hAnsi="Times New Roman" w:cs="Times New Roman"/>
          <w:sz w:val="28"/>
          <w:szCs w:val="28"/>
        </w:rPr>
        <w:t xml:space="preserve"> для создания графического интерфейса.</w:t>
      </w:r>
    </w:p>
    <w:p w14:paraId="7C5B5B8D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Стандартная библиотека Python для логики игры и алгоритма минимакса.</w:t>
      </w:r>
    </w:p>
    <w:p w14:paraId="7EDA5F61" w14:textId="20F58052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Работа приложения и внешний вид:</w:t>
      </w:r>
    </w:p>
    <w:p w14:paraId="1A89FAFC" w14:textId="780AD604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 xml:space="preserve">При запуске открывается окно </w:t>
      </w:r>
      <w:r w:rsidR="00857406" w:rsidRPr="001E7BEF">
        <w:rPr>
          <w:rFonts w:ascii="Times New Roman" w:hAnsi="Times New Roman" w:cs="Times New Roman"/>
          <w:sz w:val="28"/>
          <w:szCs w:val="28"/>
        </w:rPr>
        <w:t xml:space="preserve">с выбором за кого будет делать ход пользователь. Далее открывается графический интерфейс </w:t>
      </w:r>
      <w:r w:rsidRPr="001E7BEF">
        <w:rPr>
          <w:rFonts w:ascii="Times New Roman" w:hAnsi="Times New Roman" w:cs="Times New Roman"/>
          <w:sz w:val="28"/>
          <w:szCs w:val="28"/>
        </w:rPr>
        <w:t>с сеткой 3x3</w:t>
      </w:r>
      <w:r w:rsidR="00857406" w:rsidRPr="001E7BEF">
        <w:rPr>
          <w:rFonts w:ascii="Times New Roman" w:hAnsi="Times New Roman" w:cs="Times New Roman"/>
          <w:sz w:val="28"/>
          <w:szCs w:val="28"/>
        </w:rPr>
        <w:t>.</w:t>
      </w:r>
    </w:p>
    <w:p w14:paraId="3A6E5B02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Пользователь может кликом мыши выбрать клетку для размещения своего символа.</w:t>
      </w:r>
    </w:p>
    <w:p w14:paraId="36A61DD0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После каждого хода интерфейс обновляется, показывая текущее состояние игрового поля.</w:t>
      </w:r>
    </w:p>
    <w:p w14:paraId="1DD29659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По окончании игры отображается сообщение с результатом (победа, проигрыш или ничья).</w:t>
      </w:r>
    </w:p>
    <w:p w14:paraId="32DE8962" w14:textId="0D6C9E66" w:rsidR="00E30240" w:rsidRPr="001E7BEF" w:rsidRDefault="00857406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Далее программа возвращается в окно выбора роли.</w:t>
      </w:r>
    </w:p>
    <w:p w14:paraId="7B08B11A" w14:textId="5D777854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Контроль корректности ввода:</w:t>
      </w:r>
    </w:p>
    <w:p w14:paraId="177F2EE7" w14:textId="00B5CBA1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Контроль за вводом осуществляется предотвращением выбора уже занятой клетки</w:t>
      </w:r>
      <w:r w:rsidR="00857406" w:rsidRPr="001E7BEF">
        <w:rPr>
          <w:rFonts w:ascii="Times New Roman" w:hAnsi="Times New Roman" w:cs="Times New Roman"/>
          <w:sz w:val="28"/>
          <w:szCs w:val="28"/>
        </w:rPr>
        <w:t>, нажатия на неё игнорируются</w:t>
      </w:r>
      <w:r w:rsidRPr="001E7BEF">
        <w:rPr>
          <w:rFonts w:ascii="Times New Roman" w:hAnsi="Times New Roman" w:cs="Times New Roman"/>
          <w:sz w:val="28"/>
          <w:szCs w:val="28"/>
        </w:rPr>
        <w:t>.</w:t>
      </w:r>
    </w:p>
    <w:p w14:paraId="05372286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BEF">
        <w:rPr>
          <w:rFonts w:ascii="Times New Roman" w:hAnsi="Times New Roman" w:cs="Times New Roman"/>
          <w:b/>
          <w:bCs/>
          <w:sz w:val="28"/>
          <w:szCs w:val="28"/>
        </w:rPr>
        <w:t>2.2 Особенности реализации приложения</w:t>
      </w:r>
    </w:p>
    <w:p w14:paraId="6C2FB1F9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lastRenderedPageBreak/>
        <w:t>Использована двумерная структура данных (список списков) для представления состояния игрового поля, что позволяет эффективно управлять содержимым клеток и проверять выигрышные комбинации.</w:t>
      </w:r>
    </w:p>
    <w:p w14:paraId="7CCB86E1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Альтернативы, такие как использование одномерного списка с математической адресацией (индексированием), были отклонены из-за повышенной сложности и уменьшения читаемости кода.</w:t>
      </w:r>
    </w:p>
    <w:p w14:paraId="1F953CC0" w14:textId="22B7DC3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Заимствование программных решений:</w:t>
      </w:r>
    </w:p>
    <w:p w14:paraId="3B486406" w14:textId="401F1103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 xml:space="preserve">Алгоритм минимакса является общеизвестной методикой для создания ботов, играющих в стратегические игры. Источники и примеры таких реализаций легко найти в учебниках </w:t>
      </w:r>
      <w:r w:rsidR="00CF71D3" w:rsidRPr="001E7BEF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="00CF71D3" w:rsidRPr="001E7BEF">
        <w:rPr>
          <w:rFonts w:ascii="Times New Roman" w:hAnsi="Times New Roman" w:cs="Times New Roman"/>
          <w:sz w:val="28"/>
          <w:szCs w:val="28"/>
        </w:rPr>
        <w:t>интернет ресурсах</w:t>
      </w:r>
      <w:proofErr w:type="gramEnd"/>
      <w:r w:rsidR="00CF71D3" w:rsidRPr="001E7BEF">
        <w:rPr>
          <w:rFonts w:ascii="Times New Roman" w:hAnsi="Times New Roman" w:cs="Times New Roman"/>
          <w:sz w:val="28"/>
          <w:szCs w:val="28"/>
        </w:rPr>
        <w:t>.</w:t>
      </w:r>
    </w:p>
    <w:p w14:paraId="6331FE96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BEF">
        <w:rPr>
          <w:rFonts w:ascii="Times New Roman" w:hAnsi="Times New Roman" w:cs="Times New Roman"/>
          <w:b/>
          <w:bCs/>
          <w:sz w:val="28"/>
          <w:szCs w:val="28"/>
        </w:rPr>
        <w:t>3. Обращение к программе</w:t>
      </w:r>
    </w:p>
    <w:p w14:paraId="06FEA913" w14:textId="07A31265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Методы и алгоритмы:</w:t>
      </w:r>
    </w:p>
    <w:p w14:paraId="72A8EDB4" w14:textId="0BA4E1EB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7BEF">
        <w:rPr>
          <w:rFonts w:ascii="Times New Roman" w:hAnsi="Times New Roman" w:cs="Times New Roman"/>
          <w:sz w:val="28"/>
          <w:szCs w:val="28"/>
        </w:rPr>
        <w:t>Основные</w:t>
      </w:r>
      <w:r w:rsidRPr="001E7B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7BEF">
        <w:rPr>
          <w:rFonts w:ascii="Times New Roman" w:hAnsi="Times New Roman" w:cs="Times New Roman"/>
          <w:sz w:val="28"/>
          <w:szCs w:val="28"/>
        </w:rPr>
        <w:t>методы</w:t>
      </w:r>
      <w:r w:rsidRPr="001E7BE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973569" w:rsidRPr="001E7BEF">
        <w:rPr>
          <w:rFonts w:ascii="Times New Roman" w:hAnsi="Times New Roman" w:cs="Times New Roman"/>
          <w:sz w:val="28"/>
          <w:szCs w:val="28"/>
          <w:lang w:val="en-US"/>
        </w:rPr>
        <w:t>player_</w:t>
      </w:r>
      <w:proofErr w:type="gramStart"/>
      <w:r w:rsidR="00973569" w:rsidRPr="001E7BEF">
        <w:rPr>
          <w:rFonts w:ascii="Times New Roman" w:hAnsi="Times New Roman" w:cs="Times New Roman"/>
          <w:sz w:val="28"/>
          <w:szCs w:val="28"/>
          <w:lang w:val="en-US"/>
        </w:rPr>
        <w:t>move</w:t>
      </w:r>
      <w:proofErr w:type="spellEnd"/>
      <w:r w:rsidR="00973569" w:rsidRPr="001E7B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973569" w:rsidRPr="001E7BEF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="00973569" w:rsidRPr="001E7B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973569" w:rsidRPr="001E7BEF">
        <w:rPr>
          <w:rFonts w:ascii="Times New Roman" w:hAnsi="Times New Roman" w:cs="Times New Roman"/>
          <w:sz w:val="28"/>
          <w:szCs w:val="28"/>
          <w:lang w:val="en-US"/>
        </w:rPr>
        <w:t xml:space="preserve">, j), </w:t>
      </w:r>
      <w:proofErr w:type="spellStart"/>
      <w:r w:rsidR="00973569" w:rsidRPr="001E7BEF">
        <w:rPr>
          <w:rFonts w:ascii="Times New Roman" w:hAnsi="Times New Roman" w:cs="Times New Roman"/>
          <w:sz w:val="28"/>
          <w:szCs w:val="28"/>
          <w:lang w:val="en-US"/>
        </w:rPr>
        <w:t>bot_move</w:t>
      </w:r>
      <w:proofErr w:type="spellEnd"/>
      <w:r w:rsidR="00973569" w:rsidRPr="001E7BEF">
        <w:rPr>
          <w:rFonts w:ascii="Times New Roman" w:hAnsi="Times New Roman" w:cs="Times New Roman"/>
          <w:sz w:val="28"/>
          <w:szCs w:val="28"/>
          <w:lang w:val="en-US"/>
        </w:rPr>
        <w:t>(self)</w:t>
      </w:r>
      <w:r w:rsidRPr="001E7B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E7BEF">
        <w:rPr>
          <w:rFonts w:ascii="Times New Roman" w:hAnsi="Times New Roman" w:cs="Times New Roman"/>
          <w:sz w:val="28"/>
          <w:szCs w:val="28"/>
          <w:lang w:val="en-US"/>
        </w:rPr>
        <w:t>check_winner</w:t>
      </w:r>
      <w:proofErr w:type="spellEnd"/>
      <w:r w:rsidRPr="001E7BEF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1E7BEF">
        <w:rPr>
          <w:rFonts w:ascii="Times New Roman" w:hAnsi="Times New Roman" w:cs="Times New Roman"/>
          <w:sz w:val="28"/>
          <w:szCs w:val="28"/>
          <w:lang w:val="en-US"/>
        </w:rPr>
        <w:t>is_draw</w:t>
      </w:r>
      <w:proofErr w:type="spellEnd"/>
      <w:r w:rsidRPr="001E7BEF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1E7BEF">
        <w:rPr>
          <w:rFonts w:ascii="Times New Roman" w:hAnsi="Times New Roman" w:cs="Times New Roman"/>
          <w:sz w:val="28"/>
          <w:szCs w:val="28"/>
          <w:lang w:val="en-US"/>
        </w:rPr>
        <w:t>restart_game</w:t>
      </w:r>
      <w:proofErr w:type="spellEnd"/>
      <w:r w:rsidRPr="001E7BEF">
        <w:rPr>
          <w:rFonts w:ascii="Times New Roman" w:hAnsi="Times New Roman" w:cs="Times New Roman"/>
          <w:sz w:val="28"/>
          <w:szCs w:val="28"/>
          <w:lang w:val="en-US"/>
        </w:rPr>
        <w:t>().</w:t>
      </w:r>
    </w:p>
    <w:p w14:paraId="55B40E3F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7BEF">
        <w:rPr>
          <w:rFonts w:ascii="Times New Roman" w:hAnsi="Times New Roman" w:cs="Times New Roman"/>
          <w:sz w:val="28"/>
          <w:szCs w:val="28"/>
        </w:rPr>
        <w:t>Алгоритм</w:t>
      </w:r>
      <w:r w:rsidRPr="001E7B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7BEF">
        <w:rPr>
          <w:rFonts w:ascii="Times New Roman" w:hAnsi="Times New Roman" w:cs="Times New Roman"/>
          <w:sz w:val="28"/>
          <w:szCs w:val="28"/>
        </w:rPr>
        <w:t>минимакса</w:t>
      </w:r>
      <w:r w:rsidRPr="001E7B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7BEF">
        <w:rPr>
          <w:rFonts w:ascii="Times New Roman" w:hAnsi="Times New Roman" w:cs="Times New Roman"/>
          <w:sz w:val="28"/>
          <w:szCs w:val="28"/>
        </w:rPr>
        <w:t>реализован</w:t>
      </w:r>
      <w:r w:rsidRPr="001E7B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7BEF">
        <w:rPr>
          <w:rFonts w:ascii="Times New Roman" w:hAnsi="Times New Roman" w:cs="Times New Roman"/>
          <w:sz w:val="28"/>
          <w:szCs w:val="28"/>
        </w:rPr>
        <w:t>в</w:t>
      </w:r>
      <w:r w:rsidRPr="001E7B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7BEF">
        <w:rPr>
          <w:rFonts w:ascii="Times New Roman" w:hAnsi="Times New Roman" w:cs="Times New Roman"/>
          <w:sz w:val="28"/>
          <w:szCs w:val="28"/>
        </w:rPr>
        <w:t>виде</w:t>
      </w:r>
      <w:r w:rsidRPr="001E7B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7BEF">
        <w:rPr>
          <w:rFonts w:ascii="Times New Roman" w:hAnsi="Times New Roman" w:cs="Times New Roman"/>
          <w:sz w:val="28"/>
          <w:szCs w:val="28"/>
        </w:rPr>
        <w:t>рекурсивной</w:t>
      </w:r>
      <w:r w:rsidRPr="001E7B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7BEF">
        <w:rPr>
          <w:rFonts w:ascii="Times New Roman" w:hAnsi="Times New Roman" w:cs="Times New Roman"/>
          <w:sz w:val="28"/>
          <w:szCs w:val="28"/>
        </w:rPr>
        <w:t>функции</w:t>
      </w:r>
      <w:r w:rsidRPr="001E7BE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1E7BEF">
        <w:rPr>
          <w:rFonts w:ascii="Times New Roman" w:hAnsi="Times New Roman" w:cs="Times New Roman"/>
          <w:sz w:val="28"/>
          <w:szCs w:val="28"/>
          <w:lang w:val="en-US"/>
        </w:rPr>
        <w:t>minimax(</w:t>
      </w:r>
      <w:proofErr w:type="gramEnd"/>
      <w:r w:rsidRPr="001E7BEF">
        <w:rPr>
          <w:rFonts w:ascii="Times New Roman" w:hAnsi="Times New Roman" w:cs="Times New Roman"/>
          <w:sz w:val="28"/>
          <w:szCs w:val="28"/>
          <w:lang w:val="en-US"/>
        </w:rPr>
        <w:t xml:space="preserve">board, depth, </w:t>
      </w:r>
      <w:proofErr w:type="spellStart"/>
      <w:r w:rsidRPr="001E7BEF">
        <w:rPr>
          <w:rFonts w:ascii="Times New Roman" w:hAnsi="Times New Roman" w:cs="Times New Roman"/>
          <w:sz w:val="28"/>
          <w:szCs w:val="28"/>
          <w:lang w:val="en-US"/>
        </w:rPr>
        <w:t>is_maximizing</w:t>
      </w:r>
      <w:proofErr w:type="spellEnd"/>
      <w:r w:rsidRPr="001E7BE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D68406D" w14:textId="70CBBC19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Используемые библиотеки:</w:t>
      </w:r>
    </w:p>
    <w:p w14:paraId="537C96B3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7BEF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1E7BEF">
        <w:rPr>
          <w:rFonts w:ascii="Times New Roman" w:hAnsi="Times New Roman" w:cs="Times New Roman"/>
          <w:sz w:val="28"/>
          <w:szCs w:val="28"/>
        </w:rPr>
        <w:t>: для отрисовки и управления пользовательским интерфейсом.</w:t>
      </w:r>
    </w:p>
    <w:p w14:paraId="6DAE29AA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Другие вспомогательные компоненты стандартной библиотеки Python.</w:t>
      </w:r>
    </w:p>
    <w:p w14:paraId="4D815A64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BEF">
        <w:rPr>
          <w:rFonts w:ascii="Times New Roman" w:hAnsi="Times New Roman" w:cs="Times New Roman"/>
          <w:b/>
          <w:bCs/>
          <w:sz w:val="28"/>
          <w:szCs w:val="28"/>
        </w:rPr>
        <w:t>4. Сообщения</w:t>
      </w:r>
    </w:p>
    <w:p w14:paraId="76757D13" w14:textId="77777777" w:rsidR="00E30240" w:rsidRPr="001E7BEF" w:rsidRDefault="00E30240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Сообщения контроля корректности ввода/вывода:</w:t>
      </w:r>
    </w:p>
    <w:p w14:paraId="5032DE2C" w14:textId="36DE171A" w:rsidR="00E30240" w:rsidRPr="001E7BEF" w:rsidRDefault="00857406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 xml:space="preserve">"Игра окончена", "Победили </w:t>
      </w:r>
      <w:r w:rsidR="00E30240" w:rsidRPr="001E7BEF">
        <w:rPr>
          <w:rFonts w:ascii="Times New Roman" w:hAnsi="Times New Roman" w:cs="Times New Roman"/>
          <w:sz w:val="28"/>
          <w:szCs w:val="28"/>
        </w:rPr>
        <w:t>X/O!" — по завершении игры с победой одного из участников.</w:t>
      </w:r>
    </w:p>
    <w:p w14:paraId="4A8217F9" w14:textId="66609FF3" w:rsidR="00E30240" w:rsidRPr="001E7BEF" w:rsidRDefault="00857406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>"Игра окончена", "Это ничья!"</w:t>
      </w:r>
      <w:r w:rsidR="00E30240" w:rsidRPr="001E7BEF">
        <w:rPr>
          <w:rFonts w:ascii="Times New Roman" w:hAnsi="Times New Roman" w:cs="Times New Roman"/>
          <w:sz w:val="28"/>
          <w:szCs w:val="28"/>
        </w:rPr>
        <w:t>— при ничейном результате.</w:t>
      </w:r>
    </w:p>
    <w:p w14:paraId="25826F7D" w14:textId="4F2F9DA3" w:rsidR="00937FAA" w:rsidRPr="001E7BEF" w:rsidRDefault="00857406" w:rsidP="001E7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BEF">
        <w:rPr>
          <w:rFonts w:ascii="Times New Roman" w:hAnsi="Times New Roman" w:cs="Times New Roman"/>
          <w:sz w:val="28"/>
          <w:szCs w:val="28"/>
        </w:rPr>
        <w:t xml:space="preserve">"Игра окончена", "Выиграл бот!" </w:t>
      </w:r>
      <w:r w:rsidR="00E30240" w:rsidRPr="001E7BEF">
        <w:rPr>
          <w:rFonts w:ascii="Times New Roman" w:hAnsi="Times New Roman" w:cs="Times New Roman"/>
          <w:sz w:val="28"/>
          <w:szCs w:val="28"/>
        </w:rPr>
        <w:t>— при начале новой игры.</w:t>
      </w:r>
    </w:p>
    <w:sectPr w:rsidR="00937FAA" w:rsidRPr="001E7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62B5B"/>
    <w:multiLevelType w:val="hybridMultilevel"/>
    <w:tmpl w:val="1CA07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C1C6B"/>
    <w:multiLevelType w:val="multilevel"/>
    <w:tmpl w:val="D48E0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D76094"/>
    <w:multiLevelType w:val="hybridMultilevel"/>
    <w:tmpl w:val="D95E749A"/>
    <w:lvl w:ilvl="0" w:tplc="203848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86350139">
    <w:abstractNumId w:val="1"/>
  </w:num>
  <w:num w:numId="2" w16cid:durableId="1521360677">
    <w:abstractNumId w:val="2"/>
  </w:num>
  <w:num w:numId="3" w16cid:durableId="1110246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9F"/>
    <w:rsid w:val="001A2164"/>
    <w:rsid w:val="001E7BEF"/>
    <w:rsid w:val="00221DEB"/>
    <w:rsid w:val="0024309A"/>
    <w:rsid w:val="00616322"/>
    <w:rsid w:val="006C410F"/>
    <w:rsid w:val="00857406"/>
    <w:rsid w:val="00937FAA"/>
    <w:rsid w:val="00973569"/>
    <w:rsid w:val="00B72C17"/>
    <w:rsid w:val="00CF71D3"/>
    <w:rsid w:val="00E30240"/>
    <w:rsid w:val="00EB306B"/>
    <w:rsid w:val="00ED7428"/>
    <w:rsid w:val="00F439F9"/>
    <w:rsid w:val="00F71B9F"/>
    <w:rsid w:val="00FC462D"/>
    <w:rsid w:val="00FF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EB57A"/>
  <w15:chartTrackingRefBased/>
  <w15:docId w15:val="{1464F6D0-EE3E-43C8-B715-061863C9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309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309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4309A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16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4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ndards.ru/collection.aspx?control=40&amp;id=868075&amp;catalogid=temat-sbor" TargetMode="External"/><Relationship Id="rId5" Type="http://schemas.openxmlformats.org/officeDocument/2006/relationships/hyperlink" Target="https://www.swrit.ru/gost-esp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16</Pages>
  <Words>2480</Words>
  <Characters>14141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Парфенова</dc:creator>
  <cp:keywords/>
  <dc:description/>
  <cp:lastModifiedBy>Яна Парфенова</cp:lastModifiedBy>
  <cp:revision>4</cp:revision>
  <dcterms:created xsi:type="dcterms:W3CDTF">2024-12-05T17:40:00Z</dcterms:created>
  <dcterms:modified xsi:type="dcterms:W3CDTF">2024-12-06T07:47:00Z</dcterms:modified>
</cp:coreProperties>
</file>