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A6" w:rsidRDefault="00501AA6" w:rsidP="00501AA6">
      <w:r>
        <w:t>Section 14.1 Introduction</w:t>
      </w:r>
    </w:p>
    <w:p w:rsidR="00501AA6" w:rsidRDefault="00501AA6" w:rsidP="00501AA6"/>
    <w:p w:rsidR="00501AA6" w:rsidRDefault="00501AA6" w:rsidP="00501AA6">
      <w:r>
        <w:t>14.1 Q1: The relationship between function templates and function-template specializations is most similar to the relationship between: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Classes and functions.</w:t>
      </w:r>
      <w:proofErr w:type="gramEnd"/>
    </w:p>
    <w:p w:rsidR="00501AA6" w:rsidRDefault="00501AA6" w:rsidP="00501AA6">
      <w:r>
        <w:t xml:space="preserve">  </w:t>
      </w:r>
      <w:r>
        <w:tab/>
        <w:t>Functions and return types.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Classes and objects.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Headers and source files.</w:t>
      </w:r>
      <w:proofErr w:type="gramEnd"/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color w:val="FF0000"/>
        </w:rPr>
        <w:t>Classes and objects.</w:t>
      </w:r>
      <w:proofErr w:type="gramEnd"/>
    </w:p>
    <w:p w:rsidR="00501AA6" w:rsidRDefault="00501AA6" w:rsidP="00501AA6">
      <w:r>
        <w:t>Section 14.2 Function Templates</w:t>
      </w:r>
    </w:p>
    <w:p w:rsidR="00501AA6" w:rsidRDefault="00501AA6" w:rsidP="00501AA6"/>
    <w:p w:rsidR="00501AA6" w:rsidRDefault="00501AA6" w:rsidP="00501AA6">
      <w:r>
        <w:t>14.2 Q1: A difference between function-template specializations and overloaded functions is that: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  <w:t>Function-template specializations do not perform identical operations on each data type.</w:t>
      </w:r>
    </w:p>
    <w:p w:rsidR="00501AA6" w:rsidRDefault="00501AA6" w:rsidP="00501AA6">
      <w:r>
        <w:t xml:space="preserve">  </w:t>
      </w:r>
      <w:r>
        <w:tab/>
        <w:t>Function-template specializations are generated by the compiler, not the programmer.</w:t>
      </w:r>
    </w:p>
    <w:p w:rsidR="00501AA6" w:rsidRDefault="00501AA6" w:rsidP="00501AA6">
      <w:r>
        <w:t xml:space="preserve">  </w:t>
      </w:r>
      <w:r>
        <w:tab/>
        <w:t>Overloaded functions usually do not perform similar operations on each data type.</w:t>
      </w:r>
    </w:p>
    <w:p w:rsidR="00501AA6" w:rsidRDefault="00501AA6" w:rsidP="00501AA6">
      <w:r>
        <w:t xml:space="preserve">  </w:t>
      </w:r>
      <w:r>
        <w:tab/>
        <w:t>Function-template specializations cannot accept user-defined types.</w:t>
      </w:r>
    </w:p>
    <w:p w:rsidR="00501AA6" w:rsidRPr="00501AA6" w:rsidRDefault="00501AA6" w:rsidP="00501AA6">
      <w:pPr>
        <w:rPr>
          <w:color w:val="FF0000"/>
        </w:rPr>
      </w:pPr>
      <w:r w:rsidRPr="00501AA6">
        <w:rPr>
          <w:color w:val="FF0000"/>
        </w:rPr>
        <w:t>Function-template specializations are generated by the compiler, not the programmer.</w:t>
      </w:r>
    </w:p>
    <w:p w:rsidR="00501AA6" w:rsidRDefault="00501AA6" w:rsidP="00501AA6">
      <w:r>
        <w:t>14.2 Q2: Function-template specializations: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Are not more concise than the equivalent set of overloaded functions.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Are generated at compile time.</w:t>
      </w:r>
      <w:proofErr w:type="gramEnd"/>
    </w:p>
    <w:p w:rsidR="00501AA6" w:rsidRDefault="00501AA6" w:rsidP="00501AA6">
      <w:r>
        <w:t xml:space="preserve">  </w:t>
      </w:r>
      <w:r>
        <w:tab/>
        <w:t>Have a maximum allowed number of type parameters.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Are identical to macros.</w:t>
      </w:r>
      <w:proofErr w:type="gramEnd"/>
    </w:p>
    <w:p w:rsidR="00501AA6" w:rsidRPr="00501AA6" w:rsidRDefault="00501AA6" w:rsidP="00501AA6">
      <w:pPr>
        <w:rPr>
          <w:color w:val="FF0000"/>
        </w:rPr>
      </w:pPr>
      <w:r>
        <w:tab/>
      </w:r>
      <w:proofErr w:type="gramStart"/>
      <w:r w:rsidRPr="00501AA6">
        <w:rPr>
          <w:color w:val="FF0000"/>
        </w:rPr>
        <w:t>Are generated at compile time.</w:t>
      </w:r>
      <w:proofErr w:type="gramEnd"/>
    </w:p>
    <w:p w:rsidR="00501AA6" w:rsidRDefault="00501AA6" w:rsidP="00501AA6">
      <w:r>
        <w:t>Section 14.3 Overloading Function Templates</w:t>
      </w:r>
    </w:p>
    <w:p w:rsidR="00501AA6" w:rsidRDefault="00501AA6" w:rsidP="00501AA6"/>
    <w:p w:rsidR="00501AA6" w:rsidRDefault="00501AA6" w:rsidP="00501AA6">
      <w:r>
        <w:t>14.3 Q1: A function template can be overloaded by: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Using other function templates with the same function name and parameters.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Using other function templates with a different name but the same parameters.</w:t>
      </w:r>
      <w:proofErr w:type="gramEnd"/>
    </w:p>
    <w:p w:rsidR="00501AA6" w:rsidRDefault="00501AA6" w:rsidP="00501AA6">
      <w:r>
        <w:t xml:space="preserve">  </w:t>
      </w:r>
      <w:r>
        <w:tab/>
        <w:t>Using non-template functions with a different name but the same parameters.</w:t>
      </w:r>
    </w:p>
    <w:p w:rsidR="00501AA6" w:rsidRDefault="00501AA6" w:rsidP="00501AA6">
      <w:r>
        <w:lastRenderedPageBreak/>
        <w:t xml:space="preserve">  </w:t>
      </w:r>
      <w:r>
        <w:tab/>
        <w:t>Using non-template functions with the same name and different parameters.</w:t>
      </w:r>
    </w:p>
    <w:p w:rsidR="00501AA6" w:rsidRPr="00501AA6" w:rsidRDefault="00501AA6" w:rsidP="00501AA6">
      <w:pPr>
        <w:rPr>
          <w:color w:val="FF0000"/>
        </w:rPr>
      </w:pPr>
      <w:r w:rsidRPr="00501AA6">
        <w:rPr>
          <w:color w:val="FF0000"/>
        </w:rPr>
        <w:t>Using non-template functions with the same name and different parameters.</w:t>
      </w:r>
    </w:p>
    <w:p w:rsidR="00501AA6" w:rsidRDefault="00501AA6" w:rsidP="00501AA6">
      <w:r>
        <w:t xml:space="preserve">14.3 Q2: Assuming that all four of the following functions are defined, which one will be called by the function call </w:t>
      </w:r>
      <w:proofErr w:type="gramStart"/>
      <w:r>
        <w:t>square(</w:t>
      </w:r>
      <w:proofErr w:type="gramEnd"/>
      <w:r>
        <w:t xml:space="preserve"> 23.4 )?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template</w:t>
      </w:r>
      <w:proofErr w:type="gramEnd"/>
      <w:r>
        <w:t xml:space="preserve">&lt; </w:t>
      </w:r>
      <w:proofErr w:type="spellStart"/>
      <w:r>
        <w:t>typename</w:t>
      </w:r>
      <w:proofErr w:type="spellEnd"/>
      <w:r>
        <w:t xml:space="preserve"> T &gt; T square( T </w:t>
      </w:r>
      <w:proofErr w:type="spellStart"/>
      <w:r>
        <w:t>num</w:t>
      </w:r>
      <w:proofErr w:type="spellEnd"/>
      <w:r>
        <w:t xml:space="preserve"> ).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template</w:t>
      </w:r>
      <w:proofErr w:type="gramEnd"/>
      <w:r>
        <w:t xml:space="preserve">&lt; </w:t>
      </w:r>
      <w:proofErr w:type="spellStart"/>
      <w:r>
        <w:t>typename</w:t>
      </w:r>
      <w:proofErr w:type="spellEnd"/>
      <w:r>
        <w:t xml:space="preserve"> T1, </w:t>
      </w:r>
      <w:proofErr w:type="spellStart"/>
      <w:r>
        <w:t>typename</w:t>
      </w:r>
      <w:proofErr w:type="spellEnd"/>
      <w:r>
        <w:t xml:space="preserve"> T2 &gt; T1 square( T1 num1, T2 num2 ).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double</w:t>
      </w:r>
      <w:proofErr w:type="gramEnd"/>
      <w:r>
        <w:t xml:space="preserve"> square( double </w:t>
      </w:r>
      <w:proofErr w:type="spellStart"/>
      <w:r>
        <w:t>num</w:t>
      </w:r>
      <w:proofErr w:type="spellEnd"/>
      <w:r>
        <w:t xml:space="preserve"> ).</w:t>
      </w:r>
    </w:p>
    <w:p w:rsidR="00501AA6" w:rsidRDefault="00501AA6" w:rsidP="00501AA6">
      <w:r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square(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).</w:t>
      </w:r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rStyle w:val="coropt"/>
          <w:color w:val="FF0000"/>
        </w:rPr>
        <w:t>double</w:t>
      </w:r>
      <w:proofErr w:type="gramEnd"/>
      <w:r w:rsidRPr="00501AA6">
        <w:rPr>
          <w:rStyle w:val="coropt"/>
          <w:color w:val="FF0000"/>
        </w:rPr>
        <w:t xml:space="preserve"> square( double </w:t>
      </w:r>
      <w:proofErr w:type="spellStart"/>
      <w:r w:rsidRPr="00501AA6">
        <w:rPr>
          <w:rStyle w:val="coropt"/>
          <w:color w:val="FF0000"/>
        </w:rPr>
        <w:t>num</w:t>
      </w:r>
      <w:proofErr w:type="spellEnd"/>
      <w:r w:rsidRPr="00501AA6">
        <w:rPr>
          <w:rStyle w:val="coropt"/>
          <w:color w:val="FF0000"/>
        </w:rPr>
        <w:t xml:space="preserve"> ).</w:t>
      </w:r>
    </w:p>
    <w:p w:rsidR="00501AA6" w:rsidRDefault="00501AA6" w:rsidP="00501AA6">
      <w:r>
        <w:t>Section 14.4 Class Templates</w:t>
      </w:r>
    </w:p>
    <w:p w:rsidR="00501AA6" w:rsidRDefault="00501AA6" w:rsidP="00501AA6"/>
    <w:p w:rsidR="00501AA6" w:rsidRDefault="00501AA6" w:rsidP="00501AA6">
      <w:r>
        <w:t>14.4 Q1: Class templates: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 xml:space="preserve">Must put template&lt; </w:t>
      </w:r>
      <w:proofErr w:type="spellStart"/>
      <w:r>
        <w:t>typename</w:t>
      </w:r>
      <w:proofErr w:type="spellEnd"/>
      <w:r>
        <w:t xml:space="preserve"> Type &gt; before the class definition.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 xml:space="preserve">Must include template&lt; </w:t>
      </w:r>
      <w:proofErr w:type="spellStart"/>
      <w:r>
        <w:t>typename</w:t>
      </w:r>
      <w:proofErr w:type="spellEnd"/>
      <w:r>
        <w:t xml:space="preserve"> Type &gt; inside the class definition.</w:t>
      </w:r>
      <w:proofErr w:type="gramEnd"/>
    </w:p>
    <w:p w:rsidR="00501AA6" w:rsidRDefault="00501AA6" w:rsidP="00501AA6">
      <w:r>
        <w:t xml:space="preserve">  </w:t>
      </w:r>
      <w:r>
        <w:tab/>
        <w:t xml:space="preserve">May include the statement template&lt; </w:t>
      </w:r>
      <w:proofErr w:type="spellStart"/>
      <w:r>
        <w:t>typename</w:t>
      </w:r>
      <w:proofErr w:type="spellEnd"/>
      <w:r>
        <w:t xml:space="preserve"> Type &gt; anywhere.</w:t>
      </w:r>
    </w:p>
    <w:p w:rsidR="00501AA6" w:rsidRDefault="00501AA6" w:rsidP="00501AA6">
      <w:r>
        <w:t xml:space="preserve">  </w:t>
      </w:r>
      <w:r>
        <w:tab/>
        <w:t xml:space="preserve">Have the option of including the optional statement template&lt; </w:t>
      </w:r>
      <w:proofErr w:type="spellStart"/>
      <w:r>
        <w:t>typename</w:t>
      </w:r>
      <w:proofErr w:type="spellEnd"/>
      <w:r>
        <w:t xml:space="preserve"> Type &gt;.</w:t>
      </w:r>
    </w:p>
    <w:p w:rsidR="00501AA6" w:rsidRPr="00501AA6" w:rsidRDefault="00501AA6" w:rsidP="00501AA6">
      <w:pPr>
        <w:rPr>
          <w:color w:val="FF0000"/>
        </w:rPr>
      </w:pPr>
      <w:r w:rsidRPr="00501AA6">
        <w:tab/>
      </w:r>
      <w:proofErr w:type="gramStart"/>
      <w:r w:rsidRPr="00501AA6">
        <w:rPr>
          <w:color w:val="FF0000"/>
        </w:rPr>
        <w:t xml:space="preserve">Must put template&lt; </w:t>
      </w:r>
      <w:proofErr w:type="spellStart"/>
      <w:r w:rsidRPr="00501AA6">
        <w:rPr>
          <w:color w:val="FF0000"/>
        </w:rPr>
        <w:t>typename</w:t>
      </w:r>
      <w:proofErr w:type="spellEnd"/>
      <w:r w:rsidRPr="00501AA6">
        <w:rPr>
          <w:color w:val="FF0000"/>
        </w:rPr>
        <w:t xml:space="preserve"> Type &gt; before the class definition.</w:t>
      </w:r>
      <w:proofErr w:type="gramEnd"/>
    </w:p>
    <w:p w:rsidR="00501AA6" w:rsidRDefault="00501AA6" w:rsidP="00501AA6">
      <w:r>
        <w:t>14.4 Q2: For a class template, the binary scope resolution operator (::) is needed: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  <w:t>Both in the prototype and definition of a member function.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In neither the definition nor prototype of member functions.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Only if multiple class-template specializations will be created from this class template.</w:t>
      </w:r>
      <w:proofErr w:type="gramEnd"/>
    </w:p>
    <w:p w:rsidR="00501AA6" w:rsidRDefault="00501AA6" w:rsidP="00501AA6">
      <w:r>
        <w:t xml:space="preserve">  </w:t>
      </w:r>
      <w:r>
        <w:tab/>
        <w:t>Only in the definitions of the member functions defined outside the class.</w:t>
      </w:r>
    </w:p>
    <w:p w:rsidR="00501AA6" w:rsidRPr="00501AA6" w:rsidRDefault="00501AA6" w:rsidP="00501AA6">
      <w:pPr>
        <w:rPr>
          <w:color w:val="FF0000"/>
        </w:rPr>
      </w:pPr>
      <w:r w:rsidRPr="00501AA6">
        <w:rPr>
          <w:rStyle w:val="coropt"/>
          <w:color w:val="FF0000"/>
        </w:rPr>
        <w:t>Only in the definitions of the member functions defined outside the class.</w:t>
      </w:r>
    </w:p>
    <w:p w:rsidR="00501AA6" w:rsidRDefault="00501AA6" w:rsidP="00501AA6">
      <w:r>
        <w:t>14.4 Q3: Function templates: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  <w:t>Must have return type T.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Can include objects of template classes as parameters.</w:t>
      </w:r>
      <w:proofErr w:type="gramEnd"/>
    </w:p>
    <w:p w:rsidR="00501AA6" w:rsidRDefault="00501AA6" w:rsidP="00501AA6">
      <w:r>
        <w:t xml:space="preserve">  </w:t>
      </w:r>
      <w:r>
        <w:tab/>
        <w:t xml:space="preserve">Do not need a separate template&lt; </w:t>
      </w:r>
      <w:proofErr w:type="spellStart"/>
      <w:r>
        <w:t>typename</w:t>
      </w:r>
      <w:proofErr w:type="spellEnd"/>
      <w:r>
        <w:t xml:space="preserve"> type &gt; statement.</w:t>
      </w:r>
    </w:p>
    <w:p w:rsidR="00501AA6" w:rsidRDefault="00501AA6" w:rsidP="00501AA6">
      <w:r>
        <w:t xml:space="preserve">  </w:t>
      </w:r>
      <w:r>
        <w:tab/>
        <w:t xml:space="preserve">Do not need a separate template&lt; </w:t>
      </w:r>
      <w:proofErr w:type="spellStart"/>
      <w:r>
        <w:t>typename</w:t>
      </w:r>
      <w:proofErr w:type="spellEnd"/>
      <w:r>
        <w:t xml:space="preserve"> type &gt; statement if they take objects from a template class as a parameter.</w:t>
      </w:r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rStyle w:val="coropt"/>
          <w:color w:val="FF0000"/>
        </w:rPr>
        <w:t>Can include objects of template classes as parameters.</w:t>
      </w:r>
      <w:proofErr w:type="gramEnd"/>
    </w:p>
    <w:p w:rsidR="00501AA6" w:rsidRDefault="00501AA6" w:rsidP="00501AA6">
      <w:r>
        <w:t xml:space="preserve">Section 14.5 </w:t>
      </w:r>
      <w:proofErr w:type="spellStart"/>
      <w:r>
        <w:t>Nontype</w:t>
      </w:r>
      <w:proofErr w:type="spellEnd"/>
      <w:r>
        <w:t xml:space="preserve"> Parameters and Default Types for Class Templates</w:t>
      </w:r>
    </w:p>
    <w:p w:rsidR="00501AA6" w:rsidRDefault="00501AA6" w:rsidP="00501AA6"/>
    <w:p w:rsidR="00501AA6" w:rsidRDefault="00501AA6" w:rsidP="00501AA6">
      <w:r>
        <w:lastRenderedPageBreak/>
        <w:t xml:space="preserve">14.5 Q1: </w:t>
      </w:r>
      <w:proofErr w:type="spellStart"/>
      <w:r>
        <w:t>Nontype</w:t>
      </w:r>
      <w:proofErr w:type="spellEnd"/>
      <w:r>
        <w:t xml:space="preserve"> parameters are: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Unable to have default arguments.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Required for class templates.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Specified before the angle-bracket-enclosed type-parameter list.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const</w:t>
      </w:r>
      <w:proofErr w:type="gramEnd"/>
      <w:r>
        <w:t>.</w:t>
      </w:r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rStyle w:val="coropt"/>
          <w:color w:val="FF0000"/>
        </w:rPr>
        <w:t>const</w:t>
      </w:r>
      <w:proofErr w:type="gramEnd"/>
      <w:r w:rsidRPr="00501AA6">
        <w:rPr>
          <w:rStyle w:val="coropt"/>
          <w:color w:val="FF0000"/>
        </w:rPr>
        <w:t>.</w:t>
      </w:r>
    </w:p>
    <w:p w:rsidR="00501AA6" w:rsidRDefault="00501AA6" w:rsidP="00501AA6">
      <w:r>
        <w:t>14.5 Q2: Default type parameters are allowed only: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As the rightmost (trailing) parameters in a template’s type-parameter list.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 xml:space="preserve">If the class template also has </w:t>
      </w:r>
      <w:proofErr w:type="spellStart"/>
      <w:r>
        <w:t>nontype</w:t>
      </w:r>
      <w:proofErr w:type="spellEnd"/>
      <w:r>
        <w:t xml:space="preserve"> parameters.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 xml:space="preserve">If the class template does not have any </w:t>
      </w:r>
      <w:proofErr w:type="spellStart"/>
      <w:r>
        <w:t>nontype</w:t>
      </w:r>
      <w:proofErr w:type="spellEnd"/>
      <w:r>
        <w:t xml:space="preserve"> parameters.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If the class is used as a container class.</w:t>
      </w:r>
      <w:proofErr w:type="gramEnd"/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rStyle w:val="coropt"/>
          <w:color w:val="FF0000"/>
        </w:rPr>
        <w:t>As the rightmost (trailing) parameters in a template’s type-parameter list.</w:t>
      </w:r>
      <w:proofErr w:type="gramEnd"/>
    </w:p>
    <w:p w:rsidR="00501AA6" w:rsidRDefault="00501AA6" w:rsidP="00501AA6">
      <w:r>
        <w:t>Section 14.6 Notes on Templates and Inheritance</w:t>
      </w:r>
    </w:p>
    <w:p w:rsidR="00501AA6" w:rsidRDefault="00501AA6" w:rsidP="00501AA6"/>
    <w:p w:rsidR="00501AA6" w:rsidRDefault="00501AA6" w:rsidP="00501AA6">
      <w:r>
        <w:t>14.6 Q1: Select the incorrect statement.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  <w:t>A non-template class can be derived from a class template-specialization.</w:t>
      </w:r>
    </w:p>
    <w:p w:rsidR="00501AA6" w:rsidRDefault="00501AA6" w:rsidP="00501AA6">
      <w:r>
        <w:t xml:space="preserve">  </w:t>
      </w:r>
      <w:r>
        <w:tab/>
        <w:t xml:space="preserve">A class template can be derived from a </w:t>
      </w:r>
      <w:proofErr w:type="spellStart"/>
      <w:r>
        <w:t>nontemplate</w:t>
      </w:r>
      <w:proofErr w:type="spellEnd"/>
      <w:r>
        <w:t xml:space="preserve"> class.</w:t>
      </w:r>
    </w:p>
    <w:p w:rsidR="00501AA6" w:rsidRDefault="00501AA6" w:rsidP="00501AA6">
      <w:r>
        <w:t xml:space="preserve">  </w:t>
      </w:r>
      <w:r>
        <w:tab/>
        <w:t>A non-template class can be used to derive a class-template specialization.</w:t>
      </w:r>
    </w:p>
    <w:p w:rsidR="00501AA6" w:rsidRDefault="00501AA6" w:rsidP="00501AA6">
      <w:r>
        <w:t xml:space="preserve">  </w:t>
      </w:r>
      <w:r>
        <w:tab/>
        <w:t>A class-template specialization can be used to derive a class template.</w:t>
      </w:r>
    </w:p>
    <w:p w:rsidR="00501AA6" w:rsidRPr="00501AA6" w:rsidRDefault="00501AA6" w:rsidP="00501AA6">
      <w:pPr>
        <w:rPr>
          <w:color w:val="FF0000"/>
        </w:rPr>
      </w:pPr>
      <w:r w:rsidRPr="00501AA6">
        <w:rPr>
          <w:rStyle w:val="coropt"/>
          <w:color w:val="FF0000"/>
        </w:rPr>
        <w:t>A non-template class can be used to derive a class-template specialization.</w:t>
      </w:r>
    </w:p>
    <w:p w:rsidR="00501AA6" w:rsidRDefault="00501AA6" w:rsidP="00501AA6">
      <w:r>
        <w:t>Section 14.7 Notes on Templates and Friends</w:t>
      </w:r>
    </w:p>
    <w:p w:rsidR="00501AA6" w:rsidRDefault="00501AA6" w:rsidP="00501AA6"/>
    <w:p w:rsidR="00501AA6" w:rsidRDefault="00501AA6" w:rsidP="00501AA6">
      <w:r>
        <w:t>14.7 Q1: Friendship cannot be declared between a class template and: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</w:r>
      <w:proofErr w:type="gramStart"/>
      <w:r>
        <w:t>A member function</w:t>
      </w:r>
      <w:proofErr w:type="gramEnd"/>
      <w:r>
        <w:t xml:space="preserve"> of another class.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Another class template.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A class-template specialization.</w:t>
      </w:r>
      <w:proofErr w:type="gramEnd"/>
    </w:p>
    <w:p w:rsidR="00501AA6" w:rsidRDefault="00501AA6" w:rsidP="00501AA6">
      <w:r>
        <w:t xml:space="preserve">  </w:t>
      </w:r>
      <w:r>
        <w:tab/>
      </w:r>
      <w:proofErr w:type="gramStart"/>
      <w:r>
        <w:t>A global function.</w:t>
      </w:r>
      <w:proofErr w:type="gramEnd"/>
    </w:p>
    <w:p w:rsidR="00501AA6" w:rsidRPr="00501AA6" w:rsidRDefault="00501AA6" w:rsidP="00501AA6">
      <w:pPr>
        <w:rPr>
          <w:color w:val="FF0000"/>
        </w:rPr>
      </w:pPr>
      <w:proofErr w:type="gramStart"/>
      <w:r w:rsidRPr="00501AA6">
        <w:rPr>
          <w:color w:val="FF0000"/>
        </w:rPr>
        <w:t>Another class template.</w:t>
      </w:r>
      <w:proofErr w:type="gramEnd"/>
    </w:p>
    <w:p w:rsidR="00501AA6" w:rsidRDefault="00501AA6" w:rsidP="00501AA6">
      <w:r>
        <w:t>Section 14.8 Notes on Templates and static Members</w:t>
      </w:r>
    </w:p>
    <w:p w:rsidR="00501AA6" w:rsidRDefault="00501AA6" w:rsidP="00501AA6"/>
    <w:p w:rsidR="00501AA6" w:rsidRDefault="00501AA6" w:rsidP="00501AA6">
      <w:r>
        <w:t>14.8 Q1: Which of the following is false?</w:t>
      </w:r>
    </w:p>
    <w:p w:rsidR="00501AA6" w:rsidRDefault="00501AA6" w:rsidP="00501AA6">
      <w:r>
        <w:t xml:space="preserve">  </w:t>
      </w:r>
      <w:r>
        <w:tab/>
      </w:r>
    </w:p>
    <w:p w:rsidR="00501AA6" w:rsidRDefault="00501AA6" w:rsidP="00501AA6">
      <w:r>
        <w:t xml:space="preserve">  </w:t>
      </w:r>
      <w:r>
        <w:tab/>
        <w:t>With a non-template class, one copy of a static data member is shared among all objects created from that class.</w:t>
      </w:r>
    </w:p>
    <w:p w:rsidR="00501AA6" w:rsidRDefault="00501AA6" w:rsidP="00501AA6">
      <w:r>
        <w:lastRenderedPageBreak/>
        <w:t xml:space="preserve">  </w:t>
      </w:r>
      <w:r>
        <w:tab/>
        <w:t>Each class-template specialization created from a class template has its own copy of each static data member.</w:t>
      </w:r>
    </w:p>
    <w:p w:rsidR="00501AA6" w:rsidRDefault="00501AA6" w:rsidP="00501AA6">
      <w:r>
        <w:t xml:space="preserve">  </w:t>
      </w:r>
      <w:r>
        <w:tab/>
      </w:r>
      <w:proofErr w:type="gramStart"/>
      <w:r>
        <w:t>static</w:t>
      </w:r>
      <w:proofErr w:type="gramEnd"/>
      <w:r>
        <w:t xml:space="preserve"> data members of both template and non-template classes are initialized at file scope.</w:t>
      </w:r>
    </w:p>
    <w:p w:rsidR="00DA2954" w:rsidRDefault="00501AA6" w:rsidP="00501AA6">
      <w:pPr>
        <w:rPr>
          <w:rFonts w:hint="eastAsia"/>
        </w:rPr>
      </w:pPr>
      <w:r>
        <w:t xml:space="preserve">  </w:t>
      </w:r>
      <w:r>
        <w:tab/>
        <w:t>One copy of each static member function is shared between all class-template specializations in the class template.</w:t>
      </w:r>
    </w:p>
    <w:p w:rsidR="00501AA6" w:rsidRPr="00501AA6" w:rsidRDefault="00501AA6" w:rsidP="00501AA6">
      <w:pPr>
        <w:rPr>
          <w:color w:val="FF0000"/>
        </w:rPr>
      </w:pPr>
      <w:bookmarkStart w:id="0" w:name="_GoBack"/>
      <w:r w:rsidRPr="00501AA6">
        <w:rPr>
          <w:rStyle w:val="coropt"/>
          <w:color w:val="FF0000"/>
        </w:rPr>
        <w:t>One copy of each static member function is shared between all class-template specializations in the class template.</w:t>
      </w:r>
      <w:bookmarkEnd w:id="0"/>
    </w:p>
    <w:sectPr w:rsidR="00501AA6" w:rsidRPr="00501A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67"/>
    <w:rsid w:val="00136966"/>
    <w:rsid w:val="00501AA6"/>
    <w:rsid w:val="00606267"/>
    <w:rsid w:val="00A22226"/>
    <w:rsid w:val="00DA2954"/>
    <w:rsid w:val="00E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opt">
    <w:name w:val="coropt"/>
    <w:basedOn w:val="a0"/>
    <w:rsid w:val="00E9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776</Words>
  <Characters>4426</Characters>
  <Application>Microsoft Office Word</Application>
  <DocSecurity>0</DocSecurity>
  <Lines>36</Lines>
  <Paragraphs>10</Paragraphs>
  <ScaleCrop>false</ScaleCrop>
  <Company> </Company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gmai</dc:creator>
  <cp:lastModifiedBy>gmai</cp:lastModifiedBy>
  <cp:revision>8</cp:revision>
  <dcterms:created xsi:type="dcterms:W3CDTF">2014-12-06T13:22:00Z</dcterms:created>
  <dcterms:modified xsi:type="dcterms:W3CDTF">2014-12-14T07:00:00Z</dcterms:modified>
</cp:coreProperties>
</file>