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80.png" ContentType="image/png"/>
  <Override PartName="/word/media/rId84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системными</w:t>
      </w:r>
      <w:r>
        <w:t xml:space="preserve"> </w:t>
      </w:r>
      <w:r>
        <w:t xml:space="preserve">службами</w:t>
      </w:r>
    </w:p>
    <w:p>
      <w:pPr>
        <w:pStyle w:val="Author"/>
      </w:pPr>
      <w:r>
        <w:t xml:space="preserve">Руслан</w:t>
      </w:r>
      <w:r>
        <w:t xml:space="preserve"> </w:t>
      </w:r>
      <w:r>
        <w:t xml:space="preserve">Алиев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системными службами операционной системы посредством systemd.</w:t>
      </w:r>
    </w:p>
    <w:bookmarkEnd w:id="20"/>
    <w:bookmarkStart w:id="89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5" w:name="управление-сервисам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сервисами</w:t>
      </w:r>
    </w:p>
    <w:p>
      <w:pPr>
        <w:numPr>
          <w:ilvl w:val="0"/>
          <w:numId w:val="1001"/>
        </w:numPr>
      </w:pPr>
      <w:r>
        <w:t xml:space="preserve">Сначала был получен доступ администратора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  <w:r>
        <w:br/>
      </w:r>
      <w:r>
        <w:t xml:space="preserve">Проверка статуса службы</w:t>
      </w:r>
      <w:r>
        <w:t xml:space="preserve"> </w:t>
      </w:r>
      <w:r>
        <w:rPr>
          <w:bCs/>
          <w:b/>
        </w:rPr>
        <w:t xml:space="preserve">vsftpd</w:t>
      </w:r>
      <w:r>
        <w:t xml:space="preserve"> </w:t>
      </w:r>
      <w:r>
        <w:t xml:space="preserve">показала, что она отсутствует в системе, так как пакет ещё не установлен.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257929"/>
            <wp:effectExtent b="0" l="0" r="0" t="0"/>
            <wp:docPr descr="Рис. 1: Проверка статуса службы vsftpd до установки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Проверка статуса службы vsftpd до установки</w:t>
      </w:r>
    </w:p>
    <w:p>
      <w:pPr>
        <w:numPr>
          <w:ilvl w:val="0"/>
          <w:numId w:val="1001"/>
        </w:numPr>
      </w:pPr>
      <w:r>
        <w:t xml:space="preserve">Для установки службы</w:t>
      </w:r>
      <w:r>
        <w:t xml:space="preserve"> </w:t>
      </w:r>
      <w:r>
        <w:rPr>
          <w:bCs/>
          <w:b/>
        </w:rPr>
        <w:t xml:space="preserve">Very Secure FTP (vsftpd)</w:t>
      </w:r>
      <w:r>
        <w:t xml:space="preserve"> </w:t>
      </w:r>
      <w:r>
        <w:t xml:space="preserve">использовалась команда</w:t>
      </w:r>
      <w:r>
        <w:t xml:space="preserve"> </w:t>
      </w:r>
      <w:r>
        <w:rPr>
          <w:bCs/>
          <w:b/>
        </w:rPr>
        <w:t xml:space="preserve">dnf -y install vsftpd</w:t>
      </w:r>
      <w:r>
        <w:t xml:space="preserve">.</w:t>
      </w:r>
      <w:r>
        <w:br/>
      </w:r>
      <w:r>
        <w:t xml:space="preserve">После загрузки и распаковки пакета служба стала доступна в системе.</w:t>
      </w:r>
    </w:p>
    <w:p>
      <w:pPr>
        <w:numPr>
          <w:ilvl w:val="0"/>
          <w:numId w:val="1001"/>
        </w:numPr>
      </w:pPr>
      <w:r>
        <w:t xml:space="preserve">Для запуска службы применялась команда</w:t>
      </w:r>
      <w:r>
        <w:t xml:space="preserve"> </w:t>
      </w:r>
      <w:r>
        <w:rPr>
          <w:bCs/>
          <w:b/>
        </w:rPr>
        <w:t xml:space="preserve">systemctl start vsftpd</w:t>
      </w:r>
      <w:r>
        <w:t xml:space="preserve">.</w:t>
      </w:r>
      <w:r>
        <w:br/>
      </w:r>
      <w:r>
        <w:t xml:space="preserve">Повторная проверка статуса показала, что сервис находится в состоянии</w:t>
      </w:r>
      <w:r>
        <w:t xml:space="preserve"> </w:t>
      </w:r>
      <w:r>
        <w:rPr>
          <w:iCs/>
          <w:i/>
        </w:rPr>
        <w:t xml:space="preserve">active (running)</w:t>
      </w:r>
      <w:r>
        <w:t xml:space="preserve">, но при этом автозапуск отключён (</w:t>
      </w:r>
      <w:r>
        <w:rPr>
          <w:rStyle w:val="VerbatimChar"/>
        </w:rPr>
        <w:t xml:space="preserve">disabled</w:t>
      </w:r>
      <w:r>
        <w:t xml:space="preserve">).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174726"/>
            <wp:effectExtent b="0" l="0" r="0" t="0"/>
            <wp:docPr descr="Рис. 2: Запуск и проверка статуса vsftpd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4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Запуск и проверка статуса vsftpd</w:t>
      </w:r>
    </w:p>
    <w:p>
      <w:pPr>
        <w:numPr>
          <w:ilvl w:val="0"/>
          <w:numId w:val="1001"/>
        </w:numPr>
      </w:pPr>
      <w:r>
        <w:t xml:space="preserve">Для добавления службы в автозапуск была выполнена команда</w:t>
      </w:r>
      <w:r>
        <w:t xml:space="preserve"> </w:t>
      </w:r>
      <w:r>
        <w:rPr>
          <w:bCs/>
          <w:b/>
        </w:rPr>
        <w:t xml:space="preserve">systemctl enable vsftpd</w:t>
      </w:r>
      <w:r>
        <w:t xml:space="preserve">.</w:t>
      </w:r>
      <w:r>
        <w:br/>
      </w:r>
      <w:r>
        <w:t xml:space="preserve">Статус изменился: теперь сервис не только работает, но и имеет состояние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, что гарантирует запуск при старте ОС.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219391"/>
            <wp:effectExtent b="0" l="0" r="0" t="0"/>
            <wp:docPr descr="Рис. 3: Добавление службы vsftpd в автозапуск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Добавление службы vsftpd в автозапуск</w:t>
      </w:r>
    </w:p>
    <w:p>
      <w:pPr>
        <w:numPr>
          <w:ilvl w:val="0"/>
          <w:numId w:val="1001"/>
        </w:numPr>
      </w:pPr>
      <w:r>
        <w:t xml:space="preserve">Для проверки отключения автозапуска была использована команда</w:t>
      </w:r>
      <w:r>
        <w:t xml:space="preserve"> </w:t>
      </w:r>
      <w:r>
        <w:rPr>
          <w:bCs/>
          <w:b/>
        </w:rPr>
        <w:t xml:space="preserve">systemctl disable vsftpd</w:t>
      </w:r>
      <w:r>
        <w:t xml:space="preserve">.</w:t>
      </w:r>
      <w:r>
        <w:br/>
      </w:r>
      <w:r>
        <w:t xml:space="preserve">Статус показал, что служба продолжает работать (</w:t>
      </w:r>
      <w:r>
        <w:rPr>
          <w:iCs/>
          <w:i/>
        </w:rPr>
        <w:t xml:space="preserve">active</w:t>
      </w:r>
      <w:r>
        <w:t xml:space="preserve">), но её автоматический запуск снова выключен (</w:t>
      </w:r>
      <w:r>
        <w:rPr>
          <w:rStyle w:val="VerbatimChar"/>
        </w:rPr>
        <w:t xml:space="preserve">disabled</w:t>
      </w:r>
      <w:r>
        <w:t xml:space="preserve">).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223540"/>
            <wp:effectExtent b="0" l="0" r="0" t="0"/>
            <wp:docPr descr="Рис. 4: Отключение автозапуска службы vsftpd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3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Отключение автозапуска службы vsftpd</w:t>
      </w:r>
    </w:p>
    <w:p>
      <w:pPr>
        <w:numPr>
          <w:ilvl w:val="0"/>
          <w:numId w:val="1001"/>
        </w:numPr>
      </w:pPr>
      <w:r>
        <w:t xml:space="preserve">Для просмотра списка сервисов, запускаемых при переходе в состояние</w:t>
      </w:r>
      <w:r>
        <w:t xml:space="preserve"> </w:t>
      </w:r>
      <w:r>
        <w:rPr>
          <w:bCs/>
          <w:b/>
        </w:rPr>
        <w:t xml:space="preserve">multi-user.target</w:t>
      </w:r>
      <w:r>
        <w:t xml:space="preserve">, применялась команда</w:t>
      </w:r>
      <w:r>
        <w:t xml:space="preserve"> </w:t>
      </w:r>
      <w:r>
        <w:rPr>
          <w:bCs/>
          <w:b/>
        </w:rPr>
        <w:t xml:space="preserve">ls /etc/systemd/system/multi-user.target.wants/</w:t>
      </w:r>
      <w:r>
        <w:t xml:space="preserve">.</w:t>
      </w:r>
      <w:r>
        <w:br/>
      </w:r>
      <w:r>
        <w:t xml:space="preserve">В выводе отсутствовала ссылка на</w:t>
      </w:r>
      <w:r>
        <w:t xml:space="preserve"> </w:t>
      </w:r>
      <w:r>
        <w:rPr>
          <w:rStyle w:val="VerbatimChar"/>
        </w:rPr>
        <w:t xml:space="preserve">vsftpd.service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повторного включения автозапуска (</w:t>
      </w:r>
      <w:r>
        <w:rPr>
          <w:bCs/>
          <w:b/>
        </w:rPr>
        <w:t xml:space="preserve">systemctl enable vsftpd</w:t>
      </w:r>
      <w:r>
        <w:t xml:space="preserve">) символическая ссылка появилась, что подтверждает корректную настройку.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2502063"/>
            <wp:effectExtent b="0" l="0" r="0" t="0"/>
            <wp:docPr descr="Рис. 5: Символические ссылки сервисов в multi-user.target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2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Символические ссылки сервисов в multi-user.target</w:t>
      </w:r>
    </w:p>
    <w:p>
      <w:pPr>
        <w:numPr>
          <w:ilvl w:val="0"/>
          <w:numId w:val="1001"/>
        </w:numPr>
      </w:pPr>
      <w:r>
        <w:t xml:space="preserve">Для анализа зависимостей юнита использовалась команда</w:t>
      </w:r>
      <w:r>
        <w:t xml:space="preserve"> </w:t>
      </w:r>
      <w:r>
        <w:rPr>
          <w:bCs/>
          <w:b/>
        </w:rPr>
        <w:t xml:space="preserve">systemctl list-dependencies vsftpd</w:t>
      </w:r>
      <w:r>
        <w:t xml:space="preserve">.</w:t>
      </w:r>
      <w:r>
        <w:br/>
      </w:r>
      <w:r>
        <w:t xml:space="preserve">Она показала, что служба привязана к</w:t>
      </w:r>
      <w:r>
        <w:t xml:space="preserve"> </w:t>
      </w:r>
      <w:r>
        <w:rPr>
          <w:bCs/>
          <w:b/>
        </w:rPr>
        <w:t xml:space="preserve">multi-user.target</w:t>
      </w:r>
      <w:r>
        <w:t xml:space="preserve"> </w:t>
      </w:r>
      <w:r>
        <w:t xml:space="preserve">и, как следствие, к</w:t>
      </w:r>
      <w:r>
        <w:t xml:space="preserve"> </w:t>
      </w:r>
      <w:r>
        <w:rPr>
          <w:bCs/>
          <w:b/>
        </w:rPr>
        <w:t xml:space="preserve">graphical.target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Для отображения обратных зависимостей была применена команда</w:t>
      </w:r>
      <w:r>
        <w:t xml:space="preserve"> </w:t>
      </w:r>
      <w:r>
        <w:rPr>
          <w:bCs/>
          <w:b/>
        </w:rPr>
        <w:t xml:space="preserve">systemctl list-dependencies vsftpd –reverse</w:t>
      </w:r>
      <w:r>
        <w:t xml:space="preserve">.</w:t>
      </w:r>
      <w:r>
        <w:br/>
      </w:r>
      <w:r>
        <w:t xml:space="preserve">В результате видно, что запуск</w:t>
      </w:r>
      <w:r>
        <w:t xml:space="preserve"> </w:t>
      </w:r>
      <w:r>
        <w:rPr>
          <w:rStyle w:val="VerbatimChar"/>
        </w:rPr>
        <w:t xml:space="preserve">vsftpd</w:t>
      </w:r>
      <w:r>
        <w:t xml:space="preserve"> </w:t>
      </w:r>
      <w:r>
        <w:t xml:space="preserve">осуществляется в рамках</w:t>
      </w:r>
      <w:r>
        <w:t xml:space="preserve"> </w:t>
      </w:r>
      <w:r>
        <w:rPr>
          <w:bCs/>
          <w:b/>
        </w:rPr>
        <w:t xml:space="preserve">multi-user.target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graphical.target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3024909"/>
            <wp:effectExtent b="0" l="0" r="0" t="0"/>
            <wp:docPr descr="Рис. 6: Обратные зависимости vsftpd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Обратные зависимости vsftpd</w:t>
      </w:r>
    </w:p>
    <w:bookmarkEnd w:id="45"/>
    <w:bookmarkStart w:id="70" w:name="конфликты-юнитов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Конфликты юнитов</w:t>
      </w:r>
    </w:p>
    <w:p>
      <w:pPr>
        <w:numPr>
          <w:ilvl w:val="0"/>
          <w:numId w:val="1002"/>
        </w:numPr>
      </w:pPr>
      <w:r>
        <w:t xml:space="preserve">Сначала были получены полномочия администратора. Затем выполнена установка пакета</w:t>
      </w:r>
      <w:r>
        <w:t xml:space="preserve"> </w:t>
      </w:r>
      <w:r>
        <w:rPr>
          <w:bCs/>
          <w:b/>
        </w:rPr>
        <w:t xml:space="preserve">iptables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dnf -y install iptables*</w:t>
      </w:r>
      <w:r>
        <w:t xml:space="preserve">.</w:t>
      </w:r>
      <w:r>
        <w:br/>
      </w:r>
      <w:r>
        <w:t xml:space="preserve">В систему были установлены дополнительные пакеты:</w:t>
      </w:r>
      <w:r>
        <w:t xml:space="preserve"> </w:t>
      </w:r>
      <w:r>
        <w:rPr>
          <w:rStyle w:val="VerbatimChar"/>
        </w:rPr>
        <w:t xml:space="preserve">iptables-devel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iptables-nft-services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iptables-utils</w:t>
      </w:r>
      <w:r>
        <w:t xml:space="preserve">, а также обновлены библиотеки</w:t>
      </w:r>
      <w:r>
        <w:t xml:space="preserve"> </w:t>
      </w:r>
      <w:r>
        <w:rPr>
          <w:rStyle w:val="VerbatimChar"/>
        </w:rPr>
        <w:t xml:space="preserve">iptables-libs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iptables-nft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2698450"/>
            <wp:effectExtent b="0" l="0" r="0" t="0"/>
            <wp:docPr descr="Рис. 7: Установка iptables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Установка iptables</w:t>
      </w:r>
    </w:p>
    <w:p>
      <w:pPr>
        <w:numPr>
          <w:ilvl w:val="0"/>
          <w:numId w:val="1002"/>
        </w:numPr>
      </w:pPr>
      <w:r>
        <w:t xml:space="preserve">Проверка состояния служб</w:t>
      </w:r>
      <w:r>
        <w:t xml:space="preserve"> </w:t>
      </w:r>
      <w:r>
        <w:rPr>
          <w:bCs/>
          <w:b/>
        </w:rPr>
        <w:t xml:space="preserve">firewalld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iptables</w:t>
      </w:r>
      <w:r>
        <w:t xml:space="preserve"> </w:t>
      </w:r>
      <w:r>
        <w:t xml:space="preserve">показала: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firewalld.service</w:t>
      </w:r>
      <w:r>
        <w:t xml:space="preserve"> </w:t>
      </w:r>
      <w:r>
        <w:t xml:space="preserve">работает (</w:t>
      </w:r>
      <w:r>
        <w:rPr>
          <w:iCs/>
          <w:i/>
        </w:rPr>
        <w:t xml:space="preserve">active, running</w:t>
      </w:r>
      <w:r>
        <w:t xml:space="preserve">) и включён в автозапуск (</w:t>
      </w:r>
      <w:r>
        <w:rPr>
          <w:rStyle w:val="VerbatimChar"/>
        </w:rPr>
        <w:t xml:space="preserve">enabled</w:t>
      </w:r>
      <w:r>
        <w:t xml:space="preserve">),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iptables.service</w:t>
      </w:r>
      <w:r>
        <w:t xml:space="preserve"> </w:t>
      </w:r>
      <w:r>
        <w:t xml:space="preserve">неактивен (</w:t>
      </w:r>
      <w:r>
        <w:rPr>
          <w:iCs/>
          <w:i/>
        </w:rPr>
        <w:t xml:space="preserve">inactive, dead</w:t>
      </w:r>
      <w:r>
        <w:t xml:space="preserve">) и автозапуск для него отключён (</w:t>
      </w:r>
      <w:r>
        <w:rPr>
          <w:rStyle w:val="VerbatimChar"/>
        </w:rPr>
        <w:t xml:space="preserve">disabled</w:t>
      </w:r>
      <w:r>
        <w:t xml:space="preserve">).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2477166"/>
            <wp:effectExtent b="0" l="0" r="0" t="0"/>
            <wp:docPr descr="Рис. 8: Статус firewalld и iptables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7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Статус firewalld и iptables</w:t>
      </w:r>
    </w:p>
    <w:p>
      <w:pPr>
        <w:numPr>
          <w:ilvl w:val="0"/>
          <w:numId w:val="1002"/>
        </w:numPr>
      </w:pPr>
      <w:r>
        <w:t xml:space="preserve">При запуске обеих служб наблюдается конфликт:</w:t>
      </w:r>
    </w:p>
    <w:p>
      <w:pPr>
        <w:numPr>
          <w:ilvl w:val="1"/>
          <w:numId w:val="1004"/>
        </w:numPr>
        <w:pStyle w:val="Compact"/>
      </w:pPr>
      <w:r>
        <w:t xml:space="preserve">после старта</w:t>
      </w:r>
      <w:r>
        <w:t xml:space="preserve"> </w:t>
      </w:r>
      <w:r>
        <w:rPr>
          <w:bCs/>
          <w:b/>
        </w:rPr>
        <w:t xml:space="preserve">firewalld</w:t>
      </w:r>
      <w:r>
        <w:t xml:space="preserve"> </w:t>
      </w:r>
      <w:r>
        <w:t xml:space="preserve">запуск</w:t>
      </w:r>
      <w:r>
        <w:t xml:space="preserve"> </w:t>
      </w:r>
      <w:r>
        <w:rPr>
          <w:bCs/>
          <w:b/>
        </w:rPr>
        <w:t xml:space="preserve">iptables</w:t>
      </w:r>
      <w:r>
        <w:t xml:space="preserve"> </w:t>
      </w:r>
      <w:r>
        <w:t xml:space="preserve">останавливается,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после старта</w:t>
      </w:r>
      <w:r>
        <w:t xml:space="preserve"> </w:t>
      </w:r>
      <w:r>
        <w:rPr>
          <w:bCs/>
          <w:b/>
        </w:rPr>
        <w:t xml:space="preserve">iptables</w:t>
      </w:r>
      <w:r>
        <w:t xml:space="preserve"> </w:t>
      </w:r>
      <w:r>
        <w:t xml:space="preserve">останавливается</w:t>
      </w:r>
      <w:r>
        <w:t xml:space="preserve"> </w:t>
      </w:r>
      <w:r>
        <w:rPr>
          <w:bCs/>
          <w:b/>
        </w:rPr>
        <w:t xml:space="preserve">firewalld</w:t>
      </w:r>
      <w:r>
        <w:t xml:space="preserve">.</w:t>
      </w:r>
      <w:r>
        <w:br/>
      </w:r>
      <w:r>
        <w:t xml:space="preserve">Это подтверждает, что данные сервисы не могут функционировать одновременно.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3765542"/>
            <wp:effectExtent b="0" l="0" r="0" t="0"/>
            <wp:docPr descr="Рис. 9: Конфликт запуска firewalld и iptables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5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Конфликт запуска firewalld и iptables</w:t>
      </w:r>
    </w:p>
    <w:p>
      <w:pPr>
        <w:numPr>
          <w:ilvl w:val="0"/>
          <w:numId w:val="1002"/>
        </w:numPr>
      </w:pPr>
      <w:r>
        <w:t xml:space="preserve">Содержимое файла юнита</w:t>
      </w:r>
      <w:r>
        <w:t xml:space="preserve"> </w:t>
      </w:r>
      <w:r>
        <w:rPr>
          <w:bCs/>
          <w:b/>
        </w:rPr>
        <w:t xml:space="preserve">firewalld.service</w:t>
      </w:r>
      <w:r>
        <w:t xml:space="preserve"> </w:t>
      </w:r>
      <w:r>
        <w:t xml:space="preserve">показывает, что данный сервис имеет явное указание на конфликт с</w:t>
      </w:r>
      <w:r>
        <w:t xml:space="preserve"> </w:t>
      </w:r>
      <w:r>
        <w:rPr>
          <w:rStyle w:val="VerbatimChar"/>
        </w:rPr>
        <w:t xml:space="preserve">iptables.service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ip6tables.service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ebtables.service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ipset.service</w:t>
      </w:r>
      <w:r>
        <w:t xml:space="preserve">.</w:t>
      </w:r>
      <w:r>
        <w:br/>
      </w:r>
      <w:r>
        <w:t xml:space="preserve">Это означает, что при старте</w:t>
      </w:r>
      <w:r>
        <w:t xml:space="preserve"> </w:t>
      </w:r>
      <w:r>
        <w:rPr>
          <w:bCs/>
          <w:b/>
        </w:rPr>
        <w:t xml:space="preserve">firewalld</w:t>
      </w:r>
      <w:r>
        <w:t xml:space="preserve"> </w:t>
      </w:r>
      <w:r>
        <w:t xml:space="preserve">данные сервисы будут автоматически деактивированы.</w:t>
      </w:r>
    </w:p>
    <w:p>
      <w:pPr>
        <w:numPr>
          <w:ilvl w:val="0"/>
          <w:numId w:val="1000"/>
        </w:numPr>
        <w:pStyle w:val="CaptionedFigure"/>
      </w:pPr>
      <w:bookmarkStart w:id="61" w:name="fig:010"/>
      <w:r>
        <w:drawing>
          <wp:inline>
            <wp:extent cx="5334000" cy="3074236"/>
            <wp:effectExtent b="0" l="0" r="0" t="0"/>
            <wp:docPr descr="Рис. 10: Конфликты в firewalld.service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4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Конфликты в firewalld.service</w:t>
      </w:r>
    </w:p>
    <w:p>
      <w:pPr>
        <w:numPr>
          <w:ilvl w:val="0"/>
          <w:numId w:val="1002"/>
        </w:numPr>
      </w:pPr>
      <w:r>
        <w:t xml:space="preserve">Содержимое файла юнита</w:t>
      </w:r>
      <w:r>
        <w:t xml:space="preserve"> </w:t>
      </w:r>
      <w:r>
        <w:rPr>
          <w:bCs/>
          <w:b/>
        </w:rPr>
        <w:t xml:space="preserve">iptables.service</w:t>
      </w:r>
      <w:r>
        <w:t xml:space="preserve"> </w:t>
      </w:r>
      <w:r>
        <w:t xml:space="preserve">показывает отсутствие явных конфликтов.</w:t>
      </w:r>
      <w:r>
        <w:br/>
      </w:r>
      <w:r>
        <w:t xml:space="preserve">Однако он настроен как сервис типа</w:t>
      </w:r>
      <w:r>
        <w:t xml:space="preserve"> </w:t>
      </w:r>
      <w:r>
        <w:rPr>
          <w:iCs/>
          <w:i/>
        </w:rPr>
        <w:t xml:space="preserve">oneshot</w:t>
      </w:r>
      <w:r>
        <w:t xml:space="preserve"> </w:t>
      </w:r>
      <w:r>
        <w:t xml:space="preserve">с возможностью перезапуска правил, и при старте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его работа блокируется.</w:t>
      </w:r>
    </w:p>
    <w:p>
      <w:pPr>
        <w:numPr>
          <w:ilvl w:val="0"/>
          <w:numId w:val="1000"/>
        </w:numPr>
        <w:pStyle w:val="CaptionedFigure"/>
      </w:pPr>
      <w:bookmarkStart w:id="65" w:name="fig:011"/>
      <w:r>
        <w:drawing>
          <wp:inline>
            <wp:extent cx="5334000" cy="2717593"/>
            <wp:effectExtent b="0" l="0" r="0" t="0"/>
            <wp:docPr descr="Рис. 11: Содержимое iptables.service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7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Содержимое iptables.service</w:t>
      </w:r>
    </w:p>
    <w:p>
      <w:pPr>
        <w:numPr>
          <w:ilvl w:val="0"/>
          <w:numId w:val="1002"/>
        </w:numPr>
      </w:pPr>
      <w:r>
        <w:t xml:space="preserve">Для исключения конфликтов была выгружена служба</w:t>
      </w:r>
      <w:r>
        <w:t xml:space="preserve"> </w:t>
      </w:r>
      <w:r>
        <w:rPr>
          <w:bCs/>
          <w:b/>
        </w:rPr>
        <w:t xml:space="preserve">iptables</w:t>
      </w:r>
      <w:r>
        <w:t xml:space="preserve"> </w:t>
      </w:r>
      <w:r>
        <w:t xml:space="preserve">(</w:t>
      </w:r>
      <w:r>
        <w:rPr>
          <w:bCs/>
          <w:b/>
        </w:rPr>
        <w:t xml:space="preserve">systemctl stop iptables</w:t>
      </w:r>
      <w:r>
        <w:t xml:space="preserve">) и запущен</w:t>
      </w:r>
      <w:r>
        <w:t xml:space="preserve"> </w:t>
      </w:r>
      <w:r>
        <w:rPr>
          <w:bCs/>
          <w:b/>
        </w:rPr>
        <w:t xml:space="preserve">firewalld</w:t>
      </w:r>
      <w:r>
        <w:t xml:space="preserve">.</w:t>
      </w:r>
      <w:r>
        <w:br/>
      </w:r>
      <w:r>
        <w:t xml:space="preserve">Затем для предотвращения случайного запуска службы iptables применена команда</w:t>
      </w:r>
      <w:r>
        <w:t xml:space="preserve"> </w:t>
      </w:r>
      <w:r>
        <w:rPr>
          <w:bCs/>
          <w:b/>
        </w:rPr>
        <w:t xml:space="preserve">systemctl mask iptables</w:t>
      </w:r>
      <w:r>
        <w:t xml:space="preserve">, которая создала символическую ссылку на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9" w:name="fig:012"/>
      <w:r>
        <w:drawing>
          <wp:inline>
            <wp:extent cx="5334000" cy="1452597"/>
            <wp:effectExtent b="0" l="0" r="0" t="0"/>
            <wp:docPr descr="Рис. 12: Маскирование iptables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2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0"/>
          <w:numId w:val="1000"/>
        </w:numPr>
        <w:pStyle w:val="ImageCaption"/>
      </w:pPr>
      <w:r>
        <w:t xml:space="preserve">Рис. 12: Маскирование iptables</w:t>
      </w:r>
    </w:p>
    <w:p>
      <w:pPr>
        <w:numPr>
          <w:ilvl w:val="0"/>
          <w:numId w:val="1002"/>
        </w:numPr>
      </w:pPr>
      <w:r>
        <w:t xml:space="preserve">Попытка запустить или добавить</w:t>
      </w:r>
      <w:r>
        <w:t xml:space="preserve"> </w:t>
      </w:r>
      <w:r>
        <w:rPr>
          <w:bCs/>
          <w:b/>
        </w:rPr>
        <w:t xml:space="preserve">iptables</w:t>
      </w:r>
      <w:r>
        <w:t xml:space="preserve"> </w:t>
      </w:r>
      <w:r>
        <w:t xml:space="preserve">в автозагрузку показала сообщение об ошибке:</w:t>
      </w:r>
    </w:p>
    <w:p>
      <w:pPr>
        <w:numPr>
          <w:ilvl w:val="1"/>
          <w:numId w:val="1005"/>
        </w:numPr>
        <w:pStyle w:val="Compact"/>
      </w:pPr>
      <w:r>
        <w:t xml:space="preserve">запуск невозможен, так как сервис замаскирован,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добавление в автозагрузку также не выполняется по той же причине.</w:t>
      </w:r>
    </w:p>
    <w:p>
      <w:pPr>
        <w:numPr>
          <w:ilvl w:val="0"/>
          <w:numId w:val="1000"/>
        </w:numPr>
      </w:pPr>
      <w:r>
        <w:t xml:space="preserve">Это гарантирует, что iptables не будет случайно активирован и не вызовет конфликт с firewalld.</w:t>
      </w:r>
    </w:p>
    <w:bookmarkEnd w:id="70"/>
    <w:bookmarkStart w:id="79" w:name="изолируемые-цел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Изолируемые цели</w:t>
      </w:r>
    </w:p>
    <w:p>
      <w:pPr>
        <w:numPr>
          <w:ilvl w:val="0"/>
          <w:numId w:val="1006"/>
        </w:numPr>
      </w:pPr>
      <w:r>
        <w:t xml:space="preserve">Сначала были получены полномочия администратора.</w:t>
      </w:r>
      <w:r>
        <w:br/>
      </w:r>
      <w:r>
        <w:t xml:space="preserve">Для поиска целей, которые могут быть изолированы, использовалась команда</w:t>
      </w:r>
      <w:r>
        <w:t xml:space="preserve"> </w:t>
      </w:r>
      <w:r>
        <w:rPr>
          <w:bCs/>
          <w:b/>
        </w:rPr>
        <w:t xml:space="preserve">grep Isolate *.target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/usr/lib/systemd/system</w:t>
      </w:r>
      <w:r>
        <w:t xml:space="preserve">.</w:t>
      </w:r>
      <w:r>
        <w:br/>
      </w:r>
      <w:r>
        <w:t xml:space="preserve">В результате отобразился список целей, содержащих строку</w:t>
      </w:r>
      <w:r>
        <w:t xml:space="preserve"> </w:t>
      </w:r>
      <w:r>
        <w:rPr>
          <w:rStyle w:val="VerbatimChar"/>
        </w:rPr>
        <w:t xml:space="preserve">AllowIsolate=yes</w:t>
      </w:r>
      <w:r>
        <w:t xml:space="preserve">, например:</w:t>
      </w:r>
      <w:r>
        <w:t xml:space="preserve"> </w:t>
      </w:r>
      <w:r>
        <w:rPr>
          <w:rStyle w:val="VerbatimChar"/>
        </w:rPr>
        <w:t xml:space="preserve">multi-user.target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graphical.target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rescue.target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reboot.target</w:t>
      </w:r>
      <w:r>
        <w:t xml:space="preserve"> </w:t>
      </w:r>
      <w:r>
        <w:t xml:space="preserve">и другие.</w:t>
      </w:r>
    </w:p>
    <w:p>
      <w:pPr>
        <w:numPr>
          <w:ilvl w:val="0"/>
          <w:numId w:val="1000"/>
        </w:numPr>
        <w:pStyle w:val="CaptionedFigure"/>
      </w:pPr>
      <w:bookmarkStart w:id="74" w:name="fig:013"/>
      <w:r>
        <w:drawing>
          <wp:inline>
            <wp:extent cx="5334000" cy="4143075"/>
            <wp:effectExtent b="0" l="0" r="0" t="0"/>
            <wp:docPr descr="Рис. 13: Список изолируемых целей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3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13: Список изолируемых целей</w:t>
      </w:r>
    </w:p>
    <w:p>
      <w:pPr>
        <w:numPr>
          <w:ilvl w:val="0"/>
          <w:numId w:val="1006"/>
        </w:numPr>
      </w:pPr>
      <w:r>
        <w:t xml:space="preserve">Операционная система была переведена в режим восстановления с помощью команды</w:t>
      </w:r>
      <w:r>
        <w:t xml:space="preserve"> </w:t>
      </w:r>
      <w:r>
        <w:rPr>
          <w:bCs/>
          <w:b/>
        </w:rPr>
        <w:t xml:space="preserve">systemctl isolate rescue.target</w:t>
      </w:r>
      <w:r>
        <w:t xml:space="preserve">.</w:t>
      </w:r>
      <w:r>
        <w:br/>
      </w:r>
      <w:r>
        <w:t xml:space="preserve">После этого для входа потребовалось ввести пароль суперпользователя.</w:t>
      </w:r>
    </w:p>
    <w:p>
      <w:pPr>
        <w:numPr>
          <w:ilvl w:val="0"/>
          <w:numId w:val="1000"/>
        </w:numPr>
        <w:pStyle w:val="CaptionedFigure"/>
      </w:pPr>
      <w:bookmarkStart w:id="78" w:name="fig:014"/>
      <w:r>
        <w:drawing>
          <wp:inline>
            <wp:extent cx="5334000" cy="1568355"/>
            <wp:effectExtent b="0" l="0" r="0" t="0"/>
            <wp:docPr descr="Рис. 14: Перевод системы в rescue.target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8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14: Перевод системы в rescue.target</w:t>
      </w:r>
    </w:p>
    <w:p>
      <w:pPr>
        <w:numPr>
          <w:ilvl w:val="0"/>
          <w:numId w:val="1006"/>
        </w:numPr>
      </w:pPr>
      <w:r>
        <w:t xml:space="preserve">Для перезапуска системы была выполнена команда</w:t>
      </w:r>
      <w:r>
        <w:t xml:space="preserve"> </w:t>
      </w:r>
      <w:r>
        <w:rPr>
          <w:bCs/>
          <w:b/>
        </w:rPr>
        <w:t xml:space="preserve">systemctl isolate reboot.target</w:t>
      </w:r>
      <w:r>
        <w:t xml:space="preserve">, что инициировало процесс перезагрузки ОС.</w:t>
      </w:r>
    </w:p>
    <w:bookmarkEnd w:id="79"/>
    <w:bookmarkStart w:id="88" w:name="цель-по-умолчанию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Цель по умолчанию</w:t>
      </w:r>
    </w:p>
    <w:p>
      <w:pPr>
        <w:numPr>
          <w:ilvl w:val="0"/>
          <w:numId w:val="1007"/>
        </w:numPr>
      </w:pPr>
      <w:r>
        <w:t xml:space="preserve">После получения полномочий администратора была проверена текущая цель по умолчанию с помощью команды</w:t>
      </w:r>
      <w:r>
        <w:t xml:space="preserve"> </w:t>
      </w:r>
      <w:r>
        <w:rPr>
          <w:bCs/>
          <w:b/>
        </w:rPr>
        <w:t xml:space="preserve">systemctl get-default</w:t>
      </w:r>
      <w:r>
        <w:t xml:space="preserve">.</w:t>
      </w:r>
      <w:r>
        <w:br/>
      </w:r>
      <w:r>
        <w:t xml:space="preserve">По умолчанию была установлена графическая цель (</w:t>
      </w:r>
      <w:r>
        <w:rPr>
          <w:bCs/>
          <w:b/>
        </w:rPr>
        <w:t xml:space="preserve">graphical.target</w:t>
      </w:r>
      <w:r>
        <w:t xml:space="preserve">).</w:t>
      </w:r>
    </w:p>
    <w:p>
      <w:pPr>
        <w:numPr>
          <w:ilvl w:val="0"/>
          <w:numId w:val="1000"/>
        </w:numPr>
        <w:pStyle w:val="CaptionedFigure"/>
      </w:pPr>
      <w:bookmarkStart w:id="83" w:name="fig:015"/>
      <w:r>
        <w:drawing>
          <wp:inline>
            <wp:extent cx="5334000" cy="1609284"/>
            <wp:effectExtent b="0" l="0" r="0" t="0"/>
            <wp:docPr descr="Рис. 15: Текущая цель по умолчанию" title="" id="81" name="Picture"/>
            <a:graphic>
              <a:graphicData uri="http://schemas.openxmlformats.org/drawingml/2006/picture">
                <pic:pic>
                  <pic:nvPicPr>
                    <pic:cNvPr descr="Screenshot_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9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numPr>
          <w:ilvl w:val="0"/>
          <w:numId w:val="1000"/>
        </w:numPr>
        <w:pStyle w:val="ImageCaption"/>
      </w:pPr>
      <w:r>
        <w:t xml:space="preserve">Рис. 15: Текущая цель по умолчанию</w:t>
      </w:r>
    </w:p>
    <w:p>
      <w:pPr>
        <w:numPr>
          <w:ilvl w:val="0"/>
          <w:numId w:val="1007"/>
        </w:numPr>
      </w:pPr>
      <w:r>
        <w:t xml:space="preserve">Для изменения цели по умолчанию и запуска системы в текстовом режиме использовалась команда</w:t>
      </w:r>
      <w:r>
        <w:t xml:space="preserve"> </w:t>
      </w:r>
      <w:r>
        <w:rPr>
          <w:bCs/>
          <w:b/>
        </w:rPr>
        <w:t xml:space="preserve">systemctl set-default multi-user.target</w:t>
      </w:r>
      <w:r>
        <w:t xml:space="preserve">.</w:t>
      </w:r>
      <w:r>
        <w:br/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/etc/systemd/system/</w:t>
      </w:r>
      <w:r>
        <w:t xml:space="preserve"> </w:t>
      </w:r>
      <w:r>
        <w:t xml:space="preserve">была создана символическая ссылка на соответствующий юнит. После перезагрузки система загрузилась в режиме без графического интерфейса.</w:t>
      </w:r>
    </w:p>
    <w:p>
      <w:pPr>
        <w:numPr>
          <w:ilvl w:val="0"/>
          <w:numId w:val="1007"/>
        </w:numPr>
      </w:pPr>
      <w:r>
        <w:t xml:space="preserve">Для возврата загрузки в графическом режиме использовалась команда</w:t>
      </w:r>
      <w:r>
        <w:t xml:space="preserve"> </w:t>
      </w:r>
      <w:r>
        <w:rPr>
          <w:bCs/>
          <w:b/>
        </w:rPr>
        <w:t xml:space="preserve">systemctl set-default graphical.target</w:t>
      </w:r>
      <w:r>
        <w:t xml:space="preserve">.</w:t>
      </w:r>
      <w:r>
        <w:br/>
      </w:r>
      <w:r>
        <w:t xml:space="preserve">После перезагрузки система вновь загружалась с графическим интерфейсом.</w:t>
      </w:r>
    </w:p>
    <w:p>
      <w:pPr>
        <w:numPr>
          <w:ilvl w:val="0"/>
          <w:numId w:val="1000"/>
        </w:numPr>
        <w:pStyle w:val="CaptionedFigure"/>
      </w:pPr>
      <w:bookmarkStart w:id="87" w:name="fig:016"/>
      <w:r>
        <w:drawing>
          <wp:inline>
            <wp:extent cx="5334000" cy="1459465"/>
            <wp:effectExtent b="0" l="0" r="0" t="0"/>
            <wp:docPr descr="Рис. 16: Возврат графического режима по умолчанию" title="" id="85" name="Picture"/>
            <a:graphic>
              <a:graphicData uri="http://schemas.openxmlformats.org/drawingml/2006/picture">
                <pic:pic>
                  <pic:nvPicPr>
                    <pic:cNvPr descr="Screenshot_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9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numPr>
          <w:ilvl w:val="0"/>
          <w:numId w:val="1000"/>
        </w:numPr>
        <w:pStyle w:val="ImageCaption"/>
      </w:pPr>
      <w:r>
        <w:t xml:space="preserve">Рис. 16: Возврат графического режима по умолчанию</w:t>
      </w:r>
    </w:p>
    <w:bookmarkEnd w:id="88"/>
    <w:bookmarkEnd w:id="89"/>
    <w:bookmarkStart w:id="90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основные приёмы управления службами и целями в</w:t>
      </w:r>
      <w:r>
        <w:t xml:space="preserve"> </w:t>
      </w:r>
      <w:r>
        <w:rPr>
          <w:bCs/>
          <w:b/>
        </w:rPr>
        <w:t xml:space="preserve">systemd</w:t>
      </w:r>
      <w:r>
        <w:t xml:space="preserve">.</w:t>
      </w:r>
      <w:r>
        <w:br/>
      </w:r>
      <w:r>
        <w:t xml:space="preserve">Было рассмотрено, как запускать и останавливать сервисы, включать и отключать их из автозагрузки, а также анализировать зависимости между юнитами.</w:t>
      </w:r>
      <w:r>
        <w:br/>
      </w:r>
      <w:r>
        <w:t xml:space="preserve">Особое внимание уделялось работе с изолируемыми целями (runlevels в терминах SystemV init) и настройке цели по умолчанию при загрузке системы.</w:t>
      </w:r>
      <w:r>
        <w:br/>
      </w:r>
      <w:r>
        <w:t xml:space="preserve">Кроме того, были исследованы конфликты юнитов (например, между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iptables</w:t>
      </w:r>
      <w:r>
        <w:t xml:space="preserve">) и способы их разрешения.</w:t>
      </w:r>
    </w:p>
    <w:bookmarkEnd w:id="90"/>
    <w:bookmarkStart w:id="91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Что такое юнит (unit)? Приведите примеры.</w:t>
      </w:r>
      <w:r>
        <w:br/>
      </w:r>
      <w:r>
        <w:t xml:space="preserve">Юнит — это объект управления systemd, который описывает сервис, сокет, точку монтирования, устройство, цель и т.д.</w:t>
      </w:r>
      <w:r>
        <w:br/>
      </w:r>
      <w:r>
        <w:t xml:space="preserve">Примеры:</w:t>
      </w:r>
      <w:r>
        <w:t xml:space="preserve"> </w:t>
      </w:r>
      <w:r>
        <w:rPr>
          <w:rStyle w:val="VerbatimChar"/>
        </w:rPr>
        <w:t xml:space="preserve">sshd.service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network.target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tmp.mount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rescue.target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Какая команда позволяет вам убедиться, что цель больше не входит в список автоматического запуска при загрузке системы?</w:t>
      </w:r>
      <w:r>
        <w:br/>
      </w:r>
      <w:r>
        <w:t xml:space="preserve">systemctl disable имя_цели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Какую команду вы должны использовать для отображения всех сервисных юнитов, которые в настоящее время загружены?</w:t>
      </w:r>
      <w:r>
        <w:br/>
      </w:r>
      <w:r>
        <w:t xml:space="preserve">systemctl list-units –type=service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 создать потребность (wants) в сервисе?</w:t>
      </w:r>
      <w:r>
        <w:br/>
      </w:r>
      <w:r>
        <w:t xml:space="preserve">systemctl enable имя_сервиса</w:t>
      </w:r>
      <w:r>
        <w:br/>
      </w:r>
      <w:r>
        <w:t xml:space="preserve">(при этом создаётся символическая ссылка в каталог</w:t>
      </w:r>
      <w:r>
        <w:t xml:space="preserve"> </w:t>
      </w:r>
      <w:r>
        <w:rPr>
          <w:rStyle w:val="VerbatimChar"/>
        </w:rPr>
        <w:t xml:space="preserve">*.wants/</w:t>
      </w:r>
      <w:r>
        <w:t xml:space="preserve"> </w:t>
      </w:r>
      <w:r>
        <w:t xml:space="preserve">на соответствующий юнит).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 переключить текущее состояние на цель восстановления (rescue target)?</w:t>
      </w:r>
      <w:r>
        <w:br/>
      </w:r>
      <w:r>
        <w:t xml:space="preserve">systemctl isolate rescue.target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Поясните причину получения сообщения о том, что цель не может быть изолирована.</w:t>
      </w:r>
      <w:r>
        <w:br/>
      </w:r>
      <w:r>
        <w:t xml:space="preserve">Цель не может быть изолирована, если в её юнит-файле отсутствует параметр</w:t>
      </w:r>
      <w:r>
        <w:t xml:space="preserve"> </w:t>
      </w:r>
      <w:r>
        <w:rPr>
          <w:rStyle w:val="VerbatimChar"/>
        </w:rPr>
        <w:t xml:space="preserve">AllowIsolate=yes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Вы хотите отключить службу systemd, но, прежде чем сделать это, вы хотите узнать, какие другие юниты зависят от этой службы. Какую команду вы бы использовали?</w:t>
      </w:r>
      <w:r>
        <w:br/>
      </w:r>
      <w:r>
        <w:t xml:space="preserve">systemctl list-dependencies имя_сервиса –reverse</w:t>
      </w:r>
    </w:p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Руслан Алиев</dc:creator>
  <dc:language>ru-RU</dc:language>
  <cp:keywords/>
  <dcterms:created xsi:type="dcterms:W3CDTF">2025-10-03T17:16:26Z</dcterms:created>
  <dcterms:modified xsi:type="dcterms:W3CDTF">2025-10-03T17:16:26Z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системными службами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