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D69" w:rsidRDefault="00094D69" w:rsidP="00094D69">
      <w:pPr>
        <w:ind w:firstLine="709"/>
        <w:jc w:val="both"/>
        <w:rPr>
          <w:rFonts w:eastAsia="Times New Roman"/>
          <w:sz w:val="24"/>
          <w:szCs w:val="24"/>
        </w:rPr>
      </w:pPr>
      <w:r w:rsidRPr="006352ED">
        <w:rPr>
          <w:rFonts w:eastAsia="Times New Roman"/>
          <w:b/>
          <w:sz w:val="24"/>
          <w:szCs w:val="24"/>
        </w:rPr>
        <w:t xml:space="preserve">Тема: </w:t>
      </w:r>
      <w:r w:rsidRPr="001662DA">
        <w:rPr>
          <w:rFonts w:eastAsia="Times New Roman"/>
          <w:sz w:val="24"/>
          <w:szCs w:val="24"/>
        </w:rPr>
        <w:t>«Анализ предметной области»</w:t>
      </w:r>
    </w:p>
    <w:p w:rsidR="00094D69" w:rsidRPr="00A40819" w:rsidRDefault="00094D69" w:rsidP="00094D69">
      <w:pPr>
        <w:shd w:val="clear" w:color="auto" w:fill="FFFFFF"/>
        <w:ind w:firstLine="709"/>
        <w:outlineLvl w:val="2"/>
        <w:rPr>
          <w:rFonts w:eastAsia="Times New Roman"/>
          <w:b/>
          <w:bCs/>
          <w:color w:val="0F1115"/>
          <w:sz w:val="27"/>
          <w:szCs w:val="27"/>
        </w:rPr>
      </w:pPr>
      <w:r w:rsidRPr="00A40819">
        <w:rPr>
          <w:rFonts w:eastAsia="Times New Roman"/>
          <w:b/>
          <w:bCs/>
          <w:color w:val="0F1115"/>
          <w:sz w:val="27"/>
          <w:szCs w:val="27"/>
        </w:rPr>
        <w:t>Цель занятия</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color w:val="0F1115"/>
          <w:sz w:val="24"/>
          <w:szCs w:val="24"/>
        </w:rPr>
        <w:t>Закрепление теоретических знаний и формирование практических навыков анализа пре</w:t>
      </w:r>
      <w:r w:rsidRPr="00A40819">
        <w:rPr>
          <w:rFonts w:eastAsia="Times New Roman"/>
          <w:color w:val="0F1115"/>
          <w:sz w:val="24"/>
          <w:szCs w:val="24"/>
        </w:rPr>
        <w:t>д</w:t>
      </w:r>
      <w:r w:rsidRPr="00A40819">
        <w:rPr>
          <w:rFonts w:eastAsia="Times New Roman"/>
          <w:color w:val="0F1115"/>
          <w:sz w:val="24"/>
          <w:szCs w:val="24"/>
        </w:rPr>
        <w:t>метной области, выделения ключевых сущностей, их атрибутов и взаимосвязей для последу</w:t>
      </w:r>
      <w:r w:rsidRPr="00A40819">
        <w:rPr>
          <w:rFonts w:eastAsia="Times New Roman"/>
          <w:color w:val="0F1115"/>
          <w:sz w:val="24"/>
          <w:szCs w:val="24"/>
        </w:rPr>
        <w:t>ю</w:t>
      </w:r>
      <w:r w:rsidRPr="00A40819">
        <w:rPr>
          <w:rFonts w:eastAsia="Times New Roman"/>
          <w:color w:val="0F1115"/>
          <w:sz w:val="24"/>
          <w:szCs w:val="24"/>
        </w:rPr>
        <w:t>щего проектирования структуры программного продукта.</w:t>
      </w:r>
    </w:p>
    <w:p w:rsidR="00094D69" w:rsidRPr="00A40819" w:rsidRDefault="00094D69" w:rsidP="00094D69">
      <w:pPr>
        <w:shd w:val="clear" w:color="auto" w:fill="FFFFFF"/>
        <w:ind w:firstLine="709"/>
        <w:jc w:val="center"/>
        <w:outlineLvl w:val="2"/>
        <w:rPr>
          <w:rFonts w:eastAsia="Times New Roman"/>
          <w:b/>
          <w:bCs/>
          <w:color w:val="0F1115"/>
          <w:sz w:val="27"/>
          <w:szCs w:val="27"/>
        </w:rPr>
      </w:pPr>
      <w:r w:rsidRPr="00A40819">
        <w:rPr>
          <w:rFonts w:eastAsia="Times New Roman"/>
          <w:b/>
          <w:bCs/>
          <w:color w:val="0F1115"/>
          <w:sz w:val="27"/>
          <w:szCs w:val="27"/>
        </w:rPr>
        <w:t>Теоретические сведения</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Анализ предметной области (ПО)</w:t>
      </w:r>
      <w:r w:rsidRPr="00A40819">
        <w:rPr>
          <w:rFonts w:eastAsia="Times New Roman"/>
          <w:color w:val="0F1115"/>
          <w:sz w:val="24"/>
          <w:szCs w:val="24"/>
        </w:rPr>
        <w:t> — это процесс выявления, структурирования и фо</w:t>
      </w:r>
      <w:r w:rsidRPr="00A40819">
        <w:rPr>
          <w:rFonts w:eastAsia="Times New Roman"/>
          <w:color w:val="0F1115"/>
          <w:sz w:val="24"/>
          <w:szCs w:val="24"/>
        </w:rPr>
        <w:t>р</w:t>
      </w:r>
      <w:r w:rsidRPr="00A40819">
        <w:rPr>
          <w:rFonts w:eastAsia="Times New Roman"/>
          <w:color w:val="0F1115"/>
          <w:sz w:val="24"/>
          <w:szCs w:val="24"/>
        </w:rPr>
        <w:t>мализации знаний о той части реального мира (или сфере деятельности), для автоматизации к</w:t>
      </w:r>
      <w:r w:rsidRPr="00A40819">
        <w:rPr>
          <w:rFonts w:eastAsia="Times New Roman"/>
          <w:color w:val="0F1115"/>
          <w:sz w:val="24"/>
          <w:szCs w:val="24"/>
        </w:rPr>
        <w:t>о</w:t>
      </w:r>
      <w:r w:rsidRPr="00A40819">
        <w:rPr>
          <w:rFonts w:eastAsia="Times New Roman"/>
          <w:color w:val="0F1115"/>
          <w:sz w:val="24"/>
          <w:szCs w:val="24"/>
        </w:rPr>
        <w:t>торой создается программное обеспечение. Цель анализа — понять «что» должна делать сист</w:t>
      </w:r>
      <w:r w:rsidRPr="00A40819">
        <w:rPr>
          <w:rFonts w:eastAsia="Times New Roman"/>
          <w:color w:val="0F1115"/>
          <w:sz w:val="24"/>
          <w:szCs w:val="24"/>
        </w:rPr>
        <w:t>е</w:t>
      </w:r>
      <w:r w:rsidRPr="00A40819">
        <w:rPr>
          <w:rFonts w:eastAsia="Times New Roman"/>
          <w:color w:val="0F1115"/>
          <w:sz w:val="24"/>
          <w:szCs w:val="24"/>
        </w:rPr>
        <w:t>ма, прежде чем решать «как» это технически реализовать.</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color w:val="0F1115"/>
          <w:sz w:val="24"/>
          <w:szCs w:val="24"/>
        </w:rPr>
        <w:t>Ключевые понятия анализа:</w:t>
      </w:r>
    </w:p>
    <w:p w:rsidR="00094D69" w:rsidRPr="00A40819" w:rsidRDefault="00094D69" w:rsidP="00094D69">
      <w:pPr>
        <w:numPr>
          <w:ilvl w:val="0"/>
          <w:numId w:val="41"/>
        </w:numPr>
        <w:shd w:val="clear" w:color="auto" w:fill="FFFFFF"/>
        <w:ind w:left="0" w:firstLine="709"/>
        <w:rPr>
          <w:rFonts w:eastAsia="Times New Roman"/>
          <w:color w:val="0F1115"/>
          <w:sz w:val="24"/>
          <w:szCs w:val="24"/>
        </w:rPr>
      </w:pPr>
      <w:r w:rsidRPr="00A40819">
        <w:rPr>
          <w:rFonts w:eastAsia="Times New Roman"/>
          <w:b/>
          <w:bCs/>
          <w:color w:val="0F1115"/>
          <w:sz w:val="24"/>
          <w:szCs w:val="24"/>
        </w:rPr>
        <w:t>Сущность (</w:t>
      </w:r>
      <w:proofErr w:type="spellStart"/>
      <w:r w:rsidRPr="00A40819">
        <w:rPr>
          <w:rFonts w:eastAsia="Times New Roman"/>
          <w:b/>
          <w:bCs/>
          <w:color w:val="0F1115"/>
          <w:sz w:val="24"/>
          <w:szCs w:val="24"/>
        </w:rPr>
        <w:t>Entity</w:t>
      </w:r>
      <w:proofErr w:type="spellEnd"/>
      <w:r w:rsidRPr="00A40819">
        <w:rPr>
          <w:rFonts w:eastAsia="Times New Roman"/>
          <w:b/>
          <w:bCs/>
          <w:color w:val="0F1115"/>
          <w:sz w:val="24"/>
          <w:szCs w:val="24"/>
        </w:rPr>
        <w:t>):</w:t>
      </w:r>
      <w:r w:rsidRPr="00A40819">
        <w:rPr>
          <w:rFonts w:eastAsia="Times New Roman"/>
          <w:color w:val="0F1115"/>
          <w:sz w:val="24"/>
          <w:szCs w:val="24"/>
        </w:rPr>
        <w:t> Это объект, о котором необходимо хранить информацию или который участвует в процессах. Сущности бывают материальными (Студент, Автомобиль) или абстрактными (Заказ, Договор, Факультет).</w:t>
      </w:r>
    </w:p>
    <w:p w:rsidR="00094D69" w:rsidRPr="00A40819" w:rsidRDefault="00094D69" w:rsidP="00094D69">
      <w:pPr>
        <w:numPr>
          <w:ilvl w:val="0"/>
          <w:numId w:val="41"/>
        </w:numPr>
        <w:shd w:val="clear" w:color="auto" w:fill="FFFFFF"/>
        <w:ind w:left="0" w:firstLine="709"/>
        <w:rPr>
          <w:rFonts w:eastAsia="Times New Roman"/>
          <w:color w:val="0F1115"/>
          <w:sz w:val="24"/>
          <w:szCs w:val="24"/>
        </w:rPr>
      </w:pPr>
      <w:r w:rsidRPr="00A40819">
        <w:rPr>
          <w:rFonts w:eastAsia="Times New Roman"/>
          <w:b/>
          <w:bCs/>
          <w:color w:val="0F1115"/>
          <w:sz w:val="24"/>
          <w:szCs w:val="24"/>
        </w:rPr>
        <w:t>Атрибут (</w:t>
      </w:r>
      <w:proofErr w:type="spellStart"/>
      <w:r w:rsidRPr="00A40819">
        <w:rPr>
          <w:rFonts w:eastAsia="Times New Roman"/>
          <w:b/>
          <w:bCs/>
          <w:color w:val="0F1115"/>
          <w:sz w:val="24"/>
          <w:szCs w:val="24"/>
        </w:rPr>
        <w:t>Attribute</w:t>
      </w:r>
      <w:proofErr w:type="spellEnd"/>
      <w:r w:rsidRPr="00A40819">
        <w:rPr>
          <w:rFonts w:eastAsia="Times New Roman"/>
          <w:b/>
          <w:bCs/>
          <w:color w:val="0F1115"/>
          <w:sz w:val="24"/>
          <w:szCs w:val="24"/>
        </w:rPr>
        <w:t>):</w:t>
      </w:r>
      <w:r w:rsidRPr="00A40819">
        <w:rPr>
          <w:rFonts w:eastAsia="Times New Roman"/>
          <w:color w:val="0F1115"/>
          <w:sz w:val="24"/>
          <w:szCs w:val="24"/>
        </w:rPr>
        <w:t> Характеристика или свойство сущности. Например, для су</w:t>
      </w:r>
      <w:r w:rsidRPr="00A40819">
        <w:rPr>
          <w:rFonts w:eastAsia="Times New Roman"/>
          <w:color w:val="0F1115"/>
          <w:sz w:val="24"/>
          <w:szCs w:val="24"/>
        </w:rPr>
        <w:t>щ</w:t>
      </w:r>
      <w:r w:rsidRPr="00A40819">
        <w:rPr>
          <w:rFonts w:eastAsia="Times New Roman"/>
          <w:color w:val="0F1115"/>
          <w:sz w:val="24"/>
          <w:szCs w:val="24"/>
        </w:rPr>
        <w:t>ности «Сотрудник» атрибутами будут: </w:t>
      </w:r>
      <w:r w:rsidRPr="00A40819">
        <w:rPr>
          <w:rFonts w:eastAsia="Times New Roman"/>
          <w:i/>
          <w:iCs/>
          <w:color w:val="0F1115"/>
          <w:sz w:val="24"/>
          <w:szCs w:val="24"/>
        </w:rPr>
        <w:t>Табельный номер</w:t>
      </w:r>
      <w:r w:rsidRPr="00A40819">
        <w:rPr>
          <w:rFonts w:eastAsia="Times New Roman"/>
          <w:color w:val="0F1115"/>
          <w:sz w:val="24"/>
          <w:szCs w:val="24"/>
        </w:rPr>
        <w:t>, </w:t>
      </w:r>
      <w:r w:rsidRPr="00A40819">
        <w:rPr>
          <w:rFonts w:eastAsia="Times New Roman"/>
          <w:i/>
          <w:iCs/>
          <w:color w:val="0F1115"/>
          <w:sz w:val="24"/>
          <w:szCs w:val="24"/>
        </w:rPr>
        <w:t>ФИО</w:t>
      </w:r>
      <w:r w:rsidRPr="00A40819">
        <w:rPr>
          <w:rFonts w:eastAsia="Times New Roman"/>
          <w:color w:val="0F1115"/>
          <w:sz w:val="24"/>
          <w:szCs w:val="24"/>
        </w:rPr>
        <w:t>, </w:t>
      </w:r>
      <w:r w:rsidRPr="00A40819">
        <w:rPr>
          <w:rFonts w:eastAsia="Times New Roman"/>
          <w:i/>
          <w:iCs/>
          <w:color w:val="0F1115"/>
          <w:sz w:val="24"/>
          <w:szCs w:val="24"/>
        </w:rPr>
        <w:t>Должность</w:t>
      </w:r>
      <w:r w:rsidRPr="00A40819">
        <w:rPr>
          <w:rFonts w:eastAsia="Times New Roman"/>
          <w:color w:val="0F1115"/>
          <w:sz w:val="24"/>
          <w:szCs w:val="24"/>
        </w:rPr>
        <w:t>, </w:t>
      </w:r>
      <w:r w:rsidRPr="00A40819">
        <w:rPr>
          <w:rFonts w:eastAsia="Times New Roman"/>
          <w:i/>
          <w:iCs/>
          <w:color w:val="0F1115"/>
          <w:sz w:val="24"/>
          <w:szCs w:val="24"/>
        </w:rPr>
        <w:t>Дата рождения</w:t>
      </w:r>
      <w:r w:rsidRPr="00A40819">
        <w:rPr>
          <w:rFonts w:eastAsia="Times New Roman"/>
          <w:color w:val="0F1115"/>
          <w:sz w:val="24"/>
          <w:szCs w:val="24"/>
        </w:rPr>
        <w:t>.</w:t>
      </w:r>
    </w:p>
    <w:p w:rsidR="00094D69" w:rsidRPr="00A40819" w:rsidRDefault="00094D69" w:rsidP="00094D69">
      <w:pPr>
        <w:numPr>
          <w:ilvl w:val="0"/>
          <w:numId w:val="41"/>
        </w:numPr>
        <w:shd w:val="clear" w:color="auto" w:fill="FFFFFF"/>
        <w:ind w:left="0" w:firstLine="709"/>
        <w:rPr>
          <w:rFonts w:eastAsia="Times New Roman"/>
          <w:color w:val="0F1115"/>
          <w:sz w:val="24"/>
          <w:szCs w:val="24"/>
        </w:rPr>
      </w:pPr>
      <w:r w:rsidRPr="00A40819">
        <w:rPr>
          <w:rFonts w:eastAsia="Times New Roman"/>
          <w:b/>
          <w:bCs/>
          <w:color w:val="0F1115"/>
          <w:sz w:val="24"/>
          <w:szCs w:val="24"/>
        </w:rPr>
        <w:t>Связь (</w:t>
      </w:r>
      <w:proofErr w:type="spellStart"/>
      <w:r w:rsidRPr="00A40819">
        <w:rPr>
          <w:rFonts w:eastAsia="Times New Roman"/>
          <w:b/>
          <w:bCs/>
          <w:color w:val="0F1115"/>
          <w:sz w:val="24"/>
          <w:szCs w:val="24"/>
        </w:rPr>
        <w:t>Relationship</w:t>
      </w:r>
      <w:proofErr w:type="spellEnd"/>
      <w:r w:rsidRPr="00A40819">
        <w:rPr>
          <w:rFonts w:eastAsia="Times New Roman"/>
          <w:b/>
          <w:bCs/>
          <w:color w:val="0F1115"/>
          <w:sz w:val="24"/>
          <w:szCs w:val="24"/>
        </w:rPr>
        <w:t>):</w:t>
      </w:r>
      <w:r w:rsidRPr="00A40819">
        <w:rPr>
          <w:rFonts w:eastAsia="Times New Roman"/>
          <w:color w:val="0F1115"/>
          <w:sz w:val="24"/>
          <w:szCs w:val="24"/>
        </w:rPr>
        <w:t> Логическое взаимодействие между двумя и более сущн</w:t>
      </w:r>
      <w:r w:rsidRPr="00A40819">
        <w:rPr>
          <w:rFonts w:eastAsia="Times New Roman"/>
          <w:color w:val="0F1115"/>
          <w:sz w:val="24"/>
          <w:szCs w:val="24"/>
        </w:rPr>
        <w:t>о</w:t>
      </w:r>
      <w:r w:rsidRPr="00A40819">
        <w:rPr>
          <w:rFonts w:eastAsia="Times New Roman"/>
          <w:color w:val="0F1115"/>
          <w:sz w:val="24"/>
          <w:szCs w:val="24"/>
        </w:rPr>
        <w:t>стями. Связи характеризуются мощностью (один-к-одному, один-ко-многим, многие-ко-многим). Например, «Студент» </w:t>
      </w:r>
      <w:r w:rsidRPr="00A40819">
        <w:rPr>
          <w:rFonts w:eastAsia="Times New Roman"/>
          <w:b/>
          <w:bCs/>
          <w:color w:val="0F1115"/>
          <w:sz w:val="24"/>
          <w:szCs w:val="24"/>
        </w:rPr>
        <w:t>обучается в</w:t>
      </w:r>
      <w:r w:rsidRPr="00A40819">
        <w:rPr>
          <w:rFonts w:eastAsia="Times New Roman"/>
          <w:color w:val="0F1115"/>
          <w:sz w:val="24"/>
          <w:szCs w:val="24"/>
        </w:rPr>
        <w:t> «Группе» (связь «многие-к-одному»).</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Основные методы сбора информации для анализа:</w:t>
      </w:r>
    </w:p>
    <w:p w:rsidR="00094D69" w:rsidRPr="00A40819" w:rsidRDefault="00094D69" w:rsidP="00094D69">
      <w:pPr>
        <w:numPr>
          <w:ilvl w:val="0"/>
          <w:numId w:val="42"/>
        </w:numPr>
        <w:shd w:val="clear" w:color="auto" w:fill="FFFFFF"/>
        <w:ind w:left="0" w:firstLine="709"/>
        <w:rPr>
          <w:rFonts w:eastAsia="Times New Roman"/>
          <w:color w:val="0F1115"/>
          <w:sz w:val="24"/>
          <w:szCs w:val="24"/>
        </w:rPr>
      </w:pPr>
      <w:r w:rsidRPr="00A40819">
        <w:rPr>
          <w:rFonts w:eastAsia="Times New Roman"/>
          <w:b/>
          <w:bCs/>
          <w:color w:val="0F1115"/>
          <w:sz w:val="24"/>
          <w:szCs w:val="24"/>
        </w:rPr>
        <w:t>Интервьюирование:</w:t>
      </w:r>
      <w:r w:rsidRPr="00A40819">
        <w:rPr>
          <w:rFonts w:eastAsia="Times New Roman"/>
          <w:color w:val="0F1115"/>
          <w:sz w:val="24"/>
          <w:szCs w:val="24"/>
        </w:rPr>
        <w:t> Опрос заказчика и будущих пользователей.</w:t>
      </w:r>
    </w:p>
    <w:p w:rsidR="00094D69" w:rsidRPr="00A40819" w:rsidRDefault="00094D69" w:rsidP="00094D69">
      <w:pPr>
        <w:numPr>
          <w:ilvl w:val="0"/>
          <w:numId w:val="42"/>
        </w:numPr>
        <w:shd w:val="clear" w:color="auto" w:fill="FFFFFF"/>
        <w:ind w:left="0" w:firstLine="709"/>
        <w:rPr>
          <w:rFonts w:eastAsia="Times New Roman"/>
          <w:color w:val="0F1115"/>
          <w:sz w:val="24"/>
          <w:szCs w:val="24"/>
        </w:rPr>
      </w:pPr>
      <w:r w:rsidRPr="00A40819">
        <w:rPr>
          <w:rFonts w:eastAsia="Times New Roman"/>
          <w:b/>
          <w:bCs/>
          <w:color w:val="0F1115"/>
          <w:sz w:val="24"/>
          <w:szCs w:val="24"/>
        </w:rPr>
        <w:t>Анкетирование:</w:t>
      </w:r>
      <w:r w:rsidRPr="00A40819">
        <w:rPr>
          <w:rFonts w:eastAsia="Times New Roman"/>
          <w:color w:val="0F1115"/>
          <w:sz w:val="24"/>
          <w:szCs w:val="24"/>
        </w:rPr>
        <w:t> Сбор письменных ответов.</w:t>
      </w:r>
    </w:p>
    <w:p w:rsidR="00094D69" w:rsidRPr="00A40819" w:rsidRDefault="00094D69" w:rsidP="00094D69">
      <w:pPr>
        <w:numPr>
          <w:ilvl w:val="0"/>
          <w:numId w:val="42"/>
        </w:numPr>
        <w:shd w:val="clear" w:color="auto" w:fill="FFFFFF"/>
        <w:ind w:left="0" w:firstLine="709"/>
        <w:rPr>
          <w:rFonts w:eastAsia="Times New Roman"/>
          <w:color w:val="0F1115"/>
          <w:sz w:val="24"/>
          <w:szCs w:val="24"/>
        </w:rPr>
      </w:pPr>
      <w:r w:rsidRPr="00A40819">
        <w:rPr>
          <w:rFonts w:eastAsia="Times New Roman"/>
          <w:b/>
          <w:bCs/>
          <w:color w:val="0F1115"/>
          <w:sz w:val="24"/>
          <w:szCs w:val="24"/>
        </w:rPr>
        <w:t>Анализ документов:</w:t>
      </w:r>
      <w:r w:rsidRPr="00A40819">
        <w:rPr>
          <w:rFonts w:eastAsia="Times New Roman"/>
          <w:color w:val="0F1115"/>
          <w:sz w:val="24"/>
          <w:szCs w:val="24"/>
        </w:rPr>
        <w:t> Изучение должностных инструкций, бланков отчетов, р</w:t>
      </w:r>
      <w:r w:rsidRPr="00A40819">
        <w:rPr>
          <w:rFonts w:eastAsia="Times New Roman"/>
          <w:color w:val="0F1115"/>
          <w:sz w:val="24"/>
          <w:szCs w:val="24"/>
        </w:rPr>
        <w:t>е</w:t>
      </w:r>
      <w:r w:rsidRPr="00A40819">
        <w:rPr>
          <w:rFonts w:eastAsia="Times New Roman"/>
          <w:color w:val="0F1115"/>
          <w:sz w:val="24"/>
          <w:szCs w:val="24"/>
        </w:rPr>
        <w:t>гламентов.</w:t>
      </w:r>
    </w:p>
    <w:p w:rsidR="00094D69" w:rsidRPr="00A40819" w:rsidRDefault="00094D69" w:rsidP="00094D69">
      <w:pPr>
        <w:numPr>
          <w:ilvl w:val="0"/>
          <w:numId w:val="42"/>
        </w:numPr>
        <w:shd w:val="clear" w:color="auto" w:fill="FFFFFF"/>
        <w:ind w:left="0" w:firstLine="709"/>
        <w:rPr>
          <w:rFonts w:eastAsia="Times New Roman"/>
          <w:color w:val="0F1115"/>
          <w:sz w:val="24"/>
          <w:szCs w:val="24"/>
        </w:rPr>
      </w:pPr>
      <w:r w:rsidRPr="00A40819">
        <w:rPr>
          <w:rFonts w:eastAsia="Times New Roman"/>
          <w:b/>
          <w:bCs/>
          <w:color w:val="0F1115"/>
          <w:sz w:val="24"/>
          <w:szCs w:val="24"/>
        </w:rPr>
        <w:t>Наблюдение:</w:t>
      </w:r>
      <w:r w:rsidRPr="00A40819">
        <w:rPr>
          <w:rFonts w:eastAsia="Times New Roman"/>
          <w:color w:val="0F1115"/>
          <w:sz w:val="24"/>
          <w:szCs w:val="24"/>
        </w:rPr>
        <w:t> Изучение рабочего процесса "изнутри".</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Инструменты визуализации:</w:t>
      </w:r>
      <w:r w:rsidRPr="00A40819">
        <w:rPr>
          <w:rFonts w:eastAsia="Times New Roman"/>
          <w:color w:val="0F1115"/>
          <w:sz w:val="24"/>
          <w:szCs w:val="24"/>
        </w:rPr>
        <w:br/>
        <w:t>На данном этапе часто используют диаграммы </w:t>
      </w:r>
      <w:r w:rsidRPr="00A40819">
        <w:rPr>
          <w:rFonts w:eastAsia="Times New Roman"/>
          <w:b/>
          <w:bCs/>
          <w:color w:val="0F1115"/>
          <w:sz w:val="24"/>
          <w:szCs w:val="24"/>
        </w:rPr>
        <w:t>«сущность-связь» (ER-диаграммы)</w:t>
      </w:r>
      <w:r w:rsidRPr="00A40819">
        <w:rPr>
          <w:rFonts w:eastAsia="Times New Roman"/>
          <w:color w:val="0F1115"/>
          <w:sz w:val="24"/>
          <w:szCs w:val="24"/>
        </w:rPr>
        <w:t> или ди</w:t>
      </w:r>
      <w:r w:rsidRPr="00A40819">
        <w:rPr>
          <w:rFonts w:eastAsia="Times New Roman"/>
          <w:color w:val="0F1115"/>
          <w:sz w:val="24"/>
          <w:szCs w:val="24"/>
        </w:rPr>
        <w:t>а</w:t>
      </w:r>
      <w:r w:rsidRPr="00A40819">
        <w:rPr>
          <w:rFonts w:eastAsia="Times New Roman"/>
          <w:color w:val="0F1115"/>
          <w:sz w:val="24"/>
          <w:szCs w:val="24"/>
        </w:rPr>
        <w:t>граммы классов (на начальном уровне), чтобы наглядно представить структуру предметной о</w:t>
      </w:r>
      <w:r w:rsidRPr="00A40819">
        <w:rPr>
          <w:rFonts w:eastAsia="Times New Roman"/>
          <w:color w:val="0F1115"/>
          <w:sz w:val="24"/>
          <w:szCs w:val="24"/>
        </w:rPr>
        <w:t>б</w:t>
      </w:r>
      <w:r w:rsidRPr="00A40819">
        <w:rPr>
          <w:rFonts w:eastAsia="Times New Roman"/>
          <w:color w:val="0F1115"/>
          <w:sz w:val="24"/>
          <w:szCs w:val="24"/>
        </w:rPr>
        <w:t>ласти.</w:t>
      </w:r>
    </w:p>
    <w:p w:rsidR="00094D69" w:rsidRPr="00A40819" w:rsidRDefault="00094D69" w:rsidP="00094D69">
      <w:pPr>
        <w:shd w:val="clear" w:color="auto" w:fill="FFFFFF"/>
        <w:ind w:firstLine="709"/>
        <w:jc w:val="center"/>
        <w:outlineLvl w:val="2"/>
        <w:rPr>
          <w:rFonts w:eastAsia="Times New Roman"/>
          <w:b/>
          <w:bCs/>
          <w:color w:val="0F1115"/>
          <w:sz w:val="27"/>
          <w:szCs w:val="27"/>
        </w:rPr>
      </w:pPr>
      <w:r w:rsidRPr="00A40819">
        <w:rPr>
          <w:rFonts w:eastAsia="Times New Roman"/>
          <w:b/>
          <w:bCs/>
          <w:color w:val="0F1115"/>
          <w:sz w:val="27"/>
          <w:szCs w:val="27"/>
        </w:rPr>
        <w:t>Практическое задание с объяснением</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Задача:</w:t>
      </w:r>
      <w:r w:rsidRPr="00A40819">
        <w:rPr>
          <w:rFonts w:eastAsia="Times New Roman"/>
          <w:color w:val="0F1115"/>
          <w:sz w:val="24"/>
          <w:szCs w:val="24"/>
        </w:rPr>
        <w:t> Провести анализ предметной области «Библиотека» (учет книг и читателей).</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Ход выполнения (объяснение):</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Шаг 1. Описание предметной области (текстовое).</w:t>
      </w:r>
      <w:r w:rsidRPr="00A40819">
        <w:rPr>
          <w:rFonts w:eastAsia="Times New Roman"/>
          <w:color w:val="0F1115"/>
          <w:sz w:val="24"/>
          <w:szCs w:val="24"/>
        </w:rPr>
        <w:br/>
        <w:t>Представьте, что вы пришли в библиотеку. Что вы видите? Есть книги, которые стоят на полках. Есть читатели, которые эти книги берут домой. Библиотекарь ведет учет: кто, какую книгу и к</w:t>
      </w:r>
      <w:r w:rsidRPr="00A40819">
        <w:rPr>
          <w:rFonts w:eastAsia="Times New Roman"/>
          <w:color w:val="0F1115"/>
          <w:sz w:val="24"/>
          <w:szCs w:val="24"/>
        </w:rPr>
        <w:t>о</w:t>
      </w:r>
      <w:r w:rsidRPr="00A40819">
        <w:rPr>
          <w:rFonts w:eastAsia="Times New Roman"/>
          <w:color w:val="0F1115"/>
          <w:sz w:val="24"/>
          <w:szCs w:val="24"/>
        </w:rPr>
        <w:t>гда взял.</w:t>
      </w:r>
      <w:r w:rsidRPr="00A40819">
        <w:rPr>
          <w:rFonts w:eastAsia="Times New Roman"/>
          <w:color w:val="0F1115"/>
          <w:sz w:val="24"/>
          <w:szCs w:val="24"/>
        </w:rPr>
        <w:br/>
      </w:r>
      <w:r w:rsidRPr="00A40819">
        <w:rPr>
          <w:rFonts w:eastAsia="Times New Roman"/>
          <w:i/>
          <w:iCs/>
          <w:color w:val="0F1115"/>
          <w:sz w:val="24"/>
          <w:szCs w:val="24"/>
        </w:rPr>
        <w:t>Вывод:</w:t>
      </w:r>
      <w:r w:rsidRPr="00A40819">
        <w:rPr>
          <w:rFonts w:eastAsia="Times New Roman"/>
          <w:color w:val="0F1115"/>
          <w:sz w:val="24"/>
          <w:szCs w:val="24"/>
        </w:rPr>
        <w:t> В системе должны быть сведения о книгах, читателях и фактах выдачи.</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Шаг 2. Выделение сущностей.</w:t>
      </w:r>
      <w:r w:rsidRPr="00A40819">
        <w:rPr>
          <w:rFonts w:eastAsia="Times New Roman"/>
          <w:color w:val="0F1115"/>
          <w:sz w:val="24"/>
          <w:szCs w:val="24"/>
        </w:rPr>
        <w:br/>
        <w:t>Из описания выделяем ключевые объекты, достойные стать сущностями:</w:t>
      </w:r>
    </w:p>
    <w:p w:rsidR="00094D69" w:rsidRPr="00A40819" w:rsidRDefault="00094D69" w:rsidP="00094D69">
      <w:pPr>
        <w:numPr>
          <w:ilvl w:val="0"/>
          <w:numId w:val="43"/>
        </w:numPr>
        <w:shd w:val="clear" w:color="auto" w:fill="FFFFFF"/>
        <w:ind w:left="0" w:firstLine="709"/>
        <w:rPr>
          <w:rFonts w:eastAsia="Times New Roman"/>
          <w:color w:val="0F1115"/>
          <w:sz w:val="24"/>
          <w:szCs w:val="24"/>
        </w:rPr>
      </w:pPr>
      <w:r w:rsidRPr="00A40819">
        <w:rPr>
          <w:rFonts w:eastAsia="Times New Roman"/>
          <w:b/>
          <w:bCs/>
          <w:color w:val="0F1115"/>
          <w:sz w:val="24"/>
          <w:szCs w:val="24"/>
        </w:rPr>
        <w:t>Книга</w:t>
      </w:r>
      <w:r w:rsidRPr="00A40819">
        <w:rPr>
          <w:rFonts w:eastAsia="Times New Roman"/>
          <w:color w:val="0F1115"/>
          <w:sz w:val="24"/>
          <w:szCs w:val="24"/>
        </w:rPr>
        <w:t> (объект хранения).</w:t>
      </w:r>
    </w:p>
    <w:p w:rsidR="00094D69" w:rsidRPr="00A40819" w:rsidRDefault="00094D69" w:rsidP="00094D69">
      <w:pPr>
        <w:numPr>
          <w:ilvl w:val="0"/>
          <w:numId w:val="43"/>
        </w:numPr>
        <w:shd w:val="clear" w:color="auto" w:fill="FFFFFF"/>
        <w:ind w:left="0" w:firstLine="709"/>
        <w:rPr>
          <w:rFonts w:eastAsia="Times New Roman"/>
          <w:color w:val="0F1115"/>
          <w:sz w:val="24"/>
          <w:szCs w:val="24"/>
        </w:rPr>
      </w:pPr>
      <w:r w:rsidRPr="00A40819">
        <w:rPr>
          <w:rFonts w:eastAsia="Times New Roman"/>
          <w:b/>
          <w:bCs/>
          <w:color w:val="0F1115"/>
          <w:sz w:val="24"/>
          <w:szCs w:val="24"/>
        </w:rPr>
        <w:t>Читатель</w:t>
      </w:r>
      <w:r w:rsidRPr="00A40819">
        <w:rPr>
          <w:rFonts w:eastAsia="Times New Roman"/>
          <w:color w:val="0F1115"/>
          <w:sz w:val="24"/>
          <w:szCs w:val="24"/>
        </w:rPr>
        <w:t> (пользователь услуг).</w:t>
      </w:r>
    </w:p>
    <w:p w:rsidR="00094D69" w:rsidRPr="00A40819" w:rsidRDefault="00094D69" w:rsidP="00094D69">
      <w:pPr>
        <w:numPr>
          <w:ilvl w:val="0"/>
          <w:numId w:val="43"/>
        </w:numPr>
        <w:shd w:val="clear" w:color="auto" w:fill="FFFFFF"/>
        <w:ind w:left="0" w:firstLine="709"/>
        <w:rPr>
          <w:rFonts w:eastAsia="Times New Roman"/>
          <w:color w:val="0F1115"/>
          <w:sz w:val="24"/>
          <w:szCs w:val="24"/>
        </w:rPr>
      </w:pPr>
      <w:r w:rsidRPr="00A40819">
        <w:rPr>
          <w:rFonts w:eastAsia="Times New Roman"/>
          <w:b/>
          <w:bCs/>
          <w:color w:val="0F1115"/>
          <w:sz w:val="24"/>
          <w:szCs w:val="24"/>
        </w:rPr>
        <w:t>Факт выдачи</w:t>
      </w:r>
      <w:r w:rsidRPr="00A40819">
        <w:rPr>
          <w:rFonts w:eastAsia="Times New Roman"/>
          <w:color w:val="0F1115"/>
          <w:sz w:val="24"/>
          <w:szCs w:val="24"/>
        </w:rPr>
        <w:t> (событие/процесс, связывающий читателя и книгу).</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Шаг 3. Определение атрибутов сущностей.</w:t>
      </w:r>
      <w:r w:rsidRPr="00A40819">
        <w:rPr>
          <w:rFonts w:eastAsia="Times New Roman"/>
          <w:color w:val="0F1115"/>
          <w:sz w:val="24"/>
          <w:szCs w:val="24"/>
        </w:rPr>
        <w:br/>
        <w:t>Для каждой сущности перечислим важные характеристики:</w:t>
      </w:r>
    </w:p>
    <w:p w:rsidR="00094D69" w:rsidRPr="00A40819" w:rsidRDefault="00094D69" w:rsidP="00094D69">
      <w:pPr>
        <w:numPr>
          <w:ilvl w:val="0"/>
          <w:numId w:val="44"/>
        </w:numPr>
        <w:shd w:val="clear" w:color="auto" w:fill="FFFFFF"/>
        <w:ind w:left="0" w:firstLine="709"/>
        <w:rPr>
          <w:rFonts w:eastAsia="Times New Roman"/>
          <w:color w:val="0F1115"/>
          <w:sz w:val="24"/>
          <w:szCs w:val="24"/>
        </w:rPr>
      </w:pPr>
      <w:r w:rsidRPr="00A40819">
        <w:rPr>
          <w:rFonts w:eastAsia="Times New Roman"/>
          <w:i/>
          <w:iCs/>
          <w:color w:val="0F1115"/>
          <w:sz w:val="24"/>
          <w:szCs w:val="24"/>
        </w:rPr>
        <w:t>Книга:</w:t>
      </w:r>
      <w:r w:rsidRPr="00A40819">
        <w:rPr>
          <w:rFonts w:eastAsia="Times New Roman"/>
          <w:color w:val="0F1115"/>
          <w:sz w:val="24"/>
          <w:szCs w:val="24"/>
        </w:rPr>
        <w:t> Название, Авто</w:t>
      </w:r>
      <w:proofErr w:type="gramStart"/>
      <w:r w:rsidRPr="00A40819">
        <w:rPr>
          <w:rFonts w:eastAsia="Times New Roman"/>
          <w:color w:val="0F1115"/>
          <w:sz w:val="24"/>
          <w:szCs w:val="24"/>
        </w:rPr>
        <w:t>р(</w:t>
      </w:r>
      <w:proofErr w:type="gramEnd"/>
      <w:r w:rsidRPr="00A40819">
        <w:rPr>
          <w:rFonts w:eastAsia="Times New Roman"/>
          <w:color w:val="0F1115"/>
          <w:sz w:val="24"/>
          <w:szCs w:val="24"/>
        </w:rPr>
        <w:t>ы), Год издания, ISBN, Количество страниц, Количество экземпляров в библиотеке.</w:t>
      </w:r>
    </w:p>
    <w:p w:rsidR="00094D69" w:rsidRPr="00A40819" w:rsidRDefault="00094D69" w:rsidP="00094D69">
      <w:pPr>
        <w:numPr>
          <w:ilvl w:val="0"/>
          <w:numId w:val="44"/>
        </w:numPr>
        <w:shd w:val="clear" w:color="auto" w:fill="FFFFFF"/>
        <w:ind w:left="0" w:firstLine="709"/>
        <w:rPr>
          <w:rFonts w:eastAsia="Times New Roman"/>
          <w:color w:val="0F1115"/>
          <w:sz w:val="24"/>
          <w:szCs w:val="24"/>
        </w:rPr>
      </w:pPr>
      <w:r w:rsidRPr="00A40819">
        <w:rPr>
          <w:rFonts w:eastAsia="Times New Roman"/>
          <w:i/>
          <w:iCs/>
          <w:color w:val="0F1115"/>
          <w:sz w:val="24"/>
          <w:szCs w:val="24"/>
        </w:rPr>
        <w:t>Читатель:</w:t>
      </w:r>
      <w:r w:rsidRPr="00A40819">
        <w:rPr>
          <w:rFonts w:eastAsia="Times New Roman"/>
          <w:color w:val="0F1115"/>
          <w:sz w:val="24"/>
          <w:szCs w:val="24"/>
        </w:rPr>
        <w:t> ФИО, Номер читательского билета, Адрес, Телефон, Дата регистрации.</w:t>
      </w:r>
    </w:p>
    <w:p w:rsidR="00094D69" w:rsidRPr="00A40819" w:rsidRDefault="00094D69" w:rsidP="00094D69">
      <w:pPr>
        <w:numPr>
          <w:ilvl w:val="0"/>
          <w:numId w:val="44"/>
        </w:numPr>
        <w:shd w:val="clear" w:color="auto" w:fill="FFFFFF"/>
        <w:ind w:left="0" w:firstLine="709"/>
        <w:rPr>
          <w:rFonts w:eastAsia="Times New Roman"/>
          <w:color w:val="0F1115"/>
          <w:sz w:val="24"/>
          <w:szCs w:val="24"/>
        </w:rPr>
      </w:pPr>
      <w:r w:rsidRPr="00A40819">
        <w:rPr>
          <w:rFonts w:eastAsia="Times New Roman"/>
          <w:i/>
          <w:iCs/>
          <w:color w:val="0F1115"/>
          <w:sz w:val="24"/>
          <w:szCs w:val="24"/>
        </w:rPr>
        <w:t>Выдача:</w:t>
      </w:r>
      <w:r w:rsidRPr="00A40819">
        <w:rPr>
          <w:rFonts w:eastAsia="Times New Roman"/>
          <w:color w:val="0F1115"/>
          <w:sz w:val="24"/>
          <w:szCs w:val="24"/>
        </w:rPr>
        <w:t> Дата выдачи, Планируемая дата возврата, Фактическая дата возврата (е</w:t>
      </w:r>
      <w:r w:rsidRPr="00A40819">
        <w:rPr>
          <w:rFonts w:eastAsia="Times New Roman"/>
          <w:color w:val="0F1115"/>
          <w:sz w:val="24"/>
          <w:szCs w:val="24"/>
        </w:rPr>
        <w:t>с</w:t>
      </w:r>
      <w:r w:rsidRPr="00A40819">
        <w:rPr>
          <w:rFonts w:eastAsia="Times New Roman"/>
          <w:color w:val="0F1115"/>
          <w:sz w:val="24"/>
          <w:szCs w:val="24"/>
        </w:rPr>
        <w:t>ли книга возвращена), Статус (на руках/возвращена).</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lastRenderedPageBreak/>
        <w:t>Шаг 4. Установление связей между сущностями.</w:t>
      </w:r>
      <w:r w:rsidRPr="00A40819">
        <w:rPr>
          <w:rFonts w:eastAsia="Times New Roman"/>
          <w:color w:val="0F1115"/>
          <w:sz w:val="24"/>
          <w:szCs w:val="24"/>
        </w:rPr>
        <w:br/>
        <w:t>Анализируем, как сущности взаимодействуют:</w:t>
      </w:r>
    </w:p>
    <w:p w:rsidR="00094D69" w:rsidRPr="00A40819" w:rsidRDefault="00094D69" w:rsidP="00094D69">
      <w:pPr>
        <w:numPr>
          <w:ilvl w:val="0"/>
          <w:numId w:val="45"/>
        </w:numPr>
        <w:shd w:val="clear" w:color="auto" w:fill="FFFFFF"/>
        <w:ind w:left="0" w:firstLine="709"/>
        <w:rPr>
          <w:rFonts w:eastAsia="Times New Roman"/>
          <w:color w:val="0F1115"/>
          <w:sz w:val="24"/>
          <w:szCs w:val="24"/>
        </w:rPr>
      </w:pPr>
      <w:r w:rsidRPr="00A40819">
        <w:rPr>
          <w:rFonts w:eastAsia="Times New Roman"/>
          <w:color w:val="0F1115"/>
          <w:sz w:val="24"/>
          <w:szCs w:val="24"/>
        </w:rPr>
        <w:t>Один Читатель может взять несколько Книг (связь </w:t>
      </w:r>
      <w:r w:rsidRPr="00A40819">
        <w:rPr>
          <w:rFonts w:eastAsia="Times New Roman"/>
          <w:color w:val="0F1115"/>
        </w:rPr>
        <w:t>1</w:t>
      </w:r>
      <w:proofErr w:type="gramStart"/>
      <w:r w:rsidRPr="00A40819">
        <w:rPr>
          <w:rFonts w:eastAsia="Times New Roman"/>
          <w:color w:val="0F1115"/>
        </w:rPr>
        <w:t xml:space="preserve"> :</w:t>
      </w:r>
      <w:proofErr w:type="gramEnd"/>
      <w:r w:rsidRPr="00A40819">
        <w:rPr>
          <w:rFonts w:eastAsia="Times New Roman"/>
          <w:color w:val="0F1115"/>
        </w:rPr>
        <w:t xml:space="preserve"> ∞</w:t>
      </w:r>
      <w:r w:rsidRPr="00A40819">
        <w:rPr>
          <w:rFonts w:eastAsia="Times New Roman"/>
          <w:color w:val="0F1115"/>
          <w:sz w:val="24"/>
          <w:szCs w:val="24"/>
        </w:rPr>
        <w:t>).</w:t>
      </w:r>
    </w:p>
    <w:p w:rsidR="00094D69" w:rsidRPr="00A40819" w:rsidRDefault="00094D69" w:rsidP="00094D69">
      <w:pPr>
        <w:numPr>
          <w:ilvl w:val="0"/>
          <w:numId w:val="45"/>
        </w:numPr>
        <w:shd w:val="clear" w:color="auto" w:fill="FFFFFF"/>
        <w:ind w:left="0" w:firstLine="709"/>
        <w:rPr>
          <w:rFonts w:eastAsia="Times New Roman"/>
          <w:color w:val="0F1115"/>
          <w:sz w:val="24"/>
          <w:szCs w:val="24"/>
        </w:rPr>
      </w:pPr>
      <w:r w:rsidRPr="00A40819">
        <w:rPr>
          <w:rFonts w:eastAsia="Times New Roman"/>
          <w:color w:val="0F1115"/>
          <w:sz w:val="24"/>
          <w:szCs w:val="24"/>
        </w:rPr>
        <w:t>Одна Книга (конкретный экземпляр) в конкретный момент времени может быть выдана только одному Читателю. Однако</w:t>
      </w:r>
      <w:proofErr w:type="gramStart"/>
      <w:r w:rsidRPr="00A40819">
        <w:rPr>
          <w:rFonts w:eastAsia="Times New Roman"/>
          <w:color w:val="0F1115"/>
          <w:sz w:val="24"/>
          <w:szCs w:val="24"/>
        </w:rPr>
        <w:t>,</w:t>
      </w:r>
      <w:proofErr w:type="gramEnd"/>
      <w:r w:rsidRPr="00A40819">
        <w:rPr>
          <w:rFonts w:eastAsia="Times New Roman"/>
          <w:color w:val="0F1115"/>
          <w:sz w:val="24"/>
          <w:szCs w:val="24"/>
        </w:rPr>
        <w:t xml:space="preserve"> если учесть историю, то через таблицу "Выдача" пр</w:t>
      </w:r>
      <w:r w:rsidRPr="00A40819">
        <w:rPr>
          <w:rFonts w:eastAsia="Times New Roman"/>
          <w:color w:val="0F1115"/>
          <w:sz w:val="24"/>
          <w:szCs w:val="24"/>
        </w:rPr>
        <w:t>о</w:t>
      </w:r>
      <w:r w:rsidRPr="00A40819">
        <w:rPr>
          <w:rFonts w:eastAsia="Times New Roman"/>
          <w:color w:val="0F1115"/>
          <w:sz w:val="24"/>
          <w:szCs w:val="24"/>
        </w:rPr>
        <w:t>слеживается, что у Книги было много читателей, а Читатель брал много книг. Связь между Чит</w:t>
      </w:r>
      <w:r w:rsidRPr="00A40819">
        <w:rPr>
          <w:rFonts w:eastAsia="Times New Roman"/>
          <w:color w:val="0F1115"/>
          <w:sz w:val="24"/>
          <w:szCs w:val="24"/>
        </w:rPr>
        <w:t>а</w:t>
      </w:r>
      <w:r w:rsidRPr="00A40819">
        <w:rPr>
          <w:rFonts w:eastAsia="Times New Roman"/>
          <w:color w:val="0F1115"/>
          <w:sz w:val="24"/>
          <w:szCs w:val="24"/>
        </w:rPr>
        <w:t>телем и Книгой реализуется через сущность "Выдача" (становится связью</w:t>
      </w:r>
      <w:proofErr w:type="gramStart"/>
      <w:r w:rsidRPr="00A40819">
        <w:rPr>
          <w:rFonts w:eastAsia="Times New Roman"/>
          <w:color w:val="0F1115"/>
          <w:sz w:val="24"/>
          <w:szCs w:val="24"/>
        </w:rPr>
        <w:t> </w:t>
      </w:r>
      <w:r w:rsidRPr="00A40819">
        <w:rPr>
          <w:rFonts w:eastAsia="Times New Roman"/>
          <w:color w:val="0F1115"/>
        </w:rPr>
        <w:t>∞ : ∞</w:t>
      </w:r>
      <w:r w:rsidRPr="00A40819">
        <w:rPr>
          <w:rFonts w:eastAsia="Times New Roman"/>
          <w:color w:val="0F1115"/>
          <w:sz w:val="24"/>
          <w:szCs w:val="24"/>
        </w:rPr>
        <w:t>).</w:t>
      </w:r>
      <w:proofErr w:type="gramEnd"/>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Шаг 5. Построение концептуальной модели (схематично).</w:t>
      </w:r>
      <w:r w:rsidRPr="00A40819">
        <w:rPr>
          <w:rFonts w:eastAsia="Times New Roman"/>
          <w:color w:val="0F1115"/>
          <w:sz w:val="24"/>
          <w:szCs w:val="24"/>
        </w:rPr>
        <w:br/>
        <w:t>Визуализируем результат в виде ER-диаграммы (текстовое описание схемы):</w:t>
      </w:r>
    </w:p>
    <w:p w:rsidR="00094D69" w:rsidRPr="00A40819" w:rsidRDefault="00094D69" w:rsidP="00094D69">
      <w:pPr>
        <w:numPr>
          <w:ilvl w:val="0"/>
          <w:numId w:val="46"/>
        </w:numPr>
        <w:shd w:val="clear" w:color="auto" w:fill="FFFFFF"/>
        <w:ind w:left="0" w:firstLine="709"/>
        <w:rPr>
          <w:rFonts w:eastAsia="Times New Roman"/>
          <w:color w:val="0F1115"/>
          <w:sz w:val="24"/>
          <w:szCs w:val="24"/>
        </w:rPr>
      </w:pPr>
      <w:r w:rsidRPr="00A40819">
        <w:rPr>
          <w:rFonts w:eastAsia="Times New Roman"/>
          <w:b/>
          <w:bCs/>
          <w:color w:val="0F1115"/>
          <w:sz w:val="24"/>
          <w:szCs w:val="24"/>
        </w:rPr>
        <w:t>Читатель</w:t>
      </w:r>
      <w:r w:rsidRPr="00A40819">
        <w:rPr>
          <w:rFonts w:eastAsia="Times New Roman"/>
          <w:color w:val="0F1115"/>
          <w:sz w:val="24"/>
          <w:szCs w:val="24"/>
        </w:rPr>
        <w:t> (</w:t>
      </w:r>
      <w:proofErr w:type="spellStart"/>
      <w:r w:rsidRPr="00A40819">
        <w:rPr>
          <w:rFonts w:eastAsia="Times New Roman"/>
          <w:color w:val="0F1115"/>
          <w:sz w:val="24"/>
          <w:szCs w:val="24"/>
        </w:rPr>
        <w:t>Читательский_билет</w:t>
      </w:r>
      <w:proofErr w:type="spellEnd"/>
      <w:r w:rsidRPr="00A40819">
        <w:rPr>
          <w:rFonts w:eastAsia="Times New Roman"/>
          <w:color w:val="0F1115"/>
          <w:sz w:val="24"/>
          <w:szCs w:val="24"/>
        </w:rPr>
        <w:t xml:space="preserve"> (ключ), ФИО, Адрес, Телефон)</w:t>
      </w:r>
      <w:r w:rsidRPr="00A40819">
        <w:rPr>
          <w:rFonts w:eastAsia="Times New Roman"/>
          <w:color w:val="0F1115"/>
          <w:sz w:val="24"/>
          <w:szCs w:val="24"/>
        </w:rPr>
        <w:br/>
        <w:t>↑ (1)</w:t>
      </w:r>
      <w:r w:rsidRPr="00A40819">
        <w:rPr>
          <w:rFonts w:eastAsia="Times New Roman"/>
          <w:color w:val="0F1115"/>
          <w:sz w:val="24"/>
          <w:szCs w:val="24"/>
        </w:rPr>
        <w:br/>
        <w:t>|</w:t>
      </w:r>
      <w:r w:rsidRPr="00A40819">
        <w:rPr>
          <w:rFonts w:eastAsia="Times New Roman"/>
          <w:color w:val="0F1115"/>
          <w:sz w:val="24"/>
          <w:szCs w:val="24"/>
        </w:rPr>
        <w:br/>
        <w:t>| (Выдает)</w:t>
      </w:r>
      <w:r w:rsidRPr="00A40819">
        <w:rPr>
          <w:rFonts w:eastAsia="Times New Roman"/>
          <w:color w:val="0F1115"/>
          <w:sz w:val="24"/>
          <w:szCs w:val="24"/>
        </w:rPr>
        <w:br/>
        <w:t>↓ (∞)</w:t>
      </w:r>
    </w:p>
    <w:p w:rsidR="00094D69" w:rsidRPr="00A40819" w:rsidRDefault="00094D69" w:rsidP="00094D69">
      <w:pPr>
        <w:numPr>
          <w:ilvl w:val="0"/>
          <w:numId w:val="46"/>
        </w:numPr>
        <w:shd w:val="clear" w:color="auto" w:fill="FFFFFF"/>
        <w:ind w:left="0" w:firstLine="709"/>
        <w:rPr>
          <w:rFonts w:eastAsia="Times New Roman"/>
          <w:color w:val="0F1115"/>
          <w:sz w:val="24"/>
          <w:szCs w:val="24"/>
        </w:rPr>
      </w:pPr>
      <w:r w:rsidRPr="00A40819">
        <w:rPr>
          <w:rFonts w:eastAsia="Times New Roman"/>
          <w:b/>
          <w:bCs/>
          <w:color w:val="0F1115"/>
          <w:sz w:val="24"/>
          <w:szCs w:val="24"/>
        </w:rPr>
        <w:t>Выдача</w:t>
      </w:r>
      <w:r w:rsidRPr="00A40819">
        <w:rPr>
          <w:rFonts w:eastAsia="Times New Roman"/>
          <w:color w:val="0F1115"/>
          <w:sz w:val="24"/>
          <w:szCs w:val="24"/>
        </w:rPr>
        <w:t> (</w:t>
      </w:r>
      <w:proofErr w:type="spellStart"/>
      <w:r w:rsidRPr="00A40819">
        <w:rPr>
          <w:rFonts w:eastAsia="Times New Roman"/>
          <w:color w:val="0F1115"/>
          <w:sz w:val="24"/>
          <w:szCs w:val="24"/>
        </w:rPr>
        <w:t>ID_записи</w:t>
      </w:r>
      <w:proofErr w:type="spellEnd"/>
      <w:r w:rsidRPr="00A40819">
        <w:rPr>
          <w:rFonts w:eastAsia="Times New Roman"/>
          <w:color w:val="0F1115"/>
          <w:sz w:val="24"/>
          <w:szCs w:val="24"/>
        </w:rPr>
        <w:t xml:space="preserve"> (ключ), </w:t>
      </w:r>
      <w:proofErr w:type="spellStart"/>
      <w:r w:rsidRPr="00A40819">
        <w:rPr>
          <w:rFonts w:eastAsia="Times New Roman"/>
          <w:color w:val="0F1115"/>
          <w:sz w:val="24"/>
          <w:szCs w:val="24"/>
        </w:rPr>
        <w:t>Дата_выдачи</w:t>
      </w:r>
      <w:proofErr w:type="spellEnd"/>
      <w:r w:rsidRPr="00A40819">
        <w:rPr>
          <w:rFonts w:eastAsia="Times New Roman"/>
          <w:color w:val="0F1115"/>
          <w:sz w:val="24"/>
          <w:szCs w:val="24"/>
        </w:rPr>
        <w:t xml:space="preserve">, </w:t>
      </w:r>
      <w:proofErr w:type="spellStart"/>
      <w:r w:rsidRPr="00A40819">
        <w:rPr>
          <w:rFonts w:eastAsia="Times New Roman"/>
          <w:color w:val="0F1115"/>
          <w:sz w:val="24"/>
          <w:szCs w:val="24"/>
        </w:rPr>
        <w:t>Дата_возврата</w:t>
      </w:r>
      <w:proofErr w:type="spellEnd"/>
      <w:r w:rsidRPr="00A40819">
        <w:rPr>
          <w:rFonts w:eastAsia="Times New Roman"/>
          <w:color w:val="0F1115"/>
          <w:sz w:val="24"/>
          <w:szCs w:val="24"/>
        </w:rPr>
        <w:t xml:space="preserve">, </w:t>
      </w:r>
      <w:proofErr w:type="spellStart"/>
      <w:r w:rsidRPr="00A40819">
        <w:rPr>
          <w:rFonts w:eastAsia="Times New Roman"/>
          <w:color w:val="0F1115"/>
          <w:sz w:val="24"/>
          <w:szCs w:val="24"/>
        </w:rPr>
        <w:t>Читательский_билет</w:t>
      </w:r>
      <w:proofErr w:type="spellEnd"/>
      <w:r w:rsidRPr="00A40819">
        <w:rPr>
          <w:rFonts w:eastAsia="Times New Roman"/>
          <w:color w:val="0F1115"/>
          <w:sz w:val="24"/>
          <w:szCs w:val="24"/>
        </w:rPr>
        <w:t xml:space="preserve"> (внешний ключ), </w:t>
      </w:r>
      <w:proofErr w:type="spellStart"/>
      <w:r w:rsidRPr="00A40819">
        <w:rPr>
          <w:rFonts w:eastAsia="Times New Roman"/>
          <w:color w:val="0F1115"/>
          <w:sz w:val="24"/>
          <w:szCs w:val="24"/>
        </w:rPr>
        <w:t>ID_книги</w:t>
      </w:r>
      <w:proofErr w:type="spellEnd"/>
      <w:r w:rsidRPr="00A40819">
        <w:rPr>
          <w:rFonts w:eastAsia="Times New Roman"/>
          <w:color w:val="0F1115"/>
          <w:sz w:val="24"/>
          <w:szCs w:val="24"/>
        </w:rPr>
        <w:t xml:space="preserve"> (внешний ключ))</w:t>
      </w:r>
      <w:r w:rsidRPr="00A40819">
        <w:rPr>
          <w:rFonts w:eastAsia="Times New Roman"/>
          <w:color w:val="0F1115"/>
          <w:sz w:val="24"/>
          <w:szCs w:val="24"/>
        </w:rPr>
        <w:br/>
        <w:t>↑ (∞)</w:t>
      </w:r>
      <w:r w:rsidRPr="00A40819">
        <w:rPr>
          <w:rFonts w:eastAsia="Times New Roman"/>
          <w:color w:val="0F1115"/>
          <w:sz w:val="24"/>
          <w:szCs w:val="24"/>
        </w:rPr>
        <w:br/>
        <w:t>|</w:t>
      </w:r>
      <w:r w:rsidRPr="00A40819">
        <w:rPr>
          <w:rFonts w:eastAsia="Times New Roman"/>
          <w:color w:val="0F1115"/>
          <w:sz w:val="24"/>
          <w:szCs w:val="24"/>
        </w:rPr>
        <w:br/>
        <w:t>| (Выдается)</w:t>
      </w:r>
      <w:r w:rsidRPr="00A40819">
        <w:rPr>
          <w:rFonts w:eastAsia="Times New Roman"/>
          <w:color w:val="0F1115"/>
          <w:sz w:val="24"/>
          <w:szCs w:val="24"/>
        </w:rPr>
        <w:br/>
        <w:t>↓ (1)</w:t>
      </w:r>
    </w:p>
    <w:p w:rsidR="00094D69" w:rsidRPr="00A40819" w:rsidRDefault="00094D69" w:rsidP="00094D69">
      <w:pPr>
        <w:numPr>
          <w:ilvl w:val="0"/>
          <w:numId w:val="46"/>
        </w:numPr>
        <w:shd w:val="clear" w:color="auto" w:fill="FFFFFF"/>
        <w:ind w:left="0" w:firstLine="709"/>
        <w:rPr>
          <w:rFonts w:eastAsia="Times New Roman"/>
          <w:color w:val="0F1115"/>
          <w:sz w:val="24"/>
          <w:szCs w:val="24"/>
        </w:rPr>
      </w:pPr>
      <w:r w:rsidRPr="00A40819">
        <w:rPr>
          <w:rFonts w:eastAsia="Times New Roman"/>
          <w:b/>
          <w:bCs/>
          <w:color w:val="0F1115"/>
          <w:sz w:val="24"/>
          <w:szCs w:val="24"/>
        </w:rPr>
        <w:t>Книга</w:t>
      </w:r>
      <w:r w:rsidRPr="00A40819">
        <w:rPr>
          <w:rFonts w:eastAsia="Times New Roman"/>
          <w:color w:val="0F1115"/>
          <w:sz w:val="24"/>
          <w:szCs w:val="24"/>
        </w:rPr>
        <w:t> (</w:t>
      </w:r>
      <w:proofErr w:type="spellStart"/>
      <w:r w:rsidRPr="00A40819">
        <w:rPr>
          <w:rFonts w:eastAsia="Times New Roman"/>
          <w:color w:val="0F1115"/>
          <w:sz w:val="24"/>
          <w:szCs w:val="24"/>
        </w:rPr>
        <w:t>ID_книги</w:t>
      </w:r>
      <w:proofErr w:type="spellEnd"/>
      <w:r w:rsidRPr="00A40819">
        <w:rPr>
          <w:rFonts w:eastAsia="Times New Roman"/>
          <w:color w:val="0F1115"/>
          <w:sz w:val="24"/>
          <w:szCs w:val="24"/>
        </w:rPr>
        <w:t xml:space="preserve"> (ключ), Название, Автор, ISBN, Год, </w:t>
      </w:r>
      <w:proofErr w:type="spellStart"/>
      <w:r w:rsidRPr="00A40819">
        <w:rPr>
          <w:rFonts w:eastAsia="Times New Roman"/>
          <w:color w:val="0F1115"/>
          <w:sz w:val="24"/>
          <w:szCs w:val="24"/>
        </w:rPr>
        <w:t>Кол_экз</w:t>
      </w:r>
      <w:proofErr w:type="spellEnd"/>
      <w:r w:rsidRPr="00A40819">
        <w:rPr>
          <w:rFonts w:eastAsia="Times New Roman"/>
          <w:color w:val="0F1115"/>
          <w:sz w:val="24"/>
          <w:szCs w:val="24"/>
        </w:rPr>
        <w:t>)</w:t>
      </w:r>
    </w:p>
    <w:p w:rsidR="00094D69" w:rsidRPr="00A40819" w:rsidRDefault="00094D69" w:rsidP="00094D69">
      <w:pPr>
        <w:shd w:val="clear" w:color="auto" w:fill="FFFFFF"/>
        <w:ind w:firstLine="709"/>
        <w:outlineLvl w:val="2"/>
        <w:rPr>
          <w:rFonts w:eastAsia="Times New Roman"/>
          <w:b/>
          <w:bCs/>
          <w:color w:val="0F1115"/>
          <w:sz w:val="27"/>
          <w:szCs w:val="27"/>
        </w:rPr>
      </w:pPr>
      <w:r w:rsidRPr="00A40819">
        <w:rPr>
          <w:rFonts w:eastAsia="Times New Roman"/>
          <w:b/>
          <w:bCs/>
          <w:color w:val="0F1115"/>
          <w:sz w:val="27"/>
          <w:szCs w:val="27"/>
        </w:rPr>
        <w:t>Задание для самостоятельной работы</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Вариант 1: Онлайн-курсы</w:t>
      </w:r>
      <w:r w:rsidRPr="00A40819">
        <w:rPr>
          <w:rFonts w:eastAsia="Times New Roman"/>
          <w:color w:val="0F1115"/>
          <w:sz w:val="24"/>
          <w:szCs w:val="24"/>
        </w:rPr>
        <w:br/>
        <w:t>Проведите анализ предметной области для системы управления онлайн-обучением (LMS). Нео</w:t>
      </w:r>
      <w:r w:rsidRPr="00A40819">
        <w:rPr>
          <w:rFonts w:eastAsia="Times New Roman"/>
          <w:color w:val="0F1115"/>
          <w:sz w:val="24"/>
          <w:szCs w:val="24"/>
        </w:rPr>
        <w:t>б</w:t>
      </w:r>
      <w:r w:rsidRPr="00A40819">
        <w:rPr>
          <w:rFonts w:eastAsia="Times New Roman"/>
          <w:color w:val="0F1115"/>
          <w:sz w:val="24"/>
          <w:szCs w:val="24"/>
        </w:rPr>
        <w:t>ходимо хранить информацию о курсах, студентах и прогрессе обучения. Выделите сущности, их атрибуты (минимум по 3 атрибута на сущность) и определите связи между ними. Результат оформите в виде текстового описания и схемы связей.</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Вариант 2: Поликлиника</w:t>
      </w:r>
      <w:r w:rsidRPr="00A40819">
        <w:rPr>
          <w:rFonts w:eastAsia="Times New Roman"/>
          <w:color w:val="0F1115"/>
          <w:sz w:val="24"/>
          <w:szCs w:val="24"/>
        </w:rPr>
        <w:br/>
        <w:t>Проведите анализ предметной области для информационной системы регистратуры поликлин</w:t>
      </w:r>
      <w:r w:rsidRPr="00A40819">
        <w:rPr>
          <w:rFonts w:eastAsia="Times New Roman"/>
          <w:color w:val="0F1115"/>
          <w:sz w:val="24"/>
          <w:szCs w:val="24"/>
        </w:rPr>
        <w:t>и</w:t>
      </w:r>
      <w:r w:rsidRPr="00A40819">
        <w:rPr>
          <w:rFonts w:eastAsia="Times New Roman"/>
          <w:color w:val="0F1115"/>
          <w:sz w:val="24"/>
          <w:szCs w:val="24"/>
        </w:rPr>
        <w:t>ки. Необходимо автоматизировать запись пациентов к врачам. Выделите сущности, их атрибуты (минимум по 3 атрибута на сущность) и определите связи между ними. Результат оформите в виде текстового описания и схемы связей.</w:t>
      </w:r>
    </w:p>
    <w:p w:rsidR="00094D69" w:rsidRPr="00A40819" w:rsidRDefault="00094D69" w:rsidP="00094D69">
      <w:pPr>
        <w:shd w:val="clear" w:color="auto" w:fill="FFFFFF"/>
        <w:ind w:firstLine="709"/>
        <w:rPr>
          <w:rFonts w:eastAsia="Times New Roman"/>
          <w:color w:val="0F1115"/>
          <w:sz w:val="24"/>
          <w:szCs w:val="24"/>
        </w:rPr>
      </w:pPr>
      <w:r w:rsidRPr="00A40819">
        <w:rPr>
          <w:rFonts w:eastAsia="Times New Roman"/>
          <w:b/>
          <w:bCs/>
          <w:color w:val="0F1115"/>
          <w:sz w:val="24"/>
          <w:szCs w:val="24"/>
        </w:rPr>
        <w:t>Требования к оформлению отчета:</w:t>
      </w:r>
    </w:p>
    <w:p w:rsidR="00094D69" w:rsidRPr="00A40819" w:rsidRDefault="00094D69" w:rsidP="00094D69">
      <w:pPr>
        <w:numPr>
          <w:ilvl w:val="0"/>
          <w:numId w:val="47"/>
        </w:numPr>
        <w:shd w:val="clear" w:color="auto" w:fill="FFFFFF"/>
        <w:ind w:left="0" w:firstLine="709"/>
        <w:rPr>
          <w:rFonts w:eastAsia="Times New Roman"/>
          <w:color w:val="0F1115"/>
          <w:sz w:val="24"/>
          <w:szCs w:val="24"/>
        </w:rPr>
      </w:pPr>
      <w:r w:rsidRPr="00A40819">
        <w:rPr>
          <w:rFonts w:eastAsia="Times New Roman"/>
          <w:color w:val="0F1115"/>
          <w:sz w:val="24"/>
          <w:szCs w:val="24"/>
        </w:rPr>
        <w:t>Краткое текстовое описание предметной области (3-5 предложений).</w:t>
      </w:r>
    </w:p>
    <w:p w:rsidR="00094D69" w:rsidRPr="00A40819" w:rsidRDefault="00094D69" w:rsidP="00094D69">
      <w:pPr>
        <w:numPr>
          <w:ilvl w:val="0"/>
          <w:numId w:val="47"/>
        </w:numPr>
        <w:shd w:val="clear" w:color="auto" w:fill="FFFFFF"/>
        <w:ind w:left="0" w:firstLine="709"/>
        <w:rPr>
          <w:rFonts w:eastAsia="Times New Roman"/>
          <w:color w:val="0F1115"/>
          <w:sz w:val="24"/>
          <w:szCs w:val="24"/>
        </w:rPr>
      </w:pPr>
      <w:r w:rsidRPr="00A40819">
        <w:rPr>
          <w:rFonts w:eastAsia="Times New Roman"/>
          <w:color w:val="0F1115"/>
          <w:sz w:val="24"/>
          <w:szCs w:val="24"/>
        </w:rPr>
        <w:t>Список выделенных сущностей.</w:t>
      </w:r>
    </w:p>
    <w:p w:rsidR="00094D69" w:rsidRPr="00A40819" w:rsidRDefault="00094D69" w:rsidP="00094D69">
      <w:pPr>
        <w:numPr>
          <w:ilvl w:val="0"/>
          <w:numId w:val="47"/>
        </w:numPr>
        <w:shd w:val="clear" w:color="auto" w:fill="FFFFFF"/>
        <w:ind w:left="0" w:firstLine="709"/>
        <w:rPr>
          <w:rFonts w:eastAsia="Times New Roman"/>
          <w:color w:val="0F1115"/>
          <w:sz w:val="24"/>
          <w:szCs w:val="24"/>
        </w:rPr>
      </w:pPr>
      <w:r w:rsidRPr="00A40819">
        <w:rPr>
          <w:rFonts w:eastAsia="Times New Roman"/>
          <w:color w:val="0F1115"/>
          <w:sz w:val="24"/>
          <w:szCs w:val="24"/>
        </w:rPr>
        <w:t>Таблица с атрибутами для каждой сущности (выделить ключевой атрибут).</w:t>
      </w:r>
    </w:p>
    <w:p w:rsidR="00094D69" w:rsidRPr="00A40819" w:rsidRDefault="00094D69" w:rsidP="00094D69">
      <w:pPr>
        <w:numPr>
          <w:ilvl w:val="0"/>
          <w:numId w:val="47"/>
        </w:numPr>
        <w:shd w:val="clear" w:color="auto" w:fill="FFFFFF"/>
        <w:ind w:left="0" w:firstLine="709"/>
        <w:rPr>
          <w:rFonts w:eastAsia="Times New Roman"/>
          <w:color w:val="0F1115"/>
          <w:sz w:val="24"/>
          <w:szCs w:val="24"/>
        </w:rPr>
      </w:pPr>
      <w:r w:rsidRPr="00A40819">
        <w:rPr>
          <w:rFonts w:eastAsia="Times New Roman"/>
          <w:color w:val="0F1115"/>
          <w:sz w:val="24"/>
          <w:szCs w:val="24"/>
        </w:rPr>
        <w:t>Схематичное описание связей (можно текстом, можно в виде ASCII-схемы или скриншота, если использовался редактор диаграмм).</w:t>
      </w:r>
    </w:p>
    <w:p w:rsidR="00094D69" w:rsidRPr="00A40819" w:rsidRDefault="00094D69" w:rsidP="00094D69">
      <w:pPr>
        <w:shd w:val="clear" w:color="auto" w:fill="FFFFFF"/>
        <w:ind w:firstLine="709"/>
        <w:outlineLvl w:val="2"/>
        <w:rPr>
          <w:rFonts w:eastAsia="Times New Roman"/>
          <w:b/>
          <w:bCs/>
          <w:color w:val="0F1115"/>
          <w:sz w:val="27"/>
          <w:szCs w:val="27"/>
        </w:rPr>
      </w:pPr>
      <w:r w:rsidRPr="00A40819">
        <w:rPr>
          <w:rFonts w:eastAsia="Times New Roman"/>
          <w:b/>
          <w:bCs/>
          <w:color w:val="0F1115"/>
          <w:sz w:val="27"/>
          <w:szCs w:val="27"/>
        </w:rPr>
        <w:t>6. Контрольные вопросы</w:t>
      </w:r>
    </w:p>
    <w:p w:rsidR="00C92FE4" w:rsidRPr="00C92FE4" w:rsidRDefault="00C92FE4" w:rsidP="00C92FE4">
      <w:pPr>
        <w:pStyle w:val="a8"/>
        <w:ind w:firstLine="709"/>
        <w:jc w:val="both"/>
        <w:rPr>
          <w:rFonts w:eastAsia="Times New Roman"/>
          <w:color w:val="0F1115"/>
          <w:sz w:val="24"/>
          <w:szCs w:val="24"/>
        </w:rPr>
      </w:pPr>
      <w:r w:rsidRPr="00C92FE4">
        <w:rPr>
          <w:rFonts w:eastAsia="Times New Roman"/>
          <w:color w:val="0F1115"/>
          <w:sz w:val="24"/>
          <w:szCs w:val="24"/>
        </w:rPr>
        <w:t>1. **Предметная область** — это совокупность понятий, процессов и объектов конкре</w:t>
      </w:r>
      <w:r w:rsidRPr="00C92FE4">
        <w:rPr>
          <w:rFonts w:eastAsia="Times New Roman"/>
          <w:color w:val="0F1115"/>
          <w:sz w:val="24"/>
          <w:szCs w:val="24"/>
        </w:rPr>
        <w:t>т</w:t>
      </w:r>
      <w:r w:rsidRPr="00C92FE4">
        <w:rPr>
          <w:rFonts w:eastAsia="Times New Roman"/>
          <w:color w:val="0F1115"/>
          <w:sz w:val="24"/>
          <w:szCs w:val="24"/>
        </w:rPr>
        <w:t>ной сферы деятельности. Анализ необходим для понимания требований и особенностей будущей системы.</w:t>
      </w:r>
    </w:p>
    <w:p w:rsidR="00C92FE4" w:rsidRPr="00C92FE4" w:rsidRDefault="00C92FE4" w:rsidP="00C92FE4">
      <w:pPr>
        <w:pStyle w:val="a8"/>
        <w:ind w:firstLine="709"/>
        <w:jc w:val="both"/>
        <w:rPr>
          <w:rFonts w:eastAsia="Times New Roman"/>
          <w:color w:val="0F1115"/>
          <w:sz w:val="24"/>
          <w:szCs w:val="24"/>
        </w:rPr>
      </w:pPr>
      <w:r w:rsidRPr="00C92FE4">
        <w:rPr>
          <w:rFonts w:eastAsia="Times New Roman"/>
          <w:color w:val="0F1115"/>
          <w:sz w:val="24"/>
          <w:szCs w:val="24"/>
        </w:rPr>
        <w:t>2. **Сущность** — объект реального мира, обладающий уникальными характеристик</w:t>
      </w:r>
      <w:r w:rsidRPr="00C92FE4">
        <w:rPr>
          <w:rFonts w:eastAsia="Times New Roman"/>
          <w:color w:val="0F1115"/>
          <w:sz w:val="24"/>
          <w:szCs w:val="24"/>
        </w:rPr>
        <w:t>а</w:t>
      </w:r>
      <w:r w:rsidRPr="00C92FE4">
        <w:rPr>
          <w:rFonts w:eastAsia="Times New Roman"/>
          <w:color w:val="0F1115"/>
          <w:sz w:val="24"/>
          <w:szCs w:val="24"/>
        </w:rPr>
        <w:t xml:space="preserve">ми. Например, книга.  </w:t>
      </w:r>
    </w:p>
    <w:p w:rsidR="00C92FE4" w:rsidRPr="00C92FE4" w:rsidRDefault="00C92FE4" w:rsidP="00C92FE4">
      <w:pPr>
        <w:pStyle w:val="a8"/>
        <w:ind w:firstLine="709"/>
        <w:jc w:val="both"/>
        <w:rPr>
          <w:rFonts w:eastAsia="Times New Roman"/>
          <w:color w:val="0F1115"/>
          <w:sz w:val="24"/>
          <w:szCs w:val="24"/>
        </w:rPr>
      </w:pPr>
      <w:r w:rsidRPr="00C92FE4">
        <w:rPr>
          <w:rFonts w:eastAsia="Times New Roman"/>
          <w:color w:val="0F1115"/>
          <w:sz w:val="24"/>
          <w:szCs w:val="24"/>
        </w:rPr>
        <w:t xml:space="preserve">   **Атрибут** — характеристика сущности. Например, название книги.  </w:t>
      </w:r>
    </w:p>
    <w:p w:rsidR="00C92FE4" w:rsidRPr="00C92FE4" w:rsidRDefault="00C92FE4" w:rsidP="00C92FE4">
      <w:pPr>
        <w:pStyle w:val="a8"/>
        <w:ind w:firstLine="709"/>
        <w:jc w:val="both"/>
        <w:rPr>
          <w:rFonts w:eastAsia="Times New Roman"/>
          <w:color w:val="0F1115"/>
          <w:sz w:val="24"/>
          <w:szCs w:val="24"/>
        </w:rPr>
      </w:pPr>
      <w:r w:rsidRPr="00C92FE4">
        <w:rPr>
          <w:rFonts w:eastAsia="Times New Roman"/>
          <w:color w:val="0F1115"/>
          <w:sz w:val="24"/>
          <w:szCs w:val="24"/>
        </w:rPr>
        <w:t xml:space="preserve">   **Связь** — отношение между сущностями. Например, автор написал книгу.</w:t>
      </w:r>
    </w:p>
    <w:p w:rsidR="00C92FE4" w:rsidRPr="00C92FE4" w:rsidRDefault="00C92FE4" w:rsidP="00C92FE4">
      <w:pPr>
        <w:pStyle w:val="a8"/>
        <w:ind w:firstLine="0"/>
        <w:jc w:val="both"/>
        <w:rPr>
          <w:rFonts w:eastAsia="Times New Roman"/>
          <w:color w:val="0F1115"/>
          <w:sz w:val="24"/>
          <w:szCs w:val="24"/>
        </w:rPr>
      </w:pPr>
      <w:r w:rsidRPr="00C92FE4">
        <w:rPr>
          <w:rFonts w:eastAsia="Times New Roman"/>
          <w:color w:val="0F1115"/>
          <w:sz w:val="24"/>
          <w:szCs w:val="24"/>
        </w:rPr>
        <w:t xml:space="preserve">3. Типы связей (мощность):  </w:t>
      </w:r>
    </w:p>
    <w:p w:rsidR="00C92FE4" w:rsidRPr="00C92FE4" w:rsidRDefault="00C92FE4" w:rsidP="00C92FE4">
      <w:pPr>
        <w:pStyle w:val="a8"/>
        <w:ind w:firstLine="709"/>
        <w:jc w:val="both"/>
        <w:rPr>
          <w:rFonts w:eastAsia="Times New Roman"/>
          <w:color w:val="0F1115"/>
          <w:sz w:val="24"/>
          <w:szCs w:val="24"/>
        </w:rPr>
      </w:pPr>
      <w:r w:rsidRPr="00C92FE4">
        <w:rPr>
          <w:rFonts w:eastAsia="Times New Roman"/>
          <w:color w:val="0F1115"/>
          <w:sz w:val="24"/>
          <w:szCs w:val="24"/>
        </w:rPr>
        <w:lastRenderedPageBreak/>
        <w:t xml:space="preserve">   * Один-к-одному (1:1). Пример: читатель имеет один библиотечный билет.  </w:t>
      </w:r>
    </w:p>
    <w:p w:rsidR="00C92FE4" w:rsidRPr="00C92FE4" w:rsidRDefault="00C92FE4" w:rsidP="00C92FE4">
      <w:pPr>
        <w:pStyle w:val="a8"/>
        <w:ind w:firstLine="709"/>
        <w:jc w:val="both"/>
        <w:rPr>
          <w:rFonts w:eastAsia="Times New Roman"/>
          <w:color w:val="0F1115"/>
          <w:sz w:val="24"/>
          <w:szCs w:val="24"/>
        </w:rPr>
      </w:pPr>
      <w:r w:rsidRPr="00C92FE4">
        <w:rPr>
          <w:rFonts w:eastAsia="Times New Roman"/>
          <w:color w:val="0F1115"/>
          <w:sz w:val="24"/>
          <w:szCs w:val="24"/>
        </w:rPr>
        <w:t xml:space="preserve">   * Один-ко-многим (1:N). Пример: автор написал много книг.  </w:t>
      </w:r>
    </w:p>
    <w:p w:rsidR="00C92FE4" w:rsidRPr="00C92FE4" w:rsidRDefault="00C92FE4" w:rsidP="00C92FE4">
      <w:pPr>
        <w:pStyle w:val="a8"/>
        <w:ind w:firstLine="709"/>
        <w:jc w:val="both"/>
        <w:rPr>
          <w:rFonts w:eastAsia="Times New Roman"/>
          <w:color w:val="0F1115"/>
          <w:sz w:val="24"/>
          <w:szCs w:val="24"/>
        </w:rPr>
      </w:pPr>
      <w:r w:rsidRPr="00C92FE4">
        <w:rPr>
          <w:rFonts w:eastAsia="Times New Roman"/>
          <w:color w:val="0F1115"/>
          <w:sz w:val="24"/>
          <w:szCs w:val="24"/>
        </w:rPr>
        <w:t xml:space="preserve">   * Многие-ко-многим (N:M). Пример: книга может иметь несколько авторов, а автор п</w:t>
      </w:r>
      <w:r w:rsidRPr="00C92FE4">
        <w:rPr>
          <w:rFonts w:eastAsia="Times New Roman"/>
          <w:color w:val="0F1115"/>
          <w:sz w:val="24"/>
          <w:szCs w:val="24"/>
        </w:rPr>
        <w:t>и</w:t>
      </w:r>
      <w:r w:rsidRPr="00C92FE4">
        <w:rPr>
          <w:rFonts w:eastAsia="Times New Roman"/>
          <w:color w:val="0F1115"/>
          <w:sz w:val="24"/>
          <w:szCs w:val="24"/>
        </w:rPr>
        <w:t>сать разные книги.</w:t>
      </w:r>
    </w:p>
    <w:p w:rsidR="00C92FE4" w:rsidRPr="00C92FE4" w:rsidRDefault="00C92FE4" w:rsidP="00C92FE4">
      <w:pPr>
        <w:pStyle w:val="a8"/>
        <w:ind w:firstLine="709"/>
        <w:jc w:val="both"/>
        <w:rPr>
          <w:rFonts w:eastAsia="Times New Roman"/>
          <w:color w:val="0F1115"/>
          <w:sz w:val="24"/>
          <w:szCs w:val="24"/>
        </w:rPr>
      </w:pPr>
      <w:r w:rsidRPr="00C92FE4">
        <w:rPr>
          <w:rFonts w:eastAsia="Times New Roman"/>
          <w:color w:val="0F1115"/>
          <w:sz w:val="24"/>
          <w:szCs w:val="24"/>
        </w:rPr>
        <w:t>4. Анализ предметной области определяет «ЧТО»: потребности пользователей, процессы, объекты. Проектирование БД решает «КАК»: структура таблиц, индексов, нормализация да</w:t>
      </w:r>
      <w:r w:rsidRPr="00C92FE4">
        <w:rPr>
          <w:rFonts w:eastAsia="Times New Roman"/>
          <w:color w:val="0F1115"/>
          <w:sz w:val="24"/>
          <w:szCs w:val="24"/>
        </w:rPr>
        <w:t>н</w:t>
      </w:r>
      <w:r w:rsidRPr="00C92FE4">
        <w:rPr>
          <w:rFonts w:eastAsia="Times New Roman"/>
          <w:color w:val="0F1115"/>
          <w:sz w:val="24"/>
          <w:szCs w:val="24"/>
        </w:rPr>
        <w:t>ных.</w:t>
      </w:r>
    </w:p>
    <w:p w:rsidR="000128C4" w:rsidRDefault="00C92FE4" w:rsidP="00C92FE4">
      <w:pPr>
        <w:pStyle w:val="a8"/>
        <w:spacing w:line="240" w:lineRule="auto"/>
        <w:ind w:firstLine="709"/>
        <w:jc w:val="both"/>
        <w:rPr>
          <w:rFonts w:eastAsia="Times New Roman"/>
          <w:color w:val="0F1115"/>
          <w:sz w:val="24"/>
          <w:szCs w:val="24"/>
        </w:rPr>
      </w:pPr>
      <w:r w:rsidRPr="00C92FE4">
        <w:rPr>
          <w:rFonts w:eastAsia="Times New Roman"/>
          <w:color w:val="0F1115"/>
          <w:sz w:val="24"/>
          <w:szCs w:val="24"/>
        </w:rPr>
        <w:t>5. Основные источники: интервью, документация, наблюдения, опросы, прототипы. Сн</w:t>
      </w:r>
      <w:r w:rsidRPr="00C92FE4">
        <w:rPr>
          <w:rFonts w:eastAsia="Times New Roman"/>
          <w:color w:val="0F1115"/>
          <w:sz w:val="24"/>
          <w:szCs w:val="24"/>
        </w:rPr>
        <w:t>а</w:t>
      </w:r>
      <w:r w:rsidRPr="00C92FE4">
        <w:rPr>
          <w:rFonts w:eastAsia="Times New Roman"/>
          <w:color w:val="0F1115"/>
          <w:sz w:val="24"/>
          <w:szCs w:val="24"/>
        </w:rPr>
        <w:t>чала лучше провести интервью с пользователями и экспертами, так как оно позволяет быстро выявить ключевые требования и проблемы.</w:t>
      </w:r>
    </w:p>
    <w:p w:rsidR="00C92FE4" w:rsidRDefault="00C92FE4" w:rsidP="00C92FE4">
      <w:pPr>
        <w:pStyle w:val="a8"/>
        <w:spacing w:line="240" w:lineRule="auto"/>
        <w:ind w:firstLine="709"/>
        <w:jc w:val="both"/>
        <w:rPr>
          <w:rFonts w:eastAsia="Times New Roman"/>
          <w:color w:val="0F1115"/>
          <w:sz w:val="24"/>
          <w:szCs w:val="24"/>
        </w:rPr>
      </w:pPr>
    </w:p>
    <w:p w:rsidR="00C92FE4" w:rsidRDefault="00C92FE4" w:rsidP="0008776A">
      <w:pPr>
        <w:pStyle w:val="a8"/>
        <w:spacing w:line="240" w:lineRule="auto"/>
        <w:ind w:firstLine="709"/>
        <w:jc w:val="both"/>
        <w:rPr>
          <w:rFonts w:eastAsia="Times New Roman"/>
          <w:color w:val="0F1115"/>
          <w:sz w:val="24"/>
          <w:szCs w:val="24"/>
        </w:rPr>
      </w:pPr>
      <w:r>
        <w:rPr>
          <w:rFonts w:eastAsia="Times New Roman"/>
          <w:color w:val="0F1115"/>
          <w:sz w:val="24"/>
          <w:szCs w:val="24"/>
        </w:rPr>
        <w:t>Задача</w:t>
      </w:r>
    </w:p>
    <w:p w:rsidR="0008776A" w:rsidRDefault="0008776A" w:rsidP="0008776A">
      <w:pPr>
        <w:pStyle w:val="a8"/>
        <w:spacing w:line="240" w:lineRule="auto"/>
        <w:ind w:firstLine="709"/>
        <w:jc w:val="both"/>
        <w:rPr>
          <w:rFonts w:eastAsia="Times New Roman"/>
          <w:color w:val="0F1115"/>
          <w:sz w:val="24"/>
          <w:szCs w:val="24"/>
        </w:rPr>
      </w:pPr>
    </w:p>
    <w:p w:rsidR="0008776A" w:rsidRPr="0008776A" w:rsidRDefault="0008776A" w:rsidP="0008776A">
      <w:pPr>
        <w:pStyle w:val="a8"/>
        <w:ind w:firstLine="709"/>
        <w:jc w:val="both"/>
        <w:rPr>
          <w:rFonts w:eastAsia="Times New Roman"/>
          <w:color w:val="0F1115"/>
          <w:sz w:val="24"/>
          <w:szCs w:val="24"/>
        </w:rPr>
      </w:pPr>
      <w:r w:rsidRPr="0008776A">
        <w:rPr>
          <w:rFonts w:eastAsia="Times New Roman"/>
          <w:color w:val="0F1115"/>
          <w:sz w:val="24"/>
          <w:szCs w:val="24"/>
        </w:rPr>
        <w:t>Описание предметной области</w:t>
      </w:r>
    </w:p>
    <w:p w:rsidR="0008776A" w:rsidRPr="0008776A" w:rsidRDefault="0008776A" w:rsidP="0008776A">
      <w:pPr>
        <w:pStyle w:val="a8"/>
        <w:ind w:firstLine="709"/>
        <w:jc w:val="both"/>
        <w:rPr>
          <w:rFonts w:eastAsia="Times New Roman"/>
          <w:color w:val="0F1115"/>
          <w:sz w:val="24"/>
          <w:szCs w:val="24"/>
        </w:rPr>
      </w:pPr>
      <w:r w:rsidRPr="0008776A">
        <w:rPr>
          <w:rFonts w:eastAsia="Times New Roman"/>
          <w:color w:val="0F1115"/>
          <w:sz w:val="24"/>
          <w:szCs w:val="24"/>
        </w:rPr>
        <w:t>Система предназначена для организации учебного процесса онлайн. Здесь есть курсы, студенты, преподаватели и система отслеживания прогресса учащихся. Студенты регистрирую</w:t>
      </w:r>
      <w:r w:rsidRPr="0008776A">
        <w:rPr>
          <w:rFonts w:eastAsia="Times New Roman"/>
          <w:color w:val="0F1115"/>
          <w:sz w:val="24"/>
          <w:szCs w:val="24"/>
        </w:rPr>
        <w:t>т</w:t>
      </w:r>
      <w:r w:rsidRPr="0008776A">
        <w:rPr>
          <w:rFonts w:eastAsia="Times New Roman"/>
          <w:color w:val="0F1115"/>
          <w:sz w:val="24"/>
          <w:szCs w:val="24"/>
        </w:rPr>
        <w:t>ся на платформе, выбирают доступные курсы, изучают материалы и выполняют задания. Преп</w:t>
      </w:r>
      <w:r w:rsidRPr="0008776A">
        <w:rPr>
          <w:rFonts w:eastAsia="Times New Roman"/>
          <w:color w:val="0F1115"/>
          <w:sz w:val="24"/>
          <w:szCs w:val="24"/>
        </w:rPr>
        <w:t>о</w:t>
      </w:r>
      <w:r w:rsidRPr="0008776A">
        <w:rPr>
          <w:rFonts w:eastAsia="Times New Roman"/>
          <w:color w:val="0F1115"/>
          <w:sz w:val="24"/>
          <w:szCs w:val="24"/>
        </w:rPr>
        <w:t>даватели создают курсы, контролируют процесс обучения студентов и оценивают выполненные задания.</w:t>
      </w:r>
    </w:p>
    <w:p w:rsidR="0008776A" w:rsidRPr="0008776A" w:rsidRDefault="0008776A" w:rsidP="0008776A">
      <w:pPr>
        <w:pStyle w:val="a8"/>
        <w:ind w:firstLine="709"/>
        <w:jc w:val="both"/>
        <w:rPr>
          <w:rFonts w:eastAsia="Times New Roman"/>
          <w:color w:val="0F1115"/>
          <w:sz w:val="24"/>
          <w:szCs w:val="24"/>
        </w:rPr>
      </w:pPr>
    </w:p>
    <w:p w:rsidR="0008776A" w:rsidRPr="0008776A" w:rsidRDefault="0008776A" w:rsidP="0008776A">
      <w:pPr>
        <w:pStyle w:val="a8"/>
        <w:ind w:firstLine="709"/>
        <w:jc w:val="both"/>
        <w:rPr>
          <w:rFonts w:eastAsia="Times New Roman"/>
          <w:color w:val="0F1115"/>
          <w:sz w:val="24"/>
          <w:szCs w:val="24"/>
        </w:rPr>
      </w:pPr>
      <w:r w:rsidRPr="0008776A">
        <w:rPr>
          <w:rFonts w:eastAsia="Times New Roman"/>
          <w:color w:val="0F1115"/>
          <w:sz w:val="24"/>
          <w:szCs w:val="24"/>
        </w:rPr>
        <w:t>Выделение сущностей</w:t>
      </w:r>
    </w:p>
    <w:p w:rsidR="0008776A" w:rsidRPr="0008776A" w:rsidRDefault="0008776A" w:rsidP="0008776A">
      <w:pPr>
        <w:pStyle w:val="a8"/>
        <w:ind w:firstLine="709"/>
        <w:jc w:val="both"/>
        <w:rPr>
          <w:rFonts w:eastAsia="Times New Roman"/>
          <w:color w:val="0F1115"/>
          <w:sz w:val="24"/>
          <w:szCs w:val="24"/>
        </w:rPr>
      </w:pPr>
      <w:r w:rsidRPr="0008776A">
        <w:rPr>
          <w:rFonts w:eastAsia="Times New Roman"/>
          <w:color w:val="0F1115"/>
          <w:sz w:val="24"/>
          <w:szCs w:val="24"/>
        </w:rPr>
        <w:t>Основные сущности, участвующие в процессе обучения:</w:t>
      </w:r>
    </w:p>
    <w:p w:rsidR="0008776A" w:rsidRPr="0008776A" w:rsidRDefault="0008776A" w:rsidP="0008776A">
      <w:pPr>
        <w:pStyle w:val="a8"/>
        <w:ind w:firstLine="709"/>
        <w:jc w:val="both"/>
        <w:rPr>
          <w:rFonts w:eastAsia="Times New Roman"/>
          <w:color w:val="0F1115"/>
          <w:sz w:val="24"/>
          <w:szCs w:val="24"/>
        </w:rPr>
      </w:pPr>
      <w:r w:rsidRPr="0008776A">
        <w:rPr>
          <w:rFonts w:eastAsia="Times New Roman"/>
          <w:color w:val="0F1115"/>
          <w:sz w:val="24"/>
          <w:szCs w:val="24"/>
        </w:rPr>
        <w:t>1.</w:t>
      </w:r>
      <w:r w:rsidRPr="0008776A">
        <w:rPr>
          <w:rFonts w:eastAsia="Times New Roman"/>
          <w:color w:val="0F1115"/>
          <w:sz w:val="24"/>
          <w:szCs w:val="24"/>
        </w:rPr>
        <w:tab/>
        <w:t>Студент</w:t>
      </w:r>
    </w:p>
    <w:p w:rsidR="0008776A" w:rsidRPr="0008776A" w:rsidRDefault="0008776A" w:rsidP="0008776A">
      <w:pPr>
        <w:pStyle w:val="a8"/>
        <w:ind w:firstLine="709"/>
        <w:jc w:val="both"/>
        <w:rPr>
          <w:rFonts w:eastAsia="Times New Roman"/>
          <w:color w:val="0F1115"/>
          <w:sz w:val="24"/>
          <w:szCs w:val="24"/>
        </w:rPr>
      </w:pPr>
      <w:r w:rsidRPr="0008776A">
        <w:rPr>
          <w:rFonts w:eastAsia="Times New Roman"/>
          <w:color w:val="0F1115"/>
          <w:sz w:val="24"/>
          <w:szCs w:val="24"/>
        </w:rPr>
        <w:t>2.</w:t>
      </w:r>
      <w:r w:rsidRPr="0008776A">
        <w:rPr>
          <w:rFonts w:eastAsia="Times New Roman"/>
          <w:color w:val="0F1115"/>
          <w:sz w:val="24"/>
          <w:szCs w:val="24"/>
        </w:rPr>
        <w:tab/>
        <w:t>Преподаватель</w:t>
      </w:r>
    </w:p>
    <w:p w:rsidR="0008776A" w:rsidRPr="0008776A" w:rsidRDefault="0008776A" w:rsidP="0008776A">
      <w:pPr>
        <w:pStyle w:val="a8"/>
        <w:ind w:firstLine="709"/>
        <w:jc w:val="both"/>
        <w:rPr>
          <w:rFonts w:eastAsia="Times New Roman"/>
          <w:color w:val="0F1115"/>
          <w:sz w:val="24"/>
          <w:szCs w:val="24"/>
        </w:rPr>
      </w:pPr>
      <w:r w:rsidRPr="0008776A">
        <w:rPr>
          <w:rFonts w:eastAsia="Times New Roman"/>
          <w:color w:val="0F1115"/>
          <w:sz w:val="24"/>
          <w:szCs w:val="24"/>
        </w:rPr>
        <w:t>3.</w:t>
      </w:r>
      <w:r w:rsidRPr="0008776A">
        <w:rPr>
          <w:rFonts w:eastAsia="Times New Roman"/>
          <w:color w:val="0F1115"/>
          <w:sz w:val="24"/>
          <w:szCs w:val="24"/>
        </w:rPr>
        <w:tab/>
        <w:t>Курс</w:t>
      </w:r>
    </w:p>
    <w:p w:rsidR="0008776A" w:rsidRPr="0008776A" w:rsidRDefault="0008776A" w:rsidP="0008776A">
      <w:pPr>
        <w:pStyle w:val="a8"/>
        <w:ind w:firstLine="709"/>
        <w:jc w:val="both"/>
        <w:rPr>
          <w:rFonts w:eastAsia="Times New Roman"/>
          <w:color w:val="0F1115"/>
          <w:sz w:val="24"/>
          <w:szCs w:val="24"/>
        </w:rPr>
      </w:pPr>
      <w:r w:rsidRPr="0008776A">
        <w:rPr>
          <w:rFonts w:eastAsia="Times New Roman"/>
          <w:color w:val="0F1115"/>
          <w:sz w:val="24"/>
          <w:szCs w:val="24"/>
        </w:rPr>
        <w:t>4.</w:t>
      </w:r>
      <w:r w:rsidRPr="0008776A">
        <w:rPr>
          <w:rFonts w:eastAsia="Times New Roman"/>
          <w:color w:val="0F1115"/>
          <w:sz w:val="24"/>
          <w:szCs w:val="24"/>
        </w:rPr>
        <w:tab/>
        <w:t>Модуль курса</w:t>
      </w:r>
    </w:p>
    <w:p w:rsidR="0008776A" w:rsidRPr="0008776A" w:rsidRDefault="0008776A" w:rsidP="0008776A">
      <w:pPr>
        <w:pStyle w:val="a8"/>
        <w:ind w:firstLine="709"/>
        <w:jc w:val="both"/>
        <w:rPr>
          <w:rFonts w:eastAsia="Times New Roman"/>
          <w:color w:val="0F1115"/>
          <w:sz w:val="24"/>
          <w:szCs w:val="24"/>
        </w:rPr>
      </w:pPr>
      <w:r w:rsidRPr="0008776A">
        <w:rPr>
          <w:rFonts w:eastAsia="Times New Roman"/>
          <w:color w:val="0F1115"/>
          <w:sz w:val="24"/>
          <w:szCs w:val="24"/>
        </w:rPr>
        <w:t>5.</w:t>
      </w:r>
      <w:r w:rsidRPr="0008776A">
        <w:rPr>
          <w:rFonts w:eastAsia="Times New Roman"/>
          <w:color w:val="0F1115"/>
          <w:sz w:val="24"/>
          <w:szCs w:val="24"/>
        </w:rPr>
        <w:tab/>
        <w:t>Задание</w:t>
      </w:r>
    </w:p>
    <w:p w:rsidR="0008776A" w:rsidRDefault="0008776A" w:rsidP="0008776A">
      <w:pPr>
        <w:pStyle w:val="a8"/>
        <w:spacing w:line="240" w:lineRule="auto"/>
        <w:ind w:firstLine="709"/>
        <w:jc w:val="both"/>
        <w:rPr>
          <w:rFonts w:eastAsia="Times New Roman"/>
          <w:color w:val="0F1115"/>
          <w:sz w:val="24"/>
          <w:szCs w:val="24"/>
        </w:rPr>
      </w:pPr>
      <w:r w:rsidRPr="0008776A">
        <w:rPr>
          <w:rFonts w:eastAsia="Times New Roman"/>
          <w:color w:val="0F1115"/>
          <w:sz w:val="24"/>
          <w:szCs w:val="24"/>
        </w:rPr>
        <w:t>6.</w:t>
      </w:r>
      <w:r w:rsidRPr="0008776A">
        <w:rPr>
          <w:rFonts w:eastAsia="Times New Roman"/>
          <w:color w:val="0F1115"/>
          <w:sz w:val="24"/>
          <w:szCs w:val="24"/>
        </w:rPr>
        <w:tab/>
        <w:t>Оценка</w:t>
      </w:r>
    </w:p>
    <w:p w:rsidR="0008776A" w:rsidRPr="0008776A" w:rsidRDefault="0008776A" w:rsidP="0008776A">
      <w:pPr>
        <w:pStyle w:val="a8"/>
        <w:spacing w:line="240" w:lineRule="auto"/>
        <w:ind w:firstLine="709"/>
        <w:jc w:val="both"/>
        <w:rPr>
          <w:rFonts w:eastAsia="Times New Roman" w:hint="eastAsia"/>
          <w:color w:val="0F1115"/>
          <w:sz w:val="24"/>
          <w:szCs w:val="24"/>
        </w:rPr>
      </w:pPr>
      <w:r>
        <w:rPr>
          <w:rFonts w:eastAsia="Times New Roman"/>
          <w:color w:val="0F1115"/>
          <w:sz w:val="24"/>
          <w:szCs w:val="24"/>
        </w:rPr>
        <w:t>Атрибуты сущностей</w:t>
      </w:r>
    </w:p>
    <w:tbl>
      <w:tblPr>
        <w:tblW w:w="10320" w:type="dxa"/>
        <w:tblCellMar>
          <w:left w:w="0" w:type="dxa"/>
          <w:right w:w="0" w:type="dxa"/>
        </w:tblCellMar>
        <w:tblLook w:val="04A0" w:firstRow="1" w:lastRow="0" w:firstColumn="1" w:lastColumn="0" w:noHBand="0" w:noVBand="1"/>
      </w:tblPr>
      <w:tblGrid>
        <w:gridCol w:w="2194"/>
        <w:gridCol w:w="4207"/>
        <w:gridCol w:w="3919"/>
      </w:tblGrid>
      <w:tr w:rsidR="00C92FE4" w:rsidTr="00C92FE4">
        <w:tc>
          <w:tcPr>
            <w:tcW w:w="0" w:type="auto"/>
            <w:tcBorders>
              <w:top w:val="nil"/>
              <w:left w:val="nil"/>
              <w:bottom w:val="single" w:sz="6" w:space="0" w:color="D0D0D0"/>
              <w:right w:val="nil"/>
            </w:tcBorders>
            <w:tcMar>
              <w:top w:w="165" w:type="dxa"/>
              <w:left w:w="0" w:type="dxa"/>
              <w:bottom w:w="165" w:type="dxa"/>
              <w:right w:w="210" w:type="dxa"/>
            </w:tcMar>
            <w:vAlign w:val="bottom"/>
            <w:hideMark/>
          </w:tcPr>
          <w:p w:rsidR="00C92FE4" w:rsidRDefault="00C92FE4">
            <w:pPr>
              <w:rPr>
                <w:rFonts w:ascii="inherit" w:hAnsi="inherit" w:hint="eastAsia"/>
                <w:b/>
                <w:bCs/>
                <w:color w:val="222222"/>
                <w:sz w:val="21"/>
                <w:szCs w:val="21"/>
              </w:rPr>
            </w:pPr>
            <w:r>
              <w:rPr>
                <w:rStyle w:val="sc-bznhio"/>
                <w:rFonts w:ascii="inherit" w:hAnsi="inherit"/>
                <w:b/>
                <w:bCs/>
                <w:color w:val="222222"/>
                <w:sz w:val="21"/>
                <w:szCs w:val="21"/>
                <w:bdr w:val="none" w:sz="0" w:space="0" w:color="auto" w:frame="1"/>
              </w:rPr>
              <w:t>Сущность</w:t>
            </w:r>
          </w:p>
        </w:tc>
        <w:tc>
          <w:tcPr>
            <w:tcW w:w="0" w:type="auto"/>
            <w:tcBorders>
              <w:top w:val="nil"/>
              <w:left w:val="nil"/>
              <w:bottom w:val="single" w:sz="6" w:space="0" w:color="D0D0D0"/>
              <w:right w:val="nil"/>
            </w:tcBorders>
            <w:tcMar>
              <w:top w:w="165" w:type="dxa"/>
              <w:left w:w="0" w:type="dxa"/>
              <w:bottom w:w="165" w:type="dxa"/>
              <w:right w:w="210" w:type="dxa"/>
            </w:tcMar>
            <w:vAlign w:val="bottom"/>
            <w:hideMark/>
          </w:tcPr>
          <w:p w:rsidR="00C92FE4" w:rsidRDefault="00C92FE4">
            <w:pPr>
              <w:rPr>
                <w:rFonts w:ascii="inherit" w:hAnsi="inherit" w:hint="eastAsia"/>
                <w:b/>
                <w:bCs/>
                <w:color w:val="222222"/>
                <w:sz w:val="21"/>
                <w:szCs w:val="21"/>
              </w:rPr>
            </w:pPr>
            <w:r>
              <w:rPr>
                <w:rStyle w:val="sc-bznhio"/>
                <w:rFonts w:ascii="inherit" w:hAnsi="inherit"/>
                <w:b/>
                <w:bCs/>
                <w:color w:val="222222"/>
                <w:sz w:val="21"/>
                <w:szCs w:val="21"/>
                <w:bdr w:val="none" w:sz="0" w:space="0" w:color="auto" w:frame="1"/>
              </w:rPr>
              <w:t>Ключевой атрибут</w:t>
            </w:r>
          </w:p>
        </w:tc>
        <w:tc>
          <w:tcPr>
            <w:tcW w:w="0" w:type="auto"/>
            <w:tcBorders>
              <w:top w:val="nil"/>
              <w:left w:val="nil"/>
              <w:bottom w:val="single" w:sz="6" w:space="0" w:color="D0D0D0"/>
              <w:right w:val="nil"/>
            </w:tcBorders>
            <w:tcMar>
              <w:top w:w="165" w:type="dxa"/>
              <w:left w:w="0" w:type="dxa"/>
              <w:bottom w:w="165" w:type="dxa"/>
              <w:right w:w="0" w:type="dxa"/>
            </w:tcMar>
            <w:vAlign w:val="bottom"/>
            <w:hideMark/>
          </w:tcPr>
          <w:p w:rsidR="00C92FE4" w:rsidRDefault="00C92FE4">
            <w:pPr>
              <w:rPr>
                <w:rFonts w:ascii="inherit" w:hAnsi="inherit" w:hint="eastAsia"/>
                <w:b/>
                <w:bCs/>
                <w:color w:val="222222"/>
                <w:sz w:val="21"/>
                <w:szCs w:val="21"/>
              </w:rPr>
            </w:pPr>
            <w:r>
              <w:rPr>
                <w:rStyle w:val="sc-bznhio"/>
                <w:rFonts w:ascii="inherit" w:hAnsi="inherit"/>
                <w:b/>
                <w:bCs/>
                <w:color w:val="222222"/>
                <w:sz w:val="21"/>
                <w:szCs w:val="21"/>
                <w:bdr w:val="none" w:sz="0" w:space="0" w:color="auto" w:frame="1"/>
              </w:rPr>
              <w:t>Остальные атрибуты</w:t>
            </w:r>
          </w:p>
        </w:tc>
      </w:tr>
      <w:tr w:rsidR="00C92FE4" w:rsidTr="00C92FE4">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Студент</w:t>
            </w:r>
          </w:p>
        </w:tc>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Идентификатор студента</w:t>
            </w:r>
          </w:p>
        </w:tc>
        <w:tc>
          <w:tcPr>
            <w:tcW w:w="0" w:type="auto"/>
            <w:tcBorders>
              <w:top w:val="nil"/>
              <w:left w:val="nil"/>
              <w:bottom w:val="single" w:sz="6" w:space="0" w:color="auto"/>
              <w:right w:val="nil"/>
            </w:tcBorders>
            <w:tcMar>
              <w:top w:w="165" w:type="dxa"/>
              <w:left w:w="0" w:type="dxa"/>
              <w:bottom w:w="165" w:type="dxa"/>
              <w:right w:w="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 xml:space="preserve">Имя, </w:t>
            </w:r>
            <w:proofErr w:type="spellStart"/>
            <w:r>
              <w:rPr>
                <w:rStyle w:val="sc-bznhio"/>
                <w:rFonts w:ascii="inherit" w:hAnsi="inherit"/>
                <w:color w:val="555555"/>
                <w:sz w:val="21"/>
                <w:szCs w:val="21"/>
                <w:bdr w:val="none" w:sz="0" w:space="0" w:color="auto" w:frame="1"/>
              </w:rPr>
              <w:t>Email</w:t>
            </w:r>
            <w:proofErr w:type="spellEnd"/>
          </w:p>
        </w:tc>
      </w:tr>
      <w:tr w:rsidR="00C92FE4" w:rsidTr="00C92FE4">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Преподаватель</w:t>
            </w:r>
          </w:p>
        </w:tc>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Идентификатор преп</w:t>
            </w:r>
            <w:r>
              <w:rPr>
                <w:rStyle w:val="sc-bznhio"/>
                <w:rFonts w:ascii="inherit" w:hAnsi="inherit"/>
                <w:color w:val="555555"/>
                <w:sz w:val="21"/>
                <w:szCs w:val="21"/>
                <w:bdr w:val="none" w:sz="0" w:space="0" w:color="auto" w:frame="1"/>
              </w:rPr>
              <w:t>о</w:t>
            </w:r>
            <w:r>
              <w:rPr>
                <w:rStyle w:val="sc-bznhio"/>
                <w:rFonts w:ascii="inherit" w:hAnsi="inherit"/>
                <w:color w:val="555555"/>
                <w:sz w:val="21"/>
                <w:szCs w:val="21"/>
                <w:bdr w:val="none" w:sz="0" w:space="0" w:color="auto" w:frame="1"/>
              </w:rPr>
              <w:t>давателя</w:t>
            </w:r>
          </w:p>
        </w:tc>
        <w:tc>
          <w:tcPr>
            <w:tcW w:w="0" w:type="auto"/>
            <w:tcBorders>
              <w:top w:val="nil"/>
              <w:left w:val="nil"/>
              <w:bottom w:val="single" w:sz="6" w:space="0" w:color="auto"/>
              <w:right w:val="nil"/>
            </w:tcBorders>
            <w:tcMar>
              <w:top w:w="165" w:type="dxa"/>
              <w:left w:w="0" w:type="dxa"/>
              <w:bottom w:w="165" w:type="dxa"/>
              <w:right w:w="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Имя, Должность</w:t>
            </w:r>
          </w:p>
        </w:tc>
      </w:tr>
      <w:tr w:rsidR="00C92FE4" w:rsidTr="00C92FE4">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Курс</w:t>
            </w:r>
          </w:p>
        </w:tc>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Код курса</w:t>
            </w:r>
          </w:p>
        </w:tc>
        <w:tc>
          <w:tcPr>
            <w:tcW w:w="0" w:type="auto"/>
            <w:tcBorders>
              <w:top w:val="nil"/>
              <w:left w:val="nil"/>
              <w:bottom w:val="single" w:sz="6" w:space="0" w:color="auto"/>
              <w:right w:val="nil"/>
            </w:tcBorders>
            <w:tcMar>
              <w:top w:w="165" w:type="dxa"/>
              <w:left w:w="0" w:type="dxa"/>
              <w:bottom w:w="165" w:type="dxa"/>
              <w:right w:w="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Название, Продолжительность</w:t>
            </w:r>
          </w:p>
        </w:tc>
      </w:tr>
      <w:tr w:rsidR="00C92FE4" w:rsidTr="00C92FE4">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Модуль курса</w:t>
            </w:r>
          </w:p>
        </w:tc>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Код модуля</w:t>
            </w:r>
          </w:p>
        </w:tc>
        <w:tc>
          <w:tcPr>
            <w:tcW w:w="0" w:type="auto"/>
            <w:tcBorders>
              <w:top w:val="nil"/>
              <w:left w:val="nil"/>
              <w:bottom w:val="single" w:sz="6" w:space="0" w:color="auto"/>
              <w:right w:val="nil"/>
            </w:tcBorders>
            <w:tcMar>
              <w:top w:w="165" w:type="dxa"/>
              <w:left w:w="0" w:type="dxa"/>
              <w:bottom w:w="165" w:type="dxa"/>
              <w:right w:w="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Название, Последовательность</w:t>
            </w:r>
          </w:p>
        </w:tc>
      </w:tr>
      <w:tr w:rsidR="00C92FE4" w:rsidTr="00C92FE4">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lastRenderedPageBreak/>
              <w:t>Задание</w:t>
            </w:r>
          </w:p>
        </w:tc>
        <w:tc>
          <w:tcPr>
            <w:tcW w:w="0" w:type="auto"/>
            <w:tcBorders>
              <w:top w:val="nil"/>
              <w:left w:val="nil"/>
              <w:bottom w:val="single" w:sz="6" w:space="0" w:color="auto"/>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Код задания</w:t>
            </w:r>
          </w:p>
        </w:tc>
        <w:tc>
          <w:tcPr>
            <w:tcW w:w="0" w:type="auto"/>
            <w:tcBorders>
              <w:top w:val="nil"/>
              <w:left w:val="nil"/>
              <w:bottom w:val="single" w:sz="6" w:space="0" w:color="auto"/>
              <w:right w:val="nil"/>
            </w:tcBorders>
            <w:tcMar>
              <w:top w:w="165" w:type="dxa"/>
              <w:left w:w="0" w:type="dxa"/>
              <w:bottom w:w="165" w:type="dxa"/>
              <w:right w:w="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Название, Срок сдачи</w:t>
            </w:r>
          </w:p>
        </w:tc>
      </w:tr>
      <w:tr w:rsidR="00C92FE4" w:rsidTr="00C92FE4">
        <w:tc>
          <w:tcPr>
            <w:tcW w:w="0" w:type="auto"/>
            <w:tcBorders>
              <w:top w:val="nil"/>
              <w:left w:val="nil"/>
              <w:bottom w:val="single" w:sz="6" w:space="0" w:color="D0D0D0"/>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Оценка</w:t>
            </w:r>
          </w:p>
        </w:tc>
        <w:tc>
          <w:tcPr>
            <w:tcW w:w="0" w:type="auto"/>
            <w:tcBorders>
              <w:top w:val="nil"/>
              <w:left w:val="nil"/>
              <w:bottom w:val="single" w:sz="6" w:space="0" w:color="D0D0D0"/>
              <w:right w:val="nil"/>
            </w:tcBorders>
            <w:tcMar>
              <w:top w:w="165" w:type="dxa"/>
              <w:left w:w="0" w:type="dxa"/>
              <w:bottom w:w="165" w:type="dxa"/>
              <w:right w:w="210" w:type="dxa"/>
            </w:tcMar>
            <w:hideMark/>
          </w:tcPr>
          <w:p w:rsidR="00C92FE4" w:rsidRDefault="00C92FE4">
            <w:pPr>
              <w:rPr>
                <w:rFonts w:ascii="inherit" w:hAnsi="inherit" w:hint="eastAsia"/>
                <w:color w:val="555555"/>
                <w:sz w:val="21"/>
                <w:szCs w:val="21"/>
              </w:rPr>
            </w:pPr>
            <w:r>
              <w:rPr>
                <w:rStyle w:val="sc-bznhio"/>
                <w:rFonts w:ascii="inherit" w:hAnsi="inherit"/>
                <w:color w:val="555555"/>
                <w:sz w:val="21"/>
                <w:szCs w:val="21"/>
                <w:bdr w:val="none" w:sz="0" w:space="0" w:color="auto" w:frame="1"/>
              </w:rPr>
              <w:t>Код оценки</w:t>
            </w:r>
          </w:p>
        </w:tc>
        <w:tc>
          <w:tcPr>
            <w:tcW w:w="0" w:type="auto"/>
            <w:tcBorders>
              <w:top w:val="nil"/>
              <w:left w:val="nil"/>
              <w:bottom w:val="single" w:sz="6" w:space="0" w:color="D0D0D0"/>
              <w:right w:val="nil"/>
            </w:tcBorders>
            <w:tcMar>
              <w:top w:w="165" w:type="dxa"/>
              <w:left w:w="0" w:type="dxa"/>
              <w:bottom w:w="165" w:type="dxa"/>
              <w:right w:w="0" w:type="dxa"/>
            </w:tcMar>
            <w:hideMark/>
          </w:tcPr>
          <w:p w:rsidR="0008776A" w:rsidRPr="0008776A" w:rsidRDefault="00C92FE4">
            <w:pPr>
              <w:rPr>
                <w:rFonts w:ascii="inherit" w:hAnsi="inherit" w:hint="eastAsia"/>
                <w:color w:val="555555"/>
                <w:sz w:val="21"/>
                <w:szCs w:val="21"/>
                <w:bdr w:val="none" w:sz="0" w:space="0" w:color="auto" w:frame="1"/>
              </w:rPr>
            </w:pPr>
            <w:r>
              <w:rPr>
                <w:rStyle w:val="sc-bznhio"/>
                <w:rFonts w:ascii="inherit" w:hAnsi="inherit"/>
                <w:color w:val="555555"/>
                <w:sz w:val="21"/>
                <w:szCs w:val="21"/>
                <w:bdr w:val="none" w:sz="0" w:space="0" w:color="auto" w:frame="1"/>
              </w:rPr>
              <w:t>Баллы, Комментарии</w:t>
            </w:r>
          </w:p>
        </w:tc>
      </w:tr>
    </w:tbl>
    <w:p w:rsidR="0008776A" w:rsidRPr="0008776A" w:rsidRDefault="0008776A" w:rsidP="0008776A">
      <w:pPr>
        <w:pStyle w:val="a8"/>
        <w:jc w:val="both"/>
        <w:rPr>
          <w:sz w:val="22"/>
          <w:szCs w:val="28"/>
        </w:rPr>
      </w:pPr>
      <w:r w:rsidRPr="0008776A">
        <w:rPr>
          <w:sz w:val="22"/>
          <w:szCs w:val="28"/>
        </w:rPr>
        <w:t>Ключевые атрибуты выделены отдельно, остальные служат дополнительными характеристик</w:t>
      </w:r>
      <w:r w:rsidRPr="0008776A">
        <w:rPr>
          <w:sz w:val="22"/>
          <w:szCs w:val="28"/>
        </w:rPr>
        <w:t>а</w:t>
      </w:r>
      <w:r w:rsidRPr="0008776A">
        <w:rPr>
          <w:sz w:val="22"/>
          <w:szCs w:val="28"/>
        </w:rPr>
        <w:t>ми.</w:t>
      </w:r>
    </w:p>
    <w:p w:rsidR="0008776A" w:rsidRPr="0008776A" w:rsidRDefault="0008776A" w:rsidP="0008776A">
      <w:pPr>
        <w:pStyle w:val="a8"/>
        <w:jc w:val="both"/>
        <w:rPr>
          <w:sz w:val="22"/>
          <w:szCs w:val="28"/>
        </w:rPr>
      </w:pPr>
    </w:p>
    <w:p w:rsidR="0008776A" w:rsidRPr="0008776A" w:rsidRDefault="0008776A" w:rsidP="0008776A">
      <w:pPr>
        <w:pStyle w:val="a8"/>
        <w:jc w:val="both"/>
        <w:rPr>
          <w:sz w:val="22"/>
          <w:szCs w:val="28"/>
        </w:rPr>
      </w:pPr>
      <w:r w:rsidRPr="0008776A">
        <w:rPr>
          <w:sz w:val="22"/>
          <w:szCs w:val="28"/>
        </w:rPr>
        <w:t>Установление связей между сущностями</w:t>
      </w:r>
    </w:p>
    <w:p w:rsidR="0008776A" w:rsidRPr="0008776A" w:rsidRDefault="0008776A" w:rsidP="0008776A">
      <w:pPr>
        <w:pStyle w:val="a8"/>
        <w:jc w:val="both"/>
        <w:rPr>
          <w:sz w:val="22"/>
          <w:szCs w:val="28"/>
        </w:rPr>
      </w:pPr>
      <w:r w:rsidRPr="0008776A">
        <w:rPr>
          <w:sz w:val="22"/>
          <w:szCs w:val="28"/>
        </w:rPr>
        <w:t>•</w:t>
      </w:r>
      <w:r w:rsidRPr="0008776A">
        <w:rPr>
          <w:sz w:val="22"/>
          <w:szCs w:val="28"/>
        </w:rPr>
        <w:tab/>
        <w:t xml:space="preserve">Студент: Участвует в одном или нескольких Курсах </w:t>
      </w:r>
      <w:r w:rsidRPr="0008776A">
        <w:rPr>
          <w:rFonts w:hint="eastAsia"/>
          <w:sz w:val="22"/>
          <w:szCs w:val="28"/>
        </w:rPr>
        <w:t>→</w:t>
      </w:r>
      <w:r w:rsidRPr="0008776A">
        <w:rPr>
          <w:sz w:val="22"/>
          <w:szCs w:val="28"/>
        </w:rPr>
        <w:t xml:space="preserve"> связь 1</w:t>
      </w:r>
      <w:proofErr w:type="gramStart"/>
      <w:r w:rsidRPr="0008776A">
        <w:rPr>
          <w:sz w:val="22"/>
          <w:szCs w:val="28"/>
        </w:rPr>
        <w:t xml:space="preserve"> :</w:t>
      </w:r>
      <w:proofErr w:type="gramEnd"/>
      <w:r w:rsidRPr="0008776A">
        <w:rPr>
          <w:sz w:val="22"/>
          <w:szCs w:val="28"/>
        </w:rPr>
        <w:t xml:space="preserve"> N.</w:t>
      </w:r>
    </w:p>
    <w:p w:rsidR="0008776A" w:rsidRPr="0008776A" w:rsidRDefault="0008776A" w:rsidP="0008776A">
      <w:pPr>
        <w:pStyle w:val="a8"/>
        <w:jc w:val="both"/>
        <w:rPr>
          <w:sz w:val="22"/>
          <w:szCs w:val="28"/>
        </w:rPr>
      </w:pPr>
      <w:r w:rsidRPr="0008776A">
        <w:rPr>
          <w:rFonts w:hint="cs"/>
          <w:sz w:val="22"/>
          <w:szCs w:val="28"/>
        </w:rPr>
        <w:t>•</w:t>
      </w:r>
      <w:r w:rsidRPr="0008776A">
        <w:rPr>
          <w:sz w:val="22"/>
          <w:szCs w:val="28"/>
        </w:rPr>
        <w:tab/>
        <w:t xml:space="preserve">Преподаватель: Создает и контролирует один или несколько курсов </w:t>
      </w:r>
      <w:r w:rsidRPr="0008776A">
        <w:rPr>
          <w:rFonts w:hint="eastAsia"/>
          <w:sz w:val="22"/>
          <w:szCs w:val="28"/>
        </w:rPr>
        <w:t>→</w:t>
      </w:r>
      <w:r w:rsidRPr="0008776A">
        <w:rPr>
          <w:sz w:val="22"/>
          <w:szCs w:val="28"/>
        </w:rPr>
        <w:t xml:space="preserve"> связь 1</w:t>
      </w:r>
      <w:proofErr w:type="gramStart"/>
      <w:r w:rsidRPr="0008776A">
        <w:rPr>
          <w:sz w:val="22"/>
          <w:szCs w:val="28"/>
        </w:rPr>
        <w:t xml:space="preserve"> :</w:t>
      </w:r>
      <w:proofErr w:type="gramEnd"/>
      <w:r w:rsidRPr="0008776A">
        <w:rPr>
          <w:sz w:val="22"/>
          <w:szCs w:val="28"/>
        </w:rPr>
        <w:t xml:space="preserve"> N.</w:t>
      </w:r>
    </w:p>
    <w:p w:rsidR="0008776A" w:rsidRPr="0008776A" w:rsidRDefault="0008776A" w:rsidP="0008776A">
      <w:pPr>
        <w:pStyle w:val="a8"/>
        <w:jc w:val="both"/>
        <w:rPr>
          <w:sz w:val="22"/>
          <w:szCs w:val="28"/>
        </w:rPr>
      </w:pPr>
      <w:r w:rsidRPr="0008776A">
        <w:rPr>
          <w:rFonts w:hint="cs"/>
          <w:sz w:val="22"/>
          <w:szCs w:val="28"/>
        </w:rPr>
        <w:t>•</w:t>
      </w:r>
      <w:r w:rsidRPr="0008776A">
        <w:rPr>
          <w:sz w:val="22"/>
          <w:szCs w:val="28"/>
        </w:rPr>
        <w:tab/>
        <w:t xml:space="preserve">Курс: Включает в себя модули </w:t>
      </w:r>
      <w:r w:rsidRPr="0008776A">
        <w:rPr>
          <w:rFonts w:hint="eastAsia"/>
          <w:sz w:val="22"/>
          <w:szCs w:val="28"/>
        </w:rPr>
        <w:t>→</w:t>
      </w:r>
      <w:r w:rsidRPr="0008776A">
        <w:rPr>
          <w:sz w:val="22"/>
          <w:szCs w:val="28"/>
        </w:rPr>
        <w:t xml:space="preserve"> связь 1</w:t>
      </w:r>
      <w:proofErr w:type="gramStart"/>
      <w:r w:rsidRPr="0008776A">
        <w:rPr>
          <w:sz w:val="22"/>
          <w:szCs w:val="28"/>
        </w:rPr>
        <w:t xml:space="preserve"> :</w:t>
      </w:r>
      <w:proofErr w:type="gramEnd"/>
      <w:r w:rsidRPr="0008776A">
        <w:rPr>
          <w:sz w:val="22"/>
          <w:szCs w:val="28"/>
        </w:rPr>
        <w:t xml:space="preserve"> N.</w:t>
      </w:r>
    </w:p>
    <w:p w:rsidR="0008776A" w:rsidRPr="0008776A" w:rsidRDefault="0008776A" w:rsidP="0008776A">
      <w:pPr>
        <w:pStyle w:val="a8"/>
        <w:jc w:val="both"/>
        <w:rPr>
          <w:sz w:val="22"/>
          <w:szCs w:val="28"/>
        </w:rPr>
      </w:pPr>
      <w:r w:rsidRPr="0008776A">
        <w:rPr>
          <w:rFonts w:hint="cs"/>
          <w:sz w:val="22"/>
          <w:szCs w:val="28"/>
        </w:rPr>
        <w:t>•</w:t>
      </w:r>
      <w:r w:rsidRPr="0008776A">
        <w:rPr>
          <w:sz w:val="22"/>
          <w:szCs w:val="28"/>
        </w:rPr>
        <w:tab/>
        <w:t xml:space="preserve">Модуль курса: Содержит одно или несколько заданий </w:t>
      </w:r>
      <w:r w:rsidRPr="0008776A">
        <w:rPr>
          <w:rFonts w:hint="eastAsia"/>
          <w:sz w:val="22"/>
          <w:szCs w:val="28"/>
        </w:rPr>
        <w:t>→</w:t>
      </w:r>
      <w:r w:rsidRPr="0008776A">
        <w:rPr>
          <w:sz w:val="22"/>
          <w:szCs w:val="28"/>
        </w:rPr>
        <w:t xml:space="preserve"> связь 1</w:t>
      </w:r>
      <w:proofErr w:type="gramStart"/>
      <w:r w:rsidRPr="0008776A">
        <w:rPr>
          <w:sz w:val="22"/>
          <w:szCs w:val="28"/>
        </w:rPr>
        <w:t xml:space="preserve"> :</w:t>
      </w:r>
      <w:proofErr w:type="gramEnd"/>
      <w:r w:rsidRPr="0008776A">
        <w:rPr>
          <w:sz w:val="22"/>
          <w:szCs w:val="28"/>
        </w:rPr>
        <w:t xml:space="preserve"> N.</w:t>
      </w:r>
    </w:p>
    <w:p w:rsidR="0008776A" w:rsidRPr="0008776A" w:rsidRDefault="0008776A" w:rsidP="0008776A">
      <w:pPr>
        <w:pStyle w:val="a8"/>
        <w:jc w:val="both"/>
        <w:rPr>
          <w:sz w:val="22"/>
          <w:szCs w:val="28"/>
        </w:rPr>
      </w:pPr>
      <w:r w:rsidRPr="0008776A">
        <w:rPr>
          <w:rFonts w:hint="cs"/>
          <w:sz w:val="22"/>
          <w:szCs w:val="28"/>
        </w:rPr>
        <w:t>•</w:t>
      </w:r>
      <w:r w:rsidRPr="0008776A">
        <w:rPr>
          <w:sz w:val="22"/>
          <w:szCs w:val="28"/>
        </w:rPr>
        <w:tab/>
        <w:t xml:space="preserve">Задание: Выполняется студентом </w:t>
      </w:r>
      <w:r w:rsidRPr="0008776A">
        <w:rPr>
          <w:rFonts w:hint="eastAsia"/>
          <w:sz w:val="22"/>
          <w:szCs w:val="28"/>
        </w:rPr>
        <w:t>→</w:t>
      </w:r>
      <w:r w:rsidRPr="0008776A">
        <w:rPr>
          <w:sz w:val="22"/>
          <w:szCs w:val="28"/>
        </w:rPr>
        <w:t xml:space="preserve"> связь M</w:t>
      </w:r>
      <w:proofErr w:type="gramStart"/>
      <w:r w:rsidRPr="0008776A">
        <w:rPr>
          <w:sz w:val="22"/>
          <w:szCs w:val="28"/>
        </w:rPr>
        <w:t xml:space="preserve"> :</w:t>
      </w:r>
      <w:proofErr w:type="gramEnd"/>
      <w:r w:rsidRPr="0008776A">
        <w:rPr>
          <w:sz w:val="22"/>
          <w:szCs w:val="28"/>
        </w:rPr>
        <w:t xml:space="preserve"> N.</w:t>
      </w:r>
    </w:p>
    <w:p w:rsidR="0008776A" w:rsidRPr="0008776A" w:rsidRDefault="0008776A" w:rsidP="0008776A">
      <w:pPr>
        <w:pStyle w:val="a8"/>
        <w:spacing w:line="240" w:lineRule="auto"/>
        <w:ind w:firstLine="0"/>
        <w:jc w:val="both"/>
        <w:rPr>
          <w:sz w:val="22"/>
          <w:szCs w:val="28"/>
        </w:rPr>
      </w:pPr>
      <w:r w:rsidRPr="0008776A">
        <w:rPr>
          <w:rFonts w:hint="cs"/>
          <w:sz w:val="22"/>
          <w:szCs w:val="28"/>
        </w:rPr>
        <w:t>•</w:t>
      </w:r>
      <w:r w:rsidRPr="0008776A">
        <w:rPr>
          <w:sz w:val="22"/>
          <w:szCs w:val="28"/>
        </w:rPr>
        <w:tab/>
        <w:t xml:space="preserve">Оценка: Присваивается заданиям </w:t>
      </w:r>
      <w:r w:rsidRPr="0008776A">
        <w:rPr>
          <w:rFonts w:hint="eastAsia"/>
          <w:sz w:val="22"/>
          <w:szCs w:val="28"/>
        </w:rPr>
        <w:t>→</w:t>
      </w:r>
      <w:r w:rsidRPr="0008776A">
        <w:rPr>
          <w:sz w:val="22"/>
          <w:szCs w:val="28"/>
        </w:rPr>
        <w:t xml:space="preserve"> связь 1</w:t>
      </w:r>
      <w:proofErr w:type="gramStart"/>
      <w:r w:rsidRPr="0008776A">
        <w:rPr>
          <w:sz w:val="22"/>
          <w:szCs w:val="28"/>
        </w:rPr>
        <w:t xml:space="preserve"> :</w:t>
      </w:r>
      <w:proofErr w:type="gramEnd"/>
      <w:r w:rsidRPr="0008776A">
        <w:rPr>
          <w:sz w:val="22"/>
          <w:szCs w:val="28"/>
        </w:rPr>
        <w:t xml:space="preserve"> 1.</w:t>
      </w:r>
    </w:p>
    <w:p w:rsidR="00493034" w:rsidRPr="00CB3C11" w:rsidRDefault="00155949" w:rsidP="00155949">
      <w:pPr>
        <w:pStyle w:val="a8"/>
        <w:spacing w:line="240" w:lineRule="auto"/>
        <w:ind w:firstLine="0"/>
        <w:jc w:val="both"/>
        <w:rPr>
          <w:szCs w:val="28"/>
        </w:rPr>
      </w:pPr>
      <w:r>
        <w:rPr>
          <w:noProof/>
          <w:szCs w:val="28"/>
        </w:rPr>
        <w:drawing>
          <wp:inline distT="0" distB="0" distL="0" distR="0">
            <wp:extent cx="6370320" cy="5212080"/>
            <wp:effectExtent l="0" t="0" r="0" b="0"/>
            <wp:docPr id="1" name="Рисунок 1" descr="C:\Users\Lumus EVO\Desktop\IMG_20260323_155038_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mus EVO\Desktop\IMG_20260323_155038_261.jpg"/>
                    <pic:cNvPicPr>
                      <a:picLocks noChangeAspect="1" noChangeArrowheads="1"/>
                    </pic:cNvPicPr>
                  </pic:nvPicPr>
                  <pic:blipFill rotWithShape="1">
                    <a:blip r:embed="rId9">
                      <a:extLst>
                        <a:ext uri="{28A0092B-C50C-407E-A947-70E740481C1C}">
                          <a14:useLocalDpi xmlns:a14="http://schemas.microsoft.com/office/drawing/2010/main" val="0"/>
                        </a:ext>
                      </a:extLst>
                    </a:blip>
                    <a:srcRect b="18182"/>
                    <a:stretch/>
                  </pic:blipFill>
                  <pic:spPr bwMode="auto">
                    <a:xfrm>
                      <a:off x="0" y="0"/>
                      <a:ext cx="6372225" cy="5213639"/>
                    </a:xfrm>
                    <a:prstGeom prst="rect">
                      <a:avLst/>
                    </a:prstGeom>
                    <a:noFill/>
                    <a:ln>
                      <a:noFill/>
                    </a:ln>
                    <a:extLst>
                      <a:ext uri="{53640926-AAD7-44D8-BBD7-CCE9431645EC}">
                        <a14:shadowObscured xmlns:a14="http://schemas.microsoft.com/office/drawing/2010/main"/>
                      </a:ext>
                    </a:extLst>
                  </pic:spPr>
                </pic:pic>
              </a:graphicData>
            </a:graphic>
          </wp:inline>
        </w:drawing>
      </w:r>
    </w:p>
    <w:p w:rsidR="00493034" w:rsidRPr="00CB3C11" w:rsidRDefault="00493034" w:rsidP="00703BEF">
      <w:pPr>
        <w:pStyle w:val="a8"/>
        <w:spacing w:line="240" w:lineRule="auto"/>
        <w:ind w:firstLine="709"/>
        <w:jc w:val="both"/>
        <w:rPr>
          <w:szCs w:val="28"/>
        </w:rPr>
      </w:pPr>
    </w:p>
    <w:p w:rsidR="001D36F5" w:rsidRPr="006F4984" w:rsidRDefault="001D36F5" w:rsidP="006138C8">
      <w:pPr>
        <w:rPr>
          <w:sz w:val="28"/>
          <w:szCs w:val="28"/>
        </w:rPr>
      </w:pPr>
      <w:bookmarkStart w:id="0" w:name="_GoBack"/>
      <w:bookmarkEnd w:id="0"/>
    </w:p>
    <w:sectPr w:rsidR="001D36F5" w:rsidRPr="006F4984" w:rsidSect="00817FB7">
      <w:headerReference w:type="even" r:id="rId10"/>
      <w:headerReference w:type="default" r:id="rId11"/>
      <w:footerReference w:type="even" r:id="rId12"/>
      <w:footerReference w:type="default" r:id="rId13"/>
      <w:headerReference w:type="first" r:id="rId14"/>
      <w:pgSz w:w="11906" w:h="16838"/>
      <w:pgMar w:top="709" w:right="624" w:bottom="1843" w:left="1247" w:header="720" w:footer="720" w:gutter="0"/>
      <w:pgNumType w:start="3"/>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3E9D" w:rsidRDefault="001E3E9D">
      <w:r>
        <w:separator/>
      </w:r>
    </w:p>
  </w:endnote>
  <w:endnote w:type="continuationSeparator" w:id="0">
    <w:p w:rsidR="001E3E9D" w:rsidRDefault="001E3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Cambria">
    <w:panose1 w:val="02040503050406030204"/>
    <w:charset w:val="CC"/>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664" w:rsidRDefault="00E87C01" w:rsidP="00D93424">
    <w:pPr>
      <w:pStyle w:val="a5"/>
      <w:framePr w:wrap="around" w:vAnchor="text" w:hAnchor="margin" w:xAlign="right" w:y="1"/>
      <w:rPr>
        <w:rStyle w:val="a4"/>
      </w:rPr>
    </w:pPr>
    <w:r>
      <w:rPr>
        <w:rStyle w:val="a4"/>
      </w:rPr>
      <w:fldChar w:fldCharType="begin"/>
    </w:r>
    <w:r w:rsidR="00A20664">
      <w:rPr>
        <w:rStyle w:val="a4"/>
      </w:rPr>
      <w:instrText xml:space="preserve">PAGE  </w:instrText>
    </w:r>
    <w:r>
      <w:rPr>
        <w:rStyle w:val="a4"/>
      </w:rPr>
      <w:fldChar w:fldCharType="end"/>
    </w:r>
  </w:p>
  <w:p w:rsidR="00A20664" w:rsidRDefault="00A20664">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664" w:rsidRDefault="00E87C01" w:rsidP="004C0A71">
    <w:pPr>
      <w:pStyle w:val="a5"/>
      <w:framePr w:wrap="around" w:vAnchor="text" w:hAnchor="margin" w:xAlign="right" w:y="1"/>
      <w:rPr>
        <w:rStyle w:val="a4"/>
      </w:rPr>
    </w:pPr>
    <w:r>
      <w:rPr>
        <w:rStyle w:val="a4"/>
      </w:rPr>
      <w:fldChar w:fldCharType="begin"/>
    </w:r>
    <w:r w:rsidR="00A20664">
      <w:rPr>
        <w:rStyle w:val="a4"/>
      </w:rPr>
      <w:instrText xml:space="preserve">PAGE  </w:instrText>
    </w:r>
    <w:r>
      <w:rPr>
        <w:rStyle w:val="a4"/>
      </w:rPr>
      <w:fldChar w:fldCharType="separate"/>
    </w:r>
    <w:r w:rsidR="008727F6">
      <w:rPr>
        <w:rStyle w:val="a4"/>
        <w:noProof/>
      </w:rPr>
      <w:t>6</w:t>
    </w:r>
    <w:r>
      <w:rPr>
        <w:rStyle w:val="a4"/>
      </w:rPr>
      <w:fldChar w:fldCharType="end"/>
    </w:r>
  </w:p>
  <w:p w:rsidR="00A20664" w:rsidRDefault="00A20664" w:rsidP="007A7E91">
    <w:pPr>
      <w:pStyle w:val="a5"/>
      <w:tabs>
        <w:tab w:val="clear" w:pos="4153"/>
        <w:tab w:val="clear" w:pos="8306"/>
        <w:tab w:val="left" w:pos="3330"/>
      </w:tabs>
      <w:ind w:right="360"/>
    </w:pPr>
    <w:r>
      <w:t xml:space="preserve">               </w:t>
    </w:r>
    <w:r w:rsidR="006F4984">
      <w:object w:dxaOrig="17366" w:dyaOrig="11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8.15pt;height:553.85pt" o:ole="">
          <v:imagedata r:id="rId1" o:title=""/>
        </v:shape>
        <o:OLEObject Type="Embed" ProgID="Visio.Drawing.11" ShapeID="_x0000_i1025" DrawAspect="Content" ObjectID="_1835847205" r:id="rId2"/>
      </w:object>
    </w:r>
    <w:r>
      <w:tab/>
    </w:r>
    <w:r w:rsidR="00AC1E74">
      <w:object w:dxaOrig="16057" w:dyaOrig="10672">
        <v:shape id="_x0000_i1026" type="#_x0000_t75" style="width:803.1pt;height:533.1pt" o:ole="">
          <v:imagedata r:id="rId3" o:title=""/>
        </v:shape>
        <o:OLEObject Type="Embed" ProgID="Visio.Drawing.11" ShapeID="_x0000_i1026" DrawAspect="Content" ObjectID="_1835847206" r:id="rId4"/>
      </w: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3E9D" w:rsidRDefault="001E3E9D">
      <w:r>
        <w:separator/>
      </w:r>
    </w:p>
  </w:footnote>
  <w:footnote w:type="continuationSeparator" w:id="0">
    <w:p w:rsidR="001E3E9D" w:rsidRDefault="001E3E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664" w:rsidRDefault="00E87C01">
    <w:pPr>
      <w:pStyle w:val="a3"/>
      <w:framePr w:wrap="around" w:vAnchor="text" w:hAnchor="margin" w:xAlign="right" w:y="1"/>
      <w:rPr>
        <w:rStyle w:val="a4"/>
      </w:rPr>
    </w:pPr>
    <w:r>
      <w:rPr>
        <w:rStyle w:val="a4"/>
      </w:rPr>
      <w:fldChar w:fldCharType="begin"/>
    </w:r>
    <w:r w:rsidR="00A20664">
      <w:rPr>
        <w:rStyle w:val="a4"/>
      </w:rPr>
      <w:instrText xml:space="preserve">PAGE  </w:instrText>
    </w:r>
    <w:r>
      <w:rPr>
        <w:rStyle w:val="a4"/>
      </w:rPr>
      <w:fldChar w:fldCharType="separate"/>
    </w:r>
    <w:r w:rsidR="00A20664">
      <w:rPr>
        <w:rStyle w:val="a4"/>
        <w:noProof/>
      </w:rPr>
      <w:t>1</w:t>
    </w:r>
    <w:r>
      <w:rPr>
        <w:rStyle w:val="a4"/>
      </w:rPr>
      <w:fldChar w:fldCharType="end"/>
    </w:r>
  </w:p>
  <w:p w:rsidR="00A20664" w:rsidRDefault="00A20664">
    <w:pPr>
      <w:pStyle w:val="a3"/>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664" w:rsidRDefault="00A20664">
    <w:pPr>
      <w:pStyle w:val="a3"/>
      <w:ind w:right="360"/>
    </w:pPr>
    <w:r>
      <w:tab/>
    </w:r>
    <w:r w:rsidR="001E3E9D">
      <w:rPr>
        <w:noProof/>
      </w:rPr>
      <w:pict>
        <v:group id="_x0000_s2165" style="position:absolute;margin-left:-18.1pt;margin-top:-15.35pt;width:531.45pt;height:804.15pt;z-index:251658240;mso-position-horizontal-relative:text;mso-position-vertical-relative:text" coordorigin="885,413" coordsize="10629,16083">
          <v:line id="_x0000_s2166" style="position:absolute;mso-position-horizontal-relative:page;mso-position-vertical-relative:page" from="1077,413" to="11440,413" strokeweight="1.5pt"/>
          <v:line id="_x0000_s2167" style="position:absolute;mso-position-horizontal-relative:page;mso-position-vertical-relative:page" from="11441,413" to="11441,16436" strokeweight="1.5pt"/>
          <v:line id="_x0000_s2168" style="position:absolute;mso-position-horizontal-relative:page;mso-position-vertical-relative:page" from="1077,413" to="1077,16436" strokeweight="1.5pt"/>
          <v:line id="_x0000_s2169" style="position:absolute;mso-position-horizontal-relative:page;mso-position-vertical-relative:page" from="1077,16438" to="11440,16438" strokeweight="1.5pt"/>
          <v:line id="_x0000_s2170" style="position:absolute;mso-position-horizontal-relative:page;mso-position-vertical-relative:page" from="1077,15591" to="11440,15591" strokeweight="1.5pt"/>
          <v:line id="_x0000_s2171" style="position:absolute;mso-position-horizontal-relative:page;mso-position-vertical-relative:page" from="10876,15591" to="10876,16437" strokeweight="1.5pt"/>
          <v:line id="_x0000_s2172" style="position:absolute;mso-position-horizontal-relative:page;mso-position-vertical-relative:page" from="1502,15596" to="1502,16442" strokeweight="1.5pt"/>
          <v:line id="_x0000_s2173" style="position:absolute;mso-position-horizontal-relative:page;mso-position-vertical-relative:page" from="2060,15596" to="2060,16442" strokeweight="1.5pt"/>
          <v:line id="_x0000_s2174" style="position:absolute;mso-position-horizontal-relative:page;mso-position-vertical-relative:page" from="3512,15591" to="3512,16437" strokeweight="1.5pt"/>
          <v:line id="_x0000_s2175" style="position:absolute;mso-position-horizontal-relative:page;mso-position-vertical-relative:page" from="4362,15591" to="4362,16437" strokeweight="1.5pt"/>
          <v:line id="_x0000_s2176" style="position:absolute;mso-position-horizontal-relative:page;mso-position-vertical-relative:page" from="4928,15591" to="4928,16437" strokeweight="1.5pt"/>
          <v:line id="_x0000_s2177" style="position:absolute;mso-position-horizontal-relative:page;mso-position-vertical-relative:page" from="1077,15874" to="4927,15874"/>
          <v:line id="_x0000_s2178" style="position:absolute;mso-position-horizontal-relative:page;mso-position-vertical-relative:page" from="1077,16156" to="4927,16156"/>
          <v:line id="_x0000_s2179" style="position:absolute;mso-position-horizontal-relative:page;mso-position-vertical-relative:page" from="10876,15874" to="11442,15874" strokeweight="1.5pt"/>
          <v:shapetype id="_x0000_t202" coordsize="21600,21600" o:spt="202" path="m,l,21600r21600,l21600,xe">
            <v:stroke joinstyle="miter"/>
            <v:path gradientshapeok="t" o:connecttype="rect"/>
          </v:shapetype>
          <v:shape id="_x0000_s2180" type="#_x0000_t202" style="position:absolute;left:10780;top:15550;width:734;height:358" filled="f" stroked="f">
            <v:textbox style="mso-next-textbox:#_x0000_s2180">
              <w:txbxContent>
                <w:p w:rsidR="00A20664" w:rsidRDefault="00A20664">
                  <w:pPr>
                    <w:ind w:right="-132"/>
                    <w:rPr>
                      <w:i/>
                      <w:iCs/>
                    </w:rPr>
                  </w:pPr>
                  <w:r>
                    <w:rPr>
                      <w:i/>
                      <w:iCs/>
                    </w:rPr>
                    <w:t>Лист</w:t>
                  </w:r>
                </w:p>
              </w:txbxContent>
            </v:textbox>
          </v:shape>
          <v:shape id="_x0000_s2181" type="#_x0000_t202" style="position:absolute;left:4837;top:15737;width:5870;height:634" filled="f" stroked="f">
            <v:textbox style="mso-next-textbox:#_x0000_s2181">
              <w:txbxContent>
                <w:p w:rsidR="00635B46" w:rsidRPr="000A164C" w:rsidRDefault="00A20664" w:rsidP="00635B46">
                  <w:pPr>
                    <w:jc w:val="center"/>
                    <w:rPr>
                      <w:iCs/>
                      <w:sz w:val="32"/>
                      <w:szCs w:val="32"/>
                    </w:rPr>
                  </w:pPr>
                  <w:r>
                    <w:rPr>
                      <w:sz w:val="32"/>
                      <w:szCs w:val="32"/>
                    </w:rPr>
                    <w:t xml:space="preserve">                 </w:t>
                  </w:r>
                  <w:r w:rsidR="00CB3C11">
                    <w:rPr>
                      <w:sz w:val="32"/>
                      <w:szCs w:val="32"/>
                    </w:rPr>
                    <w:t>ПП.09.02.07.ОАиП.01</w:t>
                  </w:r>
                  <w:r w:rsidR="00635B46" w:rsidRPr="000A164C">
                    <w:rPr>
                      <w:sz w:val="32"/>
                      <w:szCs w:val="32"/>
                    </w:rPr>
                    <w:t>.</w:t>
                  </w:r>
                  <w:r w:rsidR="00635B46" w:rsidRPr="00CB3C11">
                    <w:rPr>
                      <w:color w:val="FF0000"/>
                      <w:sz w:val="32"/>
                      <w:szCs w:val="32"/>
                    </w:rPr>
                    <w:t>0</w:t>
                  </w:r>
                  <w:r w:rsidR="00CB3C11">
                    <w:rPr>
                      <w:color w:val="FF0000"/>
                      <w:sz w:val="32"/>
                      <w:szCs w:val="32"/>
                    </w:rPr>
                    <w:t>1</w:t>
                  </w:r>
                  <w:r w:rsidR="00635B46">
                    <w:rPr>
                      <w:sz w:val="32"/>
                      <w:szCs w:val="32"/>
                    </w:rPr>
                    <w:t>.ТО</w:t>
                  </w:r>
                </w:p>
                <w:p w:rsidR="00493034" w:rsidRPr="000A164C" w:rsidRDefault="00493034" w:rsidP="00493034">
                  <w:pPr>
                    <w:jc w:val="center"/>
                    <w:rPr>
                      <w:iCs/>
                      <w:sz w:val="32"/>
                      <w:szCs w:val="32"/>
                    </w:rPr>
                  </w:pPr>
                </w:p>
                <w:p w:rsidR="00A20664" w:rsidRPr="00D93424" w:rsidRDefault="00A20664" w:rsidP="00D93424">
                  <w:pPr>
                    <w:rPr>
                      <w:sz w:val="32"/>
                      <w:szCs w:val="32"/>
                    </w:rPr>
                  </w:pPr>
                </w:p>
              </w:txbxContent>
            </v:textbox>
          </v:shape>
          <v:shape id="_x0000_s2182" type="#_x0000_t202" style="position:absolute;left:4199;top:16105;width:797;height:340" filled="f" stroked="f">
            <v:textbox style="mso-next-textbox:#_x0000_s2182">
              <w:txbxContent>
                <w:p w:rsidR="00A20664" w:rsidRDefault="00A20664">
                  <w:pPr>
                    <w:pStyle w:val="9"/>
                  </w:pPr>
                  <w:r>
                    <w:t>Дата</w:t>
                  </w:r>
                </w:p>
              </w:txbxContent>
            </v:textbox>
          </v:shape>
          <v:shape id="_x0000_s2183" type="#_x0000_t202" style="position:absolute;left:3306;top:16099;width:1160;height:397" filled="f" stroked="f">
            <v:textbox style="mso-next-textbox:#_x0000_s2183">
              <w:txbxContent>
                <w:p w:rsidR="00A20664" w:rsidRDefault="00A20664">
                  <w:pPr>
                    <w:jc w:val="right"/>
                    <w:rPr>
                      <w:i/>
                      <w:iCs/>
                      <w:lang w:val="en-US"/>
                    </w:rPr>
                  </w:pPr>
                  <w:r>
                    <w:rPr>
                      <w:i/>
                      <w:iCs/>
                      <w:sz w:val="16"/>
                    </w:rPr>
                    <w:t xml:space="preserve">   </w:t>
                  </w:r>
                  <w:r>
                    <w:rPr>
                      <w:i/>
                      <w:iCs/>
                    </w:rPr>
                    <w:t>Подпись</w:t>
                  </w:r>
                </w:p>
              </w:txbxContent>
            </v:textbox>
          </v:shape>
          <v:shape id="_x0000_s2184" type="#_x0000_t202" style="position:absolute;left:2162;top:16105;width:1183;height:340" filled="f" stroked="f">
            <v:textbox style="mso-next-textbox:#_x0000_s2184">
              <w:txbxContent>
                <w:p w:rsidR="00A20664" w:rsidRDefault="00A20664">
                  <w:pPr>
                    <w:jc w:val="right"/>
                    <w:rPr>
                      <w:i/>
                      <w:iCs/>
                      <w:lang w:val="en-US"/>
                    </w:rPr>
                  </w:pPr>
                  <w:r>
                    <w:rPr>
                      <w:i/>
                      <w:iCs/>
                    </w:rPr>
                    <w:t>№ докум.</w:t>
                  </w:r>
                </w:p>
              </w:txbxContent>
            </v:textbox>
          </v:shape>
          <v:shape id="_x0000_s2185" type="#_x0000_t202" style="position:absolute;left:1352;top:16099;width:747;height:333" filled="f" stroked="f">
            <v:textbox style="mso-next-textbox:#_x0000_s2185">
              <w:txbxContent>
                <w:p w:rsidR="00A20664" w:rsidRDefault="00A20664">
                  <w:pPr>
                    <w:jc w:val="right"/>
                    <w:rPr>
                      <w:lang w:val="en-US"/>
                    </w:rPr>
                  </w:pPr>
                  <w:r>
                    <w:rPr>
                      <w:i/>
                      <w:iCs/>
                    </w:rPr>
                    <w:t>Лис</w:t>
                  </w:r>
                  <w:r>
                    <w:t>т</w:t>
                  </w:r>
                </w:p>
              </w:txbxContent>
            </v:textbox>
          </v:shape>
          <v:shape id="_x0000_s2186" type="#_x0000_t202" style="position:absolute;left:885;top:16099;width:719;height:346" filled="f" stroked="f">
            <v:textbox style="mso-next-textbox:#_x0000_s2186">
              <w:txbxContent>
                <w:p w:rsidR="00A20664" w:rsidRDefault="00A20664">
                  <w:pPr>
                    <w:rPr>
                      <w:i/>
                      <w:iCs/>
                    </w:rPr>
                  </w:pPr>
                  <w:r>
                    <w:rPr>
                      <w:sz w:val="16"/>
                    </w:rPr>
                    <w:t xml:space="preserve">  </w:t>
                  </w:r>
                  <w:proofErr w:type="spellStart"/>
                  <w:r>
                    <w:rPr>
                      <w:i/>
                      <w:iCs/>
                    </w:rPr>
                    <w:t>Изм</w:t>
                  </w:r>
                  <w:proofErr w:type="spellEnd"/>
                </w:p>
              </w:txbxContent>
            </v:textbox>
          </v:shape>
        </v:group>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664" w:rsidRDefault="001E3E9D">
    <w:pPr>
      <w:pStyle w:val="a3"/>
    </w:pPr>
    <w:r>
      <w:rPr>
        <w:noProof/>
      </w:rPr>
      <w:pict>
        <v:group id="_x0000_s2119" style="position:absolute;margin-left:-21.35pt;margin-top:-21pt;width:529.8pt;height:813pt;z-index:251657216" coordorigin="843,317" coordsize="10596,16260">
          <v:shapetype id="_x0000_t202" coordsize="21600,21600" o:spt="202" path="m,l,21600r21600,l21600,xe">
            <v:stroke joinstyle="miter"/>
            <v:path gradientshapeok="t" o:connecttype="rect"/>
          </v:shapetype>
          <v:shape id="_x0000_s2120" type="#_x0000_t202" style="position:absolute;left:2061;top:16211;width:1398;height:300" stroked="f">
            <v:fill opacity=".5"/>
            <v:textbox style="mso-next-textbox:#_x0000_s2120" inset="0,0,0,0">
              <w:txbxContent>
                <w:p w:rsidR="00A20664" w:rsidRDefault="00A20664">
                  <w:pPr>
                    <w:rPr>
                      <w:i/>
                      <w:iCs/>
                    </w:rPr>
                  </w:pPr>
                  <w:r>
                    <w:t>.</w:t>
                  </w:r>
                  <w:proofErr w:type="spellStart"/>
                  <w:r w:rsidR="00493034">
                    <w:t>Деревлева</w:t>
                  </w:r>
                  <w:proofErr w:type="spellEnd"/>
                  <w:r w:rsidR="00493034">
                    <w:t xml:space="preserve"> А.А.</w:t>
                  </w:r>
                </w:p>
              </w:txbxContent>
            </v:textbox>
          </v:shape>
          <v:shape id="_x0000_s2121" type="#_x0000_t202" style="position:absolute;left:2061;top:15929;width:1398;height:300" stroked="f">
            <v:fill opacity=".5"/>
            <v:textbox style="mso-next-textbox:#_x0000_s2121" inset="0,0,0,0">
              <w:txbxContent>
                <w:p w:rsidR="00A20664" w:rsidRPr="006E1E27" w:rsidRDefault="00A20664" w:rsidP="005617F5">
                  <w:r>
                    <w:t>.</w:t>
                  </w:r>
                  <w:proofErr w:type="spellStart"/>
                  <w:r w:rsidR="00493034">
                    <w:t>Деревлева</w:t>
                  </w:r>
                  <w:proofErr w:type="spellEnd"/>
                  <w:r w:rsidR="00493034">
                    <w:t xml:space="preserve"> А.А.</w:t>
                  </w:r>
                </w:p>
                <w:p w:rsidR="00A20664" w:rsidRDefault="00A20664">
                  <w:pPr>
                    <w:rPr>
                      <w:i/>
                      <w:iCs/>
                    </w:rPr>
                  </w:pPr>
                </w:p>
              </w:txbxContent>
            </v:textbox>
          </v:shape>
          <v:shape id="_x0000_s2122" type="#_x0000_t202" style="position:absolute;left:9729;top:15371;width:432;height:432" stroked="f">
            <v:fill opacity=".5"/>
            <v:textbox style="mso-next-textbox:#_x0000_s2122" inset="0,0,0,0">
              <w:txbxContent>
                <w:p w:rsidR="00A20664" w:rsidRDefault="00A20664" w:rsidP="00F3320E">
                  <w:pPr>
                    <w:jc w:val="center"/>
                    <w:rPr>
                      <w:i/>
                      <w:iCs/>
                    </w:rPr>
                  </w:pPr>
                  <w:r>
                    <w:rPr>
                      <w:i/>
                      <w:iCs/>
                    </w:rPr>
                    <w:t>3</w:t>
                  </w:r>
                </w:p>
              </w:txbxContent>
            </v:textbox>
          </v:shape>
          <v:shape id="_x0000_s2123" type="#_x0000_t202" style="position:absolute;left:10719;top:15341;width:432;height:432" stroked="f">
            <v:fill opacity=".5"/>
            <v:textbox style="mso-next-textbox:#_x0000_s2123" inset="0,0,0,0">
              <w:txbxContent>
                <w:p w:rsidR="00A20664" w:rsidRPr="00635B46" w:rsidRDefault="00A20664" w:rsidP="00F63272">
                  <w:pPr>
                    <w:rPr>
                      <w:color w:val="FF0000"/>
                    </w:rPr>
                  </w:pPr>
                </w:p>
              </w:txbxContent>
            </v:textbox>
          </v:shape>
          <v:shape id="_x0000_s2124" type="#_x0000_t202" style="position:absolute;left:2139;top:15077;width:1296;height:288" stroked="f">
            <v:fill opacity=".5"/>
            <v:textbox style="mso-next-textbox:#_x0000_s2124" inset="0,0,0,0">
              <w:txbxContent>
                <w:p w:rsidR="00A20664" w:rsidRPr="00635B46" w:rsidRDefault="00CB3C11" w:rsidP="00F3320E">
                  <w:pPr>
                    <w:rPr>
                      <w:color w:val="FF0000"/>
                      <w:sz w:val="18"/>
                      <w:szCs w:val="18"/>
                    </w:rPr>
                  </w:pPr>
                  <w:r>
                    <w:rPr>
                      <w:color w:val="FF0000"/>
                      <w:sz w:val="18"/>
                      <w:szCs w:val="18"/>
                    </w:rPr>
                    <w:t>Майорова Я.А</w:t>
                  </w:r>
                  <w:r w:rsidR="003E4990" w:rsidRPr="00635B46">
                    <w:rPr>
                      <w:color w:val="FF0000"/>
                      <w:sz w:val="18"/>
                      <w:szCs w:val="18"/>
                    </w:rPr>
                    <w:t>.</w:t>
                  </w:r>
                </w:p>
              </w:txbxContent>
            </v:textbox>
          </v:shape>
          <v:shape id="_x0000_s2125" type="#_x0000_t202" style="position:absolute;left:2079;top:15341;width:1398;height:300" stroked="f">
            <v:fill opacity=".5"/>
            <v:textbox style="mso-next-textbox:#_x0000_s2125" inset="0,0,0,0">
              <w:txbxContent>
                <w:p w:rsidR="00A20664" w:rsidRPr="006E1E27" w:rsidRDefault="00493034" w:rsidP="005617F5">
                  <w:proofErr w:type="spellStart"/>
                  <w:r>
                    <w:t>Деревлева</w:t>
                  </w:r>
                  <w:proofErr w:type="spellEnd"/>
                  <w:r>
                    <w:t xml:space="preserve"> А.А.</w:t>
                  </w:r>
                </w:p>
                <w:p w:rsidR="00A20664" w:rsidRPr="00F3320E" w:rsidRDefault="00A20664" w:rsidP="00F3320E"/>
              </w:txbxContent>
            </v:textbox>
          </v:shape>
          <v:shape id="_x0000_s2126" type="#_x0000_t202" style="position:absolute;left:843;top:15335;width:1195;height:405" filled="f" stroked="f">
            <v:textbox style="mso-next-textbox:#_x0000_s2126">
              <w:txbxContent>
                <w:p w:rsidR="00A20664" w:rsidRDefault="00A20664">
                  <w:pPr>
                    <w:jc w:val="right"/>
                    <w:rPr>
                      <w:i/>
                      <w:iCs/>
                      <w:lang w:val="en-US"/>
                    </w:rPr>
                  </w:pPr>
                  <w:r>
                    <w:rPr>
                      <w:sz w:val="16"/>
                    </w:rPr>
                    <w:t xml:space="preserve">   </w:t>
                  </w:r>
                  <w:proofErr w:type="spellStart"/>
                  <w:r>
                    <w:rPr>
                      <w:i/>
                      <w:iCs/>
                    </w:rPr>
                    <w:t>Провер</w:t>
                  </w:r>
                  <w:proofErr w:type="spellEnd"/>
                  <w:r>
                    <w:rPr>
                      <w:i/>
                      <w:iCs/>
                    </w:rPr>
                    <w:t>.</w:t>
                  </w:r>
                </w:p>
              </w:txbxContent>
            </v:textbox>
          </v:shape>
          <v:line id="_x0000_s2127" style="position:absolute;mso-position-horizontal-relative:page;mso-position-vertical-relative:page" from="1077,317" to="11439,319" strokeweight="1.5pt"/>
          <v:line id="_x0000_s2128" style="position:absolute;mso-position-horizontal-relative:page;mso-position-vertical-relative:page" from="11439,319" to="11439,16530" strokeweight="1.5pt"/>
          <v:line id="_x0000_s2129" style="position:absolute;mso-position-horizontal-relative:page;mso-position-vertical-relative:page" from="1077,317" to="1077,16528" strokeweight="1.5pt"/>
          <v:line id="_x0000_s2130" style="position:absolute;mso-position-horizontal-relative:page;mso-position-vertical-relative:page" from="1077,16530" to="11434,16530" strokeweight="1.5pt"/>
          <v:line id="_x0000_s2131" style="position:absolute;mso-position-horizontal-relative:page;mso-position-vertical-relative:page" from="1083,15069" to="11439,15069" strokeweight="1.5pt"/>
          <v:line id="_x0000_s2132" style="position:absolute;mso-position-horizontal-relative:page;mso-position-vertical-relative:page" from="10358,15069" to="10358,15643" strokeweight="1.5pt"/>
          <v:line id="_x0000_s2133" style="position:absolute;mso-position-horizontal-relative:page;mso-position-vertical-relative:page" from="1538,14208" to="1538,15064" strokeweight="1.5pt"/>
          <v:line id="_x0000_s2134" style="position:absolute;flip:x;mso-position-horizontal-relative:page;mso-position-vertical-relative:page" from="3473,14208" to="3473,16529" strokeweight="1.5pt"/>
          <v:line id="_x0000_s2135" style="position:absolute;mso-position-horizontal-relative:page;mso-position-vertical-relative:page" from="1077,15960" to="4925,15960"/>
          <v:line id="_x0000_s2136" style="position:absolute;mso-position-horizontal-relative:page;mso-position-vertical-relative:page" from="1077,16245" to="4925,16245"/>
          <v:line id="_x0000_s2137" style="position:absolute;mso-position-horizontal-relative:page;mso-position-vertical-relative:page" from="8878,15643" to="11439,15643" strokeweight="1.5pt"/>
          <v:shape id="_x0000_s2138" type="#_x0000_t202" style="position:absolute;left:10415;top:15000;width:982;height:344" filled="f" stroked="f">
            <v:textbox style="mso-next-textbox:#_x0000_s2138">
              <w:txbxContent>
                <w:p w:rsidR="00A20664" w:rsidRDefault="00A20664">
                  <w:pPr>
                    <w:jc w:val="right"/>
                    <w:rPr>
                      <w:i/>
                      <w:iCs/>
                    </w:rPr>
                  </w:pPr>
                  <w:r>
                    <w:rPr>
                      <w:i/>
                      <w:iCs/>
                    </w:rPr>
                    <w:t>Листов</w:t>
                  </w:r>
                </w:p>
              </w:txbxContent>
            </v:textbox>
          </v:shape>
          <v:shape id="_x0000_s2139" type="#_x0000_t202" style="position:absolute;left:4212;top:14714;width:797;height:344" filled="f" stroked="f">
            <v:textbox style="mso-next-textbox:#_x0000_s2139">
              <w:txbxContent>
                <w:p w:rsidR="00A20664" w:rsidRDefault="00A20664">
                  <w:pPr>
                    <w:pStyle w:val="9"/>
                  </w:pPr>
                  <w:r>
                    <w:t>Дата</w:t>
                  </w:r>
                </w:p>
              </w:txbxContent>
            </v:textbox>
          </v:shape>
          <v:shape id="_x0000_s2140" type="#_x0000_t202" style="position:absolute;left:3245;top:14714;width:1195;height:401" filled="f" stroked="f">
            <v:textbox style="mso-next-textbox:#_x0000_s2140">
              <w:txbxContent>
                <w:p w:rsidR="00A20664" w:rsidRDefault="00A20664">
                  <w:pPr>
                    <w:jc w:val="right"/>
                    <w:rPr>
                      <w:i/>
                      <w:iCs/>
                      <w:lang w:val="en-US"/>
                    </w:rPr>
                  </w:pPr>
                  <w:r>
                    <w:rPr>
                      <w:sz w:val="16"/>
                    </w:rPr>
                    <w:t xml:space="preserve">   </w:t>
                  </w:r>
                  <w:r>
                    <w:rPr>
                      <w:i/>
                      <w:iCs/>
                    </w:rPr>
                    <w:t>Подпись</w:t>
                  </w:r>
                </w:p>
              </w:txbxContent>
            </v:textbox>
          </v:shape>
          <v:shape id="_x0000_s2141" type="#_x0000_t202" style="position:absolute;left:2050;top:14714;width:1252;height:344" filled="f" stroked="f">
            <v:textbox style="mso-next-textbox:#_x0000_s2141">
              <w:txbxContent>
                <w:p w:rsidR="00A20664" w:rsidRDefault="00A20664">
                  <w:pPr>
                    <w:jc w:val="right"/>
                    <w:rPr>
                      <w:i/>
                      <w:iCs/>
                      <w:lang w:val="en-US"/>
                    </w:rPr>
                  </w:pPr>
                  <w:r>
                    <w:rPr>
                      <w:i/>
                      <w:iCs/>
                    </w:rPr>
                    <w:t>№ докум.</w:t>
                  </w:r>
                </w:p>
              </w:txbxContent>
            </v:textbox>
          </v:shape>
          <v:shape id="_x0000_s2142" type="#_x0000_t202" style="position:absolute;left:1340;top:14725;width:797;height:338" filled="f" stroked="f">
            <v:textbox style="mso-next-textbox:#_x0000_s2142">
              <w:txbxContent>
                <w:p w:rsidR="00A20664" w:rsidRDefault="00A20664">
                  <w:pPr>
                    <w:pStyle w:val="9"/>
                    <w:rPr>
                      <w:lang w:val="en-US"/>
                    </w:rPr>
                  </w:pPr>
                  <w:r>
                    <w:t>Лист</w:t>
                  </w:r>
                </w:p>
              </w:txbxContent>
            </v:textbox>
          </v:shape>
          <v:shape id="_x0000_s2143" type="#_x0000_t202" style="position:absolute;left:897;top:14711;width:719;height:344" filled="f" stroked="f">
            <v:textbox style="mso-next-textbox:#_x0000_s2143">
              <w:txbxContent>
                <w:p w:rsidR="00A20664" w:rsidRDefault="00A20664">
                  <w:pPr>
                    <w:rPr>
                      <w:i/>
                      <w:iCs/>
                    </w:rPr>
                  </w:pPr>
                  <w:r>
                    <w:rPr>
                      <w:sz w:val="16"/>
                    </w:rPr>
                    <w:t xml:space="preserve">  </w:t>
                  </w:r>
                  <w:proofErr w:type="spellStart"/>
                  <w:r>
                    <w:rPr>
                      <w:i/>
                      <w:iCs/>
                    </w:rPr>
                    <w:t>Изм</w:t>
                  </w:r>
                  <w:proofErr w:type="spellEnd"/>
                </w:p>
              </w:txbxContent>
            </v:textbox>
          </v:shape>
          <v:line id="_x0000_s2144" style="position:absolute" from="1083,15344" to="4952,15344"/>
          <v:line id="_x0000_s2145" style="position:absolute" from="1083,15632" to="4952,15632"/>
          <v:line id="_x0000_s2146" style="position:absolute;flip:x;mso-position-horizontal-relative:page;mso-position-vertical-relative:page" from="2050,14208" to="2050,16529" strokeweight="1.5pt"/>
          <v:line id="_x0000_s2147" style="position:absolute;flip:x;mso-position-horizontal-relative:page;mso-position-vertical-relative:page" from="4383,14208" to="4383,16529" strokeweight="1.5pt"/>
          <v:line id="_x0000_s2148" style="position:absolute;flip:x;mso-position-horizontal-relative:page;mso-position-vertical-relative:page" from="4952,14208" to="4952,16529" strokeweight="1.5pt"/>
          <v:line id="_x0000_s2149" style="position:absolute" from="1083,14771" to="4952,14771" strokeweight="1.5pt"/>
          <v:line id="_x0000_s2150" style="position:absolute" from="1083,14484" to="4952,14484"/>
          <v:line id="_x0000_s2151" style="position:absolute" from="1083,14197" to="11439,14197" strokeweight="1.5pt"/>
          <v:line id="_x0000_s2152" style="position:absolute;mso-position-horizontal-relative:page;mso-position-vertical-relative:page" from="9561,15069" to="9561,15643" strokeweight="1.5pt"/>
          <v:line id="_x0000_s2153" style="position:absolute;mso-position-horizontal-relative:page;mso-position-vertical-relative:page" from="8878,15069" to="8878,16504" strokeweight="1.5pt"/>
          <v:line id="_x0000_s2154" style="position:absolute;mso-position-horizontal-relative:page;mso-position-vertical-relative:page" from="8878,15355" to="11439,15355" strokeweight="1.5pt"/>
          <v:shape id="_x0000_s2155" type="#_x0000_t202" style="position:absolute;left:9390;top:15000;width:911;height:344" filled="f" stroked="f">
            <v:textbox style="mso-next-textbox:#_x0000_s2155">
              <w:txbxContent>
                <w:p w:rsidR="00A20664" w:rsidRDefault="00A20664">
                  <w:pPr>
                    <w:pStyle w:val="9"/>
                  </w:pPr>
                  <w:r>
                    <w:t>Лист</w:t>
                  </w:r>
                </w:p>
                <w:p w:rsidR="00A20664" w:rsidRDefault="00A20664">
                  <w:pPr>
                    <w:jc w:val="right"/>
                  </w:pPr>
                </w:p>
              </w:txbxContent>
            </v:textbox>
          </v:shape>
          <v:shape id="_x0000_s2156" type="#_x0000_t202" style="position:absolute;left:8594;top:15000;width:910;height:344" filled="f" stroked="f">
            <v:textbox style="mso-next-textbox:#_x0000_s2156">
              <w:txbxContent>
                <w:p w:rsidR="00A20664" w:rsidRDefault="00A20664">
                  <w:pPr>
                    <w:pStyle w:val="9"/>
                  </w:pPr>
                  <w:r>
                    <w:t>Лит</w:t>
                  </w:r>
                </w:p>
              </w:txbxContent>
            </v:textbox>
          </v:shape>
          <v:line id="_x0000_s2157" style="position:absolute" from="9334,15344" to="9334,15632"/>
          <v:line id="_x0000_s2158" style="position:absolute" from="9106,15344" to="9106,15632"/>
          <v:shape id="_x0000_s2159" type="#_x0000_t202" style="position:absolute;left:912;top:15000;width:1195;height:402" filled="f" stroked="f">
            <v:textbox style="mso-next-textbox:#_x0000_s2159">
              <w:txbxContent>
                <w:p w:rsidR="00A20664" w:rsidRDefault="00A20664">
                  <w:pPr>
                    <w:jc w:val="center"/>
                    <w:rPr>
                      <w:i/>
                      <w:iCs/>
                      <w:lang w:val="en-US"/>
                    </w:rPr>
                  </w:pPr>
                  <w:proofErr w:type="spellStart"/>
                  <w:r>
                    <w:rPr>
                      <w:i/>
                      <w:iCs/>
                    </w:rPr>
                    <w:t>Разраб</w:t>
                  </w:r>
                  <w:proofErr w:type="spellEnd"/>
                  <w:r>
                    <w:rPr>
                      <w:i/>
                      <w:iCs/>
                    </w:rPr>
                    <w:t>.</w:t>
                  </w:r>
                </w:p>
              </w:txbxContent>
            </v:textbox>
          </v:shape>
          <v:shape id="_x0000_s2160" type="#_x0000_t202" style="position:absolute;left:969;top:15892;width:1195;height:401" filled="f" stroked="f">
            <v:textbox style="mso-next-textbox:#_x0000_s2160">
              <w:txbxContent>
                <w:p w:rsidR="00A20664" w:rsidRDefault="00A20664">
                  <w:pPr>
                    <w:jc w:val="center"/>
                    <w:rPr>
                      <w:i/>
                      <w:iCs/>
                      <w:lang w:val="en-US"/>
                    </w:rPr>
                  </w:pPr>
                  <w:r>
                    <w:rPr>
                      <w:i/>
                      <w:iCs/>
                    </w:rPr>
                    <w:t>Н.контр.</w:t>
                  </w:r>
                </w:p>
              </w:txbxContent>
            </v:textbox>
          </v:shape>
          <v:shape id="_x0000_s2161" type="#_x0000_t202" style="position:absolute;left:1083;top:16175;width:790;height:402" filled="f" stroked="f">
            <v:textbox style="mso-next-textbox:#_x0000_s2161">
              <w:txbxContent>
                <w:p w:rsidR="00A20664" w:rsidRDefault="00A20664">
                  <w:pPr>
                    <w:rPr>
                      <w:i/>
                      <w:iCs/>
                      <w:lang w:val="en-US"/>
                    </w:rPr>
                  </w:pPr>
                  <w:r>
                    <w:rPr>
                      <w:i/>
                      <w:iCs/>
                    </w:rPr>
                    <w:t>У</w:t>
                  </w:r>
                  <w:r>
                    <w:rPr>
                      <w:i/>
                      <w:iCs/>
                      <w:lang w:val="en-US"/>
                    </w:rPr>
                    <w:t>т</w:t>
                  </w:r>
                  <w:r>
                    <w:rPr>
                      <w:i/>
                      <w:iCs/>
                    </w:rPr>
                    <w:t>в.</w:t>
                  </w:r>
                </w:p>
              </w:txbxContent>
            </v:textbox>
          </v:shape>
          <v:shape id="_x0000_s2162" type="#_x0000_t202" style="position:absolute;left:5103;top:14285;width:6048;height:576" stroked="f">
            <v:textbox style="mso-next-textbox:#_x0000_s2162">
              <w:txbxContent>
                <w:p w:rsidR="00A20664" w:rsidRPr="000A164C" w:rsidRDefault="00635B46" w:rsidP="005617F5">
                  <w:pPr>
                    <w:jc w:val="center"/>
                    <w:rPr>
                      <w:iCs/>
                      <w:sz w:val="32"/>
                      <w:szCs w:val="32"/>
                    </w:rPr>
                  </w:pPr>
                  <w:r>
                    <w:rPr>
                      <w:sz w:val="32"/>
                      <w:szCs w:val="32"/>
                    </w:rPr>
                    <w:t>ПП</w:t>
                  </w:r>
                  <w:r w:rsidR="003E4990">
                    <w:rPr>
                      <w:sz w:val="32"/>
                      <w:szCs w:val="32"/>
                    </w:rPr>
                    <w:t>.09.02.07.</w:t>
                  </w:r>
                  <w:r w:rsidR="00094D69">
                    <w:rPr>
                      <w:sz w:val="32"/>
                      <w:szCs w:val="32"/>
                    </w:rPr>
                    <w:t>МДК02.01</w:t>
                  </w:r>
                  <w:r>
                    <w:rPr>
                      <w:sz w:val="32"/>
                      <w:szCs w:val="32"/>
                    </w:rPr>
                    <w:t>.</w:t>
                  </w:r>
                  <w:r w:rsidR="00CB3C11">
                    <w:rPr>
                      <w:sz w:val="32"/>
                      <w:szCs w:val="32"/>
                    </w:rPr>
                    <w:t>01</w:t>
                  </w:r>
                  <w:r w:rsidR="00A20664" w:rsidRPr="000A164C">
                    <w:rPr>
                      <w:sz w:val="32"/>
                      <w:szCs w:val="32"/>
                    </w:rPr>
                    <w:t>.</w:t>
                  </w:r>
                  <w:r w:rsidR="00094D69">
                    <w:rPr>
                      <w:color w:val="FF0000"/>
                      <w:sz w:val="32"/>
                      <w:szCs w:val="32"/>
                    </w:rPr>
                    <w:t>16</w:t>
                  </w:r>
                  <w:r w:rsidR="003E4990">
                    <w:rPr>
                      <w:sz w:val="32"/>
                      <w:szCs w:val="32"/>
                    </w:rPr>
                    <w:t>.</w:t>
                  </w:r>
                  <w:r>
                    <w:rPr>
                      <w:sz w:val="32"/>
                      <w:szCs w:val="32"/>
                    </w:rPr>
                    <w:t>ТО</w:t>
                  </w:r>
                </w:p>
                <w:p w:rsidR="00A20664" w:rsidRPr="00FA1B93" w:rsidRDefault="00A20664" w:rsidP="00713C4F">
                  <w:pPr>
                    <w:jc w:val="center"/>
                    <w:rPr>
                      <w:b/>
                      <w:iCs/>
                      <w:sz w:val="32"/>
                      <w:szCs w:val="32"/>
                    </w:rPr>
                  </w:pPr>
                </w:p>
                <w:p w:rsidR="00A20664" w:rsidRDefault="00A20664"/>
              </w:txbxContent>
            </v:textbox>
          </v:shape>
          <v:shape id="_x0000_s2163" type="#_x0000_t202" style="position:absolute;left:4977;top:15251;width:3810;height:1042" stroked="f">
            <v:textbox style="mso-next-textbox:#_x0000_s2163">
              <w:txbxContent>
                <w:p w:rsidR="00635B46" w:rsidRPr="003E4990" w:rsidRDefault="00CB3C11" w:rsidP="003E4990">
                  <w:pPr>
                    <w:jc w:val="center"/>
                  </w:pPr>
                  <w:r>
                    <w:t>Тема</w:t>
                  </w:r>
                  <w:r w:rsidR="00094D69">
                    <w:t xml:space="preserve">: </w:t>
                  </w:r>
                  <w:r w:rsidR="00094D69" w:rsidRPr="001662DA">
                    <w:rPr>
                      <w:rFonts w:eastAsia="Times New Roman"/>
                      <w:sz w:val="24"/>
                      <w:szCs w:val="24"/>
                    </w:rPr>
                    <w:t>«Анализ предметной обл</w:t>
                  </w:r>
                  <w:r w:rsidR="00094D69" w:rsidRPr="001662DA">
                    <w:rPr>
                      <w:rFonts w:eastAsia="Times New Roman"/>
                      <w:sz w:val="24"/>
                      <w:szCs w:val="24"/>
                    </w:rPr>
                    <w:t>а</w:t>
                  </w:r>
                  <w:r w:rsidR="00094D69" w:rsidRPr="001662DA">
                    <w:rPr>
                      <w:rFonts w:eastAsia="Times New Roman"/>
                      <w:sz w:val="24"/>
                      <w:szCs w:val="24"/>
                    </w:rPr>
                    <w:t>сти»</w:t>
                  </w:r>
                </w:p>
              </w:txbxContent>
            </v:textbox>
          </v:shape>
          <v:shape id="_x0000_s2164" type="#_x0000_t202" style="position:absolute;left:9189;top:15685;width:2016;height:576" o:allowincell="f" stroked="f">
            <v:textbox style="mso-next-textbox:#_x0000_s2164">
              <w:txbxContent>
                <w:p w:rsidR="00A20664" w:rsidRPr="00242C21" w:rsidRDefault="00CB3C11" w:rsidP="00242C21">
                  <w:pPr>
                    <w:rPr>
                      <w:sz w:val="18"/>
                      <w:szCs w:val="18"/>
                    </w:rPr>
                  </w:pPr>
                  <w:r>
                    <w:rPr>
                      <w:sz w:val="18"/>
                      <w:szCs w:val="18"/>
                    </w:rPr>
                    <w:t>ИСиП-21</w:t>
                  </w:r>
                </w:p>
              </w:txbxContent>
            </v:textbox>
          </v:shape>
        </v:group>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EDBE1066"/>
    <w:lvl w:ilvl="0">
      <w:start w:val="1"/>
      <w:numFmt w:val="bullet"/>
      <w:pStyle w:val="2"/>
      <w:lvlText w:val=""/>
      <w:lvlJc w:val="left"/>
      <w:pPr>
        <w:tabs>
          <w:tab w:val="num" w:pos="643"/>
        </w:tabs>
        <w:ind w:left="643" w:hanging="360"/>
      </w:pPr>
      <w:rPr>
        <w:rFonts w:ascii="Symbol" w:hAnsi="Symbol" w:hint="default"/>
      </w:rPr>
    </w:lvl>
  </w:abstractNum>
  <w:abstractNum w:abstractNumId="1">
    <w:nsid w:val="00000001"/>
    <w:multiLevelType w:val="multilevel"/>
    <w:tmpl w:val="00000001"/>
    <w:lvl w:ilvl="0">
      <w:start w:val="1"/>
      <w:numFmt w:val="bullet"/>
      <w:suff w:val="nothing"/>
      <w:lvlText w:val=""/>
      <w:lvlJc w:val="left"/>
      <w:pPr>
        <w:tabs>
          <w:tab w:val="num" w:pos="1135"/>
        </w:tabs>
        <w:ind w:left="1135" w:firstLine="0"/>
      </w:pPr>
      <w:rPr>
        <w:rFonts w:ascii="Wingdings" w:hAnsi="Wingdings" w:cs="OpenSymbol"/>
      </w:rPr>
    </w:lvl>
    <w:lvl w:ilvl="1">
      <w:start w:val="1"/>
      <w:numFmt w:val="bullet"/>
      <w:lvlText w:val=""/>
      <w:lvlJc w:val="left"/>
      <w:pPr>
        <w:tabs>
          <w:tab w:val="num" w:pos="1842"/>
        </w:tabs>
        <w:ind w:left="1842" w:hanging="283"/>
      </w:pPr>
      <w:rPr>
        <w:rFonts w:ascii="Symbol" w:hAnsi="Symbol" w:cs="OpenSymbol"/>
      </w:rPr>
    </w:lvl>
    <w:lvl w:ilvl="2">
      <w:start w:val="1"/>
      <w:numFmt w:val="bullet"/>
      <w:lvlText w:val=""/>
      <w:lvlJc w:val="left"/>
      <w:pPr>
        <w:tabs>
          <w:tab w:val="num" w:pos="2549"/>
        </w:tabs>
        <w:ind w:left="2549" w:hanging="283"/>
      </w:pPr>
      <w:rPr>
        <w:rFonts w:ascii="Symbol" w:hAnsi="Symbol" w:cs="OpenSymbol"/>
      </w:rPr>
    </w:lvl>
    <w:lvl w:ilvl="3">
      <w:start w:val="1"/>
      <w:numFmt w:val="bullet"/>
      <w:lvlText w:val=""/>
      <w:lvlJc w:val="left"/>
      <w:pPr>
        <w:tabs>
          <w:tab w:val="num" w:pos="3256"/>
        </w:tabs>
        <w:ind w:left="3256" w:hanging="283"/>
      </w:pPr>
      <w:rPr>
        <w:rFonts w:ascii="Symbol" w:hAnsi="Symbol" w:cs="OpenSymbol"/>
      </w:rPr>
    </w:lvl>
    <w:lvl w:ilvl="4">
      <w:start w:val="1"/>
      <w:numFmt w:val="bullet"/>
      <w:lvlText w:val=""/>
      <w:lvlJc w:val="left"/>
      <w:pPr>
        <w:tabs>
          <w:tab w:val="num" w:pos="3963"/>
        </w:tabs>
        <w:ind w:left="3963" w:hanging="283"/>
      </w:pPr>
      <w:rPr>
        <w:rFonts w:ascii="Symbol" w:hAnsi="Symbol" w:cs="OpenSymbol"/>
      </w:rPr>
    </w:lvl>
    <w:lvl w:ilvl="5">
      <w:start w:val="1"/>
      <w:numFmt w:val="bullet"/>
      <w:lvlText w:val=""/>
      <w:lvlJc w:val="left"/>
      <w:pPr>
        <w:tabs>
          <w:tab w:val="num" w:pos="4670"/>
        </w:tabs>
        <w:ind w:left="4670" w:hanging="283"/>
      </w:pPr>
      <w:rPr>
        <w:rFonts w:ascii="Symbol" w:hAnsi="Symbol" w:cs="OpenSymbol"/>
      </w:rPr>
    </w:lvl>
    <w:lvl w:ilvl="6">
      <w:start w:val="1"/>
      <w:numFmt w:val="bullet"/>
      <w:lvlText w:val=""/>
      <w:lvlJc w:val="left"/>
      <w:pPr>
        <w:tabs>
          <w:tab w:val="num" w:pos="5377"/>
        </w:tabs>
        <w:ind w:left="5377" w:hanging="283"/>
      </w:pPr>
      <w:rPr>
        <w:rFonts w:ascii="Symbol" w:hAnsi="Symbol" w:cs="OpenSymbol"/>
      </w:rPr>
    </w:lvl>
    <w:lvl w:ilvl="7">
      <w:start w:val="1"/>
      <w:numFmt w:val="bullet"/>
      <w:lvlText w:val=""/>
      <w:lvlJc w:val="left"/>
      <w:pPr>
        <w:tabs>
          <w:tab w:val="num" w:pos="6084"/>
        </w:tabs>
        <w:ind w:left="6084" w:hanging="283"/>
      </w:pPr>
      <w:rPr>
        <w:rFonts w:ascii="Symbol" w:hAnsi="Symbol" w:cs="OpenSymbol"/>
      </w:rPr>
    </w:lvl>
    <w:lvl w:ilvl="8">
      <w:start w:val="1"/>
      <w:numFmt w:val="bullet"/>
      <w:lvlText w:val=""/>
      <w:lvlJc w:val="left"/>
      <w:pPr>
        <w:tabs>
          <w:tab w:val="num" w:pos="6791"/>
        </w:tabs>
        <w:ind w:left="6791" w:hanging="283"/>
      </w:pPr>
      <w:rPr>
        <w:rFonts w:ascii="Symbol" w:hAnsi="Symbol" w:cs="OpenSymbol"/>
      </w:rPr>
    </w:lvl>
  </w:abstractNum>
  <w:abstractNum w:abstractNumId="2">
    <w:nsid w:val="00573E10"/>
    <w:multiLevelType w:val="multilevel"/>
    <w:tmpl w:val="4AF0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8C3836"/>
    <w:multiLevelType w:val="singleLevel"/>
    <w:tmpl w:val="95E05F62"/>
    <w:lvl w:ilvl="0">
      <w:start w:val="9"/>
      <w:numFmt w:val="bullet"/>
      <w:lvlText w:val="-"/>
      <w:lvlJc w:val="left"/>
      <w:pPr>
        <w:tabs>
          <w:tab w:val="num" w:pos="1140"/>
        </w:tabs>
        <w:ind w:left="1140" w:hanging="420"/>
      </w:pPr>
      <w:rPr>
        <w:rFonts w:ascii="Courier New" w:hAnsi="Courier New" w:hint="default"/>
        <w:sz w:val="30"/>
      </w:rPr>
    </w:lvl>
  </w:abstractNum>
  <w:abstractNum w:abstractNumId="4">
    <w:nsid w:val="04B96B45"/>
    <w:multiLevelType w:val="multilevel"/>
    <w:tmpl w:val="FB14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83454E"/>
    <w:multiLevelType w:val="multilevel"/>
    <w:tmpl w:val="2FB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F965F4"/>
    <w:multiLevelType w:val="multilevel"/>
    <w:tmpl w:val="04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3E446A"/>
    <w:multiLevelType w:val="multilevel"/>
    <w:tmpl w:val="B3DC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B0517A"/>
    <w:multiLevelType w:val="multilevel"/>
    <w:tmpl w:val="D83A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A47A98"/>
    <w:multiLevelType w:val="multilevel"/>
    <w:tmpl w:val="BA8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B734E2"/>
    <w:multiLevelType w:val="multilevel"/>
    <w:tmpl w:val="2648FB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7540D9"/>
    <w:multiLevelType w:val="multilevel"/>
    <w:tmpl w:val="1AB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914D8F"/>
    <w:multiLevelType w:val="singleLevel"/>
    <w:tmpl w:val="54E64C3E"/>
    <w:lvl w:ilvl="0">
      <w:numFmt w:val="bullet"/>
      <w:lvlText w:val="-"/>
      <w:lvlJc w:val="left"/>
      <w:pPr>
        <w:tabs>
          <w:tab w:val="num" w:pos="360"/>
        </w:tabs>
        <w:ind w:left="360" w:hanging="360"/>
      </w:pPr>
      <w:rPr>
        <w:rFonts w:hint="default"/>
      </w:rPr>
    </w:lvl>
  </w:abstractNum>
  <w:abstractNum w:abstractNumId="13">
    <w:nsid w:val="1C2850FC"/>
    <w:multiLevelType w:val="multilevel"/>
    <w:tmpl w:val="1EA2ACA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4">
    <w:nsid w:val="1CD01456"/>
    <w:multiLevelType w:val="hybridMultilevel"/>
    <w:tmpl w:val="BB369BF4"/>
    <w:lvl w:ilvl="0" w:tplc="04190001">
      <w:start w:val="1"/>
      <w:numFmt w:val="bullet"/>
      <w:lvlText w:val=""/>
      <w:lvlJc w:val="left"/>
      <w:pPr>
        <w:ind w:left="1433" w:hanging="360"/>
      </w:pPr>
      <w:rPr>
        <w:rFonts w:ascii="Symbol" w:hAnsi="Symbol" w:hint="default"/>
      </w:rPr>
    </w:lvl>
    <w:lvl w:ilvl="1" w:tplc="04190003" w:tentative="1">
      <w:start w:val="1"/>
      <w:numFmt w:val="bullet"/>
      <w:lvlText w:val="o"/>
      <w:lvlJc w:val="left"/>
      <w:pPr>
        <w:ind w:left="2153" w:hanging="360"/>
      </w:pPr>
      <w:rPr>
        <w:rFonts w:ascii="Courier New" w:hAnsi="Courier New" w:cs="Courier New" w:hint="default"/>
      </w:rPr>
    </w:lvl>
    <w:lvl w:ilvl="2" w:tplc="04190005" w:tentative="1">
      <w:start w:val="1"/>
      <w:numFmt w:val="bullet"/>
      <w:lvlText w:val=""/>
      <w:lvlJc w:val="left"/>
      <w:pPr>
        <w:ind w:left="2873" w:hanging="360"/>
      </w:pPr>
      <w:rPr>
        <w:rFonts w:ascii="Wingdings" w:hAnsi="Wingdings" w:hint="default"/>
      </w:rPr>
    </w:lvl>
    <w:lvl w:ilvl="3" w:tplc="04190001" w:tentative="1">
      <w:start w:val="1"/>
      <w:numFmt w:val="bullet"/>
      <w:lvlText w:val=""/>
      <w:lvlJc w:val="left"/>
      <w:pPr>
        <w:ind w:left="3593" w:hanging="360"/>
      </w:pPr>
      <w:rPr>
        <w:rFonts w:ascii="Symbol" w:hAnsi="Symbol" w:hint="default"/>
      </w:rPr>
    </w:lvl>
    <w:lvl w:ilvl="4" w:tplc="04190003" w:tentative="1">
      <w:start w:val="1"/>
      <w:numFmt w:val="bullet"/>
      <w:lvlText w:val="o"/>
      <w:lvlJc w:val="left"/>
      <w:pPr>
        <w:ind w:left="4313" w:hanging="360"/>
      </w:pPr>
      <w:rPr>
        <w:rFonts w:ascii="Courier New" w:hAnsi="Courier New" w:cs="Courier New" w:hint="default"/>
      </w:rPr>
    </w:lvl>
    <w:lvl w:ilvl="5" w:tplc="04190005" w:tentative="1">
      <w:start w:val="1"/>
      <w:numFmt w:val="bullet"/>
      <w:lvlText w:val=""/>
      <w:lvlJc w:val="left"/>
      <w:pPr>
        <w:ind w:left="5033" w:hanging="360"/>
      </w:pPr>
      <w:rPr>
        <w:rFonts w:ascii="Wingdings" w:hAnsi="Wingdings" w:hint="default"/>
      </w:rPr>
    </w:lvl>
    <w:lvl w:ilvl="6" w:tplc="04190001" w:tentative="1">
      <w:start w:val="1"/>
      <w:numFmt w:val="bullet"/>
      <w:lvlText w:val=""/>
      <w:lvlJc w:val="left"/>
      <w:pPr>
        <w:ind w:left="5753" w:hanging="360"/>
      </w:pPr>
      <w:rPr>
        <w:rFonts w:ascii="Symbol" w:hAnsi="Symbol" w:hint="default"/>
      </w:rPr>
    </w:lvl>
    <w:lvl w:ilvl="7" w:tplc="04190003" w:tentative="1">
      <w:start w:val="1"/>
      <w:numFmt w:val="bullet"/>
      <w:lvlText w:val="o"/>
      <w:lvlJc w:val="left"/>
      <w:pPr>
        <w:ind w:left="6473" w:hanging="360"/>
      </w:pPr>
      <w:rPr>
        <w:rFonts w:ascii="Courier New" w:hAnsi="Courier New" w:cs="Courier New" w:hint="default"/>
      </w:rPr>
    </w:lvl>
    <w:lvl w:ilvl="8" w:tplc="04190005" w:tentative="1">
      <w:start w:val="1"/>
      <w:numFmt w:val="bullet"/>
      <w:lvlText w:val=""/>
      <w:lvlJc w:val="left"/>
      <w:pPr>
        <w:ind w:left="7193" w:hanging="360"/>
      </w:pPr>
      <w:rPr>
        <w:rFonts w:ascii="Wingdings" w:hAnsi="Wingdings" w:hint="default"/>
      </w:rPr>
    </w:lvl>
  </w:abstractNum>
  <w:abstractNum w:abstractNumId="15">
    <w:nsid w:val="1DBA1E32"/>
    <w:multiLevelType w:val="multilevel"/>
    <w:tmpl w:val="2F9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FA4002"/>
    <w:multiLevelType w:val="multilevel"/>
    <w:tmpl w:val="8F3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827A3A"/>
    <w:multiLevelType w:val="multilevel"/>
    <w:tmpl w:val="B2FA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3C2411"/>
    <w:multiLevelType w:val="multilevel"/>
    <w:tmpl w:val="B228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5F5E65"/>
    <w:multiLevelType w:val="multilevel"/>
    <w:tmpl w:val="16E24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3B735CE"/>
    <w:multiLevelType w:val="hybridMultilevel"/>
    <w:tmpl w:val="A2B2187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41834A7"/>
    <w:multiLevelType w:val="multilevel"/>
    <w:tmpl w:val="5ACA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5F375E4"/>
    <w:multiLevelType w:val="multilevel"/>
    <w:tmpl w:val="12D4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FA65A8"/>
    <w:multiLevelType w:val="hybridMultilevel"/>
    <w:tmpl w:val="643CC7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3C623EA4"/>
    <w:multiLevelType w:val="hybridMultilevel"/>
    <w:tmpl w:val="BB649E2C"/>
    <w:lvl w:ilvl="0" w:tplc="3D0EB5BE">
      <w:start w:val="1"/>
      <w:numFmt w:val="bullet"/>
      <w:lvlText w:val=""/>
      <w:lvlJc w:val="left"/>
      <w:pPr>
        <w:ind w:left="1980" w:hanging="360"/>
      </w:pPr>
      <w:rPr>
        <w:rFonts w:ascii="Symbol" w:hAnsi="Symbol" w:hint="default"/>
      </w:rPr>
    </w:lvl>
    <w:lvl w:ilvl="1" w:tplc="04190003" w:tentative="1">
      <w:start w:val="1"/>
      <w:numFmt w:val="bullet"/>
      <w:lvlText w:val="o"/>
      <w:lvlJc w:val="left"/>
      <w:pPr>
        <w:ind w:left="2700" w:hanging="360"/>
      </w:pPr>
      <w:rPr>
        <w:rFonts w:ascii="Courier New" w:hAnsi="Courier New" w:cs="Courier New" w:hint="default"/>
      </w:rPr>
    </w:lvl>
    <w:lvl w:ilvl="2" w:tplc="04190005" w:tentative="1">
      <w:start w:val="1"/>
      <w:numFmt w:val="bullet"/>
      <w:lvlText w:val=""/>
      <w:lvlJc w:val="left"/>
      <w:pPr>
        <w:ind w:left="3420" w:hanging="360"/>
      </w:pPr>
      <w:rPr>
        <w:rFonts w:ascii="Wingdings" w:hAnsi="Wingdings" w:hint="default"/>
      </w:rPr>
    </w:lvl>
    <w:lvl w:ilvl="3" w:tplc="04190001" w:tentative="1">
      <w:start w:val="1"/>
      <w:numFmt w:val="bullet"/>
      <w:lvlText w:val=""/>
      <w:lvlJc w:val="left"/>
      <w:pPr>
        <w:ind w:left="4140" w:hanging="360"/>
      </w:pPr>
      <w:rPr>
        <w:rFonts w:ascii="Symbol" w:hAnsi="Symbol" w:hint="default"/>
      </w:rPr>
    </w:lvl>
    <w:lvl w:ilvl="4" w:tplc="04190003" w:tentative="1">
      <w:start w:val="1"/>
      <w:numFmt w:val="bullet"/>
      <w:lvlText w:val="o"/>
      <w:lvlJc w:val="left"/>
      <w:pPr>
        <w:ind w:left="4860" w:hanging="360"/>
      </w:pPr>
      <w:rPr>
        <w:rFonts w:ascii="Courier New" w:hAnsi="Courier New" w:cs="Courier New" w:hint="default"/>
      </w:rPr>
    </w:lvl>
    <w:lvl w:ilvl="5" w:tplc="04190005" w:tentative="1">
      <w:start w:val="1"/>
      <w:numFmt w:val="bullet"/>
      <w:lvlText w:val=""/>
      <w:lvlJc w:val="left"/>
      <w:pPr>
        <w:ind w:left="5580" w:hanging="360"/>
      </w:pPr>
      <w:rPr>
        <w:rFonts w:ascii="Wingdings" w:hAnsi="Wingdings" w:hint="default"/>
      </w:rPr>
    </w:lvl>
    <w:lvl w:ilvl="6" w:tplc="04190001" w:tentative="1">
      <w:start w:val="1"/>
      <w:numFmt w:val="bullet"/>
      <w:lvlText w:val=""/>
      <w:lvlJc w:val="left"/>
      <w:pPr>
        <w:ind w:left="6300" w:hanging="360"/>
      </w:pPr>
      <w:rPr>
        <w:rFonts w:ascii="Symbol" w:hAnsi="Symbol" w:hint="default"/>
      </w:rPr>
    </w:lvl>
    <w:lvl w:ilvl="7" w:tplc="04190003" w:tentative="1">
      <w:start w:val="1"/>
      <w:numFmt w:val="bullet"/>
      <w:lvlText w:val="o"/>
      <w:lvlJc w:val="left"/>
      <w:pPr>
        <w:ind w:left="7020" w:hanging="360"/>
      </w:pPr>
      <w:rPr>
        <w:rFonts w:ascii="Courier New" w:hAnsi="Courier New" w:cs="Courier New" w:hint="default"/>
      </w:rPr>
    </w:lvl>
    <w:lvl w:ilvl="8" w:tplc="04190005" w:tentative="1">
      <w:start w:val="1"/>
      <w:numFmt w:val="bullet"/>
      <w:lvlText w:val=""/>
      <w:lvlJc w:val="left"/>
      <w:pPr>
        <w:ind w:left="7740" w:hanging="360"/>
      </w:pPr>
      <w:rPr>
        <w:rFonts w:ascii="Wingdings" w:hAnsi="Wingdings" w:hint="default"/>
      </w:rPr>
    </w:lvl>
  </w:abstractNum>
  <w:abstractNum w:abstractNumId="25">
    <w:nsid w:val="423E13B0"/>
    <w:multiLevelType w:val="multilevel"/>
    <w:tmpl w:val="142C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80A5884"/>
    <w:multiLevelType w:val="multilevel"/>
    <w:tmpl w:val="02CA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8A94CEC"/>
    <w:multiLevelType w:val="multilevel"/>
    <w:tmpl w:val="619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575BE8"/>
    <w:multiLevelType w:val="hybridMultilevel"/>
    <w:tmpl w:val="BF409A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96B41A7"/>
    <w:multiLevelType w:val="multilevel"/>
    <w:tmpl w:val="A618804E"/>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1260"/>
        </w:tabs>
        <w:ind w:left="1260" w:hanging="36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360"/>
        </w:tabs>
        <w:ind w:left="9360" w:hanging="2160"/>
      </w:pPr>
      <w:rPr>
        <w:rFonts w:hint="default"/>
      </w:rPr>
    </w:lvl>
  </w:abstractNum>
  <w:abstractNum w:abstractNumId="30">
    <w:nsid w:val="4DD06E0F"/>
    <w:multiLevelType w:val="multilevel"/>
    <w:tmpl w:val="1442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FF7B1B"/>
    <w:multiLevelType w:val="multilevel"/>
    <w:tmpl w:val="310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083F2B"/>
    <w:multiLevelType w:val="multilevel"/>
    <w:tmpl w:val="212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3B461A4"/>
    <w:multiLevelType w:val="multilevel"/>
    <w:tmpl w:val="2618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5D1EA4"/>
    <w:multiLevelType w:val="multilevel"/>
    <w:tmpl w:val="55E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ED2BD9"/>
    <w:multiLevelType w:val="multilevel"/>
    <w:tmpl w:val="CE9A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570467"/>
    <w:multiLevelType w:val="multilevel"/>
    <w:tmpl w:val="1BFCD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21919C1"/>
    <w:multiLevelType w:val="multilevel"/>
    <w:tmpl w:val="893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756A46"/>
    <w:multiLevelType w:val="hybridMultilevel"/>
    <w:tmpl w:val="A9A477DE"/>
    <w:lvl w:ilvl="0" w:tplc="0419000F">
      <w:start w:val="1"/>
      <w:numFmt w:val="decimal"/>
      <w:lvlText w:val="%1."/>
      <w:lvlJc w:val="left"/>
      <w:pPr>
        <w:ind w:left="19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640840EE"/>
    <w:multiLevelType w:val="hybridMultilevel"/>
    <w:tmpl w:val="7E98F1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664075D8"/>
    <w:multiLevelType w:val="multilevel"/>
    <w:tmpl w:val="5F8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80F4416"/>
    <w:multiLevelType w:val="multilevel"/>
    <w:tmpl w:val="94E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D15A2E"/>
    <w:multiLevelType w:val="multilevel"/>
    <w:tmpl w:val="DF18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B6F433B"/>
    <w:multiLevelType w:val="hybridMultilevel"/>
    <w:tmpl w:val="CF9E65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6C6C40E6"/>
    <w:multiLevelType w:val="hybridMultilevel"/>
    <w:tmpl w:val="D778B9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nsid w:val="6FD33668"/>
    <w:multiLevelType w:val="multilevel"/>
    <w:tmpl w:val="C36A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451166D"/>
    <w:multiLevelType w:val="multilevel"/>
    <w:tmpl w:val="204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8CC6B4E"/>
    <w:multiLevelType w:val="multilevel"/>
    <w:tmpl w:val="BF3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A7D6E54"/>
    <w:multiLevelType w:val="singleLevel"/>
    <w:tmpl w:val="95E05F62"/>
    <w:lvl w:ilvl="0">
      <w:start w:val="9"/>
      <w:numFmt w:val="bullet"/>
      <w:lvlText w:val="-"/>
      <w:lvlJc w:val="left"/>
      <w:pPr>
        <w:tabs>
          <w:tab w:val="num" w:pos="1140"/>
        </w:tabs>
        <w:ind w:left="1140" w:hanging="420"/>
      </w:pPr>
      <w:rPr>
        <w:rFonts w:ascii="Courier New" w:hAnsi="Courier New" w:hint="default"/>
        <w:sz w:val="30"/>
      </w:rPr>
    </w:lvl>
  </w:abstractNum>
  <w:abstractNum w:abstractNumId="49">
    <w:nsid w:val="7EC75B93"/>
    <w:multiLevelType w:val="singleLevel"/>
    <w:tmpl w:val="56C07312"/>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2"/>
  </w:num>
  <w:num w:numId="3">
    <w:abstractNumId w:val="48"/>
  </w:num>
  <w:num w:numId="4">
    <w:abstractNumId w:val="3"/>
  </w:num>
  <w:num w:numId="5">
    <w:abstractNumId w:val="29"/>
  </w:num>
  <w:num w:numId="6">
    <w:abstractNumId w:val="49"/>
  </w:num>
  <w:num w:numId="7">
    <w:abstractNumId w:val="24"/>
  </w:num>
  <w:num w:numId="8">
    <w:abstractNumId w:val="34"/>
  </w:num>
  <w:num w:numId="9">
    <w:abstractNumId w:val="37"/>
  </w:num>
  <w:num w:numId="10">
    <w:abstractNumId w:val="32"/>
  </w:num>
  <w:num w:numId="11">
    <w:abstractNumId w:val="30"/>
  </w:num>
  <w:num w:numId="12">
    <w:abstractNumId w:val="6"/>
  </w:num>
  <w:num w:numId="13">
    <w:abstractNumId w:val="17"/>
  </w:num>
  <w:num w:numId="14">
    <w:abstractNumId w:val="28"/>
  </w:num>
  <w:num w:numId="15">
    <w:abstractNumId w:val="39"/>
  </w:num>
  <w:num w:numId="16">
    <w:abstractNumId w:val="45"/>
  </w:num>
  <w:num w:numId="17">
    <w:abstractNumId w:val="47"/>
  </w:num>
  <w:num w:numId="18">
    <w:abstractNumId w:val="25"/>
  </w:num>
  <w:num w:numId="19">
    <w:abstractNumId w:val="10"/>
  </w:num>
  <w:num w:numId="20">
    <w:abstractNumId w:val="15"/>
  </w:num>
  <w:num w:numId="21">
    <w:abstractNumId w:val="18"/>
  </w:num>
  <w:num w:numId="22">
    <w:abstractNumId w:val="5"/>
  </w:num>
  <w:num w:numId="23">
    <w:abstractNumId w:val="11"/>
  </w:num>
  <w:num w:numId="24">
    <w:abstractNumId w:val="43"/>
  </w:num>
  <w:num w:numId="25">
    <w:abstractNumId w:val="31"/>
  </w:num>
  <w:num w:numId="26">
    <w:abstractNumId w:val="41"/>
  </w:num>
  <w:num w:numId="27">
    <w:abstractNumId w:val="46"/>
  </w:num>
  <w:num w:numId="28">
    <w:abstractNumId w:val="22"/>
  </w:num>
  <w:num w:numId="29">
    <w:abstractNumId w:val="7"/>
  </w:num>
  <w:num w:numId="30">
    <w:abstractNumId w:val="42"/>
  </w:num>
  <w:num w:numId="31">
    <w:abstractNumId w:val="9"/>
  </w:num>
  <w:num w:numId="32">
    <w:abstractNumId w:val="40"/>
  </w:num>
  <w:num w:numId="33">
    <w:abstractNumId w:val="20"/>
  </w:num>
  <w:num w:numId="34">
    <w:abstractNumId w:val="4"/>
  </w:num>
  <w:num w:numId="35">
    <w:abstractNumId w:val="13"/>
  </w:num>
  <w:num w:numId="36">
    <w:abstractNumId w:val="14"/>
  </w:num>
  <w:num w:numId="37">
    <w:abstractNumId w:val="1"/>
  </w:num>
  <w:num w:numId="38">
    <w:abstractNumId w:val="38"/>
  </w:num>
  <w:num w:numId="39">
    <w:abstractNumId w:val="23"/>
  </w:num>
  <w:num w:numId="40">
    <w:abstractNumId w:val="44"/>
  </w:num>
  <w:num w:numId="41">
    <w:abstractNumId w:val="21"/>
  </w:num>
  <w:num w:numId="42">
    <w:abstractNumId w:val="8"/>
  </w:num>
  <w:num w:numId="43">
    <w:abstractNumId w:val="35"/>
  </w:num>
  <w:num w:numId="44">
    <w:abstractNumId w:val="33"/>
  </w:num>
  <w:num w:numId="45">
    <w:abstractNumId w:val="27"/>
  </w:num>
  <w:num w:numId="46">
    <w:abstractNumId w:val="2"/>
  </w:num>
  <w:num w:numId="47">
    <w:abstractNumId w:val="36"/>
  </w:num>
  <w:num w:numId="48">
    <w:abstractNumId w:val="26"/>
  </w:num>
  <w:num w:numId="49">
    <w:abstractNumId w:val="19"/>
  </w:num>
  <w:num w:numId="50">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rawingGridHorizontalSpacing w:val="6"/>
  <w:drawingGridVerticalSpacing w:val="6"/>
  <w:displayHorizontalDrawingGridEvery w:val="0"/>
  <w:displayVerticalDrawingGridEvery w:val="0"/>
  <w:doNotUseMarginsForDrawingGridOrigin/>
  <w:drawingGridVerticalOrigin w:val="1985"/>
  <w:noPunctuationKerning/>
  <w:characterSpacingControl w:val="doNotCompress"/>
  <w:hdrShapeDefaults>
    <o:shapedefaults v:ext="edit" spidmax="2187"/>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59641F"/>
    <w:rsid w:val="000003F1"/>
    <w:rsid w:val="000070F6"/>
    <w:rsid w:val="000128C4"/>
    <w:rsid w:val="0001640F"/>
    <w:rsid w:val="00022015"/>
    <w:rsid w:val="00026150"/>
    <w:rsid w:val="000300CD"/>
    <w:rsid w:val="00031524"/>
    <w:rsid w:val="000323D8"/>
    <w:rsid w:val="0003284C"/>
    <w:rsid w:val="000368E7"/>
    <w:rsid w:val="0004231F"/>
    <w:rsid w:val="000510BA"/>
    <w:rsid w:val="00053EC2"/>
    <w:rsid w:val="00056F94"/>
    <w:rsid w:val="00062482"/>
    <w:rsid w:val="00067127"/>
    <w:rsid w:val="0007396D"/>
    <w:rsid w:val="0007501E"/>
    <w:rsid w:val="000812DA"/>
    <w:rsid w:val="000825F4"/>
    <w:rsid w:val="00083CDA"/>
    <w:rsid w:val="00084E22"/>
    <w:rsid w:val="00085DF2"/>
    <w:rsid w:val="0008683C"/>
    <w:rsid w:val="0008776A"/>
    <w:rsid w:val="00094D69"/>
    <w:rsid w:val="000A164C"/>
    <w:rsid w:val="000A2F3E"/>
    <w:rsid w:val="000B13CE"/>
    <w:rsid w:val="000B4375"/>
    <w:rsid w:val="000B6B9F"/>
    <w:rsid w:val="000B7836"/>
    <w:rsid w:val="000C06AC"/>
    <w:rsid w:val="000C5AC5"/>
    <w:rsid w:val="000C7C66"/>
    <w:rsid w:val="000D38E3"/>
    <w:rsid w:val="000D5BF8"/>
    <w:rsid w:val="000D79A6"/>
    <w:rsid w:val="000E09CC"/>
    <w:rsid w:val="000E134D"/>
    <w:rsid w:val="000E50BF"/>
    <w:rsid w:val="000F3087"/>
    <w:rsid w:val="000F3940"/>
    <w:rsid w:val="000F4C89"/>
    <w:rsid w:val="000F5C4C"/>
    <w:rsid w:val="000F5C8A"/>
    <w:rsid w:val="000F65FE"/>
    <w:rsid w:val="00102180"/>
    <w:rsid w:val="001025C2"/>
    <w:rsid w:val="001030E6"/>
    <w:rsid w:val="001030FE"/>
    <w:rsid w:val="0011538C"/>
    <w:rsid w:val="00126A94"/>
    <w:rsid w:val="001337E1"/>
    <w:rsid w:val="0013756F"/>
    <w:rsid w:val="00145FB4"/>
    <w:rsid w:val="00147CE3"/>
    <w:rsid w:val="00151C12"/>
    <w:rsid w:val="0015200E"/>
    <w:rsid w:val="001537D0"/>
    <w:rsid w:val="00155949"/>
    <w:rsid w:val="00161618"/>
    <w:rsid w:val="001621EC"/>
    <w:rsid w:val="00163D66"/>
    <w:rsid w:val="0016500C"/>
    <w:rsid w:val="001652AF"/>
    <w:rsid w:val="00165F9F"/>
    <w:rsid w:val="00170849"/>
    <w:rsid w:val="00177932"/>
    <w:rsid w:val="00185CF0"/>
    <w:rsid w:val="00187FFD"/>
    <w:rsid w:val="0019000D"/>
    <w:rsid w:val="001917E9"/>
    <w:rsid w:val="001923B0"/>
    <w:rsid w:val="00193AB5"/>
    <w:rsid w:val="001A0363"/>
    <w:rsid w:val="001A58A7"/>
    <w:rsid w:val="001A5FE5"/>
    <w:rsid w:val="001A6122"/>
    <w:rsid w:val="001B3AA3"/>
    <w:rsid w:val="001B7475"/>
    <w:rsid w:val="001C40DE"/>
    <w:rsid w:val="001D0EE4"/>
    <w:rsid w:val="001D2E6F"/>
    <w:rsid w:val="001D36F5"/>
    <w:rsid w:val="001D3D8E"/>
    <w:rsid w:val="001D592E"/>
    <w:rsid w:val="001E3E9D"/>
    <w:rsid w:val="001E6232"/>
    <w:rsid w:val="001E78DC"/>
    <w:rsid w:val="001F07A2"/>
    <w:rsid w:val="001F1E32"/>
    <w:rsid w:val="001F6EE8"/>
    <w:rsid w:val="001F734A"/>
    <w:rsid w:val="002007C7"/>
    <w:rsid w:val="002078D0"/>
    <w:rsid w:val="00212AFD"/>
    <w:rsid w:val="002131F0"/>
    <w:rsid w:val="002166E6"/>
    <w:rsid w:val="00217C2C"/>
    <w:rsid w:val="002213E5"/>
    <w:rsid w:val="00221C88"/>
    <w:rsid w:val="00224951"/>
    <w:rsid w:val="0023489C"/>
    <w:rsid w:val="002375FB"/>
    <w:rsid w:val="00241C3F"/>
    <w:rsid w:val="00242C21"/>
    <w:rsid w:val="0024623F"/>
    <w:rsid w:val="0024672F"/>
    <w:rsid w:val="002545C0"/>
    <w:rsid w:val="00254EB0"/>
    <w:rsid w:val="002552D5"/>
    <w:rsid w:val="002573CB"/>
    <w:rsid w:val="00261C95"/>
    <w:rsid w:val="002665AD"/>
    <w:rsid w:val="00267EBF"/>
    <w:rsid w:val="00273673"/>
    <w:rsid w:val="002741D3"/>
    <w:rsid w:val="00275A57"/>
    <w:rsid w:val="00280127"/>
    <w:rsid w:val="002843F1"/>
    <w:rsid w:val="00285145"/>
    <w:rsid w:val="002873BB"/>
    <w:rsid w:val="00292051"/>
    <w:rsid w:val="00293BDF"/>
    <w:rsid w:val="00294B05"/>
    <w:rsid w:val="002978BD"/>
    <w:rsid w:val="00297AED"/>
    <w:rsid w:val="002A1906"/>
    <w:rsid w:val="002A367C"/>
    <w:rsid w:val="002B2D89"/>
    <w:rsid w:val="002B3F07"/>
    <w:rsid w:val="002B62ED"/>
    <w:rsid w:val="002C0E4A"/>
    <w:rsid w:val="002C3059"/>
    <w:rsid w:val="002C30D0"/>
    <w:rsid w:val="002C3234"/>
    <w:rsid w:val="002C3510"/>
    <w:rsid w:val="002C4DC9"/>
    <w:rsid w:val="002C73A7"/>
    <w:rsid w:val="002D1FB1"/>
    <w:rsid w:val="002D2E11"/>
    <w:rsid w:val="002D3C43"/>
    <w:rsid w:val="002D6453"/>
    <w:rsid w:val="002D7212"/>
    <w:rsid w:val="002E30D3"/>
    <w:rsid w:val="002E4652"/>
    <w:rsid w:val="002F3FF0"/>
    <w:rsid w:val="002F51D3"/>
    <w:rsid w:val="002F5FDA"/>
    <w:rsid w:val="00302154"/>
    <w:rsid w:val="0030236D"/>
    <w:rsid w:val="003024EC"/>
    <w:rsid w:val="00303035"/>
    <w:rsid w:val="00305525"/>
    <w:rsid w:val="003068C1"/>
    <w:rsid w:val="00306DE0"/>
    <w:rsid w:val="00310066"/>
    <w:rsid w:val="00312422"/>
    <w:rsid w:val="00316B44"/>
    <w:rsid w:val="00317E4F"/>
    <w:rsid w:val="00324242"/>
    <w:rsid w:val="00325000"/>
    <w:rsid w:val="00325E9A"/>
    <w:rsid w:val="0033455D"/>
    <w:rsid w:val="00334E32"/>
    <w:rsid w:val="003367BC"/>
    <w:rsid w:val="00336AF7"/>
    <w:rsid w:val="00337E27"/>
    <w:rsid w:val="003429AA"/>
    <w:rsid w:val="00343B7B"/>
    <w:rsid w:val="003451F0"/>
    <w:rsid w:val="00350790"/>
    <w:rsid w:val="003566F8"/>
    <w:rsid w:val="00357E25"/>
    <w:rsid w:val="00362A93"/>
    <w:rsid w:val="0036441B"/>
    <w:rsid w:val="003666D7"/>
    <w:rsid w:val="003716EB"/>
    <w:rsid w:val="00373B88"/>
    <w:rsid w:val="00373C48"/>
    <w:rsid w:val="00375163"/>
    <w:rsid w:val="003870C7"/>
    <w:rsid w:val="0039151B"/>
    <w:rsid w:val="00392D1F"/>
    <w:rsid w:val="00392EED"/>
    <w:rsid w:val="00394C54"/>
    <w:rsid w:val="00396215"/>
    <w:rsid w:val="00396B9F"/>
    <w:rsid w:val="003B189C"/>
    <w:rsid w:val="003B198F"/>
    <w:rsid w:val="003C63BC"/>
    <w:rsid w:val="003C7148"/>
    <w:rsid w:val="003D1855"/>
    <w:rsid w:val="003D48E4"/>
    <w:rsid w:val="003D5DBA"/>
    <w:rsid w:val="003D700F"/>
    <w:rsid w:val="003E1C88"/>
    <w:rsid w:val="003E4012"/>
    <w:rsid w:val="003E4990"/>
    <w:rsid w:val="003F11FD"/>
    <w:rsid w:val="003F50A8"/>
    <w:rsid w:val="003F521F"/>
    <w:rsid w:val="003F6C06"/>
    <w:rsid w:val="004021B3"/>
    <w:rsid w:val="00402511"/>
    <w:rsid w:val="004033A1"/>
    <w:rsid w:val="00403A3C"/>
    <w:rsid w:val="004065B6"/>
    <w:rsid w:val="00410872"/>
    <w:rsid w:val="00410C84"/>
    <w:rsid w:val="004124BF"/>
    <w:rsid w:val="00412979"/>
    <w:rsid w:val="00415B42"/>
    <w:rsid w:val="00417C3D"/>
    <w:rsid w:val="00424C5F"/>
    <w:rsid w:val="0042520E"/>
    <w:rsid w:val="00425E58"/>
    <w:rsid w:val="0043058A"/>
    <w:rsid w:val="0043106C"/>
    <w:rsid w:val="00431D38"/>
    <w:rsid w:val="00433674"/>
    <w:rsid w:val="00435455"/>
    <w:rsid w:val="00446890"/>
    <w:rsid w:val="004469AB"/>
    <w:rsid w:val="00452DCD"/>
    <w:rsid w:val="00453982"/>
    <w:rsid w:val="004547A5"/>
    <w:rsid w:val="00456C30"/>
    <w:rsid w:val="004652F5"/>
    <w:rsid w:val="004678F5"/>
    <w:rsid w:val="0047064A"/>
    <w:rsid w:val="00481763"/>
    <w:rsid w:val="00481D0E"/>
    <w:rsid w:val="004839DA"/>
    <w:rsid w:val="00485F6D"/>
    <w:rsid w:val="00490ED3"/>
    <w:rsid w:val="00493034"/>
    <w:rsid w:val="00494AED"/>
    <w:rsid w:val="004957AE"/>
    <w:rsid w:val="004A04CB"/>
    <w:rsid w:val="004A13B9"/>
    <w:rsid w:val="004A6868"/>
    <w:rsid w:val="004A7E95"/>
    <w:rsid w:val="004C0A71"/>
    <w:rsid w:val="004C4BEF"/>
    <w:rsid w:val="004C4DA7"/>
    <w:rsid w:val="004D1567"/>
    <w:rsid w:val="004D2EA6"/>
    <w:rsid w:val="004D614A"/>
    <w:rsid w:val="004D7B2E"/>
    <w:rsid w:val="004E0FF5"/>
    <w:rsid w:val="004E5457"/>
    <w:rsid w:val="004E6B9B"/>
    <w:rsid w:val="004F09D9"/>
    <w:rsid w:val="004F38AD"/>
    <w:rsid w:val="004F7085"/>
    <w:rsid w:val="0051288A"/>
    <w:rsid w:val="00512DAF"/>
    <w:rsid w:val="005159F1"/>
    <w:rsid w:val="005171BA"/>
    <w:rsid w:val="005200F9"/>
    <w:rsid w:val="005215C4"/>
    <w:rsid w:val="005231BA"/>
    <w:rsid w:val="005237A4"/>
    <w:rsid w:val="0052415A"/>
    <w:rsid w:val="00524949"/>
    <w:rsid w:val="00525E5F"/>
    <w:rsid w:val="005311B5"/>
    <w:rsid w:val="00531960"/>
    <w:rsid w:val="00540E5B"/>
    <w:rsid w:val="00545C7B"/>
    <w:rsid w:val="00546B15"/>
    <w:rsid w:val="00550083"/>
    <w:rsid w:val="00550443"/>
    <w:rsid w:val="005528A9"/>
    <w:rsid w:val="00553A1F"/>
    <w:rsid w:val="00553DDA"/>
    <w:rsid w:val="005550F6"/>
    <w:rsid w:val="005616AF"/>
    <w:rsid w:val="005617F5"/>
    <w:rsid w:val="00561EA0"/>
    <w:rsid w:val="005622B7"/>
    <w:rsid w:val="00562A9C"/>
    <w:rsid w:val="00563254"/>
    <w:rsid w:val="00565569"/>
    <w:rsid w:val="00567185"/>
    <w:rsid w:val="00567FB6"/>
    <w:rsid w:val="005703EB"/>
    <w:rsid w:val="005717D6"/>
    <w:rsid w:val="0057308F"/>
    <w:rsid w:val="00573A43"/>
    <w:rsid w:val="00583000"/>
    <w:rsid w:val="005842F9"/>
    <w:rsid w:val="00585A5E"/>
    <w:rsid w:val="0059053B"/>
    <w:rsid w:val="00593B45"/>
    <w:rsid w:val="00593C4B"/>
    <w:rsid w:val="0059561F"/>
    <w:rsid w:val="0059641F"/>
    <w:rsid w:val="00596CEB"/>
    <w:rsid w:val="005A0187"/>
    <w:rsid w:val="005A1545"/>
    <w:rsid w:val="005A4DDF"/>
    <w:rsid w:val="005A5E70"/>
    <w:rsid w:val="005A7F59"/>
    <w:rsid w:val="005B2A7D"/>
    <w:rsid w:val="005B39E8"/>
    <w:rsid w:val="005C0847"/>
    <w:rsid w:val="005C0CC0"/>
    <w:rsid w:val="005C2E4E"/>
    <w:rsid w:val="005D478F"/>
    <w:rsid w:val="005E5872"/>
    <w:rsid w:val="005E627D"/>
    <w:rsid w:val="005F0E69"/>
    <w:rsid w:val="005F1862"/>
    <w:rsid w:val="005F207B"/>
    <w:rsid w:val="0060054D"/>
    <w:rsid w:val="00612025"/>
    <w:rsid w:val="00613247"/>
    <w:rsid w:val="006138C8"/>
    <w:rsid w:val="00620986"/>
    <w:rsid w:val="006236DA"/>
    <w:rsid w:val="006241BF"/>
    <w:rsid w:val="00627E62"/>
    <w:rsid w:val="00631A77"/>
    <w:rsid w:val="006348A1"/>
    <w:rsid w:val="006352CD"/>
    <w:rsid w:val="006353FD"/>
    <w:rsid w:val="00635B46"/>
    <w:rsid w:val="0064090D"/>
    <w:rsid w:val="00644610"/>
    <w:rsid w:val="006467F2"/>
    <w:rsid w:val="0065398B"/>
    <w:rsid w:val="0066198C"/>
    <w:rsid w:val="00666493"/>
    <w:rsid w:val="00666A51"/>
    <w:rsid w:val="0066742D"/>
    <w:rsid w:val="0067140F"/>
    <w:rsid w:val="00677893"/>
    <w:rsid w:val="00682365"/>
    <w:rsid w:val="00685D14"/>
    <w:rsid w:val="00690C58"/>
    <w:rsid w:val="00692D66"/>
    <w:rsid w:val="006943AB"/>
    <w:rsid w:val="006A74E5"/>
    <w:rsid w:val="006B1DE7"/>
    <w:rsid w:val="006B31C8"/>
    <w:rsid w:val="006B35B3"/>
    <w:rsid w:val="006B5B97"/>
    <w:rsid w:val="006B6074"/>
    <w:rsid w:val="006B70F2"/>
    <w:rsid w:val="006B79F7"/>
    <w:rsid w:val="006C0178"/>
    <w:rsid w:val="006C6498"/>
    <w:rsid w:val="006C65DE"/>
    <w:rsid w:val="006C755D"/>
    <w:rsid w:val="006C763B"/>
    <w:rsid w:val="006C7E61"/>
    <w:rsid w:val="006D3A2C"/>
    <w:rsid w:val="006E02EA"/>
    <w:rsid w:val="006E117E"/>
    <w:rsid w:val="006E1E27"/>
    <w:rsid w:val="006E5E73"/>
    <w:rsid w:val="006E694D"/>
    <w:rsid w:val="006F099E"/>
    <w:rsid w:val="006F3961"/>
    <w:rsid w:val="006F4984"/>
    <w:rsid w:val="00701446"/>
    <w:rsid w:val="00703BEF"/>
    <w:rsid w:val="007047FD"/>
    <w:rsid w:val="007071B3"/>
    <w:rsid w:val="00707EAB"/>
    <w:rsid w:val="00710B52"/>
    <w:rsid w:val="00713C4F"/>
    <w:rsid w:val="007270B8"/>
    <w:rsid w:val="00740138"/>
    <w:rsid w:val="007408F7"/>
    <w:rsid w:val="00743D94"/>
    <w:rsid w:val="00743DBC"/>
    <w:rsid w:val="00747284"/>
    <w:rsid w:val="0075009A"/>
    <w:rsid w:val="007515A9"/>
    <w:rsid w:val="00752976"/>
    <w:rsid w:val="00756C70"/>
    <w:rsid w:val="00756F8F"/>
    <w:rsid w:val="007570F1"/>
    <w:rsid w:val="007573CE"/>
    <w:rsid w:val="00760B99"/>
    <w:rsid w:val="00762B9B"/>
    <w:rsid w:val="00765F35"/>
    <w:rsid w:val="007703D6"/>
    <w:rsid w:val="0077273F"/>
    <w:rsid w:val="007744A3"/>
    <w:rsid w:val="00776219"/>
    <w:rsid w:val="0078536C"/>
    <w:rsid w:val="00785D7E"/>
    <w:rsid w:val="007861C0"/>
    <w:rsid w:val="007927C7"/>
    <w:rsid w:val="00793B3D"/>
    <w:rsid w:val="007A62D8"/>
    <w:rsid w:val="007A72CF"/>
    <w:rsid w:val="007A7E91"/>
    <w:rsid w:val="007B1352"/>
    <w:rsid w:val="007B1485"/>
    <w:rsid w:val="007C1897"/>
    <w:rsid w:val="007C441B"/>
    <w:rsid w:val="007C5468"/>
    <w:rsid w:val="007C7960"/>
    <w:rsid w:val="007D1922"/>
    <w:rsid w:val="007D44F5"/>
    <w:rsid w:val="007D5E8B"/>
    <w:rsid w:val="007D5FA3"/>
    <w:rsid w:val="007D72BA"/>
    <w:rsid w:val="007E0EAE"/>
    <w:rsid w:val="007E15ED"/>
    <w:rsid w:val="007E2FEC"/>
    <w:rsid w:val="007E6914"/>
    <w:rsid w:val="007F50C8"/>
    <w:rsid w:val="007F6545"/>
    <w:rsid w:val="00800E83"/>
    <w:rsid w:val="00803CBE"/>
    <w:rsid w:val="008067C6"/>
    <w:rsid w:val="00810022"/>
    <w:rsid w:val="00810865"/>
    <w:rsid w:val="0081153F"/>
    <w:rsid w:val="00815762"/>
    <w:rsid w:val="00815B4E"/>
    <w:rsid w:val="008173FA"/>
    <w:rsid w:val="00817FB7"/>
    <w:rsid w:val="00821BE9"/>
    <w:rsid w:val="00824ED6"/>
    <w:rsid w:val="00835FD4"/>
    <w:rsid w:val="00837DE8"/>
    <w:rsid w:val="00842178"/>
    <w:rsid w:val="008455E5"/>
    <w:rsid w:val="00847374"/>
    <w:rsid w:val="00850462"/>
    <w:rsid w:val="008519BF"/>
    <w:rsid w:val="008534B6"/>
    <w:rsid w:val="00853C1E"/>
    <w:rsid w:val="00856D25"/>
    <w:rsid w:val="008664DC"/>
    <w:rsid w:val="008727F6"/>
    <w:rsid w:val="008821F9"/>
    <w:rsid w:val="00884D2E"/>
    <w:rsid w:val="00885922"/>
    <w:rsid w:val="008902CF"/>
    <w:rsid w:val="00891FF5"/>
    <w:rsid w:val="00892018"/>
    <w:rsid w:val="008A3CB7"/>
    <w:rsid w:val="008B0485"/>
    <w:rsid w:val="008B0914"/>
    <w:rsid w:val="008B3411"/>
    <w:rsid w:val="008B3DCC"/>
    <w:rsid w:val="008B4936"/>
    <w:rsid w:val="008B59A4"/>
    <w:rsid w:val="008B6208"/>
    <w:rsid w:val="008B6FFD"/>
    <w:rsid w:val="008C037D"/>
    <w:rsid w:val="008C04C6"/>
    <w:rsid w:val="008C3034"/>
    <w:rsid w:val="008C50EF"/>
    <w:rsid w:val="008D3174"/>
    <w:rsid w:val="008E3B48"/>
    <w:rsid w:val="008E3DEF"/>
    <w:rsid w:val="008E63B4"/>
    <w:rsid w:val="008F1531"/>
    <w:rsid w:val="008F4DF3"/>
    <w:rsid w:val="008F4F0E"/>
    <w:rsid w:val="008F5F0A"/>
    <w:rsid w:val="008F741A"/>
    <w:rsid w:val="0090030B"/>
    <w:rsid w:val="00902146"/>
    <w:rsid w:val="00902986"/>
    <w:rsid w:val="00903B9C"/>
    <w:rsid w:val="0090646E"/>
    <w:rsid w:val="009112C7"/>
    <w:rsid w:val="00912B60"/>
    <w:rsid w:val="00913B92"/>
    <w:rsid w:val="0091423C"/>
    <w:rsid w:val="009260E0"/>
    <w:rsid w:val="00927C24"/>
    <w:rsid w:val="00927ED8"/>
    <w:rsid w:val="00934903"/>
    <w:rsid w:val="0094343F"/>
    <w:rsid w:val="00950066"/>
    <w:rsid w:val="00951025"/>
    <w:rsid w:val="00951D61"/>
    <w:rsid w:val="009520FD"/>
    <w:rsid w:val="00955050"/>
    <w:rsid w:val="009556F0"/>
    <w:rsid w:val="009658EA"/>
    <w:rsid w:val="00965BDD"/>
    <w:rsid w:val="00966638"/>
    <w:rsid w:val="00970485"/>
    <w:rsid w:val="00975ECD"/>
    <w:rsid w:val="009814E5"/>
    <w:rsid w:val="0098267B"/>
    <w:rsid w:val="009835D6"/>
    <w:rsid w:val="00990756"/>
    <w:rsid w:val="0099416D"/>
    <w:rsid w:val="009964E5"/>
    <w:rsid w:val="009A1183"/>
    <w:rsid w:val="009A40BF"/>
    <w:rsid w:val="009A414F"/>
    <w:rsid w:val="009B2FB9"/>
    <w:rsid w:val="009B3483"/>
    <w:rsid w:val="009B5501"/>
    <w:rsid w:val="009B616D"/>
    <w:rsid w:val="009C3AFD"/>
    <w:rsid w:val="009D3A8F"/>
    <w:rsid w:val="009E3AC5"/>
    <w:rsid w:val="009E3B87"/>
    <w:rsid w:val="009F0903"/>
    <w:rsid w:val="009F1393"/>
    <w:rsid w:val="009F22D9"/>
    <w:rsid w:val="009F4DEA"/>
    <w:rsid w:val="009F60E1"/>
    <w:rsid w:val="00A03A37"/>
    <w:rsid w:val="00A03BB3"/>
    <w:rsid w:val="00A05456"/>
    <w:rsid w:val="00A07F71"/>
    <w:rsid w:val="00A105BD"/>
    <w:rsid w:val="00A1072E"/>
    <w:rsid w:val="00A12E18"/>
    <w:rsid w:val="00A12F8D"/>
    <w:rsid w:val="00A13713"/>
    <w:rsid w:val="00A138BE"/>
    <w:rsid w:val="00A1431A"/>
    <w:rsid w:val="00A20664"/>
    <w:rsid w:val="00A3083A"/>
    <w:rsid w:val="00A36376"/>
    <w:rsid w:val="00A41D5C"/>
    <w:rsid w:val="00A44688"/>
    <w:rsid w:val="00A62147"/>
    <w:rsid w:val="00A63D5E"/>
    <w:rsid w:val="00A67BB7"/>
    <w:rsid w:val="00A77523"/>
    <w:rsid w:val="00A862E1"/>
    <w:rsid w:val="00A92929"/>
    <w:rsid w:val="00AA05FC"/>
    <w:rsid w:val="00AA16FA"/>
    <w:rsid w:val="00AA1772"/>
    <w:rsid w:val="00AA31CA"/>
    <w:rsid w:val="00AA6BD9"/>
    <w:rsid w:val="00AB064A"/>
    <w:rsid w:val="00AB36C2"/>
    <w:rsid w:val="00AB3D0F"/>
    <w:rsid w:val="00AC1E74"/>
    <w:rsid w:val="00AC324B"/>
    <w:rsid w:val="00AC5C25"/>
    <w:rsid w:val="00AD03A0"/>
    <w:rsid w:val="00AD7232"/>
    <w:rsid w:val="00AE2C28"/>
    <w:rsid w:val="00AF427D"/>
    <w:rsid w:val="00B01AC5"/>
    <w:rsid w:val="00B042DD"/>
    <w:rsid w:val="00B04DFB"/>
    <w:rsid w:val="00B10A26"/>
    <w:rsid w:val="00B116A4"/>
    <w:rsid w:val="00B13D54"/>
    <w:rsid w:val="00B14D52"/>
    <w:rsid w:val="00B207B3"/>
    <w:rsid w:val="00B2525B"/>
    <w:rsid w:val="00B30F66"/>
    <w:rsid w:val="00B33FF6"/>
    <w:rsid w:val="00B40264"/>
    <w:rsid w:val="00B42779"/>
    <w:rsid w:val="00B429BF"/>
    <w:rsid w:val="00B42A7A"/>
    <w:rsid w:val="00B44D5E"/>
    <w:rsid w:val="00B45567"/>
    <w:rsid w:val="00B5036E"/>
    <w:rsid w:val="00B51F7C"/>
    <w:rsid w:val="00B54952"/>
    <w:rsid w:val="00B554F7"/>
    <w:rsid w:val="00B5571E"/>
    <w:rsid w:val="00B61CA0"/>
    <w:rsid w:val="00B6332F"/>
    <w:rsid w:val="00B63353"/>
    <w:rsid w:val="00B64169"/>
    <w:rsid w:val="00B66770"/>
    <w:rsid w:val="00B708EC"/>
    <w:rsid w:val="00B7405E"/>
    <w:rsid w:val="00B76782"/>
    <w:rsid w:val="00B77E8E"/>
    <w:rsid w:val="00B81D7A"/>
    <w:rsid w:val="00B84A9E"/>
    <w:rsid w:val="00B86527"/>
    <w:rsid w:val="00B9683B"/>
    <w:rsid w:val="00BA2A23"/>
    <w:rsid w:val="00BA481B"/>
    <w:rsid w:val="00BA68B4"/>
    <w:rsid w:val="00BA7C8D"/>
    <w:rsid w:val="00BB07EE"/>
    <w:rsid w:val="00BB1481"/>
    <w:rsid w:val="00BB338B"/>
    <w:rsid w:val="00BB6E12"/>
    <w:rsid w:val="00BB763C"/>
    <w:rsid w:val="00BB76EF"/>
    <w:rsid w:val="00BC18F9"/>
    <w:rsid w:val="00BC5096"/>
    <w:rsid w:val="00BD319E"/>
    <w:rsid w:val="00BD5C10"/>
    <w:rsid w:val="00BD634C"/>
    <w:rsid w:val="00BE1C3D"/>
    <w:rsid w:val="00BF2BF7"/>
    <w:rsid w:val="00BF393B"/>
    <w:rsid w:val="00BF4B15"/>
    <w:rsid w:val="00BF5122"/>
    <w:rsid w:val="00BF6A80"/>
    <w:rsid w:val="00C03EE0"/>
    <w:rsid w:val="00C07974"/>
    <w:rsid w:val="00C07FBA"/>
    <w:rsid w:val="00C13DCF"/>
    <w:rsid w:val="00C15340"/>
    <w:rsid w:val="00C15E4E"/>
    <w:rsid w:val="00C2458B"/>
    <w:rsid w:val="00C2605B"/>
    <w:rsid w:val="00C269B5"/>
    <w:rsid w:val="00C31725"/>
    <w:rsid w:val="00C3591A"/>
    <w:rsid w:val="00C35CA9"/>
    <w:rsid w:val="00C4450D"/>
    <w:rsid w:val="00C552CB"/>
    <w:rsid w:val="00C559FE"/>
    <w:rsid w:val="00C601AA"/>
    <w:rsid w:val="00C66D99"/>
    <w:rsid w:val="00C66E80"/>
    <w:rsid w:val="00C71EE0"/>
    <w:rsid w:val="00C75A13"/>
    <w:rsid w:val="00C764F0"/>
    <w:rsid w:val="00C80737"/>
    <w:rsid w:val="00C822C3"/>
    <w:rsid w:val="00C90EBA"/>
    <w:rsid w:val="00C92FE4"/>
    <w:rsid w:val="00C953E0"/>
    <w:rsid w:val="00C9745B"/>
    <w:rsid w:val="00C97EDF"/>
    <w:rsid w:val="00CA265E"/>
    <w:rsid w:val="00CA3408"/>
    <w:rsid w:val="00CA6FD8"/>
    <w:rsid w:val="00CB1087"/>
    <w:rsid w:val="00CB12BD"/>
    <w:rsid w:val="00CB2B23"/>
    <w:rsid w:val="00CB3C11"/>
    <w:rsid w:val="00CB57D9"/>
    <w:rsid w:val="00CC3251"/>
    <w:rsid w:val="00CC4116"/>
    <w:rsid w:val="00CD1661"/>
    <w:rsid w:val="00CD3BD6"/>
    <w:rsid w:val="00CD4C0E"/>
    <w:rsid w:val="00CE11D3"/>
    <w:rsid w:val="00CE69DC"/>
    <w:rsid w:val="00CF146F"/>
    <w:rsid w:val="00CF2625"/>
    <w:rsid w:val="00CF657E"/>
    <w:rsid w:val="00D00AF8"/>
    <w:rsid w:val="00D00C80"/>
    <w:rsid w:val="00D0321F"/>
    <w:rsid w:val="00D059F7"/>
    <w:rsid w:val="00D10DC8"/>
    <w:rsid w:val="00D1438B"/>
    <w:rsid w:val="00D203D7"/>
    <w:rsid w:val="00D21D87"/>
    <w:rsid w:val="00D22C99"/>
    <w:rsid w:val="00D27778"/>
    <w:rsid w:val="00D2777C"/>
    <w:rsid w:val="00D324CE"/>
    <w:rsid w:val="00D33BA6"/>
    <w:rsid w:val="00D3495F"/>
    <w:rsid w:val="00D3703B"/>
    <w:rsid w:val="00D41142"/>
    <w:rsid w:val="00D42D09"/>
    <w:rsid w:val="00D4461C"/>
    <w:rsid w:val="00D45684"/>
    <w:rsid w:val="00D4582B"/>
    <w:rsid w:val="00D50235"/>
    <w:rsid w:val="00D51229"/>
    <w:rsid w:val="00D55F67"/>
    <w:rsid w:val="00D6181D"/>
    <w:rsid w:val="00D623CA"/>
    <w:rsid w:val="00D7034E"/>
    <w:rsid w:val="00D71707"/>
    <w:rsid w:val="00D7297C"/>
    <w:rsid w:val="00D7313E"/>
    <w:rsid w:val="00D80B5D"/>
    <w:rsid w:val="00D80F61"/>
    <w:rsid w:val="00D837DC"/>
    <w:rsid w:val="00D8426A"/>
    <w:rsid w:val="00D855A0"/>
    <w:rsid w:val="00D870CD"/>
    <w:rsid w:val="00D91F35"/>
    <w:rsid w:val="00D93424"/>
    <w:rsid w:val="00D96ED0"/>
    <w:rsid w:val="00D970BE"/>
    <w:rsid w:val="00D97410"/>
    <w:rsid w:val="00DA1BD8"/>
    <w:rsid w:val="00DA2ABA"/>
    <w:rsid w:val="00DA4AA7"/>
    <w:rsid w:val="00DA7421"/>
    <w:rsid w:val="00DB55E3"/>
    <w:rsid w:val="00DC011F"/>
    <w:rsid w:val="00DC09F0"/>
    <w:rsid w:val="00DC28F1"/>
    <w:rsid w:val="00DD6256"/>
    <w:rsid w:val="00DE0D3F"/>
    <w:rsid w:val="00DE49C8"/>
    <w:rsid w:val="00DE6ECE"/>
    <w:rsid w:val="00DF38C5"/>
    <w:rsid w:val="00DF5931"/>
    <w:rsid w:val="00E01522"/>
    <w:rsid w:val="00E05094"/>
    <w:rsid w:val="00E05B5C"/>
    <w:rsid w:val="00E05BD7"/>
    <w:rsid w:val="00E068FF"/>
    <w:rsid w:val="00E12466"/>
    <w:rsid w:val="00E12838"/>
    <w:rsid w:val="00E16C69"/>
    <w:rsid w:val="00E259A7"/>
    <w:rsid w:val="00E267FC"/>
    <w:rsid w:val="00E32346"/>
    <w:rsid w:val="00E37195"/>
    <w:rsid w:val="00E42367"/>
    <w:rsid w:val="00E42F42"/>
    <w:rsid w:val="00E43B54"/>
    <w:rsid w:val="00E53164"/>
    <w:rsid w:val="00E64E87"/>
    <w:rsid w:val="00E666DE"/>
    <w:rsid w:val="00E671EC"/>
    <w:rsid w:val="00E775BA"/>
    <w:rsid w:val="00E81091"/>
    <w:rsid w:val="00E82D5B"/>
    <w:rsid w:val="00E8386A"/>
    <w:rsid w:val="00E84154"/>
    <w:rsid w:val="00E87C01"/>
    <w:rsid w:val="00E938B2"/>
    <w:rsid w:val="00E9454C"/>
    <w:rsid w:val="00EA1A64"/>
    <w:rsid w:val="00EA2F1C"/>
    <w:rsid w:val="00EA312A"/>
    <w:rsid w:val="00EB03C9"/>
    <w:rsid w:val="00EB0D63"/>
    <w:rsid w:val="00EC5A50"/>
    <w:rsid w:val="00EC5C81"/>
    <w:rsid w:val="00ED01CD"/>
    <w:rsid w:val="00ED02CE"/>
    <w:rsid w:val="00ED2EBF"/>
    <w:rsid w:val="00ED318A"/>
    <w:rsid w:val="00ED369C"/>
    <w:rsid w:val="00ED68A6"/>
    <w:rsid w:val="00EE05D1"/>
    <w:rsid w:val="00EE148C"/>
    <w:rsid w:val="00EE1D8D"/>
    <w:rsid w:val="00EE2612"/>
    <w:rsid w:val="00EE5CF1"/>
    <w:rsid w:val="00EE6233"/>
    <w:rsid w:val="00EE6F67"/>
    <w:rsid w:val="00EE7D59"/>
    <w:rsid w:val="00EF0557"/>
    <w:rsid w:val="00EF0675"/>
    <w:rsid w:val="00EF16FE"/>
    <w:rsid w:val="00EF1EAB"/>
    <w:rsid w:val="00EF29D3"/>
    <w:rsid w:val="00EF5B8F"/>
    <w:rsid w:val="00EF5BDA"/>
    <w:rsid w:val="00EF6252"/>
    <w:rsid w:val="00EF63D6"/>
    <w:rsid w:val="00F02157"/>
    <w:rsid w:val="00F0391C"/>
    <w:rsid w:val="00F05423"/>
    <w:rsid w:val="00F1126A"/>
    <w:rsid w:val="00F16692"/>
    <w:rsid w:val="00F24498"/>
    <w:rsid w:val="00F25B74"/>
    <w:rsid w:val="00F311DB"/>
    <w:rsid w:val="00F32F06"/>
    <w:rsid w:val="00F3320E"/>
    <w:rsid w:val="00F35EF8"/>
    <w:rsid w:val="00F3750D"/>
    <w:rsid w:val="00F41D5F"/>
    <w:rsid w:val="00F42884"/>
    <w:rsid w:val="00F443B8"/>
    <w:rsid w:val="00F50119"/>
    <w:rsid w:val="00F520C3"/>
    <w:rsid w:val="00F54CCD"/>
    <w:rsid w:val="00F56C5D"/>
    <w:rsid w:val="00F60592"/>
    <w:rsid w:val="00F60D63"/>
    <w:rsid w:val="00F62E14"/>
    <w:rsid w:val="00F62E9A"/>
    <w:rsid w:val="00F63272"/>
    <w:rsid w:val="00F66AD5"/>
    <w:rsid w:val="00F71533"/>
    <w:rsid w:val="00F73FE9"/>
    <w:rsid w:val="00F76709"/>
    <w:rsid w:val="00F81A91"/>
    <w:rsid w:val="00F82E59"/>
    <w:rsid w:val="00F8530B"/>
    <w:rsid w:val="00F85AF2"/>
    <w:rsid w:val="00F8611D"/>
    <w:rsid w:val="00F87362"/>
    <w:rsid w:val="00F94C6D"/>
    <w:rsid w:val="00F94D22"/>
    <w:rsid w:val="00F9710B"/>
    <w:rsid w:val="00FA090C"/>
    <w:rsid w:val="00FA18E4"/>
    <w:rsid w:val="00FA1B93"/>
    <w:rsid w:val="00FA262D"/>
    <w:rsid w:val="00FA29CD"/>
    <w:rsid w:val="00FA3233"/>
    <w:rsid w:val="00FA5791"/>
    <w:rsid w:val="00FB3564"/>
    <w:rsid w:val="00FB517A"/>
    <w:rsid w:val="00FC3DF1"/>
    <w:rsid w:val="00FC4C39"/>
    <w:rsid w:val="00FC6FCA"/>
    <w:rsid w:val="00FC74AC"/>
    <w:rsid w:val="00FC74BF"/>
    <w:rsid w:val="00FD1563"/>
    <w:rsid w:val="00FD15A7"/>
    <w:rsid w:val="00FD3077"/>
    <w:rsid w:val="00FD3256"/>
    <w:rsid w:val="00FD5230"/>
    <w:rsid w:val="00FD5F18"/>
    <w:rsid w:val="00FE04C3"/>
    <w:rsid w:val="00FE3506"/>
    <w:rsid w:val="00FE39A5"/>
    <w:rsid w:val="00FF0BF5"/>
    <w:rsid w:val="00FF51F5"/>
    <w:rsid w:val="00FF5904"/>
    <w:rsid w:val="00FF6D76"/>
    <w:rsid w:val="00FF78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215C4"/>
  </w:style>
  <w:style w:type="paragraph" w:styleId="1">
    <w:name w:val="heading 1"/>
    <w:basedOn w:val="a"/>
    <w:next w:val="a"/>
    <w:qFormat/>
    <w:rsid w:val="001D3D8E"/>
    <w:pPr>
      <w:keepNext/>
      <w:ind w:firstLine="720"/>
      <w:jc w:val="center"/>
      <w:outlineLvl w:val="0"/>
    </w:pPr>
    <w:rPr>
      <w:b/>
      <w:sz w:val="36"/>
      <w:u w:val="single"/>
    </w:rPr>
  </w:style>
  <w:style w:type="paragraph" w:styleId="20">
    <w:name w:val="heading 2"/>
    <w:basedOn w:val="a"/>
    <w:next w:val="a"/>
    <w:qFormat/>
    <w:rsid w:val="001D3D8E"/>
    <w:pPr>
      <w:keepNext/>
      <w:spacing w:before="240" w:after="60"/>
      <w:outlineLvl w:val="1"/>
    </w:pPr>
    <w:rPr>
      <w:b/>
      <w:sz w:val="32"/>
    </w:rPr>
  </w:style>
  <w:style w:type="paragraph" w:styleId="3">
    <w:name w:val="heading 3"/>
    <w:basedOn w:val="a"/>
    <w:next w:val="a"/>
    <w:qFormat/>
    <w:rsid w:val="001D3D8E"/>
    <w:pPr>
      <w:keepNext/>
      <w:tabs>
        <w:tab w:val="left" w:pos="8804"/>
        <w:tab w:val="left" w:pos="9088"/>
        <w:tab w:val="left" w:pos="9230"/>
      </w:tabs>
      <w:ind w:right="-7"/>
      <w:jc w:val="center"/>
      <w:outlineLvl w:val="2"/>
    </w:pPr>
    <w:rPr>
      <w:b/>
      <w:spacing w:val="12"/>
      <w:sz w:val="36"/>
      <w:u w:val="single"/>
    </w:rPr>
  </w:style>
  <w:style w:type="paragraph" w:styleId="4">
    <w:name w:val="heading 4"/>
    <w:basedOn w:val="a"/>
    <w:next w:val="a"/>
    <w:qFormat/>
    <w:rsid w:val="001D3D8E"/>
    <w:pPr>
      <w:keepNext/>
      <w:jc w:val="center"/>
      <w:outlineLvl w:val="3"/>
    </w:pPr>
    <w:rPr>
      <w:snapToGrid w:val="0"/>
      <w:color w:val="000000"/>
      <w:sz w:val="24"/>
    </w:rPr>
  </w:style>
  <w:style w:type="paragraph" w:styleId="5">
    <w:name w:val="heading 5"/>
    <w:basedOn w:val="a"/>
    <w:next w:val="a"/>
    <w:qFormat/>
    <w:rsid w:val="001D3D8E"/>
    <w:pPr>
      <w:keepNext/>
      <w:ind w:left="40" w:firstLine="340"/>
      <w:jc w:val="center"/>
      <w:outlineLvl w:val="4"/>
    </w:pPr>
    <w:rPr>
      <w:b/>
      <w:spacing w:val="12"/>
      <w:sz w:val="32"/>
      <w:u w:val="single"/>
    </w:rPr>
  </w:style>
  <w:style w:type="paragraph" w:styleId="6">
    <w:name w:val="heading 6"/>
    <w:basedOn w:val="a"/>
    <w:next w:val="a"/>
    <w:qFormat/>
    <w:rsid w:val="001D3D8E"/>
    <w:pPr>
      <w:keepNext/>
      <w:jc w:val="both"/>
      <w:outlineLvl w:val="5"/>
    </w:pPr>
    <w:rPr>
      <w:sz w:val="24"/>
    </w:rPr>
  </w:style>
  <w:style w:type="paragraph" w:styleId="7">
    <w:name w:val="heading 7"/>
    <w:basedOn w:val="a"/>
    <w:next w:val="a"/>
    <w:qFormat/>
    <w:rsid w:val="001D3D8E"/>
    <w:pPr>
      <w:keepNext/>
      <w:jc w:val="center"/>
      <w:outlineLvl w:val="6"/>
    </w:pPr>
    <w:rPr>
      <w:sz w:val="24"/>
    </w:rPr>
  </w:style>
  <w:style w:type="paragraph" w:styleId="8">
    <w:name w:val="heading 8"/>
    <w:basedOn w:val="a"/>
    <w:next w:val="a"/>
    <w:qFormat/>
    <w:rsid w:val="001D3D8E"/>
    <w:pPr>
      <w:keepNext/>
      <w:jc w:val="center"/>
      <w:outlineLvl w:val="7"/>
    </w:pPr>
    <w:rPr>
      <w:b/>
      <w:bCs/>
      <w:sz w:val="28"/>
    </w:rPr>
  </w:style>
  <w:style w:type="paragraph" w:styleId="9">
    <w:name w:val="heading 9"/>
    <w:basedOn w:val="a"/>
    <w:next w:val="a"/>
    <w:qFormat/>
    <w:rsid w:val="001D3D8E"/>
    <w:pPr>
      <w:keepNext/>
      <w:jc w:val="right"/>
      <w:outlineLvl w:val="8"/>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D3D8E"/>
    <w:pPr>
      <w:tabs>
        <w:tab w:val="center" w:pos="4153"/>
        <w:tab w:val="right" w:pos="8306"/>
      </w:tabs>
    </w:pPr>
  </w:style>
  <w:style w:type="character" w:styleId="a4">
    <w:name w:val="page number"/>
    <w:basedOn w:val="a0"/>
    <w:rsid w:val="001D3D8E"/>
  </w:style>
  <w:style w:type="paragraph" w:styleId="a5">
    <w:name w:val="footer"/>
    <w:basedOn w:val="a"/>
    <w:rsid w:val="001D3D8E"/>
    <w:pPr>
      <w:tabs>
        <w:tab w:val="center" w:pos="4153"/>
        <w:tab w:val="right" w:pos="8306"/>
      </w:tabs>
    </w:pPr>
  </w:style>
  <w:style w:type="paragraph" w:customStyle="1" w:styleId="10">
    <w:name w:val="Обычный1"/>
    <w:rsid w:val="001D3D8E"/>
    <w:pPr>
      <w:widowControl w:val="0"/>
      <w:spacing w:line="260" w:lineRule="auto"/>
      <w:ind w:firstLine="320"/>
      <w:jc w:val="both"/>
    </w:pPr>
    <w:rPr>
      <w:snapToGrid w:val="0"/>
      <w:sz w:val="18"/>
    </w:rPr>
  </w:style>
  <w:style w:type="paragraph" w:customStyle="1" w:styleId="FR1">
    <w:name w:val="FR1"/>
    <w:rsid w:val="001D3D8E"/>
    <w:pPr>
      <w:widowControl w:val="0"/>
      <w:spacing w:before="60"/>
      <w:ind w:firstLine="140"/>
      <w:jc w:val="both"/>
    </w:pPr>
    <w:rPr>
      <w:rFonts w:ascii="Arial" w:hAnsi="Arial"/>
      <w:snapToGrid w:val="0"/>
      <w:sz w:val="16"/>
    </w:rPr>
  </w:style>
  <w:style w:type="paragraph" w:styleId="11">
    <w:name w:val="toc 1"/>
    <w:basedOn w:val="a"/>
    <w:next w:val="a"/>
    <w:autoRedefine/>
    <w:semiHidden/>
    <w:rsid w:val="00AB3D0F"/>
    <w:pPr>
      <w:tabs>
        <w:tab w:val="right" w:pos="9798"/>
      </w:tabs>
      <w:spacing w:line="360" w:lineRule="auto"/>
      <w:ind w:right="254" w:firstLine="1134"/>
    </w:pPr>
    <w:rPr>
      <w:b/>
      <w:bCs/>
    </w:rPr>
  </w:style>
  <w:style w:type="paragraph" w:styleId="21">
    <w:name w:val="toc 2"/>
    <w:basedOn w:val="a"/>
    <w:next w:val="a"/>
    <w:autoRedefine/>
    <w:semiHidden/>
    <w:rsid w:val="00AB3D0F"/>
    <w:pPr>
      <w:tabs>
        <w:tab w:val="right" w:pos="9798"/>
      </w:tabs>
      <w:spacing w:before="120" w:line="360" w:lineRule="auto"/>
      <w:ind w:left="567" w:right="254" w:firstLine="567"/>
    </w:pPr>
    <w:rPr>
      <w:i/>
      <w:iCs/>
    </w:rPr>
  </w:style>
  <w:style w:type="paragraph" w:styleId="30">
    <w:name w:val="toc 3"/>
    <w:basedOn w:val="a"/>
    <w:next w:val="a"/>
    <w:autoRedefine/>
    <w:semiHidden/>
    <w:rsid w:val="001D3D8E"/>
    <w:pPr>
      <w:ind w:left="400"/>
    </w:pPr>
  </w:style>
  <w:style w:type="paragraph" w:styleId="22">
    <w:name w:val="Body Text Indent 2"/>
    <w:basedOn w:val="a"/>
    <w:rsid w:val="001D3D8E"/>
    <w:pPr>
      <w:ind w:left="40" w:firstLine="340"/>
    </w:pPr>
    <w:rPr>
      <w:sz w:val="28"/>
    </w:rPr>
  </w:style>
  <w:style w:type="paragraph" w:styleId="31">
    <w:name w:val="Body Text Indent 3"/>
    <w:basedOn w:val="a"/>
    <w:rsid w:val="001D3D8E"/>
    <w:pPr>
      <w:tabs>
        <w:tab w:val="left" w:pos="8804"/>
        <w:tab w:val="left" w:pos="9088"/>
        <w:tab w:val="left" w:pos="9230"/>
      </w:tabs>
      <w:ind w:right="-7" w:firstLine="851"/>
    </w:pPr>
    <w:rPr>
      <w:sz w:val="28"/>
    </w:rPr>
  </w:style>
  <w:style w:type="paragraph" w:styleId="a6">
    <w:name w:val="Body Text"/>
    <w:basedOn w:val="a"/>
    <w:link w:val="a7"/>
    <w:rsid w:val="001D3D8E"/>
    <w:rPr>
      <w:spacing w:val="12"/>
      <w:sz w:val="28"/>
    </w:rPr>
  </w:style>
  <w:style w:type="paragraph" w:styleId="32">
    <w:name w:val="Body Text 3"/>
    <w:basedOn w:val="a"/>
    <w:rsid w:val="001D3D8E"/>
    <w:pPr>
      <w:tabs>
        <w:tab w:val="left" w:pos="8804"/>
        <w:tab w:val="left" w:pos="9088"/>
        <w:tab w:val="left" w:pos="9230"/>
      </w:tabs>
      <w:ind w:right="-7"/>
    </w:pPr>
    <w:rPr>
      <w:spacing w:val="12"/>
      <w:sz w:val="24"/>
    </w:rPr>
  </w:style>
  <w:style w:type="paragraph" w:styleId="23">
    <w:name w:val="Body Text 2"/>
    <w:basedOn w:val="a"/>
    <w:rsid w:val="001D3D8E"/>
    <w:pPr>
      <w:tabs>
        <w:tab w:val="left" w:pos="8804"/>
        <w:tab w:val="left" w:pos="9088"/>
        <w:tab w:val="left" w:pos="9230"/>
      </w:tabs>
      <w:ind w:right="-7"/>
    </w:pPr>
    <w:rPr>
      <w:spacing w:val="12"/>
      <w:sz w:val="28"/>
    </w:rPr>
  </w:style>
  <w:style w:type="paragraph" w:styleId="a8">
    <w:name w:val="Body Text Indent"/>
    <w:basedOn w:val="a"/>
    <w:rsid w:val="001D3D8E"/>
    <w:pPr>
      <w:spacing w:line="360" w:lineRule="auto"/>
      <w:ind w:firstLine="851"/>
    </w:pPr>
    <w:rPr>
      <w:sz w:val="28"/>
    </w:rPr>
  </w:style>
  <w:style w:type="paragraph" w:customStyle="1" w:styleId="210">
    <w:name w:val="Основной текст 21"/>
    <w:basedOn w:val="a"/>
    <w:rsid w:val="001D3D8E"/>
    <w:pPr>
      <w:ind w:firstLine="567"/>
      <w:jc w:val="both"/>
    </w:pPr>
    <w:rPr>
      <w:snapToGrid w:val="0"/>
      <w:sz w:val="28"/>
    </w:rPr>
  </w:style>
  <w:style w:type="paragraph" w:customStyle="1" w:styleId="12">
    <w:name w:val="заголовок 1"/>
    <w:basedOn w:val="a"/>
    <w:next w:val="a"/>
    <w:rsid w:val="001D3D8E"/>
    <w:pPr>
      <w:keepNext/>
      <w:ind w:left="360"/>
    </w:pPr>
    <w:rPr>
      <w:snapToGrid w:val="0"/>
      <w:sz w:val="28"/>
    </w:rPr>
  </w:style>
  <w:style w:type="paragraph" w:customStyle="1" w:styleId="24">
    <w:name w:val="заголовок 2"/>
    <w:basedOn w:val="a"/>
    <w:next w:val="a"/>
    <w:rsid w:val="001D3D8E"/>
    <w:pPr>
      <w:keepNext/>
      <w:jc w:val="center"/>
    </w:pPr>
    <w:rPr>
      <w:snapToGrid w:val="0"/>
      <w:sz w:val="28"/>
    </w:rPr>
  </w:style>
  <w:style w:type="paragraph" w:customStyle="1" w:styleId="33">
    <w:name w:val="заголовок 3"/>
    <w:basedOn w:val="a"/>
    <w:next w:val="a"/>
    <w:rsid w:val="001D3D8E"/>
    <w:pPr>
      <w:keepNext/>
    </w:pPr>
    <w:rPr>
      <w:snapToGrid w:val="0"/>
      <w:sz w:val="28"/>
    </w:rPr>
  </w:style>
  <w:style w:type="paragraph" w:styleId="a9">
    <w:name w:val="caption"/>
    <w:basedOn w:val="a"/>
    <w:next w:val="a"/>
    <w:qFormat/>
    <w:rsid w:val="001D3D8E"/>
    <w:pPr>
      <w:widowControl w:val="0"/>
      <w:autoSpaceDE w:val="0"/>
      <w:autoSpaceDN w:val="0"/>
      <w:adjustRightInd w:val="0"/>
      <w:spacing w:line="360" w:lineRule="auto"/>
      <w:jc w:val="both"/>
    </w:pPr>
    <w:rPr>
      <w:sz w:val="28"/>
    </w:rPr>
  </w:style>
  <w:style w:type="paragraph" w:styleId="aa">
    <w:name w:val="Title"/>
    <w:basedOn w:val="a"/>
    <w:qFormat/>
    <w:rsid w:val="001D3D8E"/>
    <w:pPr>
      <w:jc w:val="center"/>
    </w:pPr>
    <w:rPr>
      <w:b/>
      <w:sz w:val="36"/>
    </w:rPr>
  </w:style>
  <w:style w:type="character" w:styleId="ab">
    <w:name w:val="Hyperlink"/>
    <w:basedOn w:val="a0"/>
    <w:uiPriority w:val="99"/>
    <w:rsid w:val="001D3D8E"/>
    <w:rPr>
      <w:color w:val="0000FF"/>
      <w:u w:val="single"/>
    </w:rPr>
  </w:style>
  <w:style w:type="paragraph" w:styleId="40">
    <w:name w:val="toc 4"/>
    <w:basedOn w:val="a"/>
    <w:next w:val="a"/>
    <w:autoRedefine/>
    <w:semiHidden/>
    <w:rsid w:val="001D3D8E"/>
    <w:pPr>
      <w:ind w:left="600"/>
    </w:pPr>
  </w:style>
  <w:style w:type="paragraph" w:styleId="50">
    <w:name w:val="toc 5"/>
    <w:basedOn w:val="a"/>
    <w:next w:val="a"/>
    <w:autoRedefine/>
    <w:semiHidden/>
    <w:rsid w:val="001D3D8E"/>
    <w:pPr>
      <w:ind w:left="800"/>
    </w:pPr>
  </w:style>
  <w:style w:type="paragraph" w:styleId="60">
    <w:name w:val="toc 6"/>
    <w:basedOn w:val="a"/>
    <w:next w:val="a"/>
    <w:autoRedefine/>
    <w:semiHidden/>
    <w:rsid w:val="001D3D8E"/>
    <w:pPr>
      <w:ind w:left="1000"/>
    </w:pPr>
  </w:style>
  <w:style w:type="paragraph" w:styleId="70">
    <w:name w:val="toc 7"/>
    <w:basedOn w:val="a"/>
    <w:next w:val="a"/>
    <w:autoRedefine/>
    <w:semiHidden/>
    <w:rsid w:val="001D3D8E"/>
    <w:pPr>
      <w:ind w:left="1200"/>
    </w:pPr>
  </w:style>
  <w:style w:type="paragraph" w:styleId="80">
    <w:name w:val="toc 8"/>
    <w:basedOn w:val="a"/>
    <w:next w:val="a"/>
    <w:autoRedefine/>
    <w:semiHidden/>
    <w:rsid w:val="001D3D8E"/>
    <w:pPr>
      <w:ind w:left="1400"/>
    </w:pPr>
  </w:style>
  <w:style w:type="paragraph" w:styleId="90">
    <w:name w:val="toc 9"/>
    <w:basedOn w:val="a"/>
    <w:next w:val="a"/>
    <w:autoRedefine/>
    <w:semiHidden/>
    <w:rsid w:val="001D3D8E"/>
    <w:pPr>
      <w:ind w:left="1600"/>
    </w:pPr>
  </w:style>
  <w:style w:type="character" w:customStyle="1" w:styleId="13">
    <w:name w:val="заголовок 1 Знак"/>
    <w:basedOn w:val="a0"/>
    <w:rsid w:val="001D3D8E"/>
    <w:rPr>
      <w:noProof w:val="0"/>
      <w:snapToGrid w:val="0"/>
      <w:sz w:val="28"/>
      <w:lang w:val="ru-RU" w:eastAsia="ru-RU" w:bidi="ar-SA"/>
    </w:rPr>
  </w:style>
  <w:style w:type="character" w:customStyle="1" w:styleId="ac">
    <w:name w:val="Знак Знак"/>
    <w:basedOn w:val="a0"/>
    <w:rsid w:val="001D3D8E"/>
    <w:rPr>
      <w:b/>
      <w:noProof w:val="0"/>
      <w:sz w:val="36"/>
      <w:u w:val="single"/>
      <w:lang w:val="ru-RU" w:eastAsia="ru-RU" w:bidi="ar-SA"/>
    </w:rPr>
  </w:style>
  <w:style w:type="paragraph" w:styleId="ad">
    <w:name w:val="Normal Indent"/>
    <w:basedOn w:val="a"/>
    <w:rsid w:val="00337E27"/>
    <w:pPr>
      <w:ind w:left="708"/>
    </w:pPr>
    <w:rPr>
      <w:rFonts w:eastAsia="Times New Roman"/>
      <w:sz w:val="24"/>
      <w:szCs w:val="24"/>
    </w:rPr>
  </w:style>
  <w:style w:type="paragraph" w:customStyle="1" w:styleId="ae">
    <w:name w:val="Формула"/>
    <w:basedOn w:val="a"/>
    <w:autoRedefine/>
    <w:rsid w:val="001D3D8E"/>
    <w:pPr>
      <w:spacing w:before="240" w:after="240"/>
      <w:jc w:val="center"/>
    </w:pPr>
    <w:rPr>
      <w:rFonts w:eastAsia="Times New Roman"/>
      <w:sz w:val="26"/>
    </w:rPr>
  </w:style>
  <w:style w:type="paragraph" w:customStyle="1" w:styleId="af">
    <w:name w:val="Рисунок"/>
    <w:basedOn w:val="a"/>
    <w:autoRedefine/>
    <w:rsid w:val="001D3D8E"/>
    <w:pPr>
      <w:widowControl w:val="0"/>
      <w:spacing w:before="120" w:after="240"/>
      <w:jc w:val="center"/>
    </w:pPr>
    <w:rPr>
      <w:rFonts w:eastAsia="Times New Roman"/>
      <w:sz w:val="26"/>
    </w:rPr>
  </w:style>
  <w:style w:type="paragraph" w:styleId="af0">
    <w:name w:val="Normal (Web)"/>
    <w:basedOn w:val="a"/>
    <w:uiPriority w:val="99"/>
    <w:rsid w:val="00337E27"/>
    <w:pPr>
      <w:spacing w:before="100" w:beforeAutospacing="1" w:after="100" w:afterAutospacing="1"/>
    </w:pPr>
    <w:rPr>
      <w:rFonts w:eastAsia="Times New Roman"/>
      <w:sz w:val="24"/>
      <w:szCs w:val="24"/>
    </w:rPr>
  </w:style>
  <w:style w:type="character" w:styleId="af1">
    <w:name w:val="Strong"/>
    <w:basedOn w:val="a0"/>
    <w:uiPriority w:val="22"/>
    <w:qFormat/>
    <w:rsid w:val="00337E27"/>
    <w:rPr>
      <w:b/>
      <w:bCs/>
    </w:rPr>
  </w:style>
  <w:style w:type="paragraph" w:styleId="af2">
    <w:name w:val="Plain Text"/>
    <w:aliases w:val="Текст Знак Знак Знак Знак Знак Знак,Текст Знак Знак Знак Знак Знак,Текст Знак Знак Знак,Текст Знак Знак,Текст Знак Знак Знак Знак,Текст Знак Знак Знак Знак Знак Знак Знак Знак Знак,Текст Знак Знак Знак Знак Знак Знак Знак Знак Знак Знак Зна"/>
    <w:basedOn w:val="a"/>
    <w:link w:val="af3"/>
    <w:rsid w:val="00337E27"/>
    <w:rPr>
      <w:rFonts w:ascii="Courier New" w:eastAsia="Times New Roman" w:hAnsi="Courier New" w:cs="Courier New"/>
    </w:rPr>
  </w:style>
  <w:style w:type="paragraph" w:styleId="2">
    <w:name w:val="List Bullet 2"/>
    <w:basedOn w:val="a"/>
    <w:autoRedefine/>
    <w:rsid w:val="00337E27"/>
    <w:pPr>
      <w:numPr>
        <w:numId w:val="1"/>
      </w:numPr>
    </w:pPr>
    <w:rPr>
      <w:rFonts w:eastAsia="Times New Roman"/>
      <w:sz w:val="24"/>
      <w:szCs w:val="24"/>
    </w:rPr>
  </w:style>
  <w:style w:type="paragraph" w:styleId="af4">
    <w:name w:val="Block Text"/>
    <w:basedOn w:val="a"/>
    <w:rsid w:val="00701446"/>
    <w:pPr>
      <w:spacing w:line="360" w:lineRule="auto"/>
      <w:ind w:left="72" w:right="72" w:hanging="36"/>
    </w:pPr>
    <w:rPr>
      <w:rFonts w:eastAsia="Times New Roman"/>
      <w:sz w:val="28"/>
      <w:szCs w:val="28"/>
    </w:rPr>
  </w:style>
  <w:style w:type="table" w:styleId="af5">
    <w:name w:val="Table Grid"/>
    <w:basedOn w:val="a1"/>
    <w:rsid w:val="00E05B5C"/>
    <w:pPr>
      <w:spacing w:line="360" w:lineRule="auto"/>
      <w:ind w:firstLine="709"/>
      <w:jc w:val="both"/>
    </w:pPr>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Îñíîâíîé òåêñò ñ îòñòóïîì"/>
    <w:basedOn w:val="a"/>
    <w:rsid w:val="007D5FA3"/>
    <w:pPr>
      <w:widowControl w:val="0"/>
      <w:autoSpaceDE w:val="0"/>
      <w:autoSpaceDN w:val="0"/>
      <w:adjustRightInd w:val="0"/>
      <w:jc w:val="both"/>
    </w:pPr>
    <w:rPr>
      <w:rFonts w:eastAsia="Times New Roman"/>
      <w:sz w:val="24"/>
      <w:szCs w:val="24"/>
    </w:rPr>
  </w:style>
  <w:style w:type="paragraph" w:customStyle="1" w:styleId="25">
    <w:name w:val="Îñíîâíîé òåêñò ñ îòñòóïîì 2"/>
    <w:basedOn w:val="a"/>
    <w:rsid w:val="005B2A7D"/>
    <w:pPr>
      <w:widowControl w:val="0"/>
      <w:autoSpaceDE w:val="0"/>
      <w:autoSpaceDN w:val="0"/>
      <w:adjustRightInd w:val="0"/>
      <w:ind w:firstLine="720"/>
      <w:jc w:val="both"/>
    </w:pPr>
    <w:rPr>
      <w:rFonts w:eastAsia="Times New Roman"/>
      <w:sz w:val="24"/>
      <w:szCs w:val="24"/>
    </w:rPr>
  </w:style>
  <w:style w:type="paragraph" w:styleId="HTML">
    <w:name w:val="HTML Preformatted"/>
    <w:basedOn w:val="a"/>
    <w:link w:val="HTML0"/>
    <w:uiPriority w:val="99"/>
    <w:rsid w:val="00707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paragraph" w:customStyle="1" w:styleId="26">
    <w:name w:val="Список2"/>
    <w:basedOn w:val="a"/>
    <w:rsid w:val="00892018"/>
    <w:pPr>
      <w:ind w:left="993" w:hanging="283"/>
      <w:jc w:val="both"/>
    </w:pPr>
    <w:rPr>
      <w:rFonts w:eastAsia="Times New Roman"/>
      <w:sz w:val="24"/>
    </w:rPr>
  </w:style>
  <w:style w:type="paragraph" w:customStyle="1" w:styleId="af7">
    <w:name w:val="Главный"/>
    <w:rsid w:val="00D51229"/>
    <w:pPr>
      <w:widowControl w:val="0"/>
      <w:tabs>
        <w:tab w:val="left" w:pos="1134"/>
      </w:tabs>
      <w:spacing w:line="360" w:lineRule="auto"/>
      <w:ind w:firstLine="1134"/>
      <w:jc w:val="both"/>
      <w:outlineLvl w:val="0"/>
    </w:pPr>
    <w:rPr>
      <w:rFonts w:eastAsia="Times New Roman"/>
      <w:noProof/>
      <w:sz w:val="28"/>
    </w:rPr>
  </w:style>
  <w:style w:type="character" w:customStyle="1" w:styleId="small1">
    <w:name w:val="small1"/>
    <w:basedOn w:val="a0"/>
    <w:rsid w:val="00BD319E"/>
    <w:rPr>
      <w:sz w:val="14"/>
      <w:szCs w:val="14"/>
    </w:rPr>
  </w:style>
  <w:style w:type="character" w:styleId="af8">
    <w:name w:val="Emphasis"/>
    <w:basedOn w:val="a0"/>
    <w:uiPriority w:val="20"/>
    <w:qFormat/>
    <w:rsid w:val="004124BF"/>
    <w:rPr>
      <w:i/>
      <w:iCs/>
    </w:rPr>
  </w:style>
  <w:style w:type="character" w:customStyle="1" w:styleId="af9">
    <w:name w:val="Основной текст_"/>
    <w:basedOn w:val="a0"/>
    <w:link w:val="14"/>
    <w:rsid w:val="00682365"/>
    <w:rPr>
      <w:rFonts w:eastAsia="Times New Roman"/>
      <w:sz w:val="23"/>
      <w:szCs w:val="23"/>
      <w:shd w:val="clear" w:color="auto" w:fill="FFFFFF"/>
    </w:rPr>
  </w:style>
  <w:style w:type="paragraph" w:customStyle="1" w:styleId="14">
    <w:name w:val="Основной текст1"/>
    <w:basedOn w:val="a"/>
    <w:link w:val="af9"/>
    <w:rsid w:val="00682365"/>
    <w:pPr>
      <w:shd w:val="clear" w:color="auto" w:fill="FFFFFF"/>
      <w:spacing w:line="0" w:lineRule="atLeast"/>
    </w:pPr>
    <w:rPr>
      <w:rFonts w:eastAsia="Times New Roman"/>
      <w:sz w:val="23"/>
      <w:szCs w:val="23"/>
    </w:rPr>
  </w:style>
  <w:style w:type="paragraph" w:customStyle="1" w:styleId="afa">
    <w:name w:val="Знак Знак Знак Знак"/>
    <w:basedOn w:val="a"/>
    <w:rsid w:val="00325E9A"/>
    <w:pPr>
      <w:pageBreakBefore/>
      <w:spacing w:after="160" w:line="360" w:lineRule="auto"/>
    </w:pPr>
    <w:rPr>
      <w:rFonts w:eastAsia="Times New Roman"/>
      <w:sz w:val="28"/>
      <w:lang w:val="en-US" w:eastAsia="en-US"/>
    </w:rPr>
  </w:style>
  <w:style w:type="character" w:customStyle="1" w:styleId="HTML0">
    <w:name w:val="Стандартный HTML Знак"/>
    <w:basedOn w:val="a0"/>
    <w:link w:val="HTML"/>
    <w:uiPriority w:val="99"/>
    <w:rsid w:val="00F32F06"/>
    <w:rPr>
      <w:rFonts w:ascii="Courier New" w:eastAsia="Times New Roman" w:hAnsi="Courier New" w:cs="Courier New"/>
    </w:rPr>
  </w:style>
  <w:style w:type="character" w:customStyle="1" w:styleId="apple-converted-space">
    <w:name w:val="apple-converted-space"/>
    <w:basedOn w:val="a0"/>
    <w:rsid w:val="006E694D"/>
  </w:style>
  <w:style w:type="paragraph" w:customStyle="1" w:styleId="c0">
    <w:name w:val="c0"/>
    <w:basedOn w:val="a"/>
    <w:rsid w:val="006E694D"/>
    <w:pPr>
      <w:spacing w:before="100" w:beforeAutospacing="1" w:after="100" w:afterAutospacing="1"/>
    </w:pPr>
    <w:rPr>
      <w:rFonts w:eastAsia="Times New Roman"/>
      <w:sz w:val="24"/>
      <w:szCs w:val="24"/>
    </w:rPr>
  </w:style>
  <w:style w:type="character" w:customStyle="1" w:styleId="c2">
    <w:name w:val="c2"/>
    <w:basedOn w:val="a0"/>
    <w:rsid w:val="006E694D"/>
  </w:style>
  <w:style w:type="character" w:customStyle="1" w:styleId="c7">
    <w:name w:val="c7"/>
    <w:basedOn w:val="a0"/>
    <w:rsid w:val="006E694D"/>
  </w:style>
  <w:style w:type="character" w:customStyle="1" w:styleId="af3">
    <w:name w:val="Текст Знак"/>
    <w:aliases w:val="Текст Знак Знак Знак Знак Знак Знак Знак,Текст Знак Знак Знак Знак Знак Знак1,Текст Знак Знак Знак Знак1,Текст Знак Знак Знак1,Текст Знак Знак Знак Знак Знак1,Текст Знак Знак Знак Знак Знак Знак Знак Знак Знак Знак"/>
    <w:basedOn w:val="a0"/>
    <w:link w:val="af2"/>
    <w:rsid w:val="00B5571E"/>
    <w:rPr>
      <w:rFonts w:ascii="Courier New" w:eastAsia="Times New Roman" w:hAnsi="Courier New" w:cs="Courier New"/>
    </w:rPr>
  </w:style>
  <w:style w:type="paragraph" w:styleId="afb">
    <w:name w:val="List Paragraph"/>
    <w:basedOn w:val="a"/>
    <w:uiPriority w:val="34"/>
    <w:qFormat/>
    <w:rsid w:val="00703BEF"/>
    <w:pPr>
      <w:ind w:left="720"/>
      <w:contextualSpacing/>
    </w:pPr>
    <w:rPr>
      <w:lang w:eastAsia="zh-CN"/>
    </w:rPr>
  </w:style>
  <w:style w:type="character" w:customStyle="1" w:styleId="apple-style-span">
    <w:name w:val="apple-style-span"/>
    <w:basedOn w:val="a0"/>
    <w:rsid w:val="00703BEF"/>
  </w:style>
  <w:style w:type="character" w:customStyle="1" w:styleId="WW8Num2z0">
    <w:name w:val="WW8Num2z0"/>
    <w:rsid w:val="00703BEF"/>
    <w:rPr>
      <w:rFonts w:ascii="Symbol" w:hAnsi="Symbol" w:cs="Symbol"/>
    </w:rPr>
  </w:style>
  <w:style w:type="paragraph" w:styleId="afc">
    <w:name w:val="No Spacing"/>
    <w:link w:val="afd"/>
    <w:uiPriority w:val="1"/>
    <w:qFormat/>
    <w:rsid w:val="00703BEF"/>
    <w:rPr>
      <w:rFonts w:ascii="Calibri" w:eastAsia="Times New Roman" w:hAnsi="Calibri"/>
      <w:sz w:val="22"/>
      <w:szCs w:val="22"/>
      <w:lang w:eastAsia="en-US"/>
    </w:rPr>
  </w:style>
  <w:style w:type="character" w:customStyle="1" w:styleId="afd">
    <w:name w:val="Без интервала Знак"/>
    <w:basedOn w:val="a0"/>
    <w:link w:val="afc"/>
    <w:uiPriority w:val="1"/>
    <w:locked/>
    <w:rsid w:val="00703BEF"/>
    <w:rPr>
      <w:rFonts w:ascii="Calibri" w:eastAsia="Times New Roman" w:hAnsi="Calibri"/>
      <w:sz w:val="22"/>
      <w:szCs w:val="22"/>
      <w:lang w:val="ru-RU" w:eastAsia="en-US" w:bidi="ar-SA"/>
    </w:rPr>
  </w:style>
  <w:style w:type="paragraph" w:customStyle="1" w:styleId="ConsPlusNormal">
    <w:name w:val="ConsPlusNormal"/>
    <w:rsid w:val="00703BEF"/>
    <w:pPr>
      <w:widowControl w:val="0"/>
      <w:autoSpaceDE w:val="0"/>
      <w:autoSpaceDN w:val="0"/>
      <w:adjustRightInd w:val="0"/>
      <w:ind w:firstLine="720"/>
    </w:pPr>
    <w:rPr>
      <w:rFonts w:ascii="Arial" w:eastAsia="Times New Roman" w:hAnsi="Arial" w:cs="Arial"/>
    </w:rPr>
  </w:style>
  <w:style w:type="paragraph" w:customStyle="1" w:styleId="ParagraphStyle">
    <w:name w:val="Paragraph Style"/>
    <w:rsid w:val="00DC09F0"/>
    <w:pPr>
      <w:autoSpaceDE w:val="0"/>
      <w:autoSpaceDN w:val="0"/>
      <w:adjustRightInd w:val="0"/>
    </w:pPr>
    <w:rPr>
      <w:rFonts w:ascii="Arial" w:eastAsia="Times New Roman" w:hAnsi="Arial"/>
      <w:sz w:val="24"/>
      <w:szCs w:val="24"/>
    </w:rPr>
  </w:style>
  <w:style w:type="character" w:customStyle="1" w:styleId="smallp1">
    <w:name w:val="small_p1"/>
    <w:basedOn w:val="a0"/>
    <w:uiPriority w:val="99"/>
    <w:rsid w:val="00842178"/>
  </w:style>
  <w:style w:type="character" w:customStyle="1" w:styleId="prodcharname">
    <w:name w:val="prod_char_name"/>
    <w:basedOn w:val="a0"/>
    <w:uiPriority w:val="99"/>
    <w:rsid w:val="00842178"/>
  </w:style>
  <w:style w:type="character" w:customStyle="1" w:styleId="a7">
    <w:name w:val="Основной текст Знак"/>
    <w:basedOn w:val="a0"/>
    <w:link w:val="a6"/>
    <w:rsid w:val="00324242"/>
    <w:rPr>
      <w:spacing w:val="12"/>
      <w:sz w:val="28"/>
    </w:rPr>
  </w:style>
  <w:style w:type="paragraph" w:styleId="afe">
    <w:name w:val="Balloon Text"/>
    <w:basedOn w:val="a"/>
    <w:link w:val="aff"/>
    <w:rsid w:val="00EE6F67"/>
    <w:rPr>
      <w:rFonts w:ascii="Tahoma" w:hAnsi="Tahoma" w:cs="Tahoma"/>
      <w:sz w:val="16"/>
      <w:szCs w:val="16"/>
    </w:rPr>
  </w:style>
  <w:style w:type="character" w:customStyle="1" w:styleId="aff">
    <w:name w:val="Текст выноски Знак"/>
    <w:basedOn w:val="a0"/>
    <w:link w:val="afe"/>
    <w:rsid w:val="00EE6F67"/>
    <w:rPr>
      <w:rFonts w:ascii="Tahoma" w:hAnsi="Tahoma" w:cs="Tahoma"/>
      <w:sz w:val="16"/>
      <w:szCs w:val="16"/>
    </w:rPr>
  </w:style>
  <w:style w:type="character" w:customStyle="1" w:styleId="sc-bznhio">
    <w:name w:val="sc-bznhio"/>
    <w:basedOn w:val="a0"/>
    <w:rsid w:val="00C92FE4"/>
  </w:style>
  <w:style w:type="paragraph" w:customStyle="1" w:styleId="sc-kguayh">
    <w:name w:val="sc-kguayh"/>
    <w:basedOn w:val="a"/>
    <w:rsid w:val="00C92FE4"/>
    <w:pPr>
      <w:spacing w:before="100" w:beforeAutospacing="1" w:after="100" w:afterAutospacing="1"/>
    </w:pPr>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29171">
      <w:bodyDiv w:val="1"/>
      <w:marLeft w:val="0"/>
      <w:marRight w:val="0"/>
      <w:marTop w:val="0"/>
      <w:marBottom w:val="0"/>
      <w:divBdr>
        <w:top w:val="none" w:sz="0" w:space="0" w:color="auto"/>
        <w:left w:val="none" w:sz="0" w:space="0" w:color="auto"/>
        <w:bottom w:val="none" w:sz="0" w:space="0" w:color="auto"/>
        <w:right w:val="none" w:sz="0" w:space="0" w:color="auto"/>
      </w:divBdr>
    </w:div>
    <w:div w:id="79834474">
      <w:bodyDiv w:val="1"/>
      <w:marLeft w:val="0"/>
      <w:marRight w:val="0"/>
      <w:marTop w:val="0"/>
      <w:marBottom w:val="0"/>
      <w:divBdr>
        <w:top w:val="none" w:sz="0" w:space="0" w:color="auto"/>
        <w:left w:val="none" w:sz="0" w:space="0" w:color="auto"/>
        <w:bottom w:val="none" w:sz="0" w:space="0" w:color="auto"/>
        <w:right w:val="none" w:sz="0" w:space="0" w:color="auto"/>
      </w:divBdr>
    </w:div>
    <w:div w:id="86074451">
      <w:bodyDiv w:val="1"/>
      <w:marLeft w:val="0"/>
      <w:marRight w:val="0"/>
      <w:marTop w:val="0"/>
      <w:marBottom w:val="0"/>
      <w:divBdr>
        <w:top w:val="none" w:sz="0" w:space="0" w:color="auto"/>
        <w:left w:val="none" w:sz="0" w:space="0" w:color="auto"/>
        <w:bottom w:val="none" w:sz="0" w:space="0" w:color="auto"/>
        <w:right w:val="none" w:sz="0" w:space="0" w:color="auto"/>
      </w:divBdr>
    </w:div>
    <w:div w:id="148861213">
      <w:bodyDiv w:val="1"/>
      <w:marLeft w:val="0"/>
      <w:marRight w:val="0"/>
      <w:marTop w:val="0"/>
      <w:marBottom w:val="0"/>
      <w:divBdr>
        <w:top w:val="none" w:sz="0" w:space="0" w:color="auto"/>
        <w:left w:val="none" w:sz="0" w:space="0" w:color="auto"/>
        <w:bottom w:val="none" w:sz="0" w:space="0" w:color="auto"/>
        <w:right w:val="none" w:sz="0" w:space="0" w:color="auto"/>
      </w:divBdr>
    </w:div>
    <w:div w:id="157111778">
      <w:bodyDiv w:val="1"/>
      <w:marLeft w:val="0"/>
      <w:marRight w:val="0"/>
      <w:marTop w:val="0"/>
      <w:marBottom w:val="0"/>
      <w:divBdr>
        <w:top w:val="none" w:sz="0" w:space="0" w:color="auto"/>
        <w:left w:val="none" w:sz="0" w:space="0" w:color="auto"/>
        <w:bottom w:val="none" w:sz="0" w:space="0" w:color="auto"/>
        <w:right w:val="none" w:sz="0" w:space="0" w:color="auto"/>
      </w:divBdr>
    </w:div>
    <w:div w:id="195700676">
      <w:bodyDiv w:val="1"/>
      <w:marLeft w:val="0"/>
      <w:marRight w:val="0"/>
      <w:marTop w:val="0"/>
      <w:marBottom w:val="0"/>
      <w:divBdr>
        <w:top w:val="none" w:sz="0" w:space="0" w:color="auto"/>
        <w:left w:val="none" w:sz="0" w:space="0" w:color="auto"/>
        <w:bottom w:val="none" w:sz="0" w:space="0" w:color="auto"/>
        <w:right w:val="none" w:sz="0" w:space="0" w:color="auto"/>
      </w:divBdr>
    </w:div>
    <w:div w:id="206140540">
      <w:bodyDiv w:val="1"/>
      <w:marLeft w:val="0"/>
      <w:marRight w:val="0"/>
      <w:marTop w:val="0"/>
      <w:marBottom w:val="0"/>
      <w:divBdr>
        <w:top w:val="none" w:sz="0" w:space="0" w:color="auto"/>
        <w:left w:val="none" w:sz="0" w:space="0" w:color="auto"/>
        <w:bottom w:val="none" w:sz="0" w:space="0" w:color="auto"/>
        <w:right w:val="none" w:sz="0" w:space="0" w:color="auto"/>
      </w:divBdr>
    </w:div>
    <w:div w:id="333193142">
      <w:bodyDiv w:val="1"/>
      <w:marLeft w:val="0"/>
      <w:marRight w:val="0"/>
      <w:marTop w:val="0"/>
      <w:marBottom w:val="0"/>
      <w:divBdr>
        <w:top w:val="none" w:sz="0" w:space="0" w:color="auto"/>
        <w:left w:val="none" w:sz="0" w:space="0" w:color="auto"/>
        <w:bottom w:val="none" w:sz="0" w:space="0" w:color="auto"/>
        <w:right w:val="none" w:sz="0" w:space="0" w:color="auto"/>
      </w:divBdr>
    </w:div>
    <w:div w:id="341320289">
      <w:bodyDiv w:val="1"/>
      <w:marLeft w:val="0"/>
      <w:marRight w:val="0"/>
      <w:marTop w:val="0"/>
      <w:marBottom w:val="0"/>
      <w:divBdr>
        <w:top w:val="none" w:sz="0" w:space="0" w:color="auto"/>
        <w:left w:val="none" w:sz="0" w:space="0" w:color="auto"/>
        <w:bottom w:val="none" w:sz="0" w:space="0" w:color="auto"/>
        <w:right w:val="none" w:sz="0" w:space="0" w:color="auto"/>
      </w:divBdr>
    </w:div>
    <w:div w:id="355079752">
      <w:bodyDiv w:val="1"/>
      <w:marLeft w:val="0"/>
      <w:marRight w:val="0"/>
      <w:marTop w:val="0"/>
      <w:marBottom w:val="0"/>
      <w:divBdr>
        <w:top w:val="none" w:sz="0" w:space="0" w:color="auto"/>
        <w:left w:val="none" w:sz="0" w:space="0" w:color="auto"/>
        <w:bottom w:val="none" w:sz="0" w:space="0" w:color="auto"/>
        <w:right w:val="none" w:sz="0" w:space="0" w:color="auto"/>
      </w:divBdr>
    </w:div>
    <w:div w:id="358316391">
      <w:bodyDiv w:val="1"/>
      <w:marLeft w:val="0"/>
      <w:marRight w:val="0"/>
      <w:marTop w:val="0"/>
      <w:marBottom w:val="0"/>
      <w:divBdr>
        <w:top w:val="none" w:sz="0" w:space="0" w:color="auto"/>
        <w:left w:val="none" w:sz="0" w:space="0" w:color="auto"/>
        <w:bottom w:val="none" w:sz="0" w:space="0" w:color="auto"/>
        <w:right w:val="none" w:sz="0" w:space="0" w:color="auto"/>
      </w:divBdr>
    </w:div>
    <w:div w:id="375587495">
      <w:bodyDiv w:val="1"/>
      <w:marLeft w:val="0"/>
      <w:marRight w:val="0"/>
      <w:marTop w:val="0"/>
      <w:marBottom w:val="0"/>
      <w:divBdr>
        <w:top w:val="none" w:sz="0" w:space="0" w:color="auto"/>
        <w:left w:val="none" w:sz="0" w:space="0" w:color="auto"/>
        <w:bottom w:val="none" w:sz="0" w:space="0" w:color="auto"/>
        <w:right w:val="none" w:sz="0" w:space="0" w:color="auto"/>
      </w:divBdr>
    </w:div>
    <w:div w:id="393047151">
      <w:bodyDiv w:val="1"/>
      <w:marLeft w:val="0"/>
      <w:marRight w:val="0"/>
      <w:marTop w:val="0"/>
      <w:marBottom w:val="0"/>
      <w:divBdr>
        <w:top w:val="none" w:sz="0" w:space="0" w:color="auto"/>
        <w:left w:val="none" w:sz="0" w:space="0" w:color="auto"/>
        <w:bottom w:val="none" w:sz="0" w:space="0" w:color="auto"/>
        <w:right w:val="none" w:sz="0" w:space="0" w:color="auto"/>
      </w:divBdr>
    </w:div>
    <w:div w:id="459998216">
      <w:bodyDiv w:val="1"/>
      <w:marLeft w:val="0"/>
      <w:marRight w:val="0"/>
      <w:marTop w:val="0"/>
      <w:marBottom w:val="0"/>
      <w:divBdr>
        <w:top w:val="none" w:sz="0" w:space="0" w:color="auto"/>
        <w:left w:val="none" w:sz="0" w:space="0" w:color="auto"/>
        <w:bottom w:val="none" w:sz="0" w:space="0" w:color="auto"/>
        <w:right w:val="none" w:sz="0" w:space="0" w:color="auto"/>
      </w:divBdr>
    </w:div>
    <w:div w:id="464391831">
      <w:bodyDiv w:val="1"/>
      <w:marLeft w:val="0"/>
      <w:marRight w:val="0"/>
      <w:marTop w:val="0"/>
      <w:marBottom w:val="0"/>
      <w:divBdr>
        <w:top w:val="none" w:sz="0" w:space="0" w:color="auto"/>
        <w:left w:val="none" w:sz="0" w:space="0" w:color="auto"/>
        <w:bottom w:val="none" w:sz="0" w:space="0" w:color="auto"/>
        <w:right w:val="none" w:sz="0" w:space="0" w:color="auto"/>
      </w:divBdr>
    </w:div>
    <w:div w:id="557547430">
      <w:bodyDiv w:val="1"/>
      <w:marLeft w:val="0"/>
      <w:marRight w:val="0"/>
      <w:marTop w:val="0"/>
      <w:marBottom w:val="0"/>
      <w:divBdr>
        <w:top w:val="none" w:sz="0" w:space="0" w:color="auto"/>
        <w:left w:val="none" w:sz="0" w:space="0" w:color="auto"/>
        <w:bottom w:val="none" w:sz="0" w:space="0" w:color="auto"/>
        <w:right w:val="none" w:sz="0" w:space="0" w:color="auto"/>
      </w:divBdr>
    </w:div>
    <w:div w:id="580405059">
      <w:bodyDiv w:val="1"/>
      <w:marLeft w:val="0"/>
      <w:marRight w:val="0"/>
      <w:marTop w:val="0"/>
      <w:marBottom w:val="0"/>
      <w:divBdr>
        <w:top w:val="none" w:sz="0" w:space="0" w:color="auto"/>
        <w:left w:val="none" w:sz="0" w:space="0" w:color="auto"/>
        <w:bottom w:val="none" w:sz="0" w:space="0" w:color="auto"/>
        <w:right w:val="none" w:sz="0" w:space="0" w:color="auto"/>
      </w:divBdr>
    </w:div>
    <w:div w:id="593787995">
      <w:bodyDiv w:val="1"/>
      <w:marLeft w:val="0"/>
      <w:marRight w:val="0"/>
      <w:marTop w:val="0"/>
      <w:marBottom w:val="0"/>
      <w:divBdr>
        <w:top w:val="none" w:sz="0" w:space="0" w:color="auto"/>
        <w:left w:val="none" w:sz="0" w:space="0" w:color="auto"/>
        <w:bottom w:val="none" w:sz="0" w:space="0" w:color="auto"/>
        <w:right w:val="none" w:sz="0" w:space="0" w:color="auto"/>
      </w:divBdr>
    </w:div>
    <w:div w:id="618149696">
      <w:bodyDiv w:val="1"/>
      <w:marLeft w:val="0"/>
      <w:marRight w:val="0"/>
      <w:marTop w:val="0"/>
      <w:marBottom w:val="0"/>
      <w:divBdr>
        <w:top w:val="none" w:sz="0" w:space="0" w:color="auto"/>
        <w:left w:val="none" w:sz="0" w:space="0" w:color="auto"/>
        <w:bottom w:val="none" w:sz="0" w:space="0" w:color="auto"/>
        <w:right w:val="none" w:sz="0" w:space="0" w:color="auto"/>
      </w:divBdr>
    </w:div>
    <w:div w:id="632755583">
      <w:bodyDiv w:val="1"/>
      <w:marLeft w:val="0"/>
      <w:marRight w:val="0"/>
      <w:marTop w:val="0"/>
      <w:marBottom w:val="0"/>
      <w:divBdr>
        <w:top w:val="none" w:sz="0" w:space="0" w:color="auto"/>
        <w:left w:val="none" w:sz="0" w:space="0" w:color="auto"/>
        <w:bottom w:val="none" w:sz="0" w:space="0" w:color="auto"/>
        <w:right w:val="none" w:sz="0" w:space="0" w:color="auto"/>
      </w:divBdr>
    </w:div>
    <w:div w:id="661469240">
      <w:bodyDiv w:val="1"/>
      <w:marLeft w:val="0"/>
      <w:marRight w:val="0"/>
      <w:marTop w:val="0"/>
      <w:marBottom w:val="0"/>
      <w:divBdr>
        <w:top w:val="none" w:sz="0" w:space="0" w:color="auto"/>
        <w:left w:val="none" w:sz="0" w:space="0" w:color="auto"/>
        <w:bottom w:val="none" w:sz="0" w:space="0" w:color="auto"/>
        <w:right w:val="none" w:sz="0" w:space="0" w:color="auto"/>
      </w:divBdr>
    </w:div>
    <w:div w:id="731855135">
      <w:bodyDiv w:val="1"/>
      <w:marLeft w:val="0"/>
      <w:marRight w:val="0"/>
      <w:marTop w:val="0"/>
      <w:marBottom w:val="0"/>
      <w:divBdr>
        <w:top w:val="none" w:sz="0" w:space="0" w:color="auto"/>
        <w:left w:val="none" w:sz="0" w:space="0" w:color="auto"/>
        <w:bottom w:val="none" w:sz="0" w:space="0" w:color="auto"/>
        <w:right w:val="none" w:sz="0" w:space="0" w:color="auto"/>
      </w:divBdr>
    </w:div>
    <w:div w:id="732774974">
      <w:bodyDiv w:val="1"/>
      <w:marLeft w:val="0"/>
      <w:marRight w:val="0"/>
      <w:marTop w:val="0"/>
      <w:marBottom w:val="0"/>
      <w:divBdr>
        <w:top w:val="none" w:sz="0" w:space="0" w:color="auto"/>
        <w:left w:val="none" w:sz="0" w:space="0" w:color="auto"/>
        <w:bottom w:val="none" w:sz="0" w:space="0" w:color="auto"/>
        <w:right w:val="none" w:sz="0" w:space="0" w:color="auto"/>
      </w:divBdr>
    </w:div>
    <w:div w:id="746994647">
      <w:bodyDiv w:val="1"/>
      <w:marLeft w:val="0"/>
      <w:marRight w:val="0"/>
      <w:marTop w:val="0"/>
      <w:marBottom w:val="0"/>
      <w:divBdr>
        <w:top w:val="none" w:sz="0" w:space="0" w:color="auto"/>
        <w:left w:val="none" w:sz="0" w:space="0" w:color="auto"/>
        <w:bottom w:val="none" w:sz="0" w:space="0" w:color="auto"/>
        <w:right w:val="none" w:sz="0" w:space="0" w:color="auto"/>
      </w:divBdr>
    </w:div>
    <w:div w:id="853812527">
      <w:bodyDiv w:val="1"/>
      <w:marLeft w:val="0"/>
      <w:marRight w:val="0"/>
      <w:marTop w:val="0"/>
      <w:marBottom w:val="0"/>
      <w:divBdr>
        <w:top w:val="none" w:sz="0" w:space="0" w:color="auto"/>
        <w:left w:val="none" w:sz="0" w:space="0" w:color="auto"/>
        <w:bottom w:val="none" w:sz="0" w:space="0" w:color="auto"/>
        <w:right w:val="none" w:sz="0" w:space="0" w:color="auto"/>
      </w:divBdr>
    </w:div>
    <w:div w:id="867958798">
      <w:bodyDiv w:val="1"/>
      <w:marLeft w:val="0"/>
      <w:marRight w:val="0"/>
      <w:marTop w:val="0"/>
      <w:marBottom w:val="0"/>
      <w:divBdr>
        <w:top w:val="none" w:sz="0" w:space="0" w:color="auto"/>
        <w:left w:val="none" w:sz="0" w:space="0" w:color="auto"/>
        <w:bottom w:val="none" w:sz="0" w:space="0" w:color="auto"/>
        <w:right w:val="none" w:sz="0" w:space="0" w:color="auto"/>
      </w:divBdr>
    </w:div>
    <w:div w:id="887765860">
      <w:bodyDiv w:val="1"/>
      <w:marLeft w:val="0"/>
      <w:marRight w:val="0"/>
      <w:marTop w:val="0"/>
      <w:marBottom w:val="0"/>
      <w:divBdr>
        <w:top w:val="none" w:sz="0" w:space="0" w:color="auto"/>
        <w:left w:val="none" w:sz="0" w:space="0" w:color="auto"/>
        <w:bottom w:val="none" w:sz="0" w:space="0" w:color="auto"/>
        <w:right w:val="none" w:sz="0" w:space="0" w:color="auto"/>
      </w:divBdr>
    </w:div>
    <w:div w:id="939995645">
      <w:bodyDiv w:val="1"/>
      <w:marLeft w:val="0"/>
      <w:marRight w:val="0"/>
      <w:marTop w:val="0"/>
      <w:marBottom w:val="0"/>
      <w:divBdr>
        <w:top w:val="none" w:sz="0" w:space="0" w:color="auto"/>
        <w:left w:val="none" w:sz="0" w:space="0" w:color="auto"/>
        <w:bottom w:val="none" w:sz="0" w:space="0" w:color="auto"/>
        <w:right w:val="none" w:sz="0" w:space="0" w:color="auto"/>
      </w:divBdr>
    </w:div>
    <w:div w:id="960262633">
      <w:bodyDiv w:val="1"/>
      <w:marLeft w:val="0"/>
      <w:marRight w:val="0"/>
      <w:marTop w:val="0"/>
      <w:marBottom w:val="0"/>
      <w:divBdr>
        <w:top w:val="none" w:sz="0" w:space="0" w:color="auto"/>
        <w:left w:val="none" w:sz="0" w:space="0" w:color="auto"/>
        <w:bottom w:val="none" w:sz="0" w:space="0" w:color="auto"/>
        <w:right w:val="none" w:sz="0" w:space="0" w:color="auto"/>
      </w:divBdr>
    </w:div>
    <w:div w:id="979260924">
      <w:bodyDiv w:val="1"/>
      <w:marLeft w:val="0"/>
      <w:marRight w:val="0"/>
      <w:marTop w:val="0"/>
      <w:marBottom w:val="0"/>
      <w:divBdr>
        <w:top w:val="none" w:sz="0" w:space="0" w:color="auto"/>
        <w:left w:val="none" w:sz="0" w:space="0" w:color="auto"/>
        <w:bottom w:val="none" w:sz="0" w:space="0" w:color="auto"/>
        <w:right w:val="none" w:sz="0" w:space="0" w:color="auto"/>
      </w:divBdr>
    </w:div>
    <w:div w:id="1003239485">
      <w:bodyDiv w:val="1"/>
      <w:marLeft w:val="0"/>
      <w:marRight w:val="0"/>
      <w:marTop w:val="0"/>
      <w:marBottom w:val="0"/>
      <w:divBdr>
        <w:top w:val="none" w:sz="0" w:space="0" w:color="auto"/>
        <w:left w:val="none" w:sz="0" w:space="0" w:color="auto"/>
        <w:bottom w:val="none" w:sz="0" w:space="0" w:color="auto"/>
        <w:right w:val="none" w:sz="0" w:space="0" w:color="auto"/>
      </w:divBdr>
    </w:div>
    <w:div w:id="1007636675">
      <w:bodyDiv w:val="1"/>
      <w:marLeft w:val="0"/>
      <w:marRight w:val="0"/>
      <w:marTop w:val="0"/>
      <w:marBottom w:val="0"/>
      <w:divBdr>
        <w:top w:val="none" w:sz="0" w:space="0" w:color="auto"/>
        <w:left w:val="none" w:sz="0" w:space="0" w:color="auto"/>
        <w:bottom w:val="none" w:sz="0" w:space="0" w:color="auto"/>
        <w:right w:val="none" w:sz="0" w:space="0" w:color="auto"/>
      </w:divBdr>
    </w:div>
    <w:div w:id="1034110609">
      <w:bodyDiv w:val="1"/>
      <w:marLeft w:val="0"/>
      <w:marRight w:val="0"/>
      <w:marTop w:val="0"/>
      <w:marBottom w:val="0"/>
      <w:divBdr>
        <w:top w:val="none" w:sz="0" w:space="0" w:color="auto"/>
        <w:left w:val="none" w:sz="0" w:space="0" w:color="auto"/>
        <w:bottom w:val="none" w:sz="0" w:space="0" w:color="auto"/>
        <w:right w:val="none" w:sz="0" w:space="0" w:color="auto"/>
      </w:divBdr>
    </w:div>
    <w:div w:id="1034186837">
      <w:bodyDiv w:val="1"/>
      <w:marLeft w:val="0"/>
      <w:marRight w:val="0"/>
      <w:marTop w:val="0"/>
      <w:marBottom w:val="0"/>
      <w:divBdr>
        <w:top w:val="none" w:sz="0" w:space="0" w:color="auto"/>
        <w:left w:val="none" w:sz="0" w:space="0" w:color="auto"/>
        <w:bottom w:val="none" w:sz="0" w:space="0" w:color="auto"/>
        <w:right w:val="none" w:sz="0" w:space="0" w:color="auto"/>
      </w:divBdr>
    </w:div>
    <w:div w:id="1039282734">
      <w:bodyDiv w:val="1"/>
      <w:marLeft w:val="0"/>
      <w:marRight w:val="0"/>
      <w:marTop w:val="0"/>
      <w:marBottom w:val="0"/>
      <w:divBdr>
        <w:top w:val="none" w:sz="0" w:space="0" w:color="auto"/>
        <w:left w:val="none" w:sz="0" w:space="0" w:color="auto"/>
        <w:bottom w:val="none" w:sz="0" w:space="0" w:color="auto"/>
        <w:right w:val="none" w:sz="0" w:space="0" w:color="auto"/>
      </w:divBdr>
    </w:div>
    <w:div w:id="1047990034">
      <w:bodyDiv w:val="1"/>
      <w:marLeft w:val="0"/>
      <w:marRight w:val="0"/>
      <w:marTop w:val="0"/>
      <w:marBottom w:val="0"/>
      <w:divBdr>
        <w:top w:val="none" w:sz="0" w:space="0" w:color="auto"/>
        <w:left w:val="none" w:sz="0" w:space="0" w:color="auto"/>
        <w:bottom w:val="none" w:sz="0" w:space="0" w:color="auto"/>
        <w:right w:val="none" w:sz="0" w:space="0" w:color="auto"/>
      </w:divBdr>
    </w:div>
    <w:div w:id="1073312518">
      <w:bodyDiv w:val="1"/>
      <w:marLeft w:val="0"/>
      <w:marRight w:val="0"/>
      <w:marTop w:val="0"/>
      <w:marBottom w:val="0"/>
      <w:divBdr>
        <w:top w:val="none" w:sz="0" w:space="0" w:color="auto"/>
        <w:left w:val="none" w:sz="0" w:space="0" w:color="auto"/>
        <w:bottom w:val="none" w:sz="0" w:space="0" w:color="auto"/>
        <w:right w:val="none" w:sz="0" w:space="0" w:color="auto"/>
      </w:divBdr>
    </w:div>
    <w:div w:id="1099569463">
      <w:bodyDiv w:val="1"/>
      <w:marLeft w:val="0"/>
      <w:marRight w:val="0"/>
      <w:marTop w:val="0"/>
      <w:marBottom w:val="0"/>
      <w:divBdr>
        <w:top w:val="none" w:sz="0" w:space="0" w:color="auto"/>
        <w:left w:val="none" w:sz="0" w:space="0" w:color="auto"/>
        <w:bottom w:val="none" w:sz="0" w:space="0" w:color="auto"/>
        <w:right w:val="none" w:sz="0" w:space="0" w:color="auto"/>
      </w:divBdr>
    </w:div>
    <w:div w:id="1146165537">
      <w:bodyDiv w:val="1"/>
      <w:marLeft w:val="0"/>
      <w:marRight w:val="0"/>
      <w:marTop w:val="0"/>
      <w:marBottom w:val="0"/>
      <w:divBdr>
        <w:top w:val="none" w:sz="0" w:space="0" w:color="auto"/>
        <w:left w:val="none" w:sz="0" w:space="0" w:color="auto"/>
        <w:bottom w:val="none" w:sz="0" w:space="0" w:color="auto"/>
        <w:right w:val="none" w:sz="0" w:space="0" w:color="auto"/>
      </w:divBdr>
    </w:div>
    <w:div w:id="1168639400">
      <w:bodyDiv w:val="1"/>
      <w:marLeft w:val="0"/>
      <w:marRight w:val="0"/>
      <w:marTop w:val="0"/>
      <w:marBottom w:val="0"/>
      <w:divBdr>
        <w:top w:val="none" w:sz="0" w:space="0" w:color="auto"/>
        <w:left w:val="none" w:sz="0" w:space="0" w:color="auto"/>
        <w:bottom w:val="none" w:sz="0" w:space="0" w:color="auto"/>
        <w:right w:val="none" w:sz="0" w:space="0" w:color="auto"/>
      </w:divBdr>
    </w:div>
    <w:div w:id="1178037150">
      <w:bodyDiv w:val="1"/>
      <w:marLeft w:val="0"/>
      <w:marRight w:val="0"/>
      <w:marTop w:val="0"/>
      <w:marBottom w:val="0"/>
      <w:divBdr>
        <w:top w:val="none" w:sz="0" w:space="0" w:color="auto"/>
        <w:left w:val="none" w:sz="0" w:space="0" w:color="auto"/>
        <w:bottom w:val="none" w:sz="0" w:space="0" w:color="auto"/>
        <w:right w:val="none" w:sz="0" w:space="0" w:color="auto"/>
      </w:divBdr>
    </w:div>
    <w:div w:id="1207715753">
      <w:bodyDiv w:val="1"/>
      <w:marLeft w:val="0"/>
      <w:marRight w:val="0"/>
      <w:marTop w:val="0"/>
      <w:marBottom w:val="0"/>
      <w:divBdr>
        <w:top w:val="none" w:sz="0" w:space="0" w:color="auto"/>
        <w:left w:val="none" w:sz="0" w:space="0" w:color="auto"/>
        <w:bottom w:val="none" w:sz="0" w:space="0" w:color="auto"/>
        <w:right w:val="none" w:sz="0" w:space="0" w:color="auto"/>
      </w:divBdr>
    </w:div>
    <w:div w:id="1233082693">
      <w:bodyDiv w:val="1"/>
      <w:marLeft w:val="0"/>
      <w:marRight w:val="0"/>
      <w:marTop w:val="0"/>
      <w:marBottom w:val="0"/>
      <w:divBdr>
        <w:top w:val="none" w:sz="0" w:space="0" w:color="auto"/>
        <w:left w:val="none" w:sz="0" w:space="0" w:color="auto"/>
        <w:bottom w:val="none" w:sz="0" w:space="0" w:color="auto"/>
        <w:right w:val="none" w:sz="0" w:space="0" w:color="auto"/>
      </w:divBdr>
    </w:div>
    <w:div w:id="1236041073">
      <w:bodyDiv w:val="1"/>
      <w:marLeft w:val="0"/>
      <w:marRight w:val="0"/>
      <w:marTop w:val="0"/>
      <w:marBottom w:val="0"/>
      <w:divBdr>
        <w:top w:val="none" w:sz="0" w:space="0" w:color="auto"/>
        <w:left w:val="none" w:sz="0" w:space="0" w:color="auto"/>
        <w:bottom w:val="none" w:sz="0" w:space="0" w:color="auto"/>
        <w:right w:val="none" w:sz="0" w:space="0" w:color="auto"/>
      </w:divBdr>
    </w:div>
    <w:div w:id="1270893232">
      <w:bodyDiv w:val="1"/>
      <w:marLeft w:val="0"/>
      <w:marRight w:val="0"/>
      <w:marTop w:val="0"/>
      <w:marBottom w:val="0"/>
      <w:divBdr>
        <w:top w:val="none" w:sz="0" w:space="0" w:color="auto"/>
        <w:left w:val="none" w:sz="0" w:space="0" w:color="auto"/>
        <w:bottom w:val="none" w:sz="0" w:space="0" w:color="auto"/>
        <w:right w:val="none" w:sz="0" w:space="0" w:color="auto"/>
      </w:divBdr>
    </w:div>
    <w:div w:id="1301301808">
      <w:bodyDiv w:val="1"/>
      <w:marLeft w:val="0"/>
      <w:marRight w:val="0"/>
      <w:marTop w:val="0"/>
      <w:marBottom w:val="0"/>
      <w:divBdr>
        <w:top w:val="none" w:sz="0" w:space="0" w:color="auto"/>
        <w:left w:val="none" w:sz="0" w:space="0" w:color="auto"/>
        <w:bottom w:val="none" w:sz="0" w:space="0" w:color="auto"/>
        <w:right w:val="none" w:sz="0" w:space="0" w:color="auto"/>
      </w:divBdr>
    </w:div>
    <w:div w:id="1402757415">
      <w:bodyDiv w:val="1"/>
      <w:marLeft w:val="0"/>
      <w:marRight w:val="0"/>
      <w:marTop w:val="0"/>
      <w:marBottom w:val="0"/>
      <w:divBdr>
        <w:top w:val="none" w:sz="0" w:space="0" w:color="auto"/>
        <w:left w:val="none" w:sz="0" w:space="0" w:color="auto"/>
        <w:bottom w:val="none" w:sz="0" w:space="0" w:color="auto"/>
        <w:right w:val="none" w:sz="0" w:space="0" w:color="auto"/>
      </w:divBdr>
      <w:divsChild>
        <w:div w:id="771977478">
          <w:marLeft w:val="0"/>
          <w:marRight w:val="0"/>
          <w:marTop w:val="60"/>
          <w:marBottom w:val="180"/>
          <w:divBdr>
            <w:top w:val="none" w:sz="0" w:space="0" w:color="auto"/>
            <w:left w:val="none" w:sz="0" w:space="0" w:color="auto"/>
            <w:bottom w:val="none" w:sz="0" w:space="0" w:color="auto"/>
            <w:right w:val="none" w:sz="0" w:space="0" w:color="auto"/>
          </w:divBdr>
        </w:div>
      </w:divsChild>
    </w:div>
    <w:div w:id="1413702212">
      <w:bodyDiv w:val="1"/>
      <w:marLeft w:val="0"/>
      <w:marRight w:val="0"/>
      <w:marTop w:val="0"/>
      <w:marBottom w:val="0"/>
      <w:divBdr>
        <w:top w:val="none" w:sz="0" w:space="0" w:color="auto"/>
        <w:left w:val="none" w:sz="0" w:space="0" w:color="auto"/>
        <w:bottom w:val="none" w:sz="0" w:space="0" w:color="auto"/>
        <w:right w:val="none" w:sz="0" w:space="0" w:color="auto"/>
      </w:divBdr>
    </w:div>
    <w:div w:id="1484614991">
      <w:bodyDiv w:val="1"/>
      <w:marLeft w:val="0"/>
      <w:marRight w:val="0"/>
      <w:marTop w:val="0"/>
      <w:marBottom w:val="0"/>
      <w:divBdr>
        <w:top w:val="none" w:sz="0" w:space="0" w:color="auto"/>
        <w:left w:val="none" w:sz="0" w:space="0" w:color="auto"/>
        <w:bottom w:val="none" w:sz="0" w:space="0" w:color="auto"/>
        <w:right w:val="none" w:sz="0" w:space="0" w:color="auto"/>
      </w:divBdr>
    </w:div>
    <w:div w:id="1568690240">
      <w:bodyDiv w:val="1"/>
      <w:marLeft w:val="0"/>
      <w:marRight w:val="0"/>
      <w:marTop w:val="0"/>
      <w:marBottom w:val="0"/>
      <w:divBdr>
        <w:top w:val="none" w:sz="0" w:space="0" w:color="auto"/>
        <w:left w:val="none" w:sz="0" w:space="0" w:color="auto"/>
        <w:bottom w:val="none" w:sz="0" w:space="0" w:color="auto"/>
        <w:right w:val="none" w:sz="0" w:space="0" w:color="auto"/>
      </w:divBdr>
    </w:div>
    <w:div w:id="1570729962">
      <w:bodyDiv w:val="1"/>
      <w:marLeft w:val="0"/>
      <w:marRight w:val="0"/>
      <w:marTop w:val="0"/>
      <w:marBottom w:val="0"/>
      <w:divBdr>
        <w:top w:val="none" w:sz="0" w:space="0" w:color="auto"/>
        <w:left w:val="none" w:sz="0" w:space="0" w:color="auto"/>
        <w:bottom w:val="none" w:sz="0" w:space="0" w:color="auto"/>
        <w:right w:val="none" w:sz="0" w:space="0" w:color="auto"/>
      </w:divBdr>
    </w:div>
    <w:div w:id="1574123861">
      <w:bodyDiv w:val="1"/>
      <w:marLeft w:val="0"/>
      <w:marRight w:val="0"/>
      <w:marTop w:val="0"/>
      <w:marBottom w:val="0"/>
      <w:divBdr>
        <w:top w:val="none" w:sz="0" w:space="0" w:color="auto"/>
        <w:left w:val="none" w:sz="0" w:space="0" w:color="auto"/>
        <w:bottom w:val="none" w:sz="0" w:space="0" w:color="auto"/>
        <w:right w:val="none" w:sz="0" w:space="0" w:color="auto"/>
      </w:divBdr>
    </w:div>
    <w:div w:id="1663309836">
      <w:bodyDiv w:val="1"/>
      <w:marLeft w:val="0"/>
      <w:marRight w:val="0"/>
      <w:marTop w:val="0"/>
      <w:marBottom w:val="0"/>
      <w:divBdr>
        <w:top w:val="none" w:sz="0" w:space="0" w:color="auto"/>
        <w:left w:val="none" w:sz="0" w:space="0" w:color="auto"/>
        <w:bottom w:val="none" w:sz="0" w:space="0" w:color="auto"/>
        <w:right w:val="none" w:sz="0" w:space="0" w:color="auto"/>
      </w:divBdr>
    </w:div>
    <w:div w:id="1690183339">
      <w:bodyDiv w:val="1"/>
      <w:marLeft w:val="0"/>
      <w:marRight w:val="0"/>
      <w:marTop w:val="0"/>
      <w:marBottom w:val="0"/>
      <w:divBdr>
        <w:top w:val="none" w:sz="0" w:space="0" w:color="auto"/>
        <w:left w:val="none" w:sz="0" w:space="0" w:color="auto"/>
        <w:bottom w:val="none" w:sz="0" w:space="0" w:color="auto"/>
        <w:right w:val="none" w:sz="0" w:space="0" w:color="auto"/>
      </w:divBdr>
    </w:div>
    <w:div w:id="1693725124">
      <w:bodyDiv w:val="1"/>
      <w:marLeft w:val="0"/>
      <w:marRight w:val="0"/>
      <w:marTop w:val="0"/>
      <w:marBottom w:val="0"/>
      <w:divBdr>
        <w:top w:val="none" w:sz="0" w:space="0" w:color="auto"/>
        <w:left w:val="none" w:sz="0" w:space="0" w:color="auto"/>
        <w:bottom w:val="none" w:sz="0" w:space="0" w:color="auto"/>
        <w:right w:val="none" w:sz="0" w:space="0" w:color="auto"/>
      </w:divBdr>
    </w:div>
    <w:div w:id="1694762807">
      <w:bodyDiv w:val="1"/>
      <w:marLeft w:val="0"/>
      <w:marRight w:val="0"/>
      <w:marTop w:val="0"/>
      <w:marBottom w:val="0"/>
      <w:divBdr>
        <w:top w:val="none" w:sz="0" w:space="0" w:color="auto"/>
        <w:left w:val="none" w:sz="0" w:space="0" w:color="auto"/>
        <w:bottom w:val="none" w:sz="0" w:space="0" w:color="auto"/>
        <w:right w:val="none" w:sz="0" w:space="0" w:color="auto"/>
      </w:divBdr>
    </w:div>
    <w:div w:id="1717243101">
      <w:bodyDiv w:val="1"/>
      <w:marLeft w:val="0"/>
      <w:marRight w:val="0"/>
      <w:marTop w:val="0"/>
      <w:marBottom w:val="0"/>
      <w:divBdr>
        <w:top w:val="none" w:sz="0" w:space="0" w:color="auto"/>
        <w:left w:val="none" w:sz="0" w:space="0" w:color="auto"/>
        <w:bottom w:val="none" w:sz="0" w:space="0" w:color="auto"/>
        <w:right w:val="none" w:sz="0" w:space="0" w:color="auto"/>
      </w:divBdr>
    </w:div>
    <w:div w:id="1796216901">
      <w:bodyDiv w:val="1"/>
      <w:marLeft w:val="0"/>
      <w:marRight w:val="0"/>
      <w:marTop w:val="0"/>
      <w:marBottom w:val="0"/>
      <w:divBdr>
        <w:top w:val="none" w:sz="0" w:space="0" w:color="auto"/>
        <w:left w:val="none" w:sz="0" w:space="0" w:color="auto"/>
        <w:bottom w:val="none" w:sz="0" w:space="0" w:color="auto"/>
        <w:right w:val="none" w:sz="0" w:space="0" w:color="auto"/>
      </w:divBdr>
    </w:div>
    <w:div w:id="1895119496">
      <w:bodyDiv w:val="1"/>
      <w:marLeft w:val="0"/>
      <w:marRight w:val="0"/>
      <w:marTop w:val="0"/>
      <w:marBottom w:val="0"/>
      <w:divBdr>
        <w:top w:val="none" w:sz="0" w:space="0" w:color="auto"/>
        <w:left w:val="none" w:sz="0" w:space="0" w:color="auto"/>
        <w:bottom w:val="none" w:sz="0" w:space="0" w:color="auto"/>
        <w:right w:val="none" w:sz="0" w:space="0" w:color="auto"/>
      </w:divBdr>
    </w:div>
    <w:div w:id="1896164961">
      <w:bodyDiv w:val="1"/>
      <w:marLeft w:val="0"/>
      <w:marRight w:val="0"/>
      <w:marTop w:val="0"/>
      <w:marBottom w:val="0"/>
      <w:divBdr>
        <w:top w:val="none" w:sz="0" w:space="0" w:color="auto"/>
        <w:left w:val="none" w:sz="0" w:space="0" w:color="auto"/>
        <w:bottom w:val="none" w:sz="0" w:space="0" w:color="auto"/>
        <w:right w:val="none" w:sz="0" w:space="0" w:color="auto"/>
      </w:divBdr>
    </w:div>
    <w:div w:id="1914508914">
      <w:bodyDiv w:val="1"/>
      <w:marLeft w:val="0"/>
      <w:marRight w:val="0"/>
      <w:marTop w:val="0"/>
      <w:marBottom w:val="0"/>
      <w:divBdr>
        <w:top w:val="none" w:sz="0" w:space="0" w:color="auto"/>
        <w:left w:val="none" w:sz="0" w:space="0" w:color="auto"/>
        <w:bottom w:val="none" w:sz="0" w:space="0" w:color="auto"/>
        <w:right w:val="none" w:sz="0" w:space="0" w:color="auto"/>
      </w:divBdr>
    </w:div>
    <w:div w:id="1971590410">
      <w:bodyDiv w:val="1"/>
      <w:marLeft w:val="0"/>
      <w:marRight w:val="0"/>
      <w:marTop w:val="0"/>
      <w:marBottom w:val="0"/>
      <w:divBdr>
        <w:top w:val="none" w:sz="0" w:space="0" w:color="auto"/>
        <w:left w:val="none" w:sz="0" w:space="0" w:color="auto"/>
        <w:bottom w:val="none" w:sz="0" w:space="0" w:color="auto"/>
        <w:right w:val="none" w:sz="0" w:space="0" w:color="auto"/>
      </w:divBdr>
    </w:div>
    <w:div w:id="1979794159">
      <w:bodyDiv w:val="1"/>
      <w:marLeft w:val="0"/>
      <w:marRight w:val="0"/>
      <w:marTop w:val="0"/>
      <w:marBottom w:val="0"/>
      <w:divBdr>
        <w:top w:val="none" w:sz="0" w:space="0" w:color="auto"/>
        <w:left w:val="none" w:sz="0" w:space="0" w:color="auto"/>
        <w:bottom w:val="none" w:sz="0" w:space="0" w:color="auto"/>
        <w:right w:val="none" w:sz="0" w:space="0" w:color="auto"/>
      </w:divBdr>
    </w:div>
    <w:div w:id="2000189834">
      <w:bodyDiv w:val="1"/>
      <w:marLeft w:val="0"/>
      <w:marRight w:val="0"/>
      <w:marTop w:val="0"/>
      <w:marBottom w:val="0"/>
      <w:divBdr>
        <w:top w:val="none" w:sz="0" w:space="0" w:color="auto"/>
        <w:left w:val="none" w:sz="0" w:space="0" w:color="auto"/>
        <w:bottom w:val="none" w:sz="0" w:space="0" w:color="auto"/>
        <w:right w:val="none" w:sz="0" w:space="0" w:color="auto"/>
      </w:divBdr>
    </w:div>
    <w:div w:id="2009400857">
      <w:bodyDiv w:val="1"/>
      <w:marLeft w:val="0"/>
      <w:marRight w:val="0"/>
      <w:marTop w:val="0"/>
      <w:marBottom w:val="0"/>
      <w:divBdr>
        <w:top w:val="none" w:sz="0" w:space="0" w:color="auto"/>
        <w:left w:val="none" w:sz="0" w:space="0" w:color="auto"/>
        <w:bottom w:val="none" w:sz="0" w:space="0" w:color="auto"/>
        <w:right w:val="none" w:sz="0" w:space="0" w:color="auto"/>
      </w:divBdr>
    </w:div>
    <w:div w:id="2024045923">
      <w:bodyDiv w:val="1"/>
      <w:marLeft w:val="0"/>
      <w:marRight w:val="0"/>
      <w:marTop w:val="0"/>
      <w:marBottom w:val="0"/>
      <w:divBdr>
        <w:top w:val="none" w:sz="0" w:space="0" w:color="auto"/>
        <w:left w:val="none" w:sz="0" w:space="0" w:color="auto"/>
        <w:bottom w:val="none" w:sz="0" w:space="0" w:color="auto"/>
        <w:right w:val="none" w:sz="0" w:space="0" w:color="auto"/>
      </w:divBdr>
    </w:div>
    <w:div w:id="2071689630">
      <w:bodyDiv w:val="1"/>
      <w:marLeft w:val="0"/>
      <w:marRight w:val="0"/>
      <w:marTop w:val="0"/>
      <w:marBottom w:val="0"/>
      <w:divBdr>
        <w:top w:val="none" w:sz="0" w:space="0" w:color="auto"/>
        <w:left w:val="none" w:sz="0" w:space="0" w:color="auto"/>
        <w:bottom w:val="none" w:sz="0" w:space="0" w:color="auto"/>
        <w:right w:val="none" w:sz="0" w:space="0" w:color="auto"/>
      </w:divBdr>
    </w:div>
    <w:div w:id="209192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oleObject" Target="embeddings/oleObject1.bin"/><Relationship Id="rId1" Type="http://schemas.openxmlformats.org/officeDocument/2006/relationships/image" Target="media/image2.emf"/><Relationship Id="rId4" Type="http://schemas.openxmlformats.org/officeDocument/2006/relationships/oleObject" Target="embeddings/oleObject2.bin"/></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ERGEY\LOCALS~1\Temp\Rar$DI00.218\&#1050;&#1091;&#1088;&#1089;&#1086;&#1074;&#1086;&#1081;%20(&#1078;&#1080;&#1088;&#1085;.).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CB9FF-1FC1-4031-96AF-31E511D82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Курсовой (жирн.)</Template>
  <TotalTime>1993</TotalTime>
  <Pages>4</Pages>
  <Words>1068</Words>
  <Characters>6089</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диплом</vt:lpstr>
    </vt:vector>
  </TitlesOfParts>
  <Company>ДГАС ИТЦ</Company>
  <LinksUpToDate>false</LinksUpToDate>
  <CharactersWithSpaces>7143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dc:title>
  <dc:creator>SERGEY</dc:creator>
  <cp:lastModifiedBy>Lumus EVO</cp:lastModifiedBy>
  <cp:revision>25</cp:revision>
  <cp:lastPrinted>2022-05-14T06:02:00Z</cp:lastPrinted>
  <dcterms:created xsi:type="dcterms:W3CDTF">2012-03-14T04:07:00Z</dcterms:created>
  <dcterms:modified xsi:type="dcterms:W3CDTF">2026-03-24T05:47:00Z</dcterms:modified>
</cp:coreProperties>
</file>