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22D2" w14:textId="77777777" w:rsidR="00817257" w:rsidRDefault="00817257"/>
    <w:p w14:paraId="378E5DB9" w14:textId="77777777" w:rsidR="00817257" w:rsidRDefault="00817257"/>
    <w:p w14:paraId="1CFE3D17" w14:textId="77777777" w:rsidR="00817257" w:rsidRDefault="00817257">
      <w:r>
        <w:rPr>
          <w:noProof/>
        </w:rPr>
        <w:drawing>
          <wp:inline distT="0" distB="0" distL="0" distR="0" wp14:anchorId="1C6AC128" wp14:editId="5A4422C9">
            <wp:extent cx="5934075" cy="1981200"/>
            <wp:effectExtent l="0" t="0" r="9525" b="0"/>
            <wp:docPr id="111953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F62D" w14:textId="6782B8F3" w:rsidR="00816FC9" w:rsidRDefault="00816FC9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Целью работы являлось создание ETL приложения, позволяющего на постоянной основе получать данные по проходящим в мире праздникам при помощи средств развернутых в Yandex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Cloud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6BD9329" w14:textId="77777777" w:rsidR="00817257" w:rsidRPr="00817257" w:rsidRDefault="00817257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72A0BFA" w14:textId="2C285F57" w:rsidR="00816FC9" w:rsidRPr="00817257" w:rsidRDefault="00816FC9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  <w:u w:val="single"/>
        </w:rPr>
        <w:t>Этапы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</w:p>
    <w:p w14:paraId="2C8D1AF7" w14:textId="77777777" w:rsidR="00816FC9" w:rsidRPr="00817257" w:rsidRDefault="00816FC9" w:rsidP="0081725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>Подготовка инфраструктуры</w:t>
      </w:r>
    </w:p>
    <w:p w14:paraId="3C50344C" w14:textId="77777777" w:rsidR="00816FC9" w:rsidRPr="00817257" w:rsidRDefault="00816FC9" w:rsidP="0081725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>Сбор и обработка данных</w:t>
      </w:r>
    </w:p>
    <w:p w14:paraId="6BF314C8" w14:textId="77777777" w:rsidR="00816FC9" w:rsidRPr="00817257" w:rsidRDefault="00816FC9" w:rsidP="0081725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>Загрузка данных в S3</w:t>
      </w:r>
    </w:p>
    <w:p w14:paraId="03E68092" w14:textId="779C4DF1" w:rsidR="00816FC9" w:rsidRPr="00817257" w:rsidRDefault="00816FC9" w:rsidP="0081725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Загрузка данных в </w:t>
      </w:r>
      <w:r w:rsidR="00817257">
        <w:rPr>
          <w:rFonts w:asciiTheme="minorHAnsi" w:hAnsiTheme="minorHAnsi" w:cstheme="minorHAnsi"/>
          <w:color w:val="000000"/>
          <w:sz w:val="22"/>
          <w:szCs w:val="22"/>
          <w:lang w:val="en-US"/>
        </w:rPr>
        <w:t>DWH</w:t>
      </w:r>
    </w:p>
    <w:p w14:paraId="52401F1D" w14:textId="2144B7D1" w:rsidR="00816FC9" w:rsidRPr="00817257" w:rsidRDefault="00816FC9" w:rsidP="0081725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Построение аналитической отчетности на основе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датасета</w:t>
      </w:r>
      <w:proofErr w:type="spellEnd"/>
    </w:p>
    <w:p w14:paraId="6A9B2AE6" w14:textId="77777777" w:rsidR="00816FC9" w:rsidRPr="00817257" w:rsidRDefault="00816FC9" w:rsidP="00816FC9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723A8B8" w14:textId="507FDD45" w:rsidR="00817257" w:rsidRPr="00817257" w:rsidRDefault="00817257" w:rsidP="00816FC9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  <w:u w:val="single"/>
        </w:rPr>
        <w:t>Подготовка инфраструктуры</w:t>
      </w:r>
    </w:p>
    <w:p w14:paraId="62A55B4E" w14:textId="77777777" w:rsidR="00817257" w:rsidRPr="00817257" w:rsidRDefault="00817257" w:rsidP="00816F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192B39F5" w14:textId="77777777" w:rsidR="00817257" w:rsidRDefault="00816FC9" w:rsidP="00816FC9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В </w:t>
      </w:r>
      <w:r w:rsidRPr="00817257">
        <w:rPr>
          <w:rFonts w:asciiTheme="minorHAnsi" w:hAnsiTheme="minorHAnsi" w:cstheme="minorHAnsi"/>
          <w:color w:val="000000"/>
          <w:sz w:val="22"/>
          <w:szCs w:val="22"/>
          <w:lang w:val="en-US"/>
        </w:rPr>
        <w:t>Yandex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7257">
        <w:rPr>
          <w:rFonts w:asciiTheme="minorHAnsi" w:hAnsiTheme="minorHAnsi" w:cstheme="minorHAnsi"/>
          <w:color w:val="000000"/>
          <w:sz w:val="22"/>
          <w:szCs w:val="22"/>
          <w:lang w:val="en-US"/>
        </w:rPr>
        <w:t>Cloud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была развернута Виртуальная машина и настроен доступ для работы с </w:t>
      </w:r>
      <w:r w:rsidRPr="00817257">
        <w:rPr>
          <w:rFonts w:asciiTheme="minorHAnsi" w:hAnsiTheme="minorHAnsi" w:cstheme="minorHAnsi"/>
          <w:color w:val="000000"/>
          <w:sz w:val="22"/>
          <w:szCs w:val="22"/>
          <w:lang w:val="en-US"/>
        </w:rPr>
        <w:t>Airflow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  <w:lang w:val="en-US"/>
        </w:rPr>
        <w:t>Postgresql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3364B9C" w14:textId="77777777" w:rsidR="00817257" w:rsidRPr="00817257" w:rsidRDefault="00817257" w:rsidP="00816FC9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71714E1" w14:textId="6DF989E0" w:rsidR="00816FC9" w:rsidRPr="00816FC9" w:rsidRDefault="00816FC9" w:rsidP="00816F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6FC9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53068CE2" wp14:editId="5436A0E0">
            <wp:extent cx="5940425" cy="2529840"/>
            <wp:effectExtent l="0" t="0" r="3175" b="3810"/>
            <wp:docPr id="179367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7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7AF1" w14:textId="0FD191D1" w:rsidR="00816FC9" w:rsidRPr="00816FC9" w:rsidRDefault="00816FC9" w:rsidP="00816F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16FC9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75D3C129" wp14:editId="2F5C8B5F">
            <wp:extent cx="5940425" cy="1090295"/>
            <wp:effectExtent l="0" t="0" r="3175" b="0"/>
            <wp:docPr id="22192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22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AF9A" w14:textId="77777777" w:rsidR="00816FC9" w:rsidRDefault="00816FC9"/>
    <w:p w14:paraId="48222258" w14:textId="278D2CB9" w:rsidR="00816FC9" w:rsidRPr="00817257" w:rsidRDefault="00816FC9">
      <w:r>
        <w:lastRenderedPageBreak/>
        <w:t xml:space="preserve">Для работы с </w:t>
      </w:r>
      <w:r>
        <w:rPr>
          <w:lang w:val="en-US"/>
        </w:rPr>
        <w:t>S</w:t>
      </w:r>
      <w:r w:rsidRPr="00816FC9">
        <w:t xml:space="preserve">3 </w:t>
      </w:r>
      <w:r>
        <w:t>был создан сервисный аккаунт</w:t>
      </w:r>
      <w:r w:rsidR="0020477B" w:rsidRPr="0020477B">
        <w:t xml:space="preserve"> </w:t>
      </w:r>
      <w:r w:rsidR="0020477B">
        <w:t xml:space="preserve">и статистические ключи для доступа к </w:t>
      </w:r>
      <w:r w:rsidR="0020477B">
        <w:rPr>
          <w:lang w:val="en-US"/>
        </w:rPr>
        <w:t>Object</w:t>
      </w:r>
      <w:r w:rsidR="0020477B" w:rsidRPr="0020477B">
        <w:t xml:space="preserve"> </w:t>
      </w:r>
      <w:r w:rsidR="0020477B">
        <w:rPr>
          <w:lang w:val="en-US"/>
        </w:rPr>
        <w:t>Storage</w:t>
      </w:r>
      <w:r w:rsidR="00817257" w:rsidRPr="00817257">
        <w:t xml:space="preserve">. </w:t>
      </w:r>
      <w:r w:rsidR="00817257">
        <w:t xml:space="preserve">Ключи были спрятаны в переменные </w:t>
      </w:r>
      <w:r w:rsidR="00817257">
        <w:rPr>
          <w:lang w:val="en-US"/>
        </w:rPr>
        <w:t>Airflow</w:t>
      </w:r>
      <w:r w:rsidR="00817257">
        <w:t xml:space="preserve">, а в </w:t>
      </w:r>
      <w:r w:rsidR="00817257">
        <w:rPr>
          <w:lang w:val="en-US"/>
        </w:rPr>
        <w:t>DAG</w:t>
      </w:r>
      <w:r w:rsidR="00817257">
        <w:t>е прописан путь к ним.</w:t>
      </w:r>
    </w:p>
    <w:p w14:paraId="13F9AA6A" w14:textId="3E7B7E57" w:rsidR="0020477B" w:rsidRDefault="0020477B">
      <w:pPr>
        <w:rPr>
          <w:lang w:val="en-US"/>
        </w:rPr>
      </w:pPr>
      <w:r w:rsidRPr="0020477B">
        <w:rPr>
          <w:lang w:val="en-US"/>
        </w:rPr>
        <w:drawing>
          <wp:inline distT="0" distB="0" distL="0" distR="0" wp14:anchorId="22AAAB05" wp14:editId="3A472D85">
            <wp:extent cx="5940425" cy="1754505"/>
            <wp:effectExtent l="0" t="0" r="3175" b="0"/>
            <wp:docPr id="1710587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87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02D1" w14:textId="2C599856" w:rsidR="0020477B" w:rsidRDefault="0020477B">
      <w:r w:rsidRPr="0020477B">
        <w:drawing>
          <wp:inline distT="0" distB="0" distL="0" distR="0" wp14:anchorId="0435E713" wp14:editId="139F85D8">
            <wp:extent cx="5940425" cy="1815465"/>
            <wp:effectExtent l="0" t="0" r="3175" b="0"/>
            <wp:docPr id="1758784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84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F7A0" w14:textId="77777777" w:rsidR="0020477B" w:rsidRDefault="0020477B"/>
    <w:p w14:paraId="1EEF390B" w14:textId="77777777" w:rsidR="0020477B" w:rsidRDefault="0020477B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20477B">
        <w:rPr>
          <w:rFonts w:asciiTheme="minorHAnsi" w:hAnsiTheme="minorHAnsi" w:cstheme="minorHAnsi"/>
          <w:color w:val="000000"/>
          <w:sz w:val="22"/>
          <w:szCs w:val="22"/>
          <w:u w:val="single"/>
        </w:rPr>
        <w:t>Сбор и обработка данных</w:t>
      </w:r>
    </w:p>
    <w:p w14:paraId="7C3F140D" w14:textId="77777777" w:rsidR="00817257" w:rsidRPr="0020477B" w:rsidRDefault="00817257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14:paraId="5A6C107E" w14:textId="46406C5D" w:rsidR="0020477B" w:rsidRPr="0020477B" w:rsidRDefault="0020477B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0477B">
        <w:rPr>
          <w:rFonts w:asciiTheme="minorHAnsi" w:hAnsiTheme="minorHAnsi" w:cstheme="minorHAnsi"/>
          <w:color w:val="000000"/>
          <w:sz w:val="22"/>
          <w:szCs w:val="22"/>
        </w:rPr>
        <w:t>В качестве источника данных был выбран веб-сайт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с API, предоставляющим данные о проходящих по всему миру праздниках (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>https://date.nager.at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0225E73F" w14:textId="77777777" w:rsidR="0020477B" w:rsidRPr="00817257" w:rsidRDefault="0020477B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>Далее с помощью подключения к серверу по SSH в Visual Studio Code был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написан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пайплайн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загрузки данных (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DAGs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в S3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бакет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прогрузки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данных в PostgreSQL 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>с настроенным расписанием на ежедневное обновление.</w:t>
      </w:r>
    </w:p>
    <w:p w14:paraId="3FAE75C1" w14:textId="344775C4" w:rsidR="0020477B" w:rsidRPr="00817257" w:rsidRDefault="0020477B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Для ускорения работы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пайплайна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скачивание и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прогрузка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данных осуществляются параллельно и независимо друг от друга.</w:t>
      </w:r>
    </w:p>
    <w:p w14:paraId="1DD39285" w14:textId="77777777" w:rsidR="00855068" w:rsidRDefault="00855068" w:rsidP="0020477B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5C40407B" w14:textId="05BE8B6E" w:rsidR="00855068" w:rsidRDefault="00855068" w:rsidP="0020477B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5506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drawing>
          <wp:inline distT="0" distB="0" distL="0" distR="0" wp14:anchorId="79F7A538" wp14:editId="1FB7B7A4">
            <wp:extent cx="5940425" cy="1315085"/>
            <wp:effectExtent l="0" t="0" r="3175" b="0"/>
            <wp:docPr id="1833135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35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958F" w14:textId="60E15D95" w:rsidR="00855068" w:rsidRDefault="00855068" w:rsidP="0020477B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5506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drawing>
          <wp:inline distT="0" distB="0" distL="0" distR="0" wp14:anchorId="40CFF445" wp14:editId="62DC6DE2">
            <wp:extent cx="5940425" cy="1557020"/>
            <wp:effectExtent l="0" t="0" r="3175" b="5080"/>
            <wp:docPr id="170198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3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0E8" w14:textId="001A7BEA" w:rsidR="00855068" w:rsidRDefault="00855068" w:rsidP="0020477B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5506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drawing>
          <wp:inline distT="0" distB="0" distL="0" distR="0" wp14:anchorId="131064BA" wp14:editId="1C35279E">
            <wp:extent cx="5940425" cy="2143125"/>
            <wp:effectExtent l="0" t="0" r="3175" b="9525"/>
            <wp:docPr id="199820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04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E62F" w14:textId="091E6FE0" w:rsidR="00855068" w:rsidRPr="00855068" w:rsidRDefault="00855068" w:rsidP="0020477B">
      <w:pPr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</w:pPr>
      <w:r w:rsidRPr="00855068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drawing>
          <wp:inline distT="0" distB="0" distL="0" distR="0" wp14:anchorId="6FB69CB8" wp14:editId="40DC168D">
            <wp:extent cx="5940425" cy="1797050"/>
            <wp:effectExtent l="0" t="0" r="3175" b="0"/>
            <wp:docPr id="1768540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40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5E9E" w14:textId="496C753E" w:rsidR="0020477B" w:rsidRDefault="0020477B" w:rsidP="0020477B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20477B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drawing>
          <wp:inline distT="0" distB="0" distL="0" distR="0" wp14:anchorId="60DAA6B6" wp14:editId="34CCDF44">
            <wp:extent cx="5940425" cy="3074035"/>
            <wp:effectExtent l="0" t="0" r="3175" b="0"/>
            <wp:docPr id="159313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38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EDF" w14:textId="1360DF84" w:rsidR="0020477B" w:rsidRPr="00817257" w:rsidRDefault="0020477B" w:rsidP="0020477B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20477B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817257">
        <w:rPr>
          <w:rFonts w:eastAsia="Times New Roman" w:cstheme="minorHAnsi"/>
          <w:color w:val="000000"/>
          <w:kern w:val="0"/>
          <w:lang w:eastAsia="ru-RU"/>
          <w14:ligatures w14:val="none"/>
        </w:rPr>
        <w:t>Код находится в репозитории</w:t>
      </w:r>
      <w:r w:rsidRPr="0081725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hyperlink r:id="rId15" w:history="1">
        <w:r w:rsidR="00817257" w:rsidRPr="00817257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val="en-US" w:eastAsia="ru-RU"/>
            <w14:ligatures w14:val="none"/>
          </w:rPr>
          <w:t>pl</w:t>
        </w:r>
        <w:r w:rsidR="00817257" w:rsidRPr="00817257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_</w:t>
        </w:r>
        <w:r w:rsidR="00817257" w:rsidRPr="00817257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val="en-US" w:eastAsia="ru-RU"/>
            <w14:ligatures w14:val="none"/>
          </w:rPr>
          <w:t>holidays</w:t>
        </w:r>
        <w:r w:rsidR="00817257" w:rsidRPr="00817257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.</w:t>
        </w:r>
        <w:proofErr w:type="spellStart"/>
        <w:r w:rsidR="00817257" w:rsidRPr="00817257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val="en-US" w:eastAsia="ru-RU"/>
            <w14:ligatures w14:val="none"/>
          </w:rPr>
          <w:t>py</w:t>
        </w:r>
        <w:proofErr w:type="spellEnd"/>
      </w:hyperlink>
    </w:p>
    <w:p w14:paraId="3B5A9141" w14:textId="6E11D5D0" w:rsidR="0020477B" w:rsidRDefault="0020477B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  <w:u w:val="single"/>
        </w:rPr>
        <w:lastRenderedPageBreak/>
        <w:t xml:space="preserve">Загрузка данных в </w:t>
      </w:r>
      <w:r w:rsidRPr="00817257">
        <w:rPr>
          <w:rFonts w:asciiTheme="minorHAnsi" w:hAnsiTheme="minorHAnsi" w:cstheme="minorHAnsi"/>
          <w:color w:val="000000"/>
          <w:sz w:val="22"/>
          <w:szCs w:val="22"/>
          <w:u w:val="single"/>
        </w:rPr>
        <w:t>S3</w:t>
      </w:r>
    </w:p>
    <w:p w14:paraId="6CD1DB24" w14:textId="77777777" w:rsidR="00817257" w:rsidRPr="00817257" w:rsidRDefault="00817257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14:paraId="1C834295" w14:textId="2CCB2BF0" w:rsidR="0020477B" w:rsidRPr="00817257" w:rsidRDefault="0020477B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>Полученные от API данные в формате byte-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json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были преобразованы 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в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csv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и загружены в созданный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бакет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Yandex Object Storage </w:t>
      </w:r>
      <w:r w:rsidR="00817257">
        <w:rPr>
          <w:rFonts w:asciiTheme="minorHAnsi" w:hAnsiTheme="minorHAnsi" w:cstheme="minorHAnsi"/>
          <w:color w:val="000000"/>
          <w:sz w:val="22"/>
          <w:szCs w:val="22"/>
        </w:rPr>
        <w:t>для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хранения сырых данных.</w:t>
      </w:r>
    </w:p>
    <w:p w14:paraId="5330F673" w14:textId="76CBCDE8" w:rsidR="0020477B" w:rsidRDefault="0020477B" w:rsidP="0020477B">
      <w:pPr>
        <w:pStyle w:val="a3"/>
        <w:spacing w:before="0" w:beforeAutospacing="0" w:after="0" w:afterAutospacing="0"/>
      </w:pPr>
      <w:r w:rsidRPr="0020477B">
        <w:drawing>
          <wp:inline distT="0" distB="0" distL="0" distR="0" wp14:anchorId="03A74428" wp14:editId="410544C6">
            <wp:extent cx="5940425" cy="1781810"/>
            <wp:effectExtent l="0" t="0" r="3175" b="8890"/>
            <wp:docPr id="1049907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7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DF2" w14:textId="77777777" w:rsidR="00855068" w:rsidRDefault="00855068" w:rsidP="0020477B">
      <w:pPr>
        <w:pStyle w:val="a3"/>
        <w:spacing w:before="0" w:beforeAutospacing="0" w:after="0" w:afterAutospacing="0"/>
      </w:pPr>
    </w:p>
    <w:p w14:paraId="0820A5A1" w14:textId="77777777" w:rsidR="00855068" w:rsidRPr="00855068" w:rsidRDefault="00855068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855068">
        <w:rPr>
          <w:rFonts w:asciiTheme="minorHAnsi" w:hAnsiTheme="minorHAnsi" w:cstheme="minorHAnsi"/>
          <w:color w:val="000000"/>
          <w:sz w:val="22"/>
          <w:szCs w:val="22"/>
          <w:u w:val="single"/>
        </w:rPr>
        <w:t>Загрузка данных в DWH</w:t>
      </w:r>
    </w:p>
    <w:p w14:paraId="677EBEBE" w14:textId="77777777" w:rsidR="00855068" w:rsidRPr="00855068" w:rsidRDefault="00855068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4687424" w14:textId="7A47757A" w:rsidR="00855068" w:rsidRDefault="00817257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Функция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toDB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 w:rsidR="00855068" w:rsidRPr="00855068">
        <w:rPr>
          <w:rFonts w:asciiTheme="minorHAnsi" w:hAnsiTheme="minorHAnsi" w:cstheme="minorHAnsi"/>
          <w:color w:val="000000"/>
          <w:sz w:val="22"/>
          <w:szCs w:val="22"/>
        </w:rPr>
        <w:t xml:space="preserve">забирает файлы из S3, подключается к </w:t>
      </w:r>
      <w:proofErr w:type="spellStart"/>
      <w:r w:rsidR="00855068" w:rsidRPr="00855068">
        <w:rPr>
          <w:rFonts w:asciiTheme="minorHAnsi" w:hAnsiTheme="minorHAnsi" w:cstheme="minorHAnsi"/>
          <w:color w:val="000000"/>
          <w:sz w:val="22"/>
          <w:szCs w:val="22"/>
        </w:rPr>
        <w:t>PostgreSQL</w:t>
      </w:r>
      <w:proofErr w:type="spellEnd"/>
      <w:r w:rsidR="00855068" w:rsidRPr="00855068">
        <w:rPr>
          <w:rFonts w:asciiTheme="minorHAnsi" w:hAnsiTheme="minorHAnsi" w:cstheme="minorHAnsi"/>
          <w:color w:val="000000"/>
          <w:sz w:val="22"/>
          <w:szCs w:val="22"/>
        </w:rPr>
        <w:t xml:space="preserve"> и загружает данные в таблиц</w:t>
      </w:r>
      <w:r w:rsidR="00855068" w:rsidRPr="00817257">
        <w:rPr>
          <w:rFonts w:asciiTheme="minorHAnsi" w:hAnsiTheme="minorHAnsi" w:cstheme="minorHAnsi"/>
          <w:color w:val="000000"/>
          <w:sz w:val="22"/>
          <w:szCs w:val="22"/>
        </w:rPr>
        <w:t>у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95663AB" w14:textId="77777777" w:rsidR="00817257" w:rsidRPr="00855068" w:rsidRDefault="00817257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D9FC689" w14:textId="4D5537BF" w:rsidR="00855068" w:rsidRPr="00855068" w:rsidRDefault="00855068" w:rsidP="0020477B">
      <w:pPr>
        <w:pStyle w:val="a3"/>
        <w:spacing w:before="0" w:beforeAutospacing="0" w:after="0" w:afterAutospacing="0"/>
        <w:rPr>
          <w:lang w:val="en-US"/>
        </w:rPr>
      </w:pPr>
      <w:r w:rsidRPr="00855068">
        <w:rPr>
          <w:lang w:val="en-US"/>
        </w:rPr>
        <w:drawing>
          <wp:inline distT="0" distB="0" distL="0" distR="0" wp14:anchorId="594866E3" wp14:editId="23A8C85F">
            <wp:extent cx="5940425" cy="1702435"/>
            <wp:effectExtent l="0" t="0" r="3175" b="0"/>
            <wp:docPr id="156127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77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3487" w14:textId="77777777" w:rsidR="0020477B" w:rsidRDefault="0020477B" w:rsidP="0020477B"/>
    <w:p w14:paraId="06EDA4A3" w14:textId="77777777" w:rsidR="00855068" w:rsidRDefault="00855068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  <w:u w:val="single"/>
        </w:rPr>
        <w:t>Построение аналитической отчетности на основе витрины данных</w:t>
      </w:r>
    </w:p>
    <w:p w14:paraId="6B0294B5" w14:textId="77777777" w:rsidR="00817257" w:rsidRPr="00817257" w:rsidRDefault="00817257" w:rsidP="0081725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14:paraId="65D1B091" w14:textId="30FBA717" w:rsidR="00855068" w:rsidRPr="00817257" w:rsidRDefault="00855068" w:rsidP="0085506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В </w:t>
      </w:r>
      <w:r w:rsidR="00817257">
        <w:rPr>
          <w:rFonts w:asciiTheme="minorHAnsi" w:hAnsiTheme="minorHAnsi" w:cstheme="minorHAnsi"/>
          <w:color w:val="000000"/>
          <w:sz w:val="22"/>
          <w:szCs w:val="22"/>
        </w:rPr>
        <w:t>создано подключение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 к БД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PostgreSQL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817257">
        <w:rPr>
          <w:rFonts w:asciiTheme="minorHAnsi" w:hAnsiTheme="minorHAnsi" w:cstheme="minorHAnsi"/>
          <w:color w:val="000000"/>
          <w:sz w:val="22"/>
          <w:szCs w:val="22"/>
        </w:rPr>
        <w:t xml:space="preserve">подготовлен </w:t>
      </w:r>
      <w:proofErr w:type="spellStart"/>
      <w:r w:rsidR="00817257">
        <w:rPr>
          <w:rFonts w:asciiTheme="minorHAnsi" w:hAnsiTheme="minorHAnsi" w:cstheme="minorHAnsi"/>
          <w:color w:val="000000"/>
          <w:sz w:val="22"/>
          <w:szCs w:val="22"/>
        </w:rPr>
        <w:t>датасет</w:t>
      </w:r>
      <w:proofErr w:type="spellEnd"/>
      <w:r w:rsidR="00817257">
        <w:rPr>
          <w:rFonts w:asciiTheme="minorHAnsi" w:hAnsiTheme="minorHAnsi" w:cstheme="minorHAnsi"/>
          <w:color w:val="000000"/>
          <w:sz w:val="22"/>
          <w:szCs w:val="22"/>
        </w:rPr>
        <w:t xml:space="preserve"> и созданы 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t>чарты с расчетами необходимых метрик.</w:t>
      </w:r>
      <w:r w:rsidRPr="00817257">
        <w:rPr>
          <w:rFonts w:asciiTheme="minorHAnsi" w:hAnsiTheme="minorHAnsi" w:cstheme="minorHAnsi"/>
          <w:color w:val="000000"/>
          <w:sz w:val="22"/>
          <w:szCs w:val="22"/>
        </w:rPr>
        <w:br/>
        <w:t xml:space="preserve">На основе созданных чартов собран </w:t>
      </w:r>
      <w:proofErr w:type="spellStart"/>
      <w:r w:rsidRPr="00817257">
        <w:rPr>
          <w:rFonts w:asciiTheme="minorHAnsi" w:hAnsiTheme="minorHAnsi" w:cstheme="minorHAnsi"/>
          <w:color w:val="000000"/>
          <w:sz w:val="22"/>
          <w:szCs w:val="22"/>
        </w:rPr>
        <w:t>дашборд</w:t>
      </w:r>
      <w:proofErr w:type="spellEnd"/>
      <w:r w:rsidRPr="0081725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43F04E3" w14:textId="5259500C" w:rsidR="00855068" w:rsidRPr="0020477B" w:rsidRDefault="00855068" w:rsidP="0020477B">
      <w:r w:rsidRPr="00855068">
        <w:drawing>
          <wp:inline distT="0" distB="0" distL="0" distR="0" wp14:anchorId="4760BD9E" wp14:editId="07AADCDE">
            <wp:extent cx="5940425" cy="2936875"/>
            <wp:effectExtent l="0" t="0" r="3175" b="0"/>
            <wp:docPr id="1236811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1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068" w:rsidRPr="00204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E06AE"/>
    <w:multiLevelType w:val="hybridMultilevel"/>
    <w:tmpl w:val="DCA43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828CA"/>
    <w:multiLevelType w:val="multilevel"/>
    <w:tmpl w:val="266A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626964">
    <w:abstractNumId w:val="1"/>
  </w:num>
  <w:num w:numId="2" w16cid:durableId="22441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C9"/>
    <w:rsid w:val="0020477B"/>
    <w:rsid w:val="005C471D"/>
    <w:rsid w:val="00816FC9"/>
    <w:rsid w:val="00817257"/>
    <w:rsid w:val="00855068"/>
    <w:rsid w:val="00F7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5918"/>
  <w15:chartTrackingRefBased/>
  <w15:docId w15:val="{C13E5772-B120-40C8-BD6A-C165CB62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4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0477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204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17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Yananisan/Public-Holidays/blob/main/pl_holidays.py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Ivanovskaya</dc:creator>
  <cp:keywords/>
  <dc:description/>
  <cp:lastModifiedBy>Yana Ivanovskaya</cp:lastModifiedBy>
  <cp:revision>2</cp:revision>
  <dcterms:created xsi:type="dcterms:W3CDTF">2023-12-02T16:13:00Z</dcterms:created>
  <dcterms:modified xsi:type="dcterms:W3CDTF">2023-12-02T16:13:00Z</dcterms:modified>
</cp:coreProperties>
</file>