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B2E" w:rsidRDefault="005A1775" w:rsidP="005A1775">
      <w:pPr>
        <w:jc w:val="center"/>
        <w:rPr>
          <w:b/>
          <w:u w:val="single"/>
        </w:rPr>
      </w:pPr>
      <w:r>
        <w:rPr>
          <w:b/>
          <w:u w:val="single"/>
        </w:rPr>
        <w:t>Adding New User to BBW</w:t>
      </w:r>
    </w:p>
    <w:p w:rsidR="005A1775" w:rsidRDefault="005A1775" w:rsidP="005A1775">
      <w:r>
        <w:t xml:space="preserve">Sample Ticket:- </w:t>
      </w:r>
      <w:r w:rsidRPr="005A1775">
        <w:t>270250122</w:t>
      </w:r>
    </w:p>
    <w:p w:rsidR="005A1775" w:rsidRDefault="005A1775" w:rsidP="005A1775">
      <w:pPr>
        <w:pStyle w:val="ListParagraph"/>
        <w:numPr>
          <w:ilvl w:val="0"/>
          <w:numId w:val="1"/>
        </w:numPr>
      </w:pPr>
      <w:r>
        <w:t>Currently all the new user requests are being raised in the form of USH BBW Password reset tickets. The following details are needed to be submitted by the user for us to fulfil the request.</w:t>
      </w:r>
    </w:p>
    <w:p w:rsidR="005A1775" w:rsidRDefault="005A1775" w:rsidP="005A1775">
      <w:pPr>
        <w:pStyle w:val="ListParagraph"/>
      </w:pPr>
    </w:p>
    <w:p w:rsidR="005A1775" w:rsidRDefault="005A1775" w:rsidP="005A1775">
      <w:pPr>
        <w:pStyle w:val="ListParagraph"/>
        <w:numPr>
          <w:ilvl w:val="0"/>
          <w:numId w:val="2"/>
        </w:numPr>
      </w:pPr>
      <w:r>
        <w:t>Complete name</w:t>
      </w:r>
    </w:p>
    <w:p w:rsidR="005A1775" w:rsidRDefault="005A1775" w:rsidP="005A1775">
      <w:pPr>
        <w:pStyle w:val="ListParagraph"/>
        <w:numPr>
          <w:ilvl w:val="0"/>
          <w:numId w:val="2"/>
        </w:numPr>
      </w:pPr>
      <w:r>
        <w:t>ATTUID</w:t>
      </w:r>
    </w:p>
    <w:p w:rsidR="005A1775" w:rsidRDefault="005A1775" w:rsidP="005A1775">
      <w:pPr>
        <w:pStyle w:val="ListParagraph"/>
        <w:numPr>
          <w:ilvl w:val="0"/>
          <w:numId w:val="2"/>
        </w:numPr>
      </w:pPr>
      <w:r>
        <w:t>Access level</w:t>
      </w:r>
    </w:p>
    <w:p w:rsidR="005A1775" w:rsidRDefault="005A1775" w:rsidP="005A1775">
      <w:pPr>
        <w:pStyle w:val="ListParagraph"/>
        <w:numPr>
          <w:ilvl w:val="0"/>
          <w:numId w:val="2"/>
        </w:numPr>
      </w:pPr>
      <w:r>
        <w:t>Email ID</w:t>
      </w:r>
    </w:p>
    <w:p w:rsidR="005A1775" w:rsidRDefault="005A1775" w:rsidP="005A1775">
      <w:pPr>
        <w:pStyle w:val="ListParagraph"/>
        <w:numPr>
          <w:ilvl w:val="0"/>
          <w:numId w:val="2"/>
        </w:numPr>
      </w:pPr>
      <w:r>
        <w:t>Location</w:t>
      </w:r>
    </w:p>
    <w:p w:rsidR="005A1775" w:rsidRDefault="00925B82" w:rsidP="005A1775">
      <w:pPr>
        <w:ind w:left="360"/>
      </w:pPr>
      <w:r>
        <w:t>The above details are mandatory for the creation of a new BBW Account.</w:t>
      </w:r>
    </w:p>
    <w:p w:rsidR="00925B82" w:rsidRDefault="00925B82" w:rsidP="00925B82">
      <w:pPr>
        <w:pStyle w:val="ListParagraph"/>
        <w:numPr>
          <w:ilvl w:val="0"/>
          <w:numId w:val="1"/>
        </w:numPr>
      </w:pPr>
      <w:r>
        <w:t>Open the BBW GUI</w:t>
      </w:r>
    </w:p>
    <w:p w:rsidR="00925B82" w:rsidRDefault="00925B82" w:rsidP="00925B82">
      <w:pPr>
        <w:ind w:left="360"/>
      </w:pPr>
      <w:r>
        <w:rPr>
          <w:noProof/>
        </w:rPr>
        <w:drawing>
          <wp:inline distT="0" distB="0" distL="0" distR="0" wp14:anchorId="64A8B0B4" wp14:editId="2D4BBEC1">
            <wp:extent cx="5943600" cy="3185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5160"/>
                    </a:xfrm>
                    <a:prstGeom prst="rect">
                      <a:avLst/>
                    </a:prstGeom>
                  </pic:spPr>
                </pic:pic>
              </a:graphicData>
            </a:graphic>
          </wp:inline>
        </w:drawing>
      </w:r>
    </w:p>
    <w:p w:rsidR="00925B82" w:rsidRDefault="00925B82" w:rsidP="00925B82">
      <w:pPr>
        <w:ind w:left="360"/>
      </w:pPr>
    </w:p>
    <w:p w:rsidR="00925B82" w:rsidRDefault="00925B82" w:rsidP="00925B82">
      <w:pPr>
        <w:pStyle w:val="ListParagraph"/>
        <w:numPr>
          <w:ilvl w:val="0"/>
          <w:numId w:val="1"/>
        </w:numPr>
      </w:pPr>
      <w:r>
        <w:t>Click New and select Employee</w:t>
      </w:r>
    </w:p>
    <w:p w:rsidR="00925B82" w:rsidRDefault="00925B82" w:rsidP="00925B82">
      <w:pPr>
        <w:pStyle w:val="ListParagraph"/>
      </w:pPr>
    </w:p>
    <w:p w:rsidR="00925B82" w:rsidRDefault="00925B82" w:rsidP="00925B82">
      <w:pPr>
        <w:pStyle w:val="ListParagraph"/>
      </w:pPr>
      <w:r>
        <w:t>The following window will be presented.</w:t>
      </w:r>
    </w:p>
    <w:p w:rsidR="00925B82" w:rsidRDefault="00925B82" w:rsidP="00925B82">
      <w:pPr>
        <w:ind w:left="360"/>
      </w:pPr>
      <w:r>
        <w:rPr>
          <w:noProof/>
        </w:rPr>
        <w:lastRenderedPageBreak/>
        <w:drawing>
          <wp:inline distT="0" distB="0" distL="0" distR="0" wp14:anchorId="6D043025" wp14:editId="16B75646">
            <wp:extent cx="5943600" cy="3185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5160"/>
                    </a:xfrm>
                    <a:prstGeom prst="rect">
                      <a:avLst/>
                    </a:prstGeom>
                  </pic:spPr>
                </pic:pic>
              </a:graphicData>
            </a:graphic>
          </wp:inline>
        </w:drawing>
      </w:r>
    </w:p>
    <w:p w:rsidR="00925B82" w:rsidRDefault="00925B82" w:rsidP="00925B82">
      <w:pPr>
        <w:ind w:left="360"/>
      </w:pPr>
    </w:p>
    <w:p w:rsidR="00925B82" w:rsidRDefault="00925B82" w:rsidP="00925B82">
      <w:pPr>
        <w:ind w:left="360"/>
      </w:pPr>
      <w:r>
        <w:t>Using the details provided in the USH ticket, populate the respective fields.</w:t>
      </w:r>
    </w:p>
    <w:p w:rsidR="00925B82" w:rsidRDefault="00925B82" w:rsidP="00925B82">
      <w:pPr>
        <w:ind w:left="360"/>
      </w:pPr>
      <w:r>
        <w:t>Using the sample ticket the following details were fulfilled.</w:t>
      </w:r>
    </w:p>
    <w:p w:rsidR="00925B82" w:rsidRDefault="00925B82" w:rsidP="00925B82">
      <w:pPr>
        <w:pStyle w:val="ListParagraph"/>
        <w:numPr>
          <w:ilvl w:val="0"/>
          <w:numId w:val="2"/>
        </w:numPr>
      </w:pPr>
      <w:r>
        <w:t>First Name:</w:t>
      </w:r>
      <w:r>
        <w:t xml:space="preserve"> </w:t>
      </w:r>
      <w:r w:rsidRPr="00925B82">
        <w:t>Abhra</w:t>
      </w:r>
    </w:p>
    <w:p w:rsidR="009F0891" w:rsidRDefault="009F0891" w:rsidP="00925B82">
      <w:pPr>
        <w:pStyle w:val="ListParagraph"/>
        <w:numPr>
          <w:ilvl w:val="0"/>
          <w:numId w:val="2"/>
        </w:numPr>
      </w:pPr>
      <w:r>
        <w:t>Last Name : Ghosh</w:t>
      </w:r>
    </w:p>
    <w:p w:rsidR="009F0891" w:rsidRDefault="009F0891" w:rsidP="00925B82">
      <w:pPr>
        <w:pStyle w:val="ListParagraph"/>
        <w:numPr>
          <w:ilvl w:val="0"/>
          <w:numId w:val="2"/>
        </w:numPr>
      </w:pPr>
      <w:r>
        <w:t>ATTUID: ag621h</w:t>
      </w:r>
    </w:p>
    <w:p w:rsidR="009F0891" w:rsidRPr="009F0891" w:rsidRDefault="009F0891" w:rsidP="009F0891">
      <w:pPr>
        <w:pStyle w:val="ListParagraph"/>
        <w:numPr>
          <w:ilvl w:val="0"/>
          <w:numId w:val="2"/>
        </w:numPr>
      </w:pPr>
      <w:r>
        <w:t xml:space="preserve">Login Name : </w:t>
      </w:r>
      <w:r w:rsidRPr="009F0891">
        <w:t>kol_d_ag621h</w:t>
      </w:r>
      <w:r>
        <w:t xml:space="preserve"> (location_serviceline_attuid)</w:t>
      </w:r>
    </w:p>
    <w:p w:rsidR="009F0891" w:rsidRDefault="009F0891" w:rsidP="009F0891">
      <w:pPr>
        <w:pStyle w:val="ListParagraph"/>
        <w:numPr>
          <w:ilvl w:val="0"/>
          <w:numId w:val="2"/>
        </w:numPr>
      </w:pPr>
      <w:r>
        <w:t xml:space="preserve">Email Address: </w:t>
      </w:r>
      <w:hyperlink r:id="rId7" w:history="1">
        <w:r w:rsidRPr="001A21FF">
          <w:rPr>
            <w:rStyle w:val="Hyperlink"/>
          </w:rPr>
          <w:t>ag621h@att.com</w:t>
        </w:r>
      </w:hyperlink>
    </w:p>
    <w:p w:rsidR="009F0891" w:rsidRDefault="009F0891" w:rsidP="009F0891">
      <w:pPr>
        <w:pStyle w:val="ListParagraph"/>
        <w:numPr>
          <w:ilvl w:val="0"/>
          <w:numId w:val="2"/>
        </w:numPr>
      </w:pPr>
      <w:r>
        <w:t>Prime Phone No. : XXXX (as the phone no. was not provided)</w:t>
      </w:r>
    </w:p>
    <w:p w:rsidR="009F0891" w:rsidRDefault="009F0891" w:rsidP="009F0891">
      <w:pPr>
        <w:pStyle w:val="ListParagraph"/>
        <w:numPr>
          <w:ilvl w:val="0"/>
          <w:numId w:val="2"/>
        </w:numPr>
      </w:pPr>
      <w:r>
        <w:t>Site Name: Kolkata II (from existing list of sites)</w:t>
      </w:r>
    </w:p>
    <w:p w:rsidR="009F0891" w:rsidRDefault="009F0891" w:rsidP="009F0891">
      <w:pPr>
        <w:pStyle w:val="ListParagraph"/>
        <w:numPr>
          <w:ilvl w:val="0"/>
          <w:numId w:val="2"/>
        </w:numPr>
      </w:pPr>
      <w:r>
        <w:t>Online Priv : DSL-General</w:t>
      </w:r>
    </w:p>
    <w:p w:rsidR="009F0891" w:rsidRDefault="009F0891" w:rsidP="009F0891">
      <w:pPr>
        <w:pStyle w:val="ListParagraph"/>
        <w:numPr>
          <w:ilvl w:val="0"/>
          <w:numId w:val="2"/>
        </w:numPr>
      </w:pPr>
      <w:r>
        <w:t>Active checkbox – checked</w:t>
      </w:r>
    </w:p>
    <w:p w:rsidR="009F0891" w:rsidRDefault="009F0891" w:rsidP="009F0891">
      <w:pPr>
        <w:pStyle w:val="ListParagraph"/>
        <w:numPr>
          <w:ilvl w:val="0"/>
          <w:numId w:val="2"/>
        </w:numPr>
      </w:pPr>
      <w:r>
        <w:t>Allow Proxy : unchecked</w:t>
      </w:r>
    </w:p>
    <w:p w:rsidR="009F0891" w:rsidRDefault="009F0891" w:rsidP="009F0891">
      <w:pPr>
        <w:pStyle w:val="ListParagraph"/>
        <w:numPr>
          <w:ilvl w:val="0"/>
          <w:numId w:val="2"/>
        </w:numPr>
      </w:pPr>
      <w:r>
        <w:t>Restrict : checked</w:t>
      </w:r>
    </w:p>
    <w:p w:rsidR="009F0891" w:rsidRDefault="009F0891" w:rsidP="009F0891">
      <w:pPr>
        <w:ind w:left="360"/>
      </w:pPr>
      <w:r>
        <w:t>Recheck all the fields populated, then click on “</w:t>
      </w:r>
      <w:r w:rsidRPr="009F0891">
        <w:rPr>
          <w:b/>
        </w:rPr>
        <w:t>Add</w:t>
      </w:r>
      <w:r>
        <w:t>”</w:t>
      </w:r>
    </w:p>
    <w:p w:rsidR="009F0891" w:rsidRDefault="009F0891" w:rsidP="009F0891">
      <w:pPr>
        <w:ind w:left="360"/>
      </w:pPr>
      <w:r>
        <w:t>Once the ID is created it will be visible as follows,</w:t>
      </w:r>
    </w:p>
    <w:p w:rsidR="009F0891" w:rsidRDefault="009F0891" w:rsidP="009F0891">
      <w:pPr>
        <w:ind w:left="360"/>
      </w:pPr>
      <w:r w:rsidRPr="009F0891">
        <w:lastRenderedPageBreak/>
        <w:drawing>
          <wp:inline distT="0" distB="0" distL="0" distR="0" wp14:anchorId="79DC7765" wp14:editId="3725B0C1">
            <wp:extent cx="5943600" cy="22390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39010"/>
                    </a:xfrm>
                    <a:prstGeom prst="rect">
                      <a:avLst/>
                    </a:prstGeom>
                  </pic:spPr>
                </pic:pic>
              </a:graphicData>
            </a:graphic>
          </wp:inline>
        </w:drawing>
      </w:r>
    </w:p>
    <w:p w:rsidR="009F0891" w:rsidRDefault="009F0891" w:rsidP="009F0891">
      <w:pPr>
        <w:ind w:left="360"/>
      </w:pPr>
    </w:p>
    <w:p w:rsidR="009F0891" w:rsidRDefault="009F0891" w:rsidP="009F0891">
      <w:pPr>
        <w:ind w:left="360"/>
        <w:rPr>
          <w:b/>
        </w:rPr>
      </w:pPr>
      <w:r>
        <w:t>In case some fields have to be changed, edit them and then click “</w:t>
      </w:r>
      <w:r>
        <w:rPr>
          <w:b/>
        </w:rPr>
        <w:t>Replace”.</w:t>
      </w:r>
    </w:p>
    <w:p w:rsidR="009F0891" w:rsidRDefault="009F0891" w:rsidP="009F0891">
      <w:pPr>
        <w:ind w:left="360"/>
      </w:pPr>
      <w:r>
        <w:rPr>
          <w:b/>
        </w:rPr>
        <w:t xml:space="preserve">NOTE:- </w:t>
      </w:r>
      <w:r>
        <w:t>ATTUID and Login name cannot be changed once edited therefore caution must be exercised while updating them to keep the identifiers unique.</w:t>
      </w:r>
    </w:p>
    <w:p w:rsidR="009C53D0" w:rsidRDefault="009C53D0" w:rsidP="009F0891">
      <w:pPr>
        <w:ind w:left="360"/>
      </w:pPr>
    </w:p>
    <w:p w:rsidR="009C53D0" w:rsidRPr="009F0891" w:rsidRDefault="009C53D0" w:rsidP="009C53D0">
      <w:pPr>
        <w:pStyle w:val="ListParagraph"/>
        <w:numPr>
          <w:ilvl w:val="0"/>
          <w:numId w:val="1"/>
        </w:numPr>
      </w:pPr>
      <w:r>
        <w:t>Once the ID has been created, update the same in the USH ticket and intimate the user via Q messenger or email. Post verification set the ticket to RTC state.</w:t>
      </w:r>
      <w:bookmarkStart w:id="0" w:name="_GoBack"/>
      <w:bookmarkEnd w:id="0"/>
    </w:p>
    <w:sectPr w:rsidR="009C53D0" w:rsidRPr="009F0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756474"/>
    <w:multiLevelType w:val="hybridMultilevel"/>
    <w:tmpl w:val="2E0A9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F7E3D"/>
    <w:multiLevelType w:val="hybridMultilevel"/>
    <w:tmpl w:val="7F5EA9CA"/>
    <w:lvl w:ilvl="0" w:tplc="ECCC061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4F8"/>
    <w:rsid w:val="005A1775"/>
    <w:rsid w:val="0074049D"/>
    <w:rsid w:val="00925B82"/>
    <w:rsid w:val="009C53D0"/>
    <w:rsid w:val="009F0891"/>
    <w:rsid w:val="00E16572"/>
    <w:rsid w:val="00EA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93FF4-93EE-49D3-BBD5-EE0947766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775"/>
    <w:pPr>
      <w:ind w:left="720"/>
      <w:contextualSpacing/>
    </w:pPr>
  </w:style>
  <w:style w:type="paragraph" w:styleId="HTMLPreformatted">
    <w:name w:val="HTML Preformatted"/>
    <w:basedOn w:val="Normal"/>
    <w:link w:val="HTMLPreformattedChar"/>
    <w:uiPriority w:val="99"/>
    <w:semiHidden/>
    <w:unhideWhenUsed/>
    <w:rsid w:val="009F0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891"/>
    <w:rPr>
      <w:rFonts w:ascii="Courier New" w:eastAsia="Times New Roman" w:hAnsi="Courier New" w:cs="Courier New"/>
      <w:sz w:val="20"/>
      <w:szCs w:val="20"/>
    </w:rPr>
  </w:style>
  <w:style w:type="character" w:styleId="Hyperlink">
    <w:name w:val="Hyperlink"/>
    <w:basedOn w:val="DefaultParagraphFont"/>
    <w:uiPriority w:val="99"/>
    <w:unhideWhenUsed/>
    <w:rsid w:val="009F08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86010">
      <w:bodyDiv w:val="1"/>
      <w:marLeft w:val="0"/>
      <w:marRight w:val="0"/>
      <w:marTop w:val="0"/>
      <w:marBottom w:val="0"/>
      <w:divBdr>
        <w:top w:val="none" w:sz="0" w:space="0" w:color="auto"/>
        <w:left w:val="none" w:sz="0" w:space="0" w:color="auto"/>
        <w:bottom w:val="none" w:sz="0" w:space="0" w:color="auto"/>
        <w:right w:val="none" w:sz="0" w:space="0" w:color="auto"/>
      </w:divBdr>
    </w:div>
    <w:div w:id="35704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ag621h@at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KUSHAWAHA, NEERAJ</dc:creator>
  <cp:keywords/>
  <dc:description/>
  <cp:lastModifiedBy>KUSHAWAHA, NEERAJ</cp:lastModifiedBy>
  <cp:revision>3</cp:revision>
  <dcterms:created xsi:type="dcterms:W3CDTF">2019-12-10T14:03:00Z</dcterms:created>
  <dcterms:modified xsi:type="dcterms:W3CDTF">2019-12-10T14:35:00Z</dcterms:modified>
</cp:coreProperties>
</file>