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F1" w:rsidRPr="00E741E7" w:rsidRDefault="00E741E7" w:rsidP="00E741E7">
      <w:pPr>
        <w:jc w:val="center"/>
        <w:rPr>
          <w:b/>
          <w:noProof/>
          <w:sz w:val="28"/>
          <w:szCs w:val="28"/>
        </w:rPr>
      </w:pPr>
      <w:r w:rsidRPr="00E741E7">
        <w:rPr>
          <w:b/>
          <w:noProof/>
          <w:highlight w:val="yellow"/>
        </w:rPr>
        <w:t>Create TFAS- Missing CLO</w:t>
      </w:r>
    </w:p>
    <w:p w:rsidR="00F62635" w:rsidRDefault="00F62635">
      <w:pPr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290"/>
      </w:tblGrid>
      <w:tr w:rsidR="00F62635" w:rsidTr="008350CF">
        <w:trPr>
          <w:tblHeader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2635" w:rsidRDefault="00F62635" w:rsidP="008350CF">
            <w:pPr>
              <w:pStyle w:val="TableTop"/>
              <w:spacing w:before="0" w:after="0"/>
            </w:pPr>
            <w:r>
              <w:t>Attribute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62635" w:rsidRDefault="00F62635" w:rsidP="008350CF">
            <w:pPr>
              <w:pStyle w:val="TableTop"/>
              <w:spacing w:before="0" w:after="0"/>
            </w:pPr>
            <w:r>
              <w:t>Value</w:t>
            </w:r>
          </w:p>
        </w:tc>
      </w:tr>
      <w:tr w:rsidR="00F62635" w:rsidTr="008350CF">
        <w:trPr>
          <w:cantSplit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</w:pPr>
            <w:r>
              <w:t>Application ID / Application Name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  <w:rPr>
                <w:color w:val="0070C0"/>
              </w:rPr>
            </w:pPr>
            <w:r w:rsidRPr="00F9632B">
              <w:rPr>
                <w:color w:val="0070C0"/>
              </w:rPr>
              <w:t>BPP - CKT-VOICE</w:t>
            </w:r>
          </w:p>
        </w:tc>
      </w:tr>
      <w:tr w:rsidR="00F62635" w:rsidTr="008350CF">
        <w:trPr>
          <w:cantSplit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</w:pPr>
            <w:r>
              <w:t>Owner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  <w:rPr>
                <w:color w:val="0070C0"/>
              </w:rPr>
            </w:pPr>
            <w:r>
              <w:rPr>
                <w:color w:val="0070C0"/>
              </w:rPr>
              <w:t>Rahul Bathla</w:t>
            </w:r>
          </w:p>
        </w:tc>
      </w:tr>
      <w:tr w:rsidR="00F62635" w:rsidTr="008350CF">
        <w:trPr>
          <w:cantSplit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</w:pPr>
            <w:r>
              <w:t>Owner Contact Information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  <w:rPr>
                <w:color w:val="0070C0"/>
              </w:rPr>
            </w:pPr>
            <w:r>
              <w:rPr>
                <w:color w:val="0070C0"/>
              </w:rPr>
              <w:t>RB824N</w:t>
            </w:r>
          </w:p>
        </w:tc>
      </w:tr>
      <w:tr w:rsidR="00F62635" w:rsidTr="008350CF">
        <w:trPr>
          <w:cantSplit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</w:pPr>
            <w:r>
              <w:t>Problem Abstract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35" w:rsidRDefault="00F62635" w:rsidP="008350CF">
            <w:pPr>
              <w:pStyle w:val="TableText"/>
              <w:spacing w:before="0" w:after="0"/>
            </w:pPr>
            <w:r>
              <w:t>Get- TFAS</w:t>
            </w:r>
          </w:p>
        </w:tc>
      </w:tr>
      <w:tr w:rsidR="00F62635" w:rsidTr="008350CF">
        <w:trPr>
          <w:cantSplit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635" w:rsidRDefault="00F62635" w:rsidP="008350CF">
            <w:pPr>
              <w:pStyle w:val="TableText"/>
              <w:spacing w:before="0" w:after="0"/>
            </w:pPr>
            <w:r>
              <w:t>Other Attribute</w:t>
            </w:r>
          </w:p>
        </w:tc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635" w:rsidRDefault="00F62635" w:rsidP="008350CF">
            <w:pPr>
              <w:pStyle w:val="TableText"/>
              <w:spacing w:before="0" w:after="0"/>
            </w:pPr>
            <w:r>
              <w:t>Missing CLO</w:t>
            </w:r>
          </w:p>
        </w:tc>
      </w:tr>
    </w:tbl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  <w:r>
        <w:rPr>
          <w:noProof/>
        </w:rPr>
        <w:drawing>
          <wp:inline distT="0" distB="0" distL="0" distR="0">
            <wp:extent cx="547687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F1" w:rsidRDefault="00A621F1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F62635" w:rsidRDefault="00F62635">
      <w:pPr>
        <w:rPr>
          <w:noProof/>
        </w:rPr>
      </w:pPr>
    </w:p>
    <w:p w:rsidR="00087B6C" w:rsidRDefault="00087B6C">
      <w:pPr>
        <w:rPr>
          <w:noProof/>
        </w:rPr>
      </w:pPr>
    </w:p>
    <w:p w:rsidR="00087B6C" w:rsidRDefault="00087B6C">
      <w:pPr>
        <w:rPr>
          <w:noProof/>
        </w:rPr>
      </w:pPr>
    </w:p>
    <w:p w:rsidR="00A621F1" w:rsidRDefault="00A621F1" w:rsidP="00A621F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As usual we start work on any USO By going to sifuso Table</w:t>
      </w:r>
    </w:p>
    <w:p w:rsidR="00A621F1" w:rsidRDefault="00A621F1">
      <w:pPr>
        <w:rPr>
          <w:noProof/>
        </w:rPr>
      </w:pPr>
      <w:r>
        <w:rPr>
          <w:noProof/>
        </w:rPr>
        <w:t>Screen Shot Below</w:t>
      </w:r>
    </w:p>
    <w:p w:rsidR="00A621F1" w:rsidRDefault="00A621F1">
      <w:pPr>
        <w:rPr>
          <w:noProof/>
        </w:rPr>
      </w:pPr>
    </w:p>
    <w:p w:rsidR="003647ED" w:rsidRDefault="003647ED">
      <w:r>
        <w:rPr>
          <w:noProof/>
        </w:rPr>
        <w:drawing>
          <wp:inline distT="0" distB="0" distL="0" distR="0" wp14:anchorId="56FF78CC" wp14:editId="33E34365">
            <wp:extent cx="54864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1F1">
        <w:t xml:space="preserve">2. Check The </w:t>
      </w:r>
      <w:proofErr w:type="gramStart"/>
      <w:r w:rsidR="00A621F1">
        <w:t>circuit  if</w:t>
      </w:r>
      <w:proofErr w:type="gramEnd"/>
      <w:r w:rsidR="00A621F1">
        <w:t xml:space="preserve"> everything Looks ok </w:t>
      </w:r>
    </w:p>
    <w:p w:rsidR="003647ED" w:rsidRDefault="003647ED">
      <w:r>
        <w:rPr>
          <w:noProof/>
        </w:rPr>
        <w:drawing>
          <wp:inline distT="0" distB="0" distL="0" distR="0">
            <wp:extent cx="547687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AC" w:rsidRPr="000177AC" w:rsidRDefault="000177AC" w:rsidP="000177AC"/>
    <w:p w:rsidR="00A621F1" w:rsidRPr="000177AC" w:rsidRDefault="00A621F1" w:rsidP="00A621F1">
      <w:pPr>
        <w:pStyle w:val="ListParagraph"/>
        <w:numPr>
          <w:ilvl w:val="0"/>
          <w:numId w:val="2"/>
        </w:numPr>
      </w:pPr>
      <w:r>
        <w:t>Two Important Hyperlinks  to Retrieve  CLO – Both marked by arrow on Screen on Get-keys Page</w:t>
      </w:r>
    </w:p>
    <w:p w:rsidR="000177AC" w:rsidRDefault="003647ED" w:rsidP="000177AC">
      <w:r>
        <w:rPr>
          <w:noProof/>
        </w:rPr>
        <w:drawing>
          <wp:inline distT="0" distB="0" distL="0" distR="0">
            <wp:extent cx="54864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E7" w:rsidRDefault="00E741E7" w:rsidP="000177AC"/>
    <w:p w:rsidR="00E741E7" w:rsidRDefault="00E741E7" w:rsidP="000177AC"/>
    <w:p w:rsidR="00E741E7" w:rsidRDefault="00E741E7" w:rsidP="000177AC"/>
    <w:p w:rsidR="00E741E7" w:rsidRDefault="00E741E7" w:rsidP="000177AC"/>
    <w:p w:rsidR="00E741E7" w:rsidRDefault="00E741E7" w:rsidP="000177AC"/>
    <w:p w:rsidR="00E741E7" w:rsidRDefault="00E741E7" w:rsidP="000177AC"/>
    <w:p w:rsidR="003647ED" w:rsidRDefault="003647ED" w:rsidP="000177AC"/>
    <w:p w:rsidR="00A621F1" w:rsidRDefault="00A621F1" w:rsidP="00E741E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Get the CLO information from gcocsa screen Marker in screen shot</w:t>
      </w:r>
      <w:r w:rsidR="00E93FE1">
        <w:rPr>
          <w:noProof/>
        </w:rPr>
        <w:t>. This Gcocsa screen is information from TIRKS</w:t>
      </w:r>
    </w:p>
    <w:p w:rsidR="00A621F1" w:rsidRDefault="00A621F1" w:rsidP="000177AC">
      <w:pPr>
        <w:rPr>
          <w:noProof/>
        </w:rPr>
      </w:pPr>
    </w:p>
    <w:p w:rsidR="003647ED" w:rsidRDefault="003647ED" w:rsidP="000177AC">
      <w:r>
        <w:rPr>
          <w:noProof/>
        </w:rPr>
        <w:drawing>
          <wp:inline distT="0" distB="0" distL="0" distR="0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F1" w:rsidRDefault="00A621F1" w:rsidP="000177AC"/>
    <w:p w:rsidR="00A621F1" w:rsidRDefault="00A621F1" w:rsidP="00641490">
      <w:pPr>
        <w:pStyle w:val="ListParagraph"/>
        <w:numPr>
          <w:ilvl w:val="0"/>
          <w:numId w:val="2"/>
        </w:numPr>
      </w:pPr>
      <w:r>
        <w:t>Get to Production script page- use script get-</w:t>
      </w:r>
      <w:proofErr w:type="spellStart"/>
      <w:r>
        <w:t>clo</w:t>
      </w:r>
      <w:proofErr w:type="spellEnd"/>
      <w:r>
        <w:t xml:space="preserve">. </w:t>
      </w:r>
    </w:p>
    <w:p w:rsidR="003647ED" w:rsidRDefault="003647ED" w:rsidP="000177AC"/>
    <w:p w:rsidR="003647ED" w:rsidRDefault="003647ED" w:rsidP="000177AC">
      <w:r>
        <w:rPr>
          <w:noProof/>
        </w:rPr>
        <w:drawing>
          <wp:inline distT="0" distB="0" distL="0" distR="0">
            <wp:extent cx="5476875" cy="3495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ED" w:rsidRDefault="003647ED" w:rsidP="000177AC"/>
    <w:p w:rsidR="00A621F1" w:rsidRDefault="00A621F1" w:rsidP="000177AC">
      <w:pPr>
        <w:rPr>
          <w:noProof/>
        </w:rPr>
      </w:pPr>
    </w:p>
    <w:p w:rsidR="00A621F1" w:rsidRDefault="00A621F1" w:rsidP="000177AC">
      <w:pPr>
        <w:rPr>
          <w:noProof/>
        </w:rPr>
      </w:pPr>
    </w:p>
    <w:p w:rsidR="00A621F1" w:rsidRDefault="00A621F1" w:rsidP="000177AC">
      <w:pPr>
        <w:rPr>
          <w:noProof/>
        </w:rPr>
      </w:pPr>
    </w:p>
    <w:p w:rsidR="00A621F1" w:rsidRDefault="00A621F1" w:rsidP="000177AC">
      <w:pPr>
        <w:rPr>
          <w:noProof/>
        </w:rPr>
      </w:pPr>
    </w:p>
    <w:p w:rsidR="00A621F1" w:rsidRDefault="00A621F1" w:rsidP="000177AC">
      <w:pPr>
        <w:rPr>
          <w:noProof/>
        </w:rPr>
      </w:pPr>
    </w:p>
    <w:p w:rsidR="00A621F1" w:rsidRDefault="00A621F1" w:rsidP="00641490">
      <w:pPr>
        <w:pStyle w:val="ListParagraph"/>
        <w:numPr>
          <w:ilvl w:val="0"/>
          <w:numId w:val="2"/>
        </w:numPr>
      </w:pPr>
      <w:r>
        <w:t xml:space="preserve">You have order number, get CLO from </w:t>
      </w:r>
      <w:proofErr w:type="spellStart"/>
      <w:r>
        <w:t>gcocsa</w:t>
      </w:r>
      <w:proofErr w:type="spellEnd"/>
      <w:r>
        <w:t xml:space="preserve"> screen and TSF in this case</w:t>
      </w:r>
    </w:p>
    <w:p w:rsidR="00A621F1" w:rsidRDefault="00A621F1" w:rsidP="00A621F1">
      <w:r>
        <w:t>68950022 S1S416530 TSF- Shown is Screen Shot</w:t>
      </w:r>
    </w:p>
    <w:p w:rsidR="00A621F1" w:rsidRDefault="00A621F1" w:rsidP="000177AC">
      <w:pPr>
        <w:rPr>
          <w:noProof/>
        </w:rPr>
      </w:pPr>
    </w:p>
    <w:p w:rsidR="00A621F1" w:rsidRDefault="00A621F1" w:rsidP="000177AC">
      <w:pPr>
        <w:rPr>
          <w:noProof/>
        </w:rPr>
      </w:pPr>
    </w:p>
    <w:p w:rsidR="003647ED" w:rsidRDefault="003647ED" w:rsidP="000177AC">
      <w:r>
        <w:rPr>
          <w:noProof/>
        </w:rPr>
        <w:drawing>
          <wp:inline distT="0" distB="0" distL="0" distR="0">
            <wp:extent cx="547687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ED" w:rsidRDefault="003647ED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087B6C" w:rsidRDefault="00087B6C" w:rsidP="000177AC"/>
    <w:p w:rsidR="00641490" w:rsidRDefault="00641490" w:rsidP="00087B6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Go to Get-Keys Page and click hyperlink – cust/clo. You find the information ran through script.</w:t>
      </w:r>
    </w:p>
    <w:p w:rsidR="00641490" w:rsidRDefault="00641490" w:rsidP="000177AC">
      <w:pPr>
        <w:rPr>
          <w:noProof/>
        </w:rPr>
      </w:pPr>
    </w:p>
    <w:p w:rsidR="00641490" w:rsidRDefault="00641490" w:rsidP="000177AC">
      <w:pPr>
        <w:rPr>
          <w:noProof/>
        </w:rPr>
      </w:pPr>
    </w:p>
    <w:p w:rsidR="00641490" w:rsidRDefault="003647ED" w:rsidP="000177AC">
      <w:r>
        <w:rPr>
          <w:noProof/>
        </w:rPr>
        <w:drawing>
          <wp:inline distT="0" distB="0" distL="0" distR="0">
            <wp:extent cx="5476875" cy="3743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90" w:rsidRDefault="00641490" w:rsidP="000177AC">
      <w:pPr>
        <w:rPr>
          <w:noProof/>
        </w:rPr>
      </w:pPr>
    </w:p>
    <w:p w:rsidR="00641490" w:rsidRDefault="00641490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  <w:bookmarkStart w:id="0" w:name="_GoBack"/>
      <w:bookmarkEnd w:id="0"/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087B6C" w:rsidRDefault="00087B6C" w:rsidP="000177AC">
      <w:pPr>
        <w:rPr>
          <w:noProof/>
        </w:rPr>
      </w:pPr>
    </w:p>
    <w:p w:rsidR="00641490" w:rsidRDefault="00641490" w:rsidP="006414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Go back to production Script page – Use the Script tgo2sb run the scheuling block Order is stuck at using Work number from Get-Keys Page. In this case scheduling block is 0400 </w:t>
      </w:r>
    </w:p>
    <w:p w:rsidR="00641490" w:rsidRDefault="00641490" w:rsidP="00641490">
      <w:pPr>
        <w:rPr>
          <w:noProof/>
        </w:rPr>
      </w:pPr>
    </w:p>
    <w:p w:rsidR="00641490" w:rsidRDefault="00641490" w:rsidP="00641490">
      <w:pPr>
        <w:rPr>
          <w:noProof/>
        </w:rPr>
      </w:pPr>
    </w:p>
    <w:p w:rsidR="003647ED" w:rsidRDefault="003647ED" w:rsidP="000177AC">
      <w:r>
        <w:rPr>
          <w:noProof/>
        </w:rPr>
        <w:drawing>
          <wp:inline distT="0" distB="0" distL="0" distR="0">
            <wp:extent cx="54864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ED" w:rsidRDefault="003647ED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0177AC"/>
    <w:p w:rsidR="00641490" w:rsidRDefault="00641490" w:rsidP="00641490">
      <w:pPr>
        <w:pStyle w:val="ListParagraph"/>
        <w:numPr>
          <w:ilvl w:val="0"/>
          <w:numId w:val="2"/>
        </w:numPr>
      </w:pPr>
      <w:r>
        <w:lastRenderedPageBreak/>
        <w:t xml:space="preserve">Click on work number on Get-Keys </w:t>
      </w:r>
      <w:proofErr w:type="gramStart"/>
      <w:r>
        <w:t>Page  as</w:t>
      </w:r>
      <w:proofErr w:type="gramEnd"/>
      <w:r>
        <w:t xml:space="preserve"> shown  Screen Shot. Check if it moved to desired scheduling block. </w:t>
      </w:r>
    </w:p>
    <w:p w:rsidR="00641490" w:rsidRDefault="00641490" w:rsidP="00641490">
      <w:pPr>
        <w:pStyle w:val="ListParagraph"/>
      </w:pPr>
    </w:p>
    <w:p w:rsidR="003647ED" w:rsidRPr="000177AC" w:rsidRDefault="003647ED" w:rsidP="000177AC">
      <w:r>
        <w:rPr>
          <w:noProof/>
        </w:rPr>
        <w:drawing>
          <wp:inline distT="0" distB="0" distL="0" distR="0">
            <wp:extent cx="5476875" cy="3552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Default="00087B6C" w:rsidP="00087B6C">
      <w:pPr>
        <w:pStyle w:val="ListParagraph"/>
        <w:numPr>
          <w:ilvl w:val="0"/>
          <w:numId w:val="2"/>
        </w:numPr>
      </w:pPr>
      <w:r>
        <w:t>You w</w:t>
      </w:r>
      <w:r w:rsidR="00641490">
        <w:t>ill get the TFAS in this Case. So times you get this error while issuing word</w:t>
      </w:r>
    </w:p>
    <w:p w:rsidR="00641490" w:rsidRDefault="00641490" w:rsidP="000177AC"/>
    <w:p w:rsidR="00641490" w:rsidRPr="000177AC" w:rsidRDefault="00641490" w:rsidP="000177AC">
      <w:r>
        <w:rPr>
          <w:noProof/>
        </w:rPr>
        <w:drawing>
          <wp:inline distT="0" distB="0" distL="0" distR="0">
            <wp:extent cx="54864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sectPr w:rsidR="000177AC" w:rsidRPr="000177AC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850" w:rsidRDefault="00A83850">
      <w:r>
        <w:separator/>
      </w:r>
    </w:p>
  </w:endnote>
  <w:endnote w:type="continuationSeparator" w:id="0">
    <w:p w:rsidR="00A83850" w:rsidRDefault="00A8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7AC" w:rsidRDefault="000177AC" w:rsidP="000177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AT&amp;T Proprietary (Internal Use Only)</w:t>
    </w:r>
  </w:p>
  <w:p w:rsidR="000177AC" w:rsidRDefault="000177AC" w:rsidP="000177AC">
    <w:pPr>
      <w:spacing w:line="240" w:lineRule="atLeast"/>
      <w:jc w:val="center"/>
      <w:rPr>
        <w:rFonts w:ascii="Calibri" w:hAnsi="Calibri"/>
        <w:b/>
        <w:color w:val="000000"/>
        <w:sz w:val="22"/>
        <w:szCs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850" w:rsidRDefault="00A83850">
      <w:r>
        <w:separator/>
      </w:r>
    </w:p>
  </w:footnote>
  <w:footnote w:type="continuationSeparator" w:id="0">
    <w:p w:rsidR="00A83850" w:rsidRDefault="00A83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409BE"/>
    <w:multiLevelType w:val="hybridMultilevel"/>
    <w:tmpl w:val="0AF250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26228"/>
    <w:multiLevelType w:val="hybridMultilevel"/>
    <w:tmpl w:val="45CA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49"/>
    <w:rsid w:val="000177AC"/>
    <w:rsid w:val="00087B6C"/>
    <w:rsid w:val="001E5064"/>
    <w:rsid w:val="003647ED"/>
    <w:rsid w:val="004B377B"/>
    <w:rsid w:val="004C2449"/>
    <w:rsid w:val="004F422A"/>
    <w:rsid w:val="00641490"/>
    <w:rsid w:val="006D07AC"/>
    <w:rsid w:val="009E4A2D"/>
    <w:rsid w:val="00A44AB2"/>
    <w:rsid w:val="00A621F1"/>
    <w:rsid w:val="00A83850"/>
    <w:rsid w:val="00D11F85"/>
    <w:rsid w:val="00E741E7"/>
    <w:rsid w:val="00E93FE1"/>
    <w:rsid w:val="00F6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41BB0-F2AA-42E3-9AAE-100A2FF2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177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77AC"/>
  </w:style>
  <w:style w:type="paragraph" w:styleId="Header">
    <w:name w:val="header"/>
    <w:basedOn w:val="Normal"/>
    <w:rsid w:val="000177A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621F1"/>
    <w:pPr>
      <w:ind w:left="720"/>
      <w:contextualSpacing/>
    </w:pPr>
  </w:style>
  <w:style w:type="paragraph" w:customStyle="1" w:styleId="TableTop">
    <w:name w:val="Table Top"/>
    <w:basedOn w:val="Normal"/>
    <w:autoRedefine/>
    <w:uiPriority w:val="99"/>
    <w:rsid w:val="00F62635"/>
    <w:pPr>
      <w:spacing w:before="60" w:after="60"/>
      <w:jc w:val="center"/>
    </w:pPr>
    <w:rPr>
      <w:rFonts w:ascii="Verdana" w:hAnsi="Verdana"/>
      <w:b/>
      <w:sz w:val="20"/>
      <w:szCs w:val="20"/>
    </w:rPr>
  </w:style>
  <w:style w:type="character" w:customStyle="1" w:styleId="TableTextChar1">
    <w:name w:val="Table Text Char1"/>
    <w:link w:val="TableText"/>
    <w:uiPriority w:val="99"/>
    <w:locked/>
    <w:rsid w:val="00F62635"/>
    <w:rPr>
      <w:rFonts w:ascii="Verdana" w:hAnsi="Verdana"/>
      <w:color w:val="000000"/>
    </w:rPr>
  </w:style>
  <w:style w:type="paragraph" w:customStyle="1" w:styleId="TableText">
    <w:name w:val="Table Text"/>
    <w:basedOn w:val="Normal"/>
    <w:link w:val="TableTextChar1"/>
    <w:uiPriority w:val="99"/>
    <w:rsid w:val="00F62635"/>
    <w:pPr>
      <w:overflowPunct w:val="0"/>
      <w:autoSpaceDE w:val="0"/>
      <w:autoSpaceDN w:val="0"/>
      <w:adjustRightInd w:val="0"/>
      <w:spacing w:before="60" w:after="120"/>
    </w:pPr>
    <w:rPr>
      <w:rFonts w:ascii="Verdana" w:hAnsi="Verdana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Bathla</dc:creator>
  <cp:keywords/>
  <dc:description/>
  <cp:lastModifiedBy>Rahul Bathla</cp:lastModifiedBy>
  <cp:revision>8</cp:revision>
  <dcterms:created xsi:type="dcterms:W3CDTF">2018-04-20T14:14:00Z</dcterms:created>
  <dcterms:modified xsi:type="dcterms:W3CDTF">2019-12-03T14:54:00Z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ATT\RB00330102</vt:lpwstr>
  </property>
  <property fmtid="{D5CDD505-2E9C-101B-9397-08002B2CF9AE}" pid="4" name="DLPManualFileClassificationLastModificationDate">
    <vt:lpwstr>1575067426</vt:lpwstr>
  </property>
  <property fmtid="{D5CDD505-2E9C-101B-9397-08002B2CF9AE}" pid="5" name="DLPManualFileClassificationVersion">
    <vt:lpwstr>11.0.200.100</vt:lpwstr>
  </property>
</Properties>
</file>