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D59" w:rsidRPr="003A1D59" w:rsidRDefault="003A1D59" w:rsidP="003A1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1D59">
        <w:rPr>
          <w:rFonts w:ascii="Courier New" w:eastAsia="Times New Roman" w:hAnsi="Courier New" w:cs="Courier New"/>
          <w:sz w:val="20"/>
          <w:szCs w:val="20"/>
        </w:rPr>
        <w:t>ICORE Error: Customer ID 76626 in the request is not the same as customer ID 784</w:t>
      </w:r>
    </w:p>
    <w:p w:rsidR="003A1D59" w:rsidRPr="003A1D59" w:rsidRDefault="003A1D59" w:rsidP="003A1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1D59">
        <w:rPr>
          <w:rFonts w:ascii="Courier New" w:eastAsia="Times New Roman" w:hAnsi="Courier New" w:cs="Courier New"/>
          <w:sz w:val="20"/>
          <w:szCs w:val="20"/>
        </w:rPr>
        <w:t>640 with the SAPID. 17934156,</w:t>
      </w:r>
    </w:p>
    <w:p w:rsidR="00A33455" w:rsidRDefault="00A33455"/>
    <w:p w:rsidR="003A1D59" w:rsidRDefault="0031727B">
      <w:pPr>
        <w:rPr>
          <w:rFonts w:ascii="ClearviewATT" w:hAnsi="ClearviewATT"/>
          <w:color w:val="000000"/>
          <w:sz w:val="21"/>
          <w:szCs w:val="21"/>
        </w:rPr>
      </w:pPr>
      <w:r>
        <w:t>Reference tic</w:t>
      </w:r>
      <w:bookmarkStart w:id="0" w:name="_GoBack"/>
      <w:bookmarkEnd w:id="0"/>
      <w:r w:rsidR="003A1D59">
        <w:t xml:space="preserve">ket- </w:t>
      </w:r>
      <w:r w:rsidR="003A1D59">
        <w:rPr>
          <w:rFonts w:ascii="ClearviewATT" w:hAnsi="ClearviewATT"/>
          <w:color w:val="000000"/>
          <w:sz w:val="21"/>
          <w:szCs w:val="21"/>
        </w:rPr>
        <w:t>247519197</w:t>
      </w:r>
    </w:p>
    <w:p w:rsidR="003A1D59" w:rsidRDefault="003A1D59">
      <w:pPr>
        <w:rPr>
          <w:rFonts w:ascii="ClearviewATT" w:hAnsi="ClearviewATT"/>
          <w:color w:val="000000"/>
          <w:sz w:val="21"/>
          <w:szCs w:val="21"/>
        </w:rPr>
      </w:pPr>
    </w:p>
    <w:p w:rsidR="003A1D59" w:rsidRDefault="003A1D59">
      <w:pPr>
        <w:rPr>
          <w:rFonts w:ascii="ClearviewATT" w:hAnsi="ClearviewATT"/>
          <w:color w:val="000000"/>
          <w:sz w:val="21"/>
          <w:szCs w:val="21"/>
        </w:rPr>
      </w:pPr>
    </w:p>
    <w:p w:rsidR="003A1D59" w:rsidRDefault="003A1D59">
      <w:pPr>
        <w:rPr>
          <w:rFonts w:ascii="ClearviewATT" w:hAnsi="ClearviewATT"/>
          <w:color w:val="000000"/>
          <w:sz w:val="21"/>
          <w:szCs w:val="21"/>
        </w:rPr>
      </w:pPr>
      <w:r>
        <w:rPr>
          <w:rFonts w:ascii="ClearviewATT" w:hAnsi="ClearviewATT"/>
          <w:color w:val="000000"/>
          <w:sz w:val="21"/>
          <w:szCs w:val="21"/>
        </w:rPr>
        <w:t>Case- 1</w:t>
      </w:r>
    </w:p>
    <w:p w:rsidR="003A1D59" w:rsidRDefault="003A1D59">
      <w:pPr>
        <w:rPr>
          <w:rFonts w:ascii="ClearviewATT" w:hAnsi="ClearviewATT"/>
          <w:color w:val="000000"/>
          <w:sz w:val="21"/>
          <w:szCs w:val="21"/>
        </w:rPr>
      </w:pPr>
    </w:p>
    <w:p w:rsidR="003A1D59" w:rsidRDefault="003A1D59">
      <w:pPr>
        <w:rPr>
          <w:rFonts w:ascii="ClearviewATT" w:hAnsi="ClearviewATT"/>
          <w:color w:val="000000"/>
          <w:sz w:val="21"/>
          <w:szCs w:val="21"/>
        </w:rPr>
      </w:pPr>
      <w:r>
        <w:rPr>
          <w:rFonts w:ascii="ClearviewATT" w:hAnsi="ClearviewATT"/>
          <w:color w:val="000000"/>
          <w:sz w:val="21"/>
          <w:szCs w:val="21"/>
        </w:rPr>
        <w:t>Step 1. Check the log_ip_id using DSOTS</w:t>
      </w:r>
    </w:p>
    <w:p w:rsidR="003A1D59" w:rsidRDefault="003A1D59">
      <w:pPr>
        <w:rPr>
          <w:rFonts w:ascii="ClearviewATT" w:hAnsi="ClearviewATT"/>
          <w:color w:val="000000"/>
          <w:sz w:val="21"/>
          <w:szCs w:val="21"/>
        </w:rPr>
      </w:pPr>
      <w:r>
        <w:rPr>
          <w:rFonts w:ascii="ClearviewATT" w:hAnsi="ClearviewATT"/>
          <w:color w:val="000000"/>
          <w:sz w:val="21"/>
          <w:szCs w:val="21"/>
        </w:rPr>
        <w:t>Step 2. Check for end_user_c_id in logical_ip table using below query</w:t>
      </w:r>
    </w:p>
    <w:p w:rsidR="003A1D59" w:rsidRDefault="003A1D59">
      <w:r w:rsidRPr="003A1D59">
        <w:t>select end_user_c_id from logical_ip where log_ip_id=2212926</w:t>
      </w:r>
    </w:p>
    <w:p w:rsidR="003A1D59" w:rsidRDefault="003A1D59"/>
    <w:p w:rsidR="003A1D59" w:rsidRDefault="003A1D59">
      <w:r>
        <w:t>Step 3. Use the end_user_id as customer_id in customer table and checkl for ipd_cust_id</w:t>
      </w:r>
    </w:p>
    <w:p w:rsidR="003A1D59" w:rsidRDefault="003A1D59" w:rsidP="003A1D59">
      <w:r w:rsidRPr="003A1D59">
        <w:t>select ipd_cust_id from customer where customer_id=</w:t>
      </w:r>
      <w:r>
        <w:t>end_user_c_id</w:t>
      </w:r>
    </w:p>
    <w:p w:rsidR="003A1D59" w:rsidRDefault="003A1D59" w:rsidP="003A1D59">
      <w:r w:rsidRPr="003A1D59">
        <w:t>select ipd_cust_id from customer where customer_id=1399561</w:t>
      </w:r>
    </w:p>
    <w:p w:rsidR="003A1D59" w:rsidRDefault="003A1D59" w:rsidP="003A1D59"/>
    <w:p w:rsidR="003A1D59" w:rsidRDefault="003A1D59" w:rsidP="003A1D59">
      <w:r>
        <w:t>Step 4: Update ipd_cust_id to the value user provided.</w:t>
      </w:r>
    </w:p>
    <w:p w:rsidR="003A1D59" w:rsidRDefault="003A1D59" w:rsidP="003A1D59">
      <w:r w:rsidRPr="003A1D59">
        <w:t>update customer set ipd_cust_id=784640 where customer_id=1399561</w:t>
      </w:r>
    </w:p>
    <w:p w:rsidR="003A1D59" w:rsidRDefault="003A1D59" w:rsidP="003A1D59"/>
    <w:p w:rsidR="003A1D59" w:rsidRDefault="003A1D59" w:rsidP="003A1D59"/>
    <w:p w:rsidR="003A1D59" w:rsidRDefault="003A1D59" w:rsidP="003A1D59">
      <w:r>
        <w:t>Case- 2.</w:t>
      </w:r>
    </w:p>
    <w:p w:rsidR="003A1D59" w:rsidRDefault="003A1D59" w:rsidP="003A1D59"/>
    <w:p w:rsidR="003A1D59" w:rsidRDefault="003A1D59" w:rsidP="003A1D59">
      <w:r>
        <w:t>If end_user_c_id is NULL then update sales_order_supp table</w:t>
      </w:r>
    </w:p>
    <w:p w:rsidR="003A1D59" w:rsidRDefault="003A1D59" w:rsidP="003A1D59"/>
    <w:p w:rsidR="003A1D59" w:rsidRDefault="003A1D59" w:rsidP="003A1D59">
      <w:r w:rsidRPr="003A1D59">
        <w:t>select ipd_cust_id from sales_order_supp where so_supp_id=8825303</w:t>
      </w:r>
    </w:p>
    <w:p w:rsidR="003A1D59" w:rsidRDefault="003A1D59" w:rsidP="003A1D59">
      <w:r>
        <w:t xml:space="preserve">update </w:t>
      </w:r>
      <w:r w:rsidRPr="003A1D59">
        <w:t xml:space="preserve">sales_order_supp </w:t>
      </w:r>
      <w:r>
        <w:t xml:space="preserve">set </w:t>
      </w:r>
      <w:r w:rsidRPr="003A1D59">
        <w:t xml:space="preserve">ipd_cust_id </w:t>
      </w:r>
      <w:r>
        <w:t>=</w:t>
      </w:r>
      <w:r w:rsidRPr="003A1D59">
        <w:t xml:space="preserve">784640 </w:t>
      </w:r>
      <w:r>
        <w:t xml:space="preserve"> </w:t>
      </w:r>
      <w:r w:rsidRPr="003A1D59">
        <w:t>where so_supp_id=8825303</w:t>
      </w:r>
    </w:p>
    <w:p w:rsidR="003A1D59" w:rsidRDefault="003A1D59" w:rsidP="003A1D59"/>
    <w:sectPr w:rsidR="003A1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learviewATT">
    <w:panose1 w:val="020B0506030500020004"/>
    <w:charset w:val="00"/>
    <w:family w:val="swiss"/>
    <w:notTrueType/>
    <w:pitch w:val="variable"/>
    <w:sig w:usb0="A000002F" w:usb1="1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D59"/>
    <w:rsid w:val="0031727B"/>
    <w:rsid w:val="003A1D59"/>
    <w:rsid w:val="00A3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6572DF-AF60-49DE-BC88-591B5D40E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1D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1D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3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KARATURI, KAMAL</dc:creator>
  <cp:keywords/>
  <dc:description/>
  <cp:lastModifiedBy>KARATURI, KAMAL</cp:lastModifiedBy>
  <cp:revision>2</cp:revision>
  <dcterms:created xsi:type="dcterms:W3CDTF">2018-07-12T15:18:00Z</dcterms:created>
  <dcterms:modified xsi:type="dcterms:W3CDTF">2018-08-08T15:12:00Z</dcterms:modified>
</cp:coreProperties>
</file>