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E63" w:rsidRPr="001E6482" w:rsidRDefault="004D1E63" w:rsidP="00754DF7">
      <w:pPr>
        <w:pStyle w:val="TOCHeading"/>
        <w:spacing w:before="0" w:after="0"/>
        <w:rPr>
          <w:rFonts w:ascii="Arial" w:hAnsi="Arial" w:cs="Arial"/>
          <w:u w:val="none"/>
        </w:rPr>
      </w:pPr>
      <w:r w:rsidRPr="001E6482">
        <w:rPr>
          <w:rFonts w:ascii="Arial" w:hAnsi="Arial" w:cs="Arial"/>
          <w:u w:val="none"/>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56448B" w:rsidRPr="001E6482" w:rsidTr="006D3D38">
        <w:trPr>
          <w:tblHeader/>
        </w:trPr>
        <w:tc>
          <w:tcPr>
            <w:tcW w:w="3028" w:type="dxa"/>
            <w:tcBorders>
              <w:left w:val="single" w:sz="4" w:space="0" w:color="auto"/>
            </w:tcBorders>
            <w:shd w:val="clear" w:color="auto" w:fill="D9D9D9"/>
          </w:tcPr>
          <w:p w:rsidR="0056448B" w:rsidRPr="001E6482" w:rsidRDefault="0056448B" w:rsidP="00754DF7">
            <w:pPr>
              <w:pStyle w:val="TableTop"/>
              <w:spacing w:before="0" w:after="0"/>
              <w:rPr>
                <w:rFonts w:ascii="Arial" w:hAnsi="Arial" w:cs="Arial"/>
              </w:rPr>
            </w:pPr>
            <w:r w:rsidRPr="001E6482">
              <w:rPr>
                <w:rFonts w:ascii="Arial" w:hAnsi="Arial" w:cs="Arial"/>
              </w:rPr>
              <w:t>Attribute</w:t>
            </w:r>
          </w:p>
        </w:tc>
        <w:tc>
          <w:tcPr>
            <w:tcW w:w="6260" w:type="dxa"/>
            <w:shd w:val="clear" w:color="auto" w:fill="D9D9D9"/>
          </w:tcPr>
          <w:p w:rsidR="0056448B" w:rsidRPr="001E6482" w:rsidRDefault="0056448B" w:rsidP="00754DF7">
            <w:pPr>
              <w:pStyle w:val="TableTop"/>
              <w:spacing w:before="0" w:after="0"/>
              <w:rPr>
                <w:rFonts w:ascii="Arial" w:hAnsi="Arial" w:cs="Arial"/>
              </w:rPr>
            </w:pPr>
            <w:r w:rsidRPr="001E6482">
              <w:rPr>
                <w:rFonts w:ascii="Arial" w:hAnsi="Arial" w:cs="Arial"/>
              </w:rPr>
              <w:t>Value</w:t>
            </w:r>
          </w:p>
        </w:tc>
      </w:tr>
      <w:tr w:rsidR="0056448B" w:rsidRPr="001E6482" w:rsidTr="006D3D38">
        <w:trPr>
          <w:cantSplit/>
        </w:trPr>
        <w:tc>
          <w:tcPr>
            <w:tcW w:w="3028" w:type="dxa"/>
            <w:tcBorders>
              <w:left w:val="single" w:sz="4" w:space="0" w:color="auto"/>
            </w:tcBorders>
          </w:tcPr>
          <w:p w:rsidR="0056448B" w:rsidRPr="001E6482" w:rsidRDefault="0056448B" w:rsidP="00754DF7">
            <w:pPr>
              <w:pStyle w:val="TableText0"/>
              <w:spacing w:before="0" w:after="0"/>
              <w:rPr>
                <w:rFonts w:ascii="Arial" w:hAnsi="Arial" w:cs="Arial"/>
              </w:rPr>
            </w:pPr>
            <w:r w:rsidRPr="001E6482">
              <w:rPr>
                <w:rFonts w:ascii="Arial" w:hAnsi="Arial" w:cs="Arial"/>
              </w:rPr>
              <w:t xml:space="preserve">Application ID / </w:t>
            </w:r>
          </w:p>
          <w:p w:rsidR="0056448B" w:rsidRPr="001E6482" w:rsidRDefault="0056448B" w:rsidP="00754DF7">
            <w:pPr>
              <w:pStyle w:val="TableText0"/>
              <w:spacing w:before="0" w:after="0"/>
              <w:rPr>
                <w:rFonts w:ascii="Arial" w:hAnsi="Arial" w:cs="Arial"/>
              </w:rPr>
            </w:pPr>
            <w:r w:rsidRPr="001E6482">
              <w:rPr>
                <w:rFonts w:ascii="Arial" w:hAnsi="Arial" w:cs="Arial"/>
              </w:rPr>
              <w:t>Application Name</w:t>
            </w:r>
          </w:p>
        </w:tc>
        <w:tc>
          <w:tcPr>
            <w:tcW w:w="6260" w:type="dxa"/>
          </w:tcPr>
          <w:p w:rsidR="0056448B" w:rsidRPr="001E6482" w:rsidRDefault="0056448B" w:rsidP="00754DF7">
            <w:pPr>
              <w:pStyle w:val="TableText0"/>
              <w:spacing w:before="0" w:after="0"/>
              <w:rPr>
                <w:rFonts w:ascii="Arial" w:hAnsi="Arial" w:cs="Arial"/>
                <w:color w:val="auto"/>
              </w:rPr>
            </w:pPr>
            <w:r w:rsidRPr="001E6482">
              <w:rPr>
                <w:rFonts w:ascii="Arial" w:hAnsi="Arial" w:cs="Arial"/>
                <w:color w:val="auto"/>
              </w:rPr>
              <w:t>MOTS ID:</w:t>
            </w:r>
          </w:p>
          <w:p w:rsidR="0056448B" w:rsidRPr="001E6482" w:rsidRDefault="0056448B" w:rsidP="00754DF7">
            <w:pPr>
              <w:pStyle w:val="TableText0"/>
              <w:spacing w:before="0" w:after="0"/>
              <w:rPr>
                <w:rFonts w:ascii="Arial" w:hAnsi="Arial" w:cs="Arial"/>
                <w:color w:val="auto"/>
              </w:rPr>
            </w:pPr>
            <w:r w:rsidRPr="001E6482">
              <w:rPr>
                <w:rFonts w:ascii="Arial" w:hAnsi="Arial" w:cs="Arial"/>
                <w:color w:val="auto"/>
              </w:rPr>
              <w:t>14724 / GCP (Global Computing Platform)</w:t>
            </w:r>
          </w:p>
          <w:p w:rsidR="004E6ADD" w:rsidRPr="001E6482" w:rsidRDefault="004E6ADD" w:rsidP="00754DF7">
            <w:pPr>
              <w:pStyle w:val="TableText0"/>
              <w:spacing w:before="0" w:after="0"/>
              <w:rPr>
                <w:rFonts w:ascii="Arial" w:hAnsi="Arial" w:cs="Arial"/>
                <w:color w:val="auto"/>
              </w:rPr>
            </w:pPr>
          </w:p>
        </w:tc>
      </w:tr>
      <w:tr w:rsidR="0056448B" w:rsidRPr="001E6482" w:rsidTr="006D3D38">
        <w:trPr>
          <w:cantSplit/>
        </w:trPr>
        <w:tc>
          <w:tcPr>
            <w:tcW w:w="3028" w:type="dxa"/>
            <w:tcBorders>
              <w:left w:val="single" w:sz="4" w:space="0" w:color="auto"/>
            </w:tcBorders>
          </w:tcPr>
          <w:p w:rsidR="0056448B" w:rsidRPr="001E6482" w:rsidRDefault="0056448B" w:rsidP="00754DF7">
            <w:pPr>
              <w:pStyle w:val="TableText0"/>
              <w:spacing w:before="0" w:after="0"/>
              <w:rPr>
                <w:rFonts w:ascii="Arial" w:hAnsi="Arial" w:cs="Arial"/>
              </w:rPr>
            </w:pPr>
            <w:r w:rsidRPr="001E6482">
              <w:rPr>
                <w:rFonts w:ascii="Arial" w:hAnsi="Arial" w:cs="Arial"/>
              </w:rPr>
              <w:t>Owner</w:t>
            </w:r>
          </w:p>
        </w:tc>
        <w:tc>
          <w:tcPr>
            <w:tcW w:w="6260" w:type="dxa"/>
          </w:tcPr>
          <w:p w:rsidR="0056448B" w:rsidRPr="001E6482" w:rsidRDefault="0056448B" w:rsidP="00754DF7">
            <w:pPr>
              <w:pStyle w:val="TableText0"/>
              <w:spacing w:before="0" w:after="0"/>
              <w:rPr>
                <w:rFonts w:ascii="Arial" w:hAnsi="Arial" w:cs="Arial"/>
                <w:lang w:val="pt-BR"/>
              </w:rPr>
            </w:pPr>
            <w:r w:rsidRPr="001E6482">
              <w:rPr>
                <w:rFonts w:ascii="Arial" w:hAnsi="Arial" w:cs="Arial"/>
                <w:lang w:val="pt-BR"/>
              </w:rPr>
              <w:t>GCP: Ming Ho</w:t>
            </w:r>
          </w:p>
        </w:tc>
      </w:tr>
      <w:tr w:rsidR="0056448B" w:rsidRPr="001E6482" w:rsidTr="006D3D38">
        <w:trPr>
          <w:cantSplit/>
        </w:trPr>
        <w:tc>
          <w:tcPr>
            <w:tcW w:w="3028" w:type="dxa"/>
            <w:tcBorders>
              <w:left w:val="single" w:sz="4" w:space="0" w:color="auto"/>
            </w:tcBorders>
          </w:tcPr>
          <w:p w:rsidR="0056448B" w:rsidRPr="001E6482" w:rsidRDefault="0056448B" w:rsidP="00754DF7">
            <w:pPr>
              <w:pStyle w:val="TableText0"/>
              <w:spacing w:before="0" w:after="0"/>
              <w:rPr>
                <w:rFonts w:ascii="Arial" w:hAnsi="Arial" w:cs="Arial"/>
              </w:rPr>
            </w:pPr>
            <w:r w:rsidRPr="001E6482">
              <w:rPr>
                <w:rFonts w:ascii="Arial" w:hAnsi="Arial" w:cs="Arial"/>
              </w:rPr>
              <w:t>Owner Contact Information</w:t>
            </w:r>
          </w:p>
        </w:tc>
        <w:tc>
          <w:tcPr>
            <w:tcW w:w="6260" w:type="dxa"/>
          </w:tcPr>
          <w:p w:rsidR="0056448B" w:rsidRPr="001E6482" w:rsidRDefault="0056448B" w:rsidP="00754DF7">
            <w:pPr>
              <w:pStyle w:val="TableText0"/>
              <w:spacing w:before="0" w:after="0"/>
              <w:rPr>
                <w:rFonts w:ascii="Arial" w:hAnsi="Arial" w:cs="Arial"/>
                <w:color w:val="auto"/>
              </w:rPr>
            </w:pPr>
            <w:r w:rsidRPr="001E6482">
              <w:rPr>
                <w:rFonts w:ascii="Arial" w:hAnsi="Arial" w:cs="Arial"/>
                <w:color w:val="auto"/>
              </w:rPr>
              <w:t>mh6892, 732-420-7673</w:t>
            </w:r>
          </w:p>
          <w:p w:rsidR="004E6ADD" w:rsidRPr="001E6482" w:rsidRDefault="004E6ADD" w:rsidP="00754DF7">
            <w:pPr>
              <w:pStyle w:val="TableText0"/>
              <w:spacing w:before="0" w:after="0"/>
              <w:rPr>
                <w:rFonts w:ascii="Arial" w:hAnsi="Arial" w:cs="Arial"/>
                <w:color w:val="auto"/>
              </w:rPr>
            </w:pPr>
          </w:p>
        </w:tc>
      </w:tr>
      <w:tr w:rsidR="0056448B" w:rsidRPr="001E6482" w:rsidTr="006D3D38">
        <w:trPr>
          <w:cantSplit/>
        </w:trPr>
        <w:tc>
          <w:tcPr>
            <w:tcW w:w="3028" w:type="dxa"/>
            <w:tcBorders>
              <w:left w:val="single" w:sz="4" w:space="0" w:color="auto"/>
            </w:tcBorders>
          </w:tcPr>
          <w:p w:rsidR="0056448B" w:rsidRPr="001E6482" w:rsidRDefault="0056448B" w:rsidP="00754DF7">
            <w:pPr>
              <w:pStyle w:val="TableText0"/>
              <w:spacing w:before="0" w:after="0"/>
              <w:rPr>
                <w:rFonts w:ascii="Arial" w:hAnsi="Arial" w:cs="Arial"/>
              </w:rPr>
            </w:pPr>
            <w:r w:rsidRPr="001E6482">
              <w:rPr>
                <w:rFonts w:ascii="Arial" w:hAnsi="Arial" w:cs="Arial"/>
              </w:rPr>
              <w:t>Other Attribute</w:t>
            </w:r>
          </w:p>
        </w:tc>
        <w:tc>
          <w:tcPr>
            <w:tcW w:w="6260" w:type="dxa"/>
          </w:tcPr>
          <w:p w:rsidR="0056448B" w:rsidRPr="001E6482" w:rsidRDefault="0056448B" w:rsidP="00754DF7">
            <w:pPr>
              <w:pStyle w:val="TableText0"/>
              <w:spacing w:before="0" w:after="0"/>
              <w:rPr>
                <w:rFonts w:ascii="Arial" w:hAnsi="Arial" w:cs="Arial"/>
              </w:rPr>
            </w:pPr>
            <w:r w:rsidRPr="001E6482">
              <w:rPr>
                <w:rFonts w:ascii="Arial" w:hAnsi="Arial" w:cs="Arial"/>
              </w:rPr>
              <w:t>Project ID:</w:t>
            </w:r>
          </w:p>
          <w:p w:rsidR="00130079" w:rsidRPr="001E6482" w:rsidRDefault="00B75780" w:rsidP="00754DF7">
            <w:pPr>
              <w:pStyle w:val="TableText0"/>
              <w:spacing w:before="0" w:after="0"/>
              <w:rPr>
                <w:rFonts w:ascii="Arial" w:hAnsi="Arial" w:cs="Arial"/>
                <w:color w:val="000000" w:themeColor="text1"/>
              </w:rPr>
            </w:pPr>
            <w:r w:rsidRPr="001E6482">
              <w:rPr>
                <w:rFonts w:ascii="Arial" w:hAnsi="Arial" w:cs="Arial"/>
                <w:color w:val="000000" w:themeColor="text1"/>
              </w:rPr>
              <w:t>297100a</w:t>
            </w:r>
          </w:p>
        </w:tc>
      </w:tr>
    </w:tbl>
    <w:p w:rsidR="006B6965" w:rsidRPr="001E6482" w:rsidRDefault="006B6965" w:rsidP="00754DF7">
      <w:pPr>
        <w:rPr>
          <w:rFonts w:ascii="Arial" w:hAnsi="Arial" w:cs="Arial"/>
        </w:rPr>
      </w:pPr>
    </w:p>
    <w:p w:rsidR="00BC56AC" w:rsidRPr="001E6482" w:rsidRDefault="00BC56AC" w:rsidP="00754DF7">
      <w:pPr>
        <w:pStyle w:val="Heading2"/>
        <w:spacing w:before="0" w:after="0"/>
        <w:rPr>
          <w:rFonts w:ascii="Arial" w:hAnsi="Arial"/>
        </w:rPr>
      </w:pPr>
      <w:bookmarkStart w:id="0" w:name="_Toc230058434"/>
    </w:p>
    <w:p w:rsidR="006B6965" w:rsidRPr="001E6482" w:rsidRDefault="004D1E63" w:rsidP="00754DF7">
      <w:pPr>
        <w:pStyle w:val="TOCHeading"/>
        <w:spacing w:before="0" w:after="0"/>
        <w:rPr>
          <w:rFonts w:ascii="Arial" w:hAnsi="Arial" w:cs="Arial"/>
          <w:u w:val="none"/>
        </w:rPr>
      </w:pPr>
      <w:r w:rsidRPr="001E6482">
        <w:rPr>
          <w:rFonts w:ascii="Arial" w:hAnsi="Arial" w:cs="Arial"/>
          <w:u w:val="none"/>
        </w:rPr>
        <w:t>Revision History</w:t>
      </w:r>
      <w:bookmarkEnd w:id="0"/>
    </w:p>
    <w:p w:rsidR="00A1476F" w:rsidRPr="001E6482" w:rsidRDefault="004D1E63" w:rsidP="00754DF7">
      <w:pPr>
        <w:rPr>
          <w:rFonts w:ascii="Arial" w:hAnsi="Arial" w:cs="Arial"/>
        </w:rPr>
      </w:pPr>
      <w:r w:rsidRPr="001E6482">
        <w:rPr>
          <w:rFonts w:ascii="Arial" w:hAnsi="Arial" w:cs="Arial"/>
        </w:rPr>
        <w:t>The following table lists the revision history of this document:</w:t>
      </w:r>
    </w:p>
    <w:p w:rsidR="004D1E63" w:rsidRPr="001E6482" w:rsidRDefault="004D1E63" w:rsidP="00754DF7">
      <w:pPr>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5"/>
        <w:gridCol w:w="1489"/>
        <w:gridCol w:w="1325"/>
        <w:gridCol w:w="6268"/>
      </w:tblGrid>
      <w:tr w:rsidR="00312AD7" w:rsidRPr="001E6482" w:rsidTr="001E6482">
        <w:trPr>
          <w:tblHeader/>
        </w:trPr>
        <w:tc>
          <w:tcPr>
            <w:tcW w:w="1705" w:type="dxa"/>
            <w:tcBorders>
              <w:left w:val="single" w:sz="4" w:space="0" w:color="auto"/>
            </w:tcBorders>
            <w:shd w:val="clear" w:color="auto" w:fill="D9D9D9"/>
          </w:tcPr>
          <w:p w:rsidR="00312AD7" w:rsidRPr="001E6482" w:rsidRDefault="00312AD7" w:rsidP="00754DF7">
            <w:pPr>
              <w:pStyle w:val="TableTop"/>
              <w:spacing w:before="0" w:after="0"/>
              <w:rPr>
                <w:rFonts w:ascii="Arial" w:hAnsi="Arial" w:cs="Arial"/>
              </w:rPr>
            </w:pPr>
            <w:r w:rsidRPr="001E6482">
              <w:rPr>
                <w:rFonts w:ascii="Arial" w:hAnsi="Arial" w:cs="Arial"/>
              </w:rPr>
              <w:t>Author</w:t>
            </w:r>
          </w:p>
        </w:tc>
        <w:tc>
          <w:tcPr>
            <w:tcW w:w="1489" w:type="dxa"/>
            <w:shd w:val="clear" w:color="auto" w:fill="D9D9D9"/>
          </w:tcPr>
          <w:p w:rsidR="00312AD7" w:rsidRPr="001E6482" w:rsidRDefault="00312AD7" w:rsidP="00754DF7">
            <w:pPr>
              <w:pStyle w:val="TableTop"/>
              <w:spacing w:before="0" w:after="0"/>
              <w:rPr>
                <w:rFonts w:ascii="Arial" w:hAnsi="Arial" w:cs="Arial"/>
              </w:rPr>
            </w:pPr>
            <w:r w:rsidRPr="001E6482">
              <w:rPr>
                <w:rFonts w:ascii="Arial" w:hAnsi="Arial" w:cs="Arial"/>
              </w:rPr>
              <w:t>Date</w:t>
            </w:r>
          </w:p>
        </w:tc>
        <w:tc>
          <w:tcPr>
            <w:tcW w:w="1325" w:type="dxa"/>
            <w:shd w:val="clear" w:color="auto" w:fill="D9D9D9"/>
          </w:tcPr>
          <w:p w:rsidR="00312AD7" w:rsidRPr="001E6482" w:rsidRDefault="00312AD7" w:rsidP="00754DF7">
            <w:pPr>
              <w:pStyle w:val="TableTop"/>
              <w:spacing w:before="0" w:after="0"/>
              <w:rPr>
                <w:rFonts w:ascii="Arial" w:hAnsi="Arial" w:cs="Arial"/>
              </w:rPr>
            </w:pPr>
            <w:r w:rsidRPr="001E6482">
              <w:rPr>
                <w:rFonts w:ascii="Arial" w:hAnsi="Arial" w:cs="Arial"/>
              </w:rPr>
              <w:t>Version #</w:t>
            </w:r>
          </w:p>
        </w:tc>
        <w:tc>
          <w:tcPr>
            <w:tcW w:w="6268" w:type="dxa"/>
            <w:shd w:val="clear" w:color="auto" w:fill="D9D9D9"/>
          </w:tcPr>
          <w:p w:rsidR="00312AD7" w:rsidRPr="001E6482" w:rsidRDefault="00312AD7" w:rsidP="00754DF7">
            <w:pPr>
              <w:pStyle w:val="TableTop"/>
              <w:spacing w:before="0" w:after="0"/>
              <w:rPr>
                <w:rFonts w:ascii="Arial" w:hAnsi="Arial" w:cs="Arial"/>
              </w:rPr>
            </w:pPr>
            <w:r w:rsidRPr="001E6482">
              <w:rPr>
                <w:rFonts w:ascii="Arial" w:hAnsi="Arial" w:cs="Arial"/>
              </w:rPr>
              <w:t>Revision Description</w:t>
            </w:r>
          </w:p>
        </w:tc>
      </w:tr>
      <w:tr w:rsidR="00081A9D" w:rsidRPr="001E6482" w:rsidTr="001E6482">
        <w:tc>
          <w:tcPr>
            <w:tcW w:w="1705" w:type="dxa"/>
            <w:tcBorders>
              <w:top w:val="single" w:sz="6" w:space="0" w:color="auto"/>
              <w:left w:val="single" w:sz="4" w:space="0" w:color="auto"/>
              <w:bottom w:val="single" w:sz="6" w:space="0" w:color="auto"/>
              <w:right w:val="single" w:sz="6" w:space="0" w:color="auto"/>
            </w:tcBorders>
          </w:tcPr>
          <w:p w:rsidR="00081A9D" w:rsidRPr="001E6482" w:rsidRDefault="00081A9D" w:rsidP="00754DF7">
            <w:pPr>
              <w:pStyle w:val="TableText0"/>
              <w:spacing w:before="0" w:after="0"/>
              <w:rPr>
                <w:rFonts w:ascii="Arial" w:hAnsi="Arial" w:cs="Arial"/>
              </w:rPr>
            </w:pPr>
            <w:r w:rsidRPr="001E6482">
              <w:rPr>
                <w:rFonts w:ascii="Arial" w:hAnsi="Arial" w:cs="Arial"/>
              </w:rPr>
              <w:t>Ming Ho</w:t>
            </w:r>
          </w:p>
        </w:tc>
        <w:tc>
          <w:tcPr>
            <w:tcW w:w="1489" w:type="dxa"/>
            <w:tcBorders>
              <w:top w:val="single" w:sz="6" w:space="0" w:color="auto"/>
              <w:left w:val="single" w:sz="6" w:space="0" w:color="auto"/>
              <w:bottom w:val="single" w:sz="6" w:space="0" w:color="auto"/>
              <w:right w:val="single" w:sz="6" w:space="0" w:color="auto"/>
            </w:tcBorders>
          </w:tcPr>
          <w:p w:rsidR="00081A9D" w:rsidRPr="001E6482" w:rsidRDefault="00081A9D" w:rsidP="00754DF7">
            <w:pPr>
              <w:pStyle w:val="TableText0"/>
              <w:spacing w:before="0" w:after="0"/>
              <w:rPr>
                <w:rFonts w:ascii="Arial" w:hAnsi="Arial" w:cs="Arial"/>
              </w:rPr>
            </w:pPr>
            <w:r w:rsidRPr="001E6482">
              <w:rPr>
                <w:rFonts w:ascii="Arial" w:hAnsi="Arial" w:cs="Arial"/>
              </w:rPr>
              <w:t>3/25/2016</w:t>
            </w:r>
          </w:p>
        </w:tc>
        <w:tc>
          <w:tcPr>
            <w:tcW w:w="1325" w:type="dxa"/>
            <w:tcBorders>
              <w:top w:val="single" w:sz="6" w:space="0" w:color="auto"/>
              <w:left w:val="single" w:sz="6" w:space="0" w:color="auto"/>
              <w:bottom w:val="single" w:sz="6" w:space="0" w:color="auto"/>
              <w:right w:val="single" w:sz="6" w:space="0" w:color="auto"/>
            </w:tcBorders>
          </w:tcPr>
          <w:p w:rsidR="00081A9D" w:rsidRPr="001E6482" w:rsidRDefault="00081A9D" w:rsidP="00754DF7">
            <w:pPr>
              <w:pStyle w:val="TableText0"/>
              <w:spacing w:before="0" w:after="0"/>
              <w:rPr>
                <w:rFonts w:ascii="Arial" w:hAnsi="Arial" w:cs="Arial"/>
              </w:rPr>
            </w:pPr>
            <w:r w:rsidRPr="001E6482">
              <w:rPr>
                <w:rFonts w:ascii="Arial" w:hAnsi="Arial" w:cs="Arial"/>
              </w:rPr>
              <w:t>0.01</w:t>
            </w:r>
          </w:p>
        </w:tc>
        <w:tc>
          <w:tcPr>
            <w:tcW w:w="6268" w:type="dxa"/>
            <w:tcBorders>
              <w:top w:val="single" w:sz="6" w:space="0" w:color="auto"/>
              <w:left w:val="single" w:sz="6" w:space="0" w:color="auto"/>
              <w:bottom w:val="single" w:sz="6" w:space="0" w:color="auto"/>
              <w:right w:val="single" w:sz="6" w:space="0" w:color="auto"/>
            </w:tcBorders>
          </w:tcPr>
          <w:p w:rsidR="00081A9D" w:rsidRPr="001E6482" w:rsidRDefault="00081A9D" w:rsidP="00754DF7">
            <w:pPr>
              <w:pStyle w:val="TableText0"/>
              <w:spacing w:before="0" w:after="0"/>
              <w:rPr>
                <w:rFonts w:ascii="Arial" w:hAnsi="Arial" w:cs="Arial"/>
              </w:rPr>
            </w:pPr>
            <w:r w:rsidRPr="001E6482">
              <w:rPr>
                <w:rFonts w:ascii="Arial" w:hAnsi="Arial" w:cs="Arial"/>
              </w:rPr>
              <w:t>&lt;289116.141314&gt; Initial draft</w:t>
            </w:r>
          </w:p>
          <w:p w:rsidR="00081A9D" w:rsidRPr="001E6482" w:rsidRDefault="00081A9D" w:rsidP="00754DF7">
            <w:pPr>
              <w:pStyle w:val="TableText0"/>
              <w:spacing w:before="0" w:after="0"/>
              <w:rPr>
                <w:rFonts w:ascii="Arial" w:hAnsi="Arial" w:cs="Arial"/>
              </w:rPr>
            </w:pPr>
          </w:p>
        </w:tc>
      </w:tr>
      <w:tr w:rsidR="0009585B" w:rsidRPr="001E6482" w:rsidTr="001E6482">
        <w:tc>
          <w:tcPr>
            <w:tcW w:w="1705" w:type="dxa"/>
            <w:tcBorders>
              <w:top w:val="single" w:sz="6" w:space="0" w:color="auto"/>
              <w:left w:val="single" w:sz="4" w:space="0" w:color="auto"/>
              <w:bottom w:val="single" w:sz="6" w:space="0" w:color="auto"/>
              <w:right w:val="single" w:sz="6" w:space="0" w:color="auto"/>
            </w:tcBorders>
          </w:tcPr>
          <w:p w:rsidR="0009585B" w:rsidRPr="001E6482" w:rsidRDefault="0009585B" w:rsidP="00754DF7">
            <w:pPr>
              <w:pStyle w:val="TableText0"/>
              <w:spacing w:before="0" w:after="0"/>
              <w:rPr>
                <w:rFonts w:ascii="Arial" w:hAnsi="Arial" w:cs="Arial"/>
              </w:rPr>
            </w:pPr>
            <w:r w:rsidRPr="001E6482">
              <w:rPr>
                <w:rFonts w:ascii="Arial" w:hAnsi="Arial" w:cs="Arial"/>
              </w:rPr>
              <w:t>Ming Ho</w:t>
            </w:r>
          </w:p>
        </w:tc>
        <w:tc>
          <w:tcPr>
            <w:tcW w:w="1489" w:type="dxa"/>
            <w:tcBorders>
              <w:top w:val="single" w:sz="6" w:space="0" w:color="auto"/>
              <w:left w:val="single" w:sz="6" w:space="0" w:color="auto"/>
              <w:bottom w:val="single" w:sz="6" w:space="0" w:color="auto"/>
              <w:right w:val="single" w:sz="6" w:space="0" w:color="auto"/>
            </w:tcBorders>
          </w:tcPr>
          <w:p w:rsidR="0009585B" w:rsidRPr="001E6482" w:rsidRDefault="0009585B" w:rsidP="00754DF7">
            <w:pPr>
              <w:pStyle w:val="TableText0"/>
              <w:spacing w:before="0" w:after="0"/>
              <w:rPr>
                <w:rFonts w:ascii="Arial" w:hAnsi="Arial" w:cs="Arial"/>
              </w:rPr>
            </w:pPr>
            <w:r w:rsidRPr="001E6482">
              <w:rPr>
                <w:rFonts w:ascii="Arial" w:hAnsi="Arial" w:cs="Arial"/>
              </w:rPr>
              <w:t>4/5/2016</w:t>
            </w:r>
          </w:p>
        </w:tc>
        <w:tc>
          <w:tcPr>
            <w:tcW w:w="1325" w:type="dxa"/>
            <w:tcBorders>
              <w:top w:val="single" w:sz="6" w:space="0" w:color="auto"/>
              <w:left w:val="single" w:sz="6" w:space="0" w:color="auto"/>
              <w:bottom w:val="single" w:sz="6" w:space="0" w:color="auto"/>
              <w:right w:val="single" w:sz="6" w:space="0" w:color="auto"/>
            </w:tcBorders>
          </w:tcPr>
          <w:p w:rsidR="0009585B" w:rsidRPr="001E6482" w:rsidRDefault="0009585B" w:rsidP="00754DF7">
            <w:pPr>
              <w:pStyle w:val="TableText0"/>
              <w:spacing w:before="0" w:after="0"/>
              <w:rPr>
                <w:rFonts w:ascii="Arial" w:hAnsi="Arial" w:cs="Arial"/>
              </w:rPr>
            </w:pPr>
            <w:r w:rsidRPr="001E6482">
              <w:rPr>
                <w:rFonts w:ascii="Arial" w:hAnsi="Arial" w:cs="Arial"/>
              </w:rPr>
              <w:t>0.02</w:t>
            </w:r>
          </w:p>
        </w:tc>
        <w:tc>
          <w:tcPr>
            <w:tcW w:w="6268" w:type="dxa"/>
            <w:tcBorders>
              <w:top w:val="single" w:sz="6" w:space="0" w:color="auto"/>
              <w:left w:val="single" w:sz="6" w:space="0" w:color="auto"/>
              <w:bottom w:val="single" w:sz="6" w:space="0" w:color="auto"/>
              <w:right w:val="single" w:sz="6" w:space="0" w:color="auto"/>
            </w:tcBorders>
          </w:tcPr>
          <w:p w:rsidR="0009585B" w:rsidRPr="001E6482" w:rsidRDefault="0009585B" w:rsidP="00754DF7">
            <w:pPr>
              <w:pStyle w:val="TableText0"/>
              <w:spacing w:before="0" w:after="0"/>
              <w:rPr>
                <w:rFonts w:ascii="Arial" w:hAnsi="Arial" w:cs="Arial"/>
              </w:rPr>
            </w:pPr>
            <w:r w:rsidRPr="001E6482">
              <w:rPr>
                <w:rFonts w:ascii="Arial" w:hAnsi="Arial" w:cs="Arial"/>
              </w:rPr>
              <w:t>Updates during the call with EM team:</w:t>
            </w:r>
          </w:p>
          <w:p w:rsidR="0009585B" w:rsidRPr="001E6482" w:rsidRDefault="0009585B" w:rsidP="00754DF7">
            <w:pPr>
              <w:pStyle w:val="TableText0"/>
              <w:spacing w:before="0" w:after="0"/>
              <w:rPr>
                <w:rFonts w:ascii="Arial" w:hAnsi="Arial" w:cs="Arial"/>
              </w:rPr>
            </w:pPr>
            <w:r w:rsidRPr="001E6482">
              <w:rPr>
                <w:rFonts w:ascii="Arial" w:hAnsi="Arial" w:cs="Arial"/>
              </w:rPr>
              <w:t>Add enhancement to query getCktAssetDetailByCktId</w:t>
            </w:r>
          </w:p>
          <w:p w:rsidR="0009585B" w:rsidRPr="001E6482" w:rsidRDefault="0009585B" w:rsidP="00754DF7">
            <w:pPr>
              <w:pStyle w:val="TableText0"/>
              <w:spacing w:before="0" w:after="0"/>
              <w:rPr>
                <w:rFonts w:ascii="Arial" w:hAnsi="Arial" w:cs="Arial"/>
              </w:rPr>
            </w:pPr>
          </w:p>
        </w:tc>
      </w:tr>
      <w:tr w:rsidR="001E6482" w:rsidRPr="001E6482" w:rsidTr="001E6482">
        <w:trPr>
          <w:trHeight w:val="288"/>
        </w:trPr>
        <w:tc>
          <w:tcPr>
            <w:tcW w:w="1705" w:type="dxa"/>
            <w:tcBorders>
              <w:top w:val="single" w:sz="6" w:space="0" w:color="auto"/>
              <w:left w:val="single" w:sz="4" w:space="0" w:color="auto"/>
              <w:bottom w:val="single" w:sz="6" w:space="0" w:color="auto"/>
              <w:right w:val="single" w:sz="6" w:space="0" w:color="auto"/>
            </w:tcBorders>
          </w:tcPr>
          <w:p w:rsidR="001E6482" w:rsidRPr="001E6482" w:rsidRDefault="001E6482" w:rsidP="001E6482">
            <w:pPr>
              <w:pStyle w:val="TableText0"/>
              <w:spacing w:before="0" w:after="0"/>
              <w:rPr>
                <w:rFonts w:ascii="Arial" w:hAnsi="Arial" w:cs="Arial"/>
              </w:rPr>
            </w:pPr>
            <w:r w:rsidRPr="001E6482">
              <w:rPr>
                <w:rFonts w:ascii="Arial" w:hAnsi="Arial" w:cs="Arial"/>
              </w:rPr>
              <w:t>Ming Ho</w:t>
            </w:r>
          </w:p>
        </w:tc>
        <w:tc>
          <w:tcPr>
            <w:tcW w:w="1489" w:type="dxa"/>
            <w:tcBorders>
              <w:top w:val="single" w:sz="6" w:space="0" w:color="auto"/>
              <w:left w:val="single" w:sz="6" w:space="0" w:color="auto"/>
              <w:bottom w:val="single" w:sz="6" w:space="0" w:color="auto"/>
              <w:right w:val="single" w:sz="6" w:space="0" w:color="auto"/>
            </w:tcBorders>
          </w:tcPr>
          <w:p w:rsidR="001E6482" w:rsidRPr="001E6482" w:rsidRDefault="001E6482" w:rsidP="001E6482">
            <w:pPr>
              <w:pStyle w:val="TableText0"/>
              <w:spacing w:before="0" w:after="0"/>
              <w:rPr>
                <w:rFonts w:ascii="Arial" w:hAnsi="Arial" w:cs="Arial"/>
              </w:rPr>
            </w:pPr>
            <w:r w:rsidRPr="001E6482">
              <w:rPr>
                <w:rFonts w:ascii="Arial" w:hAnsi="Arial" w:cs="Arial"/>
              </w:rPr>
              <w:t>12/21/2017</w:t>
            </w:r>
          </w:p>
        </w:tc>
        <w:tc>
          <w:tcPr>
            <w:tcW w:w="1325" w:type="dxa"/>
            <w:tcBorders>
              <w:top w:val="single" w:sz="6" w:space="0" w:color="auto"/>
              <w:left w:val="single" w:sz="6" w:space="0" w:color="auto"/>
              <w:bottom w:val="single" w:sz="6" w:space="0" w:color="auto"/>
              <w:right w:val="single" w:sz="6" w:space="0" w:color="auto"/>
            </w:tcBorders>
          </w:tcPr>
          <w:p w:rsidR="001E6482" w:rsidRPr="001E6482" w:rsidRDefault="001E6482" w:rsidP="001E6482">
            <w:pPr>
              <w:pStyle w:val="TableText0"/>
              <w:spacing w:before="0" w:after="0"/>
              <w:rPr>
                <w:rFonts w:ascii="Arial" w:hAnsi="Arial" w:cs="Arial"/>
              </w:rPr>
            </w:pPr>
            <w:r w:rsidRPr="001E6482">
              <w:rPr>
                <w:rFonts w:ascii="Arial" w:hAnsi="Arial" w:cs="Arial"/>
              </w:rPr>
              <w:t>0.01</w:t>
            </w:r>
          </w:p>
        </w:tc>
        <w:tc>
          <w:tcPr>
            <w:tcW w:w="6268" w:type="dxa"/>
            <w:tcBorders>
              <w:top w:val="single" w:sz="6" w:space="0" w:color="auto"/>
              <w:left w:val="single" w:sz="6" w:space="0" w:color="auto"/>
              <w:bottom w:val="single" w:sz="6" w:space="0" w:color="auto"/>
              <w:right w:val="single" w:sz="6" w:space="0" w:color="auto"/>
            </w:tcBorders>
          </w:tcPr>
          <w:p w:rsidR="001E6482" w:rsidRPr="001E6482" w:rsidRDefault="001E6482" w:rsidP="001E6482">
            <w:r w:rsidRPr="001E6482">
              <w:rPr>
                <w:rFonts w:ascii="Arial" w:hAnsi="Arial" w:cs="Arial"/>
              </w:rPr>
              <w:t>Updates for PID 297100a to support AOTS TM</w:t>
            </w:r>
            <w:r w:rsidRPr="001E6482">
              <w:t>: Adding Drivenet indicator to</w:t>
            </w:r>
          </w:p>
          <w:p w:rsidR="001E6482" w:rsidRPr="001E6482" w:rsidRDefault="001E6482" w:rsidP="001E6482">
            <w:r w:rsidRPr="001E6482">
              <w:t>API: InquireAssetSummary</w:t>
            </w:r>
          </w:p>
          <w:p w:rsidR="001E6482" w:rsidRPr="001E6482" w:rsidRDefault="001E6482" w:rsidP="001E6482">
            <w:pPr>
              <w:rPr>
                <w:rFonts w:ascii="Arial" w:hAnsi="Arial" w:cs="Arial"/>
              </w:rPr>
            </w:pPr>
            <w:r w:rsidRPr="001E6482">
              <w:t>Legacy transaction: getAssetDetails</w:t>
            </w:r>
          </w:p>
        </w:tc>
      </w:tr>
      <w:tr w:rsidR="001E6482" w:rsidRPr="001E6482" w:rsidTr="001E6482">
        <w:trPr>
          <w:trHeight w:val="288"/>
        </w:trPr>
        <w:tc>
          <w:tcPr>
            <w:tcW w:w="1705" w:type="dxa"/>
            <w:tcBorders>
              <w:top w:val="single" w:sz="6" w:space="0" w:color="auto"/>
              <w:left w:val="single" w:sz="4" w:space="0" w:color="auto"/>
              <w:bottom w:val="single" w:sz="6" w:space="0" w:color="auto"/>
              <w:right w:val="single" w:sz="6" w:space="0" w:color="auto"/>
            </w:tcBorders>
            <w:shd w:val="clear" w:color="auto" w:fill="D6E3BC" w:themeFill="accent3" w:themeFillTint="66"/>
          </w:tcPr>
          <w:p w:rsidR="001E6482" w:rsidRPr="001E6482" w:rsidRDefault="001E6482" w:rsidP="001E6482">
            <w:pPr>
              <w:pStyle w:val="TableText0"/>
              <w:spacing w:before="0" w:after="0"/>
              <w:rPr>
                <w:rFonts w:ascii="Arial" w:hAnsi="Arial" w:cs="Arial"/>
              </w:rPr>
            </w:pPr>
          </w:p>
        </w:tc>
        <w:tc>
          <w:tcPr>
            <w:tcW w:w="1489"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1E6482" w:rsidRPr="001E6482" w:rsidRDefault="001E6482" w:rsidP="001E6482">
            <w:pPr>
              <w:pStyle w:val="TableText0"/>
              <w:spacing w:before="0" w:after="0"/>
              <w:rPr>
                <w:rFonts w:ascii="Arial" w:hAnsi="Arial" w:cs="Arial"/>
              </w:rPr>
            </w:pPr>
          </w:p>
        </w:tc>
        <w:tc>
          <w:tcPr>
            <w:tcW w:w="1325"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1E6482" w:rsidRPr="001E6482" w:rsidRDefault="001E6482" w:rsidP="001E6482">
            <w:pPr>
              <w:pStyle w:val="TableText0"/>
              <w:spacing w:before="0" w:after="0"/>
              <w:rPr>
                <w:rFonts w:ascii="Arial" w:hAnsi="Arial" w:cs="Arial"/>
              </w:rPr>
            </w:pPr>
          </w:p>
        </w:tc>
        <w:tc>
          <w:tcPr>
            <w:tcW w:w="6268"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1E6482" w:rsidRPr="001E6482" w:rsidRDefault="001E6482" w:rsidP="001E6482">
            <w:pPr>
              <w:rPr>
                <w:rFonts w:ascii="Arial" w:hAnsi="Arial" w:cs="Arial"/>
              </w:rPr>
            </w:pPr>
          </w:p>
        </w:tc>
      </w:tr>
      <w:tr w:rsidR="002E19BF" w:rsidRPr="001E6482" w:rsidTr="001E6482">
        <w:trPr>
          <w:trHeight w:val="288"/>
        </w:trPr>
        <w:tc>
          <w:tcPr>
            <w:tcW w:w="1705" w:type="dxa"/>
            <w:tcBorders>
              <w:top w:val="single" w:sz="6" w:space="0" w:color="auto"/>
              <w:left w:val="single" w:sz="4" w:space="0" w:color="auto"/>
              <w:bottom w:val="single" w:sz="6" w:space="0" w:color="auto"/>
              <w:right w:val="single" w:sz="6" w:space="0" w:color="auto"/>
            </w:tcBorders>
          </w:tcPr>
          <w:p w:rsidR="002E19BF" w:rsidRPr="001E6482" w:rsidRDefault="00D93E6F" w:rsidP="00754DF7">
            <w:pPr>
              <w:pStyle w:val="TableText0"/>
              <w:spacing w:before="0" w:after="0"/>
              <w:rPr>
                <w:rFonts w:ascii="Arial" w:hAnsi="Arial" w:cs="Arial"/>
              </w:rPr>
            </w:pPr>
            <w:r w:rsidRPr="001E6482">
              <w:rPr>
                <w:rFonts w:ascii="Arial" w:hAnsi="Arial" w:cs="Arial"/>
              </w:rPr>
              <w:t>Ming Ho</w:t>
            </w:r>
          </w:p>
        </w:tc>
        <w:tc>
          <w:tcPr>
            <w:tcW w:w="1489" w:type="dxa"/>
            <w:tcBorders>
              <w:top w:val="single" w:sz="6" w:space="0" w:color="auto"/>
              <w:left w:val="single" w:sz="6" w:space="0" w:color="auto"/>
              <w:bottom w:val="single" w:sz="6" w:space="0" w:color="auto"/>
              <w:right w:val="single" w:sz="6" w:space="0" w:color="auto"/>
            </w:tcBorders>
          </w:tcPr>
          <w:p w:rsidR="002E19BF" w:rsidRPr="001E6482" w:rsidRDefault="001E6482" w:rsidP="00754DF7">
            <w:pPr>
              <w:pStyle w:val="TableText0"/>
              <w:spacing w:before="0" w:after="0"/>
              <w:rPr>
                <w:rFonts w:ascii="Arial" w:hAnsi="Arial" w:cs="Arial"/>
              </w:rPr>
            </w:pPr>
            <w:r>
              <w:rPr>
                <w:rFonts w:ascii="Arial" w:hAnsi="Arial" w:cs="Arial"/>
              </w:rPr>
              <w:t>2/</w:t>
            </w:r>
            <w:r w:rsidR="00AF4E09">
              <w:rPr>
                <w:rFonts w:ascii="Arial" w:hAnsi="Arial" w:cs="Arial"/>
              </w:rPr>
              <w:t>22</w:t>
            </w:r>
            <w:r>
              <w:rPr>
                <w:rFonts w:ascii="Arial" w:hAnsi="Arial" w:cs="Arial"/>
              </w:rPr>
              <w:t>/2018</w:t>
            </w:r>
          </w:p>
        </w:tc>
        <w:tc>
          <w:tcPr>
            <w:tcW w:w="1325" w:type="dxa"/>
            <w:tcBorders>
              <w:top w:val="single" w:sz="6" w:space="0" w:color="auto"/>
              <w:left w:val="single" w:sz="6" w:space="0" w:color="auto"/>
              <w:bottom w:val="single" w:sz="6" w:space="0" w:color="auto"/>
              <w:right w:val="single" w:sz="6" w:space="0" w:color="auto"/>
            </w:tcBorders>
          </w:tcPr>
          <w:p w:rsidR="002E19BF" w:rsidRPr="001E6482" w:rsidRDefault="002E19BF" w:rsidP="00754DF7">
            <w:pPr>
              <w:pStyle w:val="TableText0"/>
              <w:spacing w:before="0" w:after="0"/>
              <w:rPr>
                <w:rFonts w:ascii="Arial" w:hAnsi="Arial" w:cs="Arial"/>
              </w:rPr>
            </w:pPr>
            <w:r w:rsidRPr="001E6482">
              <w:rPr>
                <w:rFonts w:ascii="Arial" w:hAnsi="Arial" w:cs="Arial"/>
              </w:rPr>
              <w:t>0.0</w:t>
            </w:r>
            <w:r w:rsidR="00D93E6F" w:rsidRPr="001E6482">
              <w:rPr>
                <w:rFonts w:ascii="Arial" w:hAnsi="Arial" w:cs="Arial"/>
              </w:rPr>
              <w:t>1</w:t>
            </w:r>
          </w:p>
        </w:tc>
        <w:tc>
          <w:tcPr>
            <w:tcW w:w="6268" w:type="dxa"/>
            <w:tcBorders>
              <w:top w:val="single" w:sz="6" w:space="0" w:color="auto"/>
              <w:left w:val="single" w:sz="6" w:space="0" w:color="auto"/>
              <w:bottom w:val="single" w:sz="6" w:space="0" w:color="auto"/>
              <w:right w:val="single" w:sz="6" w:space="0" w:color="auto"/>
            </w:tcBorders>
          </w:tcPr>
          <w:p w:rsidR="001E6482" w:rsidRDefault="001E6482" w:rsidP="001E6482">
            <w:pPr>
              <w:rPr>
                <w:rFonts w:ascii="Arial" w:hAnsi="Arial" w:cs="Arial"/>
                <w:highlight w:val="yellow"/>
              </w:rPr>
            </w:pPr>
            <w:r>
              <w:rPr>
                <w:rFonts w:ascii="Arial" w:hAnsi="Arial" w:cs="Arial"/>
                <w:highlight w:val="yellow"/>
              </w:rPr>
              <w:t>&lt;301033&gt; US374866</w:t>
            </w:r>
          </w:p>
          <w:p w:rsidR="00D93E6F" w:rsidRDefault="001E6482" w:rsidP="00754DF7">
            <w:pPr>
              <w:rPr>
                <w:rFonts w:ascii="Arial" w:hAnsi="Arial" w:cs="Arial"/>
                <w:highlight w:val="yellow"/>
              </w:rPr>
            </w:pPr>
            <w:r w:rsidRPr="00E00C6F">
              <w:rPr>
                <w:rFonts w:ascii="Arial" w:hAnsi="Arial" w:cs="Arial"/>
                <w:highlight w:val="yellow"/>
              </w:rPr>
              <w:t>Re-engineer EDF logic to use the A&amp;AI data sourced from DMaaP</w:t>
            </w:r>
            <w:r w:rsidR="004C2C1C">
              <w:rPr>
                <w:rFonts w:ascii="Arial" w:hAnsi="Arial" w:cs="Arial"/>
                <w:highlight w:val="yellow"/>
              </w:rPr>
              <w:t xml:space="preserve"> instead of the A&amp;AI batch feed.</w:t>
            </w:r>
          </w:p>
          <w:p w:rsidR="004C2C1C" w:rsidRPr="00E00C6F" w:rsidRDefault="004C2C1C" w:rsidP="00754DF7">
            <w:pPr>
              <w:rPr>
                <w:rFonts w:ascii="Arial" w:hAnsi="Arial" w:cs="Arial"/>
                <w:highlight w:val="yellow"/>
              </w:rPr>
            </w:pPr>
            <w:r>
              <w:rPr>
                <w:rFonts w:ascii="Arial" w:hAnsi="Arial" w:cs="Arial"/>
                <w:highlight w:val="yellow"/>
              </w:rPr>
              <w:t>Support Vyatta uCPE.</w:t>
            </w:r>
          </w:p>
          <w:p w:rsidR="00E00C6F" w:rsidRPr="001E6482" w:rsidRDefault="00E00C6F" w:rsidP="00FE3EBD">
            <w:pPr>
              <w:pStyle w:val="ListParagraph"/>
              <w:spacing w:after="0" w:line="240" w:lineRule="auto"/>
              <w:ind w:left="0"/>
              <w:rPr>
                <w:rFonts w:ascii="Arial" w:hAnsi="Arial" w:cs="Arial"/>
              </w:rPr>
            </w:pPr>
          </w:p>
        </w:tc>
      </w:tr>
    </w:tbl>
    <w:p w:rsidR="001705E9" w:rsidRPr="001E6482" w:rsidRDefault="001705E9" w:rsidP="00754DF7">
      <w:pPr>
        <w:rPr>
          <w:rFonts w:ascii="Arial" w:hAnsi="Arial" w:cs="Arial"/>
        </w:rPr>
      </w:pPr>
    </w:p>
    <w:p w:rsidR="00BD4FB6" w:rsidRPr="001E6482" w:rsidRDefault="00BD4FB6" w:rsidP="00754DF7">
      <w:pPr>
        <w:rPr>
          <w:rFonts w:ascii="Arial" w:hAnsi="Arial" w:cs="Arial"/>
        </w:rPr>
      </w:pPr>
      <w:r w:rsidRPr="001E6482">
        <w:rPr>
          <w:rFonts w:ascii="Arial" w:hAnsi="Arial" w:cs="Arial"/>
        </w:rPr>
        <w:br w:type="page"/>
      </w:r>
    </w:p>
    <w:p w:rsidR="004D1E63" w:rsidRPr="001E6482" w:rsidRDefault="004D1E63" w:rsidP="00754DF7">
      <w:pPr>
        <w:rPr>
          <w:rFonts w:ascii="Arial" w:hAnsi="Arial" w:cs="Arial"/>
        </w:rPr>
      </w:pPr>
    </w:p>
    <w:p w:rsidR="00A1476F" w:rsidRPr="001E6482" w:rsidRDefault="00A1476F" w:rsidP="00754DF7">
      <w:pPr>
        <w:pStyle w:val="TOCHeading"/>
        <w:spacing w:before="0" w:after="0"/>
        <w:rPr>
          <w:rFonts w:ascii="Arial" w:hAnsi="Arial" w:cs="Arial"/>
        </w:rPr>
      </w:pPr>
      <w:r w:rsidRPr="001E6482">
        <w:rPr>
          <w:rFonts w:ascii="Arial" w:hAnsi="Arial" w:cs="Arial"/>
        </w:rPr>
        <w:t>Table of Contents</w:t>
      </w:r>
    </w:p>
    <w:bookmarkStart w:id="1" w:name="_Toc234804583"/>
    <w:p w:rsidR="00754DF7" w:rsidRPr="001E6482" w:rsidRDefault="00E9002C">
      <w:pPr>
        <w:pStyle w:val="TOC2"/>
        <w:tabs>
          <w:tab w:val="right" w:leader="dot" w:pos="10790"/>
        </w:tabs>
        <w:rPr>
          <w:rFonts w:asciiTheme="minorHAnsi" w:eastAsiaTheme="minorEastAsia" w:hAnsiTheme="minorHAnsi" w:cstheme="minorBidi"/>
          <w:noProof/>
          <w:sz w:val="22"/>
          <w:szCs w:val="22"/>
        </w:rPr>
      </w:pPr>
      <w:r w:rsidRPr="001E6482">
        <w:rPr>
          <w:rFonts w:ascii="Arial" w:hAnsi="Arial" w:cs="Arial"/>
          <w:b/>
          <w:bCs/>
        </w:rPr>
        <w:fldChar w:fldCharType="begin"/>
      </w:r>
      <w:r w:rsidR="006404D9" w:rsidRPr="001E6482">
        <w:rPr>
          <w:rFonts w:ascii="Arial" w:hAnsi="Arial" w:cs="Arial"/>
          <w:b/>
          <w:bCs/>
        </w:rPr>
        <w:instrText xml:space="preserve"> TOC \o "1-3" \h \z \u </w:instrText>
      </w:r>
      <w:r w:rsidRPr="001E6482">
        <w:rPr>
          <w:rFonts w:ascii="Arial" w:hAnsi="Arial" w:cs="Arial"/>
          <w:b/>
          <w:bCs/>
        </w:rPr>
        <w:fldChar w:fldCharType="separate"/>
      </w:r>
      <w:hyperlink w:anchor="_Toc503259099" w:history="1">
        <w:r w:rsidR="00754DF7" w:rsidRPr="001E6482">
          <w:rPr>
            <w:rStyle w:val="Hyperlink"/>
            <w:rFonts w:ascii="Arial" w:hAnsi="Arial"/>
            <w:noProof/>
          </w:rPr>
          <w:t>Overview</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_Toc503259099 \h </w:instrText>
        </w:r>
        <w:r w:rsidR="00754DF7" w:rsidRPr="001E6482">
          <w:rPr>
            <w:noProof/>
            <w:webHidden/>
          </w:rPr>
        </w:r>
        <w:r w:rsidR="00754DF7" w:rsidRPr="001E6482">
          <w:rPr>
            <w:noProof/>
            <w:webHidden/>
          </w:rPr>
          <w:fldChar w:fldCharType="separate"/>
        </w:r>
        <w:r w:rsidR="00754DF7" w:rsidRPr="001E6482">
          <w:rPr>
            <w:noProof/>
            <w:webHidden/>
          </w:rPr>
          <w:t>3</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00" w:history="1">
        <w:r w:rsidR="00754DF7" w:rsidRPr="001E6482">
          <w:rPr>
            <w:rStyle w:val="Hyperlink"/>
            <w:rFonts w:ascii="Arial" w:hAnsi="Arial"/>
            <w:noProof/>
          </w:rPr>
          <w:t>Problem Statement</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_Toc503259100 \h </w:instrText>
        </w:r>
        <w:r w:rsidR="00754DF7" w:rsidRPr="001E6482">
          <w:rPr>
            <w:noProof/>
            <w:webHidden/>
          </w:rPr>
        </w:r>
        <w:r w:rsidR="00754DF7" w:rsidRPr="001E6482">
          <w:rPr>
            <w:noProof/>
            <w:webHidden/>
          </w:rPr>
          <w:fldChar w:fldCharType="separate"/>
        </w:r>
        <w:r w:rsidR="00754DF7" w:rsidRPr="001E6482">
          <w:rPr>
            <w:noProof/>
            <w:webHidden/>
          </w:rPr>
          <w:t>3</w:t>
        </w:r>
        <w:r w:rsidR="00754DF7" w:rsidRPr="001E6482">
          <w:rPr>
            <w:noProof/>
            <w:webHidden/>
          </w:rPr>
          <w:fldChar w:fldCharType="end"/>
        </w:r>
      </w:hyperlink>
    </w:p>
    <w:p w:rsidR="00754DF7" w:rsidRPr="001E6482" w:rsidRDefault="001E5E9C">
      <w:pPr>
        <w:pStyle w:val="TOC3"/>
        <w:tabs>
          <w:tab w:val="right" w:leader="dot" w:pos="10790"/>
        </w:tabs>
        <w:rPr>
          <w:rFonts w:asciiTheme="minorHAnsi" w:eastAsiaTheme="minorEastAsia" w:hAnsiTheme="minorHAnsi" w:cstheme="minorBidi"/>
          <w:noProof/>
          <w:sz w:val="22"/>
          <w:szCs w:val="22"/>
        </w:rPr>
      </w:pPr>
      <w:hyperlink w:anchor="_Toc503259101" w:history="1">
        <w:r w:rsidR="00754DF7" w:rsidRPr="001E6482">
          <w:rPr>
            <w:rStyle w:val="Hyperlink"/>
            <w:rFonts w:ascii="Arial" w:hAnsi="Arial"/>
            <w:noProof/>
            <w:lang w:val="it-IT"/>
          </w:rPr>
          <w:t>Project Description:</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_Toc503259101 \h </w:instrText>
        </w:r>
        <w:r w:rsidR="00754DF7" w:rsidRPr="001E6482">
          <w:rPr>
            <w:noProof/>
            <w:webHidden/>
          </w:rPr>
        </w:r>
        <w:r w:rsidR="00754DF7" w:rsidRPr="001E6482">
          <w:rPr>
            <w:noProof/>
            <w:webHidden/>
          </w:rPr>
          <w:fldChar w:fldCharType="separate"/>
        </w:r>
        <w:r w:rsidR="00754DF7" w:rsidRPr="001E6482">
          <w:rPr>
            <w:noProof/>
            <w:webHidden/>
          </w:rPr>
          <w:t>3</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02" w:history="1">
        <w:r w:rsidR="00754DF7" w:rsidRPr="001E6482">
          <w:rPr>
            <w:rStyle w:val="Hyperlink"/>
            <w:rFonts w:ascii="Arial" w:hAnsi="Arial"/>
            <w:noProof/>
          </w:rPr>
          <w:t>Design Decisions</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_Toc503259102 \h </w:instrText>
        </w:r>
        <w:r w:rsidR="00754DF7" w:rsidRPr="001E6482">
          <w:rPr>
            <w:noProof/>
            <w:webHidden/>
          </w:rPr>
        </w:r>
        <w:r w:rsidR="00754DF7" w:rsidRPr="001E6482">
          <w:rPr>
            <w:noProof/>
            <w:webHidden/>
          </w:rPr>
          <w:fldChar w:fldCharType="separate"/>
        </w:r>
        <w:r w:rsidR="00754DF7" w:rsidRPr="001E6482">
          <w:rPr>
            <w:noProof/>
            <w:webHidden/>
          </w:rPr>
          <w:t>3</w:t>
        </w:r>
        <w:r w:rsidR="00754DF7" w:rsidRPr="001E6482">
          <w:rPr>
            <w:noProof/>
            <w:webHidden/>
          </w:rPr>
          <w:fldChar w:fldCharType="end"/>
        </w:r>
      </w:hyperlink>
    </w:p>
    <w:p w:rsidR="00754DF7" w:rsidRPr="001E6482" w:rsidRDefault="001E5E9C">
      <w:pPr>
        <w:pStyle w:val="TOC3"/>
        <w:tabs>
          <w:tab w:val="right" w:leader="dot" w:pos="10790"/>
        </w:tabs>
        <w:rPr>
          <w:rFonts w:asciiTheme="minorHAnsi" w:eastAsiaTheme="minorEastAsia" w:hAnsiTheme="minorHAnsi" w:cstheme="minorBidi"/>
          <w:noProof/>
          <w:sz w:val="22"/>
          <w:szCs w:val="22"/>
        </w:rPr>
      </w:pPr>
      <w:hyperlink w:anchor="_Toc503259103" w:history="1">
        <w:r w:rsidR="00754DF7" w:rsidRPr="001E6482">
          <w:rPr>
            <w:rStyle w:val="Hyperlink"/>
            <w:noProof/>
          </w:rPr>
          <w:t>getAssetDetails – 297100a</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_Toc503259103 \h </w:instrText>
        </w:r>
        <w:r w:rsidR="00754DF7" w:rsidRPr="001E6482">
          <w:rPr>
            <w:noProof/>
            <w:webHidden/>
          </w:rPr>
        </w:r>
        <w:r w:rsidR="00754DF7" w:rsidRPr="001E6482">
          <w:rPr>
            <w:noProof/>
            <w:webHidden/>
          </w:rPr>
          <w:fldChar w:fldCharType="separate"/>
        </w:r>
        <w:r w:rsidR="00754DF7" w:rsidRPr="001E6482">
          <w:rPr>
            <w:noProof/>
            <w:webHidden/>
          </w:rPr>
          <w:t>3</w:t>
        </w:r>
        <w:r w:rsidR="00754DF7" w:rsidRPr="001E6482">
          <w:rPr>
            <w:noProof/>
            <w:webHidden/>
          </w:rPr>
          <w:fldChar w:fldCharType="end"/>
        </w:r>
      </w:hyperlink>
    </w:p>
    <w:p w:rsidR="00754DF7" w:rsidRPr="001E6482" w:rsidRDefault="001E5E9C">
      <w:pPr>
        <w:pStyle w:val="TOC3"/>
        <w:tabs>
          <w:tab w:val="right" w:leader="dot" w:pos="10790"/>
        </w:tabs>
        <w:rPr>
          <w:rFonts w:asciiTheme="minorHAnsi" w:eastAsiaTheme="minorEastAsia" w:hAnsiTheme="minorHAnsi" w:cstheme="minorBidi"/>
          <w:noProof/>
          <w:sz w:val="22"/>
          <w:szCs w:val="22"/>
        </w:rPr>
      </w:pPr>
      <w:hyperlink w:anchor="_Toc503259104" w:history="1">
        <w:r w:rsidR="00754DF7" w:rsidRPr="001E6482">
          <w:rPr>
            <w:rStyle w:val="Hyperlink"/>
            <w:noProof/>
          </w:rPr>
          <w:t>Common logic – getEISContractType   &lt;284465h&gt;</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_Toc503259104 \h </w:instrText>
        </w:r>
        <w:r w:rsidR="00754DF7" w:rsidRPr="001E6482">
          <w:rPr>
            <w:noProof/>
            <w:webHidden/>
          </w:rPr>
        </w:r>
        <w:r w:rsidR="00754DF7" w:rsidRPr="001E6482">
          <w:rPr>
            <w:noProof/>
            <w:webHidden/>
          </w:rPr>
          <w:fldChar w:fldCharType="separate"/>
        </w:r>
        <w:r w:rsidR="00754DF7" w:rsidRPr="001E6482">
          <w:rPr>
            <w:noProof/>
            <w:webHidden/>
          </w:rPr>
          <w:t>57</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05" w:history="1">
        <w:r w:rsidR="00754DF7" w:rsidRPr="001E6482">
          <w:rPr>
            <w:rStyle w:val="Hyperlink"/>
            <w:rFonts w:ascii="Arial" w:hAnsi="Arial"/>
            <w:noProof/>
          </w:rPr>
          <w:t>Alternative Designs</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_Toc503259105 \h </w:instrText>
        </w:r>
        <w:r w:rsidR="00754DF7" w:rsidRPr="001E6482">
          <w:rPr>
            <w:noProof/>
            <w:webHidden/>
          </w:rPr>
        </w:r>
        <w:r w:rsidR="00754DF7" w:rsidRPr="001E6482">
          <w:rPr>
            <w:noProof/>
            <w:webHidden/>
          </w:rPr>
          <w:fldChar w:fldCharType="separate"/>
        </w:r>
        <w:r w:rsidR="00754DF7" w:rsidRPr="001E6482">
          <w:rPr>
            <w:noProof/>
            <w:webHidden/>
          </w:rPr>
          <w:t>58</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06" w:history="1">
        <w:r w:rsidR="00754DF7" w:rsidRPr="001E6482">
          <w:rPr>
            <w:rStyle w:val="Hyperlink"/>
            <w:rFonts w:ascii="Arial" w:hAnsi="Arial"/>
            <w:noProof/>
          </w:rPr>
          <w:t>Assumptions/Risks</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_Toc503259106 \h </w:instrText>
        </w:r>
        <w:r w:rsidR="00754DF7" w:rsidRPr="001E6482">
          <w:rPr>
            <w:noProof/>
            <w:webHidden/>
          </w:rPr>
        </w:r>
        <w:r w:rsidR="00754DF7" w:rsidRPr="001E6482">
          <w:rPr>
            <w:noProof/>
            <w:webHidden/>
          </w:rPr>
          <w:fldChar w:fldCharType="separate"/>
        </w:r>
        <w:r w:rsidR="00754DF7" w:rsidRPr="001E6482">
          <w:rPr>
            <w:noProof/>
            <w:webHidden/>
          </w:rPr>
          <w:t>58</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07" w:history="1">
        <w:r w:rsidR="00754DF7" w:rsidRPr="001E6482">
          <w:rPr>
            <w:rStyle w:val="Hyperlink"/>
            <w:rFonts w:ascii="Arial" w:hAnsi="Arial"/>
            <w:noProof/>
          </w:rPr>
          <w:t>Traceability Matrix</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_Toc503259107 \h </w:instrText>
        </w:r>
        <w:r w:rsidR="00754DF7" w:rsidRPr="001E6482">
          <w:rPr>
            <w:noProof/>
            <w:webHidden/>
          </w:rPr>
        </w:r>
        <w:r w:rsidR="00754DF7" w:rsidRPr="001E6482">
          <w:rPr>
            <w:noProof/>
            <w:webHidden/>
          </w:rPr>
          <w:fldChar w:fldCharType="separate"/>
        </w:r>
        <w:r w:rsidR="00754DF7" w:rsidRPr="001E6482">
          <w:rPr>
            <w:noProof/>
            <w:webHidden/>
          </w:rPr>
          <w:t>58</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08" w:history="1">
        <w:r w:rsidR="00754DF7" w:rsidRPr="001E6482">
          <w:rPr>
            <w:rStyle w:val="Hyperlink"/>
            <w:rFonts w:ascii="Arial" w:hAnsi="Arial"/>
            <w:noProof/>
          </w:rPr>
          <w:t>Pre-Production Disaster Recovery Planning</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_Toc503259108 \h </w:instrText>
        </w:r>
        <w:r w:rsidR="00754DF7" w:rsidRPr="001E6482">
          <w:rPr>
            <w:noProof/>
            <w:webHidden/>
          </w:rPr>
        </w:r>
        <w:r w:rsidR="00754DF7" w:rsidRPr="001E6482">
          <w:rPr>
            <w:noProof/>
            <w:webHidden/>
          </w:rPr>
          <w:fldChar w:fldCharType="separate"/>
        </w:r>
        <w:r w:rsidR="00754DF7" w:rsidRPr="001E6482">
          <w:rPr>
            <w:noProof/>
            <w:webHidden/>
          </w:rPr>
          <w:t>58</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09" w:history="1">
        <w:r w:rsidR="00754DF7" w:rsidRPr="001E6482">
          <w:rPr>
            <w:rStyle w:val="Hyperlink"/>
            <w:rFonts w:ascii="Arial" w:hAnsi="Arial"/>
            <w:noProof/>
          </w:rPr>
          <w:t>Other Plans and References</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_Toc503259109 \h </w:instrText>
        </w:r>
        <w:r w:rsidR="00754DF7" w:rsidRPr="001E6482">
          <w:rPr>
            <w:noProof/>
            <w:webHidden/>
          </w:rPr>
        </w:r>
        <w:r w:rsidR="00754DF7" w:rsidRPr="001E6482">
          <w:rPr>
            <w:noProof/>
            <w:webHidden/>
          </w:rPr>
          <w:fldChar w:fldCharType="separate"/>
        </w:r>
        <w:r w:rsidR="00754DF7" w:rsidRPr="001E6482">
          <w:rPr>
            <w:noProof/>
            <w:webHidden/>
          </w:rPr>
          <w:t>58</w:t>
        </w:r>
        <w:r w:rsidR="00754DF7" w:rsidRPr="001E6482">
          <w:rPr>
            <w:noProof/>
            <w:webHidden/>
          </w:rPr>
          <w:fldChar w:fldCharType="end"/>
        </w:r>
      </w:hyperlink>
    </w:p>
    <w:p w:rsidR="00754DF7" w:rsidRPr="001E6482" w:rsidRDefault="001E5E9C">
      <w:pPr>
        <w:pStyle w:val="TOC2"/>
        <w:tabs>
          <w:tab w:val="right" w:leader="dot" w:pos="10790"/>
        </w:tabs>
        <w:rPr>
          <w:rFonts w:asciiTheme="minorHAnsi" w:eastAsiaTheme="minorEastAsia" w:hAnsiTheme="minorHAnsi" w:cstheme="minorBidi"/>
          <w:noProof/>
          <w:sz w:val="22"/>
          <w:szCs w:val="22"/>
        </w:rPr>
      </w:pPr>
      <w:hyperlink w:anchor="_Toc503259110" w:history="1">
        <w:r w:rsidR="00754DF7" w:rsidRPr="001E6482">
          <w:rPr>
            <w:rStyle w:val="Hyperlink"/>
            <w:rFonts w:ascii="Arial" w:hAnsi="Arial"/>
            <w:noProof/>
          </w:rPr>
          <w:t>Acceptance &amp; Approvals</w:t>
        </w:r>
        <w:r w:rsidR="00754DF7" w:rsidRPr="001E6482">
          <w:rPr>
            <w:noProof/>
            <w:webHidden/>
          </w:rPr>
          <w:tab/>
        </w:r>
        <w:r w:rsidR="00754DF7" w:rsidRPr="001E6482">
          <w:rPr>
            <w:noProof/>
            <w:webHidden/>
          </w:rPr>
          <w:fldChar w:fldCharType="begin"/>
        </w:r>
        <w:r w:rsidR="00754DF7" w:rsidRPr="001E6482">
          <w:rPr>
            <w:noProof/>
            <w:webHidden/>
          </w:rPr>
          <w:instrText xml:space="preserve"> PAGEREF _Toc503259110 \h </w:instrText>
        </w:r>
        <w:r w:rsidR="00754DF7" w:rsidRPr="001E6482">
          <w:rPr>
            <w:noProof/>
            <w:webHidden/>
          </w:rPr>
        </w:r>
        <w:r w:rsidR="00754DF7" w:rsidRPr="001E6482">
          <w:rPr>
            <w:noProof/>
            <w:webHidden/>
          </w:rPr>
          <w:fldChar w:fldCharType="separate"/>
        </w:r>
        <w:r w:rsidR="00754DF7" w:rsidRPr="001E6482">
          <w:rPr>
            <w:noProof/>
            <w:webHidden/>
          </w:rPr>
          <w:t>58</w:t>
        </w:r>
        <w:r w:rsidR="00754DF7" w:rsidRPr="001E6482">
          <w:rPr>
            <w:noProof/>
            <w:webHidden/>
          </w:rPr>
          <w:fldChar w:fldCharType="end"/>
        </w:r>
      </w:hyperlink>
    </w:p>
    <w:p w:rsidR="006B6965" w:rsidRPr="001E6482" w:rsidRDefault="00E9002C" w:rsidP="00754DF7">
      <w:pPr>
        <w:pStyle w:val="Separator"/>
        <w:pBdr>
          <w:top w:val="none" w:sz="0" w:space="0" w:color="auto"/>
          <w:between w:val="none" w:sz="0" w:space="0" w:color="auto"/>
        </w:pBdr>
        <w:spacing w:before="0" w:after="0"/>
        <w:rPr>
          <w:rFonts w:ascii="Arial" w:hAnsi="Arial" w:cs="Arial"/>
        </w:rPr>
      </w:pPr>
      <w:r w:rsidRPr="001E6482">
        <w:rPr>
          <w:rFonts w:ascii="Arial" w:hAnsi="Arial" w:cs="Arial"/>
          <w:b/>
          <w:bCs/>
          <w:sz w:val="24"/>
        </w:rPr>
        <w:fldChar w:fldCharType="end"/>
      </w:r>
    </w:p>
    <w:bookmarkEnd w:id="1"/>
    <w:p w:rsidR="00BC56AC" w:rsidRPr="001E6482" w:rsidRDefault="00E554C5" w:rsidP="00754DF7">
      <w:pPr>
        <w:rPr>
          <w:rFonts w:ascii="Arial" w:hAnsi="Arial" w:cs="Arial"/>
          <w:color w:val="000000"/>
        </w:rPr>
      </w:pPr>
      <w:r w:rsidRPr="001E6482">
        <w:rPr>
          <w:rFonts w:ascii="Arial" w:hAnsi="Arial" w:cs="Arial"/>
          <w:color w:val="000000"/>
        </w:rPr>
        <w:br w:type="page"/>
      </w:r>
    </w:p>
    <w:p w:rsidR="0047217E" w:rsidRPr="001E6482" w:rsidRDefault="0047217E" w:rsidP="00754DF7">
      <w:pPr>
        <w:pStyle w:val="Heading2"/>
        <w:spacing w:before="0" w:after="0"/>
        <w:rPr>
          <w:rFonts w:ascii="Arial" w:hAnsi="Arial"/>
        </w:rPr>
      </w:pPr>
      <w:bookmarkStart w:id="2" w:name="_Toc503259099"/>
      <w:r w:rsidRPr="001E6482">
        <w:rPr>
          <w:rFonts w:ascii="Arial" w:hAnsi="Arial"/>
        </w:rPr>
        <w:lastRenderedPageBreak/>
        <w:t>Overview</w:t>
      </w:r>
      <w:bookmarkEnd w:id="2"/>
    </w:p>
    <w:p w:rsidR="004D1E63" w:rsidRPr="001E6482" w:rsidRDefault="004D1E63" w:rsidP="00754DF7">
      <w:pPr>
        <w:pStyle w:val="TableText0"/>
        <w:spacing w:before="0" w:after="0"/>
        <w:rPr>
          <w:rFonts w:ascii="Arial" w:hAnsi="Arial" w:cs="Arial"/>
        </w:rPr>
      </w:pPr>
      <w:r w:rsidRPr="001E6482">
        <w:rPr>
          <w:rFonts w:ascii="Arial" w:hAnsi="Arial" w:cs="Arial"/>
        </w:rPr>
        <w:t xml:space="preserve">The High Level Design (HLD) describes how an application will implement the architectural concept and meet the requirements allocated to that application. The High Level Design describes the functionality the application will provide, the overall design for providing that functionality and meeting the nonfunctional requirements, and the rationale for choosing that design. The High Level Design also describes how the application will cooperate and interface with other applications to provide an integrated solution that achieves the architectural concept. </w:t>
      </w:r>
    </w:p>
    <w:p w:rsidR="004D1E63" w:rsidRPr="001E6482" w:rsidRDefault="004D1E63" w:rsidP="00754DF7">
      <w:pPr>
        <w:pStyle w:val="TableText0"/>
        <w:spacing w:before="0" w:after="0"/>
        <w:rPr>
          <w:rFonts w:ascii="Arial" w:hAnsi="Arial" w:cs="Arial"/>
        </w:rPr>
      </w:pPr>
      <w:r w:rsidRPr="001E6482">
        <w:rPr>
          <w:rFonts w:ascii="Arial" w:hAnsi="Arial" w:cs="Arial"/>
        </w:rPr>
        <w:t xml:space="preserve">The High Level Design covers these topics: </w:t>
      </w:r>
    </w:p>
    <w:p w:rsidR="004D1E63" w:rsidRPr="001E6482" w:rsidRDefault="004D1E63" w:rsidP="00754DF7">
      <w:pPr>
        <w:pStyle w:val="TableBullet"/>
        <w:spacing w:after="0"/>
        <w:rPr>
          <w:rFonts w:ascii="Arial" w:hAnsi="Arial" w:cs="Arial"/>
        </w:rPr>
      </w:pPr>
      <w:r w:rsidRPr="001E6482">
        <w:rPr>
          <w:rFonts w:ascii="Arial" w:hAnsi="Arial" w:cs="Arial"/>
        </w:rPr>
        <w:t xml:space="preserve">Problem Statement </w:t>
      </w:r>
    </w:p>
    <w:p w:rsidR="004D1E63" w:rsidRPr="001E6482" w:rsidRDefault="004D1E63" w:rsidP="00754DF7">
      <w:pPr>
        <w:pStyle w:val="TableBullet"/>
        <w:spacing w:after="0"/>
        <w:rPr>
          <w:rFonts w:ascii="Arial" w:hAnsi="Arial" w:cs="Arial"/>
        </w:rPr>
      </w:pPr>
      <w:r w:rsidRPr="001E6482">
        <w:rPr>
          <w:rFonts w:ascii="Arial" w:hAnsi="Arial" w:cs="Arial"/>
        </w:rPr>
        <w:t xml:space="preserve">Design Decisions </w:t>
      </w:r>
    </w:p>
    <w:p w:rsidR="004D1E63" w:rsidRPr="001E6482" w:rsidRDefault="004D1E63" w:rsidP="00754DF7">
      <w:pPr>
        <w:pStyle w:val="TableBullet"/>
        <w:spacing w:after="0"/>
        <w:rPr>
          <w:rFonts w:ascii="Arial" w:hAnsi="Arial" w:cs="Arial"/>
        </w:rPr>
      </w:pPr>
      <w:r w:rsidRPr="001E6482">
        <w:rPr>
          <w:rFonts w:ascii="Arial" w:hAnsi="Arial" w:cs="Arial"/>
        </w:rPr>
        <w:t xml:space="preserve">Alternative Designs </w:t>
      </w:r>
    </w:p>
    <w:p w:rsidR="004D1E63" w:rsidRPr="001E6482" w:rsidRDefault="004D1E63" w:rsidP="00754DF7">
      <w:pPr>
        <w:pStyle w:val="TableBullet"/>
        <w:spacing w:after="0"/>
        <w:rPr>
          <w:rFonts w:ascii="Arial" w:hAnsi="Arial" w:cs="Arial"/>
        </w:rPr>
      </w:pPr>
      <w:r w:rsidRPr="001E6482">
        <w:rPr>
          <w:rFonts w:ascii="Arial" w:hAnsi="Arial" w:cs="Arial"/>
        </w:rPr>
        <w:t xml:space="preserve">Assumptions/Risks </w:t>
      </w:r>
    </w:p>
    <w:p w:rsidR="004D1E63" w:rsidRPr="001E6482" w:rsidRDefault="004D1E63" w:rsidP="00754DF7">
      <w:pPr>
        <w:pStyle w:val="TableBullet"/>
        <w:spacing w:after="0"/>
        <w:rPr>
          <w:rFonts w:ascii="Arial" w:hAnsi="Arial" w:cs="Arial"/>
        </w:rPr>
      </w:pPr>
      <w:r w:rsidRPr="001E6482">
        <w:rPr>
          <w:rFonts w:ascii="Arial" w:hAnsi="Arial" w:cs="Arial"/>
        </w:rPr>
        <w:t xml:space="preserve">Traceability Matrix </w:t>
      </w:r>
    </w:p>
    <w:p w:rsidR="004D1E63" w:rsidRPr="001E6482" w:rsidRDefault="004D1E63" w:rsidP="00754DF7">
      <w:pPr>
        <w:pStyle w:val="TableBullet"/>
        <w:spacing w:after="0"/>
        <w:rPr>
          <w:rFonts w:ascii="Arial" w:hAnsi="Arial" w:cs="Arial"/>
        </w:rPr>
      </w:pPr>
      <w:r w:rsidRPr="001E6482">
        <w:rPr>
          <w:rFonts w:ascii="Arial" w:hAnsi="Arial" w:cs="Arial"/>
        </w:rPr>
        <w:t>Other Plans/References</w:t>
      </w:r>
    </w:p>
    <w:p w:rsidR="0047217E" w:rsidRPr="001E6482" w:rsidRDefault="0047217E" w:rsidP="00754DF7">
      <w:pPr>
        <w:pStyle w:val="Default"/>
        <w:rPr>
          <w:rFonts w:ascii="Arial" w:hAnsi="Arial" w:cs="Arial"/>
          <w:color w:val="auto"/>
          <w:sz w:val="20"/>
          <w:szCs w:val="20"/>
        </w:rPr>
      </w:pPr>
    </w:p>
    <w:p w:rsidR="00FE6E14" w:rsidRPr="001E6482" w:rsidRDefault="000C1AFC" w:rsidP="00754DF7">
      <w:pPr>
        <w:pStyle w:val="Heading2"/>
        <w:spacing w:before="0" w:after="0"/>
        <w:rPr>
          <w:rFonts w:ascii="Arial" w:hAnsi="Arial"/>
        </w:rPr>
      </w:pPr>
      <w:bookmarkStart w:id="3" w:name="_Toc233711080"/>
      <w:bookmarkStart w:id="4" w:name="_Toc234814143"/>
      <w:bookmarkStart w:id="5" w:name="_Toc279755414"/>
      <w:bookmarkStart w:id="6" w:name="_Toc503259100"/>
      <w:r w:rsidRPr="001E6482">
        <w:rPr>
          <w:rFonts w:ascii="Arial" w:hAnsi="Arial"/>
        </w:rPr>
        <w:t>Problem Statement</w:t>
      </w:r>
      <w:bookmarkEnd w:id="3"/>
      <w:bookmarkEnd w:id="4"/>
      <w:bookmarkEnd w:id="5"/>
      <w:bookmarkEnd w:id="6"/>
      <w:r w:rsidRPr="001E6482">
        <w:rPr>
          <w:rFonts w:ascii="Arial" w:hAnsi="Arial"/>
        </w:rPr>
        <w:t xml:space="preserve"> </w:t>
      </w:r>
    </w:p>
    <w:p w:rsidR="0056448B" w:rsidRPr="001E6482" w:rsidRDefault="007C5996" w:rsidP="00754DF7">
      <w:pPr>
        <w:pStyle w:val="Heading3"/>
        <w:spacing w:before="0" w:after="0"/>
        <w:rPr>
          <w:rFonts w:ascii="Arial" w:hAnsi="Arial"/>
          <w:sz w:val="22"/>
          <w:szCs w:val="22"/>
          <w:lang w:val="it-IT"/>
        </w:rPr>
      </w:pPr>
      <w:bookmarkStart w:id="7" w:name="_Toc503259101"/>
      <w:bookmarkStart w:id="8" w:name="_Toc233711081"/>
      <w:bookmarkStart w:id="9" w:name="_Toc234814144"/>
      <w:bookmarkStart w:id="10" w:name="_Toc279755415"/>
      <w:bookmarkStart w:id="11" w:name="_Toc234804586"/>
      <w:r w:rsidRPr="001E6482">
        <w:rPr>
          <w:rFonts w:ascii="Arial" w:hAnsi="Arial"/>
          <w:sz w:val="22"/>
          <w:szCs w:val="22"/>
          <w:lang w:val="it-IT"/>
        </w:rPr>
        <w:t>Project Description:</w:t>
      </w:r>
      <w:bookmarkEnd w:id="7"/>
    </w:p>
    <w:p w:rsidR="0056448B" w:rsidRPr="001E6482" w:rsidRDefault="00A70C10" w:rsidP="00754DF7">
      <w:pPr>
        <w:rPr>
          <w:rFonts w:ascii="Arial" w:eastAsiaTheme="minorHAnsi" w:hAnsi="Arial" w:cs="Arial"/>
          <w:sz w:val="22"/>
          <w:szCs w:val="22"/>
        </w:rPr>
      </w:pPr>
      <w:r w:rsidRPr="001E6482">
        <w:rPr>
          <w:rFonts w:ascii="Arial" w:eastAsiaTheme="minorHAnsi" w:hAnsi="Arial" w:cs="Arial"/>
          <w:sz w:val="22"/>
          <w:szCs w:val="22"/>
        </w:rPr>
        <w:tab/>
        <w:t>See SR document.</w:t>
      </w:r>
    </w:p>
    <w:p w:rsidR="00A70C10" w:rsidRPr="001E6482" w:rsidRDefault="00A70C10" w:rsidP="00754DF7">
      <w:pPr>
        <w:rPr>
          <w:rFonts w:ascii="Arial" w:hAnsi="Arial" w:cs="Arial"/>
        </w:rPr>
      </w:pPr>
    </w:p>
    <w:p w:rsidR="00AD1594" w:rsidRPr="001E6482" w:rsidRDefault="00AD1594" w:rsidP="00754DF7">
      <w:pPr>
        <w:pStyle w:val="Heading2"/>
        <w:spacing w:before="0" w:after="0"/>
        <w:rPr>
          <w:rFonts w:ascii="Arial" w:hAnsi="Arial"/>
          <w:b w:val="0"/>
          <w:bCs w:val="0"/>
          <w:kern w:val="0"/>
          <w:sz w:val="20"/>
          <w:szCs w:val="20"/>
        </w:rPr>
      </w:pPr>
    </w:p>
    <w:p w:rsidR="00325C7A" w:rsidRPr="001E6482" w:rsidRDefault="00325C7A" w:rsidP="00754DF7">
      <w:pPr>
        <w:pStyle w:val="Heading2"/>
        <w:spacing w:before="0" w:after="0"/>
        <w:rPr>
          <w:rFonts w:ascii="Arial" w:hAnsi="Arial"/>
        </w:rPr>
      </w:pPr>
      <w:bookmarkStart w:id="12" w:name="_Toc503259102"/>
      <w:r w:rsidRPr="001E6482">
        <w:rPr>
          <w:rFonts w:ascii="Arial" w:hAnsi="Arial"/>
        </w:rPr>
        <w:t>Design Decisions</w:t>
      </w:r>
      <w:bookmarkEnd w:id="8"/>
      <w:bookmarkEnd w:id="9"/>
      <w:bookmarkEnd w:id="10"/>
      <w:bookmarkEnd w:id="12"/>
      <w:r w:rsidRPr="001E6482">
        <w:rPr>
          <w:rFonts w:ascii="Arial" w:hAnsi="Arial"/>
        </w:rPr>
        <w:t xml:space="preserve"> </w:t>
      </w:r>
    </w:p>
    <w:p w:rsidR="00130079" w:rsidRPr="001E6482" w:rsidRDefault="00130079" w:rsidP="00754DF7">
      <w:pPr>
        <w:pStyle w:val="InstructionalBullet"/>
        <w:numPr>
          <w:ilvl w:val="0"/>
          <w:numId w:val="0"/>
        </w:numPr>
        <w:spacing w:after="0"/>
        <w:rPr>
          <w:rFonts w:ascii="Arial" w:hAnsi="Arial" w:cs="Arial"/>
          <w:i w:val="0"/>
        </w:rPr>
      </w:pPr>
    </w:p>
    <w:p w:rsidR="001B171C" w:rsidRPr="001E6482" w:rsidRDefault="001B171C" w:rsidP="00754DF7">
      <w:pPr>
        <w:rPr>
          <w:rFonts w:ascii="Arial" w:hAnsi="Arial" w:cs="Arial"/>
        </w:rPr>
      </w:pPr>
    </w:p>
    <w:p w:rsidR="00D93E6F" w:rsidRPr="001E6482" w:rsidRDefault="00D93E6F" w:rsidP="00754DF7">
      <w:pPr>
        <w:pStyle w:val="Topic"/>
        <w:spacing w:before="0" w:after="0"/>
      </w:pPr>
      <w:bookmarkStart w:id="13" w:name="_Toc165979835"/>
      <w:bookmarkStart w:id="14" w:name="_Toc228251700"/>
      <w:bookmarkStart w:id="15" w:name="_Toc468226011"/>
      <w:bookmarkStart w:id="16" w:name="_Toc501628766"/>
      <w:bookmarkStart w:id="17" w:name="_Toc503259103"/>
      <w:r w:rsidRPr="001E6482">
        <w:t>getAssetDetails</w:t>
      </w:r>
      <w:bookmarkEnd w:id="13"/>
      <w:bookmarkEnd w:id="14"/>
      <w:bookmarkEnd w:id="15"/>
      <w:r w:rsidRPr="001E6482">
        <w:t xml:space="preserve"> – 297100a</w:t>
      </w:r>
      <w:bookmarkEnd w:id="16"/>
      <w:bookmarkEnd w:id="17"/>
    </w:p>
    <w:p w:rsidR="00D93E6F" w:rsidRPr="001E6482" w:rsidRDefault="00D93E6F" w:rsidP="00754DF7">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8910"/>
      </w:tblGrid>
      <w:tr w:rsidR="00D93E6F" w:rsidRPr="001E6482" w:rsidTr="00754DF7">
        <w:tc>
          <w:tcPr>
            <w:tcW w:w="1818" w:type="dxa"/>
            <w:shd w:val="clear" w:color="auto" w:fill="auto"/>
          </w:tcPr>
          <w:p w:rsidR="00D93E6F" w:rsidRPr="001E6482" w:rsidRDefault="00D93E6F" w:rsidP="00754DF7">
            <w:pPr>
              <w:rPr>
                <w:rFonts w:ascii="Arial" w:eastAsia="Batang" w:hAnsi="Arial" w:cs="Arial"/>
                <w:b/>
              </w:rPr>
            </w:pPr>
            <w:r w:rsidRPr="001E6482">
              <w:rPr>
                <w:rFonts w:ascii="Arial" w:eastAsia="Batang" w:hAnsi="Arial" w:cs="Arial"/>
                <w:b/>
              </w:rPr>
              <w:t>Query Name</w:t>
            </w:r>
          </w:p>
        </w:tc>
        <w:tc>
          <w:tcPr>
            <w:tcW w:w="8910" w:type="dxa"/>
            <w:shd w:val="clear" w:color="auto" w:fill="auto"/>
          </w:tcPr>
          <w:p w:rsidR="00D93E6F" w:rsidRPr="001E6482" w:rsidRDefault="00D93E6F" w:rsidP="00754DF7">
            <w:pPr>
              <w:rPr>
                <w:rFonts w:ascii="Arial" w:eastAsia="Batang" w:hAnsi="Arial" w:cs="Arial"/>
              </w:rPr>
            </w:pPr>
            <w:r w:rsidRPr="001E6482">
              <w:rPr>
                <w:rFonts w:ascii="Arial" w:eastAsia="Batang" w:hAnsi="Arial" w:cs="Arial"/>
              </w:rPr>
              <w:t>getAssetDetails</w:t>
            </w:r>
          </w:p>
          <w:p w:rsidR="00D93E6F" w:rsidRPr="001E6482" w:rsidRDefault="00D93E6F" w:rsidP="00754DF7">
            <w:pPr>
              <w:rPr>
                <w:rFonts w:ascii="Arial" w:eastAsia="Batang" w:hAnsi="Arial" w:cs="Arial"/>
              </w:rPr>
            </w:pPr>
          </w:p>
          <w:p w:rsidR="00D93E6F" w:rsidRPr="001E6482" w:rsidRDefault="00D93E6F" w:rsidP="00754DF7">
            <w:pPr>
              <w:rPr>
                <w:rFonts w:ascii="Arial" w:eastAsia="Batang" w:hAnsi="Arial" w:cs="Arial"/>
              </w:rPr>
            </w:pPr>
            <w:r w:rsidRPr="001E6482">
              <w:rPr>
                <w:rFonts w:ascii="Arial" w:eastAsia="Batang" w:hAnsi="Arial" w:cs="Arial"/>
              </w:rPr>
              <w:t xml:space="preserve">As one of the transactions supported in </w:t>
            </w:r>
          </w:p>
          <w:p w:rsidR="00D93E6F" w:rsidRPr="001E6482" w:rsidRDefault="00D93E6F" w:rsidP="00754DF7">
            <w:pPr>
              <w:rPr>
                <w:rFonts w:ascii="Arial" w:eastAsia="Batang" w:hAnsi="Arial" w:cs="Arial"/>
              </w:rPr>
            </w:pPr>
            <w:r w:rsidRPr="001E6482">
              <w:rPr>
                <w:rFonts w:ascii="Arial" w:eastAsia="Batang" w:hAnsi="Arial" w:cs="Arial"/>
                <w:b/>
              </w:rPr>
              <w:t>API InquireAssetSummary</w:t>
            </w:r>
          </w:p>
          <w:p w:rsidR="00D93E6F" w:rsidRPr="001E6482" w:rsidRDefault="00D93E6F" w:rsidP="00754DF7">
            <w:pPr>
              <w:rPr>
                <w:rFonts w:ascii="Arial" w:eastAsia="Batang" w:hAnsi="Arial" w:cs="Arial"/>
              </w:rPr>
            </w:pPr>
          </w:p>
        </w:tc>
      </w:tr>
      <w:tr w:rsidR="00D93E6F" w:rsidRPr="001E6482" w:rsidTr="00754DF7">
        <w:tc>
          <w:tcPr>
            <w:tcW w:w="1818" w:type="dxa"/>
            <w:shd w:val="clear" w:color="auto" w:fill="auto"/>
          </w:tcPr>
          <w:p w:rsidR="00D93E6F" w:rsidRPr="001E6482" w:rsidRDefault="00D93E6F" w:rsidP="00754DF7">
            <w:pPr>
              <w:rPr>
                <w:rFonts w:ascii="Arial" w:eastAsia="Batang" w:hAnsi="Arial" w:cs="Arial"/>
                <w:b/>
              </w:rPr>
            </w:pPr>
            <w:r w:rsidRPr="001E6482">
              <w:rPr>
                <w:rFonts w:ascii="Arial" w:eastAsia="Batang" w:hAnsi="Arial" w:cs="Arial"/>
                <w:b/>
              </w:rPr>
              <w:t>PIDs, CRs</w:t>
            </w:r>
          </w:p>
        </w:tc>
        <w:tc>
          <w:tcPr>
            <w:tcW w:w="8910" w:type="dxa"/>
            <w:shd w:val="clear" w:color="auto" w:fill="auto"/>
          </w:tcPr>
          <w:p w:rsidR="00D93E6F" w:rsidRPr="001E6482" w:rsidRDefault="00D93E6F" w:rsidP="00754DF7">
            <w:pPr>
              <w:rPr>
                <w:rFonts w:ascii="Arial" w:hAnsi="Arial" w:cs="Arial"/>
              </w:rPr>
            </w:pPr>
            <w:r w:rsidRPr="001E6482">
              <w:rPr>
                <w:rFonts w:ascii="Arial" w:hAnsi="Arial" w:cs="Arial"/>
              </w:rPr>
              <w:t xml:space="preserve">Asset Detail Query (P7392)  &amp; (PA307) &amp; PA308, PA846, </w:t>
            </w:r>
            <w:r w:rsidRPr="001E6482">
              <w:rPr>
                <w:rFonts w:ascii="Arial" w:hAnsi="Arial" w:cs="Arial"/>
                <w:bCs/>
                <w:lang w:val="pt-BR"/>
              </w:rPr>
              <w:t xml:space="preserve">(PA987/P9370/PB353),PB293(R15), PB655(R16), PE915 (R17), PF360 (R18), PF413 (R19), 195547, 207810, </w:t>
            </w:r>
            <w:r w:rsidRPr="001E6482">
              <w:rPr>
                <w:rFonts w:ascii="Arial" w:hAnsi="Arial" w:cs="Arial"/>
                <w:bCs/>
              </w:rPr>
              <w:t xml:space="preserve">222248, 185108e, </w:t>
            </w:r>
            <w:r w:rsidRPr="001E6482">
              <w:rPr>
                <w:rFonts w:ascii="Arial" w:hAnsi="Arial" w:cs="Arial"/>
              </w:rPr>
              <w:t>218950</w:t>
            </w:r>
            <w:r w:rsidRPr="001E6482">
              <w:rPr>
                <w:rFonts w:ascii="Arial" w:hAnsi="Arial" w:cs="Arial"/>
                <w:bCs/>
              </w:rPr>
              <w:t>, 240195-CR21, R26/231615, 231615,</w:t>
            </w:r>
            <w:r w:rsidRPr="001E6482">
              <w:rPr>
                <w:rFonts w:ascii="Arial" w:hAnsi="Arial" w:cs="Arial"/>
                <w:color w:val="000000"/>
              </w:rPr>
              <w:t xml:space="preserve"> 232946 CR#12,</w:t>
            </w:r>
            <w:r w:rsidRPr="001E6482">
              <w:rPr>
                <w:rFonts w:ascii="Arial" w:hAnsi="Arial" w:cs="Arial"/>
                <w:bCs/>
                <w:lang w:val="pt-BR"/>
              </w:rPr>
              <w:t xml:space="preserve"> </w:t>
            </w:r>
            <w:r w:rsidRPr="001E6482">
              <w:rPr>
                <w:rFonts w:ascii="Arial" w:hAnsi="Arial" w:cs="Arial"/>
                <w:color w:val="000000"/>
              </w:rPr>
              <w:t xml:space="preserve">236171, </w:t>
            </w:r>
            <w:r w:rsidRPr="001E6482">
              <w:rPr>
                <w:rFonts w:ascii="Arial" w:hAnsi="Arial" w:cs="Arial"/>
              </w:rPr>
              <w:t xml:space="preserve">240520,240520a, </w:t>
            </w:r>
            <w:r w:rsidRPr="001E6482">
              <w:rPr>
                <w:rFonts w:ascii="Arial" w:eastAsia="SimSun" w:hAnsi="Arial" w:cs="Arial"/>
                <w:lang w:eastAsia="zh-CN"/>
              </w:rPr>
              <w:t xml:space="preserve">238833, 232213, </w:t>
            </w:r>
            <w:r w:rsidRPr="001E6482">
              <w:rPr>
                <w:rFonts w:ascii="Arial" w:hAnsi="Arial" w:cs="Arial"/>
              </w:rPr>
              <w:t>235050, 249601, 237570, 264700a, 15642ah, 255187– doc-only, Oct’2012), 237057c, 236941, 265609, 274399, 272078i, 285914, 282720, 285940.147558, 289116.141314, 284465h, 297100a</w:t>
            </w:r>
          </w:p>
          <w:p w:rsidR="00D93E6F" w:rsidRPr="001E6482" w:rsidRDefault="00D93E6F" w:rsidP="00754DF7">
            <w:pPr>
              <w:rPr>
                <w:rFonts w:ascii="Arial" w:eastAsia="Batang" w:hAnsi="Arial" w:cs="Arial"/>
              </w:rPr>
            </w:pPr>
          </w:p>
        </w:tc>
      </w:tr>
      <w:tr w:rsidR="00D93E6F" w:rsidRPr="001E6482" w:rsidTr="00754DF7">
        <w:tc>
          <w:tcPr>
            <w:tcW w:w="1818" w:type="dxa"/>
            <w:shd w:val="clear" w:color="auto" w:fill="auto"/>
          </w:tcPr>
          <w:p w:rsidR="00D93E6F" w:rsidRPr="001E6482" w:rsidRDefault="00D93E6F" w:rsidP="00754DF7">
            <w:pPr>
              <w:rPr>
                <w:rFonts w:ascii="Arial" w:eastAsia="Batang" w:hAnsi="Arial" w:cs="Arial"/>
                <w:b/>
              </w:rPr>
            </w:pPr>
            <w:r w:rsidRPr="001E6482">
              <w:rPr>
                <w:rFonts w:ascii="Arial" w:eastAsia="Batang" w:hAnsi="Arial" w:cs="Arial"/>
                <w:b/>
              </w:rPr>
              <w:t>Service Type</w:t>
            </w:r>
          </w:p>
        </w:tc>
        <w:tc>
          <w:tcPr>
            <w:tcW w:w="8910" w:type="dxa"/>
            <w:shd w:val="clear" w:color="auto" w:fill="auto"/>
          </w:tcPr>
          <w:p w:rsidR="00D93E6F" w:rsidRPr="001E6482" w:rsidRDefault="00D93E6F" w:rsidP="00754DF7">
            <w:pPr>
              <w:rPr>
                <w:rFonts w:ascii="Arial" w:eastAsia="Batang" w:hAnsi="Arial" w:cs="Arial"/>
              </w:rPr>
            </w:pPr>
            <w:r w:rsidRPr="001E6482">
              <w:rPr>
                <w:rFonts w:ascii="Arial" w:eastAsia="Batang" w:hAnsi="Arial" w:cs="Arial"/>
              </w:rPr>
              <w:t>Managed</w:t>
            </w:r>
          </w:p>
        </w:tc>
      </w:tr>
      <w:tr w:rsidR="00D93E6F" w:rsidRPr="001E6482" w:rsidTr="00754DF7">
        <w:tc>
          <w:tcPr>
            <w:tcW w:w="1818" w:type="dxa"/>
            <w:shd w:val="clear" w:color="auto" w:fill="auto"/>
          </w:tcPr>
          <w:p w:rsidR="00D93E6F" w:rsidRPr="001E6482" w:rsidRDefault="00D93E6F" w:rsidP="00754DF7">
            <w:pPr>
              <w:rPr>
                <w:rFonts w:ascii="Arial" w:eastAsia="Batang" w:hAnsi="Arial" w:cs="Arial"/>
                <w:b/>
              </w:rPr>
            </w:pPr>
            <w:r w:rsidRPr="001E6482">
              <w:rPr>
                <w:rFonts w:ascii="Arial" w:eastAsia="Batang" w:hAnsi="Arial" w:cs="Arial"/>
                <w:b/>
              </w:rPr>
              <w:t>Data Source</w:t>
            </w:r>
          </w:p>
        </w:tc>
        <w:tc>
          <w:tcPr>
            <w:tcW w:w="8910" w:type="dxa"/>
            <w:shd w:val="clear" w:color="auto" w:fill="auto"/>
          </w:tcPr>
          <w:p w:rsidR="00D93E6F" w:rsidRPr="001E6482" w:rsidRDefault="00D93E6F" w:rsidP="00754DF7">
            <w:pPr>
              <w:rPr>
                <w:rFonts w:ascii="Arial" w:eastAsia="Batang" w:hAnsi="Arial" w:cs="Arial"/>
              </w:rPr>
            </w:pPr>
            <w:r w:rsidRPr="001E6482">
              <w:rPr>
                <w:rFonts w:ascii="Arial" w:eastAsia="Batang" w:hAnsi="Arial" w:cs="Arial"/>
              </w:rPr>
              <w:t xml:space="preserve">SiDBOR, ICORE, INSTAR, GPS, AAI, </w:t>
            </w:r>
            <w:r w:rsidRPr="001E6482">
              <w:rPr>
                <w:rFonts w:ascii="Arial" w:hAnsi="Arial" w:cs="Arial"/>
                <w:color w:val="000000"/>
              </w:rPr>
              <w:t>CSINX (EIS_MCN_LIST, EIS_MCN_INVTRY)</w:t>
            </w:r>
          </w:p>
        </w:tc>
      </w:tr>
      <w:tr w:rsidR="00D93E6F" w:rsidRPr="001E6482" w:rsidTr="00754DF7">
        <w:tc>
          <w:tcPr>
            <w:tcW w:w="1818" w:type="dxa"/>
            <w:shd w:val="clear" w:color="auto" w:fill="auto"/>
          </w:tcPr>
          <w:p w:rsidR="00D93E6F" w:rsidRPr="001E6482" w:rsidRDefault="00D93E6F" w:rsidP="00754DF7">
            <w:pPr>
              <w:rPr>
                <w:rFonts w:ascii="Arial" w:eastAsia="Batang" w:hAnsi="Arial" w:cs="Arial"/>
                <w:b/>
              </w:rPr>
            </w:pPr>
            <w:r w:rsidRPr="001E6482">
              <w:rPr>
                <w:rFonts w:ascii="Arial" w:eastAsia="Batang" w:hAnsi="Arial" w:cs="Arial"/>
                <w:b/>
              </w:rPr>
              <w:t>WSDL File</w:t>
            </w:r>
          </w:p>
        </w:tc>
        <w:tc>
          <w:tcPr>
            <w:tcW w:w="8910" w:type="dxa"/>
            <w:shd w:val="clear" w:color="auto" w:fill="auto"/>
          </w:tcPr>
          <w:p w:rsidR="00D93E6F" w:rsidRPr="001E6482" w:rsidRDefault="00D93E6F" w:rsidP="00754DF7">
            <w:pPr>
              <w:rPr>
                <w:rFonts w:ascii="Arial" w:eastAsia="Batang" w:hAnsi="Arial" w:cs="Arial"/>
              </w:rPr>
            </w:pPr>
          </w:p>
        </w:tc>
      </w:tr>
      <w:tr w:rsidR="00D93E6F" w:rsidRPr="001E6482" w:rsidTr="00754DF7">
        <w:tc>
          <w:tcPr>
            <w:tcW w:w="1818" w:type="dxa"/>
            <w:shd w:val="clear" w:color="auto" w:fill="auto"/>
          </w:tcPr>
          <w:p w:rsidR="00D93E6F" w:rsidRPr="001E6482" w:rsidRDefault="00D93E6F" w:rsidP="00754DF7">
            <w:pPr>
              <w:rPr>
                <w:rFonts w:ascii="Arial" w:eastAsia="Batang" w:hAnsi="Arial" w:cs="Arial"/>
                <w:b/>
              </w:rPr>
            </w:pPr>
            <w:r w:rsidRPr="001E6482">
              <w:rPr>
                <w:rFonts w:ascii="Arial" w:eastAsia="Batang" w:hAnsi="Arial" w:cs="Arial"/>
                <w:b/>
              </w:rPr>
              <w:t>Client App</w:t>
            </w:r>
          </w:p>
        </w:tc>
        <w:tc>
          <w:tcPr>
            <w:tcW w:w="8910" w:type="dxa"/>
            <w:shd w:val="clear" w:color="auto" w:fill="auto"/>
          </w:tcPr>
          <w:p w:rsidR="00D93E6F" w:rsidRPr="001E6482" w:rsidRDefault="00D93E6F" w:rsidP="00754DF7">
            <w:pPr>
              <w:rPr>
                <w:rFonts w:ascii="Arial" w:eastAsia="Batang" w:hAnsi="Arial" w:cs="Arial"/>
              </w:rPr>
            </w:pPr>
            <w:r w:rsidRPr="001E6482">
              <w:rPr>
                <w:rFonts w:ascii="Arial" w:eastAsia="Batang" w:hAnsi="Arial" w:cs="Arial"/>
              </w:rPr>
              <w:t>AOTS TM, EM</w:t>
            </w:r>
          </w:p>
        </w:tc>
      </w:tr>
    </w:tbl>
    <w:p w:rsidR="00D93E6F" w:rsidRPr="001E6482" w:rsidRDefault="00D93E6F" w:rsidP="00754DF7">
      <w:pPr>
        <w:rPr>
          <w:rFonts w:ascii="Arial" w:hAnsi="Arial" w:cs="Arial"/>
        </w:rPr>
      </w:pPr>
    </w:p>
    <w:p w:rsidR="00D93E6F" w:rsidRPr="001E6482" w:rsidRDefault="00D93E6F" w:rsidP="00754DF7">
      <w:pPr>
        <w:pStyle w:val="BodyTextIndent"/>
        <w:spacing w:after="0"/>
        <w:ind w:left="0"/>
        <w:rPr>
          <w:rFonts w:ascii="Arial" w:hAnsi="Arial" w:cs="Arial"/>
        </w:rPr>
      </w:pPr>
    </w:p>
    <w:p w:rsidR="00D93E6F" w:rsidRPr="001E6482" w:rsidRDefault="00D93E6F" w:rsidP="00754DF7">
      <w:pPr>
        <w:pStyle w:val="BodyTextIndent"/>
        <w:spacing w:after="0"/>
        <w:ind w:left="0"/>
        <w:rPr>
          <w:rFonts w:ascii="Arial" w:hAnsi="Arial" w:cs="Arial"/>
        </w:rPr>
      </w:pPr>
      <w:r w:rsidRPr="001E6482">
        <w:rPr>
          <w:rFonts w:ascii="Arial" w:hAnsi="Arial" w:cs="Arial"/>
        </w:rPr>
        <w:t xml:space="preserve">getAssetDetails returns the details about an asset. </w:t>
      </w:r>
    </w:p>
    <w:p w:rsidR="00D93E6F" w:rsidRPr="001E6482" w:rsidRDefault="00D93E6F" w:rsidP="00754DF7">
      <w:pPr>
        <w:pStyle w:val="BodyTextIndent"/>
        <w:spacing w:after="0"/>
        <w:ind w:left="0"/>
        <w:rPr>
          <w:rFonts w:ascii="Arial" w:hAnsi="Arial" w:cs="Arial"/>
        </w:rPr>
      </w:pPr>
    </w:p>
    <w:p w:rsidR="00D93E6F" w:rsidRPr="001E6482" w:rsidRDefault="00D93E6F" w:rsidP="00754DF7">
      <w:pPr>
        <w:rPr>
          <w:rFonts w:ascii="Arial" w:hAnsi="Arial" w:cs="Arial"/>
          <w:b/>
        </w:rPr>
      </w:pPr>
      <w:r w:rsidRPr="001E6482">
        <w:rPr>
          <w:rFonts w:ascii="Arial" w:hAnsi="Arial" w:cs="Arial"/>
          <w:b/>
        </w:rPr>
        <w:t>Query Change Summary:</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9121"/>
      </w:tblGrid>
      <w:tr w:rsidR="00D93E6F" w:rsidRPr="001E6482" w:rsidTr="001E6482">
        <w:tc>
          <w:tcPr>
            <w:tcW w:w="1607" w:type="dxa"/>
            <w:shd w:val="clear" w:color="auto" w:fill="D9D9D9"/>
          </w:tcPr>
          <w:p w:rsidR="00D93E6F" w:rsidRPr="001E6482" w:rsidRDefault="00D93E6F" w:rsidP="00754DF7">
            <w:pPr>
              <w:rPr>
                <w:rFonts w:ascii="Arial" w:hAnsi="Arial" w:cs="Arial"/>
                <w:b/>
              </w:rPr>
            </w:pPr>
            <w:r w:rsidRPr="001E6482">
              <w:rPr>
                <w:rFonts w:ascii="Arial" w:hAnsi="Arial" w:cs="Arial"/>
                <w:b/>
              </w:rPr>
              <w:t>Project ID / Ticket</w:t>
            </w:r>
          </w:p>
        </w:tc>
        <w:tc>
          <w:tcPr>
            <w:tcW w:w="9121" w:type="dxa"/>
            <w:shd w:val="clear" w:color="auto" w:fill="D9D9D9"/>
          </w:tcPr>
          <w:p w:rsidR="00D93E6F" w:rsidRPr="001E6482" w:rsidRDefault="00D93E6F" w:rsidP="00754DF7">
            <w:pPr>
              <w:rPr>
                <w:rFonts w:ascii="Arial" w:hAnsi="Arial" w:cs="Arial"/>
                <w:b/>
              </w:rPr>
            </w:pPr>
            <w:r w:rsidRPr="001E6482">
              <w:rPr>
                <w:rFonts w:ascii="Arial" w:hAnsi="Arial" w:cs="Arial"/>
                <w:b/>
              </w:rPr>
              <w:t>Change Summary / Notes</w:t>
            </w: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207810</w:t>
            </w:r>
          </w:p>
        </w:tc>
        <w:tc>
          <w:tcPr>
            <w:tcW w:w="9121" w:type="dxa"/>
            <w:shd w:val="clear" w:color="auto" w:fill="auto"/>
          </w:tcPr>
          <w:p w:rsidR="00D93E6F" w:rsidRPr="001E6482" w:rsidRDefault="00D93E6F" w:rsidP="00F02A00">
            <w:pPr>
              <w:numPr>
                <w:ilvl w:val="0"/>
                <w:numId w:val="64"/>
              </w:numPr>
              <w:ind w:left="462"/>
              <w:rPr>
                <w:rFonts w:ascii="Arial" w:hAnsi="Arial" w:cs="Arial"/>
              </w:rPr>
            </w:pPr>
            <w:r w:rsidRPr="001E6482">
              <w:rPr>
                <w:rFonts w:ascii="Arial" w:hAnsi="Arial" w:cs="Arial"/>
              </w:rPr>
              <w:t xml:space="preserve">Add ATI Indicator to the main output structure – ICORE.Site.ati. </w:t>
            </w:r>
          </w:p>
          <w:p w:rsidR="00D93E6F" w:rsidRPr="001E6482" w:rsidRDefault="00D93E6F" w:rsidP="00F02A00">
            <w:pPr>
              <w:numPr>
                <w:ilvl w:val="0"/>
                <w:numId w:val="64"/>
              </w:numPr>
              <w:ind w:left="462"/>
              <w:rPr>
                <w:rFonts w:ascii="Arial" w:hAnsi="Arial" w:cs="Arial"/>
              </w:rPr>
            </w:pPr>
            <w:r w:rsidRPr="001E6482">
              <w:rPr>
                <w:rFonts w:ascii="Arial" w:hAnsi="Arial" w:cs="Arial"/>
              </w:rPr>
              <w:t>This field is populated only when the input is customer router (Name or IP)</w:t>
            </w:r>
          </w:p>
          <w:p w:rsidR="00D93E6F" w:rsidRPr="001E6482" w:rsidRDefault="00D93E6F" w:rsidP="00F02A00">
            <w:pPr>
              <w:numPr>
                <w:ilvl w:val="0"/>
                <w:numId w:val="64"/>
              </w:numPr>
              <w:ind w:left="462"/>
              <w:rPr>
                <w:rFonts w:ascii="Arial" w:hAnsi="Arial" w:cs="Arial"/>
              </w:rPr>
            </w:pPr>
            <w:r w:rsidRPr="001E6482">
              <w:rPr>
                <w:rFonts w:ascii="Arial" w:hAnsi="Arial" w:cs="Arial"/>
              </w:rPr>
              <w:t>This can only be retrieved when the input asset is associated to PVC.</w:t>
            </w:r>
          </w:p>
          <w:p w:rsidR="00D93E6F" w:rsidRPr="001E6482" w:rsidRDefault="00D93E6F" w:rsidP="00754DF7">
            <w:pPr>
              <w:pStyle w:val="TableEntry"/>
              <w:spacing w:before="0" w:after="0"/>
              <w:rPr>
                <w:rFonts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231615</w:t>
            </w:r>
          </w:p>
        </w:tc>
        <w:tc>
          <w:tcPr>
            <w:tcW w:w="9121" w:type="dxa"/>
            <w:shd w:val="clear" w:color="auto" w:fill="auto"/>
          </w:tcPr>
          <w:p w:rsidR="00D93E6F" w:rsidRPr="001E6482" w:rsidRDefault="00D93E6F" w:rsidP="00754DF7">
            <w:pPr>
              <w:pStyle w:val="BodyText"/>
              <w:spacing w:before="0" w:after="0"/>
              <w:rPr>
                <w:rFonts w:cs="Arial"/>
                <w:sz w:val="20"/>
                <w:szCs w:val="20"/>
              </w:rPr>
            </w:pPr>
            <w:r w:rsidRPr="001E6482">
              <w:rPr>
                <w:rFonts w:cs="Arial"/>
                <w:sz w:val="20"/>
                <w:szCs w:val="20"/>
              </w:rPr>
              <w:t>Add CustomerAssetAliasName to the main output structure</w:t>
            </w:r>
          </w:p>
          <w:p w:rsidR="00D93E6F" w:rsidRPr="001E6482" w:rsidRDefault="00D93E6F" w:rsidP="00754DF7">
            <w:pPr>
              <w:pStyle w:val="TableEntry"/>
              <w:spacing w:before="0" w:after="0"/>
              <w:rPr>
                <w:rFonts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236171</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GetAssetDetails</w:t>
            </w:r>
          </w:p>
          <w:p w:rsidR="00D93E6F" w:rsidRPr="001E6482" w:rsidRDefault="00D93E6F" w:rsidP="00F02A00">
            <w:pPr>
              <w:pStyle w:val="ListParagraph"/>
              <w:numPr>
                <w:ilvl w:val="0"/>
                <w:numId w:val="67"/>
              </w:numPr>
              <w:spacing w:after="0" w:line="240" w:lineRule="auto"/>
              <w:rPr>
                <w:rFonts w:ascii="Arial" w:hAnsi="Arial" w:cs="Arial"/>
                <w:sz w:val="20"/>
                <w:szCs w:val="20"/>
              </w:rPr>
            </w:pPr>
            <w:r w:rsidRPr="001E6482">
              <w:rPr>
                <w:rFonts w:ascii="Arial" w:hAnsi="Arial" w:cs="Arial"/>
                <w:sz w:val="20"/>
                <w:szCs w:val="20"/>
              </w:rPr>
              <w:t>Adding new field, reference IP Address, to the main output structure.</w:t>
            </w:r>
          </w:p>
          <w:p w:rsidR="00D93E6F" w:rsidRPr="001E6482" w:rsidRDefault="00D93E6F" w:rsidP="00F02A00">
            <w:pPr>
              <w:pStyle w:val="ListParagraph"/>
              <w:numPr>
                <w:ilvl w:val="0"/>
                <w:numId w:val="67"/>
              </w:numPr>
              <w:spacing w:after="0" w:line="240" w:lineRule="auto"/>
              <w:rPr>
                <w:rFonts w:ascii="Arial" w:hAnsi="Arial" w:cs="Arial"/>
                <w:color w:val="000000"/>
                <w:sz w:val="20"/>
                <w:szCs w:val="20"/>
              </w:rPr>
            </w:pPr>
            <w:r w:rsidRPr="001E6482">
              <w:rPr>
                <w:rFonts w:ascii="Arial" w:hAnsi="Arial" w:cs="Arial"/>
                <w:sz w:val="20"/>
                <w:szCs w:val="20"/>
              </w:rPr>
              <w:lastRenderedPageBreak/>
              <w:t>The data source is INSTAR.</w:t>
            </w:r>
            <w:r w:rsidRPr="001E6482">
              <w:rPr>
                <w:rFonts w:ascii="Arial" w:hAnsi="Arial" w:cs="Arial"/>
                <w:color w:val="000000"/>
                <w:sz w:val="20"/>
                <w:szCs w:val="20"/>
              </w:rPr>
              <w:t>ipv4_unnumbered.reference_ip_addr; the valid values are IPv4 Address</w:t>
            </w:r>
          </w:p>
          <w:p w:rsidR="00D93E6F" w:rsidRPr="001E6482" w:rsidRDefault="00D93E6F" w:rsidP="00F02A00">
            <w:pPr>
              <w:numPr>
                <w:ilvl w:val="0"/>
                <w:numId w:val="68"/>
              </w:numPr>
              <w:rPr>
                <w:rFonts w:ascii="Arial" w:hAnsi="Arial" w:cs="Arial"/>
              </w:rPr>
            </w:pPr>
            <w:r w:rsidRPr="001E6482">
              <w:rPr>
                <w:rFonts w:ascii="Arial" w:hAnsi="Arial" w:cs="Arial"/>
              </w:rPr>
              <w:t>This can only be retrieved when the input asset is associated to PVC.</w:t>
            </w:r>
          </w:p>
          <w:p w:rsidR="00D93E6F" w:rsidRPr="001E6482" w:rsidRDefault="00D93E6F" w:rsidP="00754DF7">
            <w:pPr>
              <w:pStyle w:val="ListParagraph"/>
              <w:spacing w:after="0" w:line="240" w:lineRule="auto"/>
              <w:ind w:left="0"/>
              <w:rPr>
                <w:rFonts w:ascii="Arial" w:hAnsi="Arial" w:cs="Arial"/>
                <w:color w:val="000000"/>
                <w:sz w:val="20"/>
                <w:szCs w:val="20"/>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lastRenderedPageBreak/>
              <w:t>240520</w:t>
            </w:r>
          </w:p>
        </w:tc>
        <w:tc>
          <w:tcPr>
            <w:tcW w:w="9121" w:type="dxa"/>
            <w:shd w:val="clear" w:color="auto" w:fill="auto"/>
          </w:tcPr>
          <w:p w:rsidR="00D93E6F" w:rsidRPr="001E6482" w:rsidRDefault="00D93E6F" w:rsidP="00F02A00">
            <w:pPr>
              <w:pStyle w:val="TableEntry"/>
              <w:numPr>
                <w:ilvl w:val="0"/>
                <w:numId w:val="69"/>
              </w:numPr>
              <w:spacing w:before="0" w:after="0"/>
              <w:ind w:left="282" w:hanging="282"/>
              <w:rPr>
                <w:rFonts w:cs="Arial"/>
              </w:rPr>
            </w:pPr>
            <w:r w:rsidRPr="001E6482">
              <w:rPr>
                <w:rFonts w:cs="Arial"/>
              </w:rPr>
              <w:t>Support new assettag_type – ‘ATS_ROOM’, which is valid for FunctionalArea = ‘SD_HOSTING’ only</w:t>
            </w:r>
          </w:p>
          <w:p w:rsidR="00D93E6F" w:rsidRPr="001E6482" w:rsidRDefault="00D93E6F" w:rsidP="00F02A00">
            <w:pPr>
              <w:pStyle w:val="TableEntry"/>
              <w:numPr>
                <w:ilvl w:val="0"/>
                <w:numId w:val="69"/>
              </w:numPr>
              <w:spacing w:before="0" w:after="0"/>
              <w:ind w:left="282" w:hanging="282"/>
              <w:rPr>
                <w:rFonts w:cs="Arial"/>
              </w:rPr>
            </w:pPr>
            <w:r w:rsidRPr="001E6482">
              <w:rPr>
                <w:rFonts w:cs="Arial"/>
              </w:rPr>
              <w:t>Add new field to the output structure – ATS_Room</w:t>
            </w:r>
          </w:p>
          <w:p w:rsidR="00D93E6F" w:rsidRPr="001E6482" w:rsidRDefault="00D93E6F" w:rsidP="00F02A00">
            <w:pPr>
              <w:pStyle w:val="TableEntry"/>
              <w:numPr>
                <w:ilvl w:val="0"/>
                <w:numId w:val="69"/>
              </w:numPr>
              <w:spacing w:before="0" w:after="0"/>
              <w:ind w:left="282" w:hanging="282"/>
              <w:rPr>
                <w:rFonts w:cs="Arial"/>
              </w:rPr>
            </w:pPr>
            <w:r w:rsidRPr="001E6482">
              <w:rPr>
                <w:rFonts w:cs="Arial"/>
              </w:rPr>
              <w:t>Supporting CustomerAssetAlias for this new search type</w:t>
            </w:r>
          </w:p>
          <w:p w:rsidR="00D93E6F" w:rsidRPr="001E6482" w:rsidRDefault="00D93E6F" w:rsidP="00754DF7">
            <w:pPr>
              <w:pStyle w:val="TableEntry"/>
              <w:spacing w:before="0" w:after="0"/>
              <w:rPr>
                <w:rFonts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240520a/b</w:t>
            </w:r>
          </w:p>
        </w:tc>
        <w:tc>
          <w:tcPr>
            <w:tcW w:w="9121" w:type="dxa"/>
            <w:shd w:val="clear" w:color="auto" w:fill="auto"/>
          </w:tcPr>
          <w:p w:rsidR="00D93E6F" w:rsidRPr="001E6482" w:rsidRDefault="00D93E6F" w:rsidP="00754DF7">
            <w:pPr>
              <w:rPr>
                <w:rFonts w:ascii="Arial" w:hAnsi="Arial" w:cs="Arial"/>
                <w:b/>
              </w:rPr>
            </w:pPr>
            <w:r w:rsidRPr="001E6482">
              <w:rPr>
                <w:rFonts w:ascii="Arial" w:hAnsi="Arial" w:cs="Arial"/>
                <w:b/>
              </w:rPr>
              <w:t>&lt;</w:t>
            </w:r>
            <w:r w:rsidRPr="001E6482">
              <w:rPr>
                <w:rFonts w:ascii="Arial" w:hAnsi="Arial" w:cs="Arial"/>
                <w:b/>
                <w:color w:val="000000"/>
              </w:rPr>
              <w:t>HLD-240520-GCP/AOTS-TM 110&gt; map to &lt;</w:t>
            </w:r>
            <w:r w:rsidRPr="001E6482">
              <w:rPr>
                <w:rFonts w:ascii="Arial" w:hAnsi="Arial" w:cs="Arial"/>
                <w:b/>
              </w:rPr>
              <w:t>240520-DM-GCP-FR-100&gt;</w:t>
            </w:r>
          </w:p>
          <w:p w:rsidR="00D93E6F" w:rsidRPr="001E6482" w:rsidRDefault="00D93E6F" w:rsidP="00754DF7">
            <w:pPr>
              <w:rPr>
                <w:rFonts w:ascii="Arial" w:hAnsi="Arial" w:cs="Arial"/>
                <w:b/>
                <w:color w:val="000000"/>
              </w:rPr>
            </w:pPr>
          </w:p>
          <w:p w:rsidR="00D93E6F" w:rsidRPr="001E6482" w:rsidRDefault="00D93E6F" w:rsidP="00754DF7">
            <w:pPr>
              <w:rPr>
                <w:rFonts w:ascii="Arial" w:hAnsi="Arial" w:cs="Arial"/>
              </w:rPr>
            </w:pPr>
            <w:r w:rsidRPr="001E6482">
              <w:rPr>
                <w:rFonts w:ascii="Arial" w:hAnsi="Arial" w:cs="Arial"/>
              </w:rPr>
              <w:t xml:space="preserve">Adding logic to support ATS Exchange equipment data retrieval. </w:t>
            </w:r>
          </w:p>
          <w:p w:rsidR="00D93E6F" w:rsidRPr="001E6482" w:rsidRDefault="00D93E6F" w:rsidP="00754DF7">
            <w:pPr>
              <w:rPr>
                <w:rFonts w:ascii="Arial" w:hAnsi="Arial" w:cs="Arial"/>
                <w:b/>
                <w:color w:val="000000"/>
              </w:rPr>
            </w:pPr>
          </w:p>
          <w:p w:rsidR="00D93E6F" w:rsidRPr="001E6482" w:rsidRDefault="00D93E6F" w:rsidP="00754DF7">
            <w:pPr>
              <w:rPr>
                <w:rFonts w:ascii="Arial" w:hAnsi="Arial" w:cs="Arial"/>
              </w:rPr>
            </w:pPr>
            <w:r w:rsidRPr="001E6482">
              <w:rPr>
                <w:rFonts w:ascii="Arial" w:hAnsi="Arial" w:cs="Arial"/>
              </w:rPr>
              <w:t>Project 240520 (that was deployed during 2012-JUN) did not cover EXCHANGE equipment in a sufficient and correct way between AOTS and GCP, so when AOTS sends a data retrieval request to GCP with an EXCHANGE equipment id, GCP will not be able to return data to AOTS.</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This project contains the addition of EXCHANGE equipment to the full ticketing life cycle</w:t>
            </w:r>
          </w:p>
          <w:p w:rsidR="00D93E6F" w:rsidRPr="001E6482" w:rsidRDefault="00D93E6F" w:rsidP="00754DF7">
            <w:pPr>
              <w:rPr>
                <w:rFonts w:ascii="Arial" w:hAnsi="Arial" w:cs="Arial"/>
              </w:rPr>
            </w:pPr>
            <w:r w:rsidRPr="001E6482">
              <w:rPr>
                <w:rFonts w:ascii="Arial" w:hAnsi="Arial" w:cs="Arial"/>
              </w:rPr>
              <w:t>for ATS equipment between SAK Portal (as the original ATS data source), the GCP ATS Replica</w:t>
            </w:r>
          </w:p>
          <w:p w:rsidR="00D93E6F" w:rsidRPr="001E6482" w:rsidRDefault="00D93E6F" w:rsidP="00754DF7">
            <w:pPr>
              <w:rPr>
                <w:rFonts w:ascii="Arial" w:hAnsi="Arial" w:cs="Arial"/>
              </w:rPr>
            </w:pPr>
            <w:r w:rsidRPr="001E6482">
              <w:rPr>
                <w:rFonts w:ascii="Arial" w:hAnsi="Arial" w:cs="Arial"/>
              </w:rPr>
              <w:t>(as the ATS data source for all down-stream systems), VizGems, AOTS and GCP.</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In order to resolve this functionality “gap” this is the proposed solution approach:</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When a request from AOTS for equipment data is received by GCP, GCP needs to determine if the equipment is EXCHANGE or “standard” equipment, by checking its “equipment type” value in the </w:t>
            </w:r>
            <w:r w:rsidRPr="001E6482">
              <w:rPr>
                <w:rFonts w:ascii="Arial" w:hAnsi="Arial" w:cs="Arial"/>
                <w:u w:val="single"/>
              </w:rPr>
              <w:t xml:space="preserve">ATS room equipment </w:t>
            </w:r>
            <w:r w:rsidRPr="001E6482">
              <w:rPr>
                <w:rFonts w:ascii="Arial" w:hAnsi="Arial" w:cs="Arial"/>
              </w:rPr>
              <w:t>table.</w:t>
            </w:r>
          </w:p>
          <w:p w:rsidR="00D93E6F" w:rsidRPr="001E6482" w:rsidRDefault="00D93E6F" w:rsidP="00754DF7">
            <w:pPr>
              <w:rPr>
                <w:rFonts w:ascii="Arial" w:hAnsi="Arial" w:cs="Arial"/>
              </w:rPr>
            </w:pPr>
            <w:r w:rsidRPr="001E6482">
              <w:rPr>
                <w:rFonts w:ascii="Arial" w:hAnsi="Arial" w:cs="Arial"/>
              </w:rPr>
              <w:t>If the “equipment type” value starts with “EXCH-“, then it is EXCHANGE equipment, then the data to be returned to AOTS needs to pulled specifically for that piece of EXCHANGE equipment.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Assumptions:</w:t>
            </w:r>
          </w:p>
          <w:p w:rsidR="00D93E6F" w:rsidRPr="001E6482" w:rsidRDefault="00D93E6F" w:rsidP="00F02A00">
            <w:pPr>
              <w:numPr>
                <w:ilvl w:val="0"/>
                <w:numId w:val="81"/>
              </w:numPr>
              <w:ind w:left="356"/>
              <w:rPr>
                <w:rFonts w:ascii="Arial" w:hAnsi="Arial" w:cs="Arial"/>
              </w:rPr>
            </w:pPr>
            <w:r w:rsidRPr="001E6482">
              <w:rPr>
                <w:rFonts w:ascii="Arial" w:hAnsi="Arial" w:cs="Arial"/>
              </w:rPr>
              <w:t>The hostname is a unique identifier for Exchange Equipment.  SAK Portal will propagate hostname (or other unique identifier) into the Equipment ID field for exchange equipment.</w:t>
            </w:r>
          </w:p>
          <w:p w:rsidR="00D93E6F" w:rsidRPr="001E6482" w:rsidRDefault="00D93E6F" w:rsidP="00F02A00">
            <w:pPr>
              <w:numPr>
                <w:ilvl w:val="0"/>
                <w:numId w:val="81"/>
              </w:numPr>
              <w:ind w:left="356"/>
              <w:rPr>
                <w:rFonts w:ascii="Arial" w:hAnsi="Arial" w:cs="Arial"/>
              </w:rPr>
            </w:pPr>
            <w:r w:rsidRPr="001E6482">
              <w:rPr>
                <w:rFonts w:ascii="Arial" w:hAnsi="Arial" w:cs="Arial"/>
              </w:rPr>
              <w:t>The equipment type for Exchange equipment will always begin with “EXCH-“ (therefore GCP can determine exchange vs. standard equipment type).</w:t>
            </w:r>
          </w:p>
          <w:p w:rsidR="00D93E6F" w:rsidRPr="001E6482" w:rsidRDefault="00D93E6F" w:rsidP="00F02A00">
            <w:pPr>
              <w:numPr>
                <w:ilvl w:val="0"/>
                <w:numId w:val="81"/>
              </w:numPr>
              <w:ind w:left="356"/>
              <w:rPr>
                <w:rFonts w:ascii="Arial" w:hAnsi="Arial" w:cs="Arial"/>
              </w:rPr>
            </w:pPr>
            <w:r w:rsidRPr="001E6482">
              <w:rPr>
                <w:rFonts w:ascii="Arial" w:hAnsi="Arial" w:cs="Arial"/>
              </w:rPr>
              <w:t>&lt;240520a-upd-1&gt; For EXCHANGE equipment, we must not use the "ATS.ats_room_equipment_active_vw" view, but the "ATS.ats_room_equipment_vw" view. This is because for exchange equipment, there is no order number data, and especially no one with a leading "INVENTORY" to indicate "active" equipment,</w:t>
            </w:r>
          </w:p>
          <w:p w:rsidR="00D93E6F" w:rsidRPr="001E6482" w:rsidRDefault="00D93E6F" w:rsidP="00754DF7">
            <w:pPr>
              <w:pStyle w:val="TableEntry"/>
              <w:spacing w:before="0" w:after="0"/>
              <w:rPr>
                <w:rFonts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255187</w:t>
            </w:r>
          </w:p>
        </w:tc>
        <w:tc>
          <w:tcPr>
            <w:tcW w:w="9121" w:type="dxa"/>
            <w:shd w:val="clear" w:color="auto" w:fill="auto"/>
          </w:tcPr>
          <w:p w:rsidR="00D93E6F" w:rsidRPr="001E6482" w:rsidRDefault="00D93E6F" w:rsidP="00754DF7">
            <w:pPr>
              <w:rPr>
                <w:rFonts w:ascii="Arial" w:hAnsi="Arial" w:cs="Arial"/>
                <w:b/>
              </w:rPr>
            </w:pPr>
            <w:r w:rsidRPr="001E6482">
              <w:rPr>
                <w:rFonts w:ascii="Arial" w:hAnsi="Arial" w:cs="Arial"/>
                <w:b/>
              </w:rPr>
              <w:t>&lt;</w:t>
            </w:r>
            <w:r w:rsidRPr="001E6482">
              <w:rPr>
                <w:rFonts w:ascii="Arial" w:hAnsi="Arial" w:cs="Arial"/>
                <w:b/>
                <w:color w:val="000000"/>
              </w:rPr>
              <w:t>HLD-</w:t>
            </w:r>
            <w:r w:rsidRPr="001E6482">
              <w:rPr>
                <w:rFonts w:ascii="Arial" w:hAnsi="Arial" w:cs="Arial"/>
                <w:b/>
              </w:rPr>
              <w:t>255187</w:t>
            </w:r>
            <w:r w:rsidRPr="001E6482">
              <w:rPr>
                <w:rFonts w:ascii="Arial" w:hAnsi="Arial" w:cs="Arial"/>
                <w:b/>
                <w:color w:val="000000"/>
              </w:rPr>
              <w:t>-GCP/AOTS-TM 110&gt; map to &lt;</w:t>
            </w:r>
            <w:r w:rsidRPr="001E6482">
              <w:rPr>
                <w:rFonts w:ascii="Arial" w:hAnsi="Arial" w:cs="Arial"/>
                <w:b/>
              </w:rPr>
              <w:t>255187-DM-GCP-FR-100&gt;</w:t>
            </w:r>
          </w:p>
          <w:p w:rsidR="00D93E6F" w:rsidRPr="001E6482" w:rsidRDefault="00D93E6F" w:rsidP="00754DF7">
            <w:pPr>
              <w:rPr>
                <w:rFonts w:ascii="Arial" w:hAnsi="Arial" w:cs="Arial"/>
                <w:b/>
                <w:color w:val="000000"/>
              </w:rPr>
            </w:pPr>
          </w:p>
          <w:p w:rsidR="00D93E6F" w:rsidRPr="001E6482" w:rsidRDefault="00D93E6F" w:rsidP="00754DF7">
            <w:pPr>
              <w:rPr>
                <w:rFonts w:ascii="Arial" w:hAnsi="Arial" w:cs="Arial"/>
              </w:rPr>
            </w:pPr>
            <w:r w:rsidRPr="001E6482">
              <w:rPr>
                <w:rFonts w:ascii="Arial" w:hAnsi="Arial" w:cs="Arial"/>
              </w:rPr>
              <w:t xml:space="preserve">Adding logic to support ATS Exchange equipment data retrieval. </w:t>
            </w:r>
          </w:p>
          <w:p w:rsidR="00D93E6F" w:rsidRPr="001E6482" w:rsidRDefault="00D93E6F" w:rsidP="00754DF7">
            <w:pPr>
              <w:rPr>
                <w:rFonts w:ascii="Arial" w:hAnsi="Arial" w:cs="Arial"/>
                <w:b/>
                <w:color w:val="000000"/>
              </w:rPr>
            </w:pPr>
          </w:p>
          <w:p w:rsidR="00D93E6F" w:rsidRPr="001E6482" w:rsidRDefault="00D93E6F" w:rsidP="00754DF7">
            <w:pPr>
              <w:rPr>
                <w:rFonts w:ascii="Arial" w:hAnsi="Arial" w:cs="Arial"/>
              </w:rPr>
            </w:pPr>
            <w:r w:rsidRPr="001E6482">
              <w:rPr>
                <w:rFonts w:ascii="Arial" w:hAnsi="Arial" w:cs="Arial"/>
              </w:rPr>
              <w:t>Project 240520 (that was deployed during 2012-JUN) did not cover EXCHANGE equipment in a sufficient and correct way between AOTS and GCP, so when AOTS sends a data retrieval request to GCP with an EXCHANGE equipment id, GCP will not be able to return data to AOTS.</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This project contains the addition of EXCHANGE equipment to the full ticketing life cycle</w:t>
            </w:r>
          </w:p>
          <w:p w:rsidR="00D93E6F" w:rsidRPr="001E6482" w:rsidRDefault="00D93E6F" w:rsidP="00754DF7">
            <w:pPr>
              <w:rPr>
                <w:rFonts w:ascii="Arial" w:hAnsi="Arial" w:cs="Arial"/>
              </w:rPr>
            </w:pPr>
            <w:r w:rsidRPr="001E6482">
              <w:rPr>
                <w:rFonts w:ascii="Arial" w:hAnsi="Arial" w:cs="Arial"/>
              </w:rPr>
              <w:t>for ATS equipment between SAK Portal (as the original ATS data source), the GCP ATS Replica</w:t>
            </w:r>
          </w:p>
          <w:p w:rsidR="00D93E6F" w:rsidRPr="001E6482" w:rsidRDefault="00D93E6F" w:rsidP="00754DF7">
            <w:pPr>
              <w:rPr>
                <w:rFonts w:ascii="Arial" w:hAnsi="Arial" w:cs="Arial"/>
              </w:rPr>
            </w:pPr>
            <w:r w:rsidRPr="001E6482">
              <w:rPr>
                <w:rFonts w:ascii="Arial" w:hAnsi="Arial" w:cs="Arial"/>
              </w:rPr>
              <w:t>(as the ATS data source for all down-stream systems), VizGems, AOTS and GCP.</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In order to resolve this functionality “gap” this is the proposed solution approach:</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When a request from AOTS for equipment data is received by GCP, GCP needs to determine if the equipment is EXCHANGE or “standard” equipment, by checking its “equipment type” value in the </w:t>
            </w:r>
            <w:r w:rsidRPr="001E6482">
              <w:rPr>
                <w:rFonts w:ascii="Arial" w:hAnsi="Arial" w:cs="Arial"/>
                <w:u w:val="single"/>
              </w:rPr>
              <w:t xml:space="preserve">ATS room equipment </w:t>
            </w:r>
            <w:r w:rsidRPr="001E6482">
              <w:rPr>
                <w:rFonts w:ascii="Arial" w:hAnsi="Arial" w:cs="Arial"/>
              </w:rPr>
              <w:t>table.</w:t>
            </w:r>
          </w:p>
          <w:p w:rsidR="00D93E6F" w:rsidRPr="001E6482" w:rsidRDefault="00D93E6F" w:rsidP="00754DF7">
            <w:pPr>
              <w:rPr>
                <w:rFonts w:ascii="Arial" w:hAnsi="Arial" w:cs="Arial"/>
              </w:rPr>
            </w:pPr>
            <w:r w:rsidRPr="001E6482">
              <w:rPr>
                <w:rFonts w:ascii="Arial" w:hAnsi="Arial" w:cs="Arial"/>
              </w:rPr>
              <w:lastRenderedPageBreak/>
              <w:t>If the “equipment type” value starts with “EXCH-“, then it is EXCHANGE equipment, then the data to be returned to AOTS needs to pulled specifically for that piece of EXCHANGE equipment.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Assumptions:</w:t>
            </w:r>
          </w:p>
          <w:p w:rsidR="00D93E6F" w:rsidRPr="001E6482" w:rsidRDefault="00D93E6F" w:rsidP="00F02A00">
            <w:pPr>
              <w:numPr>
                <w:ilvl w:val="0"/>
                <w:numId w:val="81"/>
              </w:numPr>
              <w:ind w:left="356"/>
              <w:rPr>
                <w:rFonts w:ascii="Arial" w:hAnsi="Arial" w:cs="Arial"/>
              </w:rPr>
            </w:pPr>
            <w:r w:rsidRPr="001E6482">
              <w:rPr>
                <w:rFonts w:ascii="Arial" w:hAnsi="Arial" w:cs="Arial"/>
              </w:rPr>
              <w:t>The hostname is a unique identifier for Exchange Equipment.  SAK Portal will propagate hostname (or other unique identifier) into the Equipment ID field for exchange equipment.</w:t>
            </w:r>
          </w:p>
          <w:p w:rsidR="00D93E6F" w:rsidRPr="001E6482" w:rsidRDefault="00D93E6F" w:rsidP="00F02A00">
            <w:pPr>
              <w:numPr>
                <w:ilvl w:val="0"/>
                <w:numId w:val="81"/>
              </w:numPr>
              <w:ind w:left="356"/>
              <w:rPr>
                <w:rFonts w:ascii="Arial" w:hAnsi="Arial" w:cs="Arial"/>
              </w:rPr>
            </w:pPr>
            <w:r w:rsidRPr="001E6482">
              <w:rPr>
                <w:rFonts w:ascii="Arial" w:hAnsi="Arial" w:cs="Arial"/>
              </w:rPr>
              <w:t>The equipment type for Exchange equipment will always begin with “EXCH-“ (therefore GCP can determine exchange vs. standard equipment type).</w:t>
            </w:r>
          </w:p>
          <w:p w:rsidR="00D93E6F" w:rsidRPr="001E6482" w:rsidRDefault="00D93E6F" w:rsidP="00F02A00">
            <w:pPr>
              <w:numPr>
                <w:ilvl w:val="0"/>
                <w:numId w:val="81"/>
              </w:numPr>
              <w:ind w:left="356"/>
              <w:rPr>
                <w:rFonts w:ascii="Arial" w:hAnsi="Arial" w:cs="Arial"/>
              </w:rPr>
            </w:pPr>
            <w:r w:rsidRPr="001E6482">
              <w:rPr>
                <w:rFonts w:ascii="Arial" w:hAnsi="Arial" w:cs="Arial"/>
              </w:rPr>
              <w:t>&lt;240520a-upd-1&gt; For EXCHANGE equipment, we must not use the "ATS.ats_room_equipment_active_vw" view, but the "ATS.ats_room_equipment_vw" view. This is because for exchange equipment, there is no order number data, and especially no one with a leading "INVENTORY" to indicate "active" equipment,</w:t>
            </w:r>
          </w:p>
          <w:p w:rsidR="00D93E6F" w:rsidRPr="001E6482" w:rsidRDefault="00D93E6F" w:rsidP="00754DF7">
            <w:pPr>
              <w:rPr>
                <w:rFonts w:ascii="Arial" w:hAnsi="Arial"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lastRenderedPageBreak/>
              <w:t>235050</w:t>
            </w:r>
          </w:p>
        </w:tc>
        <w:tc>
          <w:tcPr>
            <w:tcW w:w="9121" w:type="dxa"/>
            <w:shd w:val="clear" w:color="auto" w:fill="auto"/>
          </w:tcPr>
          <w:p w:rsidR="00D93E6F" w:rsidRPr="001E6482" w:rsidRDefault="00D93E6F" w:rsidP="00754DF7">
            <w:pPr>
              <w:jc w:val="both"/>
              <w:rPr>
                <w:rFonts w:ascii="Arial" w:hAnsi="Arial" w:cs="Arial"/>
              </w:rPr>
            </w:pPr>
            <w:r w:rsidRPr="001E6482">
              <w:rPr>
                <w:rFonts w:ascii="Arial" w:hAnsi="Arial" w:cs="Arial"/>
                <w:b/>
              </w:rPr>
              <w:t xml:space="preserve">&lt;HLD-235050-GCP/AOTS-TM 110&gt; </w:t>
            </w:r>
            <w:r w:rsidRPr="001E6482">
              <w:rPr>
                <w:rFonts w:ascii="Arial" w:hAnsi="Arial" w:cs="Arial"/>
              </w:rPr>
              <w:t>map to &lt; FR-235050-GCP-AOTS-100/110</w:t>
            </w:r>
            <w:r w:rsidRPr="001E6482">
              <w:rPr>
                <w:rFonts w:ascii="Arial" w:hAnsi="Arial" w:cs="Arial"/>
                <w:bCs/>
              </w:rPr>
              <w:t>&gt;</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color w:val="000000"/>
                <w:sz w:val="20"/>
                <w:szCs w:val="20"/>
              </w:rPr>
              <w:t>GCP-AOTS will provide AOTS with the Cascaded Router indicator. Impacted query: GetAssetDetail.</w:t>
            </w:r>
            <w:r w:rsidRPr="001E6482">
              <w:rPr>
                <w:rFonts w:ascii="Arial" w:hAnsi="Arial" w:cs="Arial"/>
                <w:sz w:val="20"/>
                <w:szCs w:val="20"/>
              </w:rPr>
              <w:t xml:space="preserve"> </w:t>
            </w:r>
          </w:p>
          <w:p w:rsidR="00D93E6F" w:rsidRPr="001E6482" w:rsidRDefault="00D93E6F" w:rsidP="00754DF7">
            <w:pPr>
              <w:pStyle w:val="ListParagraph"/>
              <w:spacing w:after="0" w:line="240" w:lineRule="auto"/>
              <w:ind w:left="0"/>
              <w:rPr>
                <w:rFonts w:ascii="Arial" w:hAnsi="Arial" w:cs="Arial"/>
                <w:sz w:val="20"/>
                <w:szCs w:val="20"/>
              </w:rPr>
            </w:pP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 xml:space="preserve">Cascaded Router indicators will be inventoried in SIDBOR for use in SIEI webservice operations. Those are </w:t>
            </w:r>
          </w:p>
          <w:p w:rsidR="00D93E6F" w:rsidRPr="001E6482" w:rsidRDefault="00D93E6F" w:rsidP="00F02A00">
            <w:pPr>
              <w:pStyle w:val="ListParagraph"/>
              <w:numPr>
                <w:ilvl w:val="0"/>
                <w:numId w:val="82"/>
              </w:numPr>
              <w:spacing w:after="0" w:line="240" w:lineRule="auto"/>
              <w:contextualSpacing/>
              <w:rPr>
                <w:rFonts w:ascii="Arial" w:hAnsi="Arial" w:cs="Arial"/>
                <w:sz w:val="20"/>
                <w:szCs w:val="20"/>
              </w:rPr>
            </w:pPr>
            <w:r w:rsidRPr="001E6482">
              <w:rPr>
                <w:rFonts w:ascii="Arial" w:hAnsi="Arial" w:cs="Arial"/>
                <w:sz w:val="20"/>
                <w:szCs w:val="20"/>
              </w:rPr>
              <w:t xml:space="preserve">Cascaded Router </w:t>
            </w:r>
          </w:p>
          <w:p w:rsidR="00D93E6F" w:rsidRPr="001E6482" w:rsidRDefault="00D93E6F" w:rsidP="00F02A00">
            <w:pPr>
              <w:pStyle w:val="ListParagraph"/>
              <w:numPr>
                <w:ilvl w:val="0"/>
                <w:numId w:val="82"/>
              </w:numPr>
              <w:spacing w:after="0" w:line="240" w:lineRule="auto"/>
              <w:contextualSpacing/>
              <w:rPr>
                <w:rFonts w:ascii="Arial" w:hAnsi="Arial" w:cs="Arial"/>
                <w:sz w:val="20"/>
                <w:szCs w:val="20"/>
              </w:rPr>
            </w:pPr>
            <w:r w:rsidRPr="001E6482">
              <w:rPr>
                <w:rFonts w:ascii="Arial" w:hAnsi="Arial" w:cs="Arial"/>
                <w:sz w:val="20"/>
                <w:szCs w:val="20"/>
              </w:rPr>
              <w:t>Cascaded Access</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Ralph:</w:t>
            </w:r>
          </w:p>
          <w:p w:rsidR="00D93E6F" w:rsidRPr="001E6482" w:rsidRDefault="00D93E6F" w:rsidP="00754DF7">
            <w:pPr>
              <w:pStyle w:val="PlainText"/>
              <w:rPr>
                <w:rFonts w:ascii="Arial" w:hAnsi="Arial" w:cs="Arial"/>
              </w:rPr>
            </w:pPr>
            <w:r w:rsidRPr="001E6482">
              <w:rPr>
                <w:rFonts w:ascii="Arial" w:hAnsi="Arial" w:cs="Arial"/>
              </w:rPr>
              <w:t>I would introduced four new fields in SIDBOR</w:t>
            </w:r>
          </w:p>
          <w:p w:rsidR="00D93E6F" w:rsidRPr="001E6482" w:rsidRDefault="00D93E6F" w:rsidP="00754DF7">
            <w:pPr>
              <w:pStyle w:val="PlainText"/>
              <w:rPr>
                <w:rFonts w:ascii="Arial" w:hAnsi="Arial" w:cs="Arial"/>
              </w:rPr>
            </w:pPr>
            <w:r w:rsidRPr="001E6482">
              <w:rPr>
                <w:rFonts w:ascii="Arial" w:hAnsi="Arial" w:cs="Arial"/>
              </w:rPr>
              <w:t>1. EQUIPMENT.cascaded_fg</w:t>
            </w:r>
          </w:p>
          <w:p w:rsidR="00D93E6F" w:rsidRPr="001E6482" w:rsidRDefault="00D93E6F" w:rsidP="00754DF7">
            <w:pPr>
              <w:pStyle w:val="PlainText"/>
              <w:rPr>
                <w:rFonts w:ascii="Arial" w:hAnsi="Arial" w:cs="Arial"/>
              </w:rPr>
            </w:pPr>
            <w:r w:rsidRPr="001E6482">
              <w:rPr>
                <w:rFonts w:ascii="Arial" w:hAnsi="Arial" w:cs="Arial"/>
              </w:rPr>
              <w:t>2. CIRUIT.cascaded_fg</w:t>
            </w:r>
          </w:p>
          <w:p w:rsidR="00D93E6F" w:rsidRPr="001E6482" w:rsidRDefault="00D93E6F" w:rsidP="00754DF7">
            <w:pPr>
              <w:pStyle w:val="PlainText"/>
              <w:rPr>
                <w:rFonts w:ascii="Arial" w:hAnsi="Arial" w:cs="Arial"/>
              </w:rPr>
            </w:pPr>
            <w:r w:rsidRPr="001E6482">
              <w:rPr>
                <w:rFonts w:ascii="Arial" w:hAnsi="Arial" w:cs="Arial"/>
              </w:rPr>
              <w:t>3. CIRCUIT.connection_type</w:t>
            </w:r>
          </w:p>
          <w:p w:rsidR="00D93E6F" w:rsidRPr="001E6482" w:rsidRDefault="00D93E6F" w:rsidP="00754DF7">
            <w:pPr>
              <w:pStyle w:val="PlainText"/>
              <w:rPr>
                <w:rFonts w:ascii="Arial" w:hAnsi="Arial" w:cs="Arial"/>
              </w:rPr>
            </w:pPr>
            <w:r w:rsidRPr="001E6482">
              <w:rPr>
                <w:rFonts w:ascii="Arial" w:hAnsi="Arial" w:cs="Arial"/>
              </w:rPr>
              <w:t>4. PVC.cascaded_fg</w:t>
            </w:r>
          </w:p>
          <w:p w:rsidR="00D93E6F" w:rsidRPr="001E6482" w:rsidRDefault="00D93E6F" w:rsidP="00754DF7">
            <w:pPr>
              <w:pStyle w:val="PlainText"/>
              <w:rPr>
                <w:rFonts w:ascii="Arial" w:hAnsi="Arial" w:cs="Arial"/>
              </w:rPr>
            </w:pPr>
            <w:r w:rsidRPr="001E6482">
              <w:rPr>
                <w:rFonts w:ascii="Arial" w:hAnsi="Arial" w:cs="Arial"/>
              </w:rPr>
              <w:t>All  (Y/N/null) CHAR(1) Nullable.</w:t>
            </w:r>
          </w:p>
          <w:p w:rsidR="00D93E6F" w:rsidRPr="001E6482" w:rsidRDefault="00D93E6F" w:rsidP="00754DF7">
            <w:pPr>
              <w:pStyle w:val="PlainText"/>
              <w:rPr>
                <w:rFonts w:ascii="Arial" w:hAnsi="Arial" w:cs="Arial"/>
              </w:rPr>
            </w:pPr>
          </w:p>
          <w:p w:rsidR="00D93E6F" w:rsidRPr="001E6482" w:rsidRDefault="00D93E6F" w:rsidP="00754DF7">
            <w:pPr>
              <w:pStyle w:val="PlainText"/>
              <w:rPr>
                <w:rFonts w:ascii="Arial" w:hAnsi="Arial" w:cs="Arial"/>
              </w:rPr>
            </w:pPr>
            <w:r w:rsidRPr="001E6482">
              <w:rPr>
                <w:rFonts w:ascii="Arial" w:hAnsi="Arial" w:cs="Arial"/>
              </w:rPr>
              <w:t>I guess you are just interested in EQUIPMENT.cascaded_fg.</w:t>
            </w:r>
          </w:p>
          <w:p w:rsidR="00D93E6F" w:rsidRPr="001E6482" w:rsidRDefault="00D93E6F" w:rsidP="00754DF7">
            <w:pPr>
              <w:rPr>
                <w:rFonts w:ascii="Arial" w:hAnsi="Arial" w:cs="Arial"/>
                <w:b/>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249601</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&lt;249601-AID-GCP/AOTS-TM #1&gt;  map to 249601:GCP-FR-1010</w:t>
            </w:r>
          </w:p>
          <w:p w:rsidR="00D93E6F" w:rsidRPr="001E6482" w:rsidRDefault="00D93E6F" w:rsidP="00754DF7">
            <w:pPr>
              <w:rPr>
                <w:rFonts w:ascii="Arial" w:hAnsi="Arial" w:cs="Arial"/>
              </w:rPr>
            </w:pPr>
            <w:r w:rsidRPr="001E6482">
              <w:rPr>
                <w:rFonts w:ascii="Arial" w:hAnsi="Arial" w:cs="Arial"/>
                <w:vanish/>
              </w:rPr>
              <w:t xml:space="preserve">FR190 </w:t>
            </w:r>
            <w:r w:rsidRPr="001E6482">
              <w:rPr>
                <w:rFonts w:ascii="Arial" w:hAnsi="Arial" w:cs="Arial"/>
              </w:rPr>
              <w:t xml:space="preserve">Enhance the existing </w:t>
            </w:r>
            <w:r w:rsidRPr="001E6482">
              <w:rPr>
                <w:rFonts w:ascii="Arial" w:hAnsi="Arial" w:cs="Arial"/>
                <w:b/>
              </w:rPr>
              <w:t>getAssetDetails web service</w:t>
            </w:r>
            <w:r w:rsidRPr="001E6482">
              <w:rPr>
                <w:rFonts w:ascii="Arial" w:hAnsi="Arial" w:cs="Arial"/>
              </w:rPr>
              <w:t xml:space="preserve"> between AOTS and GCP to return the third party pseudo circuit ID stored in the GCP Custom Deals database schema, (instead of dummy circuit that is returned today). </w:t>
            </w:r>
          </w:p>
          <w:p w:rsidR="00D93E6F" w:rsidRPr="001E6482" w:rsidRDefault="00D93E6F" w:rsidP="00754DF7">
            <w:pPr>
              <w:jc w:val="both"/>
              <w:rPr>
                <w:rFonts w:ascii="Arial" w:hAnsi="Arial" w:cs="Arial"/>
                <w:b/>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237570</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Adding logic to provide 2 additional parameters in the output response: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maintainerNm from SIDBOR.ASSET.maintainer_nm</w:t>
            </w:r>
          </w:p>
          <w:p w:rsidR="00D93E6F" w:rsidRPr="001E6482" w:rsidRDefault="00D93E6F" w:rsidP="00754DF7">
            <w:pPr>
              <w:rPr>
                <w:rFonts w:ascii="Arial" w:hAnsi="Arial" w:cs="Arial"/>
              </w:rPr>
            </w:pPr>
            <w:r w:rsidRPr="001E6482">
              <w:rPr>
                <w:rFonts w:ascii="Arial" w:hAnsi="Arial" w:cs="Arial"/>
              </w:rPr>
              <w:t>cpeMaintenanceOption from SIDBOR.EQUIPMENT.cpe_maintenance_option</w:t>
            </w:r>
          </w:p>
          <w:p w:rsidR="00D93E6F" w:rsidRPr="001E6482" w:rsidRDefault="00D93E6F" w:rsidP="00754DF7">
            <w:pPr>
              <w:rPr>
                <w:rFonts w:ascii="Arial" w:hAnsi="Arial"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265609</w:t>
            </w:r>
          </w:p>
          <w:p w:rsidR="00D93E6F" w:rsidRPr="001E6482" w:rsidRDefault="00D93E6F" w:rsidP="00754DF7">
            <w:pPr>
              <w:rPr>
                <w:rFonts w:ascii="Arial" w:hAnsi="Arial" w:cs="Arial"/>
              </w:rPr>
            </w:pPr>
            <w:r w:rsidRPr="001E6482">
              <w:rPr>
                <w:rFonts w:ascii="Arial" w:hAnsi="Arial" w:cs="Arial"/>
              </w:rPr>
              <w:t>Oct’2014</w:t>
            </w:r>
          </w:p>
        </w:tc>
        <w:tc>
          <w:tcPr>
            <w:tcW w:w="9121" w:type="dxa"/>
            <w:shd w:val="clear" w:color="auto" w:fill="auto"/>
          </w:tcPr>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&lt;HLD-</w:t>
            </w:r>
            <w:r w:rsidRPr="001E6482">
              <w:rPr>
                <w:rFonts w:ascii="Arial" w:hAnsi="Arial" w:cs="Arial"/>
                <w:lang w:val="it-IT"/>
              </w:rPr>
              <w:t>265609</w:t>
            </w:r>
            <w:r w:rsidRPr="001E6482">
              <w:rPr>
                <w:rFonts w:ascii="Arial" w:hAnsi="Arial" w:cs="Arial"/>
                <w:color w:val="auto"/>
              </w:rPr>
              <w:t xml:space="preserve">-GCP/AOTS-TM 140&gt; map to </w:t>
            </w:r>
            <w:r w:rsidRPr="001E6482">
              <w:rPr>
                <w:rFonts w:ascii="Arial" w:hAnsi="Arial" w:cs="Arial"/>
              </w:rPr>
              <w:t>&lt;</w:t>
            </w:r>
            <w:r w:rsidRPr="001E6482">
              <w:rPr>
                <w:rFonts w:ascii="Arial" w:hAnsi="Arial" w:cs="Arial"/>
                <w:lang w:val="de-DE"/>
              </w:rPr>
              <w:t>FR-265609-GCP/AOTS-TM-100/110/120/130</w:t>
            </w:r>
            <w:r w:rsidRPr="001E6482">
              <w:rPr>
                <w:rFonts w:ascii="Arial" w:hAnsi="Arial" w:cs="Arial"/>
                <w:bCs/>
              </w:rPr>
              <w:t>&gt;</w:t>
            </w:r>
          </w:p>
          <w:p w:rsidR="00D93E6F" w:rsidRPr="001E6482" w:rsidRDefault="00D93E6F" w:rsidP="00754DF7">
            <w:pPr>
              <w:pStyle w:val="PlainText"/>
              <w:rPr>
                <w:rFonts w:ascii="Arial" w:hAnsi="Arial" w:cs="Arial"/>
              </w:rPr>
            </w:pPr>
            <w:r w:rsidRPr="001E6482">
              <w:rPr>
                <w:rFonts w:ascii="Arial" w:hAnsi="Arial" w:cs="Arial"/>
              </w:rPr>
              <w:t>Add the following fields to the output structure – populated ony for input associated to PVCs (e.g. Asset – router, or access circuit):</w:t>
            </w:r>
          </w:p>
          <w:p w:rsidR="00D93E6F" w:rsidRPr="001E6482" w:rsidRDefault="00D93E6F" w:rsidP="00754DF7">
            <w:pPr>
              <w:pStyle w:val="PlainText"/>
              <w:rPr>
                <w:rFonts w:ascii="Arial" w:hAnsi="Arial" w:cs="Arial"/>
              </w:rPr>
            </w:pPr>
          </w:p>
          <w:p w:rsidR="00D93E6F" w:rsidRPr="001E6482" w:rsidRDefault="00D93E6F" w:rsidP="00754DF7">
            <w:pPr>
              <w:pStyle w:val="PlainText"/>
              <w:rPr>
                <w:rFonts w:ascii="Arial" w:hAnsi="Arial" w:cs="Arial"/>
              </w:rPr>
            </w:pPr>
            <w:r w:rsidRPr="001E6482">
              <w:rPr>
                <w:rFonts w:ascii="Arial" w:hAnsi="Arial" w:cs="Arial"/>
              </w:rPr>
              <w:t>For main structure:</w:t>
            </w:r>
          </w:p>
          <w:p w:rsidR="00D93E6F" w:rsidRPr="001E6482" w:rsidRDefault="00D93E6F" w:rsidP="00F02A00">
            <w:pPr>
              <w:pStyle w:val="PlainText"/>
              <w:numPr>
                <w:ilvl w:val="0"/>
                <w:numId w:val="84"/>
              </w:numPr>
              <w:ind w:left="342" w:hanging="342"/>
              <w:rPr>
                <w:rFonts w:ascii="Arial" w:hAnsi="Arial" w:cs="Arial"/>
              </w:rPr>
            </w:pPr>
            <w:r w:rsidRPr="001E6482">
              <w:rPr>
                <w:rFonts w:ascii="Arial" w:hAnsi="Arial" w:cs="Arial"/>
              </w:rPr>
              <w:t xml:space="preserve">Multi Hop Loopback Address  </w:t>
            </w:r>
          </w:p>
          <w:p w:rsidR="00D93E6F" w:rsidRPr="001E6482" w:rsidRDefault="00D93E6F" w:rsidP="00F02A00">
            <w:pPr>
              <w:pStyle w:val="PlainText"/>
              <w:numPr>
                <w:ilvl w:val="0"/>
                <w:numId w:val="84"/>
              </w:numPr>
              <w:ind w:left="342" w:hanging="342"/>
              <w:rPr>
                <w:rFonts w:ascii="Arial" w:hAnsi="Arial" w:cs="Arial"/>
              </w:rPr>
            </w:pPr>
            <w:r w:rsidRPr="001E6482">
              <w:rPr>
                <w:rFonts w:ascii="Arial" w:hAnsi="Arial" w:cs="Arial"/>
              </w:rPr>
              <w:t>Internet VLAN Indicator</w:t>
            </w:r>
          </w:p>
          <w:p w:rsidR="00D93E6F" w:rsidRPr="001E6482" w:rsidRDefault="00D93E6F" w:rsidP="00F02A00">
            <w:pPr>
              <w:pStyle w:val="PlainText"/>
              <w:numPr>
                <w:ilvl w:val="0"/>
                <w:numId w:val="84"/>
              </w:numPr>
              <w:ind w:left="342" w:hanging="342"/>
              <w:rPr>
                <w:rFonts w:ascii="Arial" w:hAnsi="Arial" w:cs="Arial"/>
              </w:rPr>
            </w:pPr>
            <w:r w:rsidRPr="001E6482">
              <w:rPr>
                <w:rFonts w:ascii="Arial" w:hAnsi="Arial" w:cs="Arial"/>
              </w:rPr>
              <w:t>Internet CER IPv4/v6 Address</w:t>
            </w:r>
          </w:p>
          <w:p w:rsidR="00D93E6F" w:rsidRPr="001E6482" w:rsidRDefault="00D93E6F" w:rsidP="00754DF7">
            <w:pPr>
              <w:pStyle w:val="PlainText"/>
              <w:rPr>
                <w:rFonts w:ascii="Arial" w:hAnsi="Arial" w:cs="Arial"/>
              </w:rPr>
            </w:pPr>
          </w:p>
          <w:p w:rsidR="00D93E6F" w:rsidRPr="001E6482" w:rsidRDefault="00D93E6F" w:rsidP="00754DF7">
            <w:pPr>
              <w:pStyle w:val="PlainText"/>
              <w:rPr>
                <w:rFonts w:ascii="Arial" w:hAnsi="Arial" w:cs="Arial"/>
              </w:rPr>
            </w:pPr>
            <w:r w:rsidRPr="001E6482">
              <w:rPr>
                <w:rFonts w:ascii="Arial" w:hAnsi="Arial" w:cs="Arial"/>
              </w:rPr>
              <w:t>For new substructure:</w:t>
            </w:r>
          </w:p>
          <w:p w:rsidR="00D93E6F" w:rsidRPr="001E6482" w:rsidRDefault="00D93E6F" w:rsidP="00F02A00">
            <w:pPr>
              <w:pStyle w:val="PlainText"/>
              <w:numPr>
                <w:ilvl w:val="0"/>
                <w:numId w:val="84"/>
              </w:numPr>
              <w:ind w:left="342" w:hanging="342"/>
              <w:rPr>
                <w:rFonts w:ascii="Arial" w:hAnsi="Arial" w:cs="Arial"/>
              </w:rPr>
            </w:pPr>
            <w:r w:rsidRPr="001E6482">
              <w:rPr>
                <w:rFonts w:ascii="Arial" w:hAnsi="Arial" w:cs="Arial"/>
              </w:rPr>
              <w:t>iVLAN LAN IP Address Customer Provided Indicator</w:t>
            </w:r>
          </w:p>
          <w:p w:rsidR="00D93E6F" w:rsidRPr="001E6482" w:rsidRDefault="00D93E6F" w:rsidP="00F02A00">
            <w:pPr>
              <w:pStyle w:val="PlainText"/>
              <w:numPr>
                <w:ilvl w:val="0"/>
                <w:numId w:val="84"/>
              </w:numPr>
              <w:ind w:left="342" w:hanging="342"/>
              <w:rPr>
                <w:rFonts w:ascii="Arial" w:hAnsi="Arial" w:cs="Arial"/>
              </w:rPr>
            </w:pPr>
            <w:r w:rsidRPr="001E6482">
              <w:rPr>
                <w:rFonts w:ascii="Arial" w:hAnsi="Arial" w:cs="Arial"/>
              </w:rPr>
              <w:t>LAN IP address with Subnet</w:t>
            </w:r>
          </w:p>
          <w:p w:rsidR="00D93E6F" w:rsidRPr="001E6482" w:rsidRDefault="00D93E6F" w:rsidP="00754DF7">
            <w:pPr>
              <w:rPr>
                <w:rFonts w:ascii="Arial" w:hAnsi="Arial"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264700a</w:t>
            </w:r>
          </w:p>
          <w:p w:rsidR="00D93E6F" w:rsidRPr="001E6482" w:rsidRDefault="00D93E6F" w:rsidP="00754DF7">
            <w:pPr>
              <w:rPr>
                <w:rFonts w:ascii="Arial" w:hAnsi="Arial" w:cs="Arial"/>
              </w:rPr>
            </w:pPr>
            <w:r w:rsidRPr="001E6482">
              <w:rPr>
                <w:rFonts w:ascii="Arial" w:hAnsi="Arial" w:cs="Arial"/>
              </w:rPr>
              <w:t>Oct’2014</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In support of CALNET3, added new input functionalArea value = ‘CALNET3’ and the following new output attributes: calnetIndicator, agencyId, agencyName</w:t>
            </w:r>
          </w:p>
          <w:p w:rsidR="00D93E6F" w:rsidRPr="001E6482" w:rsidRDefault="00D93E6F" w:rsidP="00754DF7">
            <w:pPr>
              <w:rPr>
                <w:rFonts w:ascii="Arial" w:hAnsi="Arial"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color w:val="000000"/>
              </w:rPr>
            </w:pPr>
            <w:r w:rsidRPr="001E6482">
              <w:rPr>
                <w:rFonts w:ascii="Arial" w:hAnsi="Arial" w:cs="Arial"/>
                <w:color w:val="000000"/>
              </w:rPr>
              <w:lastRenderedPageBreak/>
              <w:t>15642ah</w:t>
            </w:r>
          </w:p>
          <w:p w:rsidR="00D93E6F" w:rsidRPr="001E6482" w:rsidRDefault="00D93E6F" w:rsidP="00754DF7">
            <w:pPr>
              <w:rPr>
                <w:rFonts w:ascii="Arial" w:hAnsi="Arial" w:cs="Arial"/>
              </w:rPr>
            </w:pPr>
            <w:r w:rsidRPr="001E6482">
              <w:rPr>
                <w:rFonts w:ascii="Arial" w:hAnsi="Arial" w:cs="Arial"/>
                <w:color w:val="000000"/>
              </w:rPr>
              <w:t>Oct’2014</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Added fields and data retrieval logic for Managed Care</w:t>
            </w:r>
          </w:p>
          <w:p w:rsidR="00D93E6F" w:rsidRPr="001E6482" w:rsidRDefault="00D93E6F" w:rsidP="00754DF7">
            <w:pPr>
              <w:rPr>
                <w:rFonts w:ascii="Arial" w:hAnsi="Arial" w:cs="Arial"/>
                <w:color w:val="000000"/>
              </w:rPr>
            </w:pPr>
            <w:r w:rsidRPr="001E6482">
              <w:rPr>
                <w:rFonts w:ascii="Arial" w:hAnsi="Arial" w:cs="Arial"/>
              </w:rPr>
              <w:t xml:space="preserve">Including fixing defect </w:t>
            </w:r>
            <w:r w:rsidRPr="001E6482">
              <w:rPr>
                <w:rFonts w:ascii="Arial" w:hAnsi="Arial" w:cs="Arial"/>
                <w:color w:val="000000"/>
              </w:rPr>
              <w:t>R3S1400007205,</w:t>
            </w:r>
          </w:p>
          <w:p w:rsidR="00D93E6F" w:rsidRPr="001E6482" w:rsidRDefault="00D93E6F" w:rsidP="00754DF7">
            <w:pPr>
              <w:rPr>
                <w:rFonts w:ascii="Arial" w:hAnsi="Arial"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color w:val="000000"/>
              </w:rPr>
            </w:pPr>
            <w:r w:rsidRPr="001E6482">
              <w:rPr>
                <w:rFonts w:ascii="Arial" w:hAnsi="Arial" w:cs="Arial"/>
              </w:rPr>
              <w:t>185108e</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support CPE Resale</w:t>
            </w: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274399</w:t>
            </w:r>
          </w:p>
          <w:p w:rsidR="00D93E6F" w:rsidRPr="001E6482" w:rsidRDefault="00D93E6F" w:rsidP="00754DF7">
            <w:pPr>
              <w:rPr>
                <w:rFonts w:ascii="Arial" w:hAnsi="Arial" w:cs="Arial"/>
              </w:rPr>
            </w:pPr>
            <w:r w:rsidRPr="001E6482">
              <w:rPr>
                <w:rFonts w:ascii="Arial" w:hAnsi="Arial" w:cs="Arial"/>
              </w:rPr>
              <w:t>Feb'2015</w:t>
            </w:r>
          </w:p>
        </w:tc>
        <w:tc>
          <w:tcPr>
            <w:tcW w:w="9121" w:type="dxa"/>
            <w:shd w:val="clear" w:color="auto" w:fill="auto"/>
          </w:tcPr>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&lt;HLD-</w:t>
            </w:r>
            <w:r w:rsidRPr="001E6482">
              <w:rPr>
                <w:rFonts w:ascii="Arial" w:hAnsi="Arial" w:cs="Arial"/>
                <w:color w:val="auto"/>
                <w:lang w:val="it-IT"/>
              </w:rPr>
              <w:t>274399</w:t>
            </w:r>
            <w:r w:rsidRPr="001E6482">
              <w:rPr>
                <w:rFonts w:ascii="Arial" w:hAnsi="Arial" w:cs="Arial"/>
                <w:color w:val="auto"/>
              </w:rPr>
              <w:t>-GCP/AOTS-TM 120&gt; map to &lt;FR-274399-GCP/AOTS-TM-100&gt;</w:t>
            </w:r>
          </w:p>
          <w:p w:rsidR="00D93E6F" w:rsidRPr="001E6482" w:rsidRDefault="00D93E6F" w:rsidP="00754DF7">
            <w:pPr>
              <w:rPr>
                <w:rFonts w:ascii="Arial" w:hAnsi="Arial" w:cs="Arial"/>
              </w:rPr>
            </w:pPr>
            <w:r w:rsidRPr="001E6482">
              <w:rPr>
                <w:rFonts w:ascii="Arial" w:hAnsi="Arial" w:cs="Arial"/>
              </w:rPr>
              <w:t>GCP shall provide AOTS with the ipv4/v6 Customer Ordered MTU,  and Provider MTU.</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&lt;274399-upd2&gt; </w:t>
            </w:r>
          </w:p>
          <w:p w:rsidR="00D93E6F" w:rsidRPr="001E6482" w:rsidRDefault="00D93E6F" w:rsidP="00754DF7">
            <w:pPr>
              <w:rPr>
                <w:rFonts w:ascii="Arial" w:hAnsi="Arial" w:cs="Arial"/>
              </w:rPr>
            </w:pPr>
            <w:r w:rsidRPr="001E6482">
              <w:rPr>
                <w:rFonts w:ascii="Arial" w:hAnsi="Arial" w:cs="Arial"/>
              </w:rPr>
              <w:t>GCP Query getAssetDetails:</w:t>
            </w:r>
          </w:p>
          <w:p w:rsidR="00D93E6F" w:rsidRPr="001E6482" w:rsidRDefault="00D93E6F" w:rsidP="00F02A00">
            <w:pPr>
              <w:pStyle w:val="ListParagraph"/>
              <w:numPr>
                <w:ilvl w:val="0"/>
                <w:numId w:val="91"/>
              </w:numPr>
              <w:spacing w:after="0" w:line="240" w:lineRule="auto"/>
              <w:ind w:left="401"/>
              <w:rPr>
                <w:rFonts w:ascii="Arial" w:hAnsi="Arial" w:cs="Arial"/>
                <w:sz w:val="20"/>
                <w:szCs w:val="20"/>
              </w:rPr>
            </w:pPr>
            <w:r w:rsidRPr="001E6482">
              <w:rPr>
                <w:rFonts w:ascii="Arial" w:hAnsi="Arial" w:cs="Arial"/>
                <w:sz w:val="20"/>
                <w:szCs w:val="20"/>
              </w:rPr>
              <w:t>Issue – PVC data (including c/p MTUs) is not returned to AOTS for Managed scenario.</w:t>
            </w:r>
          </w:p>
          <w:p w:rsidR="00D93E6F" w:rsidRPr="001E6482" w:rsidRDefault="00D93E6F" w:rsidP="00F02A00">
            <w:pPr>
              <w:pStyle w:val="ListParagraph"/>
              <w:numPr>
                <w:ilvl w:val="0"/>
                <w:numId w:val="91"/>
              </w:numPr>
              <w:spacing w:after="0" w:line="240" w:lineRule="auto"/>
              <w:ind w:left="401"/>
              <w:rPr>
                <w:rFonts w:ascii="Arial" w:hAnsi="Arial" w:cs="Arial"/>
                <w:sz w:val="20"/>
                <w:szCs w:val="20"/>
              </w:rPr>
            </w:pPr>
            <w:r w:rsidRPr="001E6482">
              <w:rPr>
                <w:rFonts w:ascii="Arial" w:hAnsi="Arial" w:cs="Arial"/>
                <w:sz w:val="20"/>
                <w:szCs w:val="20"/>
              </w:rPr>
              <w:t>Reason: The logic retrieving C/P MTU should take all PVC IDs retrieved from both SiDBOR and NC3, but it currently is executed on PVCs from SiDBOR only.</w:t>
            </w:r>
          </w:p>
          <w:p w:rsidR="00D93E6F" w:rsidRPr="001E6482" w:rsidRDefault="00D93E6F" w:rsidP="00F02A00">
            <w:pPr>
              <w:pStyle w:val="ListParagraph"/>
              <w:numPr>
                <w:ilvl w:val="0"/>
                <w:numId w:val="91"/>
              </w:numPr>
              <w:spacing w:after="0" w:line="240" w:lineRule="auto"/>
              <w:ind w:left="401"/>
              <w:rPr>
                <w:rFonts w:ascii="Arial" w:hAnsi="Arial" w:cs="Arial"/>
                <w:sz w:val="20"/>
                <w:szCs w:val="20"/>
              </w:rPr>
            </w:pPr>
            <w:r w:rsidRPr="001E6482">
              <w:rPr>
                <w:rFonts w:ascii="Arial" w:hAnsi="Arial" w:cs="Arial"/>
                <w:sz w:val="20"/>
                <w:szCs w:val="20"/>
              </w:rPr>
              <w:t>Fix: Move this retrieving C/P MTU logic to later steps, specify the PVC IDs coming to this step include data retrieved from both SiDBOR and NC3.</w:t>
            </w:r>
          </w:p>
          <w:p w:rsidR="00D93E6F" w:rsidRPr="001E6482" w:rsidRDefault="00D93E6F" w:rsidP="00754DF7">
            <w:pPr>
              <w:rPr>
                <w:rFonts w:ascii="Arial" w:hAnsi="Arial" w:cs="Arial"/>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272078i</w:t>
            </w:r>
          </w:p>
          <w:p w:rsidR="00D93E6F" w:rsidRPr="001E6482" w:rsidRDefault="00D93E6F" w:rsidP="00754DF7">
            <w:pPr>
              <w:rPr>
                <w:rFonts w:ascii="Arial" w:hAnsi="Arial" w:cs="Arial"/>
              </w:rPr>
            </w:pPr>
            <w:r w:rsidRPr="001E6482">
              <w:rPr>
                <w:rFonts w:ascii="Arial" w:hAnsi="Arial" w:cs="Arial"/>
              </w:rPr>
              <w:t>Iteration 19</w:t>
            </w:r>
          </w:p>
        </w:tc>
        <w:tc>
          <w:tcPr>
            <w:tcW w:w="9121" w:type="dxa"/>
            <w:shd w:val="clear" w:color="auto" w:fill="auto"/>
          </w:tcPr>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&lt;HLD-272078i-IT19-GCP/AOTS-TM 030&gt; map to GCP User Story US486488</w:t>
            </w:r>
          </w:p>
          <w:p w:rsidR="00D93E6F" w:rsidRPr="001E6482" w:rsidRDefault="00D93E6F" w:rsidP="00F02A00">
            <w:pPr>
              <w:pStyle w:val="Body0"/>
              <w:numPr>
                <w:ilvl w:val="0"/>
                <w:numId w:val="44"/>
              </w:numPr>
              <w:spacing w:before="0" w:line="240" w:lineRule="auto"/>
              <w:rPr>
                <w:rFonts w:cs="Arial"/>
                <w:kern w:val="0"/>
              </w:rPr>
            </w:pPr>
            <w:r w:rsidRPr="001E6482">
              <w:rPr>
                <w:rFonts w:cs="Arial"/>
                <w:kern w:val="0"/>
              </w:rPr>
              <w:t>Add VMS indicator to the output at main level</w:t>
            </w:r>
          </w:p>
          <w:p w:rsidR="00D93E6F" w:rsidRPr="001E6482" w:rsidRDefault="00D93E6F" w:rsidP="00F02A00">
            <w:pPr>
              <w:pStyle w:val="Body0"/>
              <w:numPr>
                <w:ilvl w:val="0"/>
                <w:numId w:val="44"/>
              </w:numPr>
              <w:spacing w:before="0" w:line="240" w:lineRule="auto"/>
              <w:rPr>
                <w:rFonts w:cs="Arial"/>
                <w:kern w:val="0"/>
              </w:rPr>
            </w:pPr>
            <w:r w:rsidRPr="001E6482">
              <w:rPr>
                <w:rFonts w:cs="Arial"/>
                <w:kern w:val="0"/>
              </w:rPr>
              <w:t>Change all the fields in the main output structure to Optional, and the substructures in the main structure, optional.</w:t>
            </w:r>
          </w:p>
          <w:p w:rsidR="00D93E6F" w:rsidRPr="001E6482" w:rsidRDefault="00D93E6F" w:rsidP="00F02A00">
            <w:pPr>
              <w:pStyle w:val="Body0"/>
              <w:numPr>
                <w:ilvl w:val="0"/>
                <w:numId w:val="44"/>
              </w:numPr>
              <w:spacing w:before="0" w:line="240" w:lineRule="auto"/>
              <w:rPr>
                <w:rFonts w:cs="Arial"/>
                <w:kern w:val="0"/>
              </w:rPr>
            </w:pPr>
            <w:r w:rsidRPr="001E6482">
              <w:rPr>
                <w:rFonts w:cs="Arial"/>
                <w:kern w:val="0"/>
              </w:rPr>
              <w:t>If VMS Indicator is Y, then only this field is populated and returned to AOTS, all the other fields are blank.</w:t>
            </w:r>
          </w:p>
          <w:p w:rsidR="00D93E6F" w:rsidRPr="001E6482" w:rsidRDefault="00D93E6F" w:rsidP="00F02A00">
            <w:pPr>
              <w:pStyle w:val="Body0"/>
              <w:numPr>
                <w:ilvl w:val="0"/>
                <w:numId w:val="44"/>
              </w:numPr>
              <w:spacing w:before="0" w:line="240" w:lineRule="auto"/>
              <w:rPr>
                <w:rFonts w:cs="Arial"/>
                <w:kern w:val="0"/>
              </w:rPr>
            </w:pPr>
            <w:r w:rsidRPr="001E6482">
              <w:rPr>
                <w:rFonts w:cs="Arial"/>
                <w:kern w:val="0"/>
              </w:rPr>
              <w:t>If VMS Indicator is N, then BAU logic for this query is used.</w:t>
            </w:r>
          </w:p>
          <w:p w:rsidR="00D93E6F" w:rsidRPr="001E6482" w:rsidRDefault="00D93E6F" w:rsidP="00754DF7">
            <w:pPr>
              <w:pStyle w:val="Body0"/>
              <w:spacing w:before="0" w:line="240" w:lineRule="auto"/>
              <w:rPr>
                <w:rFonts w:cs="Arial"/>
                <w:b/>
                <w:color w:val="000000"/>
              </w:rPr>
            </w:pPr>
          </w:p>
          <w:p w:rsidR="00D93E6F" w:rsidRPr="001E6482" w:rsidRDefault="00D93E6F" w:rsidP="00754DF7">
            <w:pPr>
              <w:pStyle w:val="Body0"/>
              <w:spacing w:before="0" w:line="240" w:lineRule="auto"/>
              <w:rPr>
                <w:rFonts w:cs="Arial"/>
                <w:b/>
                <w:color w:val="000000"/>
              </w:rPr>
            </w:pPr>
            <w:r w:rsidRPr="001E6482">
              <w:rPr>
                <w:rFonts w:cs="Arial"/>
                <w:b/>
                <w:color w:val="000000"/>
              </w:rPr>
              <w:t xml:space="preserve">Note: </w:t>
            </w:r>
          </w:p>
          <w:p w:rsidR="00D93E6F" w:rsidRPr="001E6482" w:rsidRDefault="00D93E6F" w:rsidP="00754DF7">
            <w:pPr>
              <w:pStyle w:val="Body0"/>
              <w:spacing w:before="0" w:line="240" w:lineRule="auto"/>
              <w:rPr>
                <w:rFonts w:cs="Arial"/>
                <w:strike/>
                <w:color w:val="000000"/>
              </w:rPr>
            </w:pPr>
            <w:r w:rsidRPr="001E6482">
              <w:rPr>
                <w:rFonts w:cs="Arial"/>
                <w:strike/>
                <w:color w:val="000000"/>
              </w:rPr>
              <w:t>This VMS indicator is only derived for input AssetTagType = Name (router), this will be the device PTNii.</w:t>
            </w:r>
          </w:p>
          <w:p w:rsidR="00D93E6F" w:rsidRPr="001E6482" w:rsidRDefault="00D93E6F" w:rsidP="00754DF7">
            <w:pPr>
              <w:pStyle w:val="Body0"/>
              <w:spacing w:before="0" w:line="240" w:lineRule="auto"/>
              <w:rPr>
                <w:rFonts w:cs="Arial"/>
                <w:strike/>
                <w:kern w:val="0"/>
              </w:rPr>
            </w:pPr>
            <w:r w:rsidRPr="001E6482">
              <w:rPr>
                <w:rFonts w:cs="Arial"/>
                <w:strike/>
                <w:kern w:val="0"/>
              </w:rPr>
              <w:t>For other input types, the VMS indicator is default to ‘N’</w:t>
            </w:r>
          </w:p>
          <w:p w:rsidR="00D93E6F" w:rsidRPr="001E6482" w:rsidRDefault="00D93E6F" w:rsidP="00754DF7">
            <w:pPr>
              <w:pStyle w:val="Body0"/>
              <w:spacing w:before="0" w:line="240" w:lineRule="auto"/>
              <w:rPr>
                <w:rFonts w:cs="Arial"/>
                <w:strike/>
                <w:kern w:val="0"/>
              </w:rPr>
            </w:pPr>
            <w:r w:rsidRPr="001E6482">
              <w:rPr>
                <w:rFonts w:cs="Arial"/>
              </w:rPr>
              <w:t>&lt;272078i-ite19-upd2&gt;</w:t>
            </w:r>
          </w:p>
          <w:p w:rsidR="00D93E6F" w:rsidRPr="001E6482" w:rsidRDefault="00D93E6F" w:rsidP="00754DF7">
            <w:pPr>
              <w:pStyle w:val="TableText0"/>
              <w:numPr>
                <w:ilvl w:val="0"/>
                <w:numId w:val="44"/>
              </w:numPr>
              <w:spacing w:before="0" w:after="0"/>
              <w:rPr>
                <w:rFonts w:ascii="Arial" w:hAnsi="Arial" w:cs="Arial"/>
              </w:rPr>
            </w:pPr>
            <w:r w:rsidRPr="001E6482">
              <w:rPr>
                <w:rFonts w:ascii="Arial" w:hAnsi="Arial" w:cs="Arial"/>
              </w:rPr>
              <w:t>As the first step in the query, the VMS indicator is derived for input assetTag, assuming it’s Router PTNii.</w:t>
            </w:r>
          </w:p>
          <w:p w:rsidR="00D93E6F" w:rsidRPr="001E6482" w:rsidRDefault="00D93E6F" w:rsidP="00754DF7">
            <w:pPr>
              <w:pStyle w:val="TableText0"/>
              <w:numPr>
                <w:ilvl w:val="0"/>
                <w:numId w:val="44"/>
              </w:numPr>
              <w:spacing w:before="0" w:after="0"/>
              <w:rPr>
                <w:rFonts w:ascii="Arial" w:hAnsi="Arial" w:cs="Arial"/>
              </w:rPr>
            </w:pPr>
            <w:r w:rsidRPr="001E6482">
              <w:rPr>
                <w:rFonts w:ascii="Arial" w:hAnsi="Arial" w:cs="Arial"/>
              </w:rPr>
              <w:t>This step is performed regardless the input assettagType – removing checking on the assettagType</w:t>
            </w:r>
          </w:p>
          <w:p w:rsidR="00D93E6F" w:rsidRPr="001E6482" w:rsidRDefault="00D93E6F" w:rsidP="00754DF7">
            <w:pPr>
              <w:pStyle w:val="TableText0"/>
              <w:spacing w:before="0" w:after="0"/>
              <w:rPr>
                <w:rFonts w:ascii="Arial" w:hAnsi="Arial" w:cs="Arial"/>
                <w:color w:val="auto"/>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285914</w:t>
            </w:r>
          </w:p>
          <w:p w:rsidR="00D93E6F" w:rsidRPr="001E6482" w:rsidRDefault="00D93E6F" w:rsidP="00754DF7">
            <w:pPr>
              <w:rPr>
                <w:rFonts w:ascii="Arial" w:hAnsi="Arial" w:cs="Arial"/>
              </w:rPr>
            </w:pPr>
            <w:r w:rsidRPr="001E6482">
              <w:rPr>
                <w:rFonts w:ascii="Arial" w:hAnsi="Arial" w:cs="Arial"/>
              </w:rPr>
              <w:t>Dec.2015</w:t>
            </w:r>
          </w:p>
        </w:tc>
        <w:tc>
          <w:tcPr>
            <w:tcW w:w="9121" w:type="dxa"/>
            <w:shd w:val="clear" w:color="auto" w:fill="auto"/>
          </w:tcPr>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&lt;HLD-285914-GCP/AOTS-TM 010&gt; map to GCP User Story US535993</w:t>
            </w:r>
          </w:p>
          <w:p w:rsidR="00D93E6F" w:rsidRPr="001E6482" w:rsidRDefault="00D93E6F" w:rsidP="00F02A00">
            <w:pPr>
              <w:pStyle w:val="Body0"/>
              <w:numPr>
                <w:ilvl w:val="0"/>
                <w:numId w:val="44"/>
              </w:numPr>
              <w:spacing w:before="0" w:line="240" w:lineRule="auto"/>
              <w:rPr>
                <w:rFonts w:cs="Arial"/>
                <w:kern w:val="0"/>
              </w:rPr>
            </w:pPr>
            <w:r w:rsidRPr="001E6482">
              <w:rPr>
                <w:rFonts w:cs="Arial"/>
                <w:kern w:val="0"/>
              </w:rPr>
              <w:t>Add Cascaded uCPE Indicator at router level</w:t>
            </w:r>
          </w:p>
          <w:p w:rsidR="00D93E6F" w:rsidRPr="001E6482" w:rsidRDefault="00D93E6F" w:rsidP="00F02A00">
            <w:pPr>
              <w:pStyle w:val="Body0"/>
              <w:numPr>
                <w:ilvl w:val="0"/>
                <w:numId w:val="44"/>
              </w:numPr>
              <w:spacing w:before="0" w:line="240" w:lineRule="auto"/>
              <w:rPr>
                <w:rFonts w:cs="Arial"/>
                <w:kern w:val="0"/>
              </w:rPr>
            </w:pPr>
            <w:r w:rsidRPr="001E6482">
              <w:rPr>
                <w:rFonts w:cs="Arial"/>
                <w:kern w:val="0"/>
              </w:rPr>
              <w:t>Allower AOTS to call NODDeviceDetail API using the input router name (ptnii).</w:t>
            </w:r>
          </w:p>
          <w:p w:rsidR="00D93E6F" w:rsidRPr="001E6482" w:rsidRDefault="00D93E6F" w:rsidP="00754DF7">
            <w:pPr>
              <w:pStyle w:val="TableText0"/>
              <w:spacing w:before="0" w:after="0"/>
              <w:rPr>
                <w:rFonts w:ascii="Arial" w:hAnsi="Arial" w:cs="Arial"/>
                <w:color w:val="auto"/>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282720 Feb 2016</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US542882  – GCP SA (AOTS-TM) Add two new fields from ICORE to getAssetDetails</w:t>
            </w:r>
          </w:p>
          <w:p w:rsidR="00D93E6F" w:rsidRPr="001E6482" w:rsidRDefault="00D93E6F" w:rsidP="00754DF7">
            <w:pPr>
              <w:rPr>
                <w:rFonts w:ascii="Arial" w:hAnsi="Arial" w:cs="Arial"/>
              </w:rPr>
            </w:pPr>
            <w:r w:rsidRPr="001E6482">
              <w:rPr>
                <w:rFonts w:ascii="Arial" w:hAnsi="Arial" w:cs="Arial"/>
              </w:rPr>
              <w:t>Add two new fields, performance group and performance characteristics, from ICORE sit extension and performance data tables respectly</w:t>
            </w: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285940.147558</w:t>
            </w:r>
          </w:p>
          <w:p w:rsidR="00D93E6F" w:rsidRPr="001E6482" w:rsidRDefault="00D93E6F" w:rsidP="00754DF7">
            <w:pPr>
              <w:rPr>
                <w:rFonts w:ascii="Arial" w:hAnsi="Arial" w:cs="Arial"/>
              </w:rPr>
            </w:pPr>
            <w:r w:rsidRPr="001E6482">
              <w:rPr>
                <w:rFonts w:ascii="Arial" w:hAnsi="Arial" w:cs="Arial"/>
              </w:rPr>
              <w:t>Oct’2016</w:t>
            </w:r>
          </w:p>
        </w:tc>
        <w:tc>
          <w:tcPr>
            <w:tcW w:w="9121" w:type="dxa"/>
            <w:shd w:val="clear" w:color="auto" w:fill="auto"/>
          </w:tcPr>
          <w:p w:rsidR="00D93E6F" w:rsidRPr="001E6482" w:rsidRDefault="00D93E6F" w:rsidP="00754DF7">
            <w:pPr>
              <w:pStyle w:val="TableText0"/>
              <w:spacing w:before="0" w:after="0"/>
              <w:rPr>
                <w:rFonts w:ascii="Arial" w:hAnsi="Arial" w:cs="Arial"/>
              </w:rPr>
            </w:pPr>
            <w:r w:rsidRPr="001E6482">
              <w:rPr>
                <w:rFonts w:ascii="Arial" w:hAnsi="Arial" w:cs="Arial"/>
              </w:rPr>
              <w:t>US729996:</w:t>
            </w:r>
          </w:p>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Enhance getAssetDetails query to include SAK portal data elements.</w:t>
            </w:r>
          </w:p>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Populating the LocationID field with the site_ID from SAK Portal/ATS Data. </w:t>
            </w: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289116.141314</w:t>
            </w:r>
          </w:p>
          <w:p w:rsidR="00D93E6F" w:rsidRPr="001E6482" w:rsidRDefault="00D93E6F" w:rsidP="00754DF7">
            <w:pPr>
              <w:rPr>
                <w:rFonts w:ascii="Arial" w:hAnsi="Arial" w:cs="Arial"/>
              </w:rPr>
            </w:pPr>
            <w:r w:rsidRPr="001E6482">
              <w:rPr>
                <w:rFonts w:ascii="Arial" w:hAnsi="Arial" w:cs="Arial"/>
              </w:rPr>
              <w:t>July’2016</w:t>
            </w:r>
          </w:p>
        </w:tc>
        <w:tc>
          <w:tcPr>
            <w:tcW w:w="9121" w:type="dxa"/>
            <w:shd w:val="clear" w:color="auto" w:fill="auto"/>
          </w:tcPr>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&lt;HLD-289116.141314-GCP-EM 010&gt;Map to  US640793- CR141314 - US GCP-EM supporting blocking transport ticketing</w:t>
            </w:r>
          </w:p>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For GMIS or other Managed Services such as AVPN-M, MRS, MLAN : getAssetDetails (input : functional area, assetTag, assetTagType), Add</w:t>
            </w:r>
          </w:p>
          <w:p w:rsidR="00D93E6F" w:rsidRPr="001E6482" w:rsidRDefault="00D93E6F" w:rsidP="00F02A00">
            <w:pPr>
              <w:pStyle w:val="ListParagraph"/>
              <w:numPr>
                <w:ilvl w:val="0"/>
                <w:numId w:val="94"/>
              </w:numPr>
              <w:spacing w:after="0" w:line="240" w:lineRule="auto"/>
              <w:contextualSpacing/>
              <w:rPr>
                <w:rFonts w:ascii="Arial" w:hAnsi="Arial" w:cs="Arial"/>
                <w:sz w:val="20"/>
                <w:szCs w:val="20"/>
              </w:rPr>
            </w:pPr>
            <w:r w:rsidRPr="001E6482">
              <w:rPr>
                <w:rFonts w:ascii="Arial" w:hAnsi="Arial" w:cs="Arial"/>
                <w:sz w:val="20"/>
                <w:szCs w:val="20"/>
              </w:rPr>
              <w:t>uCPE indicator – existing as isCascadedUCpe</w:t>
            </w:r>
          </w:p>
          <w:p w:rsidR="00D93E6F" w:rsidRPr="001E6482" w:rsidRDefault="00D93E6F" w:rsidP="00F02A00">
            <w:pPr>
              <w:pStyle w:val="ListParagraph"/>
              <w:numPr>
                <w:ilvl w:val="0"/>
                <w:numId w:val="94"/>
              </w:numPr>
              <w:spacing w:after="0" w:line="240" w:lineRule="auto"/>
              <w:contextualSpacing/>
              <w:rPr>
                <w:rFonts w:ascii="Arial" w:hAnsi="Arial" w:cs="Arial"/>
                <w:sz w:val="20"/>
                <w:szCs w:val="20"/>
              </w:rPr>
            </w:pPr>
            <w:r w:rsidRPr="001E6482">
              <w:rPr>
                <w:rFonts w:ascii="Arial" w:hAnsi="Arial" w:cs="Arial"/>
                <w:sz w:val="20"/>
                <w:szCs w:val="20"/>
              </w:rPr>
              <w:t>managed by – added ucpeManagedBy</w:t>
            </w:r>
          </w:p>
          <w:p w:rsidR="00D93E6F" w:rsidRPr="001E6482" w:rsidRDefault="00D93E6F" w:rsidP="00754DF7">
            <w:pPr>
              <w:pStyle w:val="TableText0"/>
              <w:spacing w:before="0" w:after="0"/>
              <w:rPr>
                <w:rFonts w:ascii="Arial" w:hAnsi="Arial" w:cs="Arial"/>
                <w:color w:val="auto"/>
              </w:rPr>
            </w:pPr>
          </w:p>
          <w:p w:rsidR="00D93E6F" w:rsidRPr="001E6482" w:rsidRDefault="00D93E6F" w:rsidP="00754DF7">
            <w:pPr>
              <w:pStyle w:val="TableText0"/>
              <w:spacing w:before="0" w:after="0"/>
              <w:rPr>
                <w:rFonts w:ascii="Arial" w:hAnsi="Arial" w:cs="Arial"/>
                <w:color w:val="auto"/>
              </w:rPr>
            </w:pPr>
            <w:r w:rsidRPr="001E6482">
              <w:rPr>
                <w:rFonts w:ascii="Arial" w:hAnsi="Arial" w:cs="Arial"/>
                <w:color w:val="auto"/>
              </w:rPr>
              <w:t>Note:</w:t>
            </w:r>
          </w:p>
          <w:p w:rsidR="00D93E6F" w:rsidRPr="001E6482" w:rsidRDefault="00D93E6F" w:rsidP="00F02A00">
            <w:pPr>
              <w:pStyle w:val="ListParagraph"/>
              <w:numPr>
                <w:ilvl w:val="0"/>
                <w:numId w:val="93"/>
              </w:numPr>
              <w:spacing w:after="0" w:line="240" w:lineRule="auto"/>
              <w:contextualSpacing/>
              <w:rPr>
                <w:rFonts w:ascii="Arial" w:hAnsi="Arial" w:cs="Arial"/>
                <w:sz w:val="20"/>
                <w:szCs w:val="20"/>
              </w:rPr>
            </w:pPr>
            <w:r w:rsidRPr="001E6482">
              <w:rPr>
                <w:rFonts w:ascii="Arial" w:hAnsi="Arial" w:cs="Arial"/>
                <w:sz w:val="20"/>
                <w:szCs w:val="20"/>
              </w:rPr>
              <w:t>These fields are for input is router name.</w:t>
            </w:r>
          </w:p>
          <w:p w:rsidR="00D93E6F" w:rsidRPr="001E6482" w:rsidRDefault="00D93E6F" w:rsidP="00F02A00">
            <w:pPr>
              <w:pStyle w:val="ListParagraph"/>
              <w:numPr>
                <w:ilvl w:val="0"/>
                <w:numId w:val="93"/>
              </w:numPr>
              <w:spacing w:after="0" w:line="240" w:lineRule="auto"/>
              <w:contextualSpacing/>
              <w:rPr>
                <w:rFonts w:ascii="Arial" w:hAnsi="Arial" w:cs="Arial"/>
                <w:sz w:val="20"/>
                <w:szCs w:val="20"/>
              </w:rPr>
            </w:pPr>
            <w:r w:rsidRPr="001E6482">
              <w:rPr>
                <w:rFonts w:ascii="Arial" w:hAnsi="Arial" w:cs="Arial"/>
                <w:sz w:val="20"/>
                <w:szCs w:val="20"/>
              </w:rPr>
              <w:t>If uCPE indicator is Y, then the calling application can call INODDeviceDetails with the same router used to call this webservice.</w:t>
            </w:r>
          </w:p>
          <w:p w:rsidR="00D93E6F" w:rsidRPr="001E6482" w:rsidRDefault="00D93E6F" w:rsidP="00F02A00">
            <w:pPr>
              <w:pStyle w:val="ListParagraph"/>
              <w:numPr>
                <w:ilvl w:val="0"/>
                <w:numId w:val="93"/>
              </w:numPr>
              <w:spacing w:after="0" w:line="240" w:lineRule="auto"/>
              <w:contextualSpacing/>
              <w:rPr>
                <w:rFonts w:ascii="Arial" w:hAnsi="Arial" w:cs="Arial"/>
                <w:sz w:val="20"/>
                <w:szCs w:val="20"/>
              </w:rPr>
            </w:pPr>
            <w:r w:rsidRPr="001E6482">
              <w:rPr>
                <w:rFonts w:ascii="Arial" w:hAnsi="Arial" w:cs="Arial"/>
                <w:sz w:val="20"/>
                <w:szCs w:val="20"/>
              </w:rPr>
              <w:t>So a UCPE hostname is not needed.</w:t>
            </w:r>
          </w:p>
          <w:p w:rsidR="00D93E6F" w:rsidRPr="001E6482" w:rsidRDefault="00D93E6F" w:rsidP="00754DF7">
            <w:pPr>
              <w:pStyle w:val="TableText0"/>
              <w:spacing w:before="0" w:after="0"/>
              <w:rPr>
                <w:rFonts w:ascii="Arial" w:hAnsi="Arial" w:cs="Arial"/>
                <w:color w:val="auto"/>
              </w:rPr>
            </w:pPr>
          </w:p>
          <w:p w:rsidR="00D93E6F" w:rsidRPr="001E6482" w:rsidRDefault="00D93E6F" w:rsidP="00754DF7">
            <w:pPr>
              <w:pStyle w:val="TableText0"/>
              <w:spacing w:before="0" w:after="0"/>
              <w:rPr>
                <w:rFonts w:ascii="Arial" w:hAnsi="Arial" w:cs="Arial"/>
              </w:rPr>
            </w:pPr>
            <w:r w:rsidRPr="001E6482">
              <w:rPr>
                <w:rFonts w:ascii="Arial" w:hAnsi="Arial" w:cs="Arial"/>
              </w:rPr>
              <w:lastRenderedPageBreak/>
              <w:t>289116-upd01:</w:t>
            </w:r>
          </w:p>
          <w:p w:rsidR="00D93E6F" w:rsidRPr="001E6482" w:rsidRDefault="00D93E6F" w:rsidP="00754DF7">
            <w:pPr>
              <w:pStyle w:val="TableText0"/>
              <w:spacing w:before="0" w:after="0"/>
              <w:rPr>
                <w:rFonts w:ascii="Arial" w:hAnsi="Arial" w:cs="Arial"/>
              </w:rPr>
            </w:pPr>
            <w:r w:rsidRPr="001E6482">
              <w:rPr>
                <w:rFonts w:ascii="Arial" w:hAnsi="Arial" w:cs="Arial"/>
              </w:rPr>
              <w:t>Update HLD for getAssetDetails to address test issue of “No managedBy returned when isVms=Y”</w:t>
            </w:r>
          </w:p>
          <w:p w:rsidR="00D93E6F" w:rsidRPr="001E6482" w:rsidRDefault="00D93E6F" w:rsidP="00754DF7">
            <w:pPr>
              <w:pStyle w:val="TableText0"/>
              <w:spacing w:before="0" w:after="0"/>
              <w:rPr>
                <w:rFonts w:ascii="Arial" w:hAnsi="Arial" w:cs="Arial"/>
                <w:color w:val="auto"/>
              </w:rPr>
            </w:pP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lastRenderedPageBreak/>
              <w:t>284465h</w:t>
            </w:r>
          </w:p>
          <w:p w:rsidR="00D93E6F" w:rsidRPr="001E6482" w:rsidRDefault="00D93E6F" w:rsidP="00754DF7">
            <w:pPr>
              <w:rPr>
                <w:rFonts w:ascii="Arial" w:hAnsi="Arial" w:cs="Arial"/>
              </w:rPr>
            </w:pPr>
            <w:r w:rsidRPr="001E6482">
              <w:rPr>
                <w:rFonts w:ascii="Arial" w:hAnsi="Arial" w:cs="Arial"/>
              </w:rPr>
              <w:t>Feb’2017</w:t>
            </w:r>
          </w:p>
        </w:tc>
        <w:tc>
          <w:tcPr>
            <w:tcW w:w="9121" w:type="dxa"/>
            <w:shd w:val="clear" w:color="auto" w:fill="auto"/>
          </w:tcPr>
          <w:p w:rsidR="00D93E6F" w:rsidRPr="001E6482" w:rsidRDefault="00D93E6F" w:rsidP="00754DF7">
            <w:pPr>
              <w:rPr>
                <w:rFonts w:ascii="Arial" w:eastAsia="MS Mincho" w:hAnsi="Arial" w:cs="Arial"/>
                <w:color w:val="000000"/>
                <w:lang w:eastAsia="ja-JP"/>
              </w:rPr>
            </w:pPr>
            <w:r w:rsidRPr="001E6482">
              <w:rPr>
                <w:rFonts w:ascii="Arial" w:eastAsia="MS Mincho" w:hAnsi="Arial" w:cs="Arial"/>
                <w:color w:val="000000"/>
                <w:lang w:eastAsia="ja-JP"/>
              </w:rPr>
              <w:t xml:space="preserve">Support AOTS TM with new field </w:t>
            </w:r>
            <w:r w:rsidRPr="001E6482">
              <w:rPr>
                <w:rFonts w:ascii="Arial" w:hAnsi="Arial" w:cs="Arial"/>
              </w:rPr>
              <w:t>contract type, for EIS (Enterprise Infrastructure Solutions)</w:t>
            </w:r>
          </w:p>
        </w:tc>
      </w:tr>
      <w:tr w:rsidR="00D93E6F" w:rsidRPr="001E6482" w:rsidTr="001E6482">
        <w:tc>
          <w:tcPr>
            <w:tcW w:w="1607" w:type="dxa"/>
            <w:shd w:val="clear" w:color="auto" w:fill="auto"/>
          </w:tcPr>
          <w:p w:rsidR="00D93E6F" w:rsidRPr="001E6482" w:rsidRDefault="00D93E6F" w:rsidP="00754DF7">
            <w:pPr>
              <w:rPr>
                <w:rFonts w:ascii="Arial" w:hAnsi="Arial" w:cs="Arial"/>
              </w:rPr>
            </w:pPr>
            <w:r w:rsidRPr="001E6482">
              <w:rPr>
                <w:rFonts w:ascii="Arial" w:hAnsi="Arial" w:cs="Arial"/>
              </w:rPr>
              <w:t>297100a</w:t>
            </w:r>
          </w:p>
          <w:p w:rsidR="00D93E6F" w:rsidRPr="001E6482" w:rsidRDefault="00D93E6F" w:rsidP="00754DF7">
            <w:pPr>
              <w:rPr>
                <w:rFonts w:ascii="Arial" w:hAnsi="Arial" w:cs="Arial"/>
              </w:rPr>
            </w:pPr>
            <w:r w:rsidRPr="001E6482">
              <w:rPr>
                <w:rFonts w:ascii="Arial" w:hAnsi="Arial" w:cs="Arial"/>
              </w:rPr>
              <w:t>April 2018</w:t>
            </w:r>
          </w:p>
        </w:tc>
        <w:tc>
          <w:tcPr>
            <w:tcW w:w="9121" w:type="dxa"/>
            <w:shd w:val="clear" w:color="auto" w:fill="auto"/>
          </w:tcPr>
          <w:p w:rsidR="00D93E6F" w:rsidRPr="001E6482" w:rsidRDefault="00D93E6F" w:rsidP="00754DF7">
            <w:pPr>
              <w:rPr>
                <w:rFonts w:ascii="Arial" w:hAnsi="Arial" w:cs="Arial"/>
              </w:rPr>
            </w:pPr>
            <w:r w:rsidRPr="001E6482">
              <w:rPr>
                <w:rFonts w:ascii="Arial" w:hAnsi="Arial" w:cs="Arial"/>
              </w:rPr>
              <w:t>&lt;297100a&gt; Added Drivenet/Arista indicator for input Router name (PTNii), to allow AOTS TM users to trigger the INOD APIs with the input Drivenet, Arista devices (PTNii)</w:t>
            </w:r>
          </w:p>
          <w:p w:rsidR="00D93E6F" w:rsidRPr="001E6482" w:rsidRDefault="00D93E6F" w:rsidP="00754DF7">
            <w:pPr>
              <w:rPr>
                <w:rFonts w:ascii="Arial" w:eastAsia="MS Mincho" w:hAnsi="Arial" w:cs="Arial"/>
                <w:color w:val="000000"/>
                <w:lang w:eastAsia="ja-JP"/>
              </w:rPr>
            </w:pPr>
          </w:p>
          <w:p w:rsidR="00D93E6F" w:rsidRPr="001E6482" w:rsidRDefault="00D93E6F" w:rsidP="00F02A00">
            <w:pPr>
              <w:pStyle w:val="ListParagraph"/>
              <w:numPr>
                <w:ilvl w:val="0"/>
                <w:numId w:val="95"/>
              </w:numPr>
              <w:spacing w:after="0" w:line="240" w:lineRule="auto"/>
              <w:ind w:left="193" w:hanging="193"/>
              <w:contextualSpacing/>
              <w:rPr>
                <w:rFonts w:ascii="Arial" w:hAnsi="Arial" w:cs="Arial"/>
                <w:sz w:val="20"/>
                <w:szCs w:val="20"/>
              </w:rPr>
            </w:pPr>
            <w:r w:rsidRPr="001E6482">
              <w:rPr>
                <w:rFonts w:ascii="Arial" w:hAnsi="Arial" w:cs="Arial"/>
                <w:sz w:val="20"/>
                <w:szCs w:val="20"/>
              </w:rPr>
              <w:t>This field is applicable for input Router Names.</w:t>
            </w:r>
          </w:p>
          <w:p w:rsidR="00D93E6F" w:rsidRPr="001E6482" w:rsidRDefault="00D93E6F" w:rsidP="00F02A00">
            <w:pPr>
              <w:pStyle w:val="ListParagraph"/>
              <w:numPr>
                <w:ilvl w:val="0"/>
                <w:numId w:val="95"/>
              </w:numPr>
              <w:spacing w:after="0" w:line="240" w:lineRule="auto"/>
              <w:ind w:left="193" w:hanging="193"/>
              <w:rPr>
                <w:rFonts w:ascii="Arial" w:hAnsi="Arial" w:cs="Arial"/>
                <w:sz w:val="20"/>
                <w:szCs w:val="20"/>
              </w:rPr>
            </w:pPr>
            <w:r w:rsidRPr="001E6482">
              <w:rPr>
                <w:rFonts w:ascii="Arial" w:hAnsi="Arial" w:cs="Arial"/>
                <w:sz w:val="20"/>
                <w:szCs w:val="20"/>
              </w:rPr>
              <w:t>Set to True for input Drivenet/Arista device PTNii; Set to False for other device PTNii; Set to Null for non-PTNii as input. (ARISTA – ARISTA Networks, vendor);</w:t>
            </w:r>
          </w:p>
          <w:p w:rsidR="00D93E6F" w:rsidRPr="001E6482" w:rsidRDefault="00D93E6F" w:rsidP="00F02A00">
            <w:pPr>
              <w:pStyle w:val="ListParagraph"/>
              <w:numPr>
                <w:ilvl w:val="0"/>
                <w:numId w:val="95"/>
              </w:numPr>
              <w:spacing w:after="0" w:line="240" w:lineRule="auto"/>
              <w:ind w:left="193" w:hanging="193"/>
              <w:rPr>
                <w:rFonts w:ascii="Arial" w:hAnsi="Arial" w:cs="Arial"/>
                <w:sz w:val="20"/>
                <w:szCs w:val="20"/>
              </w:rPr>
            </w:pPr>
            <w:r w:rsidRPr="001E6482">
              <w:rPr>
                <w:rFonts w:ascii="Arial" w:hAnsi="Arial" w:cs="Arial"/>
                <w:sz w:val="20"/>
                <w:szCs w:val="20"/>
              </w:rPr>
              <w:t>For ARISTA devices, this API will not return device inventory. So when this field is set to True, the API will stop further processing, and return this flag to client application. This will allow AOTS TM users to trigger the INOD APIs with the input Drivenet, Arista devices (PTNii) to get its inventory;</w:t>
            </w:r>
          </w:p>
          <w:p w:rsidR="00D93E6F" w:rsidRPr="001E6482" w:rsidRDefault="00D93E6F" w:rsidP="00754DF7">
            <w:pPr>
              <w:rPr>
                <w:rFonts w:ascii="Arial" w:eastAsia="MS Mincho" w:hAnsi="Arial" w:cs="Arial"/>
                <w:color w:val="000000"/>
                <w:lang w:eastAsia="ja-JP"/>
              </w:rPr>
            </w:pPr>
          </w:p>
        </w:tc>
      </w:tr>
      <w:tr w:rsidR="001E6482" w:rsidRPr="001E6482" w:rsidTr="001E6482">
        <w:tc>
          <w:tcPr>
            <w:tcW w:w="1607" w:type="dxa"/>
            <w:shd w:val="clear" w:color="auto" w:fill="auto"/>
          </w:tcPr>
          <w:p w:rsidR="001E6482" w:rsidRDefault="001E6482" w:rsidP="00754DF7">
            <w:pPr>
              <w:rPr>
                <w:rFonts w:ascii="Arial" w:hAnsi="Arial" w:cs="Arial"/>
              </w:rPr>
            </w:pPr>
            <w:r>
              <w:rPr>
                <w:rFonts w:ascii="Arial" w:hAnsi="Arial" w:cs="Arial"/>
              </w:rPr>
              <w:t>301033</w:t>
            </w:r>
          </w:p>
          <w:p w:rsidR="001E6482" w:rsidRPr="001E6482" w:rsidRDefault="001E6482" w:rsidP="00754DF7">
            <w:pPr>
              <w:rPr>
                <w:rFonts w:ascii="Arial" w:hAnsi="Arial" w:cs="Arial"/>
              </w:rPr>
            </w:pPr>
            <w:r>
              <w:rPr>
                <w:rFonts w:ascii="Arial" w:hAnsi="Arial" w:cs="Arial"/>
              </w:rPr>
              <w:t>June’2018</w:t>
            </w:r>
          </w:p>
        </w:tc>
        <w:tc>
          <w:tcPr>
            <w:tcW w:w="9121" w:type="dxa"/>
            <w:shd w:val="clear" w:color="auto" w:fill="auto"/>
          </w:tcPr>
          <w:p w:rsidR="001E6482" w:rsidRDefault="001E6482" w:rsidP="001E6482">
            <w:pPr>
              <w:rPr>
                <w:rFonts w:ascii="Arial" w:hAnsi="Arial" w:cs="Arial"/>
                <w:highlight w:val="yellow"/>
              </w:rPr>
            </w:pPr>
            <w:r>
              <w:rPr>
                <w:rFonts w:ascii="Arial" w:hAnsi="Arial" w:cs="Arial"/>
                <w:highlight w:val="yellow"/>
              </w:rPr>
              <w:t>US374866</w:t>
            </w:r>
          </w:p>
          <w:p w:rsidR="001E6482" w:rsidRDefault="001E6482" w:rsidP="001E6482">
            <w:pPr>
              <w:rPr>
                <w:rFonts w:ascii="Arial" w:hAnsi="Arial" w:cs="Arial"/>
              </w:rPr>
            </w:pPr>
            <w:r w:rsidRPr="0081302B">
              <w:rPr>
                <w:rFonts w:ascii="Arial" w:hAnsi="Arial" w:cs="Arial"/>
                <w:highlight w:val="yellow"/>
              </w:rPr>
              <w:t xml:space="preserve">Re-engineer EDF logic to use the A&amp;AI data sourced from DMaaP instead of </w:t>
            </w:r>
            <w:r>
              <w:rPr>
                <w:rFonts w:ascii="Arial" w:hAnsi="Arial" w:cs="Arial"/>
                <w:highlight w:val="yellow"/>
              </w:rPr>
              <w:t>the A&amp;AI batch feed</w:t>
            </w:r>
            <w:r w:rsidR="00E00C6F">
              <w:rPr>
                <w:rFonts w:ascii="Arial" w:hAnsi="Arial" w:cs="Arial"/>
              </w:rPr>
              <w:t>.</w:t>
            </w:r>
          </w:p>
          <w:p w:rsidR="004C2C1C" w:rsidRPr="00E00C6F" w:rsidRDefault="004C2C1C" w:rsidP="004C2C1C">
            <w:pPr>
              <w:rPr>
                <w:rFonts w:ascii="Arial" w:hAnsi="Arial" w:cs="Arial"/>
                <w:highlight w:val="yellow"/>
              </w:rPr>
            </w:pPr>
            <w:r>
              <w:rPr>
                <w:rFonts w:ascii="Arial" w:hAnsi="Arial" w:cs="Arial"/>
                <w:highlight w:val="yellow"/>
              </w:rPr>
              <w:t>Support Vyatta uCPE.</w:t>
            </w:r>
          </w:p>
          <w:p w:rsidR="00E00C6F" w:rsidRPr="001E6482" w:rsidRDefault="00E00C6F" w:rsidP="00FE3EBD">
            <w:pPr>
              <w:pStyle w:val="ListParagraph"/>
              <w:spacing w:after="0" w:line="240" w:lineRule="auto"/>
              <w:ind w:left="0"/>
              <w:rPr>
                <w:rFonts w:ascii="Arial" w:hAnsi="Arial" w:cs="Arial"/>
              </w:rPr>
            </w:pPr>
          </w:p>
        </w:tc>
      </w:tr>
    </w:tbl>
    <w:p w:rsidR="00D93E6F" w:rsidRPr="001E6482" w:rsidRDefault="00D93E6F" w:rsidP="00754DF7">
      <w:pPr>
        <w:pStyle w:val="BodyTextIndent"/>
        <w:spacing w:after="0"/>
        <w:ind w:left="0"/>
        <w:rPr>
          <w:rFonts w:ascii="Arial" w:hAnsi="Arial" w:cs="Arial"/>
        </w:rPr>
      </w:pPr>
    </w:p>
    <w:p w:rsidR="00D93E6F" w:rsidRPr="001E6482" w:rsidRDefault="00D93E6F" w:rsidP="00754DF7">
      <w:pPr>
        <w:pStyle w:val="BodyTextIndent"/>
        <w:spacing w:after="0"/>
        <w:ind w:left="0"/>
        <w:rPr>
          <w:rFonts w:ascii="Arial" w:hAnsi="Arial" w:cs="Arial"/>
        </w:rPr>
      </w:pPr>
    </w:p>
    <w:p w:rsidR="00D93E6F" w:rsidRPr="001E6482" w:rsidRDefault="00D93E6F" w:rsidP="00754DF7">
      <w:pPr>
        <w:pStyle w:val="BodyTextIndent"/>
        <w:spacing w:after="0"/>
        <w:ind w:left="0"/>
        <w:rPr>
          <w:rFonts w:ascii="Arial" w:hAnsi="Arial" w:cs="Arial"/>
        </w:rPr>
      </w:pPr>
      <w:r w:rsidRPr="001E6482">
        <w:rPr>
          <w:rFonts w:ascii="Arial" w:hAnsi="Arial" w:cs="Arial"/>
        </w:rPr>
        <w:t>The signature of the method is as follows:</w:t>
      </w:r>
    </w:p>
    <w:p w:rsidR="00D93E6F" w:rsidRPr="001E6482" w:rsidRDefault="00D93E6F" w:rsidP="00754DF7">
      <w:pPr>
        <w:pStyle w:val="BodyTextIndent"/>
        <w:spacing w:after="0"/>
        <w:ind w:left="0"/>
        <w:rPr>
          <w:rFonts w:ascii="Arial" w:hAnsi="Arial" w:cs="Arial"/>
          <w:color w:val="0000FF"/>
        </w:rPr>
      </w:pPr>
      <w:r w:rsidRPr="001E6482">
        <w:rPr>
          <w:rFonts w:ascii="Arial" w:hAnsi="Arial" w:cs="Arial"/>
          <w:color w:val="0000FF"/>
        </w:rPr>
        <w:t>com.att.aots.is.AssetDetails getAssetDetails(CommonHeader header,  String functionalArea, String assetTag, String assetTagType, Sequence of RestrictionType) throws com.att.aots.is.AssetNotFoundException</w:t>
      </w:r>
    </w:p>
    <w:p w:rsidR="00D93E6F" w:rsidRPr="001E6482" w:rsidRDefault="00D93E6F" w:rsidP="00754DF7">
      <w:pPr>
        <w:pStyle w:val="BodyTextIndent"/>
        <w:spacing w:after="0"/>
        <w:ind w:left="0"/>
        <w:rPr>
          <w:rFonts w:ascii="Arial" w:hAnsi="Arial" w:cs="Arial"/>
        </w:rPr>
      </w:pPr>
    </w:p>
    <w:p w:rsidR="00D93E6F" w:rsidRPr="001E6482" w:rsidRDefault="00D93E6F" w:rsidP="00754DF7">
      <w:pPr>
        <w:pStyle w:val="BodyTextIndent"/>
        <w:spacing w:after="0"/>
        <w:ind w:left="0"/>
        <w:rPr>
          <w:rFonts w:ascii="Arial" w:hAnsi="Arial" w:cs="Arial"/>
        </w:rPr>
      </w:pPr>
      <w:r w:rsidRPr="001E6482">
        <w:rPr>
          <w:rFonts w:ascii="Arial" w:hAnsi="Arial" w:cs="Arial"/>
        </w:rPr>
        <w:t>The input parameters are defined as follows:</w:t>
      </w:r>
    </w:p>
    <w:p w:rsidR="00D93E6F" w:rsidRPr="001E6482" w:rsidRDefault="00D93E6F" w:rsidP="00754DF7">
      <w:pPr>
        <w:pStyle w:val="BodyTextIndent"/>
        <w:spacing w:after="0"/>
        <w:ind w:left="0"/>
        <w:rPr>
          <w:rFonts w:ascii="Arial" w:hAnsi="Arial" w:cs="Arial"/>
        </w:rPr>
      </w:pP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9"/>
        <w:gridCol w:w="523"/>
        <w:gridCol w:w="2264"/>
        <w:gridCol w:w="6244"/>
      </w:tblGrid>
      <w:tr w:rsidR="00D93E6F" w:rsidRPr="001E6482" w:rsidTr="001E6482">
        <w:tc>
          <w:tcPr>
            <w:tcW w:w="1608" w:type="dxa"/>
            <w:shd w:val="clear" w:color="auto" w:fill="D9D9D9"/>
          </w:tcPr>
          <w:p w:rsidR="00D93E6F" w:rsidRPr="001E6482" w:rsidRDefault="00D93E6F" w:rsidP="00754DF7">
            <w:pPr>
              <w:rPr>
                <w:rFonts w:ascii="Arial" w:hAnsi="Arial" w:cs="Arial"/>
                <w:b/>
                <w:bCs/>
                <w:u w:val="single"/>
              </w:rPr>
            </w:pPr>
            <w:r w:rsidRPr="001E6482">
              <w:rPr>
                <w:rFonts w:ascii="Arial" w:hAnsi="Arial" w:cs="Arial"/>
                <w:b/>
                <w:bCs/>
                <w:u w:val="single"/>
              </w:rPr>
              <w:t xml:space="preserve">DBOR </w:t>
            </w:r>
          </w:p>
          <w:p w:rsidR="00D93E6F" w:rsidRPr="001E6482" w:rsidRDefault="00D93E6F" w:rsidP="00754DF7">
            <w:pPr>
              <w:rPr>
                <w:rFonts w:ascii="Arial" w:hAnsi="Arial" w:cs="Arial"/>
                <w:b/>
                <w:bCs/>
                <w:u w:val="single"/>
              </w:rPr>
            </w:pPr>
            <w:r w:rsidRPr="001E6482">
              <w:rPr>
                <w:rFonts w:ascii="Arial" w:hAnsi="Arial" w:cs="Arial"/>
                <w:b/>
                <w:bCs/>
                <w:u w:val="single"/>
              </w:rPr>
              <w:t>WSDL NAME</w:t>
            </w:r>
          </w:p>
        </w:tc>
        <w:tc>
          <w:tcPr>
            <w:tcW w:w="478" w:type="dxa"/>
            <w:shd w:val="clear" w:color="auto" w:fill="D9D9D9"/>
          </w:tcPr>
          <w:p w:rsidR="00D93E6F" w:rsidRPr="001E6482" w:rsidRDefault="00D93E6F" w:rsidP="00754DF7">
            <w:pPr>
              <w:rPr>
                <w:rFonts w:ascii="Arial" w:hAnsi="Arial" w:cs="Arial"/>
                <w:b/>
                <w:bCs/>
                <w:u w:val="single"/>
              </w:rPr>
            </w:pPr>
            <w:r w:rsidRPr="001E6482">
              <w:rPr>
                <w:rFonts w:ascii="Arial" w:hAnsi="Arial" w:cs="Arial"/>
                <w:b/>
                <w:bCs/>
                <w:u w:val="single"/>
              </w:rPr>
              <w:t>M/O</w:t>
            </w:r>
          </w:p>
        </w:tc>
        <w:tc>
          <w:tcPr>
            <w:tcW w:w="2070" w:type="dxa"/>
            <w:shd w:val="clear" w:color="auto" w:fill="D9D9D9"/>
          </w:tcPr>
          <w:p w:rsidR="00D93E6F" w:rsidRPr="001E6482" w:rsidRDefault="00D93E6F" w:rsidP="00754DF7">
            <w:pPr>
              <w:rPr>
                <w:rFonts w:ascii="Arial" w:hAnsi="Arial" w:cs="Arial"/>
                <w:b/>
                <w:bCs/>
                <w:u w:val="single"/>
              </w:rPr>
            </w:pPr>
            <w:r w:rsidRPr="001E6482">
              <w:rPr>
                <w:rFonts w:ascii="Arial" w:hAnsi="Arial" w:cs="Arial"/>
                <w:b/>
                <w:bCs/>
                <w:u w:val="single"/>
              </w:rPr>
              <w:t xml:space="preserve">DBOR Field Name/Description </w:t>
            </w:r>
          </w:p>
        </w:tc>
        <w:tc>
          <w:tcPr>
            <w:tcW w:w="5708" w:type="dxa"/>
            <w:shd w:val="clear" w:color="auto" w:fill="D9D9D9"/>
          </w:tcPr>
          <w:p w:rsidR="00D93E6F" w:rsidRPr="001E6482" w:rsidRDefault="00D93E6F" w:rsidP="00754DF7">
            <w:pPr>
              <w:pStyle w:val="TableHeading"/>
              <w:spacing w:before="0" w:after="0"/>
              <w:rPr>
                <w:rFonts w:cs="Arial"/>
                <w:bCs/>
              </w:rPr>
            </w:pPr>
            <w:r w:rsidRPr="001E6482">
              <w:rPr>
                <w:rFonts w:cs="Arial"/>
                <w:bCs/>
                <w:u w:val="single"/>
              </w:rPr>
              <w:t>AOTS Field Mapping</w:t>
            </w:r>
            <w:r w:rsidRPr="001E6482">
              <w:rPr>
                <w:rFonts w:cs="Arial"/>
                <w:bCs/>
              </w:rPr>
              <w:t xml:space="preserve"> </w:t>
            </w:r>
          </w:p>
          <w:p w:rsidR="00D93E6F" w:rsidRPr="001E6482" w:rsidRDefault="00D93E6F" w:rsidP="00754DF7">
            <w:pPr>
              <w:rPr>
                <w:rFonts w:ascii="Arial" w:hAnsi="Arial" w:cs="Arial"/>
                <w:b/>
                <w:bCs/>
                <w:u w:val="single"/>
              </w:rPr>
            </w:pPr>
            <w:r w:rsidRPr="001E6482">
              <w:rPr>
                <w:rFonts w:ascii="Arial" w:hAnsi="Arial" w:cs="Arial"/>
                <w:b/>
                <w:bCs/>
              </w:rPr>
              <w:t xml:space="preserve">GUI Label/ </w:t>
            </w:r>
            <w:r w:rsidRPr="001E6482">
              <w:rPr>
                <w:rFonts w:ascii="Arial" w:hAnsi="Arial" w:cs="Arial"/>
              </w:rPr>
              <w:t>Size /DB Name</w:t>
            </w:r>
          </w:p>
        </w:tc>
      </w:tr>
      <w:tr w:rsidR="00D93E6F" w:rsidRPr="001E6482" w:rsidTr="001E6482">
        <w:tc>
          <w:tcPr>
            <w:tcW w:w="1608" w:type="dxa"/>
          </w:tcPr>
          <w:p w:rsidR="00D93E6F" w:rsidRPr="001E6482" w:rsidRDefault="00D93E6F" w:rsidP="00754DF7">
            <w:pPr>
              <w:rPr>
                <w:rFonts w:ascii="Arial" w:hAnsi="Arial" w:cs="Arial"/>
              </w:rPr>
            </w:pPr>
            <w:r w:rsidRPr="001E6482">
              <w:rPr>
                <w:rFonts w:ascii="Arial" w:hAnsi="Arial" w:cs="Arial"/>
              </w:rPr>
              <w:t>functionalArea</w:t>
            </w:r>
          </w:p>
          <w:p w:rsidR="00D93E6F" w:rsidRPr="001E6482" w:rsidRDefault="00D93E6F" w:rsidP="00754DF7">
            <w:pPr>
              <w:rPr>
                <w:rFonts w:ascii="Arial" w:hAnsi="Arial" w:cs="Arial"/>
              </w:rPr>
            </w:pPr>
          </w:p>
          <w:p w:rsidR="00D93E6F" w:rsidRPr="001E6482" w:rsidRDefault="00D93E6F" w:rsidP="00754DF7">
            <w:pPr>
              <w:rPr>
                <w:rFonts w:ascii="Arial" w:hAnsi="Arial" w:cs="Arial"/>
                <w:strike/>
              </w:rPr>
            </w:pPr>
          </w:p>
        </w:tc>
        <w:tc>
          <w:tcPr>
            <w:tcW w:w="478" w:type="dxa"/>
          </w:tcPr>
          <w:p w:rsidR="00D93E6F" w:rsidRPr="001E6482" w:rsidRDefault="00D93E6F" w:rsidP="00754DF7">
            <w:pPr>
              <w:rPr>
                <w:rFonts w:ascii="Arial" w:hAnsi="Arial" w:cs="Arial"/>
              </w:rPr>
            </w:pPr>
            <w:r w:rsidRPr="001E6482">
              <w:rPr>
                <w:rFonts w:ascii="Arial" w:hAnsi="Arial" w:cs="Arial"/>
              </w:rPr>
              <w:t>M</w:t>
            </w:r>
          </w:p>
        </w:tc>
        <w:tc>
          <w:tcPr>
            <w:tcW w:w="2070" w:type="dxa"/>
          </w:tcPr>
          <w:p w:rsidR="00D93E6F" w:rsidRPr="001E6482" w:rsidRDefault="00D93E6F" w:rsidP="00754DF7">
            <w:pPr>
              <w:rPr>
                <w:rFonts w:ascii="Arial" w:hAnsi="Arial" w:cs="Arial"/>
              </w:rPr>
            </w:pPr>
            <w:r w:rsidRPr="001E6482">
              <w:rPr>
                <w:rFonts w:ascii="Arial" w:hAnsi="Arial" w:cs="Arial"/>
              </w:rPr>
              <w:t>Functional_area</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GPS.Sw_customer.atgemsscid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Equivalently (fed from GPS)</w:t>
            </w:r>
          </w:p>
          <w:p w:rsidR="00D93E6F" w:rsidRPr="001E6482" w:rsidRDefault="00D93E6F" w:rsidP="00754DF7">
            <w:pPr>
              <w:rPr>
                <w:rFonts w:ascii="Arial" w:hAnsi="Arial" w:cs="Arial"/>
              </w:rPr>
            </w:pPr>
            <w:r w:rsidRPr="001E6482">
              <w:rPr>
                <w:rFonts w:ascii="Arial" w:hAnsi="Arial" w:cs="Arial"/>
              </w:rPr>
              <w:t>SIDBOR.asset. FUNCTIONAL_AREA</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p>
        </w:tc>
        <w:tc>
          <w:tcPr>
            <w:tcW w:w="5708" w:type="dxa"/>
          </w:tcPr>
          <w:p w:rsidR="00D93E6F" w:rsidRPr="001E6482" w:rsidRDefault="00D93E6F" w:rsidP="00754DF7">
            <w:pPr>
              <w:pStyle w:val="TableEntry"/>
              <w:spacing w:before="0" w:after="0"/>
              <w:rPr>
                <w:rFonts w:cs="Arial"/>
                <w:b/>
                <w:bCs/>
              </w:rPr>
            </w:pPr>
            <w:r w:rsidRPr="001E6482">
              <w:rPr>
                <w:rFonts w:cs="Arial"/>
                <w:b/>
                <w:bCs/>
              </w:rPr>
              <w:t>Functional Area</w:t>
            </w:r>
          </w:p>
          <w:p w:rsidR="00D93E6F" w:rsidRPr="001E6482" w:rsidRDefault="00D93E6F" w:rsidP="00754DF7">
            <w:pPr>
              <w:pStyle w:val="TableEntry"/>
              <w:spacing w:before="0" w:after="0"/>
              <w:rPr>
                <w:rFonts w:cs="Arial"/>
              </w:rPr>
            </w:pPr>
            <w:r w:rsidRPr="001E6482">
              <w:rPr>
                <w:rFonts w:cs="Arial"/>
              </w:rPr>
              <w:t>varchar2(14)</w:t>
            </w:r>
          </w:p>
          <w:p w:rsidR="00D93E6F" w:rsidRPr="001E6482" w:rsidRDefault="00D93E6F" w:rsidP="00754DF7">
            <w:pPr>
              <w:pStyle w:val="TableEntry"/>
              <w:spacing w:before="0" w:after="0"/>
              <w:rPr>
                <w:rFonts w:cs="Arial"/>
              </w:rPr>
            </w:pPr>
          </w:p>
          <w:p w:rsidR="00D93E6F" w:rsidRPr="001E6482" w:rsidRDefault="00D93E6F" w:rsidP="00754DF7">
            <w:pPr>
              <w:pStyle w:val="TableEntry"/>
              <w:spacing w:before="0" w:after="0"/>
              <w:rPr>
                <w:rFonts w:cs="Arial"/>
              </w:rPr>
            </w:pPr>
            <w:r w:rsidRPr="001E6482">
              <w:rPr>
                <w:rFonts w:cs="Arial"/>
              </w:rPr>
              <w:t>CLIENT_ID</w:t>
            </w:r>
          </w:p>
          <w:p w:rsidR="00D93E6F" w:rsidRPr="001E6482" w:rsidRDefault="00D93E6F" w:rsidP="00754DF7">
            <w:pPr>
              <w:pStyle w:val="TableEntry"/>
              <w:spacing w:before="0" w:after="0"/>
              <w:rPr>
                <w:rFonts w:cs="Arial"/>
              </w:rPr>
            </w:pPr>
            <w:r w:rsidRPr="001E6482">
              <w:rPr>
                <w:rFonts w:cs="Arial"/>
              </w:rPr>
              <w:t>‘CPESVCS’ (185108e, AOTS TM send new value)</w:t>
            </w:r>
          </w:p>
          <w:p w:rsidR="00D93E6F" w:rsidRPr="001E6482" w:rsidRDefault="00D93E6F" w:rsidP="00754DF7">
            <w:pPr>
              <w:rPr>
                <w:rFonts w:ascii="Arial" w:hAnsi="Arial" w:cs="Arial"/>
              </w:rPr>
            </w:pPr>
            <w:r w:rsidRPr="001E6482">
              <w:rPr>
                <w:rFonts w:ascii="Arial" w:hAnsi="Arial" w:cs="Arial"/>
              </w:rPr>
              <w:t>For 15642t, AOTS TM shall send a value in &lt;</w:t>
            </w:r>
            <w:r w:rsidRPr="001E6482">
              <w:rPr>
                <w:rFonts w:ascii="Arial" w:hAnsi="Arial" w:cs="Arial"/>
                <w:i/>
              </w:rPr>
              <w:t>MCFAS list</w:t>
            </w:r>
            <w:r w:rsidRPr="001E6482">
              <w:rPr>
                <w:rFonts w:ascii="Arial" w:hAnsi="Arial" w:cs="Arial"/>
              </w:rPr>
              <w:t>&gt;</w:t>
            </w:r>
          </w:p>
          <w:p w:rsidR="00D93E6F" w:rsidRPr="001E6482" w:rsidRDefault="00D93E6F" w:rsidP="00754DF7">
            <w:pPr>
              <w:pStyle w:val="TableEntry"/>
              <w:spacing w:before="0" w:after="0"/>
              <w:rPr>
                <w:rFonts w:cs="Arial"/>
                <w:b/>
                <w:bCs/>
              </w:rPr>
            </w:pPr>
            <w:r w:rsidRPr="001E6482">
              <w:rPr>
                <w:rFonts w:cs="Arial"/>
              </w:rPr>
              <w:t>‘CALNET3’ (264700a)</w:t>
            </w:r>
          </w:p>
        </w:tc>
      </w:tr>
      <w:tr w:rsidR="00D93E6F" w:rsidRPr="001E6482" w:rsidTr="001E6482">
        <w:tc>
          <w:tcPr>
            <w:tcW w:w="1608" w:type="dxa"/>
          </w:tcPr>
          <w:p w:rsidR="00D93E6F" w:rsidRPr="001E6482" w:rsidRDefault="00D93E6F" w:rsidP="00754DF7">
            <w:pPr>
              <w:rPr>
                <w:rFonts w:ascii="Arial" w:hAnsi="Arial" w:cs="Arial"/>
              </w:rPr>
            </w:pPr>
            <w:r w:rsidRPr="001E6482">
              <w:rPr>
                <w:rFonts w:ascii="Arial" w:hAnsi="Arial" w:cs="Arial"/>
              </w:rPr>
              <w:t>assetTag</w:t>
            </w:r>
          </w:p>
        </w:tc>
        <w:tc>
          <w:tcPr>
            <w:tcW w:w="478" w:type="dxa"/>
          </w:tcPr>
          <w:p w:rsidR="00D93E6F" w:rsidRPr="001E6482" w:rsidRDefault="00D93E6F" w:rsidP="00754DF7">
            <w:pPr>
              <w:rPr>
                <w:rFonts w:ascii="Arial" w:hAnsi="Arial" w:cs="Arial"/>
              </w:rPr>
            </w:pPr>
            <w:r w:rsidRPr="001E6482">
              <w:rPr>
                <w:rFonts w:ascii="Arial" w:hAnsi="Arial" w:cs="Arial"/>
              </w:rPr>
              <w:t>M</w:t>
            </w:r>
          </w:p>
        </w:tc>
        <w:tc>
          <w:tcPr>
            <w:tcW w:w="2070" w:type="dxa"/>
          </w:tcPr>
          <w:p w:rsidR="00D93E6F" w:rsidRPr="001E6482" w:rsidRDefault="00D93E6F" w:rsidP="00754DF7">
            <w:pPr>
              <w:rPr>
                <w:rFonts w:ascii="Arial" w:hAnsi="Arial" w:cs="Arial"/>
              </w:rPr>
            </w:pPr>
            <w:r w:rsidRPr="001E6482">
              <w:rPr>
                <w:rFonts w:ascii="Arial" w:hAnsi="Arial" w:cs="Arial"/>
              </w:rPr>
              <w:t>Asset_tag</w:t>
            </w:r>
          </w:p>
          <w:p w:rsidR="00D93E6F" w:rsidRPr="001E6482" w:rsidRDefault="00D93E6F" w:rsidP="00754DF7">
            <w:pPr>
              <w:rPr>
                <w:rFonts w:ascii="Arial" w:hAnsi="Arial" w:cs="Arial"/>
              </w:rPr>
            </w:pPr>
          </w:p>
          <w:p w:rsidR="00D93E6F" w:rsidRPr="001E6482" w:rsidRDefault="00D93E6F" w:rsidP="00754DF7">
            <w:pPr>
              <w:rPr>
                <w:rFonts w:ascii="Arial" w:hAnsi="Arial" w:cs="Arial"/>
                <w:strike/>
              </w:rPr>
            </w:pPr>
            <w:r w:rsidRPr="001E6482">
              <w:rPr>
                <w:rFonts w:ascii="Arial" w:hAnsi="Arial" w:cs="Arial"/>
              </w:rPr>
              <w:t xml:space="preserve">If assetTagType=’NAME’ then </w:t>
            </w:r>
          </w:p>
          <w:p w:rsidR="00D93E6F" w:rsidRPr="001E6482" w:rsidRDefault="00D93E6F" w:rsidP="00754DF7">
            <w:pPr>
              <w:rPr>
                <w:rFonts w:ascii="Arial" w:hAnsi="Arial" w:cs="Arial"/>
              </w:rPr>
            </w:pPr>
            <w:r w:rsidRPr="001E6482">
              <w:rPr>
                <w:rFonts w:ascii="Arial" w:hAnsi="Arial" w:cs="Arial"/>
              </w:rPr>
              <w:t>SIDBOR.asset_details.asset_nm</w:t>
            </w:r>
          </w:p>
          <w:p w:rsidR="00D93E6F" w:rsidRPr="001E6482" w:rsidRDefault="00D93E6F" w:rsidP="00754DF7">
            <w:pPr>
              <w:rPr>
                <w:rFonts w:ascii="Arial" w:hAnsi="Arial" w:cs="Arial"/>
              </w:rPr>
            </w:pPr>
          </w:p>
          <w:p w:rsidR="00D93E6F" w:rsidRPr="001E6482" w:rsidRDefault="00D93E6F" w:rsidP="00754DF7">
            <w:pPr>
              <w:rPr>
                <w:rFonts w:ascii="Arial" w:hAnsi="Arial" w:cs="Arial"/>
                <w:strike/>
              </w:rPr>
            </w:pPr>
            <w:r w:rsidRPr="001E6482">
              <w:rPr>
                <w:rFonts w:ascii="Arial" w:hAnsi="Arial" w:cs="Arial"/>
              </w:rPr>
              <w:t xml:space="preserve">Elseif assetTagType=’ID’ then  </w:t>
            </w:r>
          </w:p>
          <w:p w:rsidR="00D93E6F" w:rsidRPr="001E6482" w:rsidRDefault="00D93E6F" w:rsidP="00754DF7">
            <w:pPr>
              <w:rPr>
                <w:rFonts w:ascii="Arial" w:hAnsi="Arial" w:cs="Arial"/>
              </w:rPr>
            </w:pPr>
            <w:r w:rsidRPr="001E6482">
              <w:rPr>
                <w:rFonts w:ascii="Arial" w:hAnsi="Arial" w:cs="Arial"/>
              </w:rPr>
              <w:t>SIDBOR. asset_details.asset_id</w:t>
            </w:r>
          </w:p>
        </w:tc>
        <w:tc>
          <w:tcPr>
            <w:tcW w:w="5708" w:type="dxa"/>
          </w:tcPr>
          <w:p w:rsidR="00D93E6F" w:rsidRPr="001E6482" w:rsidRDefault="00D93E6F" w:rsidP="00754DF7">
            <w:pPr>
              <w:pStyle w:val="TableEntry"/>
              <w:spacing w:before="0" w:after="0"/>
              <w:rPr>
                <w:rFonts w:cs="Arial"/>
                <w:b/>
                <w:bCs/>
              </w:rPr>
            </w:pPr>
            <w:r w:rsidRPr="001E6482">
              <w:rPr>
                <w:rFonts w:cs="Arial"/>
                <w:b/>
                <w:bCs/>
              </w:rPr>
              <w:t>Asset ID</w:t>
            </w:r>
          </w:p>
          <w:p w:rsidR="00D93E6F" w:rsidRPr="001E6482" w:rsidRDefault="00D93E6F" w:rsidP="00754DF7">
            <w:pPr>
              <w:pStyle w:val="TableEntry"/>
              <w:spacing w:before="0" w:after="0"/>
              <w:rPr>
                <w:rFonts w:cs="Arial"/>
              </w:rPr>
            </w:pPr>
            <w:r w:rsidRPr="001E6482">
              <w:rPr>
                <w:rFonts w:cs="Arial"/>
              </w:rPr>
              <w:t>varchar2(55)</w:t>
            </w:r>
          </w:p>
          <w:p w:rsidR="00D93E6F" w:rsidRPr="001E6482" w:rsidRDefault="00D93E6F" w:rsidP="00754DF7">
            <w:pPr>
              <w:pStyle w:val="TableEntry"/>
              <w:spacing w:before="0" w:after="0"/>
              <w:rPr>
                <w:rFonts w:cs="Arial"/>
              </w:rPr>
            </w:pPr>
            <w:r w:rsidRPr="001E6482">
              <w:rPr>
                <w:rFonts w:cs="Arial"/>
              </w:rPr>
              <w:t>ASSET_ID</w:t>
            </w:r>
          </w:p>
          <w:p w:rsidR="00D93E6F" w:rsidRPr="001E6482" w:rsidRDefault="00D93E6F" w:rsidP="00754DF7">
            <w:pPr>
              <w:pStyle w:val="TableEntry"/>
              <w:spacing w:before="0" w:after="0"/>
              <w:rPr>
                <w:rFonts w:cs="Arial"/>
              </w:rPr>
            </w:pPr>
            <w:r w:rsidRPr="001E6482">
              <w:rPr>
                <w:rFonts w:cs="Arial"/>
                <w:bCs/>
              </w:rPr>
              <w:t>&lt;240520&gt; Note:</w:t>
            </w:r>
            <w:r w:rsidRPr="001E6482">
              <w:rPr>
                <w:rFonts w:cs="Arial"/>
              </w:rPr>
              <w:t xml:space="preserve"> </w:t>
            </w:r>
          </w:p>
          <w:p w:rsidR="00D93E6F" w:rsidRPr="001E6482" w:rsidRDefault="00D93E6F" w:rsidP="00F02A00">
            <w:pPr>
              <w:pStyle w:val="TableEntry"/>
              <w:numPr>
                <w:ilvl w:val="0"/>
                <w:numId w:val="71"/>
              </w:numPr>
              <w:spacing w:before="0" w:after="0"/>
              <w:ind w:left="342" w:hanging="342"/>
              <w:rPr>
                <w:rFonts w:cs="Arial"/>
              </w:rPr>
            </w:pPr>
            <w:r w:rsidRPr="001E6482">
              <w:rPr>
                <w:rFonts w:cs="Arial"/>
              </w:rPr>
              <w:t>The ATS Room/equipment inventory will be from ATS replica in GCP.</w:t>
            </w:r>
          </w:p>
          <w:p w:rsidR="00D93E6F" w:rsidRPr="001E6482" w:rsidRDefault="00D93E6F" w:rsidP="00F02A00">
            <w:pPr>
              <w:pStyle w:val="TableEntry"/>
              <w:numPr>
                <w:ilvl w:val="0"/>
                <w:numId w:val="71"/>
              </w:numPr>
              <w:spacing w:before="0" w:after="0"/>
              <w:ind w:left="342" w:hanging="342"/>
              <w:rPr>
                <w:rFonts w:cs="Arial"/>
              </w:rPr>
            </w:pPr>
            <w:r w:rsidRPr="001E6482">
              <w:rPr>
                <w:rFonts w:cs="Arial"/>
              </w:rPr>
              <w:t xml:space="preserve">When Asset Type=ATS Room Name, the Asset ID will be a concatenation of the gemsOrgId and ATS Room_Name </w:t>
            </w:r>
          </w:p>
          <w:p w:rsidR="00D93E6F" w:rsidRPr="001E6482" w:rsidRDefault="00D93E6F" w:rsidP="00F02A00">
            <w:pPr>
              <w:pStyle w:val="TableEntry"/>
              <w:numPr>
                <w:ilvl w:val="0"/>
                <w:numId w:val="71"/>
              </w:numPr>
              <w:spacing w:before="0" w:after="0"/>
              <w:ind w:left="342" w:hanging="342"/>
              <w:rPr>
                <w:rFonts w:cs="Arial"/>
              </w:rPr>
            </w:pPr>
            <w:r w:rsidRPr="001E6482">
              <w:rPr>
                <w:rFonts w:cs="Arial"/>
              </w:rPr>
              <w:t>Searching from the Asset ID field must match exactly on the string entered</w:t>
            </w:r>
          </w:p>
          <w:p w:rsidR="00D93E6F" w:rsidRPr="001E6482" w:rsidRDefault="00D93E6F" w:rsidP="00F02A00">
            <w:pPr>
              <w:pStyle w:val="TableEntry"/>
              <w:numPr>
                <w:ilvl w:val="0"/>
                <w:numId w:val="71"/>
              </w:numPr>
              <w:spacing w:before="0" w:after="0"/>
              <w:ind w:left="342" w:hanging="342"/>
              <w:rPr>
                <w:rFonts w:cs="Arial"/>
              </w:rPr>
            </w:pPr>
            <w:r w:rsidRPr="001E6482">
              <w:rPr>
                <w:rFonts w:cs="Arial"/>
              </w:rPr>
              <w:t>Room_name will be an asset type for ATS and the room-level ID will be used as the asset ID when opening trouble tickets</w:t>
            </w:r>
          </w:p>
          <w:p w:rsidR="00D93E6F" w:rsidRPr="001E6482" w:rsidRDefault="00D93E6F" w:rsidP="00F02A00">
            <w:pPr>
              <w:pStyle w:val="TableEntry"/>
              <w:numPr>
                <w:ilvl w:val="0"/>
                <w:numId w:val="70"/>
              </w:numPr>
              <w:spacing w:before="0" w:after="0"/>
              <w:ind w:left="342" w:hanging="342"/>
              <w:rPr>
                <w:rFonts w:cs="Arial"/>
              </w:rPr>
            </w:pPr>
            <w:r w:rsidRPr="001E6482">
              <w:rPr>
                <w:rFonts w:cs="Arial"/>
              </w:rPr>
              <w:t>Searching on ATS Equipment input (for VizGems tickets on ATS equipment) is supported</w:t>
            </w:r>
          </w:p>
          <w:p w:rsidR="00D93E6F" w:rsidRPr="001E6482" w:rsidRDefault="00D93E6F" w:rsidP="00F02A00">
            <w:pPr>
              <w:pStyle w:val="TableEntry"/>
              <w:numPr>
                <w:ilvl w:val="0"/>
                <w:numId w:val="70"/>
              </w:numPr>
              <w:spacing w:before="0" w:after="0"/>
              <w:ind w:left="342" w:hanging="342"/>
              <w:rPr>
                <w:rFonts w:cs="Arial"/>
              </w:rPr>
            </w:pPr>
            <w:r w:rsidRPr="001E6482">
              <w:rPr>
                <w:rFonts w:cs="Arial"/>
              </w:rPr>
              <w:t>Room Level ID is Room ID = GEMS Org ID + Room Name</w:t>
            </w:r>
          </w:p>
          <w:p w:rsidR="00D93E6F" w:rsidRPr="001E6482" w:rsidRDefault="00D93E6F" w:rsidP="00754DF7">
            <w:pPr>
              <w:pStyle w:val="TableEntry"/>
              <w:spacing w:before="0" w:after="0"/>
              <w:rPr>
                <w:rFonts w:cs="Arial"/>
              </w:rPr>
            </w:pPr>
          </w:p>
          <w:p w:rsidR="00D93E6F" w:rsidRPr="001E6482" w:rsidRDefault="00D93E6F" w:rsidP="00754DF7">
            <w:pPr>
              <w:pStyle w:val="TableEntry"/>
              <w:spacing w:before="0" w:after="0"/>
              <w:rPr>
                <w:rFonts w:cs="Arial"/>
              </w:rPr>
            </w:pPr>
            <w:r w:rsidRPr="001E6482">
              <w:rPr>
                <w:rFonts w:cs="Arial"/>
              </w:rPr>
              <w:lastRenderedPageBreak/>
              <w:t>&lt;249601&gt; Note:</w:t>
            </w:r>
          </w:p>
          <w:p w:rsidR="00D93E6F" w:rsidRPr="001E6482" w:rsidRDefault="00D93E6F" w:rsidP="00F02A00">
            <w:pPr>
              <w:pStyle w:val="TableEntry"/>
              <w:numPr>
                <w:ilvl w:val="0"/>
                <w:numId w:val="83"/>
              </w:numPr>
              <w:spacing w:before="0" w:after="0"/>
              <w:ind w:left="342" w:hanging="342"/>
              <w:rPr>
                <w:rFonts w:cs="Arial"/>
              </w:rPr>
            </w:pPr>
            <w:r w:rsidRPr="001E6482">
              <w:rPr>
                <w:rFonts w:cs="Arial"/>
              </w:rPr>
              <w:t>When the assetTag_type = ‘NAME, the value in this assetTag field can also be a 3rd Party Pseudo Circuit ID.</w:t>
            </w:r>
          </w:p>
          <w:p w:rsidR="00D93E6F" w:rsidRPr="001E6482" w:rsidRDefault="00D93E6F" w:rsidP="00F02A00">
            <w:pPr>
              <w:pStyle w:val="TableEntry"/>
              <w:numPr>
                <w:ilvl w:val="0"/>
                <w:numId w:val="83"/>
              </w:numPr>
              <w:spacing w:before="0" w:after="0"/>
              <w:ind w:left="342" w:hanging="342"/>
              <w:rPr>
                <w:rFonts w:cs="Arial"/>
              </w:rPr>
            </w:pPr>
            <w:r w:rsidRPr="001E6482">
              <w:rPr>
                <w:rFonts w:cs="Arial"/>
              </w:rPr>
              <w:t>This Pseudo Circuit input applies mainly to FA=’GLOBAL AM’ and ,</w:t>
            </w:r>
            <w:r w:rsidRPr="001E6482">
              <w:rPr>
                <w:rStyle w:val="HTMLTypewriter"/>
                <w:rFonts w:ascii="Arial" w:hAnsi="Arial" w:cs="Arial"/>
              </w:rPr>
              <w:t>SHELL_ITI’</w:t>
            </w:r>
            <w:r w:rsidRPr="001E6482">
              <w:rPr>
                <w:rFonts w:cs="Arial"/>
              </w:rPr>
              <w:t xml:space="preserve"> but that could change in the future. So the search logic should apply to other Functional Areas, excluding SD_HOSTING, ATT_IT, .</w:t>
            </w:r>
          </w:p>
          <w:p w:rsidR="00D93E6F" w:rsidRPr="001E6482" w:rsidRDefault="00D93E6F" w:rsidP="00754DF7">
            <w:pPr>
              <w:pStyle w:val="TableEntry"/>
              <w:spacing w:before="0" w:after="0"/>
              <w:rPr>
                <w:rFonts w:cs="Arial"/>
              </w:rPr>
            </w:pPr>
          </w:p>
          <w:p w:rsidR="00D93E6F" w:rsidRPr="001E6482" w:rsidRDefault="00D93E6F" w:rsidP="00754DF7">
            <w:pPr>
              <w:pStyle w:val="TableEntry"/>
              <w:spacing w:before="0" w:after="0"/>
              <w:rPr>
                <w:rFonts w:cs="Arial"/>
              </w:rPr>
            </w:pPr>
            <w:r w:rsidRPr="001E6482">
              <w:rPr>
                <w:rFonts w:cs="Arial"/>
              </w:rPr>
              <w:t>Sample values for 3rd Party Pseudo Circuit, where ‘3’ means third party circuit; ‘G’ means GPS created pseudo circuit</w:t>
            </w:r>
          </w:p>
          <w:p w:rsidR="00D93E6F" w:rsidRPr="001E6482" w:rsidRDefault="00D93E6F" w:rsidP="00754DF7">
            <w:pPr>
              <w:pStyle w:val="TableEntry"/>
              <w:spacing w:before="0" w:after="0"/>
              <w:rPr>
                <w:rFonts w:cs="Arial"/>
              </w:rPr>
            </w:pPr>
            <w:r w:rsidRPr="001E6482">
              <w:rPr>
                <w:rFonts w:cs="Arial"/>
              </w:rPr>
              <w:t>DV3G116567</w:t>
            </w:r>
          </w:p>
          <w:p w:rsidR="00D93E6F" w:rsidRPr="001E6482" w:rsidRDefault="00D93E6F" w:rsidP="00754DF7">
            <w:pPr>
              <w:pStyle w:val="TableEntry"/>
              <w:spacing w:before="0" w:after="0"/>
              <w:rPr>
                <w:rFonts w:cs="Arial"/>
              </w:rPr>
            </w:pPr>
            <w:r w:rsidRPr="001E6482">
              <w:rPr>
                <w:rFonts w:cs="Arial"/>
              </w:rPr>
              <w:t>DH3G111947</w:t>
            </w:r>
          </w:p>
          <w:p w:rsidR="00D93E6F" w:rsidRPr="001E6482" w:rsidRDefault="00D93E6F" w:rsidP="00754DF7">
            <w:pPr>
              <w:pStyle w:val="TableEntry"/>
              <w:spacing w:before="0" w:after="0"/>
              <w:rPr>
                <w:rFonts w:cs="Arial"/>
                <w:b/>
                <w:bCs/>
              </w:rPr>
            </w:pPr>
          </w:p>
          <w:p w:rsidR="00D93E6F" w:rsidRPr="001E6482" w:rsidRDefault="00D93E6F" w:rsidP="00754DF7">
            <w:pPr>
              <w:rPr>
                <w:rFonts w:ascii="Arial" w:hAnsi="Arial" w:cs="Arial"/>
                <w:b/>
              </w:rPr>
            </w:pPr>
            <w:r w:rsidRPr="001E6482">
              <w:rPr>
                <w:rFonts w:ascii="Arial" w:hAnsi="Arial" w:cs="Arial"/>
                <w:b/>
              </w:rPr>
              <w:t>15642t Note:</w:t>
            </w:r>
          </w:p>
          <w:p w:rsidR="00D93E6F" w:rsidRPr="001E6482" w:rsidRDefault="00D93E6F" w:rsidP="00754DF7">
            <w:pPr>
              <w:rPr>
                <w:rFonts w:ascii="Arial" w:hAnsi="Arial" w:cs="Arial"/>
              </w:rPr>
            </w:pPr>
            <w:r w:rsidRPr="001E6482">
              <w:rPr>
                <w:rFonts w:ascii="Arial" w:hAnsi="Arial" w:cs="Arial"/>
              </w:rPr>
              <w:t>If Asset Tag Type is “NAME”, then:</w:t>
            </w:r>
          </w:p>
          <w:p w:rsidR="00D93E6F" w:rsidRPr="001E6482" w:rsidRDefault="00D93E6F" w:rsidP="00754DF7">
            <w:pPr>
              <w:rPr>
                <w:rFonts w:ascii="Arial" w:hAnsi="Arial" w:cs="Arial"/>
              </w:rPr>
            </w:pPr>
            <w:r w:rsidRPr="001E6482">
              <w:rPr>
                <w:rFonts w:ascii="Arial" w:hAnsi="Arial" w:cs="Arial"/>
              </w:rPr>
              <w:t>(label=’Asset ID’ in AOTS GUI)</w:t>
            </w:r>
          </w:p>
          <w:p w:rsidR="00D93E6F" w:rsidRPr="001E6482" w:rsidRDefault="00D93E6F" w:rsidP="00754DF7">
            <w:pPr>
              <w:rPr>
                <w:rFonts w:ascii="Arial" w:hAnsi="Arial" w:cs="Arial"/>
              </w:rPr>
            </w:pPr>
            <w:r w:rsidRPr="001E6482">
              <w:rPr>
                <w:rFonts w:ascii="Arial" w:hAnsi="Arial" w:cs="Arial"/>
              </w:rPr>
              <w:t>Varchar2(55)</w:t>
            </w:r>
          </w:p>
          <w:p w:rsidR="00D93E6F" w:rsidRPr="001E6482" w:rsidRDefault="00D93E6F" w:rsidP="00754DF7">
            <w:pPr>
              <w:rPr>
                <w:rFonts w:ascii="Arial" w:hAnsi="Arial" w:cs="Arial"/>
              </w:rPr>
            </w:pPr>
            <w:r w:rsidRPr="001E6482">
              <w:rPr>
                <w:rFonts w:ascii="Arial" w:hAnsi="Arial" w:cs="Arial"/>
              </w:rPr>
              <w:t>ASSET_ID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If Asset Tag Type is “ID”, then:</w:t>
            </w:r>
          </w:p>
          <w:p w:rsidR="00D93E6F" w:rsidRPr="001E6482" w:rsidRDefault="00D93E6F" w:rsidP="00754DF7">
            <w:pPr>
              <w:rPr>
                <w:rFonts w:ascii="Arial" w:hAnsi="Arial" w:cs="Arial"/>
              </w:rPr>
            </w:pPr>
            <w:r w:rsidRPr="001E6482">
              <w:rPr>
                <w:rFonts w:ascii="Arial" w:hAnsi="Arial" w:cs="Arial"/>
              </w:rPr>
              <w:t>(hidden in AOTS GUI)</w:t>
            </w:r>
          </w:p>
          <w:p w:rsidR="00D93E6F" w:rsidRPr="001E6482" w:rsidRDefault="00D93E6F" w:rsidP="00754DF7">
            <w:pPr>
              <w:rPr>
                <w:rFonts w:ascii="Arial" w:hAnsi="Arial" w:cs="Arial"/>
              </w:rPr>
            </w:pPr>
            <w:r w:rsidRPr="001E6482">
              <w:rPr>
                <w:rFonts w:ascii="Arial" w:hAnsi="Arial" w:cs="Arial"/>
              </w:rPr>
              <w:t>Number(15))</w:t>
            </w:r>
          </w:p>
          <w:p w:rsidR="00D93E6F" w:rsidRPr="001E6482" w:rsidRDefault="00D93E6F" w:rsidP="00754DF7">
            <w:pPr>
              <w:pStyle w:val="TableEntry"/>
              <w:spacing w:before="0" w:after="0"/>
              <w:rPr>
                <w:rFonts w:cs="Arial"/>
              </w:rPr>
            </w:pPr>
            <w:r w:rsidRPr="001E6482">
              <w:rPr>
                <w:rFonts w:cs="Arial"/>
              </w:rPr>
              <w:t>INTERNAL_ASSET_ID</w:t>
            </w:r>
          </w:p>
          <w:p w:rsidR="00D93E6F" w:rsidRPr="001E6482" w:rsidRDefault="00D93E6F" w:rsidP="00754DF7">
            <w:pPr>
              <w:pStyle w:val="TableEntry"/>
              <w:spacing w:before="0" w:after="0"/>
              <w:rPr>
                <w:rFonts w:cs="Arial"/>
              </w:rPr>
            </w:pPr>
          </w:p>
          <w:p w:rsidR="00D93E6F" w:rsidRPr="001E6482" w:rsidRDefault="00D93E6F" w:rsidP="00754DF7">
            <w:pPr>
              <w:rPr>
                <w:rFonts w:ascii="Arial" w:hAnsi="Arial" w:cs="Arial"/>
              </w:rPr>
            </w:pPr>
            <w:r w:rsidRPr="001E6482">
              <w:rPr>
                <w:rFonts w:ascii="Arial" w:hAnsi="Arial" w:cs="Arial"/>
              </w:rPr>
              <w:t xml:space="preserve">--the tagtype of ‘Name’ is linked to the alphanumeric asset name identifier used in both SIDBOR and GPS DB; </w:t>
            </w:r>
          </w:p>
          <w:p w:rsidR="00D93E6F" w:rsidRPr="001E6482" w:rsidRDefault="00D93E6F" w:rsidP="00754DF7">
            <w:pPr>
              <w:rPr>
                <w:rFonts w:ascii="Arial" w:hAnsi="Arial" w:cs="Arial"/>
              </w:rPr>
            </w:pPr>
            <w:r w:rsidRPr="001E6482">
              <w:rPr>
                <w:rFonts w:ascii="Arial" w:hAnsi="Arial" w:cs="Arial"/>
              </w:rPr>
              <w:t>--the tagtype of ‘ID’ is linked to the sequence /primary key of SIDBOR.asset table (only used in SIDBOR)</w:t>
            </w:r>
          </w:p>
          <w:p w:rsidR="00D93E6F" w:rsidRPr="001E6482" w:rsidRDefault="00D93E6F" w:rsidP="00754DF7">
            <w:pPr>
              <w:pStyle w:val="TableEntry"/>
              <w:spacing w:before="0" w:after="0"/>
              <w:rPr>
                <w:rFonts w:cs="Arial"/>
                <w:b/>
                <w:bCs/>
              </w:rPr>
            </w:pPr>
          </w:p>
        </w:tc>
      </w:tr>
      <w:tr w:rsidR="00D93E6F" w:rsidRPr="001E6482" w:rsidTr="001E6482">
        <w:tc>
          <w:tcPr>
            <w:tcW w:w="1608" w:type="dxa"/>
          </w:tcPr>
          <w:p w:rsidR="00D93E6F" w:rsidRPr="001E6482" w:rsidRDefault="00D93E6F" w:rsidP="00754DF7">
            <w:pPr>
              <w:rPr>
                <w:rFonts w:ascii="Arial" w:hAnsi="Arial" w:cs="Arial"/>
              </w:rPr>
            </w:pPr>
            <w:r w:rsidRPr="001E6482">
              <w:rPr>
                <w:rFonts w:ascii="Arial" w:hAnsi="Arial" w:cs="Arial"/>
              </w:rPr>
              <w:lastRenderedPageBreak/>
              <w:t>assetTagType</w:t>
            </w:r>
          </w:p>
        </w:tc>
        <w:tc>
          <w:tcPr>
            <w:tcW w:w="478" w:type="dxa"/>
          </w:tcPr>
          <w:p w:rsidR="00D93E6F" w:rsidRPr="001E6482" w:rsidRDefault="00D93E6F" w:rsidP="00754DF7">
            <w:pPr>
              <w:rPr>
                <w:rFonts w:ascii="Arial" w:hAnsi="Arial" w:cs="Arial"/>
              </w:rPr>
            </w:pPr>
            <w:r w:rsidRPr="001E6482">
              <w:rPr>
                <w:rFonts w:ascii="Arial" w:hAnsi="Arial" w:cs="Arial"/>
              </w:rPr>
              <w:t>O</w:t>
            </w:r>
          </w:p>
        </w:tc>
        <w:tc>
          <w:tcPr>
            <w:tcW w:w="2070" w:type="dxa"/>
          </w:tcPr>
          <w:p w:rsidR="00D93E6F" w:rsidRPr="001E6482" w:rsidRDefault="00D93E6F" w:rsidP="00754DF7">
            <w:pPr>
              <w:rPr>
                <w:rFonts w:ascii="Arial" w:hAnsi="Arial" w:cs="Arial"/>
              </w:rPr>
            </w:pPr>
            <w:r w:rsidRPr="001E6482">
              <w:rPr>
                <w:rFonts w:ascii="Arial" w:hAnsi="Arial" w:cs="Arial"/>
              </w:rPr>
              <w:t>Asset_tag_type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u w:val="single"/>
              </w:rPr>
              <w:t>185108e Valid values include</w:t>
            </w:r>
            <w:r w:rsidRPr="001E6482">
              <w:rPr>
                <w:rFonts w:ascii="Arial" w:hAnsi="Arial" w:cs="Arial"/>
              </w:rPr>
              <w:t>:</w:t>
            </w:r>
          </w:p>
          <w:p w:rsidR="00D93E6F" w:rsidRPr="001E6482" w:rsidRDefault="00D93E6F" w:rsidP="00754DF7">
            <w:pPr>
              <w:rPr>
                <w:rFonts w:ascii="Arial" w:hAnsi="Arial" w:cs="Arial"/>
              </w:rPr>
            </w:pPr>
            <w:r w:rsidRPr="001E6482">
              <w:rPr>
                <w:rFonts w:ascii="Arial" w:hAnsi="Arial" w:cs="Arial"/>
              </w:rPr>
              <w:t>NAME</w:t>
            </w:r>
          </w:p>
        </w:tc>
        <w:tc>
          <w:tcPr>
            <w:tcW w:w="5708" w:type="dxa"/>
          </w:tcPr>
          <w:p w:rsidR="00D93E6F" w:rsidRPr="001E6482" w:rsidRDefault="00D93E6F" w:rsidP="00754DF7">
            <w:pPr>
              <w:pStyle w:val="BodyTextIndent"/>
              <w:spacing w:after="0"/>
              <w:ind w:left="0"/>
              <w:rPr>
                <w:rFonts w:ascii="Arial" w:hAnsi="Arial" w:cs="Arial"/>
              </w:rPr>
            </w:pPr>
            <w:r w:rsidRPr="001E6482">
              <w:rPr>
                <w:rFonts w:ascii="Arial" w:hAnsi="Arial" w:cs="Arial"/>
              </w:rPr>
              <w:t xml:space="preserve">Derived </w:t>
            </w:r>
          </w:p>
          <w:p w:rsidR="00D93E6F" w:rsidRPr="001E6482" w:rsidRDefault="00D93E6F" w:rsidP="00754DF7">
            <w:pPr>
              <w:pStyle w:val="BodyTextIndent"/>
              <w:spacing w:after="0"/>
              <w:ind w:left="0"/>
              <w:rPr>
                <w:rFonts w:ascii="Arial" w:hAnsi="Arial" w:cs="Arial"/>
              </w:rPr>
            </w:pPr>
            <w:r w:rsidRPr="001E6482">
              <w:rPr>
                <w:rFonts w:ascii="Arial" w:hAnsi="Arial" w:cs="Arial"/>
              </w:rPr>
              <w:t>&lt;PF360&gt;</w:t>
            </w:r>
          </w:p>
          <w:p w:rsidR="00D93E6F" w:rsidRPr="001E6482" w:rsidRDefault="00D93E6F" w:rsidP="00754DF7">
            <w:pPr>
              <w:pStyle w:val="BodyTextIndent"/>
              <w:spacing w:after="0"/>
              <w:ind w:left="0"/>
              <w:rPr>
                <w:rFonts w:ascii="Arial" w:hAnsi="Arial" w:cs="Arial"/>
              </w:rPr>
            </w:pPr>
            <w:r w:rsidRPr="001E6482">
              <w:rPr>
                <w:rFonts w:ascii="Arial" w:hAnsi="Arial" w:cs="Arial"/>
              </w:rPr>
              <w:t>Values used for PF360: ID, NAME, HOST_IP (New)</w:t>
            </w:r>
          </w:p>
          <w:p w:rsidR="00D93E6F" w:rsidRPr="001E6482" w:rsidRDefault="00D93E6F" w:rsidP="00754DF7">
            <w:pPr>
              <w:pStyle w:val="TableEntry"/>
              <w:spacing w:before="0" w:after="0"/>
              <w:rPr>
                <w:rFonts w:cs="Arial"/>
              </w:rPr>
            </w:pPr>
            <w:r w:rsidRPr="001E6482">
              <w:rPr>
                <w:rFonts w:cs="Arial"/>
              </w:rPr>
              <w:t>&lt;/PF360</w:t>
            </w:r>
          </w:p>
          <w:p w:rsidR="00D93E6F" w:rsidRPr="001E6482" w:rsidRDefault="00D93E6F" w:rsidP="00754DF7">
            <w:pPr>
              <w:pStyle w:val="TableEntry"/>
              <w:spacing w:before="0" w:after="0"/>
              <w:rPr>
                <w:rFonts w:cs="Arial"/>
              </w:rPr>
            </w:pPr>
            <w:r w:rsidRPr="001E6482">
              <w:rPr>
                <w:rFonts w:cs="Arial"/>
              </w:rPr>
              <w:t xml:space="preserve">&lt;240520&gt; </w:t>
            </w:r>
          </w:p>
          <w:p w:rsidR="00D93E6F" w:rsidRPr="001E6482" w:rsidRDefault="00D93E6F" w:rsidP="00754DF7">
            <w:pPr>
              <w:pStyle w:val="TableEntry"/>
              <w:spacing w:before="0" w:after="0"/>
              <w:rPr>
                <w:rFonts w:cs="Arial"/>
              </w:rPr>
            </w:pPr>
            <w:r w:rsidRPr="001E6482">
              <w:rPr>
                <w:rFonts w:cs="Arial"/>
              </w:rPr>
              <w:t>Added value – ‘ATS_ROOM’</w:t>
            </w:r>
          </w:p>
          <w:p w:rsidR="00D93E6F" w:rsidRPr="001E6482" w:rsidRDefault="00D93E6F" w:rsidP="00754DF7">
            <w:pPr>
              <w:pStyle w:val="TableEntry"/>
              <w:spacing w:before="0" w:after="0"/>
              <w:rPr>
                <w:rFonts w:cs="Arial"/>
              </w:rPr>
            </w:pPr>
            <w:r w:rsidRPr="001E6482">
              <w:rPr>
                <w:rFonts w:cs="Arial"/>
              </w:rPr>
              <w:t>Valid for FunctionalArea = ‘SD_HOSTING’ only</w:t>
            </w:r>
          </w:p>
          <w:p w:rsidR="00D93E6F" w:rsidRPr="001E6482" w:rsidRDefault="00D93E6F" w:rsidP="00754DF7">
            <w:pPr>
              <w:pStyle w:val="TableEntry"/>
              <w:spacing w:before="0" w:after="0"/>
              <w:rPr>
                <w:rFonts w:cs="Arial"/>
              </w:rPr>
            </w:pPr>
            <w:r w:rsidRPr="001E6482">
              <w:rPr>
                <w:rFonts w:cs="Arial"/>
              </w:rPr>
              <w:t>&lt;/240520&gt;</w:t>
            </w:r>
          </w:p>
        </w:tc>
      </w:tr>
      <w:tr w:rsidR="00D93E6F" w:rsidRPr="001E6482" w:rsidTr="001E6482">
        <w:tc>
          <w:tcPr>
            <w:tcW w:w="1608" w:type="dxa"/>
          </w:tcPr>
          <w:p w:rsidR="00D93E6F" w:rsidRPr="001E6482" w:rsidRDefault="00D93E6F" w:rsidP="00754DF7">
            <w:pPr>
              <w:rPr>
                <w:rFonts w:ascii="Arial" w:hAnsi="Arial" w:cs="Arial"/>
              </w:rPr>
            </w:pPr>
            <w:r w:rsidRPr="001E6482">
              <w:rPr>
                <w:rFonts w:ascii="Arial" w:hAnsi="Arial" w:cs="Arial"/>
                <w:color w:val="000000"/>
              </w:rPr>
              <w:t>enableAssetClassExclusionFilters</w:t>
            </w:r>
          </w:p>
        </w:tc>
        <w:tc>
          <w:tcPr>
            <w:tcW w:w="478" w:type="dxa"/>
          </w:tcPr>
          <w:p w:rsidR="00D93E6F" w:rsidRPr="001E6482" w:rsidRDefault="00D93E6F" w:rsidP="00754DF7">
            <w:pPr>
              <w:rPr>
                <w:rFonts w:ascii="Arial" w:hAnsi="Arial" w:cs="Arial"/>
              </w:rPr>
            </w:pPr>
            <w:r w:rsidRPr="001E6482">
              <w:rPr>
                <w:rFonts w:ascii="Arial" w:hAnsi="Arial" w:cs="Arial"/>
              </w:rPr>
              <w:t>O</w:t>
            </w:r>
          </w:p>
        </w:tc>
        <w:tc>
          <w:tcPr>
            <w:tcW w:w="2070" w:type="dxa"/>
          </w:tcPr>
          <w:p w:rsidR="00D93E6F" w:rsidRPr="001E6482" w:rsidRDefault="00D93E6F" w:rsidP="00754DF7">
            <w:pPr>
              <w:rPr>
                <w:rFonts w:ascii="Arial" w:hAnsi="Arial" w:cs="Arial"/>
              </w:rPr>
            </w:pPr>
            <w:r w:rsidRPr="001E6482">
              <w:rPr>
                <w:rFonts w:ascii="Arial" w:hAnsi="Arial" w:cs="Arial"/>
                <w:color w:val="000000"/>
              </w:rPr>
              <w:t>Boolean</w:t>
            </w:r>
          </w:p>
        </w:tc>
        <w:tc>
          <w:tcPr>
            <w:tcW w:w="5708" w:type="dxa"/>
          </w:tcPr>
          <w:p w:rsidR="00D93E6F" w:rsidRPr="001E6482" w:rsidRDefault="00D93E6F" w:rsidP="00754DF7">
            <w:pPr>
              <w:pStyle w:val="TableEntry"/>
              <w:spacing w:before="0" w:after="0"/>
              <w:rPr>
                <w:rFonts w:cs="Arial"/>
                <w:color w:val="000000"/>
              </w:rPr>
            </w:pPr>
            <w:r w:rsidRPr="001E6482">
              <w:rPr>
                <w:rFonts w:cs="Arial"/>
                <w:color w:val="000000"/>
              </w:rPr>
              <w:t>231615:</w:t>
            </w:r>
          </w:p>
          <w:p w:rsidR="00D93E6F" w:rsidRPr="001E6482" w:rsidRDefault="00D93E6F" w:rsidP="00754DF7">
            <w:pPr>
              <w:pStyle w:val="TableEntry"/>
              <w:spacing w:before="0" w:after="0"/>
              <w:rPr>
                <w:rFonts w:cs="Arial"/>
                <w:color w:val="000000"/>
              </w:rPr>
            </w:pPr>
            <w:r w:rsidRPr="001E6482">
              <w:rPr>
                <w:rFonts w:cs="Arial"/>
                <w:color w:val="000000"/>
              </w:rPr>
              <w:t>‘true’ enables the exclusion of assets having an assetClass defined in the EM maintained assetClass exclusion filter list (database table).</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Defaults to not filter assets by assetClass.</w:t>
            </w:r>
          </w:p>
          <w:p w:rsidR="00D93E6F" w:rsidRPr="001E6482" w:rsidRDefault="00D93E6F" w:rsidP="00754DF7">
            <w:pPr>
              <w:pStyle w:val="BodyTextIndent"/>
              <w:spacing w:after="0"/>
              <w:ind w:left="0"/>
              <w:rPr>
                <w:rFonts w:ascii="Arial" w:hAnsi="Arial" w:cs="Arial"/>
                <w:bCs/>
              </w:rPr>
            </w:pPr>
            <w:r w:rsidRPr="001E6482">
              <w:rPr>
                <w:rFonts w:ascii="Arial" w:hAnsi="Arial" w:cs="Arial"/>
                <w:bCs/>
                <w:color w:val="000000"/>
              </w:rPr>
              <w:t>Used by EM.</w:t>
            </w:r>
          </w:p>
        </w:tc>
      </w:tr>
      <w:tr w:rsidR="00D93E6F" w:rsidRPr="001E6482" w:rsidTr="001E6482">
        <w:tc>
          <w:tcPr>
            <w:tcW w:w="1608" w:type="dxa"/>
          </w:tcPr>
          <w:p w:rsidR="00D93E6F" w:rsidRPr="001E6482" w:rsidRDefault="00D93E6F" w:rsidP="00754DF7">
            <w:pPr>
              <w:rPr>
                <w:rFonts w:ascii="Arial" w:hAnsi="Arial" w:cs="Arial"/>
              </w:rPr>
            </w:pPr>
            <w:r w:rsidRPr="001E6482">
              <w:rPr>
                <w:rFonts w:ascii="Arial" w:hAnsi="Arial" w:cs="Arial"/>
              </w:rPr>
              <w:t>restrictionType</w:t>
            </w:r>
          </w:p>
        </w:tc>
        <w:tc>
          <w:tcPr>
            <w:tcW w:w="478" w:type="dxa"/>
          </w:tcPr>
          <w:p w:rsidR="00D93E6F" w:rsidRPr="001E6482" w:rsidRDefault="00D93E6F" w:rsidP="00754DF7">
            <w:pPr>
              <w:rPr>
                <w:rFonts w:ascii="Arial" w:hAnsi="Arial" w:cs="Arial"/>
              </w:rPr>
            </w:pPr>
            <w:r w:rsidRPr="001E6482">
              <w:rPr>
                <w:rFonts w:ascii="Arial" w:hAnsi="Arial" w:cs="Arial"/>
              </w:rPr>
              <w:t>O</w:t>
            </w:r>
          </w:p>
        </w:tc>
        <w:tc>
          <w:tcPr>
            <w:tcW w:w="2070" w:type="dxa"/>
          </w:tcPr>
          <w:p w:rsidR="00D93E6F" w:rsidRPr="001E6482" w:rsidRDefault="00D93E6F" w:rsidP="00754DF7">
            <w:pPr>
              <w:rPr>
                <w:rFonts w:ascii="Arial" w:hAnsi="Arial" w:cs="Arial"/>
              </w:rPr>
            </w:pPr>
            <w:r w:rsidRPr="001E6482">
              <w:rPr>
                <w:rFonts w:ascii="Arial" w:hAnsi="Arial" w:cs="Arial"/>
              </w:rPr>
              <w:t>RestrictionType</w:t>
            </w:r>
          </w:p>
        </w:tc>
        <w:tc>
          <w:tcPr>
            <w:tcW w:w="5708" w:type="dxa"/>
          </w:tcPr>
          <w:p w:rsidR="00D93E6F" w:rsidRPr="001E6482" w:rsidRDefault="00D93E6F" w:rsidP="00754DF7">
            <w:pPr>
              <w:pStyle w:val="TableEntry"/>
              <w:spacing w:before="0" w:after="0"/>
              <w:rPr>
                <w:rFonts w:cs="Arial"/>
                <w:i/>
                <w:iCs/>
              </w:rPr>
            </w:pPr>
            <w:r w:rsidRPr="001E6482">
              <w:rPr>
                <w:rFonts w:cs="Arial"/>
                <w:i/>
                <w:iCs/>
              </w:rPr>
              <w:t>N/A</w:t>
            </w:r>
          </w:p>
          <w:p w:rsidR="00D93E6F" w:rsidRPr="001E6482" w:rsidRDefault="00D93E6F" w:rsidP="00754DF7">
            <w:pPr>
              <w:pStyle w:val="TableEntry"/>
              <w:spacing w:before="0" w:after="0"/>
              <w:rPr>
                <w:rFonts w:cs="Arial"/>
              </w:rPr>
            </w:pPr>
            <w:r w:rsidRPr="001E6482">
              <w:rPr>
                <w:rFonts w:cs="Arial"/>
              </w:rPr>
              <w:t>Varchar2 (30)</w:t>
            </w:r>
          </w:p>
          <w:p w:rsidR="00D93E6F" w:rsidRPr="001E6482" w:rsidRDefault="00D93E6F" w:rsidP="00754DF7">
            <w:pPr>
              <w:pStyle w:val="TableEntry"/>
              <w:spacing w:before="0" w:after="0"/>
              <w:rPr>
                <w:rFonts w:cs="Arial"/>
                <w:bCs/>
              </w:rPr>
            </w:pPr>
            <w:r w:rsidRPr="001E6482">
              <w:rPr>
                <w:rFonts w:cs="Arial"/>
                <w:i/>
                <w:iCs/>
              </w:rPr>
              <w:t>RestrictionType</w:t>
            </w:r>
          </w:p>
        </w:tc>
      </w:tr>
      <w:tr w:rsidR="00D93E6F" w:rsidRPr="001E6482" w:rsidTr="001E6482">
        <w:tc>
          <w:tcPr>
            <w:tcW w:w="1608" w:type="dxa"/>
          </w:tcPr>
          <w:p w:rsidR="00D93E6F" w:rsidRPr="001E6482" w:rsidRDefault="00D93E6F" w:rsidP="00754DF7">
            <w:pPr>
              <w:rPr>
                <w:rFonts w:ascii="Arial" w:hAnsi="Arial" w:cs="Arial"/>
              </w:rPr>
            </w:pPr>
            <w:r w:rsidRPr="001E6482">
              <w:rPr>
                <w:rFonts w:ascii="Arial" w:hAnsi="Arial" w:cs="Arial"/>
              </w:rPr>
              <w:t>customerNumber</w:t>
            </w:r>
          </w:p>
        </w:tc>
        <w:tc>
          <w:tcPr>
            <w:tcW w:w="478" w:type="dxa"/>
          </w:tcPr>
          <w:p w:rsidR="00D93E6F" w:rsidRPr="001E6482" w:rsidRDefault="00D93E6F" w:rsidP="00754DF7">
            <w:pPr>
              <w:rPr>
                <w:rFonts w:ascii="Arial" w:hAnsi="Arial" w:cs="Arial"/>
              </w:rPr>
            </w:pPr>
            <w:r w:rsidRPr="001E6482">
              <w:rPr>
                <w:rFonts w:ascii="Arial" w:hAnsi="Arial" w:cs="Arial"/>
              </w:rPr>
              <w:t>O</w:t>
            </w:r>
          </w:p>
        </w:tc>
        <w:tc>
          <w:tcPr>
            <w:tcW w:w="2070" w:type="dxa"/>
          </w:tcPr>
          <w:p w:rsidR="00D93E6F" w:rsidRPr="001E6482" w:rsidRDefault="00D93E6F" w:rsidP="00754DF7">
            <w:pPr>
              <w:rPr>
                <w:rFonts w:ascii="Arial" w:hAnsi="Arial" w:cs="Arial"/>
              </w:rPr>
            </w:pPr>
          </w:p>
        </w:tc>
        <w:tc>
          <w:tcPr>
            <w:tcW w:w="5708" w:type="dxa"/>
          </w:tcPr>
          <w:p w:rsidR="00D93E6F" w:rsidRPr="001E6482" w:rsidRDefault="00D93E6F" w:rsidP="00754DF7">
            <w:pPr>
              <w:autoSpaceDE w:val="0"/>
              <w:autoSpaceDN w:val="0"/>
              <w:adjustRightInd w:val="0"/>
              <w:rPr>
                <w:rFonts w:ascii="Arial" w:hAnsi="Arial" w:cs="Arial"/>
                <w:bCs/>
              </w:rPr>
            </w:pPr>
            <w:r w:rsidRPr="001E6482">
              <w:rPr>
                <w:rFonts w:ascii="Arial" w:hAnsi="Arial" w:cs="Arial"/>
                <w:bCs/>
              </w:rPr>
              <w:t>Note:  New for 185108e</w:t>
            </w:r>
          </w:p>
          <w:p w:rsidR="00D93E6F" w:rsidRPr="001E6482" w:rsidRDefault="00D93E6F" w:rsidP="00754DF7">
            <w:pPr>
              <w:autoSpaceDE w:val="0"/>
              <w:autoSpaceDN w:val="0"/>
              <w:adjustRightInd w:val="0"/>
              <w:rPr>
                <w:rFonts w:ascii="Arial" w:hAnsi="Arial" w:cs="Arial"/>
                <w:bCs/>
              </w:rPr>
            </w:pPr>
            <w:r w:rsidRPr="001E6482">
              <w:rPr>
                <w:rFonts w:ascii="Arial" w:hAnsi="Arial" w:cs="Arial"/>
                <w:bCs/>
              </w:rPr>
              <w:t>ABSCON Customer Number</w:t>
            </w:r>
          </w:p>
          <w:p w:rsidR="00D93E6F" w:rsidRPr="001E6482" w:rsidRDefault="00D93E6F" w:rsidP="00754DF7">
            <w:pPr>
              <w:autoSpaceDE w:val="0"/>
              <w:autoSpaceDN w:val="0"/>
              <w:adjustRightInd w:val="0"/>
              <w:rPr>
                <w:rFonts w:ascii="Arial" w:hAnsi="Arial" w:cs="Arial"/>
              </w:rPr>
            </w:pPr>
            <w:r w:rsidRPr="001E6482">
              <w:rPr>
                <w:rFonts w:ascii="Arial" w:hAnsi="Arial" w:cs="Arial"/>
              </w:rPr>
              <w:t>varchar2(15)</w:t>
            </w:r>
          </w:p>
          <w:p w:rsidR="00D93E6F" w:rsidRPr="001E6482" w:rsidRDefault="00D93E6F" w:rsidP="00754DF7">
            <w:pPr>
              <w:pStyle w:val="TableEntry"/>
              <w:spacing w:before="0" w:after="0"/>
              <w:rPr>
                <w:rFonts w:cs="Arial"/>
                <w:i/>
                <w:iCs/>
              </w:rPr>
            </w:pPr>
            <w:r w:rsidRPr="001E6482">
              <w:rPr>
                <w:rFonts w:cs="Arial"/>
              </w:rPr>
              <w:t>ABSCON_CUSTOMER_NUMBER</w:t>
            </w:r>
          </w:p>
        </w:tc>
      </w:tr>
    </w:tbl>
    <w:p w:rsidR="00D93E6F" w:rsidRPr="001E6482" w:rsidRDefault="00D93E6F" w:rsidP="00754DF7">
      <w:pPr>
        <w:pStyle w:val="BodyTextIndent"/>
        <w:spacing w:after="0"/>
        <w:ind w:left="0"/>
        <w:rPr>
          <w:rFonts w:ascii="Arial" w:hAnsi="Arial" w:cs="Arial"/>
        </w:rPr>
      </w:pPr>
    </w:p>
    <w:p w:rsidR="00D93E6F" w:rsidRPr="001E6482" w:rsidRDefault="00D93E6F" w:rsidP="00754DF7">
      <w:pPr>
        <w:pStyle w:val="BodyTextIndent"/>
        <w:spacing w:after="0"/>
        <w:ind w:left="0"/>
        <w:rPr>
          <w:rFonts w:ascii="Arial" w:hAnsi="Arial" w:cs="Arial"/>
        </w:rPr>
      </w:pPr>
    </w:p>
    <w:p w:rsidR="00D93E6F" w:rsidRPr="001E6482" w:rsidRDefault="00D93E6F" w:rsidP="00754DF7">
      <w:pPr>
        <w:pStyle w:val="BodyTextIndent"/>
        <w:spacing w:after="0"/>
        <w:ind w:left="0"/>
        <w:rPr>
          <w:rFonts w:ascii="Arial" w:hAnsi="Arial" w:cs="Arial"/>
        </w:rPr>
      </w:pPr>
      <w:r w:rsidRPr="001E6482">
        <w:rPr>
          <w:rFonts w:ascii="Arial" w:hAnsi="Arial" w:cs="Arial"/>
        </w:rPr>
        <w:t xml:space="preserve">The method </w:t>
      </w:r>
      <w:r w:rsidRPr="001E6482">
        <w:rPr>
          <w:rFonts w:ascii="Arial" w:hAnsi="Arial" w:cs="Arial"/>
          <w:b/>
        </w:rPr>
        <w:t>getDetails</w:t>
      </w:r>
      <w:r w:rsidRPr="001E6482">
        <w:rPr>
          <w:rFonts w:ascii="Arial" w:hAnsi="Arial" w:cs="Arial"/>
        </w:rPr>
        <w:t xml:space="preserve"> uses the method </w:t>
      </w:r>
      <w:r w:rsidRPr="001E6482">
        <w:rPr>
          <w:rFonts w:ascii="Arial" w:hAnsi="Arial" w:cs="Arial"/>
          <w:b/>
        </w:rPr>
        <w:t>findAssetID</w:t>
      </w:r>
      <w:r w:rsidRPr="001E6482">
        <w:rPr>
          <w:rFonts w:ascii="Arial" w:hAnsi="Arial" w:cs="Arial"/>
        </w:rPr>
        <w:t xml:space="preserve"> to locate the DBOR asset_id from the ASSET table based on the assetTag provided. The table below specifies how assetTag is used for identifying the assetID. The method findAssetID is utilized by other methods in the interface as required when assetTag and assetTagType is used. </w:t>
      </w:r>
      <w:r w:rsidRPr="001E6482">
        <w:rPr>
          <w:rFonts w:ascii="Arial" w:hAnsi="Arial" w:cs="Arial"/>
          <w:i/>
        </w:rPr>
        <w:t>assetTagType</w:t>
      </w:r>
      <w:r w:rsidRPr="001E6482">
        <w:rPr>
          <w:rFonts w:ascii="Arial" w:hAnsi="Arial" w:cs="Arial"/>
        </w:rPr>
        <w:t xml:space="preserve"> of “ID” requires no further search, making it the most efficient call and clients are encouraged to use this type of call if they possess the asset_id. The valid assetTagTypes are described below:</w:t>
      </w:r>
    </w:p>
    <w:p w:rsidR="00D93E6F" w:rsidRPr="001E6482" w:rsidRDefault="00D93E6F" w:rsidP="00754DF7">
      <w:pPr>
        <w:pStyle w:val="BodyTextIndent"/>
        <w:spacing w:after="0"/>
        <w:ind w:left="0"/>
        <w:rPr>
          <w:rFonts w:ascii="Arial" w:hAnsi="Arial" w:cs="Arial"/>
        </w:rPr>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797"/>
        <w:gridCol w:w="8987"/>
      </w:tblGrid>
      <w:tr w:rsidR="00D93E6F" w:rsidRPr="001E6482" w:rsidTr="001E6482">
        <w:tc>
          <w:tcPr>
            <w:tcW w:w="1728" w:type="dxa"/>
            <w:shd w:val="clear" w:color="auto" w:fill="A6A6A6"/>
          </w:tcPr>
          <w:p w:rsidR="00D93E6F" w:rsidRPr="001E6482" w:rsidRDefault="00D93E6F" w:rsidP="00754DF7">
            <w:pPr>
              <w:pStyle w:val="BodyTextIndent"/>
              <w:spacing w:after="0"/>
              <w:ind w:left="0"/>
              <w:rPr>
                <w:rFonts w:ascii="Arial" w:hAnsi="Arial" w:cs="Arial"/>
                <w:b/>
              </w:rPr>
            </w:pPr>
            <w:r w:rsidRPr="001E6482">
              <w:rPr>
                <w:rFonts w:ascii="Arial" w:hAnsi="Arial" w:cs="Arial"/>
                <w:b/>
              </w:rPr>
              <w:t>AssetTagType Attribute</w:t>
            </w:r>
          </w:p>
        </w:tc>
        <w:tc>
          <w:tcPr>
            <w:tcW w:w="8640" w:type="dxa"/>
            <w:shd w:val="clear" w:color="auto" w:fill="A6A6A6"/>
          </w:tcPr>
          <w:p w:rsidR="00D93E6F" w:rsidRPr="001E6482" w:rsidRDefault="00D93E6F" w:rsidP="00754DF7">
            <w:pPr>
              <w:pStyle w:val="BodyTextIndent"/>
              <w:spacing w:after="0"/>
              <w:ind w:left="0"/>
              <w:rPr>
                <w:rFonts w:ascii="Arial" w:hAnsi="Arial" w:cs="Arial"/>
                <w:b/>
              </w:rPr>
            </w:pPr>
            <w:r w:rsidRPr="001E6482">
              <w:rPr>
                <w:rFonts w:ascii="Arial" w:hAnsi="Arial" w:cs="Arial"/>
                <w:b/>
              </w:rPr>
              <w:t>NOTES</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ID</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the tag is DBOR asset_id, requiring no further lookup. Using this tagType would thus be the most efficient for retrieval of details. Apply Access Restriction rule by linking asset &amp; client_org.  (P9654)</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ALARM</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The tag is Alarm (used primarily by auto-ticketing), thus a lookup is required in XLT table. If it is not found in XLT table, the Asset table is searched for a matching tag in the asset_nm attribute and the corresponding asset_id is used. Apply Access Restriction rule by linking asset &amp; client_org.  (P9654)</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NAME</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the Asset table is searched for a matching tag in the asset_nm attribute and the corresponding asset_id is used. Apply Access Restriction rule by linking asset &amp; client_org.  (P9654)</w:t>
            </w:r>
          </w:p>
          <w:p w:rsidR="00D93E6F" w:rsidRPr="001E6482" w:rsidRDefault="00D93E6F" w:rsidP="00754DF7">
            <w:pPr>
              <w:pStyle w:val="BodyTextIndent"/>
              <w:spacing w:after="0"/>
              <w:ind w:left="0"/>
              <w:rPr>
                <w:rFonts w:ascii="Arial" w:hAnsi="Arial" w:cs="Arial"/>
              </w:rPr>
            </w:pPr>
          </w:p>
          <w:p w:rsidR="00D93E6F" w:rsidRPr="001E6482" w:rsidRDefault="00D93E6F" w:rsidP="00754DF7">
            <w:pPr>
              <w:pStyle w:val="TableEntry"/>
              <w:spacing w:before="0" w:after="0"/>
              <w:rPr>
                <w:rFonts w:cs="Arial"/>
              </w:rPr>
            </w:pPr>
            <w:r w:rsidRPr="001E6482">
              <w:rPr>
                <w:rFonts w:cs="Arial"/>
              </w:rPr>
              <w:t>&lt;249601&gt; Note:</w:t>
            </w:r>
          </w:p>
          <w:p w:rsidR="00D93E6F" w:rsidRPr="001E6482" w:rsidRDefault="00D93E6F" w:rsidP="00754DF7">
            <w:pPr>
              <w:pStyle w:val="BodyTextIndent"/>
              <w:spacing w:after="0"/>
              <w:ind w:left="0"/>
              <w:rPr>
                <w:rFonts w:ascii="Arial" w:hAnsi="Arial" w:cs="Arial"/>
              </w:rPr>
            </w:pPr>
            <w:r w:rsidRPr="001E6482">
              <w:rPr>
                <w:rFonts w:ascii="Arial" w:hAnsi="Arial" w:cs="Arial"/>
              </w:rPr>
              <w:t>Under this assetTag_type, the input value in assetTag field can be a 3rd Party Pseudo Circuit ID</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INFO-RNID</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Will be treated as assetID (“ID” above)</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KIA</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Will perform a keyItemsAffected search (same as findAssetByKeyItemAffected) and the corresponding assetID is used. If multiple assetIDs are found, only the first one found is used. Apply Access Restriction rule by linking asset &amp; client_org.  (P9654)</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APPL_NAME</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SIEI would search based on application name and use the first assetID found for the functionalArea. Apply Access Restriction rule by linking asset &amp; client_org.  (P9654)</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IP</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Look into ip_netwk_addr field and identify the assetID to use. Apply Access Restriction rule by linking asset &amp; client_org.  (P9654)</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&lt;PF360&gt; HOST_IP&lt;/PF360&gt;</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Look into the LEGACY_ASSET.ip_address or LEGACY_ASSET.hostname for a matching assetTag value.</w:t>
            </w:r>
          </w:p>
          <w:p w:rsidR="00D93E6F" w:rsidRPr="001E6482" w:rsidRDefault="00D93E6F" w:rsidP="00754DF7">
            <w:pPr>
              <w:pStyle w:val="BodyTextIndent"/>
              <w:spacing w:after="0"/>
              <w:ind w:left="0"/>
              <w:rPr>
                <w:rFonts w:ascii="Arial" w:hAnsi="Arial" w:cs="Arial"/>
              </w:rPr>
            </w:pPr>
            <w:r w:rsidRPr="001E6482">
              <w:rPr>
                <w:rFonts w:ascii="Arial" w:hAnsi="Arial" w:cs="Arial"/>
              </w:rPr>
              <w:t>&lt;/PF360&gt;</w:t>
            </w:r>
          </w:p>
        </w:tc>
      </w:tr>
      <w:tr w:rsidR="00D93E6F" w:rsidRPr="001E6482" w:rsidTr="001E6482">
        <w:tc>
          <w:tcPr>
            <w:tcW w:w="1728" w:type="dxa"/>
          </w:tcPr>
          <w:p w:rsidR="00D93E6F" w:rsidRPr="001E6482" w:rsidRDefault="00D93E6F" w:rsidP="00754DF7">
            <w:pPr>
              <w:pStyle w:val="BodyTextIndent"/>
              <w:spacing w:after="0"/>
              <w:ind w:left="0"/>
              <w:rPr>
                <w:rFonts w:ascii="Arial" w:hAnsi="Arial" w:cs="Arial"/>
              </w:rPr>
            </w:pPr>
            <w:r w:rsidRPr="001E6482">
              <w:rPr>
                <w:rFonts w:ascii="Arial" w:hAnsi="Arial" w:cs="Arial"/>
              </w:rPr>
              <w:t>ATS_ROOM</w:t>
            </w:r>
          </w:p>
        </w:tc>
        <w:tc>
          <w:tcPr>
            <w:tcW w:w="8640" w:type="dxa"/>
          </w:tcPr>
          <w:p w:rsidR="00D93E6F" w:rsidRPr="001E6482" w:rsidRDefault="00D93E6F" w:rsidP="00754DF7">
            <w:pPr>
              <w:pStyle w:val="BodyTextIndent"/>
              <w:spacing w:after="0"/>
              <w:ind w:left="0"/>
              <w:rPr>
                <w:rFonts w:ascii="Arial" w:hAnsi="Arial" w:cs="Arial"/>
              </w:rPr>
            </w:pPr>
            <w:r w:rsidRPr="001E6482">
              <w:rPr>
                <w:rFonts w:ascii="Arial" w:hAnsi="Arial" w:cs="Arial"/>
              </w:rPr>
              <w:t>&lt;240520&gt;</w:t>
            </w:r>
          </w:p>
          <w:p w:rsidR="00D93E6F" w:rsidRPr="001E6482" w:rsidRDefault="00D93E6F" w:rsidP="00754DF7">
            <w:pPr>
              <w:pStyle w:val="BodyTextIndent"/>
              <w:spacing w:after="0"/>
              <w:ind w:left="0"/>
              <w:rPr>
                <w:rFonts w:ascii="Arial" w:hAnsi="Arial" w:cs="Arial"/>
              </w:rPr>
            </w:pPr>
            <w:r w:rsidRPr="001E6482">
              <w:rPr>
                <w:rFonts w:ascii="Arial" w:hAnsi="Arial" w:cs="Arial"/>
              </w:rPr>
              <w:t>The tag is an ATS room, and will be matched to the ATS schema. This type is valid only for Functional Area = ‘SD_HOSTING’</w:t>
            </w:r>
          </w:p>
        </w:tc>
      </w:tr>
    </w:tbl>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p w:rsidR="00D93E6F" w:rsidRPr="001E6482" w:rsidRDefault="00D93E6F" w:rsidP="00754DF7">
      <w:pPr>
        <w:rPr>
          <w:rFonts w:ascii="Arial" w:hAnsi="Arial" w:cs="Arial"/>
          <w:b/>
        </w:rPr>
      </w:pPr>
      <w:r w:rsidRPr="001E6482">
        <w:rPr>
          <w:rFonts w:ascii="Arial" w:hAnsi="Arial" w:cs="Arial"/>
          <w:b/>
          <w:bCs/>
        </w:rPr>
        <w:t>OUTPUT:</w:t>
      </w:r>
      <w:r w:rsidRPr="001E6482">
        <w:rPr>
          <w:rFonts w:ascii="Arial" w:hAnsi="Arial" w:cs="Arial"/>
          <w:b/>
        </w:rPr>
        <w:t xml:space="preserve">  AssetDetails New Field Addded to the OUTPUT Structure </w:t>
      </w:r>
    </w:p>
    <w:p w:rsidR="00D93E6F" w:rsidRPr="001E6482" w:rsidRDefault="00D93E6F" w:rsidP="00754DF7">
      <w:pPr>
        <w:rPr>
          <w:rFonts w:ascii="Arial" w:hAnsi="Arial" w:cs="Arial"/>
        </w:rPr>
      </w:pPr>
    </w:p>
    <w:tbl>
      <w:tblPr>
        <w:tblW w:w="1063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610"/>
        <w:gridCol w:w="2880"/>
      </w:tblGrid>
      <w:tr w:rsidR="00D93E6F" w:rsidRPr="001E6482" w:rsidTr="00754DF7">
        <w:trPr>
          <w:tblHeader/>
        </w:trPr>
        <w:tc>
          <w:tcPr>
            <w:tcW w:w="5148" w:type="dxa"/>
            <w:gridSpan w:val="2"/>
            <w:shd w:val="clear" w:color="auto" w:fill="D9D9D9"/>
          </w:tcPr>
          <w:p w:rsidR="00D93E6F" w:rsidRPr="001E6482" w:rsidRDefault="00D93E6F" w:rsidP="00754DF7">
            <w:pPr>
              <w:rPr>
                <w:rFonts w:ascii="Arial" w:hAnsi="Arial" w:cs="Arial"/>
                <w:b/>
                <w:bCs/>
                <w:u w:val="single"/>
              </w:rPr>
            </w:pPr>
            <w:r w:rsidRPr="001E6482">
              <w:rPr>
                <w:rFonts w:ascii="Arial" w:hAnsi="Arial" w:cs="Arial"/>
                <w:b/>
                <w:bCs/>
                <w:u w:val="single"/>
              </w:rPr>
              <w:t>DBOR WSDL NAME</w:t>
            </w:r>
          </w:p>
          <w:p w:rsidR="00D93E6F" w:rsidRPr="001E6482" w:rsidRDefault="00D93E6F" w:rsidP="00754DF7">
            <w:pPr>
              <w:rPr>
                <w:rFonts w:ascii="Arial" w:hAnsi="Arial" w:cs="Arial"/>
                <w:b/>
                <w:bCs/>
                <w:u w:val="single"/>
              </w:rPr>
            </w:pPr>
          </w:p>
        </w:tc>
        <w:tc>
          <w:tcPr>
            <w:tcW w:w="2610" w:type="dxa"/>
            <w:shd w:val="clear" w:color="auto" w:fill="D9D9D9"/>
          </w:tcPr>
          <w:p w:rsidR="00D93E6F" w:rsidRPr="001E6482" w:rsidRDefault="00D93E6F" w:rsidP="00754DF7">
            <w:pPr>
              <w:rPr>
                <w:rFonts w:ascii="Arial" w:hAnsi="Arial" w:cs="Arial"/>
                <w:b/>
                <w:bCs/>
                <w:u w:val="single"/>
              </w:rPr>
            </w:pPr>
            <w:r w:rsidRPr="001E6482">
              <w:rPr>
                <w:rFonts w:ascii="Arial" w:hAnsi="Arial" w:cs="Arial"/>
                <w:b/>
                <w:bCs/>
                <w:u w:val="single"/>
              </w:rPr>
              <w:t>DBOR Field Size</w:t>
            </w:r>
          </w:p>
        </w:tc>
        <w:tc>
          <w:tcPr>
            <w:tcW w:w="2880" w:type="dxa"/>
            <w:shd w:val="clear" w:color="auto" w:fill="D9D9D9"/>
          </w:tcPr>
          <w:p w:rsidR="00D93E6F" w:rsidRPr="001E6482" w:rsidRDefault="00D93E6F" w:rsidP="00754DF7">
            <w:pPr>
              <w:pStyle w:val="TableHeading"/>
              <w:spacing w:before="0" w:after="0"/>
              <w:rPr>
                <w:rFonts w:cs="Arial"/>
                <w:bCs/>
              </w:rPr>
            </w:pPr>
            <w:r w:rsidRPr="001E6482">
              <w:rPr>
                <w:rFonts w:cs="Arial"/>
                <w:bCs/>
                <w:u w:val="single"/>
              </w:rPr>
              <w:t>AOTS Field Mapping</w:t>
            </w:r>
            <w:r w:rsidRPr="001E6482">
              <w:rPr>
                <w:rFonts w:cs="Arial"/>
                <w:bCs/>
              </w:rPr>
              <w:t xml:space="preserve"> </w:t>
            </w:r>
          </w:p>
          <w:p w:rsidR="00D93E6F" w:rsidRPr="001E6482" w:rsidRDefault="00D93E6F" w:rsidP="00754DF7">
            <w:pPr>
              <w:rPr>
                <w:rFonts w:ascii="Arial" w:hAnsi="Arial" w:cs="Arial"/>
                <w:b/>
                <w:bCs/>
                <w:u w:val="single"/>
              </w:rPr>
            </w:pPr>
            <w:r w:rsidRPr="001E6482">
              <w:rPr>
                <w:rFonts w:ascii="Arial" w:hAnsi="Arial" w:cs="Arial"/>
                <w:b/>
                <w:bCs/>
              </w:rPr>
              <w:t xml:space="preserve">GUI Label/ </w:t>
            </w:r>
            <w:r w:rsidRPr="001E6482">
              <w:rPr>
                <w:rFonts w:ascii="Arial" w:hAnsi="Arial" w:cs="Arial"/>
              </w:rPr>
              <w:t>Size /DB Name</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assetManagementType</w:t>
            </w:r>
          </w:p>
        </w:tc>
        <w:tc>
          <w:tcPr>
            <w:tcW w:w="2790" w:type="dxa"/>
          </w:tcPr>
          <w:p w:rsidR="00D93E6F" w:rsidRPr="001E6482" w:rsidRDefault="00D93E6F" w:rsidP="00754DF7">
            <w:pPr>
              <w:rPr>
                <w:rFonts w:ascii="Arial" w:hAnsi="Arial" w:cs="Arial"/>
              </w:rPr>
            </w:pPr>
            <w:r w:rsidRPr="001E6482">
              <w:rPr>
                <w:rFonts w:ascii="Arial" w:hAnsi="Arial" w:cs="Arial"/>
              </w:rPr>
              <w:t>Varchar2 (50)</w:t>
            </w:r>
          </w:p>
        </w:tc>
        <w:tc>
          <w:tcPr>
            <w:tcW w:w="2610" w:type="dxa"/>
          </w:tcPr>
          <w:p w:rsidR="00D93E6F" w:rsidRPr="001E6482" w:rsidRDefault="00D93E6F" w:rsidP="00754DF7">
            <w:pPr>
              <w:autoSpaceDE w:val="0"/>
              <w:autoSpaceDN w:val="0"/>
              <w:adjustRightInd w:val="0"/>
              <w:rPr>
                <w:rFonts w:ascii="Arial" w:hAnsi="Arial" w:cs="Arial"/>
                <w:lang w:val="fr-FR"/>
              </w:rPr>
            </w:pPr>
            <w:r w:rsidRPr="001E6482">
              <w:rPr>
                <w:rFonts w:ascii="Arial" w:hAnsi="Arial" w:cs="Arial"/>
                <w:lang w:val="fr-FR"/>
              </w:rPr>
              <w:t>Asset Management Type</w:t>
            </w:r>
          </w:p>
          <w:p w:rsidR="00D93E6F" w:rsidRPr="001E6482" w:rsidRDefault="00D93E6F" w:rsidP="00754DF7">
            <w:pPr>
              <w:autoSpaceDE w:val="0"/>
              <w:autoSpaceDN w:val="0"/>
              <w:adjustRightInd w:val="0"/>
              <w:rPr>
                <w:rFonts w:ascii="Arial" w:hAnsi="Arial" w:cs="Arial"/>
                <w:lang w:val="fr-FR"/>
              </w:rPr>
            </w:pPr>
            <w:r w:rsidRPr="001E6482">
              <w:rPr>
                <w:rFonts w:ascii="Arial" w:hAnsi="Arial" w:cs="Arial"/>
                <w:lang w:val="fr-FR"/>
              </w:rPr>
              <w:t>Varchar2 (50)</w:t>
            </w:r>
          </w:p>
          <w:p w:rsidR="00D93E6F" w:rsidRPr="001E6482" w:rsidRDefault="00D93E6F" w:rsidP="00754DF7">
            <w:pPr>
              <w:pStyle w:val="TableHeading"/>
              <w:keepLines w:val="0"/>
              <w:spacing w:before="0" w:after="0"/>
              <w:rPr>
                <w:rFonts w:cs="Arial"/>
                <w:b w:val="0"/>
                <w:lang w:val="fr-FR"/>
              </w:rPr>
            </w:pPr>
            <w:r w:rsidRPr="001E6482">
              <w:rPr>
                <w:rFonts w:cs="Arial"/>
                <w:b w:val="0"/>
                <w:lang w:val="fr-FR"/>
              </w:rPr>
              <w:t>Asset_Management_Type</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Added for PA307</w:t>
            </w:r>
          </w:p>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isVms</w:t>
            </w:r>
          </w:p>
        </w:tc>
        <w:tc>
          <w:tcPr>
            <w:tcW w:w="2790" w:type="dxa"/>
          </w:tcPr>
          <w:p w:rsidR="00D93E6F" w:rsidRPr="001E6482" w:rsidRDefault="00D93E6F" w:rsidP="00754DF7">
            <w:pPr>
              <w:rPr>
                <w:rFonts w:ascii="Arial" w:hAnsi="Arial" w:cs="Arial"/>
              </w:rPr>
            </w:pPr>
            <w:r w:rsidRPr="001E6482">
              <w:rPr>
                <w:rFonts w:ascii="Arial" w:hAnsi="Arial" w:cs="Arial"/>
              </w:rPr>
              <w:t>Derived</w:t>
            </w:r>
          </w:p>
        </w:tc>
        <w:tc>
          <w:tcPr>
            <w:tcW w:w="2610" w:type="dxa"/>
          </w:tcPr>
          <w:p w:rsidR="00D93E6F" w:rsidRPr="001E6482" w:rsidRDefault="00D93E6F" w:rsidP="00754DF7">
            <w:pPr>
              <w:rPr>
                <w:rFonts w:ascii="Arial" w:hAnsi="Arial" w:cs="Arial"/>
              </w:rPr>
            </w:pPr>
            <w:r w:rsidRPr="001E6482">
              <w:rPr>
                <w:rFonts w:ascii="Arial" w:hAnsi="Arial" w:cs="Arial"/>
              </w:rPr>
              <w:t>Varchar2(1)</w:t>
            </w:r>
          </w:p>
          <w:p w:rsidR="00D93E6F" w:rsidRPr="001E6482" w:rsidRDefault="00D93E6F" w:rsidP="00754DF7">
            <w:pPr>
              <w:pStyle w:val="TableHeading"/>
              <w:keepLines w:val="0"/>
              <w:spacing w:before="0" w:after="0"/>
              <w:rPr>
                <w:rFonts w:cs="Arial"/>
                <w:b w:val="0"/>
                <w:lang w:val="fr-FR"/>
              </w:rPr>
            </w:pPr>
            <w:r w:rsidRPr="001E6482">
              <w:rPr>
                <w:rFonts w:cs="Arial"/>
                <w:b w:val="0"/>
              </w:rPr>
              <w:t>R</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VMA Indicator</w:t>
            </w:r>
          </w:p>
          <w:p w:rsidR="00D93E6F" w:rsidRPr="001E6482" w:rsidRDefault="00D93E6F" w:rsidP="00754DF7">
            <w:pPr>
              <w:pStyle w:val="TableHeading"/>
              <w:keepLines w:val="0"/>
              <w:spacing w:before="0" w:after="0"/>
              <w:rPr>
                <w:rFonts w:cs="Arial"/>
                <w:b w:val="0"/>
              </w:rPr>
            </w:pPr>
          </w:p>
          <w:p w:rsidR="00D93E6F" w:rsidRPr="001E6482" w:rsidRDefault="00D93E6F" w:rsidP="00754DF7">
            <w:pPr>
              <w:pStyle w:val="StepNumber3"/>
              <w:numPr>
                <w:ilvl w:val="0"/>
                <w:numId w:val="0"/>
              </w:numPr>
              <w:rPr>
                <w:rFonts w:ascii="Arial" w:hAnsi="Arial" w:cs="Arial"/>
              </w:rPr>
            </w:pPr>
            <w:r w:rsidRPr="001E6482">
              <w:rPr>
                <w:rFonts w:ascii="Arial" w:hAnsi="Arial" w:cs="Arial"/>
              </w:rPr>
              <w:t>&lt;272078i-ITE19&gt; Valid values</w:t>
            </w:r>
          </w:p>
          <w:p w:rsidR="00D93E6F" w:rsidRPr="001E6482" w:rsidRDefault="00D93E6F" w:rsidP="00754DF7">
            <w:pPr>
              <w:pStyle w:val="TableHeading"/>
              <w:keepLines w:val="0"/>
              <w:spacing w:before="0" w:after="0"/>
              <w:rPr>
                <w:rFonts w:cs="Arial"/>
                <w:b w:val="0"/>
              </w:rPr>
            </w:pPr>
            <w:r w:rsidRPr="001E6482">
              <w:rPr>
                <w:rFonts w:cs="Arial"/>
                <w:b w:val="0"/>
              </w:rPr>
              <w:t>Y, N (default)</w:t>
            </w:r>
          </w:p>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isCascadedUCpe</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Derived</w:t>
            </w:r>
          </w:p>
        </w:tc>
        <w:tc>
          <w:tcPr>
            <w:tcW w:w="2610" w:type="dxa"/>
          </w:tcPr>
          <w:p w:rsidR="00D93E6F" w:rsidRPr="001E6482" w:rsidRDefault="00D93E6F" w:rsidP="00754DF7">
            <w:pPr>
              <w:rPr>
                <w:rFonts w:ascii="Arial" w:hAnsi="Arial" w:cs="Arial"/>
              </w:rPr>
            </w:pPr>
            <w:r w:rsidRPr="001E6482">
              <w:rPr>
                <w:rFonts w:ascii="Arial" w:hAnsi="Arial" w:cs="Arial"/>
              </w:rPr>
              <w:t>Varchar2(1)</w:t>
            </w:r>
          </w:p>
          <w:p w:rsidR="00D93E6F" w:rsidRPr="001E6482" w:rsidRDefault="00D93E6F" w:rsidP="00754DF7">
            <w:pPr>
              <w:pStyle w:val="TableHeading"/>
              <w:keepLines w:val="0"/>
              <w:spacing w:before="0" w:after="0"/>
              <w:rPr>
                <w:rFonts w:cs="Arial"/>
                <w:b w:val="0"/>
                <w:lang w:val="fr-FR"/>
              </w:rPr>
            </w:pPr>
            <w:r w:rsidRPr="001E6482">
              <w:rPr>
                <w:rFonts w:cs="Arial"/>
                <w:b w:val="0"/>
              </w:rPr>
              <w:t>R</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Cascaded Router Indicator</w:t>
            </w:r>
            <w:r w:rsidR="00FE3EBD">
              <w:rPr>
                <w:rFonts w:cs="Arial"/>
                <w:b w:val="0"/>
              </w:rPr>
              <w:t xml:space="preserve"> - </w:t>
            </w:r>
          </w:p>
          <w:p w:rsidR="00D93E6F" w:rsidRPr="001E6482" w:rsidRDefault="00D93E6F" w:rsidP="00754DF7">
            <w:pPr>
              <w:pStyle w:val="StepNumber3"/>
              <w:numPr>
                <w:ilvl w:val="0"/>
                <w:numId w:val="0"/>
              </w:numPr>
              <w:rPr>
                <w:rFonts w:ascii="Arial" w:hAnsi="Arial" w:cs="Arial"/>
              </w:rPr>
            </w:pPr>
          </w:p>
          <w:p w:rsidR="00D93E6F" w:rsidRPr="001E6482" w:rsidRDefault="00D93E6F" w:rsidP="00754DF7">
            <w:pPr>
              <w:pStyle w:val="StepNumber3"/>
              <w:numPr>
                <w:ilvl w:val="0"/>
                <w:numId w:val="0"/>
              </w:numPr>
              <w:rPr>
                <w:rFonts w:ascii="Arial" w:hAnsi="Arial" w:cs="Arial"/>
              </w:rPr>
            </w:pPr>
            <w:r w:rsidRPr="001E6482">
              <w:rPr>
                <w:rFonts w:ascii="Arial" w:hAnsi="Arial" w:cs="Arial"/>
              </w:rPr>
              <w:t>&lt;285914&gt; Valid values</w:t>
            </w:r>
          </w:p>
          <w:p w:rsidR="00D93E6F" w:rsidRPr="001E6482" w:rsidRDefault="00D93E6F" w:rsidP="00754DF7">
            <w:pPr>
              <w:pStyle w:val="TableHeading"/>
              <w:keepLines w:val="0"/>
              <w:spacing w:before="0" w:after="0"/>
              <w:rPr>
                <w:rFonts w:cs="Arial"/>
                <w:b w:val="0"/>
              </w:rPr>
            </w:pPr>
            <w:r w:rsidRPr="001E6482">
              <w:rPr>
                <w:rFonts w:cs="Arial"/>
                <w:b w:val="0"/>
              </w:rPr>
              <w:t>Y – The input router cascades to a uCPE device</w:t>
            </w:r>
            <w:r w:rsidR="00FE3EBD">
              <w:rPr>
                <w:rFonts w:cs="Arial"/>
                <w:b w:val="0"/>
              </w:rPr>
              <w:t xml:space="preserve"> which has NO vRouter.</w:t>
            </w:r>
          </w:p>
          <w:p w:rsidR="00D93E6F" w:rsidRPr="001E6482" w:rsidRDefault="00D93E6F" w:rsidP="00754DF7">
            <w:pPr>
              <w:pStyle w:val="TableHeading"/>
              <w:keepLines w:val="0"/>
              <w:spacing w:before="0" w:after="0"/>
              <w:rPr>
                <w:rFonts w:cs="Arial"/>
                <w:b w:val="0"/>
              </w:rPr>
            </w:pPr>
            <w:r w:rsidRPr="001E6482">
              <w:rPr>
                <w:rFonts w:cs="Arial"/>
                <w:b w:val="0"/>
              </w:rPr>
              <w:t>N - default</w:t>
            </w:r>
          </w:p>
          <w:p w:rsidR="00D93E6F" w:rsidRPr="001E6482" w:rsidRDefault="00D93E6F" w:rsidP="00754DF7">
            <w:pPr>
              <w:pStyle w:val="TableHeading"/>
              <w:keepLines w:val="0"/>
              <w:spacing w:before="0" w:after="0"/>
              <w:rPr>
                <w:rFonts w:cs="Arial"/>
                <w:b w:val="0"/>
              </w:rPr>
            </w:pPr>
          </w:p>
          <w:p w:rsidR="00D93E6F" w:rsidRPr="001E6482" w:rsidRDefault="00D93E6F" w:rsidP="00754DF7">
            <w:pPr>
              <w:rPr>
                <w:rFonts w:ascii="Arial" w:hAnsi="Arial" w:cs="Arial"/>
              </w:rPr>
            </w:pPr>
            <w:r w:rsidRPr="001E6482">
              <w:rPr>
                <w:rFonts w:ascii="Arial" w:hAnsi="Arial" w:cs="Arial"/>
              </w:rPr>
              <w:t>Note: A ‘Y’ value will direct AOTS TM to call GCP API for uCPE device details, using the input router name (ptnii).</w:t>
            </w:r>
          </w:p>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lastRenderedPageBreak/>
              <w:t xml:space="preserve">ucpeManagedBy </w:t>
            </w:r>
          </w:p>
        </w:tc>
        <w:tc>
          <w:tcPr>
            <w:tcW w:w="2790" w:type="dxa"/>
          </w:tcPr>
          <w:p w:rsidR="00D93E6F" w:rsidRPr="001E6482" w:rsidRDefault="00D93E6F" w:rsidP="00754DF7">
            <w:pPr>
              <w:rPr>
                <w:rFonts w:ascii="Arial" w:hAnsi="Arial" w:cs="Arial"/>
                <w:strike/>
                <w:highlight w:val="yellow"/>
              </w:rPr>
            </w:pPr>
            <w:r w:rsidRPr="001E6482">
              <w:rPr>
                <w:rFonts w:ascii="Arial" w:hAnsi="Arial" w:cs="Arial"/>
                <w:strike/>
                <w:highlight w:val="yellow"/>
              </w:rPr>
              <w:t>AAI_device.managed_by</w:t>
            </w:r>
          </w:p>
          <w:p w:rsidR="001E6482" w:rsidRPr="001E6482" w:rsidRDefault="001E6482" w:rsidP="001E6482">
            <w:pPr>
              <w:rPr>
                <w:rFonts w:ascii="Arial" w:hAnsi="Arial" w:cs="Arial"/>
              </w:rPr>
            </w:pPr>
            <w:r w:rsidRPr="001E6482">
              <w:rPr>
                <w:rFonts w:ascii="Arial" w:hAnsi="Arial" w:cs="Arial"/>
                <w:highlight w:val="yellow"/>
              </w:rPr>
              <w:t>AAI_pserver</w:t>
            </w:r>
            <w:r>
              <w:rPr>
                <w:rFonts w:ascii="Arial" w:hAnsi="Arial" w:cs="Arial"/>
                <w:highlight w:val="yellow"/>
              </w:rPr>
              <w:t>.management_option</w:t>
            </w:r>
            <w:r>
              <w:rPr>
                <w:rFonts w:ascii="Arial" w:hAnsi="Arial" w:cs="Arial"/>
              </w:rPr>
              <w:t xml:space="preserve">  </w:t>
            </w:r>
            <w:r w:rsidRPr="00AE54F4">
              <w:rPr>
                <w:rStyle w:val="HTMLTypewriter"/>
                <w:rFonts w:ascii="Arial" w:hAnsi="Arial" w:cs="Arial"/>
                <w:highlight w:val="yellow"/>
              </w:rPr>
              <w:t>&lt;301033&gt;</w:t>
            </w:r>
          </w:p>
        </w:tc>
        <w:tc>
          <w:tcPr>
            <w:tcW w:w="2610" w:type="dxa"/>
          </w:tcPr>
          <w:p w:rsidR="00D93E6F" w:rsidRPr="001E6482" w:rsidRDefault="00D93E6F" w:rsidP="00754DF7">
            <w:pPr>
              <w:rPr>
                <w:rFonts w:ascii="Arial" w:hAnsi="Arial" w:cs="Arial"/>
              </w:rPr>
            </w:pPr>
            <w:r w:rsidRPr="001E6482">
              <w:rPr>
                <w:rFonts w:ascii="Arial" w:hAnsi="Arial" w:cs="Arial"/>
              </w:rPr>
              <w:t>Varchar2(50)</w:t>
            </w:r>
          </w:p>
          <w:p w:rsidR="00D93E6F" w:rsidRPr="001E6482" w:rsidRDefault="00D93E6F" w:rsidP="00754DF7">
            <w:pPr>
              <w:pStyle w:val="TableHeading"/>
              <w:keepLines w:val="0"/>
              <w:spacing w:before="0" w:after="0"/>
              <w:rPr>
                <w:rFonts w:cs="Arial"/>
                <w:b w:val="0"/>
                <w:lang w:val="fr-FR"/>
              </w:rPr>
            </w:pPr>
            <w:r w:rsidRPr="001E6482">
              <w:rPr>
                <w:rFonts w:cs="Arial"/>
              </w:rPr>
              <w:t>O</w:t>
            </w:r>
          </w:p>
        </w:tc>
        <w:tc>
          <w:tcPr>
            <w:tcW w:w="2880" w:type="dxa"/>
          </w:tcPr>
          <w:p w:rsidR="00D93E6F" w:rsidRPr="001E6482" w:rsidRDefault="00D93E6F" w:rsidP="00754DF7">
            <w:pPr>
              <w:pStyle w:val="StepNumber3"/>
              <w:numPr>
                <w:ilvl w:val="0"/>
                <w:numId w:val="0"/>
              </w:numPr>
              <w:rPr>
                <w:rFonts w:ascii="Arial" w:hAnsi="Arial" w:cs="Arial"/>
              </w:rPr>
            </w:pPr>
            <w:r w:rsidRPr="001E6482">
              <w:rPr>
                <w:rFonts w:ascii="Arial" w:hAnsi="Arial" w:cs="Arial"/>
              </w:rPr>
              <w:t>&lt;289116.141314-US640793&gt; Support EM:</w:t>
            </w:r>
          </w:p>
          <w:p w:rsidR="00D93E6F" w:rsidRPr="001E6482" w:rsidRDefault="00D93E6F" w:rsidP="00754DF7">
            <w:pPr>
              <w:pStyle w:val="StepNumber3"/>
              <w:numPr>
                <w:ilvl w:val="0"/>
                <w:numId w:val="0"/>
              </w:numPr>
              <w:rPr>
                <w:rFonts w:ascii="Arial" w:hAnsi="Arial" w:cs="Arial"/>
              </w:rPr>
            </w:pPr>
            <w:r w:rsidRPr="001E6482">
              <w:rPr>
                <w:rFonts w:ascii="Arial" w:hAnsi="Arial" w:cs="Arial"/>
              </w:rPr>
              <w:t>To show the UCPE is managed by ATT or customer.</w:t>
            </w:r>
          </w:p>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hasCustProcedureForLocation</w:t>
            </w:r>
          </w:p>
        </w:tc>
        <w:tc>
          <w:tcPr>
            <w:tcW w:w="2790" w:type="dxa"/>
          </w:tcPr>
          <w:p w:rsidR="00D93E6F" w:rsidRPr="001E6482" w:rsidRDefault="00D93E6F" w:rsidP="00754DF7">
            <w:pPr>
              <w:rPr>
                <w:rFonts w:ascii="Arial" w:hAnsi="Arial" w:cs="Arial"/>
              </w:rPr>
            </w:pPr>
            <w:r w:rsidRPr="001E6482">
              <w:rPr>
                <w:rFonts w:ascii="Arial" w:hAnsi="Arial" w:cs="Arial"/>
              </w:rPr>
              <w:t>HasCustProcedureForLocation  -  Indicates if Customer Procedures exist for theLocationID associated with the asset</w:t>
            </w:r>
          </w:p>
        </w:tc>
        <w:tc>
          <w:tcPr>
            <w:tcW w:w="2610" w:type="dxa"/>
          </w:tcPr>
          <w:p w:rsidR="00D93E6F" w:rsidRPr="001E6482" w:rsidRDefault="00D93E6F" w:rsidP="00754DF7">
            <w:pPr>
              <w:rPr>
                <w:rFonts w:ascii="Arial" w:hAnsi="Arial" w:cs="Arial"/>
              </w:rPr>
            </w:pPr>
            <w:r w:rsidRPr="001E6482">
              <w:rPr>
                <w:rFonts w:ascii="Arial" w:hAnsi="Arial" w:cs="Arial"/>
              </w:rPr>
              <w:t>Boolean</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Added for PA308</w:t>
            </w:r>
          </w:p>
          <w:p w:rsidR="00D93E6F" w:rsidRPr="001E6482" w:rsidRDefault="00D93E6F" w:rsidP="00754DF7">
            <w:pPr>
              <w:pStyle w:val="TableHeading"/>
              <w:keepLines w:val="0"/>
              <w:spacing w:before="0" w:after="0"/>
              <w:rPr>
                <w:rFonts w:cs="Arial"/>
                <w:b w:val="0"/>
              </w:rPr>
            </w:pPr>
          </w:p>
          <w:p w:rsidR="00D93E6F" w:rsidRPr="001E6482" w:rsidRDefault="00D93E6F" w:rsidP="00754DF7">
            <w:pPr>
              <w:pStyle w:val="TableHeading"/>
              <w:keepLines w:val="0"/>
              <w:spacing w:before="0" w:after="0"/>
              <w:rPr>
                <w:rFonts w:cs="Arial"/>
                <w:b w:val="0"/>
              </w:rPr>
            </w:pPr>
            <w:r w:rsidRPr="001E6482">
              <w:rPr>
                <w:rFonts w:cs="Arial"/>
                <w:b w:val="0"/>
              </w:rPr>
              <w:t xml:space="preserve">Valid Values will be ‘Y’ or ‘N’ </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hasCustProcedureForAssetNm</w:t>
            </w:r>
          </w:p>
        </w:tc>
        <w:tc>
          <w:tcPr>
            <w:tcW w:w="2790" w:type="dxa"/>
          </w:tcPr>
          <w:p w:rsidR="00D93E6F" w:rsidRPr="001E6482" w:rsidRDefault="00D93E6F" w:rsidP="00754DF7">
            <w:pPr>
              <w:rPr>
                <w:rFonts w:ascii="Arial" w:hAnsi="Arial" w:cs="Arial"/>
              </w:rPr>
            </w:pPr>
            <w:r w:rsidRPr="001E6482">
              <w:rPr>
                <w:rFonts w:ascii="Arial" w:hAnsi="Arial" w:cs="Arial"/>
              </w:rPr>
              <w:t>HasCustProcedureForAssetNm - Indicates if Customer Procedures exist for the Asset</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Boolean</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Added for PA308</w:t>
            </w:r>
          </w:p>
          <w:p w:rsidR="00D93E6F" w:rsidRPr="001E6482" w:rsidRDefault="00D93E6F" w:rsidP="00754DF7">
            <w:pPr>
              <w:pStyle w:val="TableHeading"/>
              <w:keepLines w:val="0"/>
              <w:spacing w:before="0" w:after="0"/>
              <w:rPr>
                <w:rFonts w:cs="Arial"/>
                <w:b w:val="0"/>
              </w:rPr>
            </w:pPr>
          </w:p>
          <w:p w:rsidR="00D93E6F" w:rsidRPr="001E6482" w:rsidRDefault="00D93E6F" w:rsidP="00754DF7">
            <w:pPr>
              <w:pStyle w:val="TableHeading"/>
              <w:keepLines w:val="0"/>
              <w:spacing w:before="0" w:after="0"/>
              <w:rPr>
                <w:rFonts w:cs="Arial"/>
                <w:b w:val="0"/>
              </w:rPr>
            </w:pPr>
            <w:r w:rsidRPr="001E6482">
              <w:rPr>
                <w:rFonts w:cs="Arial"/>
                <w:b w:val="0"/>
              </w:rPr>
              <w:t xml:space="preserve">Valid Values will be ‘Y’ or ‘N’ </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eastAsia="Batang" w:hAnsi="Arial" w:cs="Arial"/>
              </w:rPr>
              <w:t>performanceGroup</w:t>
            </w:r>
          </w:p>
        </w:tc>
        <w:tc>
          <w:tcPr>
            <w:tcW w:w="2790" w:type="dxa"/>
          </w:tcPr>
          <w:p w:rsidR="00D93E6F" w:rsidRPr="001E6482" w:rsidRDefault="00D93E6F" w:rsidP="00754DF7">
            <w:pPr>
              <w:rPr>
                <w:rFonts w:ascii="Arial" w:hAnsi="Arial" w:cs="Arial"/>
              </w:rPr>
            </w:pPr>
            <w:r w:rsidRPr="001E6482">
              <w:rPr>
                <w:rFonts w:ascii="Arial" w:eastAsia="Batang" w:hAnsi="Arial" w:cs="Arial"/>
              </w:rPr>
              <w:t>From ICORE site_extension table</w:t>
            </w:r>
          </w:p>
        </w:tc>
        <w:tc>
          <w:tcPr>
            <w:tcW w:w="2610" w:type="dxa"/>
          </w:tcPr>
          <w:p w:rsidR="00D93E6F" w:rsidRPr="001E6482" w:rsidRDefault="00D93E6F" w:rsidP="00754DF7">
            <w:pPr>
              <w:autoSpaceDE w:val="0"/>
              <w:autoSpaceDN w:val="0"/>
              <w:adjustRightInd w:val="0"/>
              <w:rPr>
                <w:rFonts w:ascii="Arial" w:eastAsia="Batang" w:hAnsi="Arial" w:cs="Arial"/>
              </w:rPr>
            </w:pPr>
            <w:r w:rsidRPr="001E6482">
              <w:rPr>
                <w:rFonts w:ascii="Arial" w:eastAsia="Batang" w:hAnsi="Arial" w:cs="Arial"/>
              </w:rPr>
              <w:t xml:space="preserve">Varch2(40)  </w:t>
            </w:r>
          </w:p>
          <w:p w:rsidR="00D93E6F" w:rsidRPr="001E6482" w:rsidRDefault="00D93E6F" w:rsidP="00754DF7">
            <w:pPr>
              <w:autoSpaceDE w:val="0"/>
              <w:autoSpaceDN w:val="0"/>
              <w:adjustRightInd w:val="0"/>
              <w:rPr>
                <w:rFonts w:ascii="Arial" w:hAnsi="Arial" w:cs="Arial"/>
              </w:rPr>
            </w:pPr>
            <w:r w:rsidRPr="001E6482">
              <w:rPr>
                <w:rFonts w:ascii="Arial" w:eastAsia="Batang" w:hAnsi="Arial" w:cs="Arial"/>
              </w:rPr>
              <w:t>Optional</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&lt;282720&gt;</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eastAsia="Batang" w:hAnsi="Arial" w:cs="Arial"/>
              </w:rPr>
              <w:t>performanceCharacteristics</w:t>
            </w:r>
          </w:p>
        </w:tc>
        <w:tc>
          <w:tcPr>
            <w:tcW w:w="2790" w:type="dxa"/>
          </w:tcPr>
          <w:p w:rsidR="00D93E6F" w:rsidRPr="001E6482" w:rsidRDefault="00D93E6F" w:rsidP="00754DF7">
            <w:pPr>
              <w:rPr>
                <w:rFonts w:ascii="Arial" w:hAnsi="Arial" w:cs="Arial"/>
              </w:rPr>
            </w:pPr>
            <w:r w:rsidRPr="001E6482">
              <w:rPr>
                <w:rFonts w:ascii="Arial" w:eastAsia="Batang" w:hAnsi="Arial" w:cs="Arial"/>
              </w:rPr>
              <w:t>From ICORE performance_data table</w:t>
            </w:r>
          </w:p>
        </w:tc>
        <w:tc>
          <w:tcPr>
            <w:tcW w:w="2610" w:type="dxa"/>
          </w:tcPr>
          <w:p w:rsidR="00D93E6F" w:rsidRPr="001E6482" w:rsidRDefault="00D93E6F" w:rsidP="00754DF7">
            <w:pPr>
              <w:autoSpaceDE w:val="0"/>
              <w:autoSpaceDN w:val="0"/>
              <w:adjustRightInd w:val="0"/>
              <w:rPr>
                <w:rFonts w:ascii="Arial" w:eastAsia="Batang" w:hAnsi="Arial" w:cs="Arial"/>
              </w:rPr>
            </w:pPr>
            <w:r w:rsidRPr="001E6482">
              <w:rPr>
                <w:rFonts w:ascii="Arial" w:eastAsia="Batang" w:hAnsi="Arial" w:cs="Arial"/>
              </w:rPr>
              <w:t xml:space="preserve">Varch2(7500)  </w:t>
            </w:r>
          </w:p>
          <w:p w:rsidR="00D93E6F" w:rsidRPr="001E6482" w:rsidRDefault="00D93E6F" w:rsidP="00754DF7">
            <w:pPr>
              <w:autoSpaceDE w:val="0"/>
              <w:autoSpaceDN w:val="0"/>
              <w:adjustRightInd w:val="0"/>
              <w:rPr>
                <w:rFonts w:ascii="Arial" w:hAnsi="Arial" w:cs="Arial"/>
              </w:rPr>
            </w:pPr>
            <w:r w:rsidRPr="001E6482">
              <w:rPr>
                <w:rFonts w:ascii="Arial" w:eastAsia="Batang" w:hAnsi="Arial" w:cs="Arial"/>
              </w:rPr>
              <w:t>Optional</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&lt;282720&gt;</w:t>
            </w:r>
          </w:p>
        </w:tc>
      </w:tr>
      <w:tr w:rsidR="00D93E6F" w:rsidRPr="001E6482" w:rsidTr="00754DF7">
        <w:tc>
          <w:tcPr>
            <w:tcW w:w="2358"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CustomerProcedureFg</w:t>
            </w:r>
          </w:p>
          <w:p w:rsidR="00D93E6F" w:rsidRPr="001E6482" w:rsidRDefault="00D93E6F" w:rsidP="00754DF7">
            <w:pPr>
              <w:rPr>
                <w:rFonts w:ascii="Arial" w:hAnsi="Arial" w:cs="Arial"/>
              </w:rPr>
            </w:pP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 xml:space="preserve">Customerprocedurefg – indicates if Cust Procedures exist for the OrgCd </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Boolean</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Existing Field</w:t>
            </w:r>
          </w:p>
          <w:p w:rsidR="00D93E6F" w:rsidRPr="001E6482" w:rsidRDefault="00D93E6F" w:rsidP="00754DF7">
            <w:pPr>
              <w:pStyle w:val="TableHeading"/>
              <w:keepLines w:val="0"/>
              <w:spacing w:before="0" w:after="0"/>
              <w:rPr>
                <w:rFonts w:cs="Arial"/>
                <w:b w:val="0"/>
              </w:rPr>
            </w:pPr>
          </w:p>
          <w:p w:rsidR="00D93E6F" w:rsidRPr="001E6482" w:rsidRDefault="00D93E6F" w:rsidP="00754DF7">
            <w:pPr>
              <w:pStyle w:val="TableHeading"/>
              <w:keepLines w:val="0"/>
              <w:spacing w:before="0" w:after="0"/>
              <w:rPr>
                <w:rFonts w:cs="Arial"/>
                <w:b w:val="0"/>
              </w:rPr>
            </w:pPr>
            <w:r w:rsidRPr="001E6482">
              <w:rPr>
                <w:rFonts w:cs="Arial"/>
                <w:b w:val="0"/>
              </w:rPr>
              <w:t>Valid Values are ‘Y’ or  ‘N’,</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 xml:space="preserve">assetName </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assetName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ASSET.asset_nm/</w:t>
            </w:r>
          </w:p>
          <w:p w:rsidR="00D93E6F" w:rsidRPr="001E6482" w:rsidRDefault="00D93E6F" w:rsidP="00754DF7">
            <w:pPr>
              <w:autoSpaceDE w:val="0"/>
              <w:autoSpaceDN w:val="0"/>
              <w:adjustRightInd w:val="0"/>
              <w:rPr>
                <w:rFonts w:ascii="Arial" w:hAnsi="Arial" w:cs="Arial"/>
              </w:rPr>
            </w:pPr>
            <w:r w:rsidRPr="001E6482">
              <w:rPr>
                <w:rFonts w:ascii="Arial" w:hAnsi="Arial" w:cs="Arial"/>
              </w:rPr>
              <w:t>LEGACY_ASSET.asset_nm</w:t>
            </w:r>
          </w:p>
        </w:tc>
        <w:tc>
          <w:tcPr>
            <w:tcW w:w="2880" w:type="dxa"/>
          </w:tcPr>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alarmedAssetName</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alarmedAssetName</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ASSET.asset_nm/ LEGACY_ASSET.asset_nm</w:t>
            </w:r>
          </w:p>
        </w:tc>
        <w:tc>
          <w:tcPr>
            <w:tcW w:w="2880" w:type="dxa"/>
          </w:tcPr>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assetType</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Int assetType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ASSET.asset_type_cd/ LEGACY_ASSET.asset_type_cd</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25641ah: Derived for Managed Care assets only (otherwise code is BAU)</w:t>
            </w:r>
          </w:p>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assetProtocol</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assetProtocol</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Varchar2 (40)</w:t>
            </w:r>
          </w:p>
          <w:p w:rsidR="00D93E6F" w:rsidRPr="001E6482" w:rsidRDefault="00D93E6F" w:rsidP="00754DF7">
            <w:pPr>
              <w:autoSpaceDE w:val="0"/>
              <w:autoSpaceDN w:val="0"/>
              <w:adjustRightInd w:val="0"/>
              <w:rPr>
                <w:rFonts w:ascii="Arial" w:hAnsi="Arial" w:cs="Arial"/>
              </w:rPr>
            </w:pP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pStyle w:val="TableEntry"/>
              <w:spacing w:before="0" w:after="0"/>
              <w:rPr>
                <w:rFonts w:cs="Arial"/>
              </w:rPr>
            </w:pPr>
            <w:r w:rsidRPr="001E6482">
              <w:rPr>
                <w:rFonts w:cs="Arial"/>
              </w:rPr>
              <w:t>Asset Protocol</w:t>
            </w:r>
          </w:p>
          <w:p w:rsidR="00D93E6F" w:rsidRPr="001E6482" w:rsidRDefault="00D93E6F" w:rsidP="00754DF7">
            <w:pPr>
              <w:pStyle w:val="TableEntry"/>
              <w:spacing w:before="0" w:after="0"/>
              <w:rPr>
                <w:rFonts w:cs="Arial"/>
              </w:rPr>
            </w:pPr>
            <w:r w:rsidRPr="001E6482">
              <w:rPr>
                <w:rFonts w:cs="Arial"/>
              </w:rPr>
              <w:t>Varchar2 (40)</w:t>
            </w:r>
          </w:p>
          <w:p w:rsidR="00D93E6F" w:rsidRPr="001E6482" w:rsidRDefault="00D93E6F" w:rsidP="00754DF7">
            <w:pPr>
              <w:pStyle w:val="TableEntry"/>
              <w:spacing w:before="0" w:after="0"/>
              <w:rPr>
                <w:rFonts w:cs="Arial"/>
              </w:rPr>
            </w:pPr>
          </w:p>
          <w:p w:rsidR="00D93E6F" w:rsidRPr="001E6482" w:rsidRDefault="00D93E6F" w:rsidP="00F02A00">
            <w:pPr>
              <w:numPr>
                <w:ilvl w:val="0"/>
                <w:numId w:val="63"/>
              </w:numPr>
              <w:ind w:left="250" w:hanging="936"/>
              <w:rPr>
                <w:rFonts w:ascii="Arial" w:hAnsi="Arial" w:cs="Arial"/>
              </w:rPr>
            </w:pPr>
            <w:r w:rsidRPr="001E6482">
              <w:rPr>
                <w:rFonts w:ascii="Arial" w:hAnsi="Arial" w:cs="Arial"/>
              </w:rPr>
              <w:t>ETHER</w:t>
            </w:r>
          </w:p>
          <w:p w:rsidR="00D93E6F" w:rsidRPr="001E6482" w:rsidRDefault="00D93E6F" w:rsidP="00F02A00">
            <w:pPr>
              <w:numPr>
                <w:ilvl w:val="0"/>
                <w:numId w:val="63"/>
              </w:numPr>
              <w:ind w:left="250" w:hanging="936"/>
              <w:rPr>
                <w:rFonts w:ascii="Arial" w:hAnsi="Arial" w:cs="Arial"/>
              </w:rPr>
            </w:pPr>
            <w:r w:rsidRPr="001E6482">
              <w:rPr>
                <w:rFonts w:ascii="Arial" w:hAnsi="Arial" w:cs="Arial"/>
              </w:rPr>
              <w:t>IPETHER</w:t>
            </w:r>
          </w:p>
          <w:p w:rsidR="00D93E6F" w:rsidRPr="001E6482" w:rsidRDefault="00D93E6F" w:rsidP="00F02A00">
            <w:pPr>
              <w:pStyle w:val="TableEntry"/>
              <w:numPr>
                <w:ilvl w:val="0"/>
                <w:numId w:val="63"/>
              </w:numPr>
              <w:spacing w:before="0" w:after="0"/>
              <w:ind w:left="250" w:hanging="936"/>
              <w:rPr>
                <w:rFonts w:cs="Arial"/>
              </w:rPr>
            </w:pPr>
            <w:r w:rsidRPr="001E6482">
              <w:rPr>
                <w:rFonts w:cs="Arial"/>
              </w:rPr>
              <w:t>TRETHER</w:t>
            </w:r>
          </w:p>
          <w:p w:rsidR="00D93E6F" w:rsidRPr="001E6482" w:rsidRDefault="00D93E6F" w:rsidP="00754DF7">
            <w:pPr>
              <w:pStyle w:val="TableEntry"/>
              <w:spacing w:before="0" w:after="0"/>
              <w:rPr>
                <w:rFonts w:cs="Arial"/>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F02A00">
            <w:pPr>
              <w:numPr>
                <w:ilvl w:val="0"/>
                <w:numId w:val="70"/>
              </w:numPr>
              <w:autoSpaceDE w:val="0"/>
              <w:autoSpaceDN w:val="0"/>
              <w:adjustRightInd w:val="0"/>
              <w:ind w:left="243" w:hanging="243"/>
              <w:rPr>
                <w:rFonts w:ascii="Arial" w:hAnsi="Arial" w:cs="Arial"/>
              </w:rPr>
            </w:pPr>
            <w:r w:rsidRPr="001E6482">
              <w:rPr>
                <w:rFonts w:ascii="Arial" w:hAnsi="Arial" w:cs="Arial"/>
              </w:rPr>
              <w:t>ATS_room_equipment_vw.sb_protocol - for equipment records;</w:t>
            </w:r>
          </w:p>
          <w:p w:rsidR="00D93E6F" w:rsidRPr="001E6482" w:rsidRDefault="00D93E6F" w:rsidP="00F02A00">
            <w:pPr>
              <w:numPr>
                <w:ilvl w:val="0"/>
                <w:numId w:val="70"/>
              </w:numPr>
              <w:autoSpaceDE w:val="0"/>
              <w:autoSpaceDN w:val="0"/>
              <w:adjustRightInd w:val="0"/>
              <w:ind w:left="243" w:hanging="243"/>
              <w:rPr>
                <w:rFonts w:ascii="Arial" w:hAnsi="Arial" w:cs="Arial"/>
              </w:rPr>
            </w:pPr>
            <w:r w:rsidRPr="001E6482">
              <w:rPr>
                <w:rFonts w:ascii="Arial" w:hAnsi="Arial" w:cs="Arial"/>
              </w:rPr>
              <w:t>Null - for room records</w:t>
            </w:r>
          </w:p>
          <w:p w:rsidR="00D93E6F" w:rsidRPr="001E6482" w:rsidRDefault="00D93E6F" w:rsidP="00754DF7">
            <w:pPr>
              <w:autoSpaceDE w:val="0"/>
              <w:autoSpaceDN w:val="0"/>
              <w:adjustRightInd w:val="0"/>
              <w:rPr>
                <w:rFonts w:ascii="Arial" w:hAnsi="Arial" w:cs="Arial"/>
              </w:rPr>
            </w:pPr>
          </w:p>
          <w:p w:rsidR="00D93E6F" w:rsidRPr="001E6482" w:rsidRDefault="00D93E6F" w:rsidP="00754DF7">
            <w:pPr>
              <w:keepNext/>
              <w:keepLines/>
              <w:rPr>
                <w:rFonts w:ascii="Arial" w:hAnsi="Arial" w:cs="Arial"/>
              </w:rPr>
            </w:pPr>
            <w:r w:rsidRPr="001E6482">
              <w:rPr>
                <w:rFonts w:ascii="Arial" w:hAnsi="Arial" w:cs="Arial"/>
                <w:b/>
                <w:bCs/>
              </w:rPr>
              <w:t>Note:</w:t>
            </w:r>
            <w:r w:rsidRPr="001E6482">
              <w:rPr>
                <w:rFonts w:ascii="Arial" w:hAnsi="Arial" w:cs="Arial"/>
              </w:rPr>
              <w:t xml:space="preserve"> For ATS asset, this indicates the protocol for a Standards Based piece of equipment. </w:t>
            </w:r>
          </w:p>
          <w:p w:rsidR="00D93E6F" w:rsidRPr="001E6482" w:rsidRDefault="00D93E6F" w:rsidP="00754DF7">
            <w:pPr>
              <w:keepNext/>
              <w:keepLines/>
              <w:rPr>
                <w:rFonts w:ascii="Arial" w:hAnsi="Arial" w:cs="Arial"/>
                <w:strike/>
              </w:rPr>
            </w:pPr>
            <w:r w:rsidRPr="001E6482">
              <w:rPr>
                <w:rFonts w:ascii="Arial" w:hAnsi="Arial" w:cs="Arial"/>
                <w:strike/>
              </w:rPr>
              <w:t>Valid values are:</w:t>
            </w:r>
          </w:p>
          <w:p w:rsidR="00D93E6F" w:rsidRPr="001E6482" w:rsidRDefault="00D93E6F" w:rsidP="00754DF7">
            <w:pPr>
              <w:keepNext/>
              <w:keepLines/>
              <w:rPr>
                <w:rFonts w:ascii="Arial" w:hAnsi="Arial" w:cs="Arial"/>
                <w:strike/>
              </w:rPr>
            </w:pPr>
            <w:r w:rsidRPr="001E6482">
              <w:rPr>
                <w:rFonts w:ascii="Arial" w:hAnsi="Arial" w:cs="Arial"/>
                <w:strike/>
              </w:rPr>
              <w:t>1 = H.323</w:t>
            </w:r>
          </w:p>
          <w:p w:rsidR="00D93E6F" w:rsidRPr="001E6482" w:rsidRDefault="00D93E6F" w:rsidP="00754DF7">
            <w:pPr>
              <w:pStyle w:val="TableEntry"/>
              <w:spacing w:before="0" w:after="0"/>
              <w:rPr>
                <w:rFonts w:cs="Arial"/>
              </w:rPr>
            </w:pPr>
            <w:r w:rsidRPr="001E6482">
              <w:rPr>
                <w:rFonts w:cs="Arial"/>
                <w:strike/>
              </w:rPr>
              <w:t>2 = SIP</w:t>
            </w: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assetClass</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assetClass</w:t>
            </w:r>
          </w:p>
          <w:p w:rsidR="00D93E6F" w:rsidRPr="001E6482" w:rsidRDefault="00D93E6F" w:rsidP="00754DF7">
            <w:pPr>
              <w:pStyle w:val="BodyText"/>
              <w:spacing w:before="0" w:after="0"/>
              <w:rPr>
                <w:rFonts w:cs="Arial"/>
                <w:sz w:val="20"/>
                <w:szCs w:val="20"/>
              </w:rPr>
            </w:pPr>
            <w:r w:rsidRPr="001E6482">
              <w:rPr>
                <w:rFonts w:cs="Arial"/>
                <w:sz w:val="20"/>
                <w:szCs w:val="20"/>
                <w:lang w:val="sv-SE"/>
              </w:rPr>
              <w:t>M-MC</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ASSET.asset_class_cd,</w:t>
            </w:r>
          </w:p>
          <w:p w:rsidR="00D93E6F" w:rsidRPr="001E6482" w:rsidRDefault="00D93E6F" w:rsidP="00754DF7">
            <w:pPr>
              <w:pStyle w:val="BodyText"/>
              <w:spacing w:before="0" w:after="0"/>
              <w:rPr>
                <w:rFonts w:cs="Arial"/>
                <w:sz w:val="20"/>
                <w:szCs w:val="20"/>
              </w:rPr>
            </w:pPr>
            <w:r w:rsidRPr="001E6482">
              <w:rPr>
                <w:rFonts w:cs="Arial"/>
                <w:sz w:val="20"/>
                <w:szCs w:val="20"/>
              </w:rPr>
              <w:t>LEGACY_ASSET.asset_class_cd</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lastRenderedPageBreak/>
              <w:t>Varchar2(50)</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lastRenderedPageBreak/>
              <w:t>195547 - WIFISVCS</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Type</w:t>
            </w:r>
          </w:p>
          <w:p w:rsidR="00D93E6F" w:rsidRPr="001E6482" w:rsidRDefault="00D93E6F" w:rsidP="00754DF7">
            <w:pPr>
              <w:pStyle w:val="Footer"/>
              <w:rPr>
                <w:rFonts w:ascii="Arial" w:hAnsi="Arial" w:cs="Arial"/>
              </w:rPr>
            </w:pPr>
            <w:r w:rsidRPr="001E6482">
              <w:rPr>
                <w:rFonts w:ascii="Arial" w:hAnsi="Arial" w:cs="Arial"/>
              </w:rPr>
              <w:t>Type</w:t>
            </w:r>
          </w:p>
          <w:p w:rsidR="00D93E6F" w:rsidRPr="001E6482" w:rsidRDefault="00D93E6F" w:rsidP="00754DF7">
            <w:pPr>
              <w:pStyle w:val="Footer"/>
              <w:rPr>
                <w:rFonts w:ascii="Arial" w:hAnsi="Arial" w:cs="Arial"/>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 the values are:</w:t>
            </w:r>
          </w:p>
          <w:p w:rsidR="00D93E6F" w:rsidRPr="001E6482" w:rsidRDefault="00D93E6F" w:rsidP="00F02A00">
            <w:pPr>
              <w:pStyle w:val="BodyText"/>
              <w:numPr>
                <w:ilvl w:val="0"/>
                <w:numId w:val="78"/>
              </w:numPr>
              <w:spacing w:before="0" w:after="0"/>
              <w:ind w:left="252" w:hanging="252"/>
              <w:rPr>
                <w:rFonts w:cs="Arial"/>
                <w:sz w:val="20"/>
                <w:szCs w:val="20"/>
              </w:rPr>
            </w:pPr>
            <w:r w:rsidRPr="001E6482">
              <w:rPr>
                <w:rFonts w:cs="Arial"/>
                <w:sz w:val="20"/>
                <w:szCs w:val="20"/>
              </w:rPr>
              <w:t>‘ATS_ROOM’ – for Room record</w:t>
            </w:r>
          </w:p>
          <w:p w:rsidR="00D93E6F" w:rsidRPr="001E6482" w:rsidRDefault="00D93E6F" w:rsidP="00F02A00">
            <w:pPr>
              <w:pStyle w:val="BodyText"/>
              <w:numPr>
                <w:ilvl w:val="0"/>
                <w:numId w:val="78"/>
              </w:numPr>
              <w:spacing w:before="0" w:after="0"/>
              <w:ind w:left="252" w:hanging="252"/>
              <w:rPr>
                <w:rFonts w:cs="Arial"/>
                <w:sz w:val="20"/>
                <w:szCs w:val="20"/>
              </w:rPr>
            </w:pPr>
            <w:r w:rsidRPr="001E6482">
              <w:rPr>
                <w:rFonts w:cs="Arial"/>
                <w:sz w:val="20"/>
                <w:szCs w:val="20"/>
              </w:rPr>
              <w:t>ATS_room_equipment_vw.equipment_type – for equipment record</w:t>
            </w:r>
          </w:p>
          <w:p w:rsidR="00D93E6F" w:rsidRPr="001E6482" w:rsidRDefault="00D93E6F" w:rsidP="00754DF7">
            <w:pPr>
              <w:pStyle w:val="BodyText"/>
              <w:spacing w:before="0" w:after="0"/>
              <w:rPr>
                <w:rFonts w:cs="Arial"/>
                <w:b/>
                <w:sz w:val="20"/>
                <w:szCs w:val="20"/>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lastRenderedPageBreak/>
              <w:t xml:space="preserve">isCascadedRouter </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Varchar2(1)</w:t>
            </w:r>
          </w:p>
          <w:p w:rsidR="00D93E6F" w:rsidRPr="001E6482" w:rsidRDefault="00D93E6F" w:rsidP="00754DF7">
            <w:pPr>
              <w:pStyle w:val="BodyText"/>
              <w:spacing w:before="0" w:after="0"/>
              <w:rPr>
                <w:rFonts w:cs="Arial"/>
                <w:sz w:val="20"/>
                <w:szCs w:val="20"/>
              </w:rPr>
            </w:pPr>
            <w:r w:rsidRPr="001E6482">
              <w:rPr>
                <w:rFonts w:cs="Arial"/>
                <w:sz w:val="20"/>
                <w:szCs w:val="20"/>
              </w:rPr>
              <w:t>O</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SiDBOR.Equipment.Cascaded_fg</w:t>
            </w:r>
          </w:p>
          <w:p w:rsidR="00D93E6F" w:rsidRPr="001E6482" w:rsidRDefault="00D93E6F" w:rsidP="00754DF7">
            <w:pPr>
              <w:rPr>
                <w:rFonts w:ascii="Arial" w:hAnsi="Arial" w:cs="Arial"/>
              </w:rPr>
            </w:pPr>
          </w:p>
        </w:tc>
        <w:tc>
          <w:tcPr>
            <w:tcW w:w="2880" w:type="dxa"/>
          </w:tcPr>
          <w:p w:rsidR="00D93E6F" w:rsidRPr="001E6482" w:rsidRDefault="00D93E6F" w:rsidP="00754DF7">
            <w:pPr>
              <w:pStyle w:val="ListParagraph"/>
              <w:spacing w:after="0" w:line="240" w:lineRule="auto"/>
              <w:ind w:left="0"/>
              <w:rPr>
                <w:rFonts w:ascii="Arial" w:hAnsi="Arial" w:cs="Arial"/>
                <w:bCs/>
                <w:sz w:val="20"/>
                <w:szCs w:val="20"/>
              </w:rPr>
            </w:pPr>
            <w:r w:rsidRPr="001E6482">
              <w:rPr>
                <w:rFonts w:ascii="Arial" w:hAnsi="Arial" w:cs="Arial"/>
                <w:bCs/>
                <w:sz w:val="20"/>
                <w:szCs w:val="20"/>
              </w:rPr>
              <w:t>&lt;235050&gt; Note:</w:t>
            </w:r>
          </w:p>
          <w:p w:rsidR="00D93E6F" w:rsidRPr="001E6482" w:rsidRDefault="00D93E6F" w:rsidP="00F02A00">
            <w:pPr>
              <w:pStyle w:val="ListParagraph"/>
              <w:numPr>
                <w:ilvl w:val="0"/>
                <w:numId w:val="70"/>
              </w:numPr>
              <w:spacing w:after="0" w:line="240" w:lineRule="auto"/>
              <w:ind w:left="342" w:hanging="342"/>
              <w:rPr>
                <w:rFonts w:ascii="Arial" w:hAnsi="Arial" w:cs="Arial"/>
                <w:bCs/>
                <w:sz w:val="20"/>
                <w:szCs w:val="20"/>
              </w:rPr>
            </w:pPr>
            <w:r w:rsidRPr="001E6482">
              <w:rPr>
                <w:rFonts w:ascii="Arial" w:hAnsi="Arial" w:cs="Arial"/>
                <w:bCs/>
                <w:sz w:val="20"/>
                <w:szCs w:val="20"/>
              </w:rPr>
              <w:t>Added new field. This is for informational purpose only, will not be saved in the ticket (ARS).</w:t>
            </w:r>
          </w:p>
          <w:p w:rsidR="00D93E6F" w:rsidRPr="001E6482" w:rsidRDefault="00D93E6F" w:rsidP="00F02A00">
            <w:pPr>
              <w:pStyle w:val="ListParagraph"/>
              <w:numPr>
                <w:ilvl w:val="0"/>
                <w:numId w:val="70"/>
              </w:numPr>
              <w:spacing w:after="0" w:line="240" w:lineRule="auto"/>
              <w:ind w:left="342" w:hanging="342"/>
              <w:rPr>
                <w:rFonts w:ascii="Arial" w:hAnsi="Arial" w:cs="Arial"/>
                <w:bCs/>
                <w:sz w:val="20"/>
                <w:szCs w:val="20"/>
              </w:rPr>
            </w:pPr>
            <w:r w:rsidRPr="001E6482">
              <w:rPr>
                <w:rFonts w:ascii="Arial" w:hAnsi="Arial" w:cs="Arial"/>
                <w:bCs/>
                <w:sz w:val="20"/>
                <w:szCs w:val="20"/>
              </w:rPr>
              <w:t>This field is populated when Equipment table is access for the input Asset</w:t>
            </w:r>
          </w:p>
          <w:p w:rsidR="00D93E6F" w:rsidRPr="001E6482" w:rsidRDefault="00D93E6F" w:rsidP="00F02A00">
            <w:pPr>
              <w:pStyle w:val="ListParagraph"/>
              <w:numPr>
                <w:ilvl w:val="0"/>
                <w:numId w:val="70"/>
              </w:numPr>
              <w:spacing w:after="0" w:line="240" w:lineRule="auto"/>
              <w:ind w:left="342" w:hanging="342"/>
              <w:rPr>
                <w:rFonts w:ascii="Arial" w:hAnsi="Arial" w:cs="Arial"/>
                <w:bCs/>
                <w:sz w:val="20"/>
                <w:szCs w:val="20"/>
              </w:rPr>
            </w:pPr>
            <w:r w:rsidRPr="001E6482">
              <w:rPr>
                <w:rFonts w:ascii="Arial" w:hAnsi="Arial" w:cs="Arial"/>
                <w:bCs/>
                <w:sz w:val="20"/>
                <w:szCs w:val="20"/>
              </w:rPr>
              <w:t>This field is NOT applicable for Functional area of ATT_IT and SD_HOSTING</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Valid values: Y, N, or null</w:t>
            </w:r>
          </w:p>
        </w:tc>
      </w:tr>
      <w:tr w:rsidR="00D93E6F" w:rsidRPr="001E6482" w:rsidTr="00754DF7">
        <w:tc>
          <w:tcPr>
            <w:tcW w:w="2358"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srcAssetId</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Src_asset_id</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Varchar2(15)</w:t>
            </w:r>
          </w:p>
          <w:p w:rsidR="00D93E6F" w:rsidRPr="001E6482" w:rsidRDefault="00D93E6F" w:rsidP="00754DF7">
            <w:pPr>
              <w:autoSpaceDE w:val="0"/>
              <w:autoSpaceDN w:val="0"/>
              <w:adjustRightInd w:val="0"/>
              <w:rPr>
                <w:rFonts w:ascii="Arial" w:hAnsi="Arial" w:cs="Arial"/>
              </w:rPr>
            </w:pPr>
            <w:r w:rsidRPr="001E6482">
              <w:rPr>
                <w:rFonts w:ascii="Arial" w:hAnsi="Arial" w:cs="Arial"/>
              </w:rPr>
              <w:t>Legacy_asset.src_asset_id</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pStyle w:val="TableEntry"/>
              <w:spacing w:before="0" w:after="0"/>
              <w:rPr>
                <w:rFonts w:cs="Arial"/>
              </w:rPr>
            </w:pPr>
            <w:r w:rsidRPr="001E6482">
              <w:rPr>
                <w:rFonts w:cs="Arial"/>
              </w:rPr>
              <w:t>Added for PB353</w:t>
            </w:r>
          </w:p>
          <w:p w:rsidR="00D93E6F" w:rsidRPr="001E6482" w:rsidRDefault="00D93E6F" w:rsidP="00754DF7">
            <w:pPr>
              <w:pStyle w:val="TableEntry"/>
              <w:spacing w:before="0" w:after="0"/>
              <w:rPr>
                <w:rFonts w:cs="Arial"/>
              </w:rPr>
            </w:pPr>
            <w:r w:rsidRPr="001E6482">
              <w:rPr>
                <w:rFonts w:cs="Arial"/>
              </w:rPr>
              <w:t>Unique ID (CM)</w:t>
            </w:r>
          </w:p>
          <w:p w:rsidR="00D93E6F" w:rsidRPr="001E6482" w:rsidRDefault="00D93E6F" w:rsidP="00754DF7">
            <w:pPr>
              <w:pStyle w:val="TableEntry"/>
              <w:spacing w:before="0" w:after="0"/>
              <w:rPr>
                <w:rFonts w:cs="Arial"/>
              </w:rPr>
            </w:pPr>
            <w:r w:rsidRPr="001E6482">
              <w:rPr>
                <w:rFonts w:cs="Arial"/>
              </w:rPr>
              <w:t>Unique AssetID (TM)</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assetObjectId</w:t>
            </w:r>
          </w:p>
        </w:tc>
        <w:tc>
          <w:tcPr>
            <w:tcW w:w="2790" w:type="dxa"/>
          </w:tcPr>
          <w:p w:rsidR="00D93E6F" w:rsidRPr="001E6482" w:rsidRDefault="00D93E6F" w:rsidP="00754DF7">
            <w:pPr>
              <w:tabs>
                <w:tab w:val="num" w:pos="1440"/>
                <w:tab w:val="left" w:pos="2614"/>
              </w:tabs>
              <w:autoSpaceDE w:val="0"/>
              <w:autoSpaceDN w:val="0"/>
              <w:adjustRightInd w:val="0"/>
              <w:rPr>
                <w:rFonts w:ascii="Arial" w:hAnsi="Arial" w:cs="Arial"/>
              </w:rPr>
            </w:pPr>
            <w:r w:rsidRPr="001E6482">
              <w:rPr>
                <w:rFonts w:ascii="Arial" w:hAnsi="Arial" w:cs="Arial"/>
              </w:rPr>
              <w:t>Long</w:t>
            </w:r>
          </w:p>
        </w:tc>
        <w:tc>
          <w:tcPr>
            <w:tcW w:w="2610" w:type="dxa"/>
          </w:tcPr>
          <w:p w:rsidR="00D93E6F" w:rsidRPr="001E6482" w:rsidRDefault="00D93E6F" w:rsidP="00754DF7">
            <w:pPr>
              <w:tabs>
                <w:tab w:val="num" w:pos="1440"/>
                <w:tab w:val="left" w:pos="2614"/>
              </w:tabs>
              <w:autoSpaceDE w:val="0"/>
              <w:autoSpaceDN w:val="0"/>
              <w:adjustRightInd w:val="0"/>
              <w:rPr>
                <w:rFonts w:ascii="Arial" w:hAnsi="Arial" w:cs="Arial"/>
              </w:rPr>
            </w:pPr>
            <w:r w:rsidRPr="001E6482">
              <w:rPr>
                <w:rFonts w:ascii="Arial" w:hAnsi="Arial" w:cs="Arial"/>
              </w:rPr>
              <w:t>Asset.id/Number(20)</w:t>
            </w:r>
          </w:p>
        </w:tc>
        <w:tc>
          <w:tcPr>
            <w:tcW w:w="2880" w:type="dxa"/>
          </w:tcPr>
          <w:p w:rsidR="00D93E6F" w:rsidRPr="001E6482" w:rsidRDefault="00D93E6F" w:rsidP="00754DF7">
            <w:pPr>
              <w:rPr>
                <w:rFonts w:ascii="Arial" w:hAnsi="Arial" w:cs="Arial"/>
              </w:rPr>
            </w:pPr>
            <w:r w:rsidRPr="001E6482">
              <w:rPr>
                <w:rFonts w:ascii="Arial" w:hAnsi="Arial" w:cs="Arial"/>
              </w:rPr>
              <w:t>&lt;232213&gt;gdbAssetObjectID</w:t>
            </w:r>
          </w:p>
          <w:p w:rsidR="00D93E6F" w:rsidRPr="001E6482" w:rsidRDefault="00D93E6F" w:rsidP="00754DF7">
            <w:pPr>
              <w:rPr>
                <w:rFonts w:ascii="Arial" w:hAnsi="Arial" w:cs="Arial"/>
              </w:rPr>
            </w:pPr>
            <w:r w:rsidRPr="001E6482">
              <w:rPr>
                <w:rFonts w:ascii="Arial" w:hAnsi="Arial" w:cs="Arial"/>
              </w:rPr>
              <w:t>Number(20)</w:t>
            </w:r>
          </w:p>
          <w:p w:rsidR="00D93E6F" w:rsidRPr="001E6482" w:rsidRDefault="00D93E6F" w:rsidP="00754DF7">
            <w:pPr>
              <w:rPr>
                <w:rFonts w:ascii="Arial" w:hAnsi="Arial" w:cs="Arial"/>
              </w:rPr>
            </w:pPr>
            <w:r w:rsidRPr="001E6482">
              <w:rPr>
                <w:rFonts w:ascii="Arial" w:hAnsi="Arial" w:cs="Arial"/>
              </w:rPr>
              <w:t>hidden</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assetObjectId - GCP Object ID is a unique identifiers associated to GDB objects (Contact, Assets, Etc.).</w:t>
            </w:r>
          </w:p>
        </w:tc>
      </w:tr>
      <w:tr w:rsidR="00D93E6F" w:rsidRPr="001E6482" w:rsidTr="00754DF7">
        <w:tc>
          <w:tcPr>
            <w:tcW w:w="2358"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service</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service</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Varchar2(100)</w:t>
            </w:r>
          </w:p>
          <w:p w:rsidR="00D93E6F" w:rsidRPr="001E6482" w:rsidRDefault="00D93E6F" w:rsidP="00754DF7">
            <w:pPr>
              <w:autoSpaceDE w:val="0"/>
              <w:autoSpaceDN w:val="0"/>
              <w:adjustRightInd w:val="0"/>
              <w:rPr>
                <w:rFonts w:ascii="Arial" w:hAnsi="Arial" w:cs="Arial"/>
              </w:rPr>
            </w:pPr>
          </w:p>
          <w:p w:rsidR="00D93E6F" w:rsidRPr="001E6482" w:rsidRDefault="00D93E6F" w:rsidP="00754DF7">
            <w:pPr>
              <w:pStyle w:val="BodyText"/>
              <w:spacing w:before="0" w:after="0"/>
              <w:rPr>
                <w:rFonts w:cs="Arial"/>
                <w:sz w:val="20"/>
                <w:szCs w:val="20"/>
              </w:rPr>
            </w:pPr>
            <w:r w:rsidRPr="001E6482">
              <w:rPr>
                <w:rFonts w:cs="Arial"/>
                <w:sz w:val="20"/>
                <w:szCs w:val="20"/>
              </w:rPr>
              <w:t>ASSET.Service</w:t>
            </w:r>
          </w:p>
          <w:p w:rsidR="00D93E6F" w:rsidRPr="001E6482" w:rsidRDefault="00D93E6F" w:rsidP="00754DF7">
            <w:pPr>
              <w:autoSpaceDE w:val="0"/>
              <w:autoSpaceDN w:val="0"/>
              <w:adjustRightInd w:val="0"/>
              <w:rPr>
                <w:rFonts w:ascii="Arial" w:hAnsi="Arial" w:cs="Arial"/>
              </w:rPr>
            </w:pPr>
          </w:p>
          <w:p w:rsidR="00D93E6F" w:rsidRPr="001E6482" w:rsidRDefault="00D93E6F" w:rsidP="00754DF7">
            <w:pPr>
              <w:pStyle w:val="BodyText"/>
              <w:spacing w:before="0" w:after="0"/>
              <w:rPr>
                <w:rFonts w:cs="Arial"/>
                <w:sz w:val="20"/>
                <w:szCs w:val="20"/>
              </w:rPr>
            </w:pPr>
            <w:r w:rsidRPr="001E6482">
              <w:rPr>
                <w:rFonts w:cs="Arial"/>
                <w:sz w:val="20"/>
                <w:szCs w:val="20"/>
              </w:rPr>
              <w:t xml:space="preserve">retrieve from PA031 Mapping table – see PA031 rqmt below </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pStyle w:val="TableEntry"/>
              <w:spacing w:before="0" w:after="0"/>
              <w:rPr>
                <w:rFonts w:cs="Arial"/>
              </w:rPr>
            </w:pPr>
            <w:r w:rsidRPr="001E6482">
              <w:rPr>
                <w:rFonts w:cs="Arial"/>
              </w:rPr>
              <w:t>Asset Service</w:t>
            </w:r>
          </w:p>
          <w:p w:rsidR="00D93E6F" w:rsidRPr="001E6482" w:rsidRDefault="00D93E6F" w:rsidP="00754DF7">
            <w:pPr>
              <w:pStyle w:val="TableEntry"/>
              <w:spacing w:before="0" w:after="0"/>
              <w:rPr>
                <w:rFonts w:cs="Arial"/>
              </w:rPr>
            </w:pPr>
            <w:r w:rsidRPr="001E6482">
              <w:rPr>
                <w:rFonts w:cs="Arial"/>
              </w:rPr>
              <w:t>Varchar2(100)</w:t>
            </w:r>
          </w:p>
          <w:p w:rsidR="00D93E6F" w:rsidRPr="001E6482" w:rsidRDefault="00D93E6F" w:rsidP="00754DF7">
            <w:pPr>
              <w:pStyle w:val="BodyText"/>
              <w:spacing w:before="0" w:after="0"/>
              <w:rPr>
                <w:rFonts w:cs="Arial"/>
                <w:sz w:val="20"/>
                <w:szCs w:val="20"/>
              </w:rPr>
            </w:pPr>
            <w:r w:rsidRPr="001E6482">
              <w:rPr>
                <w:rFonts w:cs="Arial"/>
                <w:sz w:val="20"/>
                <w:szCs w:val="20"/>
              </w:rPr>
              <w:t xml:space="preserve">Reported Service Line </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retrieve from PA031 Mapping table – see PA031 rqmt below</w:t>
            </w:r>
            <w:r w:rsidRPr="001E6482" w:rsidDel="00A962EC">
              <w:rPr>
                <w:rFonts w:cs="Arial"/>
                <w:sz w:val="20"/>
                <w:szCs w:val="20"/>
              </w:rPr>
              <w:t xml:space="preserve"> </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TableEntry"/>
              <w:spacing w:before="0" w:after="0"/>
              <w:rPr>
                <w:rFonts w:cs="Arial"/>
              </w:rPr>
            </w:pPr>
            <w:r w:rsidRPr="001E6482">
              <w:rPr>
                <w:rFonts w:cs="Arial"/>
              </w:rPr>
              <w:t>‘ATS’</w:t>
            </w:r>
          </w:p>
        </w:tc>
      </w:tr>
      <w:tr w:rsidR="00D93E6F" w:rsidRPr="001E6482" w:rsidTr="00754DF7">
        <w:trPr>
          <w:trHeight w:val="288"/>
        </w:trPr>
        <w:tc>
          <w:tcPr>
            <w:tcW w:w="2358"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prntOrgCd</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prntOrgCd</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Varchar2(20)</w:t>
            </w:r>
          </w:p>
          <w:p w:rsidR="00D93E6F" w:rsidRPr="001E6482" w:rsidRDefault="00D93E6F" w:rsidP="00754DF7">
            <w:pPr>
              <w:autoSpaceDE w:val="0"/>
              <w:autoSpaceDN w:val="0"/>
              <w:adjustRightInd w:val="0"/>
              <w:rPr>
                <w:rFonts w:ascii="Arial" w:hAnsi="Arial" w:cs="Arial"/>
              </w:rPr>
            </w:pPr>
            <w:r w:rsidRPr="001E6482">
              <w:rPr>
                <w:rFonts w:ascii="Arial" w:hAnsi="Arial" w:cs="Arial"/>
              </w:rPr>
              <w:t>Client_org. org_cd_prnt</w:t>
            </w:r>
          </w:p>
        </w:tc>
        <w:tc>
          <w:tcPr>
            <w:tcW w:w="2880" w:type="dxa"/>
          </w:tcPr>
          <w:p w:rsidR="00D93E6F" w:rsidRPr="001E6482" w:rsidRDefault="00D93E6F" w:rsidP="00754DF7">
            <w:pPr>
              <w:pStyle w:val="TableEntry"/>
              <w:spacing w:before="0" w:after="0"/>
              <w:rPr>
                <w:rFonts w:cs="Arial"/>
              </w:rPr>
            </w:pPr>
            <w:r w:rsidRPr="001E6482">
              <w:rPr>
                <w:rFonts w:cs="Arial"/>
              </w:rPr>
              <w:t>parent_org_group</w:t>
            </w:r>
          </w:p>
          <w:p w:rsidR="00D93E6F" w:rsidRPr="001E6482" w:rsidRDefault="00D93E6F" w:rsidP="00754DF7">
            <w:pPr>
              <w:pStyle w:val="TableEntry"/>
              <w:spacing w:before="0" w:after="0"/>
              <w:rPr>
                <w:rFonts w:cs="Arial"/>
              </w:rPr>
            </w:pPr>
          </w:p>
          <w:p w:rsidR="00D93E6F" w:rsidRPr="001E6482" w:rsidRDefault="00D93E6F" w:rsidP="00754DF7">
            <w:pPr>
              <w:pStyle w:val="TableEntry"/>
              <w:spacing w:before="0" w:after="0"/>
              <w:rPr>
                <w:rFonts w:cs="Arial"/>
              </w:rPr>
            </w:pPr>
            <w:r w:rsidRPr="001E6482">
              <w:rPr>
                <w:rFonts w:cs="Arial"/>
                <w:color w:val="000000"/>
              </w:rPr>
              <w:t>&lt;PB655&gt;</w:t>
            </w:r>
          </w:p>
        </w:tc>
      </w:tr>
      <w:tr w:rsidR="00D93E6F" w:rsidRPr="001E6482" w:rsidTr="00754DF7">
        <w:tc>
          <w:tcPr>
            <w:tcW w:w="2358"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gprntOrgCd</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gprntOrgCd</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Varchar2(20)</w:t>
            </w:r>
          </w:p>
          <w:p w:rsidR="00D93E6F" w:rsidRPr="001E6482" w:rsidRDefault="00D93E6F" w:rsidP="00754DF7">
            <w:pPr>
              <w:autoSpaceDE w:val="0"/>
              <w:autoSpaceDN w:val="0"/>
              <w:adjustRightInd w:val="0"/>
              <w:rPr>
                <w:rFonts w:ascii="Arial" w:hAnsi="Arial" w:cs="Arial"/>
              </w:rPr>
            </w:pPr>
            <w:r w:rsidRPr="001E6482">
              <w:rPr>
                <w:rFonts w:ascii="Arial" w:hAnsi="Arial" w:cs="Arial"/>
              </w:rPr>
              <w:t>Client_org. org_cd_gprnt</w:t>
            </w:r>
          </w:p>
        </w:tc>
        <w:tc>
          <w:tcPr>
            <w:tcW w:w="2880" w:type="dxa"/>
          </w:tcPr>
          <w:p w:rsidR="00D93E6F" w:rsidRPr="001E6482" w:rsidRDefault="00D93E6F" w:rsidP="00754DF7">
            <w:pPr>
              <w:pStyle w:val="TableHeading"/>
              <w:spacing w:before="0" w:after="0"/>
              <w:rPr>
                <w:rFonts w:cs="Arial"/>
                <w:b w:val="0"/>
              </w:rPr>
            </w:pPr>
            <w:r w:rsidRPr="001E6482">
              <w:rPr>
                <w:rFonts w:cs="Arial"/>
                <w:b w:val="0"/>
              </w:rPr>
              <w:t>Grandparent_org_group</w:t>
            </w:r>
          </w:p>
        </w:tc>
      </w:tr>
      <w:tr w:rsidR="00D93E6F" w:rsidRPr="001E6482" w:rsidTr="00754DF7">
        <w:tc>
          <w:tcPr>
            <w:tcW w:w="2358"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atiIndicator</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String atiIndicator</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varchar2(6)</w:t>
            </w:r>
          </w:p>
          <w:p w:rsidR="00D93E6F" w:rsidRPr="001E6482" w:rsidRDefault="00D93E6F" w:rsidP="00754DF7">
            <w:pPr>
              <w:autoSpaceDE w:val="0"/>
              <w:autoSpaceDN w:val="0"/>
              <w:adjustRightInd w:val="0"/>
              <w:rPr>
                <w:rFonts w:ascii="Arial" w:hAnsi="Arial" w:cs="Arial"/>
              </w:rPr>
            </w:pPr>
            <w:r w:rsidRPr="001E6482">
              <w:rPr>
                <w:rFonts w:ascii="Arial" w:hAnsi="Arial" w:cs="Arial"/>
              </w:rPr>
              <w:t>O</w:t>
            </w:r>
          </w:p>
          <w:p w:rsidR="00D93E6F" w:rsidRPr="001E6482" w:rsidRDefault="00D93E6F" w:rsidP="00754DF7">
            <w:pPr>
              <w:autoSpaceDE w:val="0"/>
              <w:autoSpaceDN w:val="0"/>
              <w:adjustRightInd w:val="0"/>
              <w:rPr>
                <w:rFonts w:ascii="Arial" w:hAnsi="Arial" w:cs="Arial"/>
              </w:rPr>
            </w:pPr>
            <w:r w:rsidRPr="001E6482">
              <w:rPr>
                <w:rFonts w:ascii="Arial" w:hAnsi="Arial" w:cs="Arial"/>
                <w:color w:val="000000"/>
              </w:rPr>
              <w:t xml:space="preserve">ICORE.Site.ati   </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ATI Indicator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color w:val="000000"/>
              </w:rPr>
              <w:t>&lt;207810&gt;</w:t>
            </w:r>
          </w:p>
          <w:p w:rsidR="00D93E6F" w:rsidRPr="001E6482" w:rsidRDefault="00D93E6F" w:rsidP="00754DF7">
            <w:pPr>
              <w:rPr>
                <w:rFonts w:ascii="Arial" w:hAnsi="Arial" w:cs="Arial"/>
              </w:rPr>
            </w:pPr>
            <w:r w:rsidRPr="001E6482">
              <w:rPr>
                <w:rFonts w:ascii="Arial" w:hAnsi="Arial" w:cs="Arial"/>
              </w:rPr>
              <w:t xml:space="preserve">This field will be provided only if the input assetTagType is NAME, ID, HOST_IP </w:t>
            </w:r>
          </w:p>
          <w:p w:rsidR="00D93E6F" w:rsidRPr="001E6482" w:rsidRDefault="00D93E6F" w:rsidP="00754DF7">
            <w:pP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lastRenderedPageBreak/>
              <w:t>assetPriority</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Int assetPriority</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ASSET.prty_cd</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Asset Priority</w:t>
            </w:r>
          </w:p>
          <w:p w:rsidR="00D93E6F" w:rsidRPr="001E6482" w:rsidRDefault="00D93E6F" w:rsidP="00754DF7">
            <w:pPr>
              <w:pStyle w:val="TableEntry"/>
              <w:spacing w:before="0" w:after="0"/>
              <w:rPr>
                <w:rFonts w:cs="Arial"/>
                <w:lang w:eastAsia="ko-KR"/>
              </w:rPr>
            </w:pPr>
            <w:r w:rsidRPr="001E6482">
              <w:rPr>
                <w:rFonts w:cs="Arial"/>
                <w:lang w:eastAsia="ko-KR"/>
              </w:rPr>
              <w:t>Number (15)</w:t>
            </w:r>
          </w:p>
          <w:p w:rsidR="00D93E6F" w:rsidRPr="001E6482" w:rsidRDefault="00D93E6F" w:rsidP="00754DF7">
            <w:pPr>
              <w:pStyle w:val="TableEntry"/>
              <w:spacing w:before="0" w:after="0"/>
              <w:rPr>
                <w:rFonts w:cs="Arial"/>
                <w:lang w:eastAsia="ko-KR"/>
              </w:rPr>
            </w:pPr>
            <w:r w:rsidRPr="001E6482">
              <w:rPr>
                <w:rFonts w:cs="Arial"/>
                <w:lang w:eastAsia="ko-KR"/>
              </w:rPr>
              <w:t>TT.</w:t>
            </w:r>
            <w:r w:rsidRPr="001E6482">
              <w:rPr>
                <w:rFonts w:cs="Arial"/>
              </w:rPr>
              <w:t xml:space="preserve"> </w:t>
            </w:r>
            <w:r w:rsidRPr="001E6482">
              <w:rPr>
                <w:rFonts w:cs="Arial"/>
                <w:lang w:eastAsia="ko-KR"/>
              </w:rPr>
              <w:t>Asset_Priority</w:t>
            </w: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circuitCarrierID</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circuitCarrierID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ASSET.ckt_carrier_id</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circuitMaxEndptCt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Int circuitMaxEndptCt</w:t>
            </w:r>
          </w:p>
        </w:tc>
        <w:tc>
          <w:tcPr>
            <w:tcW w:w="2610" w:type="dxa"/>
          </w:tcPr>
          <w:p w:rsidR="00D93E6F" w:rsidRPr="001E6482" w:rsidRDefault="00D93E6F" w:rsidP="00754DF7">
            <w:pPr>
              <w:pStyle w:val="BodyText"/>
              <w:spacing w:before="0" w:after="0"/>
              <w:rPr>
                <w:rFonts w:cs="Arial"/>
                <w:sz w:val="20"/>
                <w:szCs w:val="20"/>
                <w:lang w:val="fr-FR"/>
              </w:rPr>
            </w:pPr>
            <w:r w:rsidRPr="001E6482">
              <w:rPr>
                <w:rFonts w:cs="Arial"/>
                <w:sz w:val="20"/>
                <w:szCs w:val="20"/>
                <w:lang w:val="fr-FR"/>
              </w:rPr>
              <w:t>ASSET.ckt_max_endpt_ct</w:t>
            </w:r>
          </w:p>
          <w:p w:rsidR="00D93E6F" w:rsidRPr="001E6482" w:rsidRDefault="00D93E6F" w:rsidP="00754DF7">
            <w:pPr>
              <w:pStyle w:val="BodyText"/>
              <w:spacing w:before="0" w:after="0"/>
              <w:rPr>
                <w:rFonts w:cs="Arial"/>
                <w:sz w:val="20"/>
                <w:szCs w:val="20"/>
              </w:rPr>
            </w:pPr>
            <w:r w:rsidRPr="001E6482">
              <w:rPr>
                <w:rFonts w:cs="Arial"/>
                <w:sz w:val="20"/>
                <w:szCs w:val="20"/>
              </w:rPr>
              <w:t>ASSET.co_nm</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lang w:val="fr-FR"/>
              </w:rPr>
            </w:pPr>
            <w:r w:rsidRPr="001E6482">
              <w:rPr>
                <w:rFonts w:cs="Arial"/>
                <w:sz w:val="20"/>
                <w:szCs w:val="20"/>
              </w:rPr>
              <w:t>ARS_room_active_vw.Customer_name</w:t>
            </w:r>
          </w:p>
        </w:tc>
        <w:tc>
          <w:tcPr>
            <w:tcW w:w="2880" w:type="dxa"/>
          </w:tcPr>
          <w:p w:rsidR="00D93E6F" w:rsidRPr="001E6482" w:rsidRDefault="00D93E6F" w:rsidP="00754DF7">
            <w:pPr>
              <w:pStyle w:val="Footer"/>
              <w:rPr>
                <w:rFonts w:ascii="Arial" w:hAnsi="Arial" w:cs="Arial"/>
                <w:lang w:val="da-DK"/>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companyName</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companyName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ASSET.co_nm</w:t>
            </w:r>
          </w:p>
          <w:p w:rsidR="00D93E6F" w:rsidRPr="001E6482" w:rsidRDefault="00D93E6F" w:rsidP="00754DF7">
            <w:pPr>
              <w:pStyle w:val="BodyText"/>
              <w:spacing w:before="0" w:after="0"/>
              <w:rPr>
                <w:rFonts w:cs="Arial"/>
                <w:sz w:val="20"/>
                <w:szCs w:val="20"/>
              </w:rPr>
            </w:pPr>
            <w:r w:rsidRPr="001E6482">
              <w:rPr>
                <w:rFonts w:cs="Arial"/>
                <w:sz w:val="20"/>
                <w:szCs w:val="20"/>
              </w:rPr>
              <w:t xml:space="preserve"> </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Footer"/>
              <w:rPr>
                <w:rFonts w:ascii="Arial" w:hAnsi="Arial" w:cs="Arial"/>
              </w:rPr>
            </w:pPr>
            <w:r w:rsidRPr="001E6482">
              <w:rPr>
                <w:rFonts w:ascii="Arial" w:hAnsi="Arial" w:cs="Arial"/>
              </w:rPr>
              <w:t>ARS_room_vw.Customer_name</w:t>
            </w: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dialBackUpFg</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Boolean dialBackUpFg</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ASSET.dial_backup_fg</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equipMdgMux</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Boolean equipMdgMux</w:t>
            </w:r>
          </w:p>
        </w:tc>
        <w:tc>
          <w:tcPr>
            <w:tcW w:w="2610" w:type="dxa"/>
          </w:tcPr>
          <w:p w:rsidR="00D93E6F" w:rsidRPr="001E6482" w:rsidRDefault="00D93E6F" w:rsidP="00754DF7">
            <w:pPr>
              <w:pStyle w:val="Header"/>
              <w:jc w:val="left"/>
              <w:rPr>
                <w:rFonts w:ascii="Arial" w:hAnsi="Arial" w:cs="Arial"/>
                <w:bCs/>
                <w:sz w:val="20"/>
                <w:szCs w:val="20"/>
              </w:rPr>
            </w:pPr>
            <w:r w:rsidRPr="001E6482">
              <w:rPr>
                <w:rFonts w:ascii="Arial" w:hAnsi="Arial" w:cs="Arial"/>
                <w:sz w:val="20"/>
                <w:szCs w:val="20"/>
              </w:rPr>
              <w:t>ASSET.managed_mux_fg</w:t>
            </w:r>
          </w:p>
        </w:tc>
        <w:tc>
          <w:tcPr>
            <w:tcW w:w="2880" w:type="dxa"/>
          </w:tcPr>
          <w:p w:rsidR="00D93E6F" w:rsidRPr="001E6482" w:rsidRDefault="00D93E6F" w:rsidP="00754DF7">
            <w:pPr>
              <w:pStyle w:val="TableHeading"/>
              <w:keepLines w:val="0"/>
              <w:spacing w:before="0" w:after="0"/>
              <w:rPr>
                <w:rFonts w:cs="Arial"/>
                <w:b w:val="0"/>
              </w:rPr>
            </w:pPr>
          </w:p>
        </w:tc>
      </w:tr>
      <w:tr w:rsidR="00D93E6F" w:rsidRPr="001E6482" w:rsidTr="00754DF7">
        <w:tc>
          <w:tcPr>
            <w:tcW w:w="2358"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_ircuit nat</w:t>
            </w:r>
          </w:p>
        </w:tc>
        <w:tc>
          <w:tcPr>
            <w:tcW w:w="2790" w:type="dxa"/>
            <w:shd w:val="clear" w:color="auto" w:fill="F2F2F2"/>
          </w:tcPr>
          <w:p w:rsidR="00D93E6F" w:rsidRPr="001E6482" w:rsidRDefault="00D93E6F" w:rsidP="00754DF7">
            <w:pPr>
              <w:pStyle w:val="BodyText"/>
              <w:spacing w:before="0" w:after="0"/>
              <w:rPr>
                <w:rFonts w:cs="Arial"/>
                <w:strike/>
                <w:sz w:val="20"/>
                <w:szCs w:val="20"/>
              </w:rPr>
            </w:pPr>
          </w:p>
        </w:tc>
        <w:tc>
          <w:tcPr>
            <w:tcW w:w="2610"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ASSET.nat_fg</w:t>
            </w:r>
          </w:p>
        </w:tc>
        <w:tc>
          <w:tcPr>
            <w:tcW w:w="2880" w:type="dxa"/>
            <w:shd w:val="clear" w:color="auto" w:fill="F2F2F2"/>
          </w:tcPr>
          <w:p w:rsidR="00D93E6F" w:rsidRPr="001E6482" w:rsidRDefault="00D93E6F" w:rsidP="00754DF7">
            <w:pPr>
              <w:pStyle w:val="Footer"/>
              <w:rPr>
                <w:rFonts w:ascii="Arial" w:hAnsi="Arial" w:cs="Arial"/>
                <w:strike/>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slaFg</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flaFg</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ASSET.sla_fg (if sla_fg is ‘C’ or ‘S’ it is reset to “”)</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clientPriorityCd</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clientPriorityCd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ORGANIZATION.client_priority_cd</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prtyDescTx</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prtyDescTx</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LST_CO_PRTY.client_priority_desc_tx</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ipreSvcFg</w:t>
            </w:r>
          </w:p>
        </w:tc>
        <w:tc>
          <w:tcPr>
            <w:tcW w:w="2790" w:type="dxa"/>
            <w:shd w:val="clear" w:color="auto" w:fill="F2F2F2"/>
          </w:tcPr>
          <w:p w:rsidR="00D93E6F" w:rsidRPr="001E6482" w:rsidRDefault="00D93E6F" w:rsidP="00754DF7">
            <w:pPr>
              <w:pStyle w:val="BodyText"/>
              <w:spacing w:before="0" w:after="0"/>
              <w:rPr>
                <w:rFonts w:cs="Arial"/>
                <w:strike/>
                <w:sz w:val="20"/>
                <w:szCs w:val="20"/>
              </w:rPr>
            </w:pPr>
          </w:p>
        </w:tc>
        <w:tc>
          <w:tcPr>
            <w:tcW w:w="2610"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ASSET.ipre_svc_fg</w:t>
            </w:r>
          </w:p>
        </w:tc>
        <w:tc>
          <w:tcPr>
            <w:tcW w:w="2880" w:type="dxa"/>
            <w:shd w:val="clear" w:color="auto" w:fill="F2F2F2"/>
          </w:tcPr>
          <w:p w:rsidR="00D93E6F" w:rsidRPr="001E6482" w:rsidRDefault="00D93E6F" w:rsidP="00754DF7">
            <w:pPr>
              <w:pStyle w:val="Footer"/>
              <w:rPr>
                <w:rFonts w:ascii="Arial" w:hAnsi="Arial" w:cs="Arial"/>
                <w:strike/>
              </w:rPr>
            </w:pPr>
          </w:p>
        </w:tc>
      </w:tr>
      <w:tr w:rsidR="00D93E6F" w:rsidRPr="001E6482" w:rsidTr="00754DF7">
        <w:tc>
          <w:tcPr>
            <w:tcW w:w="2358"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multiCastFg</w:t>
            </w:r>
          </w:p>
        </w:tc>
        <w:tc>
          <w:tcPr>
            <w:tcW w:w="2790" w:type="dxa"/>
            <w:shd w:val="clear" w:color="auto" w:fill="F2F2F2"/>
          </w:tcPr>
          <w:p w:rsidR="00D93E6F" w:rsidRPr="001E6482" w:rsidRDefault="00D93E6F" w:rsidP="00754DF7">
            <w:pPr>
              <w:pStyle w:val="BodyText"/>
              <w:spacing w:before="0" w:after="0"/>
              <w:rPr>
                <w:rFonts w:cs="Arial"/>
                <w:strike/>
                <w:sz w:val="20"/>
                <w:szCs w:val="20"/>
              </w:rPr>
            </w:pPr>
          </w:p>
        </w:tc>
        <w:tc>
          <w:tcPr>
            <w:tcW w:w="2610"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ASSET.multicast_fg</w:t>
            </w:r>
          </w:p>
        </w:tc>
        <w:tc>
          <w:tcPr>
            <w:tcW w:w="2880" w:type="dxa"/>
            <w:shd w:val="clear" w:color="auto" w:fill="F2F2F2"/>
          </w:tcPr>
          <w:p w:rsidR="00D93E6F" w:rsidRPr="001E6482" w:rsidRDefault="00D93E6F" w:rsidP="00754DF7">
            <w:pPr>
              <w:pStyle w:val="Footer"/>
              <w:rPr>
                <w:rFonts w:ascii="Arial" w:hAnsi="Arial" w:cs="Arial"/>
              </w:rPr>
            </w:pPr>
          </w:p>
        </w:tc>
      </w:tr>
      <w:tr w:rsidR="00D93E6F" w:rsidRPr="001E6482" w:rsidTr="00754DF7">
        <w:tc>
          <w:tcPr>
            <w:tcW w:w="2358"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multiLinkAccessRedunFg</w:t>
            </w:r>
          </w:p>
        </w:tc>
        <w:tc>
          <w:tcPr>
            <w:tcW w:w="2790" w:type="dxa"/>
            <w:shd w:val="clear" w:color="auto" w:fill="F2F2F2"/>
          </w:tcPr>
          <w:p w:rsidR="00D93E6F" w:rsidRPr="001E6482" w:rsidRDefault="00D93E6F" w:rsidP="00754DF7">
            <w:pPr>
              <w:pStyle w:val="BodyText"/>
              <w:spacing w:before="0" w:after="0"/>
              <w:rPr>
                <w:rFonts w:cs="Arial"/>
                <w:strike/>
                <w:sz w:val="20"/>
                <w:szCs w:val="20"/>
              </w:rPr>
            </w:pPr>
          </w:p>
        </w:tc>
        <w:tc>
          <w:tcPr>
            <w:tcW w:w="2610" w:type="dxa"/>
            <w:shd w:val="clear" w:color="auto" w:fill="F2F2F2"/>
          </w:tcPr>
          <w:p w:rsidR="00D93E6F" w:rsidRPr="001E6482" w:rsidRDefault="00D93E6F" w:rsidP="00754DF7">
            <w:pPr>
              <w:pStyle w:val="BodyText"/>
              <w:spacing w:before="0" w:after="0"/>
              <w:rPr>
                <w:rFonts w:cs="Arial"/>
                <w:strike/>
                <w:sz w:val="20"/>
                <w:szCs w:val="20"/>
                <w:lang w:val="it-IT"/>
              </w:rPr>
            </w:pPr>
            <w:r w:rsidRPr="001E6482">
              <w:rPr>
                <w:rFonts w:cs="Arial"/>
                <w:strike/>
                <w:sz w:val="20"/>
                <w:szCs w:val="20"/>
                <w:lang w:val="it-IT"/>
              </w:rPr>
              <w:t>ASSET.multi_link_access_redun_fg</w:t>
            </w:r>
          </w:p>
        </w:tc>
        <w:tc>
          <w:tcPr>
            <w:tcW w:w="2880" w:type="dxa"/>
            <w:shd w:val="clear" w:color="auto" w:fill="F2F2F2"/>
          </w:tcPr>
          <w:p w:rsidR="00D93E6F" w:rsidRPr="001E6482" w:rsidRDefault="00D93E6F" w:rsidP="00754DF7">
            <w:pPr>
              <w:pStyle w:val="Footer"/>
              <w:rPr>
                <w:rFonts w:ascii="Arial" w:hAnsi="Arial" w:cs="Arial"/>
                <w:lang w:val="it-IT"/>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ProductID</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productID</w:t>
            </w:r>
          </w:p>
          <w:p w:rsidR="00D93E6F" w:rsidRPr="001E6482" w:rsidRDefault="00D93E6F" w:rsidP="00754DF7">
            <w:pPr>
              <w:pStyle w:val="BodyText"/>
              <w:spacing w:before="0" w:after="0"/>
              <w:rPr>
                <w:rFonts w:cs="Arial"/>
                <w:sz w:val="20"/>
                <w:szCs w:val="20"/>
              </w:rPr>
            </w:pPr>
            <w:r w:rsidRPr="001E6482">
              <w:rPr>
                <w:rFonts w:cs="Arial"/>
                <w:sz w:val="20"/>
                <w:szCs w:val="20"/>
                <w:lang w:val="sv-SE"/>
              </w:rPr>
              <w:t>M-MC</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ASSET.prod_id</w:t>
            </w:r>
          </w:p>
          <w:p w:rsidR="00D93E6F" w:rsidRPr="001E6482" w:rsidRDefault="00D93E6F" w:rsidP="00754DF7">
            <w:pPr>
              <w:pStyle w:val="BodyText"/>
              <w:spacing w:before="0" w:after="0"/>
              <w:rPr>
                <w:rFonts w:cs="Arial"/>
                <w:sz w:val="20"/>
                <w:szCs w:val="20"/>
              </w:rPr>
            </w:pPr>
            <w:r w:rsidRPr="001E6482">
              <w:rPr>
                <w:rFonts w:cs="Arial"/>
                <w:sz w:val="20"/>
                <w:szCs w:val="20"/>
              </w:rPr>
              <w:t>LEGACY_ASSET.product</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Device Model</w:t>
            </w:r>
          </w:p>
          <w:p w:rsidR="00D93E6F" w:rsidRPr="001E6482" w:rsidRDefault="00D93E6F" w:rsidP="00754DF7">
            <w:pPr>
              <w:pStyle w:val="TableEntry"/>
              <w:spacing w:before="0" w:after="0"/>
              <w:rPr>
                <w:rFonts w:cs="Arial"/>
                <w:lang w:eastAsia="ko-KR"/>
              </w:rPr>
            </w:pPr>
            <w:r w:rsidRPr="001E6482">
              <w:rPr>
                <w:rFonts w:cs="Arial"/>
                <w:lang w:eastAsia="ko-KR"/>
              </w:rPr>
              <w:t>Varchar2(50)</w:t>
            </w:r>
          </w:p>
          <w:p w:rsidR="00D93E6F" w:rsidRPr="001E6482" w:rsidRDefault="00D93E6F" w:rsidP="00754DF7">
            <w:pPr>
              <w:pStyle w:val="TableEntry"/>
              <w:spacing w:before="0" w:after="0"/>
              <w:rPr>
                <w:rFonts w:cs="Arial"/>
                <w:lang w:eastAsia="ko-KR"/>
              </w:rPr>
            </w:pPr>
            <w:r w:rsidRPr="001E6482">
              <w:rPr>
                <w:rFonts w:cs="Arial"/>
                <w:lang w:eastAsia="ko-KR"/>
              </w:rPr>
              <w:t>TT.product_id</w:t>
            </w:r>
          </w:p>
          <w:p w:rsidR="00D93E6F" w:rsidRPr="001E6482" w:rsidRDefault="00D93E6F" w:rsidP="00754DF7">
            <w:pPr>
              <w:pStyle w:val="TableEntry"/>
              <w:spacing w:before="0" w:after="0"/>
              <w:rPr>
                <w:rFonts w:cs="Arial"/>
                <w:lang w:eastAsia="ko-KR"/>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F02A00">
            <w:pPr>
              <w:pStyle w:val="BodyText"/>
              <w:numPr>
                <w:ilvl w:val="0"/>
                <w:numId w:val="86"/>
              </w:numPr>
              <w:spacing w:before="0" w:after="0"/>
              <w:ind w:left="252" w:hanging="252"/>
              <w:rPr>
                <w:rFonts w:cs="Arial"/>
                <w:sz w:val="20"/>
                <w:szCs w:val="20"/>
              </w:rPr>
            </w:pPr>
            <w:r w:rsidRPr="001E6482">
              <w:rPr>
                <w:rFonts w:cs="Arial"/>
                <w:sz w:val="20"/>
                <w:szCs w:val="20"/>
              </w:rPr>
              <w:t>Null - for ATS Rooms record</w:t>
            </w:r>
          </w:p>
          <w:p w:rsidR="00D93E6F" w:rsidRPr="001E6482" w:rsidRDefault="00D93E6F" w:rsidP="00F02A00">
            <w:pPr>
              <w:pStyle w:val="TableEntry"/>
              <w:numPr>
                <w:ilvl w:val="0"/>
                <w:numId w:val="86"/>
              </w:numPr>
              <w:spacing w:before="0" w:after="0"/>
              <w:ind w:left="252" w:hanging="252"/>
              <w:rPr>
                <w:rFonts w:cs="Arial"/>
              </w:rPr>
            </w:pPr>
            <w:r w:rsidRPr="001E6482">
              <w:rPr>
                <w:rFonts w:cs="Arial"/>
              </w:rPr>
              <w:t>ATS_room_equipment_vw.Model_number – for equipment record</w:t>
            </w:r>
          </w:p>
          <w:p w:rsidR="00D93E6F" w:rsidRPr="001E6482" w:rsidRDefault="00D93E6F" w:rsidP="00754DF7">
            <w:pPr>
              <w:pStyle w:val="TableEntry"/>
              <w:spacing w:before="0" w:after="0"/>
              <w:rPr>
                <w:rFonts w:cs="Arial"/>
                <w:lang w:eastAsia="ko-KR"/>
              </w:rPr>
            </w:pPr>
          </w:p>
        </w:tc>
      </w:tr>
      <w:tr w:rsidR="00D93E6F" w:rsidRPr="001E6482" w:rsidTr="00754DF7">
        <w:tc>
          <w:tcPr>
            <w:tcW w:w="2358" w:type="dxa"/>
          </w:tcPr>
          <w:p w:rsidR="00D93E6F" w:rsidRPr="001E6482" w:rsidRDefault="00D93E6F" w:rsidP="00754DF7">
            <w:pPr>
              <w:pStyle w:val="BodyText"/>
              <w:spacing w:before="0" w:after="0"/>
              <w:rPr>
                <w:rFonts w:cs="Arial"/>
                <w:strike/>
                <w:sz w:val="20"/>
                <w:szCs w:val="20"/>
              </w:rPr>
            </w:pPr>
            <w:r w:rsidRPr="001E6482">
              <w:rPr>
                <w:rFonts w:cs="Arial"/>
                <w:strike/>
                <w:sz w:val="20"/>
                <w:szCs w:val="20"/>
              </w:rPr>
              <w:t>Int nxt1SerialIntfcCt</w:t>
            </w:r>
          </w:p>
        </w:tc>
        <w:tc>
          <w:tcPr>
            <w:tcW w:w="2790" w:type="dxa"/>
          </w:tcPr>
          <w:p w:rsidR="00D93E6F" w:rsidRPr="001E6482" w:rsidRDefault="00D93E6F" w:rsidP="00754DF7">
            <w:pPr>
              <w:pStyle w:val="BodyText"/>
              <w:spacing w:before="0" w:after="0"/>
              <w:rPr>
                <w:rFonts w:cs="Arial"/>
                <w:strike/>
                <w:sz w:val="20"/>
                <w:szCs w:val="20"/>
              </w:rPr>
            </w:pPr>
          </w:p>
        </w:tc>
        <w:tc>
          <w:tcPr>
            <w:tcW w:w="2610" w:type="dxa"/>
          </w:tcPr>
          <w:p w:rsidR="00D93E6F" w:rsidRPr="001E6482" w:rsidRDefault="00D93E6F" w:rsidP="00754DF7">
            <w:pPr>
              <w:pStyle w:val="BodyText"/>
              <w:spacing w:before="0" w:after="0"/>
              <w:rPr>
                <w:rFonts w:cs="Arial"/>
                <w:strike/>
                <w:sz w:val="20"/>
                <w:szCs w:val="20"/>
              </w:rPr>
            </w:pPr>
            <w:r w:rsidRPr="001E6482">
              <w:rPr>
                <w:rFonts w:cs="Arial"/>
                <w:strike/>
                <w:sz w:val="20"/>
                <w:szCs w:val="20"/>
              </w:rPr>
              <w:t>ASSET.nxt1_serial_intfc_ct</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repairIntervalMinutes</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Int repairIntervalMinutes</w:t>
            </w:r>
          </w:p>
        </w:tc>
        <w:tc>
          <w:tcPr>
            <w:tcW w:w="2610" w:type="dxa"/>
          </w:tcPr>
          <w:p w:rsidR="00D93E6F" w:rsidRPr="001E6482" w:rsidRDefault="00D93E6F" w:rsidP="00754DF7">
            <w:pPr>
              <w:pStyle w:val="Header"/>
              <w:jc w:val="left"/>
              <w:rPr>
                <w:rFonts w:ascii="Arial" w:hAnsi="Arial" w:cs="Arial"/>
                <w:bCs/>
                <w:sz w:val="20"/>
                <w:szCs w:val="20"/>
                <w:lang w:val="nb-NO"/>
              </w:rPr>
            </w:pPr>
            <w:r w:rsidRPr="001E6482">
              <w:rPr>
                <w:rFonts w:ascii="Arial" w:hAnsi="Arial" w:cs="Arial"/>
                <w:sz w:val="20"/>
                <w:szCs w:val="20"/>
                <w:lang w:val="nb-NO"/>
              </w:rPr>
              <w:t>ASSET.asset_rpr_intvl_nb</w:t>
            </w:r>
          </w:p>
        </w:tc>
        <w:tc>
          <w:tcPr>
            <w:tcW w:w="2880" w:type="dxa"/>
          </w:tcPr>
          <w:p w:rsidR="00D93E6F" w:rsidRPr="001E6482" w:rsidRDefault="00D93E6F" w:rsidP="00754DF7">
            <w:pPr>
              <w:pStyle w:val="TableHeading"/>
              <w:keepLines w:val="0"/>
              <w:spacing w:before="0" w:after="0"/>
              <w:rPr>
                <w:rFonts w:cs="Arial"/>
                <w:b w:val="0"/>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Product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product</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ASSET.product</w:t>
            </w:r>
          </w:p>
          <w:p w:rsidR="00D93E6F" w:rsidRPr="001E6482" w:rsidRDefault="00D93E6F" w:rsidP="00754DF7">
            <w:pPr>
              <w:pStyle w:val="BodyText"/>
              <w:spacing w:before="0" w:after="0"/>
              <w:rPr>
                <w:rFonts w:cs="Arial"/>
                <w:sz w:val="20"/>
                <w:szCs w:val="20"/>
              </w:rPr>
            </w:pPr>
            <w:r w:rsidRPr="001E6482">
              <w:rPr>
                <w:rFonts w:cs="Arial"/>
                <w:sz w:val="20"/>
                <w:szCs w:val="20"/>
              </w:rPr>
              <w:t>LEGACY_ASSET.product</w:t>
            </w:r>
          </w:p>
        </w:tc>
        <w:tc>
          <w:tcPr>
            <w:tcW w:w="2880" w:type="dxa"/>
          </w:tcPr>
          <w:p w:rsidR="00D93E6F" w:rsidRPr="001E6482" w:rsidRDefault="00D93E6F" w:rsidP="00754DF7">
            <w:pPr>
              <w:pStyle w:val="Footer"/>
              <w:rPr>
                <w:rFonts w:ascii="Arial" w:hAnsi="Arial" w:cs="Arial"/>
              </w:rPr>
            </w:pPr>
            <w:r w:rsidRPr="001E6482">
              <w:rPr>
                <w:rFonts w:ascii="Arial" w:hAnsi="Arial" w:cs="Arial"/>
              </w:rPr>
              <w:t>Reported_Product</w:t>
            </w:r>
          </w:p>
          <w:p w:rsidR="00D93E6F" w:rsidRPr="001E6482" w:rsidRDefault="00D93E6F" w:rsidP="00754DF7">
            <w:pPr>
              <w:pStyle w:val="Footer"/>
              <w:rPr>
                <w:rFonts w:ascii="Arial" w:hAnsi="Arial" w:cs="Arial"/>
              </w:rPr>
            </w:pPr>
            <w:r w:rsidRPr="001E6482">
              <w:rPr>
                <w:rFonts w:ascii="Arial" w:hAnsi="Arial" w:cs="Arial"/>
              </w:rPr>
              <w:t>Varchar2 (23)</w:t>
            </w:r>
          </w:p>
          <w:p w:rsidR="00D93E6F" w:rsidRPr="001E6482" w:rsidRDefault="00D93E6F" w:rsidP="00754DF7">
            <w:pPr>
              <w:pStyle w:val="Footer"/>
              <w:rPr>
                <w:rFonts w:ascii="Arial" w:hAnsi="Arial" w:cs="Arial"/>
              </w:rPr>
            </w:pPr>
            <w:r w:rsidRPr="001E6482">
              <w:rPr>
                <w:rFonts w:ascii="Arial" w:hAnsi="Arial" w:cs="Arial"/>
              </w:rPr>
              <w:t>TT. Reported_Product</w:t>
            </w: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netwk_trans</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netwk_trans</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ASSET.netwk_trans</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co_id_prvdr</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co_id_prvdr</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ASSET.co_id_prvdr</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Agns_appl_nm</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Agns_appl_nm</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ASSET.agns_appl_nm</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lig_id</w:t>
            </w:r>
          </w:p>
        </w:tc>
        <w:tc>
          <w:tcPr>
            <w:tcW w:w="2790" w:type="dxa"/>
            <w:shd w:val="clear" w:color="auto" w:fill="F2F2F2"/>
          </w:tcPr>
          <w:p w:rsidR="00D93E6F" w:rsidRPr="001E6482" w:rsidRDefault="00D93E6F" w:rsidP="00754DF7">
            <w:pPr>
              <w:pStyle w:val="BodyText"/>
              <w:spacing w:before="0" w:after="0"/>
              <w:rPr>
                <w:rFonts w:cs="Arial"/>
                <w:strike/>
                <w:sz w:val="20"/>
                <w:szCs w:val="20"/>
              </w:rPr>
            </w:pPr>
          </w:p>
        </w:tc>
        <w:tc>
          <w:tcPr>
            <w:tcW w:w="2610"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EQUIPMENT.lig_id</w:t>
            </w:r>
          </w:p>
        </w:tc>
        <w:tc>
          <w:tcPr>
            <w:tcW w:w="2880" w:type="dxa"/>
            <w:shd w:val="clear" w:color="auto" w:fill="F2F2F2"/>
          </w:tcPr>
          <w:p w:rsidR="00D93E6F" w:rsidRPr="001E6482" w:rsidRDefault="00D93E6F" w:rsidP="00754DF7">
            <w:pPr>
              <w:pStyle w:val="Footer"/>
              <w:rPr>
                <w:rFonts w:ascii="Arial" w:hAnsi="Arial" w:cs="Arial"/>
                <w:strike/>
                <w:lang w:val="nb-NO"/>
              </w:rPr>
            </w:pPr>
          </w:p>
        </w:tc>
      </w:tr>
      <w:tr w:rsidR="00D93E6F" w:rsidRPr="001E6482" w:rsidTr="00754DF7">
        <w:tc>
          <w:tcPr>
            <w:tcW w:w="2358"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Agns_netwk_nm</w:t>
            </w:r>
          </w:p>
        </w:tc>
        <w:tc>
          <w:tcPr>
            <w:tcW w:w="2790" w:type="dxa"/>
            <w:shd w:val="clear" w:color="auto" w:fill="F2F2F2"/>
          </w:tcPr>
          <w:p w:rsidR="00D93E6F" w:rsidRPr="001E6482" w:rsidRDefault="00D93E6F" w:rsidP="00754DF7">
            <w:pPr>
              <w:pStyle w:val="BodyText"/>
              <w:spacing w:before="0" w:after="0"/>
              <w:rPr>
                <w:rFonts w:cs="Arial"/>
                <w:strike/>
                <w:sz w:val="20"/>
                <w:szCs w:val="20"/>
              </w:rPr>
            </w:pPr>
          </w:p>
        </w:tc>
        <w:tc>
          <w:tcPr>
            <w:tcW w:w="2610"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ASSET.agns_netwk_nm</w:t>
            </w:r>
          </w:p>
        </w:tc>
        <w:tc>
          <w:tcPr>
            <w:tcW w:w="2880" w:type="dxa"/>
            <w:shd w:val="clear" w:color="auto" w:fill="F2F2F2"/>
          </w:tcPr>
          <w:p w:rsidR="00D93E6F" w:rsidRPr="001E6482" w:rsidRDefault="00D93E6F" w:rsidP="00754DF7">
            <w:pPr>
              <w:pStyle w:val="Footer"/>
              <w:rPr>
                <w:rFonts w:ascii="Arial" w:hAnsi="Arial" w:cs="Arial"/>
                <w:lang w:val="nb-NO"/>
              </w:rPr>
            </w:pPr>
          </w:p>
        </w:tc>
      </w:tr>
      <w:tr w:rsidR="00D93E6F" w:rsidRPr="001E6482" w:rsidTr="00754DF7">
        <w:tc>
          <w:tcPr>
            <w:tcW w:w="2358"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suprec_id</w:t>
            </w:r>
          </w:p>
        </w:tc>
        <w:tc>
          <w:tcPr>
            <w:tcW w:w="2790" w:type="dxa"/>
            <w:shd w:val="clear" w:color="auto" w:fill="F2F2F2"/>
          </w:tcPr>
          <w:p w:rsidR="00D93E6F" w:rsidRPr="001E6482" w:rsidRDefault="00D93E6F" w:rsidP="00754DF7">
            <w:pPr>
              <w:pStyle w:val="BodyText"/>
              <w:spacing w:before="0" w:after="0"/>
              <w:rPr>
                <w:rFonts w:cs="Arial"/>
                <w:strike/>
                <w:sz w:val="20"/>
                <w:szCs w:val="20"/>
              </w:rPr>
            </w:pPr>
          </w:p>
        </w:tc>
        <w:tc>
          <w:tcPr>
            <w:tcW w:w="2610" w:type="dxa"/>
            <w:shd w:val="clear" w:color="auto" w:fill="F2F2F2"/>
          </w:tcPr>
          <w:p w:rsidR="00D93E6F" w:rsidRPr="001E6482" w:rsidRDefault="00D93E6F" w:rsidP="00754DF7">
            <w:pPr>
              <w:pStyle w:val="BodyText"/>
              <w:spacing w:before="0" w:after="0"/>
              <w:rPr>
                <w:rFonts w:cs="Arial"/>
                <w:strike/>
                <w:sz w:val="20"/>
                <w:szCs w:val="20"/>
              </w:rPr>
            </w:pPr>
            <w:r w:rsidRPr="001E6482">
              <w:rPr>
                <w:rFonts w:cs="Arial"/>
                <w:strike/>
                <w:sz w:val="20"/>
                <w:szCs w:val="20"/>
              </w:rPr>
              <w:t>ASSET.suprec_id</w:t>
            </w:r>
          </w:p>
        </w:tc>
        <w:tc>
          <w:tcPr>
            <w:tcW w:w="2880" w:type="dxa"/>
            <w:shd w:val="clear" w:color="auto" w:fill="F2F2F2"/>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Agns_bus_gp</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Agns_bus_gp</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ASSET.agns_bus_gp </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lastRenderedPageBreak/>
              <w:t>ncc_monitor_cd</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ncc_monitor_cd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ASSET.ncc_monitor_cd</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admin_access_ph</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admin_access_ph</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ASSET.admin_access_ph</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notification_group_name</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notification_group_name</w:t>
            </w:r>
          </w:p>
        </w:tc>
        <w:tc>
          <w:tcPr>
            <w:tcW w:w="2610" w:type="dxa"/>
          </w:tcPr>
          <w:p w:rsidR="00D93E6F" w:rsidRPr="001E6482" w:rsidRDefault="00D93E6F" w:rsidP="00754DF7">
            <w:pPr>
              <w:pStyle w:val="Header"/>
              <w:jc w:val="left"/>
              <w:rPr>
                <w:rFonts w:ascii="Arial" w:hAnsi="Arial" w:cs="Arial"/>
                <w:bCs/>
                <w:sz w:val="20"/>
                <w:szCs w:val="20"/>
              </w:rPr>
            </w:pPr>
            <w:r w:rsidRPr="001E6482">
              <w:rPr>
                <w:rFonts w:ascii="Arial" w:hAnsi="Arial" w:cs="Arial"/>
                <w:sz w:val="20"/>
                <w:szCs w:val="20"/>
              </w:rPr>
              <w:t>ASSET.notification_group_name</w:t>
            </w:r>
          </w:p>
        </w:tc>
        <w:tc>
          <w:tcPr>
            <w:tcW w:w="2880" w:type="dxa"/>
          </w:tcPr>
          <w:p w:rsidR="00D93E6F" w:rsidRPr="001E6482" w:rsidRDefault="00D93E6F" w:rsidP="00754DF7">
            <w:pPr>
              <w:pStyle w:val="TableHeading"/>
              <w:keepLines w:val="0"/>
              <w:spacing w:before="0" w:after="0"/>
              <w:rPr>
                <w:rFonts w:cs="Arial"/>
                <w:b w:val="0"/>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network_node1</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network_node1</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ASSET.network_node1,</w:t>
            </w:r>
          </w:p>
          <w:p w:rsidR="00D93E6F" w:rsidRPr="001E6482" w:rsidRDefault="00D93E6F" w:rsidP="00754DF7">
            <w:pPr>
              <w:pStyle w:val="BodyText"/>
              <w:spacing w:before="0" w:after="0"/>
              <w:rPr>
                <w:rFonts w:cs="Arial"/>
                <w:sz w:val="20"/>
                <w:szCs w:val="20"/>
              </w:rPr>
            </w:pPr>
            <w:r w:rsidRPr="001E6482">
              <w:rPr>
                <w:rFonts w:cs="Arial"/>
                <w:sz w:val="20"/>
                <w:szCs w:val="20"/>
              </w:rPr>
              <w:t>Legacy_ASSET.network_node1</w:t>
            </w: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Network Node 1</w:t>
            </w:r>
          </w:p>
          <w:p w:rsidR="00D93E6F" w:rsidRPr="001E6482" w:rsidRDefault="00D93E6F" w:rsidP="00754DF7">
            <w:pPr>
              <w:pStyle w:val="Footer"/>
              <w:rPr>
                <w:rFonts w:ascii="Arial" w:hAnsi="Arial" w:cs="Arial"/>
                <w:lang w:eastAsia="ko-KR"/>
              </w:rPr>
            </w:pPr>
            <w:r w:rsidRPr="001E6482">
              <w:rPr>
                <w:rFonts w:ascii="Arial" w:hAnsi="Arial" w:cs="Arial"/>
                <w:lang w:eastAsia="ko-KR"/>
              </w:rPr>
              <w:t>Varchar2(30)</w:t>
            </w:r>
          </w:p>
          <w:p w:rsidR="00D93E6F" w:rsidRPr="001E6482" w:rsidRDefault="00D93E6F" w:rsidP="00754DF7">
            <w:pPr>
              <w:pStyle w:val="Footer"/>
              <w:rPr>
                <w:rFonts w:ascii="Arial" w:hAnsi="Arial" w:cs="Arial"/>
              </w:rPr>
            </w:pPr>
            <w:r w:rsidRPr="001E6482">
              <w:rPr>
                <w:rFonts w:ascii="Arial" w:hAnsi="Arial" w:cs="Arial"/>
                <w:lang w:eastAsia="ko-KR"/>
              </w:rPr>
              <w:t>(was 20) CR PF413.14-</w:t>
            </w: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network_node2</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network_node2</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Network_node2</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managedby_netid1</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managedby_netid1</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Managedby_netid1</w:t>
            </w:r>
          </w:p>
        </w:tc>
        <w:tc>
          <w:tcPr>
            <w:tcW w:w="2880" w:type="dxa"/>
          </w:tcPr>
          <w:p w:rsidR="00D93E6F" w:rsidRPr="001E6482" w:rsidRDefault="00D93E6F" w:rsidP="00754DF7">
            <w:pPr>
              <w:pStyle w:val="Footer"/>
              <w:rPr>
                <w:rFonts w:ascii="Arial" w:hAnsi="Arial" w:cs="Arial"/>
                <w:lang w:val="nb-NO"/>
              </w:rPr>
            </w:pPr>
          </w:p>
          <w:p w:rsidR="00D93E6F" w:rsidRPr="001E6482" w:rsidRDefault="00D93E6F" w:rsidP="00754DF7">
            <w:pP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managedby_netid2</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managedby_netid2</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Managedby_netid2</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hostname</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hostname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Legacy_ASSET.hostname</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Host Name</w:t>
            </w:r>
          </w:p>
          <w:p w:rsidR="00D93E6F" w:rsidRPr="001E6482" w:rsidRDefault="00D93E6F" w:rsidP="00754DF7">
            <w:pPr>
              <w:pStyle w:val="TableEntry"/>
              <w:spacing w:before="0" w:after="0"/>
              <w:rPr>
                <w:rFonts w:cs="Arial"/>
                <w:lang w:eastAsia="ko-KR"/>
              </w:rPr>
            </w:pPr>
            <w:r w:rsidRPr="001E6482">
              <w:rPr>
                <w:rFonts w:cs="Arial"/>
                <w:lang w:eastAsia="ko-KR"/>
              </w:rPr>
              <w:t xml:space="preserve">VARCHAR2(60) (was 30, CR PF413.14) </w:t>
            </w:r>
          </w:p>
          <w:p w:rsidR="00D93E6F" w:rsidRPr="001E6482" w:rsidRDefault="00D93E6F" w:rsidP="00754DF7">
            <w:pPr>
              <w:pStyle w:val="TableEntry"/>
              <w:spacing w:before="0" w:after="0"/>
              <w:rPr>
                <w:rFonts w:cs="Arial"/>
                <w:lang w:eastAsia="ko-KR"/>
              </w:rPr>
            </w:pPr>
            <w:r w:rsidRPr="001E6482">
              <w:rPr>
                <w:rFonts w:cs="Arial"/>
                <w:lang w:eastAsia="ko-KR"/>
              </w:rPr>
              <w:t>TT.Hostname</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195547 – WIFISVCS</w:t>
            </w:r>
          </w:p>
          <w:p w:rsidR="00D93E6F" w:rsidRPr="001E6482" w:rsidRDefault="00D93E6F" w:rsidP="00754DF7">
            <w:pPr>
              <w:pStyle w:val="TableEntry"/>
              <w:spacing w:before="0" w:after="0"/>
              <w:rPr>
                <w:rFonts w:cs="Arial"/>
              </w:rPr>
            </w:pPr>
            <w:r w:rsidRPr="001E6482">
              <w:rPr>
                <w:rFonts w:cs="Arial"/>
              </w:rPr>
              <w:t>Hostname</w:t>
            </w:r>
          </w:p>
          <w:p w:rsidR="00D93E6F" w:rsidRPr="001E6482" w:rsidRDefault="00D93E6F" w:rsidP="00754DF7">
            <w:pPr>
              <w:pStyle w:val="TableEntry"/>
              <w:spacing w:before="0" w:after="0"/>
              <w:rPr>
                <w:rFonts w:cs="Arial"/>
              </w:rPr>
            </w:pPr>
            <w:r w:rsidRPr="001E6482">
              <w:rPr>
                <w:rFonts w:cs="Arial"/>
              </w:rPr>
              <w:t>Hostname</w:t>
            </w:r>
          </w:p>
          <w:p w:rsidR="00D93E6F" w:rsidRPr="001E6482" w:rsidRDefault="00D93E6F" w:rsidP="00754DF7">
            <w:pPr>
              <w:pStyle w:val="TableEntry"/>
              <w:spacing w:before="0" w:after="0"/>
              <w:rPr>
                <w:rFonts w:cs="Arial"/>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F02A00">
            <w:pPr>
              <w:pStyle w:val="BodyText"/>
              <w:numPr>
                <w:ilvl w:val="0"/>
                <w:numId w:val="72"/>
              </w:numPr>
              <w:spacing w:before="0" w:after="0"/>
              <w:ind w:left="333" w:hanging="333"/>
              <w:rPr>
                <w:rFonts w:cs="Arial"/>
                <w:sz w:val="20"/>
                <w:szCs w:val="20"/>
              </w:rPr>
            </w:pPr>
            <w:r w:rsidRPr="001E6482">
              <w:rPr>
                <w:rFonts w:cs="Arial"/>
                <w:sz w:val="20"/>
                <w:szCs w:val="20"/>
              </w:rPr>
              <w:t>ATS_room_equipment_vw.host_name – for equipment record</w:t>
            </w:r>
          </w:p>
          <w:p w:rsidR="00D93E6F" w:rsidRPr="001E6482" w:rsidRDefault="00D93E6F" w:rsidP="00F02A00">
            <w:pPr>
              <w:pStyle w:val="BodyText"/>
              <w:numPr>
                <w:ilvl w:val="0"/>
                <w:numId w:val="72"/>
              </w:numPr>
              <w:spacing w:before="0" w:after="0"/>
              <w:ind w:left="333" w:hanging="333"/>
              <w:rPr>
                <w:rFonts w:cs="Arial"/>
                <w:sz w:val="20"/>
                <w:szCs w:val="20"/>
              </w:rPr>
            </w:pPr>
            <w:r w:rsidRPr="001E6482">
              <w:rPr>
                <w:rFonts w:cs="Arial"/>
                <w:sz w:val="20"/>
                <w:szCs w:val="20"/>
              </w:rPr>
              <w:t>Null – for ATS room record</w:t>
            </w:r>
          </w:p>
          <w:p w:rsidR="00D93E6F" w:rsidRPr="001E6482" w:rsidRDefault="00D93E6F" w:rsidP="00754DF7">
            <w:pPr>
              <w:pStyle w:val="TableEntry"/>
              <w:spacing w:before="0" w:after="0"/>
              <w:rPr>
                <w:rFonts w:cs="Arial"/>
                <w:lang w:eastAsia="ko-KR"/>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hostname2</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hostname2</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ASSET.hostname2</w:t>
            </w:r>
          </w:p>
        </w:tc>
        <w:tc>
          <w:tcPr>
            <w:tcW w:w="2880" w:type="dxa"/>
          </w:tcPr>
          <w:p w:rsidR="00D93E6F" w:rsidRPr="001E6482" w:rsidRDefault="00D93E6F" w:rsidP="00754DF7">
            <w:pPr>
              <w:pStyle w:val="Footer"/>
              <w:rPr>
                <w:rFonts w:ascii="Arial" w:hAnsi="Arial" w:cs="Arial"/>
              </w:rPr>
            </w:pPr>
            <w:r w:rsidRPr="001E6482">
              <w:rPr>
                <w:rFonts w:ascii="Arial" w:hAnsi="Arial" w:cs="Arial"/>
              </w:rPr>
              <w:t>195547 - WIFISVCS</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Hostname2</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Varchar2(30)</w:t>
            </w:r>
          </w:p>
          <w:p w:rsidR="00D93E6F" w:rsidRPr="001E6482" w:rsidRDefault="00D93E6F" w:rsidP="00754DF7">
            <w:pPr>
              <w:pStyle w:val="Footer"/>
              <w:rPr>
                <w:rFonts w:ascii="Arial" w:hAnsi="Arial" w:cs="Arial"/>
              </w:rPr>
            </w:pPr>
            <w:r w:rsidRPr="001E6482">
              <w:rPr>
                <w:rFonts w:ascii="Arial" w:hAnsi="Arial" w:cs="Arial"/>
              </w:rPr>
              <w:t>Host_name_2</w:t>
            </w: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Tcpip_stack_name</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Tcpip_stack_name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Tcpip_stack_name</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call_indicator</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call_indicator</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Call_indicator</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Bons_monitor_cd</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Bons_monitor_cd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Bons_monitor_cd</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asset_insvc_dt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asset_insvc_dt</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Asset_insvc_dt, Legacy_ASSET. Asset_insvc_dt</w:t>
            </w: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Install Date</w:t>
            </w:r>
          </w:p>
          <w:p w:rsidR="00D93E6F" w:rsidRPr="001E6482" w:rsidRDefault="00D93E6F" w:rsidP="00754DF7">
            <w:pPr>
              <w:pStyle w:val="TableEntry"/>
              <w:spacing w:before="0" w:after="0"/>
              <w:rPr>
                <w:rFonts w:cs="Arial"/>
                <w:lang w:eastAsia="ko-KR"/>
              </w:rPr>
            </w:pPr>
            <w:r w:rsidRPr="001E6482">
              <w:rPr>
                <w:rFonts w:cs="Arial"/>
                <w:lang w:eastAsia="ko-KR"/>
              </w:rPr>
              <w:t>Varchar2(15)</w:t>
            </w:r>
          </w:p>
          <w:p w:rsidR="00D93E6F" w:rsidRPr="001E6482" w:rsidRDefault="00D93E6F" w:rsidP="00754DF7">
            <w:pPr>
              <w:pStyle w:val="TableEntry"/>
              <w:spacing w:before="0" w:after="0"/>
              <w:rPr>
                <w:rFonts w:cs="Arial"/>
                <w:lang w:eastAsia="ko-KR"/>
              </w:rPr>
            </w:pPr>
            <w:r w:rsidRPr="001E6482">
              <w:rPr>
                <w:rFonts w:cs="Arial"/>
                <w:lang w:eastAsia="ko-KR"/>
              </w:rPr>
              <w:t>TT.Install_Date</w:t>
            </w: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asset_outsvc_dt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asset_outsvc_dt</w:t>
            </w:r>
          </w:p>
        </w:tc>
        <w:tc>
          <w:tcPr>
            <w:tcW w:w="2610" w:type="dxa"/>
          </w:tcPr>
          <w:p w:rsidR="00D93E6F" w:rsidRPr="001E6482" w:rsidRDefault="00D93E6F" w:rsidP="00754DF7">
            <w:pPr>
              <w:pStyle w:val="Header"/>
              <w:jc w:val="left"/>
              <w:rPr>
                <w:rFonts w:ascii="Arial" w:hAnsi="Arial" w:cs="Arial"/>
                <w:bCs/>
                <w:sz w:val="20"/>
                <w:szCs w:val="20"/>
              </w:rPr>
            </w:pPr>
            <w:r w:rsidRPr="001E6482">
              <w:rPr>
                <w:rFonts w:ascii="Arial" w:hAnsi="Arial" w:cs="Arial"/>
                <w:sz w:val="20"/>
                <w:szCs w:val="20"/>
              </w:rPr>
              <w:t>LEGACY_ASSET.Asset_outsvc_dt</w:t>
            </w: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Planned Disconnect Date</w:t>
            </w:r>
          </w:p>
          <w:p w:rsidR="00D93E6F" w:rsidRPr="001E6482" w:rsidRDefault="00D93E6F" w:rsidP="00754DF7">
            <w:pPr>
              <w:pStyle w:val="TableEntry"/>
              <w:spacing w:before="0" w:after="0"/>
              <w:rPr>
                <w:rFonts w:cs="Arial"/>
                <w:lang w:eastAsia="ko-KR"/>
              </w:rPr>
            </w:pPr>
            <w:r w:rsidRPr="001E6482">
              <w:rPr>
                <w:rFonts w:cs="Arial"/>
                <w:lang w:eastAsia="ko-KR"/>
              </w:rPr>
              <w:t>Varchar2(15)</w:t>
            </w:r>
          </w:p>
          <w:p w:rsidR="00D93E6F" w:rsidRPr="001E6482" w:rsidRDefault="00D93E6F" w:rsidP="00754DF7">
            <w:pPr>
              <w:pStyle w:val="TableEntry"/>
              <w:spacing w:before="0" w:after="0"/>
              <w:rPr>
                <w:rFonts w:cs="Arial"/>
                <w:lang w:eastAsia="ko-KR"/>
              </w:rPr>
            </w:pPr>
            <w:r w:rsidRPr="001E6482">
              <w:rPr>
                <w:rFonts w:cs="Arial"/>
                <w:lang w:eastAsia="ko-KR"/>
              </w:rPr>
              <w:t>TT.</w:t>
            </w:r>
            <w:r w:rsidRPr="001E6482">
              <w:rPr>
                <w:rFonts w:cs="Arial"/>
              </w:rPr>
              <w:t xml:space="preserve"> </w:t>
            </w:r>
            <w:r w:rsidRPr="001E6482">
              <w:rPr>
                <w:rFonts w:cs="Arial"/>
                <w:lang w:eastAsia="ko-KR"/>
              </w:rPr>
              <w:t>Planned_Disconnect_Date</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report_id</w:t>
            </w:r>
          </w:p>
        </w:tc>
        <w:tc>
          <w:tcPr>
            <w:tcW w:w="2790" w:type="dxa"/>
          </w:tcPr>
          <w:p w:rsidR="00D93E6F" w:rsidRPr="001E6482" w:rsidRDefault="00D93E6F" w:rsidP="00754DF7">
            <w:pPr>
              <w:rPr>
                <w:rFonts w:ascii="Arial" w:hAnsi="Arial" w:cs="Arial"/>
              </w:rPr>
            </w:pPr>
            <w:r w:rsidRPr="001E6482">
              <w:rPr>
                <w:rFonts w:ascii="Arial" w:hAnsi="Arial" w:cs="Arial"/>
              </w:rPr>
              <w:t>String report_id</w:t>
            </w:r>
          </w:p>
        </w:tc>
        <w:tc>
          <w:tcPr>
            <w:tcW w:w="2610" w:type="dxa"/>
          </w:tcPr>
          <w:p w:rsidR="00D93E6F" w:rsidRPr="001E6482" w:rsidRDefault="00D93E6F" w:rsidP="00754DF7">
            <w:pPr>
              <w:rPr>
                <w:rFonts w:ascii="Arial" w:hAnsi="Arial" w:cs="Arial"/>
              </w:rPr>
            </w:pPr>
            <w:r w:rsidRPr="001E6482">
              <w:rPr>
                <w:rFonts w:ascii="Arial" w:hAnsi="Arial" w:cs="Arial"/>
              </w:rPr>
              <w:t>ORGANIZATION.report_id</w:t>
            </w:r>
          </w:p>
        </w:tc>
        <w:tc>
          <w:tcPr>
            <w:tcW w:w="2880" w:type="dxa"/>
          </w:tcPr>
          <w:p w:rsidR="00D93E6F" w:rsidRPr="001E6482" w:rsidRDefault="00D93E6F" w:rsidP="00754DF7">
            <w:pP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asset_src</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asset_src</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 Asset_src,</w:t>
            </w:r>
          </w:p>
          <w:p w:rsidR="00D93E6F" w:rsidRPr="001E6482" w:rsidRDefault="00D93E6F" w:rsidP="00754DF7">
            <w:pPr>
              <w:pStyle w:val="BodyText"/>
              <w:spacing w:before="0" w:after="0"/>
              <w:rPr>
                <w:rFonts w:cs="Arial"/>
                <w:sz w:val="20"/>
                <w:szCs w:val="20"/>
              </w:rPr>
            </w:pPr>
            <w:r w:rsidRPr="001E6482">
              <w:rPr>
                <w:rFonts w:cs="Arial"/>
                <w:sz w:val="20"/>
                <w:szCs w:val="20"/>
              </w:rPr>
              <w:t>LEGACY_ASSET.asset_src_cd</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asset_rnid</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asset_rnid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ASSET.asset_rnid</w:t>
            </w:r>
          </w:p>
        </w:tc>
        <w:tc>
          <w:tcPr>
            <w:tcW w:w="2880" w:type="dxa"/>
          </w:tcPr>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RestrictionType</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RestrictionType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Client_Org.access_type &lt;P9654&gt;</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LocId</w:t>
            </w:r>
            <w:r w:rsidRPr="001E6482">
              <w:rPr>
                <w:rFonts w:ascii="Arial" w:hAnsi="Arial" w:cs="Arial"/>
              </w:rPr>
              <w:tab/>
            </w:r>
          </w:p>
        </w:tc>
        <w:tc>
          <w:tcPr>
            <w:tcW w:w="2790" w:type="dxa"/>
          </w:tcPr>
          <w:p w:rsidR="00D93E6F" w:rsidRPr="001E6482" w:rsidRDefault="00D93E6F" w:rsidP="00754DF7">
            <w:pPr>
              <w:rPr>
                <w:rFonts w:ascii="Arial" w:hAnsi="Arial" w:cs="Arial"/>
              </w:rPr>
            </w:pPr>
            <w:r w:rsidRPr="001E6482">
              <w:rPr>
                <w:rFonts w:ascii="Arial" w:hAnsi="Arial" w:cs="Arial"/>
              </w:rPr>
              <w:t>String LocId</w:t>
            </w:r>
          </w:p>
        </w:tc>
        <w:tc>
          <w:tcPr>
            <w:tcW w:w="2610" w:type="dxa"/>
          </w:tcPr>
          <w:p w:rsidR="00D93E6F" w:rsidRPr="001E6482" w:rsidRDefault="00D93E6F" w:rsidP="00754DF7">
            <w:pPr>
              <w:rPr>
                <w:rFonts w:ascii="Arial" w:hAnsi="Arial" w:cs="Arial"/>
              </w:rPr>
            </w:pPr>
            <w:r w:rsidRPr="001E6482">
              <w:rPr>
                <w:rFonts w:ascii="Arial" w:hAnsi="Arial" w:cs="Arial"/>
              </w:rPr>
              <w:t>LEGACY_ASSET.src_loc_id</w:t>
            </w:r>
            <w:r w:rsidRPr="001E6482">
              <w:rPr>
                <w:rFonts w:ascii="Arial" w:hAnsi="Arial" w:cs="Arial"/>
              </w:rPr>
              <w:tab/>
            </w:r>
          </w:p>
        </w:tc>
        <w:tc>
          <w:tcPr>
            <w:tcW w:w="2880" w:type="dxa"/>
          </w:tcPr>
          <w:p w:rsidR="00D93E6F" w:rsidRPr="001E6482" w:rsidRDefault="00D93E6F" w:rsidP="00754DF7">
            <w:pPr>
              <w:pStyle w:val="TableEntry"/>
              <w:spacing w:before="0" w:after="0"/>
              <w:rPr>
                <w:rFonts w:cs="Arial"/>
                <w:lang w:val="fr-FR" w:eastAsia="ko-KR"/>
              </w:rPr>
            </w:pPr>
            <w:r w:rsidRPr="001E6482">
              <w:rPr>
                <w:rFonts w:cs="Arial"/>
                <w:lang w:val="fr-FR" w:eastAsia="ko-KR"/>
              </w:rPr>
              <w:t>Location ID</w:t>
            </w:r>
          </w:p>
          <w:p w:rsidR="00D93E6F" w:rsidRPr="001E6482" w:rsidRDefault="00D93E6F" w:rsidP="00754DF7">
            <w:pPr>
              <w:pStyle w:val="TableEntry"/>
              <w:spacing w:before="0" w:after="0"/>
              <w:rPr>
                <w:rFonts w:cs="Arial"/>
                <w:lang w:val="fr-FR"/>
              </w:rPr>
            </w:pPr>
            <w:r w:rsidRPr="001E6482">
              <w:rPr>
                <w:rFonts w:cs="Arial"/>
                <w:lang w:val="fr-FR" w:eastAsia="ko-KR"/>
              </w:rPr>
              <w:t>Varchar2</w:t>
            </w:r>
            <w:r w:rsidRPr="001E6482">
              <w:rPr>
                <w:rFonts w:cs="Arial"/>
                <w:lang w:val="fr-FR"/>
              </w:rPr>
              <w:t xml:space="preserve"> (</w:t>
            </w:r>
            <w:r w:rsidRPr="001E6482">
              <w:rPr>
                <w:rFonts w:cs="Arial"/>
                <w:lang w:val="fr-FR" w:eastAsia="ko-KR"/>
              </w:rPr>
              <w:t>11</w:t>
            </w:r>
            <w:r w:rsidRPr="001E6482">
              <w:rPr>
                <w:rFonts w:cs="Arial"/>
                <w:lang w:val="fr-FR"/>
              </w:rPr>
              <w:t xml:space="preserve">) </w:t>
            </w:r>
          </w:p>
          <w:p w:rsidR="00D93E6F" w:rsidRPr="001E6482" w:rsidRDefault="00D93E6F" w:rsidP="00754DF7">
            <w:pPr>
              <w:pStyle w:val="TableEntry"/>
              <w:spacing w:before="0" w:after="0"/>
              <w:rPr>
                <w:rFonts w:cs="Arial"/>
                <w:lang w:val="fr-FR" w:eastAsia="ko-KR"/>
              </w:rPr>
            </w:pPr>
            <w:r w:rsidRPr="001E6482">
              <w:rPr>
                <w:rFonts w:cs="Arial"/>
                <w:lang w:val="fr-FR" w:eastAsia="ko-KR"/>
              </w:rPr>
              <w:t>TT.Location_Id</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lastRenderedPageBreak/>
              <w:t>productType</w:t>
            </w:r>
          </w:p>
        </w:tc>
        <w:tc>
          <w:tcPr>
            <w:tcW w:w="2790" w:type="dxa"/>
          </w:tcPr>
          <w:p w:rsidR="00D93E6F" w:rsidRPr="001E6482" w:rsidRDefault="00D93E6F" w:rsidP="00754DF7">
            <w:pPr>
              <w:rPr>
                <w:rFonts w:ascii="Arial" w:hAnsi="Arial" w:cs="Arial"/>
              </w:rPr>
            </w:pPr>
            <w:r w:rsidRPr="001E6482">
              <w:rPr>
                <w:rFonts w:ascii="Arial" w:hAnsi="Arial" w:cs="Arial"/>
              </w:rPr>
              <w:t>String productType</w:t>
            </w:r>
          </w:p>
        </w:tc>
        <w:tc>
          <w:tcPr>
            <w:tcW w:w="2610" w:type="dxa"/>
          </w:tcPr>
          <w:p w:rsidR="00D93E6F" w:rsidRPr="001E6482" w:rsidRDefault="00D93E6F" w:rsidP="00754DF7">
            <w:pPr>
              <w:rPr>
                <w:rFonts w:ascii="Arial" w:hAnsi="Arial" w:cs="Arial"/>
              </w:rPr>
            </w:pPr>
            <w:r w:rsidRPr="001E6482">
              <w:rPr>
                <w:rFonts w:ascii="Arial" w:hAnsi="Arial" w:cs="Arial"/>
              </w:rPr>
              <w:t xml:space="preserve">Legacy_product_catalog.product_type </w:t>
            </w:r>
          </w:p>
          <w:p w:rsidR="00D93E6F" w:rsidRPr="001E6482" w:rsidRDefault="00D93E6F" w:rsidP="00754DF7">
            <w:pPr>
              <w:rPr>
                <w:rFonts w:ascii="Arial" w:hAnsi="Arial" w:cs="Arial"/>
              </w:rPr>
            </w:pPr>
            <w:r w:rsidRPr="001E6482">
              <w:rPr>
                <w:rFonts w:ascii="Arial" w:hAnsi="Arial" w:cs="Arial"/>
              </w:rPr>
              <w:t>varchar2(255)</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pStyle w:val="TableHeading"/>
              <w:spacing w:before="0" w:after="0"/>
              <w:rPr>
                <w:rFonts w:cs="Arial"/>
                <w:b w:val="0"/>
              </w:rPr>
            </w:pPr>
            <w:r w:rsidRPr="001E6482">
              <w:rPr>
                <w:rFonts w:cs="Arial"/>
                <w:b w:val="0"/>
              </w:rPr>
              <w:t>Product Type</w:t>
            </w:r>
          </w:p>
          <w:p w:rsidR="00D93E6F" w:rsidRPr="001E6482" w:rsidRDefault="00D93E6F" w:rsidP="00754DF7">
            <w:pPr>
              <w:pStyle w:val="TableHeading"/>
              <w:spacing w:before="0" w:after="0"/>
              <w:rPr>
                <w:rFonts w:cs="Arial"/>
                <w:b w:val="0"/>
              </w:rPr>
            </w:pPr>
            <w:r w:rsidRPr="001E6482">
              <w:rPr>
                <w:rFonts w:cs="Arial"/>
                <w:b w:val="0"/>
              </w:rPr>
              <w:t xml:space="preserve">Varchar2 (255)    TT.Product_Type </w:t>
            </w:r>
          </w:p>
          <w:p w:rsidR="00D93E6F" w:rsidRPr="001E6482" w:rsidRDefault="00D93E6F" w:rsidP="00754DF7">
            <w:pPr>
              <w:rPr>
                <w:rFonts w:ascii="Arial" w:hAnsi="Arial" w:cs="Arial"/>
              </w:rPr>
            </w:pP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&lt;240520&gt; For ATS asset:</w:t>
            </w:r>
          </w:p>
          <w:p w:rsidR="00D93E6F" w:rsidRPr="001E6482" w:rsidRDefault="00D93E6F" w:rsidP="00F02A00">
            <w:pPr>
              <w:numPr>
                <w:ilvl w:val="0"/>
                <w:numId w:val="73"/>
              </w:numPr>
              <w:autoSpaceDE w:val="0"/>
              <w:autoSpaceDN w:val="0"/>
              <w:adjustRightInd w:val="0"/>
              <w:ind w:left="333" w:hanging="333"/>
              <w:rPr>
                <w:rFonts w:ascii="Arial" w:hAnsi="Arial" w:cs="Arial"/>
              </w:rPr>
            </w:pPr>
            <w:r w:rsidRPr="001E6482">
              <w:rPr>
                <w:rFonts w:ascii="Arial" w:hAnsi="Arial" w:cs="Arial"/>
              </w:rPr>
              <w:t>ATS_room_ active_vw.room_type – for room record</w:t>
            </w:r>
          </w:p>
          <w:p w:rsidR="00D93E6F" w:rsidRPr="001E6482" w:rsidRDefault="00D93E6F" w:rsidP="00F02A00">
            <w:pPr>
              <w:numPr>
                <w:ilvl w:val="0"/>
                <w:numId w:val="73"/>
              </w:numPr>
              <w:autoSpaceDE w:val="0"/>
              <w:autoSpaceDN w:val="0"/>
              <w:adjustRightInd w:val="0"/>
              <w:ind w:left="333" w:hanging="333"/>
              <w:rPr>
                <w:rFonts w:ascii="Arial" w:hAnsi="Arial" w:cs="Arial"/>
              </w:rPr>
            </w:pPr>
            <w:r w:rsidRPr="001E6482">
              <w:rPr>
                <w:rFonts w:ascii="Arial" w:hAnsi="Arial" w:cs="Arial"/>
              </w:rPr>
              <w:t>ATS_room_equipment_vw.equipment_type – for equipment record</w:t>
            </w:r>
          </w:p>
          <w:p w:rsidR="00D93E6F" w:rsidRPr="001E6482" w:rsidRDefault="00D93E6F" w:rsidP="00754DF7">
            <w:pPr>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assetGroup</w:t>
            </w:r>
            <w:r w:rsidRPr="001E6482">
              <w:rPr>
                <w:rFonts w:ascii="Arial" w:hAnsi="Arial" w:cs="Arial"/>
              </w:rPr>
              <w:tab/>
            </w:r>
          </w:p>
        </w:tc>
        <w:tc>
          <w:tcPr>
            <w:tcW w:w="2790" w:type="dxa"/>
          </w:tcPr>
          <w:p w:rsidR="00D93E6F" w:rsidRPr="001E6482" w:rsidRDefault="00D93E6F" w:rsidP="00754DF7">
            <w:pPr>
              <w:rPr>
                <w:rFonts w:ascii="Arial" w:hAnsi="Arial" w:cs="Arial"/>
              </w:rPr>
            </w:pPr>
            <w:r w:rsidRPr="001E6482">
              <w:rPr>
                <w:rFonts w:ascii="Arial" w:hAnsi="Arial" w:cs="Arial"/>
              </w:rPr>
              <w:t>String assetGroup</w:t>
            </w:r>
          </w:p>
        </w:tc>
        <w:tc>
          <w:tcPr>
            <w:tcW w:w="2610" w:type="dxa"/>
          </w:tcPr>
          <w:p w:rsidR="00D93E6F" w:rsidRPr="001E6482" w:rsidRDefault="00D93E6F" w:rsidP="00754DF7">
            <w:pPr>
              <w:rPr>
                <w:rFonts w:ascii="Arial" w:hAnsi="Arial" w:cs="Arial"/>
              </w:rPr>
            </w:pPr>
            <w:r w:rsidRPr="001E6482">
              <w:rPr>
                <w:rFonts w:ascii="Arial" w:hAnsi="Arial" w:cs="Arial"/>
              </w:rPr>
              <w:t xml:space="preserve">Legacy_asset.asset_group_cd  </w:t>
            </w:r>
          </w:p>
          <w:p w:rsidR="00D93E6F" w:rsidRPr="001E6482" w:rsidRDefault="00D93E6F" w:rsidP="00754DF7">
            <w:pPr>
              <w:rPr>
                <w:rFonts w:ascii="Arial" w:hAnsi="Arial" w:cs="Arial"/>
              </w:rPr>
            </w:pPr>
            <w:r w:rsidRPr="001E6482">
              <w:rPr>
                <w:rFonts w:ascii="Arial" w:hAnsi="Arial" w:cs="Arial"/>
              </w:rPr>
              <w:t>Varchar2(38, was 20)</w:t>
            </w:r>
          </w:p>
        </w:tc>
        <w:tc>
          <w:tcPr>
            <w:tcW w:w="2880" w:type="dxa"/>
          </w:tcPr>
          <w:p w:rsidR="00D93E6F" w:rsidRPr="001E6482" w:rsidRDefault="00D93E6F" w:rsidP="00754DF7">
            <w:pPr>
              <w:pStyle w:val="TableHeading"/>
              <w:spacing w:before="0" w:after="0"/>
              <w:rPr>
                <w:rFonts w:cs="Arial"/>
                <w:b w:val="0"/>
              </w:rPr>
            </w:pPr>
            <w:r w:rsidRPr="001E6482">
              <w:rPr>
                <w:rFonts w:cs="Arial"/>
                <w:b w:val="0"/>
              </w:rPr>
              <w:t xml:space="preserve">Asset Group </w:t>
            </w:r>
          </w:p>
          <w:p w:rsidR="00D93E6F" w:rsidRPr="001E6482" w:rsidRDefault="00D93E6F" w:rsidP="00754DF7">
            <w:pPr>
              <w:pStyle w:val="TableHeading"/>
              <w:spacing w:before="0" w:after="0"/>
              <w:rPr>
                <w:rFonts w:cs="Arial"/>
                <w:b w:val="0"/>
              </w:rPr>
            </w:pPr>
            <w:r w:rsidRPr="001E6482">
              <w:rPr>
                <w:rFonts w:cs="Arial"/>
                <w:b w:val="0"/>
              </w:rPr>
              <w:t>Varchar2 (38) (was 20, CR PF413.14)</w:t>
            </w:r>
          </w:p>
          <w:p w:rsidR="00D93E6F" w:rsidRPr="001E6482" w:rsidRDefault="00D93E6F" w:rsidP="00754DF7">
            <w:pPr>
              <w:pStyle w:val="TableHeading"/>
              <w:spacing w:before="0" w:after="0"/>
              <w:rPr>
                <w:rFonts w:cs="Arial"/>
                <w:b w:val="0"/>
              </w:rPr>
            </w:pPr>
            <w:r w:rsidRPr="001E6482">
              <w:rPr>
                <w:rFonts w:cs="Arial"/>
                <w:b w:val="0"/>
              </w:rPr>
              <w:t>TT.Asset_Group</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 xml:space="preserve">AssetStatusCd  </w:t>
            </w:r>
          </w:p>
        </w:tc>
        <w:tc>
          <w:tcPr>
            <w:tcW w:w="2790" w:type="dxa"/>
          </w:tcPr>
          <w:p w:rsidR="00D93E6F" w:rsidRPr="001E6482" w:rsidRDefault="00D93E6F" w:rsidP="00754DF7">
            <w:pPr>
              <w:rPr>
                <w:rFonts w:ascii="Arial" w:hAnsi="Arial" w:cs="Arial"/>
              </w:rPr>
            </w:pPr>
            <w:r w:rsidRPr="001E6482">
              <w:rPr>
                <w:rFonts w:ascii="Arial" w:hAnsi="Arial" w:cs="Arial"/>
              </w:rPr>
              <w:t xml:space="preserve">String AssetStatusCd  </w:t>
            </w:r>
          </w:p>
        </w:tc>
        <w:tc>
          <w:tcPr>
            <w:tcW w:w="2610" w:type="dxa"/>
          </w:tcPr>
          <w:p w:rsidR="00D93E6F" w:rsidRPr="001E6482" w:rsidRDefault="00D93E6F" w:rsidP="00754DF7">
            <w:pPr>
              <w:rPr>
                <w:rFonts w:ascii="Arial" w:hAnsi="Arial" w:cs="Arial"/>
              </w:rPr>
            </w:pPr>
            <w:r w:rsidRPr="001E6482">
              <w:rPr>
                <w:rFonts w:ascii="Arial" w:hAnsi="Arial" w:cs="Arial"/>
              </w:rPr>
              <w:t>Legacy_asset.asset_status_cd  Varchar2(255)</w:t>
            </w:r>
          </w:p>
        </w:tc>
        <w:tc>
          <w:tcPr>
            <w:tcW w:w="2880" w:type="dxa"/>
          </w:tcPr>
          <w:p w:rsidR="00D93E6F" w:rsidRPr="001E6482" w:rsidRDefault="00D93E6F" w:rsidP="00754DF7">
            <w:pPr>
              <w:pStyle w:val="TableHeading"/>
              <w:spacing w:before="0" w:after="0"/>
              <w:rPr>
                <w:rFonts w:cs="Arial"/>
                <w:b w:val="0"/>
                <w:lang w:val="nb-NO"/>
              </w:rPr>
            </w:pPr>
            <w:r w:rsidRPr="001E6482">
              <w:rPr>
                <w:rFonts w:cs="Arial"/>
                <w:b w:val="0"/>
                <w:lang w:val="nb-NO"/>
              </w:rPr>
              <w:t>Asset Status</w:t>
            </w:r>
          </w:p>
          <w:p w:rsidR="00D93E6F" w:rsidRPr="001E6482" w:rsidRDefault="00D93E6F" w:rsidP="00754DF7">
            <w:pPr>
              <w:pStyle w:val="TableHeading"/>
              <w:spacing w:before="0" w:after="0"/>
              <w:rPr>
                <w:rFonts w:cs="Arial"/>
                <w:b w:val="0"/>
                <w:lang w:val="nb-NO"/>
              </w:rPr>
            </w:pPr>
            <w:r w:rsidRPr="001E6482">
              <w:rPr>
                <w:rFonts w:cs="Arial"/>
                <w:b w:val="0"/>
                <w:lang w:val="nb-NO"/>
              </w:rPr>
              <w:t>Varchar2(255)</w:t>
            </w:r>
          </w:p>
          <w:p w:rsidR="00D93E6F" w:rsidRPr="001E6482" w:rsidRDefault="00D93E6F" w:rsidP="00754DF7">
            <w:pPr>
              <w:pStyle w:val="TableHeading"/>
              <w:spacing w:before="0" w:after="0"/>
              <w:rPr>
                <w:rFonts w:cs="Arial"/>
                <w:b w:val="0"/>
                <w:lang w:val="nb-NO"/>
              </w:rPr>
            </w:pPr>
            <w:r w:rsidRPr="001E6482">
              <w:rPr>
                <w:rFonts w:cs="Arial"/>
                <w:b w:val="0"/>
                <w:lang w:val="nb-NO"/>
              </w:rPr>
              <w:t>TT.Asset_Status</w:t>
            </w:r>
          </w:p>
        </w:tc>
      </w:tr>
      <w:tr w:rsidR="00D93E6F" w:rsidRPr="001E6482" w:rsidTr="00754DF7">
        <w:trPr>
          <w:trHeight w:val="422"/>
        </w:trPr>
        <w:tc>
          <w:tcPr>
            <w:tcW w:w="2358" w:type="dxa"/>
          </w:tcPr>
          <w:p w:rsidR="00D93E6F" w:rsidRPr="001E6482" w:rsidRDefault="00D93E6F" w:rsidP="00754DF7">
            <w:pPr>
              <w:rPr>
                <w:rFonts w:ascii="Arial" w:hAnsi="Arial" w:cs="Arial"/>
              </w:rPr>
            </w:pPr>
            <w:r w:rsidRPr="001E6482">
              <w:rPr>
                <w:rFonts w:ascii="Arial" w:hAnsi="Arial" w:cs="Arial"/>
              </w:rPr>
              <w:t>teamTag</w:t>
            </w:r>
          </w:p>
        </w:tc>
        <w:tc>
          <w:tcPr>
            <w:tcW w:w="2790" w:type="dxa"/>
          </w:tcPr>
          <w:p w:rsidR="00D93E6F" w:rsidRPr="001E6482" w:rsidRDefault="00D93E6F" w:rsidP="00754DF7">
            <w:pPr>
              <w:rPr>
                <w:rFonts w:ascii="Arial" w:hAnsi="Arial" w:cs="Arial"/>
              </w:rPr>
            </w:pPr>
            <w:r w:rsidRPr="001E6482">
              <w:rPr>
                <w:rFonts w:ascii="Arial" w:hAnsi="Arial" w:cs="Arial"/>
              </w:rPr>
              <w:t>String teamTag</w:t>
            </w:r>
          </w:p>
        </w:tc>
        <w:tc>
          <w:tcPr>
            <w:tcW w:w="2610" w:type="dxa"/>
          </w:tcPr>
          <w:p w:rsidR="00D93E6F" w:rsidRPr="001E6482" w:rsidRDefault="00D93E6F" w:rsidP="00754DF7">
            <w:pPr>
              <w:rPr>
                <w:rFonts w:ascii="Arial" w:hAnsi="Arial" w:cs="Arial"/>
              </w:rPr>
            </w:pPr>
            <w:r w:rsidRPr="001E6482">
              <w:rPr>
                <w:rFonts w:ascii="Arial" w:hAnsi="Arial" w:cs="Arial"/>
              </w:rPr>
              <w:t>Legacy_asset.team_tag Varchar2(45)</w:t>
            </w:r>
          </w:p>
        </w:tc>
        <w:tc>
          <w:tcPr>
            <w:tcW w:w="2880" w:type="dxa"/>
          </w:tcPr>
          <w:p w:rsidR="00D93E6F" w:rsidRPr="001E6482" w:rsidRDefault="00D93E6F" w:rsidP="00754DF7">
            <w:pPr>
              <w:pStyle w:val="TableHeading"/>
              <w:spacing w:before="0" w:after="0"/>
              <w:rPr>
                <w:rFonts w:cs="Arial"/>
                <w:b w:val="0"/>
                <w:lang w:val="sv-SE"/>
              </w:rPr>
            </w:pPr>
            <w:r w:rsidRPr="001E6482">
              <w:rPr>
                <w:rFonts w:cs="Arial"/>
                <w:b w:val="0"/>
                <w:lang w:val="sv-SE"/>
              </w:rPr>
              <w:t>Other Asset Tag</w:t>
            </w:r>
          </w:p>
          <w:p w:rsidR="00D93E6F" w:rsidRPr="001E6482" w:rsidRDefault="00D93E6F" w:rsidP="00754DF7">
            <w:pPr>
              <w:pStyle w:val="TableHeading"/>
              <w:spacing w:before="0" w:after="0"/>
              <w:rPr>
                <w:rFonts w:cs="Arial"/>
                <w:b w:val="0"/>
                <w:lang w:val="sv-SE"/>
              </w:rPr>
            </w:pPr>
            <w:r w:rsidRPr="001E6482">
              <w:rPr>
                <w:rFonts w:cs="Arial"/>
                <w:b w:val="0"/>
                <w:lang w:val="sv-SE"/>
              </w:rPr>
              <w:t>Varchar2(45)</w:t>
            </w:r>
          </w:p>
          <w:p w:rsidR="00D93E6F" w:rsidRPr="001E6482" w:rsidRDefault="00D93E6F" w:rsidP="00754DF7">
            <w:pPr>
              <w:pStyle w:val="TableHeading"/>
              <w:spacing w:before="0" w:after="0"/>
              <w:rPr>
                <w:rFonts w:cs="Arial"/>
                <w:b w:val="0"/>
                <w:lang w:val="sv-SE"/>
              </w:rPr>
            </w:pPr>
            <w:r w:rsidRPr="001E6482">
              <w:rPr>
                <w:rFonts w:cs="Arial"/>
                <w:b w:val="0"/>
                <w:lang w:val="sv-SE"/>
              </w:rPr>
              <w:t>TT.Other_Asset_Tag</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edsTag</w:t>
            </w:r>
          </w:p>
        </w:tc>
        <w:tc>
          <w:tcPr>
            <w:tcW w:w="2790" w:type="dxa"/>
          </w:tcPr>
          <w:p w:rsidR="00D93E6F" w:rsidRPr="001E6482" w:rsidRDefault="00D93E6F" w:rsidP="00754DF7">
            <w:pPr>
              <w:rPr>
                <w:rFonts w:ascii="Arial" w:hAnsi="Arial" w:cs="Arial"/>
              </w:rPr>
            </w:pPr>
            <w:r w:rsidRPr="001E6482">
              <w:rPr>
                <w:rFonts w:ascii="Arial" w:hAnsi="Arial" w:cs="Arial"/>
              </w:rPr>
              <w:t>String edsTag</w:t>
            </w:r>
          </w:p>
        </w:tc>
        <w:tc>
          <w:tcPr>
            <w:tcW w:w="2610" w:type="dxa"/>
          </w:tcPr>
          <w:p w:rsidR="00D93E6F" w:rsidRPr="001E6482" w:rsidRDefault="00D93E6F" w:rsidP="00754DF7">
            <w:pPr>
              <w:rPr>
                <w:rFonts w:ascii="Arial" w:hAnsi="Arial" w:cs="Arial"/>
              </w:rPr>
            </w:pPr>
            <w:r w:rsidRPr="001E6482">
              <w:rPr>
                <w:rFonts w:ascii="Arial" w:hAnsi="Arial" w:cs="Arial"/>
              </w:rPr>
              <w:t>Legacy_asset.eds_tag Varchar2(30, was 20)</w:t>
            </w:r>
          </w:p>
        </w:tc>
        <w:tc>
          <w:tcPr>
            <w:tcW w:w="2880" w:type="dxa"/>
          </w:tcPr>
          <w:p w:rsidR="00D93E6F" w:rsidRPr="001E6482" w:rsidRDefault="00D93E6F" w:rsidP="00754DF7">
            <w:pPr>
              <w:pStyle w:val="TableHeading"/>
              <w:spacing w:before="0" w:after="0"/>
              <w:rPr>
                <w:rFonts w:cs="Arial"/>
                <w:b w:val="0"/>
              </w:rPr>
            </w:pPr>
            <w:r w:rsidRPr="001E6482">
              <w:rPr>
                <w:rFonts w:cs="Arial"/>
                <w:b w:val="0"/>
              </w:rPr>
              <w:t>EDS Tag</w:t>
            </w:r>
          </w:p>
          <w:p w:rsidR="00D93E6F" w:rsidRPr="001E6482" w:rsidRDefault="00D93E6F" w:rsidP="00754DF7">
            <w:pPr>
              <w:pStyle w:val="TableHeading"/>
              <w:spacing w:before="0" w:after="0"/>
              <w:rPr>
                <w:rFonts w:cs="Arial"/>
                <w:b w:val="0"/>
              </w:rPr>
            </w:pPr>
            <w:r w:rsidRPr="001E6482">
              <w:rPr>
                <w:rFonts w:cs="Arial"/>
                <w:b w:val="0"/>
              </w:rPr>
              <w:t>Varchar2(30) (was 20 CR PF413.14)</w:t>
            </w:r>
          </w:p>
          <w:p w:rsidR="00D93E6F" w:rsidRPr="001E6482" w:rsidRDefault="00D93E6F" w:rsidP="00754DF7">
            <w:pPr>
              <w:pStyle w:val="TableHeading"/>
              <w:spacing w:before="0" w:after="0"/>
              <w:rPr>
                <w:rFonts w:cs="Arial"/>
                <w:b w:val="0"/>
              </w:rPr>
            </w:pPr>
            <w:r w:rsidRPr="001E6482">
              <w:rPr>
                <w:rFonts w:cs="Arial"/>
                <w:b w:val="0"/>
              </w:rPr>
              <w:t>TT.EDS_Tag</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assetTag</w:t>
            </w:r>
          </w:p>
        </w:tc>
        <w:tc>
          <w:tcPr>
            <w:tcW w:w="2790" w:type="dxa"/>
          </w:tcPr>
          <w:p w:rsidR="00D93E6F" w:rsidRPr="001E6482" w:rsidRDefault="00D93E6F" w:rsidP="00754DF7">
            <w:pPr>
              <w:rPr>
                <w:rFonts w:ascii="Arial" w:hAnsi="Arial" w:cs="Arial"/>
              </w:rPr>
            </w:pPr>
            <w:r w:rsidRPr="001E6482">
              <w:rPr>
                <w:rFonts w:ascii="Arial" w:hAnsi="Arial" w:cs="Arial"/>
              </w:rPr>
              <w:t>String assetTag</w:t>
            </w:r>
          </w:p>
        </w:tc>
        <w:tc>
          <w:tcPr>
            <w:tcW w:w="2610" w:type="dxa"/>
          </w:tcPr>
          <w:p w:rsidR="00D93E6F" w:rsidRPr="001E6482" w:rsidRDefault="00D93E6F" w:rsidP="00754DF7">
            <w:pPr>
              <w:rPr>
                <w:rFonts w:ascii="Arial" w:hAnsi="Arial" w:cs="Arial"/>
              </w:rPr>
            </w:pPr>
            <w:r w:rsidRPr="001E6482">
              <w:rPr>
                <w:rFonts w:ascii="Arial" w:hAnsi="Arial" w:cs="Arial"/>
              </w:rPr>
              <w:t>Legacy_asset.asset_no  Varchar2(</w:t>
            </w:r>
            <w:r w:rsidRPr="001E6482">
              <w:rPr>
                <w:rFonts w:ascii="Arial" w:hAnsi="Arial" w:cs="Arial"/>
                <w:strike/>
              </w:rPr>
              <w:t>20</w:t>
            </w:r>
            <w:r w:rsidRPr="001E6482">
              <w:rPr>
                <w:rFonts w:ascii="Arial" w:hAnsi="Arial" w:cs="Arial"/>
              </w:rPr>
              <w:t xml:space="preserve"> 54)</w:t>
            </w:r>
          </w:p>
          <w:p w:rsidR="00D93E6F" w:rsidRPr="001E6482" w:rsidRDefault="00D93E6F" w:rsidP="00754DF7">
            <w:pPr>
              <w:rPr>
                <w:rFonts w:ascii="Arial" w:hAnsi="Arial" w:cs="Arial"/>
              </w:rPr>
            </w:pPr>
          </w:p>
        </w:tc>
        <w:tc>
          <w:tcPr>
            <w:tcW w:w="2880" w:type="dxa"/>
          </w:tcPr>
          <w:p w:rsidR="00D93E6F" w:rsidRPr="001E6482" w:rsidRDefault="00D93E6F" w:rsidP="00754DF7">
            <w:pPr>
              <w:pStyle w:val="TableHeading"/>
              <w:spacing w:before="0" w:after="0"/>
              <w:rPr>
                <w:rFonts w:cs="Arial"/>
                <w:b w:val="0"/>
                <w:lang w:val="sv-SE"/>
              </w:rPr>
            </w:pPr>
            <w:r w:rsidRPr="001E6482">
              <w:rPr>
                <w:rFonts w:cs="Arial"/>
                <w:b w:val="0"/>
                <w:lang w:val="sv-SE"/>
              </w:rPr>
              <w:t>Asset Tag</w:t>
            </w:r>
          </w:p>
          <w:p w:rsidR="00D93E6F" w:rsidRPr="001E6482" w:rsidRDefault="00D93E6F" w:rsidP="00754DF7">
            <w:pPr>
              <w:pStyle w:val="TableHeading"/>
              <w:spacing w:before="0" w:after="0"/>
              <w:rPr>
                <w:rFonts w:cs="Arial"/>
                <w:b w:val="0"/>
                <w:lang w:val="sv-SE"/>
              </w:rPr>
            </w:pPr>
            <w:r w:rsidRPr="001E6482">
              <w:rPr>
                <w:rFonts w:cs="Arial"/>
                <w:b w:val="0"/>
                <w:lang w:val="sv-SE"/>
              </w:rPr>
              <w:t>Varchar2(</w:t>
            </w:r>
            <w:r w:rsidRPr="001E6482">
              <w:rPr>
                <w:rFonts w:cs="Arial"/>
                <w:b w:val="0"/>
                <w:strike/>
              </w:rPr>
              <w:t>20</w:t>
            </w:r>
            <w:r w:rsidRPr="001E6482">
              <w:rPr>
                <w:rFonts w:cs="Arial"/>
                <w:b w:val="0"/>
              </w:rPr>
              <w:t xml:space="preserve"> 54</w:t>
            </w:r>
            <w:r w:rsidRPr="001E6482">
              <w:rPr>
                <w:rFonts w:cs="Arial"/>
                <w:b w:val="0"/>
                <w:lang w:val="sv-SE"/>
              </w:rPr>
              <w:t>)</w:t>
            </w:r>
          </w:p>
          <w:p w:rsidR="00D93E6F" w:rsidRPr="001E6482" w:rsidRDefault="00D93E6F" w:rsidP="00754DF7">
            <w:pPr>
              <w:pStyle w:val="TableHeading"/>
              <w:spacing w:before="0" w:after="0"/>
              <w:rPr>
                <w:rFonts w:cs="Arial"/>
                <w:b w:val="0"/>
                <w:lang w:val="sv-SE"/>
              </w:rPr>
            </w:pPr>
            <w:r w:rsidRPr="001E6482">
              <w:rPr>
                <w:rFonts w:cs="Arial"/>
                <w:b w:val="0"/>
                <w:lang w:val="sv-SE"/>
              </w:rPr>
              <w:t>TT.Asset_No</w:t>
            </w:r>
          </w:p>
          <w:p w:rsidR="00D93E6F" w:rsidRPr="001E6482" w:rsidRDefault="00D93E6F" w:rsidP="00754DF7">
            <w:pPr>
              <w:rPr>
                <w:rFonts w:ascii="Arial" w:hAnsi="Arial" w:cs="Arial"/>
              </w:rPr>
            </w:pPr>
            <w:r w:rsidRPr="001E6482">
              <w:rPr>
                <w:rFonts w:ascii="Arial" w:hAnsi="Arial" w:cs="Arial"/>
              </w:rPr>
              <w:t>&lt;240520&gt; for ATS asset:</w:t>
            </w:r>
          </w:p>
          <w:p w:rsidR="00D93E6F" w:rsidRPr="001E6482" w:rsidRDefault="00D93E6F" w:rsidP="00F02A00">
            <w:pPr>
              <w:numPr>
                <w:ilvl w:val="0"/>
                <w:numId w:val="74"/>
              </w:numPr>
              <w:ind w:left="243" w:hanging="243"/>
              <w:rPr>
                <w:rFonts w:ascii="Arial" w:hAnsi="Arial" w:cs="Arial"/>
              </w:rPr>
            </w:pPr>
            <w:r w:rsidRPr="001E6482">
              <w:rPr>
                <w:rFonts w:ascii="Arial" w:hAnsi="Arial" w:cs="Arial"/>
              </w:rPr>
              <w:t>ATS_room_ active_vw.room_id – for room record</w:t>
            </w:r>
          </w:p>
          <w:p w:rsidR="00D93E6F" w:rsidRPr="001E6482" w:rsidRDefault="00D93E6F" w:rsidP="00F02A00">
            <w:pPr>
              <w:numPr>
                <w:ilvl w:val="0"/>
                <w:numId w:val="74"/>
              </w:numPr>
              <w:ind w:left="243" w:hanging="243"/>
              <w:rPr>
                <w:rFonts w:ascii="Arial" w:hAnsi="Arial" w:cs="Arial"/>
              </w:rPr>
            </w:pPr>
            <w:r w:rsidRPr="001E6482">
              <w:rPr>
                <w:rFonts w:ascii="Arial" w:hAnsi="Arial" w:cs="Arial"/>
              </w:rPr>
              <w:t>ATS_room_equipment_vw.equipment_id – for equipment record</w:t>
            </w:r>
          </w:p>
          <w:p w:rsidR="00D93E6F" w:rsidRPr="001E6482" w:rsidRDefault="00D93E6F" w:rsidP="00754DF7">
            <w:pPr>
              <w:rPr>
                <w:rFonts w:ascii="Arial" w:hAnsi="Arial" w:cs="Arial"/>
                <w:lang w:val="sv-SE"/>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platform</w:t>
            </w:r>
          </w:p>
        </w:tc>
        <w:tc>
          <w:tcPr>
            <w:tcW w:w="2790" w:type="dxa"/>
          </w:tcPr>
          <w:p w:rsidR="00D93E6F" w:rsidRPr="001E6482" w:rsidRDefault="00D93E6F" w:rsidP="00754DF7">
            <w:pPr>
              <w:rPr>
                <w:rFonts w:ascii="Arial" w:hAnsi="Arial" w:cs="Arial"/>
              </w:rPr>
            </w:pPr>
            <w:r w:rsidRPr="001E6482">
              <w:rPr>
                <w:rFonts w:ascii="Arial" w:hAnsi="Arial" w:cs="Arial"/>
              </w:rPr>
              <w:t>String platform</w:t>
            </w:r>
          </w:p>
        </w:tc>
        <w:tc>
          <w:tcPr>
            <w:tcW w:w="2610" w:type="dxa"/>
          </w:tcPr>
          <w:p w:rsidR="00D93E6F" w:rsidRPr="001E6482" w:rsidRDefault="00D93E6F" w:rsidP="00754DF7">
            <w:pPr>
              <w:rPr>
                <w:rFonts w:ascii="Arial" w:hAnsi="Arial" w:cs="Arial"/>
              </w:rPr>
            </w:pPr>
            <w:r w:rsidRPr="001E6482">
              <w:rPr>
                <w:rFonts w:ascii="Arial" w:hAnsi="Arial" w:cs="Arial"/>
              </w:rPr>
              <w:t>Legacy_asset.platform</w:t>
            </w:r>
          </w:p>
          <w:p w:rsidR="00D93E6F" w:rsidRPr="001E6482" w:rsidRDefault="00D93E6F" w:rsidP="00754DF7">
            <w:pPr>
              <w:rPr>
                <w:rFonts w:ascii="Arial" w:hAnsi="Arial" w:cs="Arial"/>
              </w:rPr>
            </w:pPr>
            <w:r w:rsidRPr="001E6482">
              <w:rPr>
                <w:rFonts w:ascii="Arial" w:hAnsi="Arial" w:cs="Arial"/>
              </w:rPr>
              <w:t>Varchar2(30, was 12)</w:t>
            </w:r>
          </w:p>
        </w:tc>
        <w:tc>
          <w:tcPr>
            <w:tcW w:w="2880" w:type="dxa"/>
          </w:tcPr>
          <w:p w:rsidR="00D93E6F" w:rsidRPr="001E6482" w:rsidRDefault="00D93E6F" w:rsidP="00754DF7">
            <w:pPr>
              <w:pStyle w:val="TableHeading"/>
              <w:spacing w:before="0" w:after="0"/>
              <w:rPr>
                <w:rFonts w:cs="Arial"/>
                <w:b w:val="0"/>
              </w:rPr>
            </w:pPr>
            <w:r w:rsidRPr="001E6482">
              <w:rPr>
                <w:rFonts w:cs="Arial"/>
                <w:b w:val="0"/>
              </w:rPr>
              <w:t>Platform Description</w:t>
            </w:r>
          </w:p>
          <w:p w:rsidR="00D93E6F" w:rsidRPr="001E6482" w:rsidRDefault="00D93E6F" w:rsidP="00754DF7">
            <w:pPr>
              <w:pStyle w:val="TableHeading"/>
              <w:spacing w:before="0" w:after="0"/>
              <w:rPr>
                <w:rFonts w:cs="Arial"/>
                <w:b w:val="0"/>
              </w:rPr>
            </w:pPr>
            <w:r w:rsidRPr="001E6482">
              <w:rPr>
                <w:rFonts w:cs="Arial"/>
                <w:b w:val="0"/>
              </w:rPr>
              <w:t>Varchar2(30)  (was 12, CR PF413.14))</w:t>
            </w:r>
          </w:p>
          <w:p w:rsidR="00D93E6F" w:rsidRPr="001E6482" w:rsidRDefault="00D93E6F" w:rsidP="00754DF7">
            <w:pPr>
              <w:rPr>
                <w:rFonts w:ascii="Arial" w:hAnsi="Arial" w:cs="Arial"/>
              </w:rPr>
            </w:pPr>
            <w:r w:rsidRPr="001E6482">
              <w:rPr>
                <w:rFonts w:ascii="Arial" w:hAnsi="Arial" w:cs="Arial"/>
              </w:rPr>
              <w:t>TT.Platform_Desc</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rootId</w:t>
            </w:r>
          </w:p>
        </w:tc>
        <w:tc>
          <w:tcPr>
            <w:tcW w:w="2790" w:type="dxa"/>
          </w:tcPr>
          <w:p w:rsidR="00D93E6F" w:rsidRPr="001E6482" w:rsidRDefault="00D93E6F" w:rsidP="00754DF7">
            <w:pPr>
              <w:rPr>
                <w:rFonts w:ascii="Arial" w:hAnsi="Arial" w:cs="Arial"/>
              </w:rPr>
            </w:pPr>
            <w:r w:rsidRPr="001E6482">
              <w:rPr>
                <w:rFonts w:ascii="Arial" w:hAnsi="Arial" w:cs="Arial"/>
              </w:rPr>
              <w:t>String rootId</w:t>
            </w:r>
          </w:p>
        </w:tc>
        <w:tc>
          <w:tcPr>
            <w:tcW w:w="2610" w:type="dxa"/>
          </w:tcPr>
          <w:p w:rsidR="00D93E6F" w:rsidRPr="001E6482" w:rsidRDefault="00D93E6F" w:rsidP="00754DF7">
            <w:pPr>
              <w:rPr>
                <w:rFonts w:ascii="Arial" w:hAnsi="Arial" w:cs="Arial"/>
              </w:rPr>
            </w:pPr>
            <w:r w:rsidRPr="001E6482">
              <w:rPr>
                <w:rFonts w:ascii="Arial" w:hAnsi="Arial" w:cs="Arial"/>
              </w:rPr>
              <w:t>Legacy_asset.root_item_inst_id</w:t>
            </w:r>
          </w:p>
        </w:tc>
        <w:tc>
          <w:tcPr>
            <w:tcW w:w="2880" w:type="dxa"/>
          </w:tcPr>
          <w:p w:rsidR="00D93E6F" w:rsidRPr="001E6482" w:rsidRDefault="00D93E6F" w:rsidP="00754DF7">
            <w:pPr>
              <w:pStyle w:val="TableHeading"/>
              <w:keepLines w:val="0"/>
              <w:spacing w:before="0" w:after="0"/>
              <w:rPr>
                <w:rFonts w:cs="Arial"/>
                <w:b w:val="0"/>
              </w:rPr>
            </w:pPr>
            <w:r w:rsidRPr="001E6482">
              <w:rPr>
                <w:rFonts w:cs="Arial"/>
                <w:b w:val="0"/>
              </w:rPr>
              <w:t>-</w:t>
            </w:r>
          </w:p>
          <w:p w:rsidR="00D93E6F" w:rsidRPr="001E6482" w:rsidRDefault="00D93E6F" w:rsidP="00754DF7">
            <w:pPr>
              <w:pStyle w:val="TableHeading"/>
              <w:spacing w:before="0" w:after="0"/>
              <w:rPr>
                <w:rFonts w:cs="Arial"/>
                <w:b w:val="0"/>
              </w:rPr>
            </w:pPr>
            <w:r w:rsidRPr="001E6482">
              <w:rPr>
                <w:rFonts w:cs="Arial"/>
                <w:b w:val="0"/>
              </w:rPr>
              <w:t>Varchar2 (38)  (was Int, CR PF413.14)</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mfgPartnbr</w:t>
            </w:r>
          </w:p>
        </w:tc>
        <w:tc>
          <w:tcPr>
            <w:tcW w:w="2790" w:type="dxa"/>
          </w:tcPr>
          <w:p w:rsidR="00D93E6F" w:rsidRPr="001E6482" w:rsidRDefault="00D93E6F" w:rsidP="00754DF7">
            <w:pPr>
              <w:rPr>
                <w:rFonts w:ascii="Arial" w:hAnsi="Arial" w:cs="Arial"/>
              </w:rPr>
            </w:pPr>
            <w:r w:rsidRPr="001E6482">
              <w:rPr>
                <w:rFonts w:ascii="Arial" w:hAnsi="Arial" w:cs="Arial"/>
              </w:rPr>
              <w:t>String mfgPartnbr</w:t>
            </w:r>
          </w:p>
        </w:tc>
        <w:tc>
          <w:tcPr>
            <w:tcW w:w="2610" w:type="dxa"/>
          </w:tcPr>
          <w:p w:rsidR="00D93E6F" w:rsidRPr="001E6482" w:rsidRDefault="00D93E6F" w:rsidP="00754DF7">
            <w:pPr>
              <w:rPr>
                <w:rFonts w:ascii="Arial" w:hAnsi="Arial" w:cs="Arial"/>
              </w:rPr>
            </w:pPr>
            <w:r w:rsidRPr="001E6482">
              <w:rPr>
                <w:rFonts w:ascii="Arial" w:hAnsi="Arial" w:cs="Arial"/>
              </w:rPr>
              <w:t>Legacy_product_catalog.mfg_part_nm</w:t>
            </w:r>
          </w:p>
          <w:p w:rsidR="00D93E6F" w:rsidRPr="001E6482" w:rsidRDefault="00D93E6F" w:rsidP="00754DF7">
            <w:pPr>
              <w:rPr>
                <w:rFonts w:ascii="Arial" w:hAnsi="Arial" w:cs="Arial"/>
              </w:rPr>
            </w:pPr>
            <w:r w:rsidRPr="001E6482">
              <w:rPr>
                <w:rFonts w:ascii="Arial" w:hAnsi="Arial" w:cs="Arial"/>
              </w:rPr>
              <w:t>Varchar2(20)</w:t>
            </w: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Mfg Part Number</w:t>
            </w:r>
          </w:p>
          <w:p w:rsidR="00D93E6F" w:rsidRPr="001E6482" w:rsidRDefault="00D93E6F" w:rsidP="00754DF7">
            <w:pPr>
              <w:pStyle w:val="TableEntry"/>
              <w:spacing w:before="0" w:after="0"/>
              <w:rPr>
                <w:rFonts w:cs="Arial"/>
                <w:lang w:eastAsia="ko-KR"/>
              </w:rPr>
            </w:pPr>
            <w:r w:rsidRPr="001E6482">
              <w:rPr>
                <w:rFonts w:cs="Arial"/>
                <w:lang w:eastAsia="ko-KR"/>
              </w:rPr>
              <w:t xml:space="preserve">Varchar2(20)  </w:t>
            </w:r>
          </w:p>
          <w:p w:rsidR="00D93E6F" w:rsidRPr="001E6482" w:rsidRDefault="00D93E6F" w:rsidP="00754DF7">
            <w:pPr>
              <w:pStyle w:val="TableEntry"/>
              <w:spacing w:before="0" w:after="0"/>
              <w:rPr>
                <w:rFonts w:cs="Arial"/>
                <w:lang w:eastAsia="ko-KR"/>
              </w:rPr>
            </w:pPr>
            <w:r w:rsidRPr="001E6482">
              <w:rPr>
                <w:rFonts w:cs="Arial"/>
                <w:lang w:eastAsia="ko-KR"/>
              </w:rPr>
              <w:t>TT.Mfg_Part_Nbr</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acsPartnbr</w:t>
            </w:r>
          </w:p>
        </w:tc>
        <w:tc>
          <w:tcPr>
            <w:tcW w:w="2790" w:type="dxa"/>
          </w:tcPr>
          <w:p w:rsidR="00D93E6F" w:rsidRPr="001E6482" w:rsidRDefault="00D93E6F" w:rsidP="00754DF7">
            <w:pPr>
              <w:rPr>
                <w:rFonts w:ascii="Arial" w:hAnsi="Arial" w:cs="Arial"/>
              </w:rPr>
            </w:pPr>
            <w:r w:rsidRPr="001E6482">
              <w:rPr>
                <w:rFonts w:ascii="Arial" w:hAnsi="Arial" w:cs="Arial"/>
              </w:rPr>
              <w:t>String acsPartnbr</w:t>
            </w:r>
          </w:p>
        </w:tc>
        <w:tc>
          <w:tcPr>
            <w:tcW w:w="2610" w:type="dxa"/>
          </w:tcPr>
          <w:p w:rsidR="00D93E6F" w:rsidRPr="001E6482" w:rsidRDefault="00D93E6F" w:rsidP="00754DF7">
            <w:pPr>
              <w:rPr>
                <w:rFonts w:ascii="Arial" w:hAnsi="Arial" w:cs="Arial"/>
              </w:rPr>
            </w:pPr>
            <w:r w:rsidRPr="001E6482">
              <w:rPr>
                <w:rFonts w:ascii="Arial" w:hAnsi="Arial" w:cs="Arial"/>
              </w:rPr>
              <w:t>Legacy_product_catalog.prod_nm</w:t>
            </w:r>
          </w:p>
          <w:p w:rsidR="00D93E6F" w:rsidRPr="001E6482" w:rsidRDefault="00D93E6F" w:rsidP="00754DF7">
            <w:pPr>
              <w:rPr>
                <w:rFonts w:ascii="Arial" w:hAnsi="Arial" w:cs="Arial"/>
              </w:rPr>
            </w:pPr>
            <w:r w:rsidRPr="001E6482">
              <w:rPr>
                <w:rFonts w:ascii="Arial" w:hAnsi="Arial" w:cs="Arial"/>
              </w:rPr>
              <w:t>Varchar2(18)</w:t>
            </w:r>
          </w:p>
        </w:tc>
        <w:tc>
          <w:tcPr>
            <w:tcW w:w="2880" w:type="dxa"/>
          </w:tcPr>
          <w:p w:rsidR="00D93E6F" w:rsidRPr="001E6482" w:rsidRDefault="00D93E6F" w:rsidP="00754DF7">
            <w:pPr>
              <w:pStyle w:val="TableEntry"/>
              <w:spacing w:before="0" w:after="0"/>
              <w:rPr>
                <w:rFonts w:cs="Arial"/>
              </w:rPr>
            </w:pPr>
            <w:r w:rsidRPr="001E6482">
              <w:rPr>
                <w:rFonts w:cs="Arial"/>
              </w:rPr>
              <w:t>ACS Part Number</w:t>
            </w:r>
          </w:p>
          <w:p w:rsidR="00D93E6F" w:rsidRPr="001E6482" w:rsidRDefault="00D93E6F" w:rsidP="00754DF7">
            <w:pPr>
              <w:pStyle w:val="TableEntry"/>
              <w:spacing w:before="0" w:after="0"/>
              <w:rPr>
                <w:rFonts w:cs="Arial"/>
                <w:lang w:eastAsia="ko-KR"/>
              </w:rPr>
            </w:pPr>
            <w:r w:rsidRPr="001E6482">
              <w:rPr>
                <w:rFonts w:cs="Arial"/>
                <w:lang w:eastAsia="ko-KR"/>
              </w:rPr>
              <w:t xml:space="preserve">Varchar2(18)  </w:t>
            </w:r>
          </w:p>
          <w:p w:rsidR="00D93E6F" w:rsidRPr="001E6482" w:rsidRDefault="00D93E6F" w:rsidP="00754DF7">
            <w:pPr>
              <w:pStyle w:val="TableEntry"/>
              <w:spacing w:before="0" w:after="0"/>
              <w:rPr>
                <w:rFonts w:cs="Arial"/>
                <w:lang w:eastAsia="ko-KR"/>
              </w:rPr>
            </w:pPr>
            <w:r w:rsidRPr="001E6482">
              <w:rPr>
                <w:rFonts w:cs="Arial"/>
                <w:lang w:eastAsia="ko-KR"/>
              </w:rPr>
              <w:t>TT.ACS_Part_Nbr</w:t>
            </w:r>
          </w:p>
        </w:tc>
      </w:tr>
      <w:tr w:rsidR="00D93E6F" w:rsidRPr="001E6482" w:rsidTr="00754DF7">
        <w:tc>
          <w:tcPr>
            <w:tcW w:w="2358" w:type="dxa"/>
          </w:tcPr>
          <w:p w:rsidR="00D93E6F" w:rsidRPr="001E6482" w:rsidRDefault="00D93E6F" w:rsidP="00754DF7">
            <w:pPr>
              <w:rPr>
                <w:rFonts w:ascii="Arial" w:hAnsi="Arial" w:cs="Arial"/>
                <w:color w:val="000000"/>
              </w:rPr>
            </w:pPr>
            <w:r w:rsidRPr="001E6482">
              <w:rPr>
                <w:rFonts w:ascii="Arial" w:hAnsi="Arial" w:cs="Arial"/>
                <w:color w:val="000000"/>
              </w:rPr>
              <w:t>Asset_Id</w:t>
            </w:r>
          </w:p>
        </w:tc>
        <w:tc>
          <w:tcPr>
            <w:tcW w:w="2790" w:type="dxa"/>
          </w:tcPr>
          <w:p w:rsidR="00D93E6F" w:rsidRPr="001E6482" w:rsidRDefault="00D93E6F" w:rsidP="00754DF7">
            <w:pPr>
              <w:rPr>
                <w:rFonts w:ascii="Arial" w:hAnsi="Arial" w:cs="Arial"/>
                <w:color w:val="000000"/>
              </w:rPr>
            </w:pPr>
            <w:r w:rsidRPr="001E6482">
              <w:rPr>
                <w:rFonts w:ascii="Arial" w:hAnsi="Arial" w:cs="Arial"/>
                <w:color w:val="000000"/>
              </w:rPr>
              <w:t>String Asset_Id</w:t>
            </w:r>
          </w:p>
        </w:tc>
        <w:tc>
          <w:tcPr>
            <w:tcW w:w="2610" w:type="dxa"/>
          </w:tcPr>
          <w:p w:rsidR="00D93E6F" w:rsidRPr="001E6482" w:rsidRDefault="00D93E6F" w:rsidP="00754DF7">
            <w:pPr>
              <w:rPr>
                <w:rFonts w:ascii="Arial" w:hAnsi="Arial" w:cs="Arial"/>
                <w:color w:val="000000"/>
              </w:rPr>
            </w:pPr>
            <w:r w:rsidRPr="001E6482">
              <w:rPr>
                <w:rFonts w:ascii="Arial" w:hAnsi="Arial" w:cs="Arial"/>
                <w:color w:val="000000"/>
              </w:rPr>
              <w:t>Legacy_Asset.asset.Id</w:t>
            </w:r>
          </w:p>
          <w:p w:rsidR="00D93E6F" w:rsidRPr="001E6482" w:rsidRDefault="00D93E6F" w:rsidP="00754DF7">
            <w:pPr>
              <w:tabs>
                <w:tab w:val="num" w:pos="1440"/>
              </w:tabs>
              <w:autoSpaceDE w:val="0"/>
              <w:autoSpaceDN w:val="0"/>
              <w:adjustRightInd w:val="0"/>
              <w:rPr>
                <w:rFonts w:ascii="Arial" w:hAnsi="Arial" w:cs="Arial"/>
                <w:color w:val="000000"/>
              </w:rPr>
            </w:pPr>
            <w:r w:rsidRPr="001E6482">
              <w:rPr>
                <w:rFonts w:ascii="Arial" w:hAnsi="Arial" w:cs="Arial"/>
                <w:color w:val="000000"/>
              </w:rPr>
              <w:t>number(15)</w:t>
            </w:r>
          </w:p>
          <w:p w:rsidR="00D93E6F" w:rsidRPr="001E6482" w:rsidRDefault="00D93E6F" w:rsidP="00754DF7">
            <w:pPr>
              <w:rPr>
                <w:rFonts w:ascii="Arial" w:hAnsi="Arial" w:cs="Arial"/>
                <w:color w:val="000000"/>
              </w:rPr>
            </w:pPr>
          </w:p>
          <w:p w:rsidR="00D93E6F" w:rsidRPr="001E6482" w:rsidRDefault="00D93E6F" w:rsidP="00754DF7">
            <w:pPr>
              <w:tabs>
                <w:tab w:val="num" w:pos="1440"/>
              </w:tabs>
              <w:autoSpaceDE w:val="0"/>
              <w:autoSpaceDN w:val="0"/>
              <w:adjustRightInd w:val="0"/>
              <w:rPr>
                <w:rFonts w:ascii="Arial" w:hAnsi="Arial" w:cs="Arial"/>
                <w:color w:val="000000"/>
              </w:rPr>
            </w:pPr>
            <w:r w:rsidRPr="001E6482">
              <w:rPr>
                <w:rFonts w:ascii="Arial" w:hAnsi="Arial" w:cs="Arial"/>
                <w:color w:val="000000"/>
              </w:rPr>
              <w:lastRenderedPageBreak/>
              <w:t>This is used to store the GCP internal unique key for the asset.</w:t>
            </w:r>
          </w:p>
          <w:p w:rsidR="00D93E6F" w:rsidRPr="001E6482" w:rsidRDefault="00D93E6F" w:rsidP="00754DF7">
            <w:pPr>
              <w:rPr>
                <w:rFonts w:ascii="Arial" w:hAnsi="Arial" w:cs="Arial"/>
                <w:color w:val="000000"/>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(existing attribute, from SIDBOR.asset_details.asset_id)</w:t>
            </w:r>
          </w:p>
        </w:tc>
        <w:tc>
          <w:tcPr>
            <w:tcW w:w="2880" w:type="dxa"/>
          </w:tcPr>
          <w:p w:rsidR="00D93E6F" w:rsidRPr="001E6482" w:rsidRDefault="00D93E6F" w:rsidP="00754DF7">
            <w:pPr>
              <w:pStyle w:val="TableHeading"/>
              <w:keepLines w:val="0"/>
              <w:spacing w:before="0" w:after="0"/>
              <w:rPr>
                <w:rFonts w:cs="Arial"/>
                <w:b w:val="0"/>
                <w:color w:val="000000"/>
              </w:rPr>
            </w:pPr>
            <w:r w:rsidRPr="001E6482">
              <w:rPr>
                <w:rFonts w:cs="Arial"/>
                <w:b w:val="0"/>
                <w:color w:val="000000"/>
              </w:rPr>
              <w:lastRenderedPageBreak/>
              <w:t>Key field for all subsequent queries</w:t>
            </w:r>
          </w:p>
          <w:p w:rsidR="00D93E6F" w:rsidRPr="001E6482" w:rsidRDefault="00D93E6F" w:rsidP="00754DF7">
            <w:pPr>
              <w:tabs>
                <w:tab w:val="num" w:pos="1440"/>
              </w:tabs>
              <w:autoSpaceDE w:val="0"/>
              <w:autoSpaceDN w:val="0"/>
              <w:adjustRightInd w:val="0"/>
              <w:rPr>
                <w:rFonts w:ascii="Arial" w:hAnsi="Arial" w:cs="Arial"/>
                <w:color w:val="000000"/>
              </w:rPr>
            </w:pPr>
            <w:r w:rsidRPr="001E6482">
              <w:rPr>
                <w:rFonts w:ascii="Arial" w:hAnsi="Arial" w:cs="Arial"/>
                <w:color w:val="000000"/>
              </w:rPr>
              <w:t>hidden</w:t>
            </w:r>
          </w:p>
          <w:p w:rsidR="00D93E6F" w:rsidRPr="001E6482" w:rsidRDefault="00D93E6F" w:rsidP="00754DF7">
            <w:pPr>
              <w:tabs>
                <w:tab w:val="num" w:pos="1440"/>
              </w:tabs>
              <w:autoSpaceDE w:val="0"/>
              <w:autoSpaceDN w:val="0"/>
              <w:adjustRightInd w:val="0"/>
              <w:rPr>
                <w:rFonts w:ascii="Arial" w:hAnsi="Arial" w:cs="Arial"/>
                <w:color w:val="000000"/>
              </w:rPr>
            </w:pPr>
            <w:r w:rsidRPr="001E6482">
              <w:rPr>
                <w:rFonts w:ascii="Arial" w:hAnsi="Arial" w:cs="Arial"/>
                <w:color w:val="000000"/>
              </w:rPr>
              <w:t>number(15)</w:t>
            </w:r>
          </w:p>
          <w:p w:rsidR="00D93E6F" w:rsidRPr="001E6482" w:rsidRDefault="00D93E6F" w:rsidP="00754DF7">
            <w:pPr>
              <w:rPr>
                <w:rFonts w:ascii="Arial" w:hAnsi="Arial" w:cs="Arial"/>
                <w:color w:val="000000"/>
              </w:rPr>
            </w:pPr>
            <w:r w:rsidRPr="001E6482">
              <w:rPr>
                <w:rFonts w:ascii="Arial" w:hAnsi="Arial" w:cs="Arial"/>
                <w:color w:val="000000"/>
              </w:rPr>
              <w:t>INTERNAL_ASSET_ID</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color w:val="333333"/>
                <w:lang w:val="sv-SE"/>
              </w:rPr>
              <w:t>AssetAlias</w:t>
            </w: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333333"/>
                <w:lang w:val="sv-SE"/>
              </w:rPr>
              <w:t>AssetAlias</w:t>
            </w:r>
          </w:p>
        </w:tc>
        <w:tc>
          <w:tcPr>
            <w:tcW w:w="2610" w:type="dxa"/>
          </w:tcPr>
          <w:p w:rsidR="00D93E6F" w:rsidRPr="001E6482" w:rsidRDefault="00D93E6F" w:rsidP="00754DF7">
            <w:pPr>
              <w:rPr>
                <w:rFonts w:ascii="Arial" w:hAnsi="Arial" w:cs="Arial"/>
              </w:rPr>
            </w:pPr>
            <w:r w:rsidRPr="001E6482">
              <w:rPr>
                <w:rFonts w:ascii="Arial" w:hAnsi="Arial" w:cs="Arial"/>
              </w:rPr>
              <w:t>ASSET.asset_alias_name/ Legacy_ASSET.asset_alias_name</w:t>
            </w: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Asset Name</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varchar2(45)</w:t>
            </w:r>
          </w:p>
          <w:p w:rsidR="00D93E6F" w:rsidRPr="001E6482" w:rsidRDefault="00D93E6F" w:rsidP="00754DF7">
            <w:pPr>
              <w:pStyle w:val="TableHeading"/>
              <w:keepLines w:val="0"/>
              <w:spacing w:before="0" w:after="0"/>
              <w:rPr>
                <w:rFonts w:cs="Arial"/>
                <w:b w:val="0"/>
              </w:rPr>
            </w:pPr>
            <w:r w:rsidRPr="001E6482">
              <w:rPr>
                <w:rFonts w:cs="Arial"/>
                <w:b w:val="0"/>
                <w:color w:val="333333"/>
              </w:rPr>
              <w:t>ASSET_NAME</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 xml:space="preserve">customerAssetAliasName </w:t>
            </w:r>
          </w:p>
        </w:tc>
        <w:tc>
          <w:tcPr>
            <w:tcW w:w="2790" w:type="dxa"/>
          </w:tcPr>
          <w:p w:rsidR="00D93E6F" w:rsidRPr="001E6482" w:rsidRDefault="00D93E6F" w:rsidP="00754DF7">
            <w:pPr>
              <w:rPr>
                <w:rFonts w:ascii="Arial" w:hAnsi="Arial" w:cs="Arial"/>
              </w:rPr>
            </w:pPr>
            <w:r w:rsidRPr="001E6482">
              <w:rPr>
                <w:rFonts w:ascii="Arial" w:hAnsi="Arial" w:cs="Arial"/>
              </w:rPr>
              <w:t xml:space="preserve">String customerAssetAliasName </w:t>
            </w:r>
          </w:p>
          <w:p w:rsidR="00D93E6F" w:rsidRPr="001E6482" w:rsidRDefault="00D93E6F" w:rsidP="00754DF7">
            <w:pPr>
              <w:rPr>
                <w:rFonts w:ascii="Arial" w:hAnsi="Arial" w:cs="Arial"/>
              </w:rPr>
            </w:pPr>
            <w:r w:rsidRPr="001E6482">
              <w:rPr>
                <w:rFonts w:ascii="Arial" w:hAnsi="Arial" w:cs="Arial"/>
              </w:rPr>
              <w:t>(231615)</w:t>
            </w:r>
          </w:p>
          <w:p w:rsidR="00D93E6F" w:rsidRPr="001E6482" w:rsidRDefault="00D93E6F" w:rsidP="00754DF7">
            <w:pPr>
              <w:rPr>
                <w:rFonts w:ascii="Arial" w:hAnsi="Arial" w:cs="Arial"/>
              </w:rPr>
            </w:pPr>
          </w:p>
          <w:p w:rsidR="00D93E6F" w:rsidRPr="001E6482" w:rsidRDefault="00D93E6F" w:rsidP="00754DF7">
            <w:pPr>
              <w:rPr>
                <w:rFonts w:ascii="Arial" w:hAnsi="Arial" w:cs="Arial"/>
                <w:lang w:val="sv-SE"/>
              </w:rPr>
            </w:pPr>
          </w:p>
        </w:tc>
        <w:tc>
          <w:tcPr>
            <w:tcW w:w="2610" w:type="dxa"/>
          </w:tcPr>
          <w:p w:rsidR="00D93E6F" w:rsidRPr="001E6482" w:rsidRDefault="00D93E6F" w:rsidP="00754DF7">
            <w:pPr>
              <w:pStyle w:val="PlainText"/>
              <w:rPr>
                <w:rFonts w:ascii="Arial" w:hAnsi="Arial" w:cs="Arial"/>
              </w:rPr>
            </w:pPr>
            <w:r w:rsidRPr="001E6482">
              <w:rPr>
                <w:rFonts w:ascii="Arial" w:hAnsi="Arial" w:cs="Arial"/>
              </w:rPr>
              <w:t>Varchar2(</w:t>
            </w:r>
            <w:r w:rsidRPr="001E6482">
              <w:rPr>
                <w:rFonts w:ascii="Arial" w:hAnsi="Arial" w:cs="Arial"/>
                <w:strike/>
              </w:rPr>
              <w:t>45</w:t>
            </w:r>
            <w:r w:rsidRPr="001E6482">
              <w:rPr>
                <w:rFonts w:ascii="Arial" w:hAnsi="Arial" w:cs="Arial"/>
              </w:rPr>
              <w:t xml:space="preserve">  50)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GCP gets data from a new DEDICATED DB </w:t>
            </w:r>
          </w:p>
          <w:p w:rsidR="00D93E6F" w:rsidRPr="001E6482" w:rsidRDefault="00D93E6F" w:rsidP="00754DF7">
            <w:pPr>
              <w:rPr>
                <w:rFonts w:ascii="Arial" w:hAnsi="Arial" w:cs="Arial"/>
              </w:rPr>
            </w:pPr>
          </w:p>
        </w:tc>
        <w:tc>
          <w:tcPr>
            <w:tcW w:w="2880" w:type="dxa"/>
          </w:tcPr>
          <w:p w:rsidR="00D93E6F" w:rsidRPr="001E6482" w:rsidRDefault="00D93E6F" w:rsidP="00754DF7">
            <w:pPr>
              <w:pStyle w:val="PlainText"/>
              <w:rPr>
                <w:rFonts w:ascii="Arial" w:hAnsi="Arial" w:cs="Arial"/>
              </w:rPr>
            </w:pPr>
            <w:r w:rsidRPr="001E6482">
              <w:rPr>
                <w:rFonts w:ascii="Arial" w:hAnsi="Arial" w:cs="Arial"/>
              </w:rPr>
              <w:t>Customer Asset Alias Name</w:t>
            </w:r>
          </w:p>
          <w:p w:rsidR="00D93E6F" w:rsidRPr="001E6482" w:rsidRDefault="00D93E6F" w:rsidP="00754DF7">
            <w:pPr>
              <w:pStyle w:val="PlainText"/>
              <w:rPr>
                <w:rFonts w:ascii="Arial" w:hAnsi="Arial" w:cs="Arial"/>
              </w:rPr>
            </w:pPr>
            <w:r w:rsidRPr="001E6482">
              <w:rPr>
                <w:rFonts w:ascii="Arial" w:hAnsi="Arial" w:cs="Arial"/>
              </w:rPr>
              <w:t>Varchar2(</w:t>
            </w:r>
            <w:r w:rsidRPr="001E6482">
              <w:rPr>
                <w:rFonts w:ascii="Arial" w:hAnsi="Arial" w:cs="Arial"/>
                <w:strike/>
              </w:rPr>
              <w:t>45</w:t>
            </w:r>
            <w:r w:rsidRPr="001E6482">
              <w:rPr>
                <w:rFonts w:ascii="Arial" w:hAnsi="Arial" w:cs="Arial"/>
              </w:rPr>
              <w:t xml:space="preserve">  50)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Optional</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rPr>
                <w:rFonts w:ascii="Arial" w:hAnsi="Arial" w:cs="Arial"/>
              </w:rPr>
            </w:pPr>
            <w:r w:rsidRPr="001E6482">
              <w:rPr>
                <w:rFonts w:ascii="Arial" w:hAnsi="Arial" w:cs="Arial"/>
              </w:rPr>
              <w:t>&lt;240520&gt; for ATS asset:</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Populate this field for Room </w:t>
            </w:r>
            <w:r w:rsidRPr="001E6482">
              <w:rPr>
                <w:rFonts w:ascii="Arial" w:hAnsi="Arial" w:cs="Arial"/>
                <w:strike/>
              </w:rPr>
              <w:t>or Equipment</w:t>
            </w:r>
            <w:r w:rsidRPr="001E6482">
              <w:rPr>
                <w:rFonts w:ascii="Arial" w:hAnsi="Arial" w:cs="Arial"/>
              </w:rPr>
              <w:t xml:space="preserve"> asset, if the alias is available</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&lt;240520.68197&gt; This field is only populated for ATS Room record, not for ATS equipment, for this project</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thirdPartyType</w:t>
            </w:r>
          </w:p>
          <w:p w:rsidR="00D93E6F" w:rsidRPr="001E6482" w:rsidRDefault="00D93E6F" w:rsidP="00754DF7">
            <w:pPr>
              <w:rPr>
                <w:rFonts w:ascii="Arial" w:hAnsi="Arial" w:cs="Arial"/>
              </w:rPr>
            </w:pPr>
            <w:r w:rsidRPr="001E6482">
              <w:rPr>
                <w:rFonts w:ascii="Arial" w:hAnsi="Arial" w:cs="Arial"/>
              </w:rPr>
              <w:t>&lt;/AID-222248-GCP-AOTS #1&gt;</w:t>
            </w:r>
          </w:p>
        </w:tc>
        <w:tc>
          <w:tcPr>
            <w:tcW w:w="2790" w:type="dxa"/>
          </w:tcPr>
          <w:p w:rsidR="00D93E6F" w:rsidRPr="001E6482" w:rsidRDefault="00D93E6F" w:rsidP="00754DF7">
            <w:pPr>
              <w:rPr>
                <w:rFonts w:ascii="Arial" w:hAnsi="Arial" w:cs="Arial"/>
              </w:rPr>
            </w:pPr>
            <w:r w:rsidRPr="001E6482">
              <w:rPr>
                <w:rFonts w:ascii="Arial" w:hAnsi="Arial" w:cs="Arial"/>
              </w:rPr>
              <w:t>String  thirdPartyType</w:t>
            </w:r>
          </w:p>
          <w:p w:rsidR="00D93E6F" w:rsidRPr="001E6482" w:rsidRDefault="00D93E6F" w:rsidP="00754DF7">
            <w:pPr>
              <w:rPr>
                <w:rFonts w:ascii="Arial" w:hAnsi="Arial" w:cs="Arial"/>
              </w:rPr>
            </w:pPr>
          </w:p>
        </w:tc>
        <w:tc>
          <w:tcPr>
            <w:tcW w:w="2610" w:type="dxa"/>
          </w:tcPr>
          <w:p w:rsidR="00D93E6F" w:rsidRPr="001E6482" w:rsidRDefault="00D93E6F" w:rsidP="00754DF7">
            <w:pPr>
              <w:rPr>
                <w:rFonts w:ascii="Arial" w:hAnsi="Arial" w:cs="Arial"/>
              </w:rPr>
            </w:pPr>
            <w:r w:rsidRPr="001E6482">
              <w:rPr>
                <w:rFonts w:ascii="Arial" w:hAnsi="Arial" w:cs="Arial"/>
              </w:rPr>
              <w:t>GPS.at_circuit_base.3rdpartytype</w:t>
            </w:r>
          </w:p>
          <w:p w:rsidR="00D93E6F" w:rsidRPr="001E6482" w:rsidRDefault="00D93E6F" w:rsidP="00754DF7">
            <w:pPr>
              <w:rPr>
                <w:rFonts w:ascii="Arial" w:hAnsi="Arial" w:cs="Arial"/>
              </w:rPr>
            </w:pPr>
          </w:p>
          <w:p w:rsidR="00D93E6F" w:rsidRPr="001E6482" w:rsidRDefault="00D93E6F" w:rsidP="00754DF7">
            <w:pPr>
              <w:pStyle w:val="TableHeading"/>
              <w:keepLines w:val="0"/>
              <w:spacing w:before="0" w:after="0"/>
              <w:rPr>
                <w:rFonts w:cs="Arial"/>
                <w:b w:val="0"/>
              </w:rPr>
            </w:pPr>
            <w:r w:rsidRPr="001E6482">
              <w:rPr>
                <w:rFonts w:cs="Arial"/>
                <w:b w:val="0"/>
              </w:rPr>
              <w:t>Varchar2(30)</w:t>
            </w:r>
          </w:p>
          <w:p w:rsidR="00D93E6F" w:rsidRPr="001E6482" w:rsidRDefault="00D93E6F" w:rsidP="00754DF7">
            <w:pPr>
              <w:rPr>
                <w:rFonts w:ascii="Arial" w:hAnsi="Arial" w:cs="Arial"/>
              </w:rPr>
            </w:pPr>
            <w:r w:rsidRPr="001E6482">
              <w:rPr>
                <w:rFonts w:ascii="Arial" w:hAnsi="Arial" w:cs="Arial"/>
              </w:rPr>
              <w:t>Optional</w:t>
            </w:r>
          </w:p>
          <w:p w:rsidR="00D93E6F" w:rsidRPr="001E6482" w:rsidRDefault="00D93E6F" w:rsidP="00754DF7">
            <w:pPr>
              <w:rPr>
                <w:rFonts w:ascii="Arial" w:hAnsi="Arial" w:cs="Arial"/>
              </w:rPr>
            </w:pPr>
            <w:r w:rsidRPr="001E6482">
              <w:rPr>
                <w:rFonts w:ascii="Arial" w:hAnsi="Arial" w:cs="Arial"/>
              </w:rPr>
              <w:t>Valid values:</w:t>
            </w:r>
          </w:p>
          <w:p w:rsidR="00D93E6F" w:rsidRPr="001E6482" w:rsidRDefault="00D93E6F" w:rsidP="00754DF7">
            <w:pPr>
              <w:rPr>
                <w:rFonts w:ascii="Arial" w:hAnsi="Arial" w:cs="Arial"/>
              </w:rPr>
            </w:pPr>
            <w:r w:rsidRPr="001E6482">
              <w:rPr>
                <w:rFonts w:ascii="Arial" w:hAnsi="Arial" w:cs="Arial"/>
                <w:bCs/>
              </w:rPr>
              <w:t>LOA</w:t>
            </w:r>
            <w:r w:rsidRPr="001E6482">
              <w:rPr>
                <w:rFonts w:ascii="Arial" w:hAnsi="Arial" w:cs="Arial"/>
              </w:rPr>
              <w:t xml:space="preserve"> (Letter of Agency)</w:t>
            </w:r>
          </w:p>
          <w:p w:rsidR="00D93E6F" w:rsidRPr="001E6482" w:rsidRDefault="00D93E6F" w:rsidP="00754DF7">
            <w:pPr>
              <w:rPr>
                <w:rFonts w:ascii="Arial" w:hAnsi="Arial" w:cs="Arial"/>
              </w:rPr>
            </w:pPr>
            <w:r w:rsidRPr="001E6482">
              <w:rPr>
                <w:rFonts w:ascii="Arial" w:hAnsi="Arial" w:cs="Arial"/>
                <w:bCs/>
              </w:rPr>
              <w:t>COR</w:t>
            </w:r>
            <w:r w:rsidRPr="001E6482">
              <w:rPr>
                <w:rFonts w:ascii="Arial" w:hAnsi="Arial" w:cs="Arial"/>
              </w:rPr>
              <w:t xml:space="preserve"> (Customer of Record)</w:t>
            </w:r>
          </w:p>
          <w:p w:rsidR="00D93E6F" w:rsidRPr="001E6482" w:rsidRDefault="00D93E6F" w:rsidP="00754DF7">
            <w:pPr>
              <w:rPr>
                <w:rFonts w:ascii="Arial" w:hAnsi="Arial" w:cs="Arial"/>
              </w:rPr>
            </w:pPr>
            <w:r w:rsidRPr="001E6482">
              <w:rPr>
                <w:rFonts w:ascii="Arial" w:hAnsi="Arial" w:cs="Arial"/>
                <w:bCs/>
              </w:rPr>
              <w:t>None</w:t>
            </w:r>
            <w:r w:rsidRPr="001E6482">
              <w:rPr>
                <w:rFonts w:ascii="Arial" w:hAnsi="Arial" w:cs="Arial"/>
              </w:rPr>
              <w:t xml:space="preserve"> (Not 3rd Party)</w:t>
            </w:r>
          </w:p>
          <w:p w:rsidR="00D93E6F" w:rsidRPr="001E6482" w:rsidRDefault="00D93E6F" w:rsidP="00754DF7">
            <w:pPr>
              <w:rPr>
                <w:rFonts w:ascii="Arial" w:hAnsi="Arial" w:cs="Arial"/>
              </w:rPr>
            </w:pPr>
            <w:r w:rsidRPr="001E6482">
              <w:rPr>
                <w:rFonts w:ascii="Arial" w:hAnsi="Arial" w:cs="Arial"/>
              </w:rPr>
              <w:t xml:space="preserve">NULL </w:t>
            </w:r>
          </w:p>
        </w:tc>
        <w:tc>
          <w:tcPr>
            <w:tcW w:w="2880" w:type="dxa"/>
          </w:tcPr>
          <w:p w:rsidR="00D93E6F" w:rsidRPr="001E6482" w:rsidRDefault="00D93E6F" w:rsidP="00754DF7">
            <w:pPr>
              <w:rPr>
                <w:rFonts w:ascii="Arial" w:hAnsi="Arial" w:cs="Arial"/>
              </w:rPr>
            </w:pPr>
            <w:r w:rsidRPr="001E6482">
              <w:rPr>
                <w:rFonts w:ascii="Arial" w:hAnsi="Arial" w:cs="Arial"/>
              </w:rPr>
              <w:t>Third Party Type</w:t>
            </w:r>
          </w:p>
          <w:p w:rsidR="00D93E6F" w:rsidRPr="001E6482" w:rsidRDefault="00D93E6F" w:rsidP="00754DF7">
            <w:pPr>
              <w:rPr>
                <w:rFonts w:ascii="Arial" w:hAnsi="Arial" w:cs="Arial"/>
              </w:rPr>
            </w:pPr>
            <w:r w:rsidRPr="001E6482">
              <w:rPr>
                <w:rFonts w:ascii="Arial" w:hAnsi="Arial" w:cs="Arial"/>
              </w:rPr>
              <w:t xml:space="preserve">Varchar 2(30)      </w:t>
            </w:r>
          </w:p>
          <w:p w:rsidR="00D93E6F" w:rsidRPr="001E6482" w:rsidRDefault="00D93E6F" w:rsidP="00754DF7">
            <w:pPr>
              <w:rPr>
                <w:rFonts w:ascii="Arial" w:hAnsi="Arial" w:cs="Arial"/>
              </w:rPr>
            </w:pPr>
            <w:r w:rsidRPr="001E6482">
              <w:rPr>
                <w:rFonts w:ascii="Arial" w:hAnsi="Arial" w:cs="Arial"/>
              </w:rPr>
              <w:t xml:space="preserve">Third_Party_Type  </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thirdPartySupplierName</w:t>
            </w:r>
          </w:p>
          <w:p w:rsidR="00D93E6F" w:rsidRPr="001E6482" w:rsidRDefault="00D93E6F" w:rsidP="00754DF7">
            <w:pPr>
              <w:rPr>
                <w:rFonts w:ascii="Arial" w:hAnsi="Arial" w:cs="Arial"/>
              </w:rPr>
            </w:pPr>
            <w:r w:rsidRPr="001E6482">
              <w:rPr>
                <w:rFonts w:ascii="Arial" w:hAnsi="Arial" w:cs="Arial"/>
              </w:rPr>
              <w:t>&lt;AID-222248-GCP-AOTS #2&gt;</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thirdPartySupplierName</w:t>
            </w:r>
          </w:p>
          <w:p w:rsidR="00D93E6F" w:rsidRPr="001E6482" w:rsidRDefault="00D93E6F" w:rsidP="00754DF7">
            <w:pPr>
              <w:rPr>
                <w:rFonts w:ascii="Arial" w:hAnsi="Arial" w:cs="Arial"/>
              </w:rPr>
            </w:pPr>
          </w:p>
        </w:tc>
        <w:tc>
          <w:tcPr>
            <w:tcW w:w="2610" w:type="dxa"/>
          </w:tcPr>
          <w:p w:rsidR="00D93E6F" w:rsidRPr="001E6482" w:rsidRDefault="00D93E6F" w:rsidP="00754DF7">
            <w:pPr>
              <w:rPr>
                <w:rFonts w:ascii="Arial" w:hAnsi="Arial" w:cs="Arial"/>
              </w:rPr>
            </w:pPr>
            <w:r w:rsidRPr="001E6482">
              <w:rPr>
                <w:rFonts w:ascii="Arial" w:hAnsi="Arial" w:cs="Arial"/>
              </w:rPr>
              <w:t>GPS.at_circuit_base.atprovider</w:t>
            </w:r>
          </w:p>
          <w:p w:rsidR="00D93E6F" w:rsidRPr="001E6482" w:rsidRDefault="00D93E6F" w:rsidP="00754DF7">
            <w:pPr>
              <w:rPr>
                <w:rFonts w:ascii="Arial" w:hAnsi="Arial" w:cs="Arial"/>
              </w:rPr>
            </w:pPr>
          </w:p>
          <w:p w:rsidR="00D93E6F" w:rsidRPr="001E6482" w:rsidRDefault="00D93E6F" w:rsidP="00754DF7">
            <w:pPr>
              <w:pStyle w:val="TableHeading"/>
              <w:keepLines w:val="0"/>
              <w:spacing w:before="0" w:after="0"/>
              <w:rPr>
                <w:rFonts w:cs="Arial"/>
                <w:b w:val="0"/>
              </w:rPr>
            </w:pPr>
            <w:r w:rsidRPr="001E6482">
              <w:rPr>
                <w:rFonts w:cs="Arial"/>
                <w:b w:val="0"/>
              </w:rPr>
              <w:t>Varchar2(70)</w:t>
            </w:r>
          </w:p>
          <w:p w:rsidR="00D93E6F" w:rsidRPr="001E6482" w:rsidRDefault="00D93E6F" w:rsidP="00754DF7">
            <w:pPr>
              <w:rPr>
                <w:rFonts w:ascii="Arial" w:hAnsi="Arial" w:cs="Arial"/>
              </w:rPr>
            </w:pPr>
            <w:r w:rsidRPr="001E6482">
              <w:rPr>
                <w:rFonts w:ascii="Arial" w:hAnsi="Arial" w:cs="Arial"/>
              </w:rPr>
              <w:t>Conditional</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This field will only be populated if thirdPartyType values are either </w:t>
            </w:r>
            <w:r w:rsidRPr="001E6482">
              <w:rPr>
                <w:rFonts w:ascii="Arial" w:hAnsi="Arial" w:cs="Arial"/>
                <w:b/>
                <w:bCs/>
              </w:rPr>
              <w:t>LOA</w:t>
            </w:r>
            <w:r w:rsidRPr="001E6482">
              <w:rPr>
                <w:rFonts w:ascii="Arial" w:hAnsi="Arial" w:cs="Arial"/>
              </w:rPr>
              <w:t xml:space="preserve"> or </w:t>
            </w:r>
            <w:r w:rsidRPr="001E6482">
              <w:rPr>
                <w:rFonts w:ascii="Arial" w:hAnsi="Arial" w:cs="Arial"/>
                <w:b/>
                <w:bCs/>
              </w:rPr>
              <w:t>COR</w:t>
            </w:r>
            <w:r w:rsidRPr="001E6482">
              <w:rPr>
                <w:rFonts w:ascii="Arial" w:hAnsi="Arial" w:cs="Arial"/>
              </w:rPr>
              <w:t>.</w:t>
            </w:r>
          </w:p>
          <w:p w:rsidR="00D93E6F" w:rsidRPr="001E6482" w:rsidRDefault="00D93E6F" w:rsidP="00754DF7">
            <w:pPr>
              <w:rPr>
                <w:rFonts w:ascii="Arial" w:hAnsi="Arial" w:cs="Arial"/>
              </w:rPr>
            </w:pPr>
          </w:p>
        </w:tc>
        <w:tc>
          <w:tcPr>
            <w:tcW w:w="2880" w:type="dxa"/>
          </w:tcPr>
          <w:p w:rsidR="00D93E6F" w:rsidRPr="001E6482" w:rsidRDefault="00D93E6F" w:rsidP="00754DF7">
            <w:pPr>
              <w:rPr>
                <w:rFonts w:ascii="Arial" w:hAnsi="Arial" w:cs="Arial"/>
              </w:rPr>
            </w:pPr>
            <w:r w:rsidRPr="001E6482">
              <w:rPr>
                <w:rFonts w:ascii="Arial" w:hAnsi="Arial" w:cs="Arial"/>
              </w:rPr>
              <w:t>ThirdPartysuppliername</w:t>
            </w:r>
          </w:p>
          <w:p w:rsidR="00D93E6F" w:rsidRPr="001E6482" w:rsidRDefault="00D93E6F" w:rsidP="00754DF7">
            <w:pPr>
              <w:rPr>
                <w:rFonts w:ascii="Arial" w:hAnsi="Arial" w:cs="Arial"/>
              </w:rPr>
            </w:pPr>
            <w:r w:rsidRPr="001E6482">
              <w:rPr>
                <w:rFonts w:ascii="Arial" w:hAnsi="Arial" w:cs="Arial"/>
              </w:rPr>
              <w:t>Varchar 2(70)</w:t>
            </w:r>
          </w:p>
          <w:p w:rsidR="00D93E6F" w:rsidRPr="001E6482" w:rsidRDefault="00D93E6F" w:rsidP="00754DF7">
            <w:pPr>
              <w:rPr>
                <w:rFonts w:ascii="Arial" w:hAnsi="Arial" w:cs="Arial"/>
              </w:rPr>
            </w:pPr>
            <w:r w:rsidRPr="001E6482">
              <w:rPr>
                <w:rFonts w:ascii="Arial" w:hAnsi="Arial" w:cs="Arial"/>
              </w:rPr>
              <w:t xml:space="preserve">Third_Party_Supplier_Name  </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customerPOFlag</w:t>
            </w:r>
          </w:p>
        </w:tc>
        <w:tc>
          <w:tcPr>
            <w:tcW w:w="2790" w:type="dxa"/>
          </w:tcPr>
          <w:p w:rsidR="00D93E6F" w:rsidRPr="001E6482" w:rsidRDefault="00D93E6F" w:rsidP="00754DF7">
            <w:pPr>
              <w:rPr>
                <w:rFonts w:ascii="Arial" w:hAnsi="Arial" w:cs="Arial"/>
              </w:rPr>
            </w:pPr>
            <w:r w:rsidRPr="001E6482">
              <w:rPr>
                <w:rFonts w:ascii="Arial" w:hAnsi="Arial" w:cs="Arial"/>
              </w:rPr>
              <w:t>String customerPOFlag</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New for 185108e</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Data source is ABSCON.</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u w:val="single"/>
              </w:rPr>
              <w:t>Valid values</w:t>
            </w:r>
            <w:r w:rsidRPr="001E6482">
              <w:rPr>
                <w:rFonts w:ascii="Arial" w:hAnsi="Arial" w:cs="Arial"/>
              </w:rPr>
              <w:t>:</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Y (Yes)</w:t>
            </w:r>
          </w:p>
          <w:p w:rsidR="00D93E6F" w:rsidRPr="001E6482" w:rsidRDefault="00D93E6F" w:rsidP="00754DF7">
            <w:pPr>
              <w:rPr>
                <w:rFonts w:ascii="Arial" w:hAnsi="Arial" w:cs="Arial"/>
              </w:rPr>
            </w:pPr>
            <w:r w:rsidRPr="001E6482">
              <w:rPr>
                <w:rFonts w:ascii="Arial" w:hAnsi="Arial" w:cs="Arial"/>
              </w:rPr>
              <w:t>N (No)</w:t>
            </w:r>
          </w:p>
        </w:tc>
        <w:tc>
          <w:tcPr>
            <w:tcW w:w="288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Customer PO Flag</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w:t>
            </w:r>
          </w:p>
          <w:p w:rsidR="00D93E6F" w:rsidRPr="001E6482" w:rsidRDefault="00D93E6F" w:rsidP="00754DF7">
            <w:pPr>
              <w:rPr>
                <w:rFonts w:ascii="Arial" w:hAnsi="Arial" w:cs="Arial"/>
              </w:rPr>
            </w:pPr>
            <w:r w:rsidRPr="001E6482">
              <w:rPr>
                <w:rFonts w:ascii="Arial" w:hAnsi="Arial" w:cs="Arial"/>
              </w:rPr>
              <w:t>CUSTOMER_PO_FLAG</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HandlingNotes</w:t>
            </w:r>
          </w:p>
        </w:tc>
        <w:tc>
          <w:tcPr>
            <w:tcW w:w="2790" w:type="dxa"/>
          </w:tcPr>
          <w:p w:rsidR="00D93E6F" w:rsidRPr="001E6482" w:rsidRDefault="00D93E6F" w:rsidP="00754DF7">
            <w:pPr>
              <w:rPr>
                <w:rFonts w:ascii="Arial" w:hAnsi="Arial" w:cs="Arial"/>
              </w:rPr>
            </w:pPr>
            <w:r w:rsidRPr="001E6482">
              <w:rPr>
                <w:rFonts w:ascii="Arial" w:hAnsi="Arial" w:cs="Arial"/>
              </w:rPr>
              <w:t>String HandlingNotes</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Varchar2(32,000)</w:t>
            </w:r>
          </w:p>
          <w:p w:rsidR="00D93E6F" w:rsidRPr="001E6482" w:rsidRDefault="00D93E6F" w:rsidP="00754DF7">
            <w:pPr>
              <w:rPr>
                <w:rFonts w:ascii="Arial" w:hAnsi="Arial" w:cs="Arial"/>
              </w:rPr>
            </w:pPr>
            <w:r w:rsidRPr="001E6482">
              <w:rPr>
                <w:rFonts w:ascii="Arial" w:hAnsi="Arial" w:cs="Arial"/>
              </w:rPr>
              <w:t>C</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customer_level_notes + Site_level_notes + CPR_level_Notes</w:t>
            </w:r>
          </w:p>
          <w:p w:rsidR="00D93E6F" w:rsidRPr="001E6482" w:rsidRDefault="00D93E6F" w:rsidP="00754DF7">
            <w:pPr>
              <w:tabs>
                <w:tab w:val="num" w:pos="1440"/>
              </w:tabs>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bCs/>
              </w:rPr>
            </w:pPr>
            <w:r w:rsidRPr="001E6482">
              <w:rPr>
                <w:rFonts w:ascii="Arial" w:hAnsi="Arial" w:cs="Arial"/>
                <w:bCs/>
              </w:rPr>
              <w:t>New for 240195 CR201.</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Data source is ABSCON.</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rPr>
                <w:rFonts w:ascii="Arial" w:hAnsi="Arial" w:cs="Arial"/>
              </w:rPr>
            </w:pPr>
            <w:r w:rsidRPr="001E6482">
              <w:rPr>
                <w:rFonts w:ascii="Arial" w:hAnsi="Arial" w:cs="Arial"/>
              </w:rPr>
              <w:lastRenderedPageBreak/>
              <w:t>Each Note type shall be followed by a colon and a space, followed by the Note content, followed by a semi-colon (semi-colon shall be used as the delimiter), before the next Note type.  </w:t>
            </w:r>
          </w:p>
          <w:p w:rsidR="00D93E6F" w:rsidRPr="001E6482" w:rsidRDefault="00D93E6F" w:rsidP="00754DF7">
            <w:pPr>
              <w:rPr>
                <w:rFonts w:ascii="Arial" w:hAnsi="Arial" w:cs="Arial"/>
              </w:rPr>
            </w:pPr>
            <w:r w:rsidRPr="001E6482">
              <w:rPr>
                <w:rFonts w:ascii="Arial" w:hAnsi="Arial" w:cs="Arial"/>
              </w:rPr>
              <w:t xml:space="preserve">Here is an example: </w:t>
            </w:r>
          </w:p>
          <w:p w:rsidR="00D93E6F" w:rsidRPr="001E6482" w:rsidRDefault="00D93E6F" w:rsidP="00754DF7">
            <w:pPr>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Customer Notes: Always request a customer PO before creating a trouble ticket for this customer.; Site Notes: Please enter at the north side of the building.;CPR Notes: Always dispatch</w:t>
            </w:r>
          </w:p>
          <w:p w:rsidR="00D93E6F" w:rsidRPr="001E6482" w:rsidRDefault="00D93E6F" w:rsidP="00754DF7">
            <w:pPr>
              <w:pStyle w:val="NormalWeb"/>
              <w:spacing w:before="0" w:beforeAutospacing="0" w:after="0" w:afterAutospacing="0"/>
              <w:rPr>
                <w:rFonts w:cs="Arial"/>
                <w:szCs w:val="20"/>
              </w:rPr>
            </w:pPr>
            <w:r w:rsidRPr="001E6482">
              <w:rPr>
                <w:rFonts w:cs="Arial"/>
                <w:szCs w:val="20"/>
              </w:rPr>
              <w:t xml:space="preserve">Note  - For each of the Note types that do not have any content, GCP shall return the text "No note exists."  Here is an example when there is no Customer Notes and no CPR Notes: </w:t>
            </w:r>
          </w:p>
          <w:p w:rsidR="00D93E6F" w:rsidRPr="001E6482" w:rsidRDefault="00D93E6F" w:rsidP="00754DF7">
            <w:pPr>
              <w:pStyle w:val="NormalWeb"/>
              <w:spacing w:before="0" w:beforeAutospacing="0" w:after="0" w:afterAutospacing="0"/>
              <w:rPr>
                <w:rFonts w:cs="Arial"/>
                <w:szCs w:val="20"/>
              </w:rPr>
            </w:pPr>
            <w:r w:rsidRPr="001E6482">
              <w:rPr>
                <w:rFonts w:cs="Arial"/>
                <w:szCs w:val="20"/>
              </w:rPr>
              <w:t xml:space="preserve">Customer Notes: No note exists.;Site Notes: Please enter at the north side of the building.;CPR Notes: No note exists. </w:t>
            </w:r>
          </w:p>
          <w:p w:rsidR="00D93E6F" w:rsidRPr="001E6482" w:rsidRDefault="00D93E6F" w:rsidP="00754DF7">
            <w:pPr>
              <w:pStyle w:val="NormalWeb"/>
              <w:spacing w:before="0" w:beforeAutospacing="0" w:after="0" w:afterAutospacing="0"/>
              <w:rPr>
                <w:rFonts w:cs="Arial"/>
                <w:szCs w:val="20"/>
              </w:rPr>
            </w:pPr>
            <w:r w:rsidRPr="001E6482">
              <w:rPr>
                <w:rFonts w:cs="Arial"/>
                <w:szCs w:val="20"/>
              </w:rPr>
              <w:t>Note - the new HandlingNotes field is mandatory for Functional Area = CPESVCS and when the asset is found.</w:t>
            </w:r>
          </w:p>
          <w:p w:rsidR="00D93E6F" w:rsidRPr="001E6482" w:rsidRDefault="00D93E6F" w:rsidP="00754DF7">
            <w:pPr>
              <w:pStyle w:val="NormalWeb"/>
              <w:spacing w:before="0" w:beforeAutospacing="0" w:after="0" w:afterAutospacing="0"/>
              <w:rPr>
                <w:rFonts w:cs="Arial"/>
                <w:szCs w:val="20"/>
              </w:rPr>
            </w:pPr>
            <w:r w:rsidRPr="001E6482">
              <w:rPr>
                <w:rFonts w:cs="Arial"/>
                <w:szCs w:val="20"/>
              </w:rPr>
              <w:t>When Asset is not found this field should not be sent.</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lastRenderedPageBreak/>
              <w:t>hubInd</w:t>
            </w:r>
          </w:p>
        </w:tc>
        <w:tc>
          <w:tcPr>
            <w:tcW w:w="2790" w:type="dxa"/>
          </w:tcPr>
          <w:p w:rsidR="00D93E6F" w:rsidRPr="001E6482" w:rsidRDefault="00D93E6F" w:rsidP="00754DF7">
            <w:pPr>
              <w:rPr>
                <w:rFonts w:ascii="Arial" w:hAnsi="Arial" w:cs="Arial"/>
              </w:rPr>
            </w:pPr>
            <w:r w:rsidRPr="001E6482">
              <w:rPr>
                <w:rFonts w:ascii="Arial" w:hAnsi="Arial" w:cs="Arial"/>
              </w:rPr>
              <w:t>String hubInd</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 Valid values – H,S, blank</w:t>
            </w:r>
          </w:p>
        </w:tc>
        <w:tc>
          <w:tcPr>
            <w:tcW w:w="288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Hub/Spoke Ind</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customerASN</w:t>
            </w:r>
            <w:r w:rsidRPr="001E6482">
              <w:rPr>
                <w:rStyle w:val="FootnoteReference"/>
                <w:rFonts w:ascii="Arial" w:hAnsi="Arial" w:cs="Arial"/>
              </w:rPr>
              <w:t>2</w:t>
            </w:r>
          </w:p>
        </w:tc>
        <w:tc>
          <w:tcPr>
            <w:tcW w:w="2790" w:type="dxa"/>
          </w:tcPr>
          <w:p w:rsidR="00D93E6F" w:rsidRPr="001E6482" w:rsidRDefault="00D93E6F" w:rsidP="00754DF7">
            <w:pPr>
              <w:rPr>
                <w:rFonts w:ascii="Arial" w:hAnsi="Arial" w:cs="Arial"/>
              </w:rPr>
            </w:pPr>
            <w:r w:rsidRPr="001E6482">
              <w:rPr>
                <w:rFonts w:ascii="Arial" w:hAnsi="Arial" w:cs="Arial"/>
              </w:rPr>
              <w:t>String customerASN</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Varchar2(11)</w:t>
            </w:r>
          </w:p>
        </w:tc>
        <w:tc>
          <w:tcPr>
            <w:tcW w:w="288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Customer ASN</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 xml:space="preserve">orgObjectId &lt;232213&gt; </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ORGANIZATION.ID /Number(20)</w:t>
            </w:r>
          </w:p>
          <w:p w:rsidR="00D93E6F" w:rsidRPr="001E6482" w:rsidRDefault="00D93E6F" w:rsidP="00754DF7">
            <w:pPr>
              <w:pStyle w:val="BodyText"/>
              <w:spacing w:before="0" w:after="0"/>
              <w:rPr>
                <w:rFonts w:cs="Arial"/>
                <w:sz w:val="20"/>
                <w:szCs w:val="20"/>
              </w:rPr>
            </w:pPr>
            <w:r w:rsidRPr="001E6482">
              <w:rPr>
                <w:rFonts w:cs="Arial"/>
                <w:bCs/>
                <w:sz w:val="20"/>
                <w:szCs w:val="20"/>
              </w:rPr>
              <w:t>SE Note:</w:t>
            </w:r>
            <w:r w:rsidRPr="001E6482">
              <w:rPr>
                <w:rFonts w:cs="Arial"/>
                <w:sz w:val="20"/>
                <w:szCs w:val="20"/>
              </w:rPr>
              <w:t xml:space="preserve"> Value is null if that asset type is not in scope of the GDB </w:t>
            </w:r>
          </w:p>
        </w:tc>
        <w:tc>
          <w:tcPr>
            <w:tcW w:w="2610" w:type="dxa"/>
          </w:tcPr>
          <w:p w:rsidR="00D93E6F" w:rsidRPr="001E6482" w:rsidRDefault="00D93E6F" w:rsidP="00754DF7">
            <w:pPr>
              <w:rPr>
                <w:rFonts w:ascii="Arial" w:hAnsi="Arial" w:cs="Arial"/>
              </w:rPr>
            </w:pPr>
            <w:r w:rsidRPr="001E6482">
              <w:rPr>
                <w:rFonts w:ascii="Arial" w:hAnsi="Arial" w:cs="Arial"/>
              </w:rPr>
              <w:t>gdbOrgObjectID</w:t>
            </w:r>
          </w:p>
          <w:p w:rsidR="00D93E6F" w:rsidRPr="001E6482" w:rsidRDefault="00D93E6F" w:rsidP="00754DF7">
            <w:pPr>
              <w:rPr>
                <w:rFonts w:ascii="Arial" w:hAnsi="Arial" w:cs="Arial"/>
              </w:rPr>
            </w:pPr>
            <w:r w:rsidRPr="001E6482">
              <w:rPr>
                <w:rFonts w:ascii="Arial" w:hAnsi="Arial" w:cs="Arial"/>
              </w:rPr>
              <w:t>Number(20)</w:t>
            </w:r>
          </w:p>
          <w:p w:rsidR="00D93E6F" w:rsidRPr="001E6482" w:rsidRDefault="00D93E6F" w:rsidP="00754DF7">
            <w:pPr>
              <w:rPr>
                <w:rFonts w:ascii="Arial" w:hAnsi="Arial" w:cs="Arial"/>
              </w:rPr>
            </w:pPr>
            <w:r w:rsidRPr="001E6482">
              <w:rPr>
                <w:rFonts w:ascii="Arial" w:hAnsi="Arial" w:cs="Arial"/>
              </w:rPr>
              <w:t>hidden</w:t>
            </w:r>
          </w:p>
        </w:tc>
        <w:tc>
          <w:tcPr>
            <w:tcW w:w="2880" w:type="dxa"/>
          </w:tcPr>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 xml:space="preserve">referenceIPAddress </w:t>
            </w:r>
          </w:p>
          <w:p w:rsidR="00D93E6F" w:rsidRPr="001E6482" w:rsidRDefault="00D93E6F" w:rsidP="00754DF7">
            <w:pPr>
              <w:rPr>
                <w:rFonts w:ascii="Arial" w:hAnsi="Arial" w:cs="Arial"/>
              </w:rPr>
            </w:pPr>
            <w:r w:rsidRPr="001E6482">
              <w:rPr>
                <w:rFonts w:ascii="Arial" w:hAnsi="Arial" w:cs="Arial"/>
              </w:rPr>
              <w:t>- &lt;236171&gt;</w:t>
            </w: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Varchar2(15)</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Data source:</w:t>
            </w:r>
          </w:p>
          <w:p w:rsidR="00D93E6F" w:rsidRPr="001E6482" w:rsidRDefault="00D93E6F" w:rsidP="00754DF7">
            <w:pPr>
              <w:tabs>
                <w:tab w:val="num" w:pos="1440"/>
              </w:tabs>
              <w:autoSpaceDE w:val="0"/>
              <w:autoSpaceDN w:val="0"/>
              <w:adjustRightInd w:val="0"/>
              <w:rPr>
                <w:rFonts w:ascii="Arial" w:hAnsi="Arial" w:cs="Arial"/>
                <w:color w:val="000000"/>
              </w:rPr>
            </w:pPr>
            <w:r w:rsidRPr="001E6482">
              <w:rPr>
                <w:rFonts w:ascii="Arial" w:hAnsi="Arial" w:cs="Arial"/>
              </w:rPr>
              <w:t>INSTAR.</w:t>
            </w:r>
            <w:r w:rsidRPr="001E6482">
              <w:rPr>
                <w:rFonts w:ascii="Arial" w:hAnsi="Arial" w:cs="Arial"/>
                <w:color w:val="000000"/>
              </w:rPr>
              <w:t>ipv4_unnumbered.reference_ip_addr</w:t>
            </w:r>
          </w:p>
          <w:p w:rsidR="00D93E6F" w:rsidRPr="001E6482" w:rsidRDefault="00D93E6F" w:rsidP="00754DF7">
            <w:pPr>
              <w:tabs>
                <w:tab w:val="num" w:pos="1440"/>
              </w:tabs>
              <w:autoSpaceDE w:val="0"/>
              <w:autoSpaceDN w:val="0"/>
              <w:adjustRightInd w:val="0"/>
              <w:rPr>
                <w:rFonts w:ascii="Arial" w:hAnsi="Arial" w:cs="Arial"/>
                <w:color w:val="000000"/>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color w:val="000000"/>
              </w:rPr>
              <w:t>Valid values: IPv4 address</w:t>
            </w:r>
          </w:p>
        </w:tc>
        <w:tc>
          <w:tcPr>
            <w:tcW w:w="2880" w:type="dxa"/>
          </w:tcPr>
          <w:p w:rsidR="00D93E6F" w:rsidRPr="001E6482" w:rsidRDefault="00D93E6F" w:rsidP="00754DF7">
            <w:pPr>
              <w:pStyle w:val="TableCell"/>
              <w:spacing w:before="0" w:after="0"/>
              <w:rPr>
                <w:rFonts w:cs="Arial"/>
                <w:b w:val="0"/>
                <w:bCs/>
                <w:sz w:val="20"/>
              </w:rPr>
            </w:pPr>
            <w:r w:rsidRPr="001E6482">
              <w:rPr>
                <w:rFonts w:cs="Arial"/>
                <w:b w:val="0"/>
                <w:sz w:val="20"/>
              </w:rPr>
              <w:t>Reference IP Address</w:t>
            </w:r>
          </w:p>
          <w:p w:rsidR="00D93E6F" w:rsidRPr="001E6482" w:rsidRDefault="00D93E6F" w:rsidP="00754DF7">
            <w:pPr>
              <w:pStyle w:val="TableCell"/>
              <w:spacing w:before="0" w:after="0"/>
              <w:rPr>
                <w:rFonts w:cs="Arial"/>
                <w:b w:val="0"/>
                <w:bCs/>
                <w:sz w:val="20"/>
              </w:rPr>
            </w:pPr>
            <w:r w:rsidRPr="001E6482">
              <w:rPr>
                <w:rFonts w:cs="Arial"/>
                <w:b w:val="0"/>
                <w:sz w:val="20"/>
              </w:rPr>
              <w:t>Reference_ip_address</w:t>
            </w:r>
          </w:p>
          <w:p w:rsidR="00D93E6F" w:rsidRPr="001E6482" w:rsidRDefault="00D93E6F" w:rsidP="00754DF7">
            <w:pPr>
              <w:pStyle w:val="TableCell"/>
              <w:spacing w:before="0" w:after="0"/>
              <w:rPr>
                <w:rFonts w:cs="Arial"/>
                <w:b w:val="0"/>
                <w:bCs/>
                <w:sz w:val="20"/>
              </w:rPr>
            </w:pPr>
          </w:p>
          <w:p w:rsidR="00D93E6F" w:rsidRPr="001E6482" w:rsidRDefault="00D93E6F" w:rsidP="00754DF7">
            <w:pPr>
              <w:rPr>
                <w:rFonts w:ascii="Arial" w:hAnsi="Arial" w:cs="Arial"/>
              </w:rPr>
            </w:pPr>
            <w:r w:rsidRPr="001E6482">
              <w:rPr>
                <w:rFonts w:ascii="Arial" w:hAnsi="Arial" w:cs="Arial"/>
              </w:rPr>
              <w:t>Varchar2(15)</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multiHopLoopbackIpAddr</w:t>
            </w: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Varchar2(39)</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pStyle w:val="TableCell"/>
              <w:spacing w:before="0" w:after="0"/>
              <w:rPr>
                <w:rFonts w:cs="Arial"/>
                <w:b w:val="0"/>
                <w:sz w:val="20"/>
              </w:rPr>
            </w:pPr>
            <w:r w:rsidRPr="001E6482">
              <w:rPr>
                <w:rFonts w:cs="Arial"/>
                <w:b w:val="0"/>
                <w:sz w:val="20"/>
                <w:lang w:val="it-IT"/>
              </w:rPr>
              <w:lastRenderedPageBreak/>
              <w:t xml:space="preserve">From </w:t>
            </w:r>
            <w:r w:rsidRPr="001E6482">
              <w:rPr>
                <w:rFonts w:cs="Arial"/>
                <w:b w:val="0"/>
                <w:sz w:val="20"/>
              </w:rPr>
              <w:t>INSTAR Web service,  getLayer3Data</w:t>
            </w:r>
          </w:p>
          <w:p w:rsidR="00D93E6F" w:rsidRPr="001E6482" w:rsidRDefault="00D93E6F" w:rsidP="00754DF7">
            <w:pPr>
              <w:tabs>
                <w:tab w:val="num" w:pos="1440"/>
              </w:tabs>
              <w:autoSpaceDE w:val="0"/>
              <w:autoSpaceDN w:val="0"/>
              <w:adjustRightInd w:val="0"/>
              <w:rPr>
                <w:rFonts w:ascii="Arial" w:hAnsi="Arial" w:cs="Arial"/>
              </w:rPr>
            </w:pPr>
          </w:p>
        </w:tc>
        <w:tc>
          <w:tcPr>
            <w:tcW w:w="2880" w:type="dxa"/>
          </w:tcPr>
          <w:p w:rsidR="00D93E6F" w:rsidRPr="001E6482" w:rsidRDefault="00D93E6F" w:rsidP="00754DF7">
            <w:pPr>
              <w:pStyle w:val="TableCell"/>
              <w:spacing w:before="0" w:after="0"/>
              <w:rPr>
                <w:rFonts w:cs="Arial"/>
                <w:b w:val="0"/>
                <w:sz w:val="20"/>
                <w:lang w:val="it-IT"/>
              </w:rPr>
            </w:pPr>
            <w:r w:rsidRPr="001E6482">
              <w:rPr>
                <w:rFonts w:cs="Arial"/>
                <w:b w:val="0"/>
                <w:sz w:val="20"/>
                <w:lang w:val="it-IT"/>
              </w:rPr>
              <w:lastRenderedPageBreak/>
              <w:t>&lt;265609&gt;</w:t>
            </w:r>
          </w:p>
          <w:p w:rsidR="00D93E6F" w:rsidRPr="001E6482" w:rsidRDefault="00D93E6F" w:rsidP="00754DF7">
            <w:pPr>
              <w:pStyle w:val="TableCell"/>
              <w:spacing w:before="0" w:after="0"/>
              <w:rPr>
                <w:rFonts w:cs="Arial"/>
                <w:b w:val="0"/>
                <w:sz w:val="20"/>
                <w:lang w:val="it-IT"/>
              </w:rPr>
            </w:pPr>
            <w:r w:rsidRPr="001E6482">
              <w:rPr>
                <w:rFonts w:cs="Arial"/>
                <w:b w:val="0"/>
                <w:sz w:val="20"/>
                <w:lang w:val="it-IT"/>
              </w:rPr>
              <w:lastRenderedPageBreak/>
              <w:t>Populate with the value of MultiHop.LoopbackAddress.IpAddress.</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This is populated only when referenceIpAddress is populated</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lastRenderedPageBreak/>
              <w:t>isInternetVlan</w:t>
            </w: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pStyle w:val="TableCell"/>
              <w:spacing w:before="0" w:after="0"/>
              <w:rPr>
                <w:rFonts w:cs="Arial"/>
                <w:b w:val="0"/>
                <w:sz w:val="20"/>
                <w:lang w:val="it-IT"/>
              </w:rPr>
            </w:pPr>
            <w:r w:rsidRPr="001E6482">
              <w:rPr>
                <w:rFonts w:cs="Arial"/>
                <w:b w:val="0"/>
                <w:sz w:val="20"/>
                <w:lang w:val="it-IT"/>
              </w:rPr>
              <w:t>&lt;265609&gt;</w:t>
            </w:r>
          </w:p>
          <w:p w:rsidR="00D93E6F" w:rsidRPr="001E6482" w:rsidRDefault="00D93E6F" w:rsidP="00754DF7">
            <w:pPr>
              <w:pStyle w:val="TableCell"/>
              <w:spacing w:before="0" w:after="0"/>
              <w:rPr>
                <w:rFonts w:cs="Arial"/>
                <w:b w:val="0"/>
                <w:sz w:val="20"/>
                <w:lang w:val="it-IT"/>
              </w:rPr>
            </w:pPr>
            <w:r w:rsidRPr="001E6482">
              <w:rPr>
                <w:rFonts w:cs="Arial"/>
                <w:b w:val="0"/>
                <w:sz w:val="20"/>
              </w:rPr>
              <w:t xml:space="preserve">Derived from ICORE data.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Valid values: Y, N</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InternetCerIpv4Address</w:t>
            </w: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Varchar2(15)</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pStyle w:val="TableCell"/>
              <w:spacing w:before="0" w:after="0"/>
              <w:rPr>
                <w:rFonts w:cs="Arial"/>
                <w:b w:val="0"/>
                <w:sz w:val="20"/>
                <w:lang w:val="it-IT"/>
              </w:rPr>
            </w:pPr>
            <w:r w:rsidRPr="001E6482">
              <w:rPr>
                <w:rFonts w:cs="Arial"/>
                <w:b w:val="0"/>
                <w:sz w:val="20"/>
                <w:lang w:val="it-IT"/>
              </w:rPr>
              <w:t>&lt;265609&gt;</w:t>
            </w:r>
          </w:p>
          <w:p w:rsidR="00D93E6F" w:rsidRPr="001E6482" w:rsidRDefault="00D93E6F" w:rsidP="00754DF7">
            <w:pPr>
              <w:pStyle w:val="Header"/>
              <w:jc w:val="left"/>
              <w:rPr>
                <w:rFonts w:ascii="Arial" w:hAnsi="Arial" w:cs="Arial"/>
                <w:sz w:val="20"/>
                <w:szCs w:val="20"/>
              </w:rPr>
            </w:pPr>
            <w:r w:rsidRPr="001E6482">
              <w:rPr>
                <w:rFonts w:ascii="Arial" w:hAnsi="Arial" w:cs="Arial"/>
                <w:sz w:val="20"/>
                <w:szCs w:val="20"/>
                <w:lang w:val="it-IT"/>
              </w:rPr>
              <w:t>This field is only populated for</w:t>
            </w:r>
            <w:r w:rsidRPr="001E6482">
              <w:rPr>
                <w:rFonts w:ascii="Arial" w:hAnsi="Arial" w:cs="Arial"/>
                <w:sz w:val="20"/>
                <w:szCs w:val="20"/>
              </w:rPr>
              <w:t xml:space="preserve"> iVLAN, data from INSTAR.</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InternetCerIpv6Address</w:t>
            </w: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Varchar2(39)</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pStyle w:val="TableCell"/>
              <w:spacing w:before="0" w:after="0"/>
              <w:rPr>
                <w:rFonts w:cs="Arial"/>
                <w:b w:val="0"/>
                <w:sz w:val="20"/>
                <w:lang w:val="it-IT"/>
              </w:rPr>
            </w:pPr>
            <w:r w:rsidRPr="001E6482">
              <w:rPr>
                <w:rFonts w:cs="Arial"/>
                <w:b w:val="0"/>
                <w:sz w:val="20"/>
                <w:lang w:val="it-IT"/>
              </w:rPr>
              <w:t>&lt;265609&gt;</w:t>
            </w:r>
          </w:p>
          <w:p w:rsidR="00D93E6F" w:rsidRPr="001E6482" w:rsidRDefault="00D93E6F" w:rsidP="00754DF7">
            <w:pPr>
              <w:pStyle w:val="Header"/>
              <w:jc w:val="left"/>
              <w:rPr>
                <w:rFonts w:ascii="Arial" w:hAnsi="Arial" w:cs="Arial"/>
                <w:sz w:val="20"/>
                <w:szCs w:val="20"/>
              </w:rPr>
            </w:pPr>
            <w:r w:rsidRPr="001E6482">
              <w:rPr>
                <w:rFonts w:ascii="Arial" w:hAnsi="Arial" w:cs="Arial"/>
                <w:sz w:val="20"/>
                <w:szCs w:val="20"/>
                <w:lang w:val="it-IT"/>
              </w:rPr>
              <w:t>This field is only populated for</w:t>
            </w:r>
            <w:r w:rsidRPr="001E6482">
              <w:rPr>
                <w:rFonts w:ascii="Arial" w:hAnsi="Arial" w:cs="Arial"/>
                <w:sz w:val="20"/>
                <w:szCs w:val="20"/>
              </w:rPr>
              <w:t xml:space="preserve"> iVLAN, data from INSTAR.</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sz w:val="20"/>
                <w:szCs w:val="20"/>
              </w:rPr>
            </w:pPr>
            <w:r w:rsidRPr="001E6482">
              <w:rPr>
                <w:rFonts w:cs="Arial"/>
                <w:sz w:val="20"/>
                <w:szCs w:val="20"/>
              </w:rPr>
              <w:t>serviceRestriction</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pStyle w:val="Footer"/>
              <w:rPr>
                <w:rFonts w:ascii="Arial" w:hAnsi="Arial" w:cs="Arial"/>
              </w:rPr>
            </w:pPr>
            <w:r w:rsidRPr="001E6482">
              <w:rPr>
                <w:rFonts w:ascii="Arial" w:hAnsi="Arial" w:cs="Arial"/>
              </w:rPr>
              <w:t>M-MC</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GPS.Sw_customer.AtServiceRestriction</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rPr>
                <w:rFonts w:ascii="Arial" w:hAnsi="Arial" w:cs="Arial"/>
              </w:rPr>
            </w:pPr>
            <w:r w:rsidRPr="001E6482">
              <w:rPr>
                <w:rFonts w:ascii="Arial" w:hAnsi="Arial" w:cs="Arial"/>
              </w:rPr>
              <w:t>Valid values:</w:t>
            </w:r>
          </w:p>
          <w:p w:rsidR="00D93E6F" w:rsidRPr="001E6482" w:rsidRDefault="00D93E6F" w:rsidP="00754DF7">
            <w:pPr>
              <w:rPr>
                <w:rFonts w:ascii="Arial" w:hAnsi="Arial" w:cs="Arial"/>
              </w:rPr>
            </w:pPr>
            <w:r w:rsidRPr="001E6482">
              <w:rPr>
                <w:rFonts w:ascii="Arial" w:hAnsi="Arial" w:cs="Arial"/>
              </w:rPr>
              <w:t>Restrict, Disconnect, Hold, NULL</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invoiceIndicator</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O-MC</w:t>
            </w:r>
          </w:p>
          <w:p w:rsidR="00D93E6F" w:rsidRPr="001E6482" w:rsidRDefault="00D93E6F" w:rsidP="00754DF7">
            <w:pPr>
              <w:pStyle w:val="TableCell"/>
              <w:spacing w:before="0" w:after="0"/>
              <w:rPr>
                <w:rFonts w:cs="Arial"/>
                <w:sz w:val="20"/>
              </w:rPr>
            </w:pPr>
          </w:p>
          <w:p w:rsidR="00D93E6F" w:rsidRPr="001E6482" w:rsidRDefault="00D93E6F" w:rsidP="00754DF7">
            <w:pPr>
              <w:rPr>
                <w:rFonts w:ascii="Arial" w:hAnsi="Arial" w:cs="Arial"/>
              </w:rPr>
            </w:pPr>
            <w:r w:rsidRPr="001E6482">
              <w:rPr>
                <w:rFonts w:ascii="Arial" w:hAnsi="Arial" w:cs="Arial"/>
              </w:rPr>
              <w:t>SW_SERVICE_ORDER.atindividualinvoice</w:t>
            </w:r>
          </w:p>
          <w:p w:rsidR="00D93E6F" w:rsidRPr="001E6482" w:rsidRDefault="00D93E6F" w:rsidP="00754DF7">
            <w:pPr>
              <w:rPr>
                <w:rFonts w:ascii="Arial" w:hAnsi="Arial" w:cs="Arial"/>
              </w:rPr>
            </w:pPr>
            <w:r w:rsidRPr="001E6482">
              <w:rPr>
                <w:rFonts w:ascii="Arial" w:hAnsi="Arial" w:cs="Arial"/>
              </w:rPr>
              <w:t>(SR level)</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rPr>
                <w:rFonts w:ascii="Arial" w:hAnsi="Arial" w:cs="Arial"/>
              </w:rPr>
            </w:pPr>
            <w:r w:rsidRPr="001E6482">
              <w:rPr>
                <w:rFonts w:ascii="Arial" w:hAnsi="Arial" w:cs="Arial"/>
              </w:rPr>
              <w:t>Valid values include:</w:t>
            </w:r>
          </w:p>
          <w:p w:rsidR="00D93E6F" w:rsidRPr="001E6482" w:rsidRDefault="00D93E6F" w:rsidP="00F02A00">
            <w:pPr>
              <w:numPr>
                <w:ilvl w:val="0"/>
                <w:numId w:val="89"/>
              </w:numPr>
              <w:contextualSpacing/>
              <w:rPr>
                <w:rFonts w:ascii="Arial" w:hAnsi="Arial" w:cs="Arial"/>
              </w:rPr>
            </w:pPr>
            <w:r w:rsidRPr="001E6482">
              <w:rPr>
                <w:rFonts w:ascii="Arial" w:hAnsi="Arial" w:cs="Arial"/>
              </w:rPr>
              <w:t>‘I’ (Individual Invoice) – this value will be passed to AOTS when GPS value is 1.</w:t>
            </w:r>
          </w:p>
          <w:p w:rsidR="00D93E6F" w:rsidRPr="001E6482" w:rsidRDefault="00D93E6F" w:rsidP="00F02A00">
            <w:pPr>
              <w:numPr>
                <w:ilvl w:val="0"/>
                <w:numId w:val="89"/>
              </w:numPr>
              <w:autoSpaceDE w:val="0"/>
              <w:autoSpaceDN w:val="0"/>
              <w:adjustRightInd w:val="0"/>
              <w:contextualSpacing/>
              <w:rPr>
                <w:rFonts w:ascii="Arial" w:hAnsi="Arial" w:cs="Arial"/>
              </w:rPr>
            </w:pPr>
            <w:r w:rsidRPr="001E6482">
              <w:rPr>
                <w:rFonts w:ascii="Arial" w:hAnsi="Arial" w:cs="Arial"/>
              </w:rPr>
              <w:t>‘C (Consolidated Invoice) – this value will be passed to AOTS when GPS value is null or 0</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customerPONumber </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O-MC</w:t>
            </w:r>
          </w:p>
          <w:p w:rsidR="00D93E6F" w:rsidRPr="001E6482" w:rsidRDefault="00D93E6F" w:rsidP="00754DF7">
            <w:pPr>
              <w:pStyle w:val="TableCell"/>
              <w:spacing w:before="0" w:after="0"/>
              <w:rPr>
                <w:rFonts w:cs="Arial"/>
                <w:sz w:val="20"/>
              </w:rPr>
            </w:pPr>
          </w:p>
          <w:p w:rsidR="00D93E6F" w:rsidRPr="001E6482" w:rsidRDefault="00D93E6F" w:rsidP="00754DF7">
            <w:pPr>
              <w:pStyle w:val="Footer"/>
              <w:rPr>
                <w:rFonts w:ascii="Arial" w:hAnsi="Arial" w:cs="Arial"/>
              </w:rPr>
            </w:pPr>
            <w:r w:rsidRPr="001E6482">
              <w:rPr>
                <w:rFonts w:ascii="Arial" w:hAnsi="Arial" w:cs="Arial"/>
              </w:rPr>
              <w:t>sw_service_order.atcustponbr (SR  level)</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AttHelpDeskNumber </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Varchar2(30)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M-MC</w:t>
            </w:r>
          </w:p>
          <w:p w:rsidR="00D93E6F" w:rsidRPr="001E6482" w:rsidRDefault="00D93E6F" w:rsidP="00754DF7">
            <w:pPr>
              <w:pStyle w:val="TableCell"/>
              <w:spacing w:before="0" w:after="0"/>
              <w:rPr>
                <w:rFonts w:cs="Arial"/>
                <w:sz w:val="20"/>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GPS.SW_PERSON.</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swOfficephonecntry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swOfficephonearea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swofficephone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swOfficephoneext</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(trim to 30)</w:t>
            </w:r>
          </w:p>
          <w:p w:rsidR="00D93E6F" w:rsidRPr="001E6482" w:rsidRDefault="00D93E6F" w:rsidP="00754DF7">
            <w:pPr>
              <w:pStyle w:val="Footer"/>
              <w:rPr>
                <w:rFonts w:ascii="Arial" w:hAnsi="Arial" w:cs="Arial"/>
              </w:rPr>
            </w:pPr>
          </w:p>
          <w:p w:rsidR="00D93E6F" w:rsidRPr="001E6482" w:rsidRDefault="00D93E6F" w:rsidP="00754DF7">
            <w:pPr>
              <w:rPr>
                <w:rFonts w:ascii="Arial" w:hAnsi="Arial" w:cs="Arial"/>
              </w:rPr>
            </w:pPr>
            <w:r w:rsidRPr="001E6482">
              <w:rPr>
                <w:rFonts w:ascii="Arial" w:hAnsi="Arial" w:cs="Arial"/>
              </w:rPr>
              <w:t>xxx xxx xxxxxxx xxx</w:t>
            </w:r>
          </w:p>
          <w:p w:rsidR="00D93E6F" w:rsidRPr="001E6482" w:rsidRDefault="00D93E6F" w:rsidP="00754DF7">
            <w:pPr>
              <w:rPr>
                <w:rFonts w:ascii="Arial" w:hAnsi="Arial" w:cs="Arial"/>
              </w:rPr>
            </w:pPr>
            <w:r w:rsidRPr="001E6482">
              <w:rPr>
                <w:rFonts w:ascii="Arial" w:hAnsi="Arial" w:cs="Arial"/>
              </w:rPr>
              <w:t>(spaces in between data fields)</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lastRenderedPageBreak/>
              <w:t>for Managed Care assets only.</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costCenter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 </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Varchar2(50)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M-MC</w:t>
            </w:r>
          </w:p>
          <w:p w:rsidR="00D93E6F" w:rsidRPr="001E6482" w:rsidRDefault="00D93E6F" w:rsidP="00754DF7">
            <w:pPr>
              <w:pStyle w:val="TableCell"/>
              <w:spacing w:before="0" w:after="0"/>
              <w:rPr>
                <w:rFonts w:cs="Arial"/>
                <w:sz w:val="20"/>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GPS.sw_inst_product.AtClientCostCenter</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supportingNetwork </w:t>
            </w: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Varchar2(30)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O-MC</w:t>
            </w:r>
          </w:p>
          <w:p w:rsidR="00D93E6F" w:rsidRPr="001E6482" w:rsidRDefault="00D93E6F" w:rsidP="00754DF7">
            <w:pPr>
              <w:pStyle w:val="TableCell"/>
              <w:spacing w:before="0" w:after="0"/>
              <w:rPr>
                <w:rFonts w:cs="Arial"/>
                <w:sz w:val="20"/>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GPS.At_access_circuit.Atsupportingnetwork</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rPr>
                <w:rFonts w:ascii="Arial" w:hAnsi="Arial" w:cs="Arial"/>
              </w:rPr>
            </w:pPr>
            <w:r w:rsidRPr="001E6482">
              <w:rPr>
                <w:rFonts w:ascii="Arial" w:hAnsi="Arial" w:cs="Arial"/>
              </w:rPr>
              <w:t>Valid values:</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B, S, T</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strike/>
              </w:rPr>
            </w:pPr>
            <w:r w:rsidRPr="001E6482">
              <w:rPr>
                <w:rFonts w:ascii="Arial" w:hAnsi="Arial" w:cs="Arial"/>
              </w:rPr>
              <w:t xml:space="preserve">Note: this field will be retrieved from the access circuit record if available, otherwise from the circuit base record </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 xml:space="preserve">isManagedCare </w:t>
            </w:r>
          </w:p>
        </w:tc>
        <w:tc>
          <w:tcPr>
            <w:tcW w:w="2790" w:type="dxa"/>
          </w:tcPr>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w:t>
            </w:r>
          </w:p>
          <w:p w:rsidR="00D93E6F" w:rsidRPr="001E6482" w:rsidRDefault="00D93E6F" w:rsidP="00754DF7">
            <w:pPr>
              <w:rPr>
                <w:rFonts w:ascii="Arial" w:hAnsi="Arial" w:cs="Arial"/>
              </w:rPr>
            </w:pPr>
            <w:r w:rsidRPr="001E6482">
              <w:rPr>
                <w:rFonts w:ascii="Arial" w:hAnsi="Arial" w:cs="Arial"/>
              </w:rPr>
              <w:t>GPS.Sw_agreement.</w:t>
            </w:r>
            <w:r w:rsidRPr="001E6482">
              <w:rPr>
                <w:rFonts w:ascii="Arial" w:hAnsi="Arial" w:cs="Arial"/>
                <w:color w:val="000000"/>
              </w:rPr>
              <w:t xml:space="preserve"> atmgdvoicecontracttype</w:t>
            </w:r>
            <w:r w:rsidRPr="001E6482">
              <w:rPr>
                <w:rFonts w:ascii="Arial" w:hAnsi="Arial" w:cs="Arial"/>
              </w:rPr>
              <w:t xml:space="preserve"> </w:t>
            </w:r>
          </w:p>
          <w:p w:rsidR="00D93E6F" w:rsidRPr="001E6482" w:rsidRDefault="00D93E6F" w:rsidP="00754DF7">
            <w:pPr>
              <w:pStyle w:val="TableCell"/>
              <w:spacing w:before="0" w:after="0"/>
              <w:rPr>
                <w:rFonts w:cs="Arial"/>
                <w:sz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autoSpaceDE w:val="0"/>
              <w:autoSpaceDN w:val="0"/>
              <w:adjustRightInd w:val="0"/>
              <w:rPr>
                <w:rFonts w:ascii="Arial" w:hAnsi="Arial" w:cs="Arial"/>
                <w:lang w:val="da-DK"/>
              </w:rPr>
            </w:pPr>
            <w:r w:rsidRPr="001E6482">
              <w:rPr>
                <w:rFonts w:ascii="Arial" w:hAnsi="Arial" w:cs="Arial"/>
                <w:lang w:val="da-DK"/>
              </w:rPr>
              <w:t>Managed Care Indicator</w:t>
            </w:r>
          </w:p>
          <w:p w:rsidR="00D93E6F" w:rsidRPr="001E6482" w:rsidRDefault="00D93E6F" w:rsidP="00754DF7">
            <w:pPr>
              <w:autoSpaceDE w:val="0"/>
              <w:autoSpaceDN w:val="0"/>
              <w:adjustRightInd w:val="0"/>
              <w:rPr>
                <w:rFonts w:ascii="Arial" w:hAnsi="Arial" w:cs="Arial"/>
                <w:lang w:val="da-DK"/>
              </w:rPr>
            </w:pPr>
            <w:r w:rsidRPr="001E6482">
              <w:rPr>
                <w:rFonts w:ascii="Arial" w:hAnsi="Arial" w:cs="Arial"/>
                <w:lang w:val="da-DK"/>
              </w:rPr>
              <w:t>Valid Values: ’N’, ’Y’</w:t>
            </w:r>
          </w:p>
          <w:p w:rsidR="00D93E6F" w:rsidRPr="001E6482" w:rsidRDefault="00D93E6F" w:rsidP="00754DF7">
            <w:pPr>
              <w:autoSpaceDE w:val="0"/>
              <w:autoSpaceDN w:val="0"/>
              <w:adjustRightInd w:val="0"/>
              <w:rPr>
                <w:rFonts w:ascii="Arial" w:hAnsi="Arial" w:cs="Arial"/>
                <w:lang w:val="da-DK"/>
              </w:rPr>
            </w:pPr>
          </w:p>
          <w:p w:rsidR="00D93E6F" w:rsidRPr="001E6482" w:rsidRDefault="00D93E6F" w:rsidP="00754DF7">
            <w:pPr>
              <w:autoSpaceDE w:val="0"/>
              <w:autoSpaceDN w:val="0"/>
              <w:adjustRightInd w:val="0"/>
              <w:rPr>
                <w:rFonts w:ascii="Arial" w:hAnsi="Arial" w:cs="Arial"/>
                <w:lang w:val="da-DK"/>
              </w:rPr>
            </w:pPr>
            <w:r w:rsidRPr="001E6482">
              <w:rPr>
                <w:rFonts w:ascii="Arial" w:hAnsi="Arial" w:cs="Arial"/>
                <w:lang w:val="da-DK"/>
              </w:rPr>
              <w:t>N (if GPS column not equal to ’OS’, the indicator is N - not a managed care asset) – or if the record not exists in GPS</w:t>
            </w:r>
          </w:p>
          <w:p w:rsidR="00D93E6F" w:rsidRPr="001E6482" w:rsidRDefault="00D93E6F" w:rsidP="00754DF7">
            <w:pPr>
              <w:autoSpaceDE w:val="0"/>
              <w:autoSpaceDN w:val="0"/>
              <w:adjustRightInd w:val="0"/>
              <w:rPr>
                <w:rFonts w:ascii="Arial" w:hAnsi="Arial" w:cs="Arial"/>
                <w:lang w:val="da-DK"/>
              </w:rPr>
            </w:pPr>
            <w:r w:rsidRPr="001E6482">
              <w:rPr>
                <w:rFonts w:ascii="Arial" w:hAnsi="Arial" w:cs="Arial"/>
                <w:lang w:val="da-DK"/>
              </w:rPr>
              <w:t xml:space="preserve">Y (if GPS column =’OS’, the indicator is Y – is a managed care asset. </w:t>
            </w:r>
          </w:p>
          <w:p w:rsidR="00D93E6F" w:rsidRPr="001E6482" w:rsidRDefault="00D93E6F" w:rsidP="00754DF7">
            <w:pPr>
              <w:autoSpaceDE w:val="0"/>
              <w:autoSpaceDN w:val="0"/>
              <w:adjustRightInd w:val="0"/>
              <w:contextualSpacing/>
              <w:rPr>
                <w:rFonts w:ascii="Arial" w:hAnsi="Arial" w:cs="Arial"/>
                <w:color w:val="000000"/>
              </w:rPr>
            </w:pPr>
            <w:r w:rsidRPr="001E6482">
              <w:rPr>
                <w:rFonts w:ascii="Arial" w:hAnsi="Arial" w:cs="Arial"/>
                <w:lang w:val="da-DK"/>
              </w:rPr>
              <w:t xml:space="preserve">This field is conditionally manadatory for all functional areas in MCFAS list </w:t>
            </w:r>
            <w:r w:rsidRPr="001E6482">
              <w:rPr>
                <w:rFonts w:ascii="Arial" w:hAnsi="Arial" w:cs="Arial"/>
                <w:color w:val="000000"/>
              </w:rPr>
              <w:t>EXCEPT ‘MGDVCESVCS’.</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ATSRoom</w:t>
            </w:r>
          </w:p>
        </w:tc>
        <w:tc>
          <w:tcPr>
            <w:tcW w:w="2790" w:type="dxa"/>
          </w:tcPr>
          <w:p w:rsidR="00D93E6F" w:rsidRPr="001E6482" w:rsidRDefault="00D93E6F" w:rsidP="00754DF7">
            <w:pPr>
              <w:rPr>
                <w:rFonts w:ascii="Arial" w:hAnsi="Arial" w:cs="Arial"/>
              </w:rPr>
            </w:pPr>
            <w:r w:rsidRPr="001E6482">
              <w:rPr>
                <w:rFonts w:ascii="Arial" w:hAnsi="Arial" w:cs="Arial"/>
              </w:rPr>
              <w:t>String ATSRoom</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w:t>
            </w:r>
            <w:r w:rsidRPr="001E6482">
              <w:rPr>
                <w:rFonts w:ascii="Arial" w:hAnsi="Arial" w:cs="Arial"/>
                <w:strike/>
              </w:rPr>
              <w:t>30</w:t>
            </w:r>
            <w:r w:rsidRPr="001E6482">
              <w:rPr>
                <w:rFonts w:ascii="Arial" w:hAnsi="Arial" w:cs="Arial"/>
              </w:rPr>
              <w:t xml:space="preserve"> 32)</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ATS Room Name</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Ats_room_name</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rPr>
                <w:rFonts w:ascii="Arial" w:hAnsi="Arial" w:cs="Arial"/>
              </w:rPr>
            </w:pPr>
            <w:r w:rsidRPr="001E6482">
              <w:rPr>
                <w:rFonts w:ascii="Arial" w:hAnsi="Arial" w:cs="Arial"/>
              </w:rPr>
              <w:t>&lt;240520&gt; for ATS asset:</w:t>
            </w:r>
          </w:p>
          <w:p w:rsidR="00D93E6F" w:rsidRPr="001E6482" w:rsidRDefault="00D93E6F" w:rsidP="00F02A00">
            <w:pPr>
              <w:numPr>
                <w:ilvl w:val="0"/>
                <w:numId w:val="75"/>
              </w:numPr>
              <w:ind w:left="243" w:hanging="243"/>
              <w:rPr>
                <w:rFonts w:ascii="Arial" w:hAnsi="Arial" w:cs="Arial"/>
              </w:rPr>
            </w:pPr>
            <w:r w:rsidRPr="001E6482">
              <w:rPr>
                <w:rFonts w:ascii="Arial" w:hAnsi="Arial" w:cs="Arial"/>
              </w:rPr>
              <w:t>The field will be populated when the asset is an ATS room, and ATS equipment.</w:t>
            </w:r>
          </w:p>
          <w:p w:rsidR="00D93E6F" w:rsidRPr="001E6482" w:rsidRDefault="00D93E6F" w:rsidP="00F02A00">
            <w:pPr>
              <w:numPr>
                <w:ilvl w:val="0"/>
                <w:numId w:val="75"/>
              </w:numPr>
              <w:autoSpaceDE w:val="0"/>
              <w:autoSpaceDN w:val="0"/>
              <w:adjustRightInd w:val="0"/>
              <w:ind w:left="243" w:hanging="243"/>
              <w:rPr>
                <w:rFonts w:ascii="Arial" w:hAnsi="Arial" w:cs="Arial"/>
              </w:rPr>
            </w:pPr>
            <w:r w:rsidRPr="001E6482">
              <w:rPr>
                <w:rFonts w:ascii="Arial" w:hAnsi="Arial" w:cs="Arial"/>
              </w:rPr>
              <w:t>This is the room name without leading GEMS org.</w:t>
            </w:r>
          </w:p>
          <w:p w:rsidR="00D93E6F" w:rsidRPr="001E6482" w:rsidRDefault="00D93E6F" w:rsidP="00F02A00">
            <w:pPr>
              <w:numPr>
                <w:ilvl w:val="0"/>
                <w:numId w:val="75"/>
              </w:numPr>
              <w:autoSpaceDE w:val="0"/>
              <w:autoSpaceDN w:val="0"/>
              <w:adjustRightInd w:val="0"/>
              <w:ind w:left="243" w:hanging="243"/>
              <w:rPr>
                <w:rFonts w:ascii="Arial" w:hAnsi="Arial" w:cs="Arial"/>
              </w:rPr>
            </w:pPr>
            <w:r w:rsidRPr="001E6482">
              <w:rPr>
                <w:rFonts w:ascii="Arial" w:hAnsi="Arial" w:cs="Arial"/>
              </w:rPr>
              <w:t>ATS_room_ active_vw.room_name – applicable for both Room and equipment records</w:t>
            </w:r>
          </w:p>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maintainerNm</w:t>
            </w:r>
          </w:p>
        </w:tc>
        <w:tc>
          <w:tcPr>
            <w:tcW w:w="279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string</w:t>
            </w:r>
          </w:p>
        </w:tc>
        <w:tc>
          <w:tcPr>
            <w:tcW w:w="2610" w:type="dxa"/>
          </w:tcPr>
          <w:p w:rsidR="00D93E6F" w:rsidRPr="001E6482" w:rsidRDefault="00D93E6F" w:rsidP="00754DF7">
            <w:pPr>
              <w:rPr>
                <w:rFonts w:ascii="Arial" w:hAnsi="Arial" w:cs="Arial"/>
              </w:rPr>
            </w:pPr>
            <w:r w:rsidRPr="001E6482">
              <w:rPr>
                <w:rFonts w:ascii="Arial" w:hAnsi="Arial" w:cs="Arial"/>
              </w:rPr>
              <w:t>Varchar2 (32)</w:t>
            </w:r>
          </w:p>
          <w:p w:rsidR="00D93E6F" w:rsidRPr="001E6482" w:rsidRDefault="00D93E6F" w:rsidP="00754DF7">
            <w:pPr>
              <w:rPr>
                <w:rFonts w:ascii="Arial" w:hAnsi="Arial" w:cs="Arial"/>
              </w:rPr>
            </w:pPr>
            <w:r w:rsidRPr="001E6482">
              <w:rPr>
                <w:rFonts w:ascii="Arial" w:hAnsi="Arial" w:cs="Arial"/>
              </w:rPr>
              <w:t>Optional</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ASSET.maintainer_nm</w:t>
            </w:r>
          </w:p>
        </w:tc>
        <w:tc>
          <w:tcPr>
            <w:tcW w:w="2880" w:type="dxa"/>
          </w:tcPr>
          <w:p w:rsidR="00D93E6F" w:rsidRPr="001E6482" w:rsidRDefault="00D93E6F" w:rsidP="00754DF7">
            <w:pPr>
              <w:rPr>
                <w:rFonts w:ascii="Arial" w:hAnsi="Arial" w:cs="Arial"/>
              </w:rPr>
            </w:pPr>
            <w:r w:rsidRPr="001E6482">
              <w:rPr>
                <w:rFonts w:ascii="Arial" w:hAnsi="Arial" w:cs="Arial"/>
              </w:rPr>
              <w:t>maintainerNm</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cpeMaintenanceOption</w:t>
            </w:r>
          </w:p>
        </w:tc>
        <w:tc>
          <w:tcPr>
            <w:tcW w:w="279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string</w:t>
            </w:r>
          </w:p>
        </w:tc>
        <w:tc>
          <w:tcPr>
            <w:tcW w:w="2610" w:type="dxa"/>
          </w:tcPr>
          <w:p w:rsidR="00D93E6F" w:rsidRPr="001E6482" w:rsidRDefault="00D93E6F" w:rsidP="00754DF7">
            <w:pPr>
              <w:rPr>
                <w:rFonts w:ascii="Arial" w:hAnsi="Arial" w:cs="Arial"/>
              </w:rPr>
            </w:pPr>
            <w:r w:rsidRPr="001E6482">
              <w:rPr>
                <w:rFonts w:ascii="Arial" w:hAnsi="Arial" w:cs="Arial"/>
              </w:rPr>
              <w:t>Varchar2 (32)</w:t>
            </w:r>
          </w:p>
          <w:p w:rsidR="00D93E6F" w:rsidRPr="001E6482" w:rsidRDefault="00D93E6F" w:rsidP="00754DF7">
            <w:pPr>
              <w:rPr>
                <w:rFonts w:ascii="Arial" w:hAnsi="Arial" w:cs="Arial"/>
              </w:rPr>
            </w:pPr>
            <w:r w:rsidRPr="001E6482">
              <w:rPr>
                <w:rFonts w:ascii="Arial" w:hAnsi="Arial" w:cs="Arial"/>
              </w:rPr>
              <w:t xml:space="preserve">Optional </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EQUIPMENT.cpe_maintenance_option</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Values:</w:t>
            </w:r>
          </w:p>
          <w:p w:rsidR="00D93E6F" w:rsidRPr="001E6482" w:rsidRDefault="00D93E6F" w:rsidP="00754DF7">
            <w:pPr>
              <w:rPr>
                <w:rFonts w:ascii="Arial" w:hAnsi="Arial" w:cs="Arial"/>
              </w:rPr>
            </w:pPr>
            <w:r w:rsidRPr="001E6482">
              <w:rPr>
                <w:rFonts w:ascii="Arial" w:hAnsi="Arial" w:cs="Arial"/>
              </w:rPr>
              <w:t>‘Lite Support’</w:t>
            </w:r>
          </w:p>
          <w:p w:rsidR="00D93E6F" w:rsidRPr="001E6482" w:rsidRDefault="00D93E6F" w:rsidP="00754DF7">
            <w:pPr>
              <w:rPr>
                <w:rFonts w:ascii="Arial" w:hAnsi="Arial" w:cs="Arial"/>
              </w:rPr>
            </w:pPr>
            <w:r w:rsidRPr="001E6482">
              <w:rPr>
                <w:rFonts w:ascii="Arial" w:hAnsi="Arial" w:cs="Arial"/>
              </w:rPr>
              <w:t>‘Full Support’</w:t>
            </w:r>
          </w:p>
        </w:tc>
        <w:tc>
          <w:tcPr>
            <w:tcW w:w="2880" w:type="dxa"/>
          </w:tcPr>
          <w:p w:rsidR="00D93E6F" w:rsidRPr="001E6482" w:rsidRDefault="00D93E6F" w:rsidP="00754DF7">
            <w:pPr>
              <w:rPr>
                <w:rFonts w:ascii="Arial" w:hAnsi="Arial" w:cs="Arial"/>
              </w:rPr>
            </w:pPr>
            <w:r w:rsidRPr="001E6482">
              <w:rPr>
                <w:rFonts w:ascii="Arial" w:hAnsi="Arial" w:cs="Arial"/>
              </w:rPr>
              <w:lastRenderedPageBreak/>
              <w:t>cpeMaintenanceOption</w:t>
            </w:r>
          </w:p>
        </w:tc>
      </w:tr>
      <w:tr w:rsidR="00D93E6F" w:rsidRPr="001E6482" w:rsidTr="00754DF7">
        <w:tc>
          <w:tcPr>
            <w:tcW w:w="2358" w:type="dxa"/>
          </w:tcPr>
          <w:p w:rsidR="00D93E6F" w:rsidRPr="001E6482" w:rsidRDefault="00D93E6F" w:rsidP="00754DF7">
            <w:pPr>
              <w:rPr>
                <w:rFonts w:ascii="Arial" w:hAnsi="Arial" w:cs="Arial"/>
              </w:rPr>
            </w:pPr>
            <w:r w:rsidRPr="001E6482">
              <w:rPr>
                <w:rFonts w:ascii="Arial" w:hAnsi="Arial" w:cs="Arial"/>
              </w:rPr>
              <w:t>isInterworkingRequired</w:t>
            </w:r>
          </w:p>
        </w:tc>
        <w:tc>
          <w:tcPr>
            <w:tcW w:w="2790" w:type="dxa"/>
          </w:tcPr>
          <w:p w:rsidR="00D93E6F" w:rsidRPr="001E6482" w:rsidRDefault="00D93E6F" w:rsidP="00754DF7">
            <w:pPr>
              <w:rPr>
                <w:rFonts w:ascii="Arial" w:hAnsi="Arial" w:cs="Arial"/>
              </w:rPr>
            </w:pPr>
            <w:r w:rsidRPr="001E6482">
              <w:rPr>
                <w:rFonts w:ascii="Arial" w:hAnsi="Arial" w:cs="Arial"/>
              </w:rPr>
              <w:t>IP Protocol Translation. IP_Protocol_TranslationEQ</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M</w:t>
            </w:r>
          </w:p>
        </w:tc>
        <w:tc>
          <w:tcPr>
            <w:tcW w:w="2880" w:type="dxa"/>
          </w:tcPr>
          <w:p w:rsidR="00D93E6F" w:rsidRPr="001E6482" w:rsidRDefault="00D93E6F" w:rsidP="00754DF7">
            <w:pPr>
              <w:rPr>
                <w:rFonts w:ascii="Arial" w:hAnsi="Arial" w:cs="Arial"/>
              </w:rPr>
            </w:pPr>
            <w:r w:rsidRPr="001E6482">
              <w:rPr>
                <w:rFonts w:ascii="Arial" w:hAnsi="Arial" w:cs="Arial"/>
              </w:rPr>
              <w:t>&lt;238833&gt; Requires Interworking at Site Level</w:t>
            </w:r>
          </w:p>
          <w:p w:rsidR="00D93E6F" w:rsidRPr="001E6482" w:rsidRDefault="00D93E6F" w:rsidP="00754DF7">
            <w:pPr>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Value: Y/N</w:t>
            </w: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bCs/>
                <w:sz w:val="20"/>
                <w:szCs w:val="20"/>
              </w:rPr>
              <w:t>calnetIndicator</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CalnetIndicator</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VARCHAR(2)</w:t>
            </w:r>
          </w:p>
        </w:tc>
        <w:tc>
          <w:tcPr>
            <w:tcW w:w="2880" w:type="dxa"/>
          </w:tcPr>
          <w:p w:rsidR="00D93E6F" w:rsidRPr="001E6482" w:rsidRDefault="00D93E6F" w:rsidP="00754DF7">
            <w:pPr>
              <w:pStyle w:val="Footer"/>
              <w:rPr>
                <w:rFonts w:ascii="Arial" w:hAnsi="Arial" w:cs="Arial"/>
              </w:rPr>
            </w:pPr>
            <w:r w:rsidRPr="001E6482">
              <w:rPr>
                <w:rFonts w:ascii="Arial" w:hAnsi="Arial" w:cs="Arial"/>
              </w:rPr>
              <w:t>Optional</w:t>
            </w:r>
          </w:p>
          <w:p w:rsidR="00D93E6F" w:rsidRPr="001E6482" w:rsidRDefault="00D93E6F" w:rsidP="00754DF7">
            <w:pPr>
              <w:pStyle w:val="Footer"/>
              <w:rPr>
                <w:rFonts w:ascii="Arial" w:hAnsi="Arial" w:cs="Arial"/>
              </w:rPr>
            </w:pPr>
            <w:r w:rsidRPr="001E6482">
              <w:rPr>
                <w:rFonts w:ascii="Arial" w:hAnsi="Arial" w:cs="Arial"/>
              </w:rPr>
              <w:t>‘C3’ shall be the value for 264700a</w:t>
            </w: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bCs/>
                <w:sz w:val="20"/>
                <w:szCs w:val="20"/>
              </w:rPr>
              <w:t>agencyId</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String </w:t>
            </w:r>
            <w:r w:rsidRPr="001E6482">
              <w:rPr>
                <w:rFonts w:cs="Arial"/>
                <w:bCs/>
                <w:sz w:val="20"/>
                <w:szCs w:val="20"/>
              </w:rPr>
              <w:t>agencyId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VARCHAR(9)</w:t>
            </w:r>
          </w:p>
        </w:tc>
        <w:tc>
          <w:tcPr>
            <w:tcW w:w="2880" w:type="dxa"/>
          </w:tcPr>
          <w:p w:rsidR="00D93E6F" w:rsidRPr="001E6482" w:rsidRDefault="00D93E6F" w:rsidP="00754DF7">
            <w:pPr>
              <w:pStyle w:val="Footer"/>
              <w:rPr>
                <w:rFonts w:ascii="Arial" w:hAnsi="Arial" w:cs="Arial"/>
              </w:rPr>
            </w:pPr>
            <w:r w:rsidRPr="001E6482">
              <w:rPr>
                <w:rFonts w:ascii="Arial" w:hAnsi="Arial" w:cs="Arial"/>
              </w:rPr>
              <w:t>Conditional and only populated when  CalnetIndator is  C3</w:t>
            </w:r>
          </w:p>
          <w:p w:rsidR="00D93E6F" w:rsidRPr="001E6482" w:rsidRDefault="00D93E6F" w:rsidP="00754DF7">
            <w:pPr>
              <w:pStyle w:val="Footer"/>
              <w:rPr>
                <w:rFonts w:ascii="Arial" w:hAnsi="Arial" w:cs="Arial"/>
              </w:rPr>
            </w:pPr>
            <w:r w:rsidRPr="001E6482">
              <w:rPr>
                <w:rFonts w:ascii="Arial" w:hAnsi="Arial" w:cs="Arial"/>
              </w:rPr>
              <w:t>Added for CALNET3  264700a</w:t>
            </w: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bCs/>
                <w:sz w:val="20"/>
                <w:szCs w:val="20"/>
              </w:rPr>
              <w:t>agencyName</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agencyName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VARCHAR(40)</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r w:rsidRPr="001E6482">
              <w:rPr>
                <w:rFonts w:ascii="Arial" w:hAnsi="Arial" w:cs="Arial"/>
              </w:rPr>
              <w:t>Conditional and only populated when  CalnetIndicator is  C3</w:t>
            </w:r>
          </w:p>
          <w:p w:rsidR="00D93E6F" w:rsidRPr="001E6482" w:rsidRDefault="00D93E6F" w:rsidP="00754DF7">
            <w:pPr>
              <w:pStyle w:val="Footer"/>
              <w:rPr>
                <w:rFonts w:ascii="Arial" w:hAnsi="Arial" w:cs="Arial"/>
              </w:rPr>
            </w:pPr>
            <w:r w:rsidRPr="001E6482">
              <w:rPr>
                <w:rFonts w:ascii="Arial" w:hAnsi="Arial" w:cs="Arial"/>
              </w:rPr>
              <w:t>Added for CALNET3  264700a</w:t>
            </w: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sz w:val="20"/>
                <w:szCs w:val="20"/>
              </w:rPr>
              <w:t>contractType</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Derived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VARCHAR(25)</w:t>
            </w:r>
          </w:p>
          <w:p w:rsidR="00D93E6F" w:rsidRPr="001E6482" w:rsidRDefault="00D93E6F" w:rsidP="00754DF7">
            <w:pPr>
              <w:pStyle w:val="BodyText"/>
              <w:spacing w:before="0" w:after="0"/>
              <w:rPr>
                <w:rFonts w:cs="Arial"/>
                <w:sz w:val="20"/>
                <w:szCs w:val="20"/>
              </w:rPr>
            </w:pPr>
            <w:r w:rsidRPr="001E6482">
              <w:rPr>
                <w:rFonts w:cs="Arial"/>
                <w:sz w:val="20"/>
                <w:szCs w:val="20"/>
              </w:rPr>
              <w:t>O</w:t>
            </w:r>
          </w:p>
        </w:tc>
        <w:tc>
          <w:tcPr>
            <w:tcW w:w="2880" w:type="dxa"/>
          </w:tcPr>
          <w:p w:rsidR="00D93E6F" w:rsidRPr="001E6482" w:rsidRDefault="00D93E6F" w:rsidP="00754DF7">
            <w:pPr>
              <w:pStyle w:val="Footer"/>
              <w:rPr>
                <w:rFonts w:ascii="Arial" w:hAnsi="Arial" w:cs="Arial"/>
              </w:rPr>
            </w:pPr>
            <w:r w:rsidRPr="001E6482">
              <w:rPr>
                <w:rFonts w:ascii="Arial" w:hAnsi="Arial" w:cs="Arial"/>
              </w:rPr>
              <w:t>&lt;284465h&gt; Support EIS, with values:</w:t>
            </w:r>
          </w:p>
          <w:p w:rsidR="00D93E6F" w:rsidRPr="001E6482" w:rsidRDefault="00D93E6F" w:rsidP="00754DF7">
            <w:pPr>
              <w:pStyle w:val="Footer"/>
              <w:rPr>
                <w:rFonts w:ascii="Arial" w:hAnsi="Arial" w:cs="Arial"/>
              </w:rPr>
            </w:pPr>
            <w:r w:rsidRPr="001E6482">
              <w:rPr>
                <w:rFonts w:ascii="Arial" w:hAnsi="Arial" w:cs="Arial"/>
              </w:rPr>
              <w:t>EIS, or null</w:t>
            </w:r>
          </w:p>
          <w:p w:rsidR="00D93E6F" w:rsidRPr="001E6482" w:rsidRDefault="00D93E6F" w:rsidP="00754DF7">
            <w:pPr>
              <w:pStyle w:val="Footer"/>
              <w:rPr>
                <w:rFonts w:ascii="Arial" w:hAnsi="Arial" w:cs="Arial"/>
              </w:rPr>
            </w:pPr>
          </w:p>
          <w:p w:rsidR="00D93E6F" w:rsidRPr="001E6482" w:rsidRDefault="00D93E6F" w:rsidP="00F02A00">
            <w:pPr>
              <w:pStyle w:val="ListParagraph"/>
              <w:numPr>
                <w:ilvl w:val="0"/>
                <w:numId w:val="68"/>
              </w:numPr>
              <w:autoSpaceDE w:val="0"/>
              <w:autoSpaceDN w:val="0"/>
              <w:adjustRightInd w:val="0"/>
              <w:spacing w:after="0" w:line="240" w:lineRule="auto"/>
              <w:ind w:left="340"/>
              <w:rPr>
                <w:rFonts w:ascii="Arial" w:hAnsi="Arial" w:cs="Arial"/>
                <w:color w:val="000000"/>
                <w:sz w:val="20"/>
                <w:szCs w:val="20"/>
              </w:rPr>
            </w:pPr>
            <w:r w:rsidRPr="001E6482">
              <w:rPr>
                <w:rFonts w:ascii="Arial" w:hAnsi="Arial" w:cs="Arial"/>
                <w:sz w:val="20"/>
                <w:szCs w:val="20"/>
              </w:rPr>
              <w:t>Add contractType for type of EIS, retrieved based on MCN, GRC, SOC, or asset IP.</w:t>
            </w:r>
          </w:p>
          <w:p w:rsidR="00D93E6F" w:rsidRPr="001E6482" w:rsidRDefault="00D93E6F" w:rsidP="00F02A00">
            <w:pPr>
              <w:numPr>
                <w:ilvl w:val="0"/>
                <w:numId w:val="68"/>
              </w:numPr>
              <w:ind w:left="340"/>
              <w:rPr>
                <w:rFonts w:ascii="Arial" w:hAnsi="Arial" w:cs="Arial"/>
              </w:rPr>
            </w:pPr>
            <w:r w:rsidRPr="001E6482">
              <w:rPr>
                <w:rFonts w:ascii="Arial" w:hAnsi="Arial" w:cs="Arial"/>
              </w:rPr>
              <w:t>This field is populated only when the input is customer router (Name or WAN IP), and only for EIS contract type.</w:t>
            </w:r>
          </w:p>
          <w:p w:rsidR="00D93E6F" w:rsidRPr="001E6482" w:rsidRDefault="00D93E6F" w:rsidP="00F02A00">
            <w:pPr>
              <w:numPr>
                <w:ilvl w:val="0"/>
                <w:numId w:val="68"/>
              </w:numPr>
              <w:ind w:left="340"/>
              <w:rPr>
                <w:rFonts w:ascii="Arial" w:hAnsi="Arial" w:cs="Arial"/>
              </w:rPr>
            </w:pPr>
            <w:r w:rsidRPr="001E6482">
              <w:rPr>
                <w:rFonts w:ascii="Arial" w:hAnsi="Arial" w:cs="Arial"/>
              </w:rPr>
              <w:t>This contractType  field can only be populated when the input router name is associated to PVC, in order to retrieve MCN, GRC, or the input is router IP (CR IP, or AR IP, or WAN IP);</w:t>
            </w:r>
          </w:p>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sz w:val="20"/>
                <w:szCs w:val="20"/>
              </w:rPr>
              <w:t>drivenetAristaDeviceFlag</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Derived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cdm:TrueFalseInfo </w:t>
            </w:r>
          </w:p>
          <w:p w:rsidR="00D93E6F" w:rsidRPr="001E6482" w:rsidRDefault="00D93E6F" w:rsidP="00754DF7">
            <w:pPr>
              <w:pStyle w:val="BodyText"/>
              <w:spacing w:before="0" w:after="0"/>
              <w:rPr>
                <w:rFonts w:cs="Arial"/>
                <w:sz w:val="20"/>
                <w:szCs w:val="20"/>
              </w:rPr>
            </w:pPr>
            <w:r w:rsidRPr="001E6482">
              <w:rPr>
                <w:rFonts w:cs="Arial"/>
                <w:sz w:val="20"/>
                <w:szCs w:val="20"/>
              </w:rPr>
              <w:t>O</w:t>
            </w:r>
          </w:p>
        </w:tc>
        <w:tc>
          <w:tcPr>
            <w:tcW w:w="2880" w:type="dxa"/>
          </w:tcPr>
          <w:p w:rsidR="00D93E6F" w:rsidRPr="001E6482" w:rsidRDefault="00D93E6F" w:rsidP="00754DF7">
            <w:pPr>
              <w:pStyle w:val="ListParagraph"/>
              <w:spacing w:after="0" w:line="240" w:lineRule="auto"/>
              <w:ind w:left="0"/>
              <w:contextualSpacing/>
              <w:rPr>
                <w:rFonts w:ascii="Arial" w:hAnsi="Arial" w:cs="Arial"/>
                <w:sz w:val="20"/>
                <w:szCs w:val="20"/>
              </w:rPr>
            </w:pPr>
            <w:r w:rsidRPr="001E6482">
              <w:rPr>
                <w:rFonts w:ascii="Arial" w:hAnsi="Arial" w:cs="Arial"/>
                <w:sz w:val="20"/>
                <w:szCs w:val="20"/>
              </w:rPr>
              <w:t>&lt;297100a&gt; This field is applicable for input Router Names (ptnii);</w:t>
            </w:r>
          </w:p>
          <w:p w:rsidR="00D93E6F" w:rsidRPr="001E6482" w:rsidRDefault="00D93E6F" w:rsidP="00754DF7">
            <w:pPr>
              <w:pStyle w:val="ListParagraph"/>
              <w:spacing w:after="0" w:line="240" w:lineRule="auto"/>
              <w:ind w:left="0"/>
              <w:contextualSpacing/>
              <w:rPr>
                <w:rFonts w:ascii="Arial" w:hAnsi="Arial" w:cs="Arial"/>
                <w:sz w:val="20"/>
                <w:szCs w:val="20"/>
              </w:rPr>
            </w:pPr>
          </w:p>
          <w:p w:rsidR="00D93E6F" w:rsidRPr="001E6482" w:rsidRDefault="00D93E6F" w:rsidP="00754DF7">
            <w:pPr>
              <w:pStyle w:val="ListParagraph"/>
              <w:spacing w:after="0" w:line="240" w:lineRule="auto"/>
              <w:ind w:left="0"/>
              <w:contextualSpacing/>
              <w:rPr>
                <w:rFonts w:ascii="Arial" w:hAnsi="Arial" w:cs="Arial"/>
                <w:sz w:val="20"/>
                <w:szCs w:val="20"/>
              </w:rPr>
            </w:pPr>
            <w:r w:rsidRPr="001E6482">
              <w:rPr>
                <w:rFonts w:ascii="Arial" w:hAnsi="Arial" w:cs="Arial"/>
                <w:sz w:val="20"/>
                <w:szCs w:val="20"/>
              </w:rPr>
              <w:t>Values:</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 xml:space="preserve">True for input Drivenet/Arista device; </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False for other device name;</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lastRenderedPageBreak/>
              <w:t>Null for non-router name as input;</w:t>
            </w:r>
          </w:p>
          <w:p w:rsidR="00D93E6F" w:rsidRPr="001E6482" w:rsidRDefault="00D93E6F" w:rsidP="00754DF7">
            <w:pPr>
              <w:pStyle w:val="ListParagraph"/>
              <w:spacing w:after="0" w:line="240" w:lineRule="auto"/>
              <w:ind w:left="0"/>
              <w:rPr>
                <w:rFonts w:ascii="Arial" w:hAnsi="Arial" w:cs="Arial"/>
                <w:sz w:val="20"/>
                <w:szCs w:val="20"/>
              </w:rPr>
            </w:pP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sz w:val="20"/>
                <w:szCs w:val="20"/>
              </w:rPr>
              <w:t>This will allow AOTS TM users to trigger the INOD APIs with the input Drivenet, Arista devices (PTNii);</w:t>
            </w:r>
          </w:p>
          <w:p w:rsidR="00D93E6F" w:rsidRPr="001E6482" w:rsidRDefault="00D93E6F" w:rsidP="00754DF7">
            <w:pPr>
              <w:pStyle w:val="Footer"/>
              <w:rPr>
                <w:rFonts w:ascii="Arial" w:hAnsi="Arial" w:cs="Arial"/>
              </w:rPr>
            </w:pPr>
          </w:p>
        </w:tc>
      </w:tr>
      <w:tr w:rsidR="00D93E6F" w:rsidRPr="001E6482" w:rsidTr="00754DF7">
        <w:tc>
          <w:tcPr>
            <w:tcW w:w="10638" w:type="dxa"/>
            <w:gridSpan w:val="4"/>
            <w:shd w:val="clear" w:color="auto" w:fill="DBDBDB"/>
          </w:tcPr>
          <w:p w:rsidR="00D93E6F" w:rsidRPr="001E6482" w:rsidRDefault="00D93E6F" w:rsidP="00754DF7">
            <w:pPr>
              <w:rPr>
                <w:rFonts w:ascii="Arial" w:hAnsi="Arial" w:cs="Arial"/>
              </w:rPr>
            </w:pPr>
          </w:p>
          <w:p w:rsidR="00D93E6F" w:rsidRPr="001E6482" w:rsidRDefault="00D93E6F" w:rsidP="00754DF7">
            <w:pPr>
              <w:tabs>
                <w:tab w:val="num" w:pos="1440"/>
              </w:tabs>
              <w:autoSpaceDE w:val="0"/>
              <w:autoSpaceDN w:val="0"/>
              <w:adjustRightInd w:val="0"/>
              <w:rPr>
                <w:rFonts w:ascii="Arial" w:hAnsi="Arial" w:cs="Arial"/>
                <w:b/>
                <w:bCs/>
              </w:rPr>
            </w:pPr>
            <w:r w:rsidRPr="001E6482">
              <w:rPr>
                <w:rFonts w:ascii="Arial" w:hAnsi="Arial" w:cs="Arial"/>
                <w:b/>
                <w:bCs/>
              </w:rPr>
              <w:t>Sub-structures:</w:t>
            </w: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sz w:val="20"/>
                <w:szCs w:val="20"/>
              </w:rPr>
              <w:t>&lt;pvcInfoList&gt;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Occurance: 0:1</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Complex, Optional</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r w:rsidRPr="001E6482">
              <w:rPr>
                <w:rFonts w:ascii="Arial" w:hAnsi="Arial" w:cs="Arial"/>
              </w:rPr>
              <w:t>&lt;274399&gt; List of PVC records</w:t>
            </w: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sz w:val="20"/>
                <w:szCs w:val="20"/>
              </w:rPr>
              <w:t>&lt;pvcInfo&gt;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Occurance: 1:N, N&lt;=150</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Complex, Optional</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r w:rsidRPr="001E6482">
              <w:rPr>
                <w:rFonts w:ascii="Arial" w:hAnsi="Arial" w:cs="Arial"/>
              </w:rPr>
              <w:t>&lt;274399&gt; List of PVC records</w:t>
            </w:r>
          </w:p>
        </w:tc>
      </w:tr>
      <w:tr w:rsidR="00D93E6F" w:rsidRPr="001E6482" w:rsidTr="00754DF7">
        <w:tc>
          <w:tcPr>
            <w:tcW w:w="2358" w:type="dxa"/>
            <w:vMerge w:val="restart"/>
          </w:tcPr>
          <w:p w:rsidR="00D93E6F" w:rsidRPr="001E6482" w:rsidRDefault="00D93E6F" w:rsidP="00754DF7">
            <w:pPr>
              <w:pStyle w:val="BodyText"/>
              <w:spacing w:before="0" w:after="0"/>
              <w:rPr>
                <w:rFonts w:cs="Arial"/>
                <w:sz w:val="20"/>
                <w:szCs w:val="20"/>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pvcId</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Integer(4),  R </w:t>
            </w:r>
          </w:p>
          <w:p w:rsidR="00D93E6F" w:rsidRPr="001E6482" w:rsidRDefault="00D93E6F" w:rsidP="00754DF7">
            <w:pPr>
              <w:pStyle w:val="BodyText"/>
              <w:spacing w:before="0" w:after="0"/>
              <w:rPr>
                <w:rFonts w:cs="Arial"/>
                <w:sz w:val="20"/>
                <w:szCs w:val="20"/>
              </w:rPr>
            </w:pPr>
            <w:r w:rsidRPr="001E6482">
              <w:rPr>
                <w:rFonts w:cs="Arial"/>
                <w:sz w:val="20"/>
                <w:szCs w:val="20"/>
              </w:rPr>
              <w:t>ICORE.IPFR.pvc_id</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pStyle w:val="BodyText"/>
              <w:spacing w:before="0" w:after="0"/>
              <w:rPr>
                <w:rFonts w:cs="Arial"/>
                <w:sz w:val="20"/>
                <w:szCs w:val="20"/>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mtu_v4</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Integer(4),  O</w:t>
            </w:r>
          </w:p>
          <w:p w:rsidR="00D93E6F" w:rsidRPr="001E6482" w:rsidRDefault="00D93E6F" w:rsidP="00754DF7">
            <w:pPr>
              <w:pStyle w:val="CommentText"/>
              <w:spacing w:before="0" w:after="0"/>
            </w:pPr>
            <w:r w:rsidRPr="001E6482">
              <w:t>ICORE.ipfr.v4_mtu - for Ethernet orders &lt;274399-upd1&gt;</w:t>
            </w:r>
          </w:p>
          <w:p w:rsidR="00D93E6F" w:rsidRPr="001E6482" w:rsidRDefault="00D93E6F" w:rsidP="00754DF7">
            <w:pPr>
              <w:rPr>
                <w:rFonts w:ascii="Arial" w:hAnsi="Arial" w:cs="Arial"/>
              </w:rPr>
            </w:pPr>
            <w:r w:rsidRPr="001E6482">
              <w:rPr>
                <w:rFonts w:ascii="Arial" w:hAnsi="Arial" w:cs="Arial"/>
              </w:rPr>
              <w:t xml:space="preserve">ICORE.SITE.v4_mtu – for POS &lt;274399-upd1&gt; </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pStyle w:val="BodyText"/>
              <w:spacing w:before="0" w:after="0"/>
              <w:rPr>
                <w:rFonts w:cs="Arial"/>
                <w:sz w:val="20"/>
                <w:szCs w:val="20"/>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mtu_v6</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Integer(4),  O</w:t>
            </w:r>
          </w:p>
          <w:p w:rsidR="00D93E6F" w:rsidRPr="001E6482" w:rsidRDefault="00D93E6F" w:rsidP="00754DF7">
            <w:pPr>
              <w:pStyle w:val="CommentText"/>
              <w:spacing w:before="0" w:after="0"/>
            </w:pPr>
            <w:r w:rsidRPr="001E6482">
              <w:t>ICORE.ipfr.v6_mtu - for Ethernet orders &lt;274399-upd1&gt;</w:t>
            </w:r>
          </w:p>
          <w:p w:rsidR="00D93E6F" w:rsidRPr="001E6482" w:rsidRDefault="00D93E6F" w:rsidP="00754DF7">
            <w:pPr>
              <w:rPr>
                <w:rFonts w:ascii="Arial" w:hAnsi="Arial" w:cs="Arial"/>
              </w:rPr>
            </w:pPr>
            <w:r w:rsidRPr="001E6482">
              <w:rPr>
                <w:rFonts w:ascii="Arial" w:hAnsi="Arial" w:cs="Arial"/>
              </w:rPr>
              <w:t xml:space="preserve">ICORE.SITE.v6_mtu – for POS &lt;274399-upd1&gt; </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pStyle w:val="BodyText"/>
              <w:spacing w:before="0" w:after="0"/>
              <w:rPr>
                <w:rFonts w:cs="Arial"/>
                <w:sz w:val="20"/>
                <w:szCs w:val="20"/>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pmtu</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Number(22),  O </w:t>
            </w:r>
          </w:p>
          <w:p w:rsidR="00D93E6F" w:rsidRPr="001E6482" w:rsidRDefault="00D93E6F" w:rsidP="00754DF7">
            <w:pPr>
              <w:pStyle w:val="CommentText"/>
              <w:spacing w:before="0" w:after="0"/>
            </w:pPr>
            <w:r w:rsidRPr="001E6482">
              <w:t>ICORE.ipfr.pmtu</w:t>
            </w:r>
          </w:p>
          <w:p w:rsidR="00D93E6F" w:rsidRPr="001E6482" w:rsidRDefault="00D93E6F" w:rsidP="00754DF7">
            <w:pPr>
              <w:pStyle w:val="StepNumber3"/>
              <w:numPr>
                <w:ilvl w:val="0"/>
                <w:numId w:val="0"/>
              </w:numPr>
              <w:rPr>
                <w:rFonts w:ascii="Arial" w:hAnsi="Arial" w:cs="Arial"/>
                <w:lang w:val="pt-BR"/>
              </w:rPr>
            </w:pPr>
            <w:r w:rsidRPr="001E6482">
              <w:rPr>
                <w:rFonts w:ascii="Arial" w:hAnsi="Arial" w:cs="Arial"/>
                <w:lang w:val="pt-BR"/>
              </w:rPr>
              <w:t>Only populated for Ethernet, not POS.</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rPr>
          <w:trHeight w:val="323"/>
        </w:trPr>
        <w:tc>
          <w:tcPr>
            <w:tcW w:w="2358" w:type="dxa"/>
          </w:tcPr>
          <w:p w:rsidR="00D93E6F" w:rsidRPr="001E6482" w:rsidRDefault="00D93E6F" w:rsidP="00754DF7">
            <w:pPr>
              <w:pStyle w:val="BodyText"/>
              <w:spacing w:before="0" w:after="0"/>
              <w:rPr>
                <w:rFonts w:cs="Arial"/>
                <w:bCs/>
                <w:sz w:val="20"/>
                <w:szCs w:val="20"/>
              </w:rPr>
            </w:pPr>
            <w:r w:rsidRPr="001E6482">
              <w:rPr>
                <w:rFonts w:cs="Arial"/>
                <w:sz w:val="20"/>
                <w:szCs w:val="20"/>
              </w:rPr>
              <w:t>&lt;/pvcInfo&gt;</w:t>
            </w:r>
          </w:p>
        </w:tc>
        <w:tc>
          <w:tcPr>
            <w:tcW w:w="2790" w:type="dxa"/>
          </w:tcPr>
          <w:p w:rsidR="00D93E6F" w:rsidRPr="001E6482" w:rsidRDefault="00D93E6F" w:rsidP="00754DF7">
            <w:pPr>
              <w:pStyle w:val="BodyText"/>
              <w:spacing w:before="0" w:after="0"/>
              <w:rPr>
                <w:rFonts w:cs="Arial"/>
                <w:sz w:val="20"/>
                <w:szCs w:val="20"/>
              </w:rPr>
            </w:pPr>
          </w:p>
        </w:tc>
        <w:tc>
          <w:tcPr>
            <w:tcW w:w="2610" w:type="dxa"/>
          </w:tcPr>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bCs/>
                <w:sz w:val="20"/>
                <w:szCs w:val="20"/>
              </w:rPr>
            </w:pPr>
            <w:r w:rsidRPr="001E6482">
              <w:rPr>
                <w:rFonts w:cs="Arial"/>
                <w:sz w:val="20"/>
                <w:szCs w:val="20"/>
              </w:rPr>
              <w:t>&lt;/pvcInfoList&gt;</w:t>
            </w:r>
          </w:p>
        </w:tc>
        <w:tc>
          <w:tcPr>
            <w:tcW w:w="2790" w:type="dxa"/>
          </w:tcPr>
          <w:p w:rsidR="00D93E6F" w:rsidRPr="001E6482" w:rsidRDefault="00D93E6F" w:rsidP="00754DF7">
            <w:pPr>
              <w:pStyle w:val="BodyText"/>
              <w:spacing w:before="0" w:after="0"/>
              <w:rPr>
                <w:rFonts w:cs="Arial"/>
                <w:sz w:val="20"/>
                <w:szCs w:val="20"/>
              </w:rPr>
            </w:pPr>
          </w:p>
        </w:tc>
        <w:tc>
          <w:tcPr>
            <w:tcW w:w="2610" w:type="dxa"/>
          </w:tcPr>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shd w:val="clear" w:color="auto" w:fill="DBDBDB"/>
          </w:tcPr>
          <w:p w:rsidR="00D93E6F" w:rsidRPr="001E6482" w:rsidRDefault="00D93E6F" w:rsidP="00754DF7">
            <w:pPr>
              <w:pStyle w:val="BodyText"/>
              <w:spacing w:before="0" w:after="0"/>
              <w:rPr>
                <w:rFonts w:cs="Arial"/>
                <w:sz w:val="20"/>
                <w:szCs w:val="20"/>
              </w:rPr>
            </w:pPr>
          </w:p>
        </w:tc>
        <w:tc>
          <w:tcPr>
            <w:tcW w:w="2790" w:type="dxa"/>
            <w:shd w:val="clear" w:color="auto" w:fill="DBDBDB"/>
          </w:tcPr>
          <w:p w:rsidR="00D93E6F" w:rsidRPr="001E6482" w:rsidRDefault="00D93E6F" w:rsidP="00754DF7">
            <w:pPr>
              <w:pStyle w:val="BodyText"/>
              <w:spacing w:before="0" w:after="0"/>
              <w:rPr>
                <w:rFonts w:cs="Arial"/>
                <w:sz w:val="20"/>
                <w:szCs w:val="20"/>
              </w:rPr>
            </w:pPr>
          </w:p>
        </w:tc>
        <w:tc>
          <w:tcPr>
            <w:tcW w:w="2610" w:type="dxa"/>
            <w:shd w:val="clear" w:color="auto" w:fill="DBDBDB"/>
          </w:tcPr>
          <w:p w:rsidR="00D93E6F" w:rsidRPr="001E6482" w:rsidRDefault="00D93E6F" w:rsidP="00754DF7">
            <w:pPr>
              <w:pStyle w:val="BodyText"/>
              <w:spacing w:before="0" w:after="0"/>
              <w:rPr>
                <w:rFonts w:cs="Arial"/>
                <w:sz w:val="20"/>
                <w:szCs w:val="20"/>
              </w:rPr>
            </w:pPr>
          </w:p>
        </w:tc>
        <w:tc>
          <w:tcPr>
            <w:tcW w:w="2880" w:type="dxa"/>
            <w:shd w:val="clear" w:color="auto" w:fill="DBDBDB"/>
          </w:tcPr>
          <w:p w:rsidR="00D93E6F" w:rsidRPr="001E6482" w:rsidRDefault="00D93E6F" w:rsidP="00754DF7">
            <w:pPr>
              <w:pStyle w:val="Footer"/>
              <w:rPr>
                <w:rFonts w:ascii="Arial" w:hAnsi="Arial" w:cs="Arial"/>
              </w:rPr>
            </w:pPr>
          </w:p>
        </w:tc>
      </w:tr>
      <w:tr w:rsidR="00D93E6F" w:rsidRPr="001E6482" w:rsidTr="00754DF7">
        <w:tc>
          <w:tcPr>
            <w:tcW w:w="2358" w:type="dxa"/>
            <w:vMerge w:val="restart"/>
          </w:tcPr>
          <w:p w:rsidR="00D93E6F" w:rsidRPr="001E6482" w:rsidRDefault="00D93E6F" w:rsidP="00754DF7">
            <w:pPr>
              <w:pStyle w:val="BodyText"/>
              <w:spacing w:before="0" w:after="0"/>
              <w:rPr>
                <w:rFonts w:cs="Arial"/>
                <w:b/>
                <w:bCs/>
                <w:sz w:val="20"/>
                <w:szCs w:val="20"/>
              </w:rPr>
            </w:pPr>
            <w:r w:rsidRPr="001E6482">
              <w:rPr>
                <w:rFonts w:cs="Arial"/>
                <w:b/>
                <w:bCs/>
                <w:sz w:val="20"/>
                <w:szCs w:val="20"/>
              </w:rPr>
              <w:t>AssetChangeActivity AssetChangeActivity</w:t>
            </w:r>
          </w:p>
          <w:p w:rsidR="00D93E6F" w:rsidRPr="001E6482" w:rsidRDefault="00D93E6F" w:rsidP="00754DF7">
            <w:pPr>
              <w:pStyle w:val="BodyText"/>
              <w:spacing w:before="0" w:after="0"/>
              <w:rPr>
                <w:rFonts w:cs="Arial"/>
                <w:bCs/>
                <w:sz w:val="20"/>
                <w:szCs w:val="20"/>
              </w:rPr>
            </w:pPr>
          </w:p>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activityId </w:t>
            </w:r>
          </w:p>
        </w:tc>
        <w:tc>
          <w:tcPr>
            <w:tcW w:w="2610" w:type="dxa"/>
          </w:tcPr>
          <w:p w:rsidR="00D93E6F" w:rsidRPr="001E6482" w:rsidRDefault="00D93E6F" w:rsidP="00754DF7">
            <w:pPr>
              <w:rPr>
                <w:rFonts w:ascii="Arial" w:hAnsi="Arial" w:cs="Arial"/>
              </w:rPr>
            </w:pPr>
            <w:r w:rsidRPr="001E6482">
              <w:rPr>
                <w:rFonts w:ascii="Arial" w:hAnsi="Arial" w:cs="Arial"/>
              </w:rPr>
              <w:t>Varchar2 (32)</w:t>
            </w:r>
          </w:p>
        </w:tc>
        <w:tc>
          <w:tcPr>
            <w:tcW w:w="2880" w:type="dxa"/>
          </w:tcPr>
          <w:p w:rsidR="00D93E6F" w:rsidRPr="001E6482" w:rsidRDefault="00D93E6F" w:rsidP="00754DF7">
            <w:pPr>
              <w:pStyle w:val="WirelessReq"/>
              <w:tabs>
                <w:tab w:val="clear" w:pos="3600"/>
              </w:tabs>
              <w:ind w:left="0" w:firstLine="0"/>
              <w:rPr>
                <w:rFonts w:cs="Arial"/>
              </w:rPr>
            </w:pPr>
            <w:r w:rsidRPr="001E6482">
              <w:rPr>
                <w:rFonts w:cs="Arial"/>
              </w:rPr>
              <w:t>Change Activity ID</w:t>
            </w:r>
          </w:p>
          <w:p w:rsidR="00D93E6F" w:rsidRPr="001E6482" w:rsidRDefault="00D93E6F" w:rsidP="00754DF7">
            <w:pPr>
              <w:pStyle w:val="WirelessReq"/>
              <w:tabs>
                <w:tab w:val="clear" w:pos="3600"/>
              </w:tabs>
              <w:ind w:left="0" w:firstLine="0"/>
              <w:rPr>
                <w:rFonts w:cs="Arial"/>
              </w:rPr>
            </w:pPr>
            <w:r w:rsidRPr="001E6482">
              <w:rPr>
                <w:rFonts w:cs="Arial"/>
              </w:rPr>
              <w:t>Varchar2 (32)</w:t>
            </w:r>
          </w:p>
          <w:p w:rsidR="00D93E6F" w:rsidRPr="001E6482" w:rsidRDefault="00D93E6F" w:rsidP="00754DF7">
            <w:pPr>
              <w:rPr>
                <w:rFonts w:ascii="Arial" w:hAnsi="Arial" w:cs="Arial"/>
              </w:rPr>
            </w:pPr>
            <w:r w:rsidRPr="001E6482">
              <w:rPr>
                <w:rFonts w:ascii="Arial" w:hAnsi="Arial" w:cs="Arial"/>
              </w:rPr>
              <w:t>Change_Activity_ID</w:t>
            </w: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pStyle w:val="Header"/>
              <w:tabs>
                <w:tab w:val="clear" w:pos="4320"/>
                <w:tab w:val="clear" w:pos="8640"/>
              </w:tabs>
              <w:jc w:val="left"/>
              <w:rPr>
                <w:rFonts w:ascii="Arial" w:hAnsi="Arial" w:cs="Arial"/>
                <w:bCs/>
                <w:sz w:val="20"/>
                <w:szCs w:val="20"/>
              </w:rPr>
            </w:pPr>
            <w:r w:rsidRPr="001E6482">
              <w:rPr>
                <w:rFonts w:ascii="Arial" w:hAnsi="Arial" w:cs="Arial"/>
                <w:sz w:val="20"/>
                <w:szCs w:val="20"/>
              </w:rPr>
              <w:t>activityType </w:t>
            </w:r>
          </w:p>
        </w:tc>
        <w:tc>
          <w:tcPr>
            <w:tcW w:w="2610" w:type="dxa"/>
          </w:tcPr>
          <w:p w:rsidR="00D93E6F" w:rsidRPr="001E6482" w:rsidRDefault="00D93E6F" w:rsidP="00754DF7">
            <w:pPr>
              <w:rPr>
                <w:rFonts w:ascii="Arial" w:hAnsi="Arial" w:cs="Arial"/>
              </w:rPr>
            </w:pPr>
            <w:r w:rsidRPr="001E6482">
              <w:rPr>
                <w:rFonts w:ascii="Arial" w:hAnsi="Arial" w:cs="Arial"/>
              </w:rPr>
              <w:t>Varchar2 (12)</w:t>
            </w:r>
          </w:p>
        </w:tc>
        <w:tc>
          <w:tcPr>
            <w:tcW w:w="2880" w:type="dxa"/>
          </w:tcPr>
          <w:p w:rsidR="00D93E6F" w:rsidRPr="001E6482" w:rsidRDefault="00D93E6F" w:rsidP="00754DF7">
            <w:pPr>
              <w:pStyle w:val="WirelessReq"/>
              <w:tabs>
                <w:tab w:val="clear" w:pos="3600"/>
              </w:tabs>
              <w:ind w:left="0" w:firstLine="0"/>
              <w:rPr>
                <w:rFonts w:cs="Arial"/>
              </w:rPr>
            </w:pPr>
            <w:r w:rsidRPr="001E6482">
              <w:rPr>
                <w:rFonts w:cs="Arial"/>
              </w:rPr>
              <w:t>Varchar2 (12)</w:t>
            </w:r>
          </w:p>
          <w:p w:rsidR="00D93E6F" w:rsidRPr="001E6482" w:rsidRDefault="00D93E6F" w:rsidP="00754DF7">
            <w:pPr>
              <w:pStyle w:val="TableEntry"/>
              <w:spacing w:before="0" w:after="0"/>
              <w:rPr>
                <w:rFonts w:cs="Arial"/>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activityDate</w:t>
            </w:r>
          </w:p>
        </w:tc>
        <w:tc>
          <w:tcPr>
            <w:tcW w:w="2610" w:type="dxa"/>
          </w:tcPr>
          <w:p w:rsidR="00D93E6F" w:rsidRPr="001E6482" w:rsidRDefault="00D93E6F" w:rsidP="00754DF7">
            <w:pPr>
              <w:rPr>
                <w:rFonts w:ascii="Arial" w:hAnsi="Arial" w:cs="Arial"/>
              </w:rPr>
            </w:pPr>
            <w:r w:rsidRPr="001E6482">
              <w:rPr>
                <w:rFonts w:ascii="Arial" w:hAnsi="Arial" w:cs="Arial"/>
              </w:rPr>
              <w:t>Varchar2 (26)</w:t>
            </w:r>
          </w:p>
          <w:p w:rsidR="00D93E6F" w:rsidRPr="001E6482" w:rsidRDefault="00D93E6F" w:rsidP="00754DF7">
            <w:pPr>
              <w:rPr>
                <w:rFonts w:ascii="Arial" w:hAnsi="Arial" w:cs="Arial"/>
              </w:rPr>
            </w:pPr>
          </w:p>
        </w:tc>
        <w:tc>
          <w:tcPr>
            <w:tcW w:w="2880" w:type="dxa"/>
          </w:tcPr>
          <w:p w:rsidR="00D93E6F" w:rsidRPr="001E6482" w:rsidRDefault="00D93E6F" w:rsidP="00754DF7">
            <w:pPr>
              <w:pStyle w:val="WirelessReq"/>
              <w:tabs>
                <w:tab w:val="clear" w:pos="3600"/>
              </w:tabs>
              <w:ind w:left="0" w:firstLine="0"/>
              <w:rPr>
                <w:rFonts w:cs="Arial"/>
              </w:rPr>
            </w:pPr>
            <w:r w:rsidRPr="001E6482">
              <w:rPr>
                <w:rFonts w:cs="Arial"/>
              </w:rPr>
              <w:t>Change Activity Date</w:t>
            </w:r>
          </w:p>
          <w:p w:rsidR="00D93E6F" w:rsidRPr="001E6482" w:rsidRDefault="00D93E6F" w:rsidP="00754DF7">
            <w:pPr>
              <w:pStyle w:val="WirelessReq"/>
              <w:tabs>
                <w:tab w:val="clear" w:pos="3600"/>
              </w:tabs>
              <w:ind w:left="0" w:firstLine="0"/>
              <w:rPr>
                <w:rFonts w:cs="Arial"/>
              </w:rPr>
            </w:pPr>
            <w:r w:rsidRPr="001E6482">
              <w:rPr>
                <w:rFonts w:cs="Arial"/>
              </w:rPr>
              <w:t>Varchar2 (26)</w:t>
            </w:r>
          </w:p>
          <w:p w:rsidR="00D93E6F" w:rsidRPr="001E6482" w:rsidRDefault="00D93E6F" w:rsidP="00754DF7">
            <w:pPr>
              <w:pStyle w:val="TableEntry"/>
              <w:spacing w:before="0" w:after="0"/>
              <w:rPr>
                <w:rFonts w:cs="Arial"/>
              </w:rPr>
            </w:pPr>
          </w:p>
          <w:p w:rsidR="00D93E6F" w:rsidRPr="001E6482" w:rsidRDefault="00D93E6F" w:rsidP="00754DF7">
            <w:pPr>
              <w:rPr>
                <w:rFonts w:ascii="Arial" w:hAnsi="Arial" w:cs="Arial"/>
              </w:rPr>
            </w:pPr>
            <w:r w:rsidRPr="001E6482">
              <w:rPr>
                <w:rFonts w:ascii="Arial" w:hAnsi="Arial" w:cs="Arial"/>
              </w:rPr>
              <w:t xml:space="preserve">&lt;240520&gt; for ATS asset </w:t>
            </w:r>
          </w:p>
          <w:p w:rsidR="00D93E6F" w:rsidRPr="001E6482" w:rsidRDefault="00D93E6F" w:rsidP="00F02A00">
            <w:pPr>
              <w:numPr>
                <w:ilvl w:val="0"/>
                <w:numId w:val="87"/>
              </w:numPr>
              <w:ind w:left="342" w:hanging="342"/>
              <w:rPr>
                <w:rFonts w:ascii="Arial" w:hAnsi="Arial" w:cs="Arial"/>
              </w:rPr>
            </w:pPr>
            <w:r w:rsidRPr="001E6482">
              <w:rPr>
                <w:rFonts w:ascii="Arial" w:hAnsi="Arial" w:cs="Arial"/>
              </w:rPr>
              <w:t>ATS_room_active_vw.activity_date - for room record</w:t>
            </w:r>
          </w:p>
          <w:p w:rsidR="00D93E6F" w:rsidRPr="001E6482" w:rsidRDefault="00D93E6F" w:rsidP="00F02A00">
            <w:pPr>
              <w:pStyle w:val="TableEntry"/>
              <w:numPr>
                <w:ilvl w:val="0"/>
                <w:numId w:val="87"/>
              </w:numPr>
              <w:spacing w:before="0" w:after="0"/>
              <w:ind w:left="342" w:hanging="342"/>
              <w:rPr>
                <w:rFonts w:cs="Arial"/>
              </w:rPr>
            </w:pPr>
            <w:r w:rsidRPr="001E6482">
              <w:rPr>
                <w:rFonts w:cs="Arial"/>
              </w:rPr>
              <w:t>ATS_room_equipment_vw.activity_date - for room equipment record</w:t>
            </w: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activitySource </w:t>
            </w:r>
          </w:p>
        </w:tc>
        <w:tc>
          <w:tcPr>
            <w:tcW w:w="2610" w:type="dxa"/>
          </w:tcPr>
          <w:p w:rsidR="00D93E6F" w:rsidRPr="001E6482" w:rsidRDefault="00D93E6F" w:rsidP="00754DF7">
            <w:pPr>
              <w:rPr>
                <w:rFonts w:ascii="Arial" w:hAnsi="Arial" w:cs="Arial"/>
              </w:rPr>
            </w:pPr>
            <w:r w:rsidRPr="001E6482">
              <w:rPr>
                <w:rFonts w:ascii="Arial" w:hAnsi="Arial" w:cs="Arial"/>
              </w:rPr>
              <w:t>Varchar2 (32)</w:t>
            </w:r>
          </w:p>
          <w:p w:rsidR="00D93E6F" w:rsidRPr="001E6482" w:rsidRDefault="00D93E6F" w:rsidP="00754DF7">
            <w:pPr>
              <w:rPr>
                <w:rFonts w:ascii="Arial" w:hAnsi="Arial" w:cs="Arial"/>
              </w:rPr>
            </w:pPr>
          </w:p>
        </w:tc>
        <w:tc>
          <w:tcPr>
            <w:tcW w:w="2880" w:type="dxa"/>
          </w:tcPr>
          <w:p w:rsidR="00D93E6F" w:rsidRPr="001E6482" w:rsidRDefault="00D93E6F" w:rsidP="00754DF7">
            <w:pPr>
              <w:pStyle w:val="WirelessReq"/>
              <w:tabs>
                <w:tab w:val="clear" w:pos="3600"/>
              </w:tabs>
              <w:ind w:left="0" w:firstLine="0"/>
              <w:rPr>
                <w:rFonts w:cs="Arial"/>
              </w:rPr>
            </w:pPr>
            <w:r w:rsidRPr="001E6482">
              <w:rPr>
                <w:rFonts w:cs="Arial"/>
              </w:rPr>
              <w:t>Change Activity Source</w:t>
            </w:r>
          </w:p>
          <w:p w:rsidR="00D93E6F" w:rsidRPr="001E6482" w:rsidRDefault="00D93E6F" w:rsidP="00754DF7">
            <w:pPr>
              <w:pStyle w:val="WirelessReq"/>
              <w:tabs>
                <w:tab w:val="clear" w:pos="3600"/>
              </w:tabs>
              <w:ind w:left="0" w:firstLine="0"/>
              <w:rPr>
                <w:rFonts w:cs="Arial"/>
              </w:rPr>
            </w:pPr>
            <w:r w:rsidRPr="001E6482">
              <w:rPr>
                <w:rFonts w:cs="Arial"/>
              </w:rPr>
              <w:t>Varchar2 (32)</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&lt;240520&gt; for ATS asset:</w:t>
            </w:r>
          </w:p>
          <w:p w:rsidR="00D93E6F" w:rsidRPr="001E6482" w:rsidRDefault="00D93E6F" w:rsidP="00754DF7">
            <w:pPr>
              <w:rPr>
                <w:rFonts w:ascii="Arial" w:hAnsi="Arial" w:cs="Arial"/>
              </w:rPr>
            </w:pPr>
            <w:r w:rsidRPr="001E6482">
              <w:rPr>
                <w:rFonts w:ascii="Arial" w:hAnsi="Arial" w:cs="Arial"/>
              </w:rPr>
              <w:t xml:space="preserve">‘ATS’ + </w:t>
            </w:r>
          </w:p>
          <w:p w:rsidR="00D93E6F" w:rsidRPr="001E6482" w:rsidRDefault="00D93E6F" w:rsidP="00F02A00">
            <w:pPr>
              <w:numPr>
                <w:ilvl w:val="0"/>
                <w:numId w:val="76"/>
              </w:numPr>
              <w:ind w:left="243" w:hanging="243"/>
              <w:rPr>
                <w:rFonts w:ascii="Arial" w:hAnsi="Arial" w:cs="Arial"/>
              </w:rPr>
            </w:pPr>
            <w:r w:rsidRPr="001E6482">
              <w:rPr>
                <w:rFonts w:ascii="Arial" w:hAnsi="Arial" w:cs="Arial"/>
              </w:rPr>
              <w:t>ATS_room_active_vw.activity_comments - for room record</w:t>
            </w:r>
          </w:p>
          <w:p w:rsidR="00D93E6F" w:rsidRPr="001E6482" w:rsidRDefault="00D93E6F" w:rsidP="00F02A00">
            <w:pPr>
              <w:numPr>
                <w:ilvl w:val="0"/>
                <w:numId w:val="76"/>
              </w:numPr>
              <w:ind w:left="243" w:hanging="243"/>
              <w:rPr>
                <w:rFonts w:ascii="Arial" w:hAnsi="Arial" w:cs="Arial"/>
              </w:rPr>
            </w:pPr>
            <w:r w:rsidRPr="001E6482">
              <w:rPr>
                <w:rFonts w:ascii="Arial" w:hAnsi="Arial" w:cs="Arial"/>
              </w:rPr>
              <w:t>ATS_room_equipment_vw.activity_comments - for equipment record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Note: Only retrieve the first 32-char of the string</w:t>
            </w:r>
          </w:p>
          <w:p w:rsidR="00D93E6F" w:rsidRPr="001E6482" w:rsidRDefault="00D93E6F" w:rsidP="00754DF7">
            <w:pPr>
              <w:rPr>
                <w:rFonts w:ascii="Arial" w:hAnsi="Arial" w:cs="Arial"/>
              </w:rPr>
            </w:pPr>
          </w:p>
        </w:tc>
      </w:tr>
      <w:tr w:rsidR="00D93E6F" w:rsidRPr="001E6482" w:rsidTr="00754DF7">
        <w:tc>
          <w:tcPr>
            <w:tcW w:w="2358" w:type="dxa"/>
          </w:tcPr>
          <w:p w:rsidR="00D93E6F" w:rsidRPr="001E6482" w:rsidRDefault="00D93E6F" w:rsidP="00754DF7">
            <w:pPr>
              <w:autoSpaceDE w:val="0"/>
              <w:autoSpaceDN w:val="0"/>
              <w:adjustRightInd w:val="0"/>
              <w:rPr>
                <w:rFonts w:ascii="Arial" w:hAnsi="Arial" w:cs="Arial"/>
                <w:b/>
                <w:bCs/>
              </w:rPr>
            </w:pPr>
            <w:r w:rsidRPr="001E6482">
              <w:rPr>
                <w:rFonts w:ascii="Arial" w:hAnsi="Arial" w:cs="Arial"/>
                <w:b/>
                <w:bCs/>
              </w:rPr>
              <w:t>ServiceOptionListType</w:t>
            </w:r>
          </w:p>
          <w:p w:rsidR="00D93E6F" w:rsidRPr="001E6482" w:rsidRDefault="00D93E6F" w:rsidP="00754DF7">
            <w:pPr>
              <w:autoSpaceDE w:val="0"/>
              <w:autoSpaceDN w:val="0"/>
              <w:adjustRightInd w:val="0"/>
              <w:rPr>
                <w:rFonts w:ascii="Arial" w:hAnsi="Arial" w:cs="Arial"/>
                <w:bCs/>
              </w:rPr>
            </w:pPr>
            <w:r w:rsidRPr="001E6482">
              <w:rPr>
                <w:rFonts w:ascii="Arial" w:hAnsi="Arial" w:cs="Arial"/>
                <w:b/>
                <w:bCs/>
              </w:rPr>
              <w:t>ServiceOptionList</w:t>
            </w:r>
          </w:p>
        </w:tc>
        <w:tc>
          <w:tcPr>
            <w:tcW w:w="2790" w:type="dxa"/>
          </w:tcPr>
          <w:p w:rsidR="00D93E6F" w:rsidRPr="001E6482" w:rsidRDefault="00D93E6F" w:rsidP="00754DF7">
            <w:pPr>
              <w:pStyle w:val="TOC1"/>
              <w:rPr>
                <w:rFonts w:ascii="Arial" w:hAnsi="Arial" w:cs="Arial"/>
                <w:sz w:val="20"/>
              </w:rPr>
            </w:pPr>
            <w:r w:rsidRPr="001E6482">
              <w:rPr>
                <w:rFonts w:ascii="Arial" w:hAnsi="Arial" w:cs="Arial"/>
                <w:sz w:val="20"/>
              </w:rPr>
              <w:t>serviceOption</w:t>
            </w:r>
          </w:p>
        </w:tc>
        <w:tc>
          <w:tcPr>
            <w:tcW w:w="2610" w:type="dxa"/>
          </w:tcPr>
          <w:p w:rsidR="00D93E6F" w:rsidRPr="001E6482" w:rsidRDefault="00D93E6F" w:rsidP="00754DF7">
            <w:pPr>
              <w:autoSpaceDE w:val="0"/>
              <w:autoSpaceDN w:val="0"/>
              <w:adjustRightInd w:val="0"/>
              <w:rPr>
                <w:rFonts w:ascii="Arial" w:hAnsi="Arial" w:cs="Arial"/>
              </w:rPr>
            </w:pPr>
            <w:r w:rsidRPr="001E6482">
              <w:rPr>
                <w:rFonts w:ascii="Arial" w:hAnsi="Arial" w:cs="Arial"/>
              </w:rPr>
              <w:t>Varchar2(100)</w:t>
            </w:r>
          </w:p>
          <w:p w:rsidR="00D93E6F" w:rsidRPr="001E6482" w:rsidRDefault="00D93E6F" w:rsidP="00754DF7">
            <w:pPr>
              <w:autoSpaceDE w:val="0"/>
              <w:autoSpaceDN w:val="0"/>
              <w:adjustRightInd w:val="0"/>
              <w:rPr>
                <w:rFonts w:ascii="Arial" w:hAnsi="Arial" w:cs="Arial"/>
              </w:rPr>
            </w:pPr>
            <w:r w:rsidRPr="001E6482">
              <w:rPr>
                <w:rFonts w:ascii="Arial" w:hAnsi="Arial" w:cs="Arial"/>
              </w:rPr>
              <w:t>PVC.service_option</w:t>
            </w:r>
          </w:p>
        </w:tc>
        <w:tc>
          <w:tcPr>
            <w:tcW w:w="2880" w:type="dxa"/>
          </w:tcPr>
          <w:p w:rsidR="00D93E6F" w:rsidRPr="001E6482" w:rsidRDefault="00D93E6F" w:rsidP="00754DF7">
            <w:pPr>
              <w:pStyle w:val="TableEntry"/>
              <w:spacing w:before="0" w:after="0"/>
              <w:rPr>
                <w:rFonts w:cs="Arial"/>
              </w:rPr>
            </w:pPr>
            <w:r w:rsidRPr="001E6482">
              <w:rPr>
                <w:rFonts w:cs="Arial"/>
              </w:rPr>
              <w:t>Asset Service Indicators</w:t>
            </w:r>
          </w:p>
          <w:p w:rsidR="00D93E6F" w:rsidRPr="001E6482" w:rsidRDefault="00D93E6F" w:rsidP="00754DF7">
            <w:pPr>
              <w:pStyle w:val="TableEntry"/>
              <w:spacing w:before="0" w:after="0"/>
              <w:rPr>
                <w:rFonts w:cs="Arial"/>
              </w:rPr>
            </w:pPr>
            <w:r w:rsidRPr="001E6482">
              <w:rPr>
                <w:rFonts w:cs="Arial"/>
              </w:rPr>
              <w:t>Table</w:t>
            </w:r>
          </w:p>
          <w:p w:rsidR="00D93E6F" w:rsidRPr="001E6482" w:rsidRDefault="00D93E6F" w:rsidP="00754DF7">
            <w:pPr>
              <w:pStyle w:val="TableEntry"/>
              <w:spacing w:before="0" w:after="0"/>
              <w:rPr>
                <w:rFonts w:cs="Arial"/>
              </w:rPr>
            </w:pPr>
            <w:r w:rsidRPr="001E6482">
              <w:rPr>
                <w:rFonts w:cs="Arial"/>
              </w:rPr>
              <w:t>Valid value-VOIP for PB293</w:t>
            </w:r>
          </w:p>
        </w:tc>
      </w:tr>
      <w:tr w:rsidR="00D93E6F" w:rsidRPr="001E6482" w:rsidTr="00754DF7">
        <w:tc>
          <w:tcPr>
            <w:tcW w:w="2358" w:type="dxa"/>
            <w:vMerge w:val="restart"/>
          </w:tcPr>
          <w:p w:rsidR="00D93E6F" w:rsidRPr="001E6482" w:rsidRDefault="00D93E6F" w:rsidP="00754DF7">
            <w:pPr>
              <w:pStyle w:val="BodyText"/>
              <w:spacing w:before="0" w:after="0"/>
              <w:rPr>
                <w:rFonts w:cs="Arial"/>
                <w:b/>
                <w:bCs/>
                <w:sz w:val="20"/>
                <w:szCs w:val="20"/>
              </w:rPr>
            </w:pPr>
            <w:r w:rsidRPr="001E6482">
              <w:rPr>
                <w:rFonts w:cs="Arial"/>
                <w:b/>
                <w:bCs/>
                <w:sz w:val="20"/>
                <w:szCs w:val="20"/>
              </w:rPr>
              <w:t xml:space="preserve">AssetClient  </w:t>
            </w:r>
          </w:p>
          <w:p w:rsidR="00D93E6F" w:rsidRPr="001E6482" w:rsidRDefault="00D93E6F" w:rsidP="00754DF7">
            <w:pPr>
              <w:pStyle w:val="BodyText"/>
              <w:spacing w:before="0" w:after="0"/>
              <w:rPr>
                <w:rFonts w:cs="Arial"/>
                <w:bCs/>
                <w:sz w:val="20"/>
                <w:szCs w:val="20"/>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String clientCompany </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ASSET.co_id (default = functionalArea)/ LEGECY_ASSET.functionalArea</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ATS_customer_directory_vw.Functional_area</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r w:rsidRPr="001E6482">
              <w:rPr>
                <w:rFonts w:ascii="Arial" w:hAnsi="Arial" w:cs="Arial"/>
              </w:rPr>
              <w:t>(For PF360 =ATTIT)</w:t>
            </w:r>
          </w:p>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clientCompanyName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ASSET.co_nm (default = functionalArea)/ LEGECY_ASSET.functionalAre</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ATS_room_active_vw.Customer_name</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r w:rsidRPr="001E6482">
              <w:rPr>
                <w:rFonts w:ascii="Arial" w:hAnsi="Arial" w:cs="Arial"/>
              </w:rPr>
              <w:t>(For PF360 =ATTIT)</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Client Name</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varchar2(80)</w:t>
            </w:r>
          </w:p>
          <w:p w:rsidR="00D93E6F" w:rsidRPr="001E6482" w:rsidRDefault="00D93E6F" w:rsidP="00754DF7">
            <w:pPr>
              <w:pStyle w:val="Footer"/>
              <w:rPr>
                <w:rFonts w:ascii="Arial" w:hAnsi="Arial" w:cs="Arial"/>
                <w:color w:val="333333"/>
              </w:rPr>
            </w:pPr>
            <w:r w:rsidRPr="001E6482">
              <w:rPr>
                <w:rFonts w:ascii="Arial" w:hAnsi="Arial" w:cs="Arial"/>
                <w:color w:val="333333"/>
              </w:rPr>
              <w:t>CLIENT_NAME</w:t>
            </w:r>
          </w:p>
          <w:p w:rsidR="00D93E6F" w:rsidRPr="001E6482" w:rsidRDefault="00D93E6F" w:rsidP="00754DF7">
            <w:pPr>
              <w:pStyle w:val="Footer"/>
              <w:rPr>
                <w:rFonts w:ascii="Arial" w:hAnsi="Arial" w:cs="Arial"/>
                <w:color w:val="333333"/>
              </w:rPr>
            </w:pPr>
          </w:p>
          <w:p w:rsidR="00D93E6F" w:rsidRPr="001E6482" w:rsidRDefault="00D93E6F" w:rsidP="00754DF7">
            <w:pPr>
              <w:pStyle w:val="BodyText"/>
              <w:spacing w:before="0" w:after="0"/>
              <w:rPr>
                <w:rFonts w:cs="Arial"/>
                <w:sz w:val="20"/>
                <w:szCs w:val="20"/>
              </w:rPr>
            </w:pPr>
          </w:p>
        </w:tc>
      </w:tr>
      <w:tr w:rsidR="00D93E6F" w:rsidRPr="001E6482" w:rsidTr="00754DF7">
        <w:trPr>
          <w:trHeight w:val="296"/>
        </w:trPr>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clientCompanyOrg</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ASSET.org_cd/ LEGECY_ASSET.org_cd</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 xml:space="preserve">ATS_customer_directory_vw.gems_organization_id </w:t>
            </w:r>
          </w:p>
        </w:tc>
        <w:tc>
          <w:tcPr>
            <w:tcW w:w="2880" w:type="dxa"/>
          </w:tcPr>
          <w:p w:rsidR="00D93E6F" w:rsidRPr="001E6482" w:rsidRDefault="00D93E6F" w:rsidP="00754DF7">
            <w:pPr>
              <w:pStyle w:val="Footer"/>
              <w:rPr>
                <w:rFonts w:ascii="Arial" w:hAnsi="Arial" w:cs="Arial"/>
              </w:rPr>
            </w:pPr>
            <w:r w:rsidRPr="001E6482">
              <w:rPr>
                <w:rFonts w:ascii="Arial" w:hAnsi="Arial" w:cs="Arial"/>
              </w:rPr>
              <w:t>(For PF360 =ATTIT)</w:t>
            </w:r>
          </w:p>
          <w:p w:rsidR="00D93E6F" w:rsidRPr="001E6482" w:rsidRDefault="00D93E6F" w:rsidP="00754DF7">
            <w:pPr>
              <w:pStyle w:val="BodyText"/>
              <w:spacing w:before="0" w:after="0"/>
              <w:rPr>
                <w:rFonts w:cs="Arial"/>
                <w:sz w:val="20"/>
                <w:szCs w:val="20"/>
              </w:rPr>
            </w:pPr>
          </w:p>
        </w:tc>
      </w:tr>
      <w:tr w:rsidR="00D93E6F" w:rsidRPr="001E6482" w:rsidTr="00754DF7">
        <w:tc>
          <w:tcPr>
            <w:tcW w:w="2358" w:type="dxa"/>
            <w:vMerge w:val="restart"/>
          </w:tcPr>
          <w:p w:rsidR="00D93E6F" w:rsidRPr="001E6482" w:rsidRDefault="00D93E6F" w:rsidP="00754DF7">
            <w:pPr>
              <w:pStyle w:val="BodyText"/>
              <w:spacing w:before="0" w:after="0"/>
              <w:rPr>
                <w:rFonts w:cs="Arial"/>
                <w:b/>
                <w:bCs/>
                <w:sz w:val="20"/>
                <w:szCs w:val="20"/>
              </w:rPr>
            </w:pPr>
            <w:r w:rsidRPr="001E6482">
              <w:rPr>
                <w:rFonts w:cs="Arial"/>
                <w:b/>
                <w:bCs/>
                <w:sz w:val="20"/>
                <w:szCs w:val="20"/>
              </w:rPr>
              <w:t>AssetContact AssetContact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contactId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ASSET.contact_id when FA=ATT_ID </w:t>
            </w:r>
          </w:p>
          <w:p w:rsidR="00D93E6F" w:rsidRPr="001E6482" w:rsidRDefault="00D93E6F" w:rsidP="00754DF7">
            <w:pPr>
              <w:pStyle w:val="BodyText"/>
              <w:spacing w:before="0" w:after="0"/>
              <w:rPr>
                <w:rFonts w:cs="Arial"/>
                <w:sz w:val="20"/>
                <w:szCs w:val="20"/>
              </w:rPr>
            </w:pPr>
            <w:r w:rsidRPr="001E6482">
              <w:rPr>
                <w:rFonts w:cs="Arial"/>
                <w:sz w:val="20"/>
                <w:szCs w:val="20"/>
              </w:rPr>
              <w:t>else</w:t>
            </w:r>
          </w:p>
          <w:p w:rsidR="00D93E6F" w:rsidRPr="001E6482" w:rsidRDefault="00D93E6F" w:rsidP="00754DF7">
            <w:pPr>
              <w:pStyle w:val="BodyText"/>
              <w:spacing w:before="0" w:after="0"/>
              <w:rPr>
                <w:rFonts w:cs="Arial"/>
                <w:bCs/>
                <w:sz w:val="20"/>
                <w:szCs w:val="20"/>
              </w:rPr>
            </w:pPr>
            <w:r w:rsidRPr="001E6482">
              <w:rPr>
                <w:rFonts w:cs="Arial"/>
                <w:sz w:val="20"/>
                <w:szCs w:val="20"/>
              </w:rPr>
              <w:t>contact.src_contact_id</w:t>
            </w:r>
            <w:r w:rsidRPr="001E6482">
              <w:rPr>
                <w:rFonts w:cs="Arial"/>
                <w:bCs/>
                <w:sz w:val="20"/>
                <w:szCs w:val="20"/>
              </w:rPr>
              <w:t xml:space="preserve"> </w:t>
            </w:r>
          </w:p>
          <w:p w:rsidR="00D93E6F" w:rsidRPr="001E6482" w:rsidRDefault="00D93E6F" w:rsidP="00754DF7">
            <w:pPr>
              <w:pStyle w:val="BodyText"/>
              <w:spacing w:before="0" w:after="0"/>
              <w:rPr>
                <w:rFonts w:cs="Arial"/>
                <w:sz w:val="20"/>
                <w:szCs w:val="20"/>
              </w:rPr>
            </w:pPr>
            <w:r w:rsidRPr="001E6482">
              <w:rPr>
                <w:rFonts w:cs="Arial"/>
                <w:bCs/>
                <w:sz w:val="20"/>
                <w:szCs w:val="20"/>
              </w:rPr>
              <w:t>&lt;232213&gt;SE Note:</w:t>
            </w:r>
            <w:r w:rsidRPr="001E6482">
              <w:rPr>
                <w:rFonts w:cs="Arial"/>
                <w:sz w:val="20"/>
                <w:szCs w:val="20"/>
              </w:rPr>
              <w:t xml:space="preserve"> Value is null if contact information is returned from  the GDB </w:t>
            </w: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End User ID +</w:t>
            </w:r>
          </w:p>
          <w:p w:rsidR="00D93E6F" w:rsidRPr="001E6482" w:rsidRDefault="00D93E6F" w:rsidP="00754DF7">
            <w:pPr>
              <w:pStyle w:val="TableEntry"/>
              <w:spacing w:before="0" w:after="0"/>
              <w:rPr>
                <w:rFonts w:cs="Arial"/>
                <w:lang w:eastAsia="ko-KR"/>
              </w:rPr>
            </w:pPr>
            <w:r w:rsidRPr="001E6482">
              <w:rPr>
                <w:rFonts w:cs="Arial"/>
                <w:lang w:eastAsia="ko-KR"/>
              </w:rPr>
              <w:t>Varchar2 (12)</w:t>
            </w:r>
          </w:p>
          <w:p w:rsidR="00D93E6F" w:rsidRPr="001E6482" w:rsidRDefault="00D93E6F" w:rsidP="00754DF7">
            <w:pPr>
              <w:pStyle w:val="TableEntry"/>
              <w:spacing w:before="0" w:after="0"/>
              <w:rPr>
                <w:rFonts w:cs="Arial"/>
                <w:lang w:eastAsia="ko-KR"/>
              </w:rPr>
            </w:pPr>
            <w:r w:rsidRPr="001E6482">
              <w:rPr>
                <w:rFonts w:cs="Arial"/>
                <w:lang w:eastAsia="ko-KR"/>
              </w:rPr>
              <w:t>TT.End_User_ID__</w:t>
            </w:r>
          </w:p>
          <w:p w:rsidR="00D93E6F" w:rsidRPr="001E6482" w:rsidRDefault="00D93E6F" w:rsidP="00754DF7">
            <w:pPr>
              <w:pStyle w:val="TableEntry"/>
              <w:spacing w:before="0" w:after="0"/>
              <w:rPr>
                <w:rFonts w:cs="Arial"/>
                <w:lang w:eastAsia="ko-KR"/>
              </w:rPr>
            </w:pPr>
          </w:p>
        </w:tc>
      </w:tr>
      <w:tr w:rsidR="00D93E6F" w:rsidRPr="001E6482" w:rsidTr="00754DF7">
        <w:tc>
          <w:tcPr>
            <w:tcW w:w="2358" w:type="dxa"/>
            <w:vMerge/>
          </w:tcPr>
          <w:p w:rsidR="00D93E6F" w:rsidRPr="001E6482" w:rsidRDefault="00D93E6F" w:rsidP="00754DF7">
            <w:pPr>
              <w:pStyle w:val="BodyText"/>
              <w:spacing w:before="0" w:after="0"/>
              <w:rPr>
                <w:rFonts w:cs="Arial"/>
                <w:b/>
                <w:bCs/>
                <w:sz w:val="20"/>
                <w:szCs w:val="20"/>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Long contactObjectId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Contact.id/Number(20)</w:t>
            </w:r>
          </w:p>
          <w:p w:rsidR="00D93E6F" w:rsidRPr="001E6482" w:rsidRDefault="00D93E6F" w:rsidP="00754DF7">
            <w:pPr>
              <w:pStyle w:val="BodyText"/>
              <w:spacing w:before="0" w:after="0"/>
              <w:rPr>
                <w:rFonts w:cs="Arial"/>
                <w:sz w:val="20"/>
                <w:szCs w:val="20"/>
              </w:rPr>
            </w:pPr>
            <w:r w:rsidRPr="001E6482">
              <w:rPr>
                <w:rFonts w:cs="Arial"/>
                <w:bCs/>
                <w:sz w:val="20"/>
                <w:szCs w:val="20"/>
              </w:rPr>
              <w:lastRenderedPageBreak/>
              <w:t>SE Note:</w:t>
            </w:r>
            <w:r w:rsidRPr="001E6482">
              <w:rPr>
                <w:rFonts w:cs="Arial"/>
                <w:sz w:val="20"/>
                <w:szCs w:val="20"/>
              </w:rPr>
              <w:t xml:space="preserve"> Value is null if that asset type is not in scope of the GDB </w:t>
            </w:r>
          </w:p>
        </w:tc>
        <w:tc>
          <w:tcPr>
            <w:tcW w:w="2880" w:type="dxa"/>
          </w:tcPr>
          <w:p w:rsidR="00D93E6F" w:rsidRPr="001E6482" w:rsidRDefault="00D93E6F" w:rsidP="00754DF7">
            <w:pPr>
              <w:rPr>
                <w:rFonts w:ascii="Arial" w:hAnsi="Arial" w:cs="Arial"/>
              </w:rPr>
            </w:pPr>
            <w:r w:rsidRPr="001E6482">
              <w:rPr>
                <w:rFonts w:ascii="Arial" w:hAnsi="Arial" w:cs="Arial"/>
                <w:b/>
                <w:bCs/>
              </w:rPr>
              <w:lastRenderedPageBreak/>
              <w:t>&lt;232213&gt;</w:t>
            </w:r>
            <w:r w:rsidRPr="001E6482">
              <w:rPr>
                <w:rFonts w:ascii="Arial" w:hAnsi="Arial" w:cs="Arial"/>
              </w:rPr>
              <w:t>gdbContactObjectID</w:t>
            </w:r>
          </w:p>
          <w:p w:rsidR="00D93E6F" w:rsidRPr="001E6482" w:rsidRDefault="00D93E6F" w:rsidP="00754DF7">
            <w:pPr>
              <w:rPr>
                <w:rFonts w:ascii="Arial" w:hAnsi="Arial" w:cs="Arial"/>
              </w:rPr>
            </w:pPr>
            <w:r w:rsidRPr="001E6482">
              <w:rPr>
                <w:rFonts w:ascii="Arial" w:hAnsi="Arial" w:cs="Arial"/>
              </w:rPr>
              <w:lastRenderedPageBreak/>
              <w:t>Number(20)</w:t>
            </w:r>
          </w:p>
          <w:p w:rsidR="00D93E6F" w:rsidRPr="001E6482" w:rsidRDefault="00D93E6F" w:rsidP="00754DF7">
            <w:pPr>
              <w:rPr>
                <w:rFonts w:ascii="Arial" w:hAnsi="Arial" w:cs="Arial"/>
              </w:rPr>
            </w:pPr>
            <w:r w:rsidRPr="001E6482">
              <w:rPr>
                <w:rFonts w:ascii="Arial" w:hAnsi="Arial" w:cs="Arial"/>
              </w:rPr>
              <w:t>hidden</w:t>
            </w: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contactFirstName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ASSET.cntct_first_nm</w:t>
            </w:r>
          </w:p>
          <w:p w:rsidR="00D93E6F" w:rsidRPr="001E6482" w:rsidRDefault="00D93E6F" w:rsidP="00754DF7">
            <w:pPr>
              <w:pStyle w:val="BodyText"/>
              <w:spacing w:before="0" w:after="0"/>
              <w:rPr>
                <w:rFonts w:cs="Arial"/>
                <w:sz w:val="20"/>
                <w:szCs w:val="20"/>
              </w:rPr>
            </w:pPr>
            <w:r w:rsidRPr="001E6482">
              <w:rPr>
                <w:rFonts w:cs="Arial"/>
                <w:bCs/>
                <w:sz w:val="20"/>
                <w:szCs w:val="20"/>
              </w:rPr>
              <w:t>&lt;232213&gt;GDB</w:t>
            </w:r>
            <w:r w:rsidRPr="001E6482">
              <w:rPr>
                <w:rFonts w:cs="Arial"/>
                <w:sz w:val="20"/>
                <w:szCs w:val="20"/>
              </w:rPr>
              <w:t xml:space="preserve"> CONTACT.FIRST_NAME</w:t>
            </w:r>
          </w:p>
          <w:p w:rsidR="00D93E6F" w:rsidRPr="001E6482" w:rsidRDefault="00D93E6F" w:rsidP="00754DF7">
            <w:pPr>
              <w:pStyle w:val="BodyText"/>
              <w:spacing w:before="0" w:after="0"/>
              <w:rPr>
                <w:rFonts w:cs="Arial"/>
                <w:sz w:val="20"/>
                <w:szCs w:val="20"/>
              </w:rPr>
            </w:pPr>
            <w:r w:rsidRPr="001E6482">
              <w:rPr>
                <w:rFonts w:cs="Arial"/>
                <w:sz w:val="20"/>
                <w:szCs w:val="20"/>
              </w:rPr>
              <w:t>varchar(100)</w:t>
            </w:r>
          </w:p>
        </w:tc>
        <w:tc>
          <w:tcPr>
            <w:tcW w:w="2880" w:type="dxa"/>
            <w:vMerge w:val="restart"/>
          </w:tcPr>
          <w:p w:rsidR="00D93E6F" w:rsidRPr="001E6482" w:rsidRDefault="00D93E6F" w:rsidP="00754DF7">
            <w:pPr>
              <w:pStyle w:val="TableEntry"/>
              <w:spacing w:before="0" w:after="0"/>
              <w:rPr>
                <w:rFonts w:cs="Arial"/>
                <w:lang w:eastAsia="ko-KR"/>
              </w:rPr>
            </w:pPr>
            <w:r w:rsidRPr="001E6482">
              <w:rPr>
                <w:rFonts w:cs="Arial"/>
                <w:lang w:eastAsia="ko-KR"/>
              </w:rPr>
              <w:t>End User Name</w:t>
            </w:r>
          </w:p>
          <w:p w:rsidR="00D93E6F" w:rsidRPr="001E6482" w:rsidRDefault="00D93E6F" w:rsidP="00754DF7">
            <w:pPr>
              <w:pStyle w:val="TableEntry"/>
              <w:spacing w:before="0" w:after="0"/>
              <w:rPr>
                <w:rFonts w:cs="Arial"/>
                <w:lang w:eastAsia="ko-KR"/>
              </w:rPr>
            </w:pPr>
            <w:r w:rsidRPr="001E6482">
              <w:rPr>
                <w:rFonts w:cs="Arial"/>
                <w:lang w:eastAsia="ko-KR"/>
              </w:rPr>
              <w:t>Varchar2 (43)</w:t>
            </w:r>
          </w:p>
          <w:p w:rsidR="00D93E6F" w:rsidRPr="001E6482" w:rsidRDefault="00D93E6F" w:rsidP="00754DF7">
            <w:pPr>
              <w:pStyle w:val="TableEntry"/>
              <w:spacing w:before="0" w:after="0"/>
              <w:rPr>
                <w:rFonts w:cs="Arial"/>
                <w:lang w:eastAsia="ko-KR"/>
              </w:rPr>
            </w:pPr>
            <w:r w:rsidRPr="001E6482">
              <w:rPr>
                <w:rFonts w:cs="Arial"/>
                <w:lang w:eastAsia="ko-KR"/>
              </w:rPr>
              <w:t>TT.</w:t>
            </w:r>
            <w:r w:rsidRPr="001E6482">
              <w:rPr>
                <w:rFonts w:cs="Arial"/>
              </w:rPr>
              <w:t xml:space="preserve"> </w:t>
            </w:r>
            <w:r w:rsidRPr="001E6482">
              <w:rPr>
                <w:rFonts w:cs="Arial"/>
                <w:lang w:eastAsia="ko-KR"/>
              </w:rPr>
              <w:t>End_User_Name</w:t>
            </w:r>
          </w:p>
          <w:p w:rsidR="00D93E6F" w:rsidRPr="001E6482" w:rsidRDefault="00D93E6F" w:rsidP="00754DF7">
            <w:pPr>
              <w:pStyle w:val="TableEntry"/>
              <w:spacing w:before="0" w:after="0"/>
              <w:rPr>
                <w:rFonts w:cs="Arial"/>
                <w:lang w:eastAsia="ko-KR"/>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asset:</w:t>
            </w:r>
          </w:p>
          <w:p w:rsidR="00D93E6F" w:rsidRPr="001E6482" w:rsidRDefault="00D93E6F" w:rsidP="00754DF7">
            <w:pPr>
              <w:pStyle w:val="BodyText"/>
              <w:spacing w:before="0" w:after="0"/>
              <w:rPr>
                <w:rFonts w:cs="Arial"/>
                <w:strike/>
                <w:sz w:val="20"/>
                <w:szCs w:val="20"/>
              </w:rPr>
            </w:pPr>
            <w:r w:rsidRPr="001E6482">
              <w:rPr>
                <w:rFonts w:cs="Arial"/>
                <w:strike/>
                <w:sz w:val="20"/>
                <w:szCs w:val="20"/>
              </w:rPr>
              <w:t>ATS_room_active_vw.room_coordinator_name</w:t>
            </w:r>
          </w:p>
          <w:p w:rsidR="00D93E6F" w:rsidRPr="001E6482" w:rsidRDefault="00D93E6F" w:rsidP="00754DF7">
            <w:pPr>
              <w:pStyle w:val="BodyText"/>
              <w:spacing w:before="0" w:after="0"/>
              <w:rPr>
                <w:rFonts w:cs="Arial"/>
                <w:sz w:val="20"/>
                <w:szCs w:val="20"/>
              </w:rPr>
            </w:pPr>
            <w:r w:rsidRPr="001E6482">
              <w:rPr>
                <w:rFonts w:cs="Arial"/>
                <w:sz w:val="20"/>
                <w:szCs w:val="20"/>
              </w:rPr>
              <w:t>ATS.ats_contact_directory_vw. Contact_name</w:t>
            </w:r>
          </w:p>
          <w:p w:rsidR="00D93E6F" w:rsidRPr="001E6482" w:rsidRDefault="00D93E6F" w:rsidP="00754DF7">
            <w:pPr>
              <w:pStyle w:val="TableEntry"/>
              <w:spacing w:before="0" w:after="0"/>
              <w:rPr>
                <w:rFonts w:cs="Arial"/>
                <w:lang w:eastAsia="ko-KR"/>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contactMiddleInitial</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ASSET.cntct_midinit_nm</w:t>
            </w:r>
          </w:p>
          <w:p w:rsidR="00D93E6F" w:rsidRPr="001E6482" w:rsidRDefault="00D93E6F" w:rsidP="00754DF7">
            <w:pPr>
              <w:pStyle w:val="BodyText"/>
              <w:spacing w:before="0" w:after="0"/>
              <w:rPr>
                <w:rFonts w:cs="Arial"/>
                <w:sz w:val="20"/>
                <w:szCs w:val="20"/>
              </w:rPr>
            </w:pPr>
            <w:r w:rsidRPr="001E6482">
              <w:rPr>
                <w:rFonts w:cs="Arial"/>
                <w:bCs/>
                <w:sz w:val="20"/>
                <w:szCs w:val="20"/>
              </w:rPr>
              <w:t>&lt;232213&gt;GDB</w:t>
            </w:r>
            <w:r w:rsidRPr="001E6482">
              <w:rPr>
                <w:rFonts w:cs="Arial"/>
                <w:sz w:val="20"/>
                <w:szCs w:val="20"/>
              </w:rPr>
              <w:t xml:space="preserve"> CONTACT.FIRST_NAME</w:t>
            </w:r>
          </w:p>
          <w:p w:rsidR="00D93E6F" w:rsidRPr="001E6482" w:rsidRDefault="00D93E6F" w:rsidP="00754DF7">
            <w:pPr>
              <w:pStyle w:val="BodyText"/>
              <w:spacing w:before="0" w:after="0"/>
              <w:rPr>
                <w:rFonts w:cs="Arial"/>
                <w:sz w:val="20"/>
                <w:szCs w:val="20"/>
              </w:rPr>
            </w:pPr>
            <w:r w:rsidRPr="001E6482">
              <w:rPr>
                <w:rFonts w:cs="Arial"/>
                <w:sz w:val="20"/>
                <w:szCs w:val="20"/>
              </w:rPr>
              <w:t>varchar(100)</w:t>
            </w:r>
          </w:p>
        </w:tc>
        <w:tc>
          <w:tcPr>
            <w:tcW w:w="2880" w:type="dxa"/>
            <w:vMerge/>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contactLastName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ASSET.cntct_last_nm</w:t>
            </w:r>
          </w:p>
          <w:p w:rsidR="00D93E6F" w:rsidRPr="001E6482" w:rsidRDefault="00D93E6F" w:rsidP="00754DF7">
            <w:pPr>
              <w:pStyle w:val="BodyText"/>
              <w:spacing w:before="0" w:after="0"/>
              <w:rPr>
                <w:rFonts w:cs="Arial"/>
                <w:sz w:val="20"/>
                <w:szCs w:val="20"/>
              </w:rPr>
            </w:pPr>
            <w:r w:rsidRPr="001E6482">
              <w:rPr>
                <w:rFonts w:cs="Arial"/>
                <w:bCs/>
                <w:sz w:val="20"/>
                <w:szCs w:val="20"/>
              </w:rPr>
              <w:t>&lt;232213&gt;GDB</w:t>
            </w:r>
            <w:r w:rsidRPr="001E6482">
              <w:rPr>
                <w:rFonts w:cs="Arial"/>
                <w:sz w:val="20"/>
                <w:szCs w:val="20"/>
              </w:rPr>
              <w:t xml:space="preserve"> CONTACT.LAST_NAME</w:t>
            </w:r>
          </w:p>
          <w:p w:rsidR="00D93E6F" w:rsidRPr="001E6482" w:rsidRDefault="00D93E6F" w:rsidP="00754DF7">
            <w:pPr>
              <w:pStyle w:val="BodyText"/>
              <w:spacing w:before="0" w:after="0"/>
              <w:rPr>
                <w:rFonts w:cs="Arial"/>
                <w:sz w:val="20"/>
                <w:szCs w:val="20"/>
              </w:rPr>
            </w:pPr>
            <w:r w:rsidRPr="001E6482">
              <w:rPr>
                <w:rFonts w:cs="Arial"/>
                <w:sz w:val="20"/>
                <w:szCs w:val="20"/>
              </w:rPr>
              <w:t>varchar(100)</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ATS.ats_contact_directory_vw. Contact_name</w:t>
            </w:r>
          </w:p>
          <w:p w:rsidR="00D93E6F" w:rsidRPr="001E6482" w:rsidRDefault="00D93E6F" w:rsidP="00754DF7">
            <w:pPr>
              <w:pStyle w:val="BodyText"/>
              <w:spacing w:before="0" w:after="0"/>
              <w:rPr>
                <w:rFonts w:cs="Arial"/>
                <w:sz w:val="20"/>
                <w:szCs w:val="20"/>
              </w:rPr>
            </w:pPr>
          </w:p>
        </w:tc>
        <w:tc>
          <w:tcPr>
            <w:tcW w:w="2880" w:type="dxa"/>
            <w:vMerge/>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contactBusPhone</w:t>
            </w:r>
          </w:p>
        </w:tc>
        <w:tc>
          <w:tcPr>
            <w:tcW w:w="2610" w:type="dxa"/>
          </w:tcPr>
          <w:p w:rsidR="00D93E6F" w:rsidRPr="001E6482" w:rsidRDefault="00D93E6F" w:rsidP="00754DF7">
            <w:pPr>
              <w:pStyle w:val="Header"/>
              <w:jc w:val="left"/>
              <w:rPr>
                <w:rFonts w:ascii="Arial" w:hAnsi="Arial" w:cs="Arial"/>
                <w:sz w:val="20"/>
                <w:szCs w:val="20"/>
              </w:rPr>
            </w:pPr>
            <w:r w:rsidRPr="001E6482">
              <w:rPr>
                <w:rFonts w:ascii="Arial" w:hAnsi="Arial" w:cs="Arial"/>
                <w:sz w:val="20"/>
                <w:szCs w:val="20"/>
              </w:rPr>
              <w:t>ASSET.cntct_bus_ph</w:t>
            </w:r>
          </w:p>
          <w:p w:rsidR="00D93E6F" w:rsidRPr="001E6482" w:rsidRDefault="00D93E6F" w:rsidP="00754DF7">
            <w:pPr>
              <w:pStyle w:val="Header"/>
              <w:jc w:val="left"/>
              <w:rPr>
                <w:rFonts w:ascii="Arial" w:hAnsi="Arial"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ATS.ats_contact_directory_vw. Phone_number</w:t>
            </w:r>
          </w:p>
          <w:p w:rsidR="00D93E6F" w:rsidRPr="001E6482" w:rsidRDefault="00D93E6F" w:rsidP="00754DF7">
            <w:pPr>
              <w:pStyle w:val="Header"/>
              <w:jc w:val="left"/>
              <w:rPr>
                <w:rFonts w:ascii="Arial" w:hAnsi="Arial" w:cs="Arial"/>
                <w:bCs/>
                <w:sz w:val="20"/>
                <w:szCs w:val="20"/>
              </w:rPr>
            </w:pPr>
          </w:p>
          <w:p w:rsidR="00D93E6F" w:rsidRPr="001E6482" w:rsidRDefault="00D93E6F" w:rsidP="00754DF7">
            <w:pPr>
              <w:pStyle w:val="BodyText"/>
              <w:spacing w:before="0" w:after="0"/>
              <w:rPr>
                <w:rFonts w:cs="Arial"/>
                <w:bCs/>
                <w:sz w:val="20"/>
                <w:szCs w:val="20"/>
              </w:rPr>
            </w:pP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End User Phone / Contact Phone</w:t>
            </w:r>
          </w:p>
          <w:p w:rsidR="00D93E6F" w:rsidRPr="001E6482" w:rsidRDefault="00D93E6F" w:rsidP="00754DF7">
            <w:pPr>
              <w:pStyle w:val="TableEntry"/>
              <w:spacing w:before="0" w:after="0"/>
              <w:rPr>
                <w:rFonts w:cs="Arial"/>
                <w:lang w:eastAsia="ko-KR"/>
              </w:rPr>
            </w:pPr>
            <w:r w:rsidRPr="001E6482">
              <w:rPr>
                <w:rFonts w:cs="Arial"/>
                <w:lang w:eastAsia="ko-KR"/>
              </w:rPr>
              <w:t>Varchar2(25)</w:t>
            </w:r>
          </w:p>
          <w:p w:rsidR="00D93E6F" w:rsidRPr="001E6482" w:rsidRDefault="00D93E6F" w:rsidP="00754DF7">
            <w:pPr>
              <w:pStyle w:val="TableEntry"/>
              <w:spacing w:before="0" w:after="0"/>
              <w:rPr>
                <w:rFonts w:cs="Arial"/>
                <w:color w:val="333333"/>
              </w:rPr>
            </w:pPr>
            <w:r w:rsidRPr="001E6482">
              <w:rPr>
                <w:rFonts w:cs="Arial"/>
                <w:lang w:eastAsia="ko-KR"/>
              </w:rPr>
              <w:t>-</w:t>
            </w:r>
            <w:r w:rsidRPr="001E6482">
              <w:rPr>
                <w:rFonts w:cs="Arial"/>
                <w:color w:val="333333"/>
              </w:rPr>
              <w:t xml:space="preserve"> END_USER_PHONE</w:t>
            </w:r>
          </w:p>
          <w:p w:rsidR="00D93E6F" w:rsidRPr="001E6482" w:rsidRDefault="00D93E6F" w:rsidP="00754DF7">
            <w:pPr>
              <w:pStyle w:val="BodyText"/>
              <w:spacing w:before="0" w:after="0"/>
              <w:rPr>
                <w:rFonts w:cs="Arial"/>
                <w:sz w:val="20"/>
                <w:szCs w:val="20"/>
                <w:lang w:eastAsia="ko-KR"/>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pStyle w:val="BodyText"/>
              <w:spacing w:before="0" w:after="0"/>
              <w:rPr>
                <w:rFonts w:cs="Arial"/>
                <w:bCs/>
                <w:sz w:val="20"/>
                <w:szCs w:val="20"/>
              </w:rPr>
            </w:pPr>
            <w:r w:rsidRPr="001E6482">
              <w:rPr>
                <w:rFonts w:cs="Arial"/>
                <w:bCs/>
                <w:sz w:val="20"/>
                <w:szCs w:val="20"/>
              </w:rPr>
              <w:t>&lt;232213&gt;</w:t>
            </w:r>
          </w:p>
          <w:p w:rsidR="00D93E6F" w:rsidRPr="001E6482" w:rsidRDefault="00D93E6F" w:rsidP="00754DF7">
            <w:pPr>
              <w:pStyle w:val="BodyText"/>
              <w:spacing w:before="0" w:after="0"/>
              <w:rPr>
                <w:rFonts w:cs="Arial"/>
                <w:sz w:val="20"/>
                <w:szCs w:val="20"/>
              </w:rPr>
            </w:pPr>
            <w:r w:rsidRPr="001E6482">
              <w:rPr>
                <w:rFonts w:cs="Arial"/>
                <w:sz w:val="20"/>
                <w:szCs w:val="20"/>
              </w:rPr>
              <w:t>String contactPrefPhone</w:t>
            </w:r>
          </w:p>
        </w:tc>
        <w:tc>
          <w:tcPr>
            <w:tcW w:w="2610" w:type="dxa"/>
          </w:tcPr>
          <w:p w:rsidR="00D93E6F" w:rsidRPr="001E6482" w:rsidRDefault="00D93E6F" w:rsidP="00754DF7">
            <w:pPr>
              <w:pStyle w:val="Header"/>
              <w:jc w:val="left"/>
              <w:rPr>
                <w:rFonts w:ascii="Arial" w:hAnsi="Arial" w:cs="Arial"/>
                <w:sz w:val="20"/>
                <w:szCs w:val="20"/>
              </w:rPr>
            </w:pPr>
            <w:r w:rsidRPr="001E6482">
              <w:rPr>
                <w:rFonts w:ascii="Arial" w:hAnsi="Arial" w:cs="Arial"/>
                <w:sz w:val="20"/>
                <w:szCs w:val="20"/>
              </w:rPr>
              <w:t>GDB PHONE.PHONE_NUMBER Where IS_PREFERRED = ‘Y’</w:t>
            </w:r>
          </w:p>
          <w:p w:rsidR="00D93E6F" w:rsidRPr="001E6482" w:rsidRDefault="00D93E6F" w:rsidP="00754DF7">
            <w:pPr>
              <w:pStyle w:val="Header"/>
              <w:jc w:val="left"/>
              <w:rPr>
                <w:rFonts w:ascii="Arial" w:hAnsi="Arial" w:cs="Arial"/>
                <w:sz w:val="20"/>
                <w:szCs w:val="20"/>
              </w:rPr>
            </w:pPr>
          </w:p>
          <w:p w:rsidR="00D93E6F" w:rsidRPr="001E6482" w:rsidRDefault="00D93E6F" w:rsidP="00754DF7">
            <w:pPr>
              <w:pStyle w:val="Header"/>
              <w:jc w:val="left"/>
              <w:rPr>
                <w:rFonts w:ascii="Arial" w:hAnsi="Arial" w:cs="Arial"/>
                <w:sz w:val="20"/>
                <w:szCs w:val="20"/>
              </w:rPr>
            </w:pPr>
            <w:r w:rsidRPr="001E6482">
              <w:rPr>
                <w:rFonts w:ascii="Arial" w:hAnsi="Arial" w:cs="Arial"/>
                <w:sz w:val="20"/>
                <w:szCs w:val="20"/>
              </w:rPr>
              <w:t>Note: Null will be returned if contact data source is not GDB</w:t>
            </w:r>
          </w:p>
          <w:p w:rsidR="00D93E6F" w:rsidRPr="001E6482" w:rsidRDefault="00D93E6F" w:rsidP="00754DF7">
            <w:pPr>
              <w:pStyle w:val="Header"/>
              <w:jc w:val="left"/>
              <w:rPr>
                <w:rFonts w:ascii="Arial" w:hAnsi="Arial" w:cs="Arial"/>
                <w:bCs/>
                <w:sz w:val="20"/>
                <w:szCs w:val="20"/>
              </w:rPr>
            </w:pPr>
          </w:p>
        </w:tc>
        <w:tc>
          <w:tcPr>
            <w:tcW w:w="2880" w:type="dxa"/>
          </w:tcPr>
          <w:p w:rsidR="00D93E6F" w:rsidRPr="001E6482" w:rsidRDefault="00D93E6F" w:rsidP="00754DF7">
            <w:pPr>
              <w:pStyle w:val="TableEntry"/>
              <w:spacing w:before="0" w:after="0"/>
              <w:rPr>
                <w:rFonts w:cs="Arial"/>
                <w:lang w:eastAsia="ko-KR"/>
              </w:rPr>
            </w:pPr>
            <w:r w:rsidRPr="001E6482">
              <w:rPr>
                <w:rFonts w:cs="Arial"/>
                <w:lang w:eastAsia="ko-KR"/>
              </w:rPr>
              <w:t>Asset Contact Phone</w:t>
            </w:r>
          </w:p>
          <w:p w:rsidR="00D93E6F" w:rsidRPr="001E6482" w:rsidRDefault="00D93E6F" w:rsidP="00754DF7">
            <w:pPr>
              <w:pStyle w:val="TableEntry"/>
              <w:spacing w:before="0" w:after="0"/>
              <w:rPr>
                <w:rFonts w:cs="Arial"/>
                <w:lang w:eastAsia="ko-KR"/>
              </w:rPr>
            </w:pPr>
            <w:r w:rsidRPr="001E6482">
              <w:rPr>
                <w:rFonts w:cs="Arial"/>
                <w:lang w:eastAsia="ko-KR"/>
              </w:rPr>
              <w:t>Callback_Phone</w:t>
            </w:r>
          </w:p>
        </w:tc>
      </w:tr>
      <w:tr w:rsidR="00D93E6F" w:rsidRPr="001E6482" w:rsidTr="00754DF7">
        <w:tc>
          <w:tcPr>
            <w:tcW w:w="2358" w:type="dxa"/>
            <w:vMerge w:val="restart"/>
          </w:tcPr>
          <w:p w:rsidR="00D93E6F" w:rsidRPr="001E6482" w:rsidRDefault="00D93E6F" w:rsidP="00754DF7">
            <w:pPr>
              <w:pStyle w:val="BodyText"/>
              <w:spacing w:before="0" w:after="0"/>
              <w:rPr>
                <w:rFonts w:cs="Arial"/>
                <w:b/>
                <w:bCs/>
                <w:sz w:val="20"/>
                <w:szCs w:val="20"/>
              </w:rPr>
            </w:pPr>
            <w:r w:rsidRPr="001E6482">
              <w:rPr>
                <w:rFonts w:cs="Arial"/>
                <w:b/>
                <w:bCs/>
                <w:sz w:val="20"/>
                <w:szCs w:val="20"/>
              </w:rPr>
              <w:t xml:space="preserve">AssetLocation </w:t>
            </w:r>
          </w:p>
        </w:tc>
        <w:tc>
          <w:tcPr>
            <w:tcW w:w="2790" w:type="dxa"/>
          </w:tcPr>
          <w:p w:rsidR="00D93E6F" w:rsidRPr="001E6482" w:rsidRDefault="00D93E6F" w:rsidP="00754DF7">
            <w:pPr>
              <w:rPr>
                <w:rFonts w:ascii="Arial" w:hAnsi="Arial" w:cs="Arial"/>
              </w:rPr>
            </w:pPr>
            <w:r w:rsidRPr="001E6482">
              <w:rPr>
                <w:rFonts w:ascii="Arial" w:hAnsi="Arial" w:cs="Arial"/>
              </w:rPr>
              <w:t>String locationID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ASSET.loc_id</w:t>
            </w:r>
          </w:p>
          <w:p w:rsidR="00D93E6F" w:rsidRPr="001E6482" w:rsidRDefault="00D93E6F" w:rsidP="00754DF7">
            <w:pPr>
              <w:pStyle w:val="BodyText"/>
              <w:spacing w:before="0" w:after="0"/>
              <w:rPr>
                <w:rFonts w:cs="Arial"/>
                <w:sz w:val="20"/>
                <w:szCs w:val="20"/>
              </w:rPr>
            </w:pPr>
            <w:r w:rsidRPr="001E6482">
              <w:rPr>
                <w:rFonts w:cs="Arial"/>
                <w:sz w:val="20"/>
                <w:szCs w:val="20"/>
              </w:rPr>
              <w:t>LEGACY_ASSET.src_loc_id</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ATS.ATS_room_active_vw.site_id</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lang w:val="fr-FR"/>
              </w:rPr>
            </w:pPr>
            <w:r w:rsidRPr="001E6482">
              <w:rPr>
                <w:rFonts w:ascii="Arial" w:hAnsi="Arial" w:cs="Arial"/>
                <w:color w:val="333333"/>
                <w:lang w:val="fr-FR"/>
              </w:rPr>
              <w:t>Location ID</w:t>
            </w:r>
          </w:p>
          <w:p w:rsidR="00D93E6F" w:rsidRPr="001E6482" w:rsidRDefault="00D93E6F" w:rsidP="00754DF7">
            <w:pPr>
              <w:tabs>
                <w:tab w:val="num" w:pos="1440"/>
              </w:tabs>
              <w:autoSpaceDE w:val="0"/>
              <w:autoSpaceDN w:val="0"/>
              <w:adjustRightInd w:val="0"/>
              <w:rPr>
                <w:rFonts w:ascii="Arial" w:hAnsi="Arial" w:cs="Arial"/>
                <w:color w:val="333333"/>
                <w:lang w:val="fr-FR"/>
              </w:rPr>
            </w:pPr>
            <w:r w:rsidRPr="001E6482">
              <w:rPr>
                <w:rFonts w:ascii="Arial" w:hAnsi="Arial" w:cs="Arial"/>
                <w:color w:val="333333"/>
                <w:lang w:val="fr-FR"/>
              </w:rPr>
              <w:t>varchar2(11)</w:t>
            </w:r>
          </w:p>
          <w:p w:rsidR="00D93E6F" w:rsidRPr="001E6482" w:rsidRDefault="00D93E6F" w:rsidP="00754DF7">
            <w:pPr>
              <w:pStyle w:val="TableEntry"/>
              <w:spacing w:before="0" w:after="0"/>
              <w:rPr>
                <w:rFonts w:cs="Arial"/>
                <w:color w:val="333333"/>
                <w:lang w:val="fr-FR"/>
              </w:rPr>
            </w:pPr>
            <w:r w:rsidRPr="001E6482">
              <w:rPr>
                <w:rFonts w:cs="Arial"/>
                <w:color w:val="333333"/>
                <w:lang w:val="fr-FR"/>
              </w:rPr>
              <w:t>LOCATION_ID</w:t>
            </w:r>
          </w:p>
          <w:p w:rsidR="00D93E6F" w:rsidRPr="001E6482" w:rsidRDefault="00D93E6F" w:rsidP="00754DF7">
            <w:pPr>
              <w:pStyle w:val="TableEntry"/>
              <w:spacing w:before="0" w:after="0"/>
              <w:rPr>
                <w:rFonts w:cs="Arial"/>
                <w:color w:val="333333"/>
                <w:lang w:val="fr-FR"/>
              </w:rPr>
            </w:pPr>
          </w:p>
          <w:p w:rsidR="00D93E6F" w:rsidRPr="001E6482" w:rsidRDefault="00D93E6F" w:rsidP="00754DF7">
            <w:pPr>
              <w:pStyle w:val="TableEntry"/>
              <w:spacing w:before="0" w:after="0"/>
              <w:rPr>
                <w:rFonts w:cs="Arial"/>
              </w:rPr>
            </w:pPr>
            <w:r w:rsidRPr="001E6482">
              <w:rPr>
                <w:rFonts w:cs="Arial"/>
                <w:lang w:val="fr-FR"/>
              </w:rPr>
              <w:t>&lt;</w:t>
            </w:r>
            <w:r w:rsidRPr="001E6482">
              <w:rPr>
                <w:rFonts w:cs="Arial"/>
              </w:rPr>
              <w:t>285940.147558&gt; US729996:</w:t>
            </w:r>
          </w:p>
          <w:p w:rsidR="00D93E6F" w:rsidRPr="001E6482" w:rsidRDefault="00D93E6F" w:rsidP="00754DF7">
            <w:pPr>
              <w:pStyle w:val="TableEntry"/>
              <w:spacing w:before="0" w:after="0"/>
              <w:rPr>
                <w:rFonts w:cs="Arial"/>
                <w:lang w:val="fr-FR" w:eastAsia="ko-KR"/>
              </w:rPr>
            </w:pPr>
            <w:r w:rsidRPr="001E6482">
              <w:rPr>
                <w:rFonts w:cs="Arial"/>
              </w:rPr>
              <w:t>For ATS asset, populate this field with the site_id from SAK portal.</w:t>
            </w: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locationName</w:t>
            </w:r>
          </w:p>
          <w:p w:rsidR="00D93E6F" w:rsidRPr="001E6482" w:rsidRDefault="00D93E6F" w:rsidP="00754DF7">
            <w:pPr>
              <w:tabs>
                <w:tab w:val="num" w:pos="1440"/>
              </w:tabs>
              <w:autoSpaceDE w:val="0"/>
              <w:autoSpaceDN w:val="0"/>
              <w:adjustRightInd w:val="0"/>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Varchar2(60)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M-MC</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LOCATION.loc_nm</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Trim(AT_ATTRIBUTE_VALUES.ATTEXTVALUE,60);</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If no data above is returned, use SW_SITE.SWSITENAME </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lastRenderedPageBreak/>
              <w:t>Location Name</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Varchar2(60)</w:t>
            </w:r>
          </w:p>
          <w:p w:rsidR="00D93E6F" w:rsidRPr="001E6482" w:rsidRDefault="00D93E6F" w:rsidP="00754DF7">
            <w:pPr>
              <w:pStyle w:val="Footer"/>
              <w:rPr>
                <w:rFonts w:ascii="Arial" w:hAnsi="Arial" w:cs="Arial"/>
                <w:color w:val="333333"/>
              </w:rPr>
            </w:pPr>
            <w:r w:rsidRPr="001E6482">
              <w:rPr>
                <w:rFonts w:ascii="Arial" w:hAnsi="Arial" w:cs="Arial"/>
                <w:color w:val="333333"/>
              </w:rPr>
              <w:t>LOCATION_NAME</w:t>
            </w:r>
          </w:p>
          <w:p w:rsidR="00D93E6F" w:rsidRPr="001E6482" w:rsidRDefault="00D93E6F" w:rsidP="00754DF7">
            <w:pPr>
              <w:pStyle w:val="Footer"/>
              <w:rPr>
                <w:rFonts w:ascii="Arial" w:hAnsi="Arial" w:cs="Arial"/>
                <w:color w:val="333333"/>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F02A00">
            <w:pPr>
              <w:pStyle w:val="BodyText"/>
              <w:numPr>
                <w:ilvl w:val="0"/>
                <w:numId w:val="88"/>
              </w:numPr>
              <w:spacing w:before="0" w:after="0"/>
              <w:ind w:left="342" w:hanging="342"/>
              <w:rPr>
                <w:rFonts w:cs="Arial"/>
                <w:sz w:val="20"/>
                <w:szCs w:val="20"/>
              </w:rPr>
            </w:pPr>
            <w:r w:rsidRPr="001E6482">
              <w:rPr>
                <w:rFonts w:cs="Arial"/>
                <w:sz w:val="20"/>
                <w:szCs w:val="20"/>
              </w:rPr>
              <w:t>ATS_room_active_vw.room_location – for room record</w:t>
            </w:r>
          </w:p>
          <w:p w:rsidR="00D93E6F" w:rsidRPr="001E6482" w:rsidRDefault="00D93E6F" w:rsidP="00F02A00">
            <w:pPr>
              <w:pStyle w:val="BodyText"/>
              <w:numPr>
                <w:ilvl w:val="0"/>
                <w:numId w:val="88"/>
              </w:numPr>
              <w:spacing w:before="0" w:after="0"/>
              <w:ind w:left="342" w:hanging="342"/>
              <w:rPr>
                <w:rFonts w:cs="Arial"/>
                <w:sz w:val="20"/>
                <w:szCs w:val="20"/>
              </w:rPr>
            </w:pPr>
            <w:r w:rsidRPr="001E6482">
              <w:rPr>
                <w:rFonts w:cs="Arial"/>
                <w:sz w:val="20"/>
                <w:szCs w:val="20"/>
              </w:rPr>
              <w:lastRenderedPageBreak/>
              <w:t>ATS_room_equipment_vw.equipment_location – for equipment record</w:t>
            </w: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locationTimeZone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LOCATION.loc_tmzone_cd</w:t>
            </w: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ATS_room_active_vw.timezone</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Exchange equipment:</w:t>
            </w:r>
          </w:p>
          <w:p w:rsidR="00D93E6F" w:rsidRPr="001E6482" w:rsidRDefault="00D93E6F" w:rsidP="00754DF7">
            <w:pPr>
              <w:pStyle w:val="BodyText"/>
              <w:spacing w:before="0" w:after="0"/>
              <w:rPr>
                <w:rFonts w:cs="Arial"/>
                <w:sz w:val="20"/>
                <w:szCs w:val="20"/>
              </w:rPr>
            </w:pPr>
            <w:r w:rsidRPr="001E6482">
              <w:rPr>
                <w:rFonts w:cs="Arial"/>
                <w:sz w:val="20"/>
                <w:szCs w:val="20"/>
              </w:rPr>
              <w:t>ATS_exchange_vw.timezone</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locationAccessBegTime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LOCATION.loc_access_beg_tm</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locationAccessEndTime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LOCATION.loc_access_end_tm</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locationBusBegTime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LOCATION.loc_bus_beg_tm</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locationBusEndTime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LOCATION.loc_bus_end_tm</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locationVendorSiteTx</w:t>
            </w:r>
          </w:p>
        </w:tc>
        <w:tc>
          <w:tcPr>
            <w:tcW w:w="2610" w:type="dxa"/>
          </w:tcPr>
          <w:p w:rsidR="00D93E6F" w:rsidRPr="001E6482" w:rsidRDefault="00D93E6F" w:rsidP="00754DF7">
            <w:pPr>
              <w:pStyle w:val="BodyText"/>
              <w:spacing w:before="0" w:after="0"/>
              <w:rPr>
                <w:rFonts w:cs="Arial"/>
                <w:sz w:val="20"/>
                <w:szCs w:val="20"/>
                <w:lang w:val="fr-FR"/>
              </w:rPr>
            </w:pPr>
            <w:r w:rsidRPr="001E6482">
              <w:rPr>
                <w:rFonts w:cs="Arial"/>
                <w:sz w:val="20"/>
                <w:szCs w:val="20"/>
                <w:lang w:val="fr-FR"/>
              </w:rPr>
              <w:t>LOCATION.loc_vendor_site_tx</w:t>
            </w:r>
          </w:p>
        </w:tc>
        <w:tc>
          <w:tcPr>
            <w:tcW w:w="2880" w:type="dxa"/>
          </w:tcPr>
          <w:p w:rsidR="00D93E6F" w:rsidRPr="001E6482" w:rsidRDefault="00D93E6F" w:rsidP="00754DF7">
            <w:pPr>
              <w:pStyle w:val="Footer"/>
              <w:rPr>
                <w:rFonts w:ascii="Arial" w:hAnsi="Arial" w:cs="Arial"/>
                <w:lang w:val="fr-FR"/>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lang w:val="fr-FR"/>
              </w:rPr>
            </w:pPr>
          </w:p>
        </w:tc>
        <w:tc>
          <w:tcPr>
            <w:tcW w:w="2790" w:type="dxa"/>
          </w:tcPr>
          <w:p w:rsidR="00D93E6F" w:rsidRPr="001E6482" w:rsidRDefault="00D93E6F" w:rsidP="00754DF7">
            <w:pPr>
              <w:rPr>
                <w:rFonts w:ascii="Arial" w:hAnsi="Arial" w:cs="Arial"/>
              </w:rPr>
            </w:pPr>
            <w:r w:rsidRPr="001E6482">
              <w:rPr>
                <w:rFonts w:ascii="Arial" w:hAnsi="Arial" w:cs="Arial"/>
              </w:rPr>
              <w:t>String locationNoteTx</w:t>
            </w:r>
          </w:p>
        </w:tc>
        <w:tc>
          <w:tcPr>
            <w:tcW w:w="2610" w:type="dxa"/>
          </w:tcPr>
          <w:p w:rsidR="00D93E6F" w:rsidRPr="001E6482" w:rsidRDefault="00D93E6F" w:rsidP="00754DF7">
            <w:pPr>
              <w:pStyle w:val="Header"/>
              <w:jc w:val="left"/>
              <w:rPr>
                <w:rFonts w:ascii="Arial" w:hAnsi="Arial" w:cs="Arial"/>
                <w:bCs/>
                <w:sz w:val="20"/>
                <w:szCs w:val="20"/>
              </w:rPr>
            </w:pPr>
            <w:r w:rsidRPr="001E6482">
              <w:rPr>
                <w:rFonts w:ascii="Arial" w:hAnsi="Arial" w:cs="Arial"/>
                <w:sz w:val="20"/>
                <w:szCs w:val="20"/>
              </w:rPr>
              <w:t>LOCATION.loc_note_tx</w:t>
            </w:r>
          </w:p>
        </w:tc>
        <w:tc>
          <w:tcPr>
            <w:tcW w:w="2880" w:type="dxa"/>
          </w:tcPr>
          <w:p w:rsidR="00D93E6F" w:rsidRPr="001E6482" w:rsidRDefault="00D93E6F" w:rsidP="00754DF7">
            <w:pPr>
              <w:pStyle w:val="TableHeading"/>
              <w:keepLines w:val="0"/>
              <w:spacing w:before="0" w:after="0"/>
              <w:rPr>
                <w:rFonts w:cs="Arial"/>
                <w:bCs/>
              </w:rPr>
            </w:pPr>
          </w:p>
        </w:tc>
      </w:tr>
      <w:tr w:rsidR="00D93E6F" w:rsidRPr="001E6482" w:rsidTr="00754DF7">
        <w:tc>
          <w:tcPr>
            <w:tcW w:w="2358" w:type="dxa"/>
            <w:vMerge w:val="restart"/>
          </w:tcPr>
          <w:p w:rsidR="00D93E6F" w:rsidRPr="001E6482" w:rsidRDefault="00D93E6F" w:rsidP="00754DF7">
            <w:pPr>
              <w:rPr>
                <w:rFonts w:ascii="Arial" w:hAnsi="Arial" w:cs="Arial"/>
                <w:b/>
                <w:bCs/>
              </w:rPr>
            </w:pPr>
            <w:r w:rsidRPr="001E6482">
              <w:rPr>
                <w:rFonts w:ascii="Arial" w:hAnsi="Arial" w:cs="Arial"/>
                <w:b/>
                <w:bCs/>
              </w:rPr>
              <w:t>AssetLocation.AddressInfo</w:t>
            </w:r>
          </w:p>
        </w:tc>
        <w:tc>
          <w:tcPr>
            <w:tcW w:w="2790" w:type="dxa"/>
          </w:tcPr>
          <w:p w:rsidR="00D93E6F" w:rsidRPr="001E6482" w:rsidRDefault="00D93E6F" w:rsidP="00754DF7">
            <w:pPr>
              <w:rPr>
                <w:rFonts w:ascii="Arial" w:hAnsi="Arial" w:cs="Arial"/>
              </w:rPr>
            </w:pPr>
            <w:r w:rsidRPr="001E6482">
              <w:rPr>
                <w:rFonts w:ascii="Arial" w:hAnsi="Arial" w:cs="Arial"/>
              </w:rPr>
              <w:t>funtionalArea</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ADDRESS.functional_area </w:t>
            </w:r>
          </w:p>
        </w:tc>
        <w:tc>
          <w:tcPr>
            <w:tcW w:w="2880" w:type="dxa"/>
          </w:tcPr>
          <w:p w:rsidR="00D93E6F" w:rsidRPr="001E6482" w:rsidRDefault="00D93E6F" w:rsidP="00754DF7">
            <w:pPr>
              <w:tabs>
                <w:tab w:val="num" w:pos="1440"/>
              </w:tabs>
              <w:autoSpaceDE w:val="0"/>
              <w:autoSpaceDN w:val="0"/>
              <w:adjustRightInd w:val="0"/>
              <w:rPr>
                <w:rFonts w:ascii="Arial" w:hAnsi="Arial" w:cs="Arial"/>
              </w:rPr>
            </w:pPr>
          </w:p>
        </w:tc>
      </w:tr>
      <w:tr w:rsidR="00D93E6F" w:rsidRPr="001E6482" w:rsidTr="00754DF7">
        <w:tc>
          <w:tcPr>
            <w:tcW w:w="2358" w:type="dxa"/>
            <w:vMerge/>
          </w:tcPr>
          <w:p w:rsidR="00D93E6F" w:rsidRPr="001E6482" w:rsidRDefault="00D93E6F" w:rsidP="00754DF7">
            <w:pPr>
              <w:rPr>
                <w:rFonts w:ascii="Arial" w:hAnsi="Arial" w:cs="Arial"/>
                <w:b/>
                <w:bCs/>
              </w:rPr>
            </w:pPr>
          </w:p>
        </w:tc>
        <w:tc>
          <w:tcPr>
            <w:tcW w:w="2790" w:type="dxa"/>
          </w:tcPr>
          <w:p w:rsidR="00D93E6F" w:rsidRPr="001E6482" w:rsidRDefault="00D93E6F" w:rsidP="00754DF7">
            <w:pPr>
              <w:rPr>
                <w:rFonts w:ascii="Arial" w:hAnsi="Arial" w:cs="Arial"/>
              </w:rPr>
            </w:pPr>
            <w:r w:rsidRPr="001E6482">
              <w:rPr>
                <w:rFonts w:ascii="Arial" w:hAnsi="Arial" w:cs="Arial"/>
              </w:rPr>
              <w:t>String CountyNm</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ADDRESS.county_nm </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This attribute already exists in GCP.  For 185108e, it is new for AOTS.</w:t>
            </w:r>
          </w:p>
          <w:p w:rsidR="00D93E6F" w:rsidRPr="001E6482" w:rsidRDefault="00D93E6F" w:rsidP="00754DF7">
            <w:pPr>
              <w:tabs>
                <w:tab w:val="num" w:pos="1440"/>
              </w:tabs>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County</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varchar2(12)</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LOCATION_COUNTY</w:t>
            </w: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333333"/>
              </w:rPr>
              <w:t>Floor</w:t>
            </w:r>
          </w:p>
        </w:tc>
        <w:tc>
          <w:tcPr>
            <w:tcW w:w="2610" w:type="dxa"/>
          </w:tcPr>
          <w:p w:rsidR="00D93E6F" w:rsidRPr="001E6482" w:rsidRDefault="00D93E6F" w:rsidP="00754DF7">
            <w:pPr>
              <w:tabs>
                <w:tab w:val="num" w:pos="1440"/>
              </w:tabs>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Floor</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varchar2(10)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color w:val="333333"/>
              </w:rPr>
              <w:t>LOCATION_FLOOR</w:t>
            </w: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333333"/>
              </w:rPr>
              <w:t>LocRoomId</w:t>
            </w:r>
          </w:p>
        </w:tc>
        <w:tc>
          <w:tcPr>
            <w:tcW w:w="2610" w:type="dxa"/>
          </w:tcPr>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Room</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varchar2(12)</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color w:val="333333"/>
              </w:rPr>
              <w:t>LOCATION_ROOM</w:t>
            </w: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333333"/>
              </w:rPr>
              <w:t>CityNm</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ADDRESS.city_nm</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ATS_room_active_vw.City</w:t>
            </w:r>
          </w:p>
          <w:p w:rsidR="00D93E6F" w:rsidRPr="001E6482" w:rsidRDefault="00D93E6F" w:rsidP="00754DF7">
            <w:pPr>
              <w:pStyle w:val="BodyText"/>
              <w:spacing w:before="0" w:after="0"/>
              <w:rPr>
                <w:rFonts w:cs="Arial"/>
                <w:sz w:val="20"/>
                <w:szCs w:val="20"/>
              </w:rPr>
            </w:pPr>
            <w:r w:rsidRPr="001E6482">
              <w:rPr>
                <w:rFonts w:cs="Arial"/>
                <w:sz w:val="20"/>
                <w:szCs w:val="20"/>
              </w:rPr>
              <w:t>&lt;240520a&gt; for ATS Exchange equipment:</w:t>
            </w:r>
          </w:p>
          <w:p w:rsidR="00D93E6F" w:rsidRPr="001E6482" w:rsidRDefault="00D93E6F" w:rsidP="00754DF7">
            <w:pPr>
              <w:rPr>
                <w:rFonts w:ascii="Arial" w:hAnsi="Arial" w:cs="Arial"/>
              </w:rPr>
            </w:pPr>
            <w:r w:rsidRPr="001E6482">
              <w:rPr>
                <w:rFonts w:ascii="Arial" w:hAnsi="Arial" w:cs="Arial"/>
              </w:rPr>
              <w:t>ATS_exchange_vw.city</w:t>
            </w: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City</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varchar2(60)</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LOCATION_CITY</w:t>
            </w:r>
          </w:p>
          <w:p w:rsidR="00D93E6F" w:rsidRPr="001E6482" w:rsidRDefault="00D93E6F" w:rsidP="00754DF7">
            <w:pPr>
              <w:rPr>
                <w:rFonts w:ascii="Arial" w:hAnsi="Arial" w:cs="Arial"/>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333333"/>
              </w:rPr>
              <w:t>StprvCd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ADDRESS.stprv_cd</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ATS_room_active_vw.State</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lastRenderedPageBreak/>
              <w:t>&lt;240520a&gt; for ATS Exchange equipment:</w:t>
            </w:r>
          </w:p>
          <w:p w:rsidR="00D93E6F" w:rsidRPr="001E6482" w:rsidRDefault="00D93E6F" w:rsidP="00754DF7">
            <w:pPr>
              <w:rPr>
                <w:rFonts w:ascii="Arial" w:hAnsi="Arial" w:cs="Arial"/>
              </w:rPr>
            </w:pPr>
            <w:r w:rsidRPr="001E6482">
              <w:rPr>
                <w:rFonts w:ascii="Arial" w:hAnsi="Arial" w:cs="Arial"/>
              </w:rPr>
              <w:t>ATS_exchange_vw.state</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lastRenderedPageBreak/>
              <w:t>State/Province</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varchar2(20)</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LOCATION_STATE_PROVINCE</w:t>
            </w:r>
          </w:p>
          <w:p w:rsidR="00D93E6F" w:rsidRPr="001E6482" w:rsidRDefault="00D93E6F" w:rsidP="00754DF7">
            <w:pPr>
              <w:rPr>
                <w:rFonts w:ascii="Arial" w:hAnsi="Arial" w:cs="Arial"/>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333333"/>
              </w:rPr>
              <w:t>PostalCd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ADDRESS.postal_cd</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ATS_room_active_vw.Zip_postal_cd</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Exchange equipment:</w:t>
            </w:r>
          </w:p>
          <w:p w:rsidR="00D93E6F" w:rsidRPr="001E6482" w:rsidRDefault="00D93E6F" w:rsidP="00754DF7">
            <w:pPr>
              <w:rPr>
                <w:rFonts w:ascii="Arial" w:hAnsi="Arial" w:cs="Arial"/>
              </w:rPr>
            </w:pPr>
            <w:r w:rsidRPr="001E6482">
              <w:rPr>
                <w:rFonts w:ascii="Arial" w:hAnsi="Arial" w:cs="Arial"/>
              </w:rPr>
              <w:t>ATS_exchange_vw.zip_postal_code</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lang w:val="fr-FR"/>
              </w:rPr>
            </w:pPr>
            <w:r w:rsidRPr="001E6482">
              <w:rPr>
                <w:rFonts w:ascii="Arial" w:hAnsi="Arial" w:cs="Arial"/>
                <w:color w:val="333333"/>
                <w:lang w:val="fr-FR"/>
              </w:rPr>
              <w:t>Zip/Postal</w:t>
            </w:r>
          </w:p>
          <w:p w:rsidR="00D93E6F" w:rsidRPr="001E6482" w:rsidRDefault="00D93E6F" w:rsidP="00754DF7">
            <w:pPr>
              <w:tabs>
                <w:tab w:val="num" w:pos="1440"/>
              </w:tabs>
              <w:autoSpaceDE w:val="0"/>
              <w:autoSpaceDN w:val="0"/>
              <w:adjustRightInd w:val="0"/>
              <w:rPr>
                <w:rFonts w:ascii="Arial" w:hAnsi="Arial" w:cs="Arial"/>
                <w:color w:val="333333"/>
                <w:lang w:val="fr-FR"/>
              </w:rPr>
            </w:pPr>
            <w:r w:rsidRPr="001E6482">
              <w:rPr>
                <w:rFonts w:ascii="Arial" w:hAnsi="Arial" w:cs="Arial"/>
                <w:color w:val="333333"/>
                <w:lang w:val="fr-FR"/>
              </w:rPr>
              <w:t>varchar2(18)</w:t>
            </w:r>
          </w:p>
          <w:p w:rsidR="00D93E6F" w:rsidRPr="001E6482" w:rsidRDefault="00D93E6F" w:rsidP="00754DF7">
            <w:pPr>
              <w:tabs>
                <w:tab w:val="num" w:pos="1440"/>
              </w:tabs>
              <w:autoSpaceDE w:val="0"/>
              <w:autoSpaceDN w:val="0"/>
              <w:adjustRightInd w:val="0"/>
              <w:rPr>
                <w:rFonts w:ascii="Arial" w:hAnsi="Arial" w:cs="Arial"/>
                <w:color w:val="333333"/>
                <w:lang w:val="fr-FR"/>
              </w:rPr>
            </w:pPr>
            <w:r w:rsidRPr="001E6482">
              <w:rPr>
                <w:rFonts w:ascii="Arial" w:hAnsi="Arial" w:cs="Arial"/>
                <w:color w:val="333333"/>
                <w:lang w:val="fr-FR"/>
              </w:rPr>
              <w:t>LOCATION_ZIPPOSTAL</w:t>
            </w:r>
          </w:p>
          <w:p w:rsidR="00D93E6F" w:rsidRPr="001E6482" w:rsidRDefault="00D93E6F" w:rsidP="00754DF7">
            <w:pPr>
              <w:rPr>
                <w:rFonts w:ascii="Arial" w:hAnsi="Arial" w:cs="Arial"/>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333333"/>
              </w:rPr>
              <w:t>CountryCd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ADDRESS.country_cd</w:t>
            </w: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ATS_room_active_vw.Country_code</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Exchange equipment:</w:t>
            </w:r>
          </w:p>
          <w:p w:rsidR="00D93E6F" w:rsidRPr="001E6482" w:rsidRDefault="00D93E6F" w:rsidP="00754DF7">
            <w:pPr>
              <w:rPr>
                <w:rFonts w:ascii="Arial" w:hAnsi="Arial" w:cs="Arial"/>
              </w:rPr>
            </w:pPr>
            <w:r w:rsidRPr="001E6482">
              <w:rPr>
                <w:rFonts w:ascii="Arial" w:hAnsi="Arial" w:cs="Arial"/>
              </w:rPr>
              <w:t>ATS_exchange_vw.country_code</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Country Code</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varchar2(5)</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LOCATION_COUNTRYCODE</w:t>
            </w:r>
          </w:p>
          <w:p w:rsidR="00D93E6F" w:rsidRPr="001E6482" w:rsidRDefault="00D93E6F" w:rsidP="00754DF7">
            <w:pPr>
              <w:rPr>
                <w:rFonts w:ascii="Arial" w:hAnsi="Arial" w:cs="Arial"/>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addr_line_tx</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ADDRESS.addr_line_tx</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ATS_room_active_vw.Address_line1</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Exchange equipment:</w:t>
            </w:r>
          </w:p>
          <w:p w:rsidR="00D93E6F" w:rsidRPr="001E6482" w:rsidRDefault="00D93E6F" w:rsidP="00754DF7">
            <w:pPr>
              <w:rPr>
                <w:rFonts w:ascii="Arial" w:hAnsi="Arial" w:cs="Arial"/>
              </w:rPr>
            </w:pPr>
            <w:r w:rsidRPr="001E6482">
              <w:rPr>
                <w:rFonts w:ascii="Arial" w:hAnsi="Arial" w:cs="Arial"/>
              </w:rPr>
              <w:t>ATS_exchange_vw.address_line1</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Address Line 1</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varchar2(75)</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LOCATION_ADDRESS_1</w:t>
            </w:r>
          </w:p>
          <w:p w:rsidR="00D93E6F" w:rsidRPr="001E6482" w:rsidRDefault="00D93E6F" w:rsidP="00754DF7">
            <w:pPr>
              <w:rPr>
                <w:rFonts w:ascii="Arial" w:hAnsi="Arial" w:cs="Arial"/>
                <w:color w:val="333333"/>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String addr_line2_tx</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ADDRESS.addr_line2_tx</w:t>
            </w: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ATS_room_active_vw.Address_line2</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&lt;240520a&gt; for ATS Exchange equipment:</w:t>
            </w:r>
          </w:p>
          <w:p w:rsidR="00D93E6F" w:rsidRPr="001E6482" w:rsidRDefault="00D93E6F" w:rsidP="00754DF7">
            <w:pPr>
              <w:rPr>
                <w:rFonts w:ascii="Arial" w:hAnsi="Arial" w:cs="Arial"/>
              </w:rPr>
            </w:pPr>
            <w:r w:rsidRPr="001E6482">
              <w:rPr>
                <w:rFonts w:ascii="Arial" w:hAnsi="Arial" w:cs="Arial"/>
              </w:rPr>
              <w:t>ATS_exchange_vw.address_line2,</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Address Line 2</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varchar2(75)</w:t>
            </w: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333333"/>
              </w:rPr>
              <w:t>LOCATION_ADDRESS_2</w:t>
            </w:r>
          </w:p>
          <w:p w:rsidR="00D93E6F" w:rsidRPr="001E6482" w:rsidRDefault="00D93E6F" w:rsidP="00754DF7">
            <w:pPr>
              <w:tabs>
                <w:tab w:val="num" w:pos="1440"/>
              </w:tabs>
              <w:autoSpaceDE w:val="0"/>
              <w:autoSpaceDN w:val="0"/>
              <w:adjustRightInd w:val="0"/>
              <w:rPr>
                <w:rFonts w:ascii="Arial" w:hAnsi="Arial" w:cs="Arial"/>
                <w:color w:val="333333"/>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Jack</w:t>
            </w:r>
          </w:p>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varchar2(30)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M-MC</w:t>
            </w:r>
          </w:p>
          <w:p w:rsidR="00D93E6F" w:rsidRPr="001E6482" w:rsidRDefault="00D93E6F" w:rsidP="00754DF7">
            <w:pPr>
              <w:tabs>
                <w:tab w:val="num" w:pos="1440"/>
              </w:tabs>
              <w:autoSpaceDE w:val="0"/>
              <w:autoSpaceDN w:val="0"/>
              <w:adjustRightInd w:val="0"/>
              <w:rPr>
                <w:rFonts w:ascii="Arial" w:hAnsi="Arial" w:cs="Arial"/>
                <w:color w:val="000000"/>
              </w:rPr>
            </w:pPr>
            <w:r w:rsidRPr="001E6482">
              <w:rPr>
                <w:rFonts w:ascii="Arial" w:hAnsi="Arial" w:cs="Arial"/>
              </w:rPr>
              <w:t>GPS.</w:t>
            </w:r>
            <w:r w:rsidRPr="001E6482">
              <w:rPr>
                <w:rFonts w:ascii="Arial" w:hAnsi="Arial" w:cs="Arial"/>
                <w:color w:val="000000"/>
              </w:rPr>
              <w:t>SW_INST_PRODUCT.ATJACK</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color w:val="333333"/>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cube </w:t>
            </w:r>
          </w:p>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varchar2(30)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M-MC</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GPS.</w:t>
            </w:r>
            <w:r w:rsidRPr="001E6482">
              <w:rPr>
                <w:rFonts w:ascii="Arial" w:hAnsi="Arial" w:cs="Arial"/>
                <w:color w:val="000000"/>
              </w:rPr>
              <w:t>SW_INST_PRODUCT.ATCUBE</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lastRenderedPageBreak/>
              <w:t>for Managed Care assets only</w:t>
            </w:r>
          </w:p>
          <w:p w:rsidR="00D93E6F" w:rsidRPr="001E6482" w:rsidRDefault="00D93E6F" w:rsidP="00754DF7">
            <w:pPr>
              <w:tabs>
                <w:tab w:val="num" w:pos="1440"/>
              </w:tabs>
              <w:autoSpaceDE w:val="0"/>
              <w:autoSpaceDN w:val="0"/>
              <w:adjustRightInd w:val="0"/>
              <w:rPr>
                <w:rFonts w:ascii="Arial" w:hAnsi="Arial" w:cs="Arial"/>
                <w:color w:val="333333"/>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building </w:t>
            </w:r>
          </w:p>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varchar2(10)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M-MC GPS.</w:t>
            </w:r>
            <w:r w:rsidRPr="001E6482">
              <w:rPr>
                <w:rFonts w:ascii="Arial" w:hAnsi="Arial" w:cs="Arial"/>
                <w:color w:val="000000"/>
              </w:rPr>
              <w:t>SW_INST_PRODUCT.ATBUILDING</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u w:val="single"/>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afterHoursAccessInstructions</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varchar2(2000)</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O-MC</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GPS.sw_site. Atafterhoursinstructions</w:t>
            </w:r>
          </w:p>
          <w:p w:rsidR="00D93E6F" w:rsidRPr="001E6482" w:rsidRDefault="00D93E6F" w:rsidP="00754DF7">
            <w:pPr>
              <w:tabs>
                <w:tab w:val="num" w:pos="1440"/>
              </w:tabs>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u w:val="single"/>
              </w:rPr>
            </w:pP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attCircuitId</w:t>
            </w: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varchar2(44)</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O-MC</w:t>
            </w:r>
          </w:p>
          <w:p w:rsidR="00D93E6F" w:rsidRPr="001E6482" w:rsidRDefault="00D93E6F" w:rsidP="00754DF7">
            <w:pPr>
              <w:rPr>
                <w:rFonts w:ascii="Arial" w:hAnsi="Arial" w:cs="Arial"/>
                <w:color w:val="000000"/>
              </w:rPr>
            </w:pPr>
            <w:r w:rsidRPr="001E6482">
              <w:rPr>
                <w:rFonts w:ascii="Arial" w:hAnsi="Arial" w:cs="Arial"/>
                <w:color w:val="000000"/>
              </w:rPr>
              <w:t>GPS.AT_CIRCUIT_BASE.ATCIRCUITNAME</w:t>
            </w:r>
          </w:p>
          <w:p w:rsidR="00D93E6F" w:rsidRPr="001E6482" w:rsidRDefault="00D93E6F" w:rsidP="00754DF7">
            <w:pPr>
              <w:tabs>
                <w:tab w:val="num" w:pos="1440"/>
              </w:tabs>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u w:val="single"/>
              </w:rPr>
            </w:pPr>
          </w:p>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color w:val="000000"/>
              </w:rPr>
              <w:t>example: used in BellSouth</w:t>
            </w:r>
          </w:p>
        </w:tc>
      </w:tr>
      <w:tr w:rsidR="00D93E6F" w:rsidRPr="001E6482" w:rsidTr="00754DF7">
        <w:tc>
          <w:tcPr>
            <w:tcW w:w="2358" w:type="dxa"/>
            <w:vMerge/>
          </w:tcPr>
          <w:p w:rsidR="00D93E6F" w:rsidRPr="001E6482" w:rsidRDefault="00D93E6F" w:rsidP="00754DF7">
            <w:pPr>
              <w:rPr>
                <w:rFonts w:ascii="Arial" w:hAnsi="Arial" w:cs="Arial"/>
              </w:rPr>
            </w:pPr>
          </w:p>
        </w:tc>
        <w:tc>
          <w:tcPr>
            <w:tcW w:w="279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accessProviderCircuitId </w:t>
            </w:r>
          </w:p>
          <w:p w:rsidR="00D93E6F" w:rsidRPr="001E6482" w:rsidRDefault="00D93E6F" w:rsidP="00754DF7">
            <w:pPr>
              <w:rPr>
                <w:rFonts w:ascii="Arial" w:hAnsi="Arial" w:cs="Arial"/>
              </w:rPr>
            </w:pPr>
          </w:p>
        </w:tc>
        <w:tc>
          <w:tcPr>
            <w:tcW w:w="2610"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varchar2(44)</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O-MC</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GPS.</w:t>
            </w:r>
            <w:r w:rsidRPr="001E6482">
              <w:rPr>
                <w:rFonts w:ascii="Arial" w:hAnsi="Arial" w:cs="Arial"/>
                <w:color w:val="000000"/>
              </w:rPr>
              <w:t>AT_ACCESS_CIRCUIT.ATCIRCUITNAME</w:t>
            </w:r>
          </w:p>
          <w:p w:rsidR="00D93E6F" w:rsidRPr="001E6482" w:rsidRDefault="00D93E6F" w:rsidP="00754DF7">
            <w:pPr>
              <w:autoSpaceDE w:val="0"/>
              <w:autoSpaceDN w:val="0"/>
              <w:adjustRightInd w:val="0"/>
              <w:rPr>
                <w:rFonts w:ascii="Arial" w:hAnsi="Arial" w:cs="Arial"/>
              </w:rPr>
            </w:pPr>
          </w:p>
        </w:tc>
        <w:tc>
          <w:tcPr>
            <w:tcW w:w="2880" w:type="dxa"/>
          </w:tcPr>
          <w:p w:rsidR="00D93E6F" w:rsidRPr="001E6482" w:rsidRDefault="00D93E6F" w:rsidP="00754DF7">
            <w:pPr>
              <w:tabs>
                <w:tab w:val="num" w:pos="1440"/>
              </w:tabs>
              <w:autoSpaceDE w:val="0"/>
              <w:autoSpaceDN w:val="0"/>
              <w:adjustRightInd w:val="0"/>
              <w:rPr>
                <w:rFonts w:ascii="Arial" w:hAnsi="Arial" w:cs="Arial"/>
                <w:u w:val="single"/>
              </w:rPr>
            </w:pPr>
            <w:r w:rsidRPr="001E6482">
              <w:rPr>
                <w:rFonts w:ascii="Arial" w:hAnsi="Arial" w:cs="Arial"/>
                <w:u w:val="single"/>
              </w:rPr>
              <w:t>for Managed Care assets only</w:t>
            </w:r>
          </w:p>
          <w:p w:rsidR="00D93E6F" w:rsidRPr="001E6482" w:rsidRDefault="00D93E6F" w:rsidP="00754DF7">
            <w:pPr>
              <w:tabs>
                <w:tab w:val="num" w:pos="1440"/>
              </w:tabs>
              <w:autoSpaceDE w:val="0"/>
              <w:autoSpaceDN w:val="0"/>
              <w:adjustRightInd w:val="0"/>
              <w:rPr>
                <w:rFonts w:ascii="Arial" w:hAnsi="Arial" w:cs="Arial"/>
                <w:color w:val="333333"/>
              </w:rPr>
            </w:pPr>
          </w:p>
          <w:p w:rsidR="00D93E6F" w:rsidRPr="001E6482" w:rsidRDefault="00D93E6F" w:rsidP="00754DF7">
            <w:pPr>
              <w:rPr>
                <w:rFonts w:ascii="Arial" w:hAnsi="Arial" w:cs="Arial"/>
                <w:color w:val="000000"/>
              </w:rPr>
            </w:pPr>
            <w:r w:rsidRPr="001E6482">
              <w:rPr>
                <w:rFonts w:ascii="Arial" w:hAnsi="Arial" w:cs="Arial"/>
                <w:color w:val="000000"/>
              </w:rPr>
              <w:t>example: classic T (ATT prior to merger, ATT did not have access to customer premise) used now when we do not want to give att circuit access to 3</w:t>
            </w:r>
            <w:r w:rsidRPr="001E6482">
              <w:rPr>
                <w:rFonts w:ascii="Arial" w:hAnsi="Arial" w:cs="Arial"/>
                <w:color w:val="000000"/>
                <w:vertAlign w:val="superscript"/>
              </w:rPr>
              <w:t>rd</w:t>
            </w:r>
            <w:r w:rsidRPr="001E6482">
              <w:rPr>
                <w:rFonts w:ascii="Arial" w:hAnsi="Arial" w:cs="Arial"/>
                <w:color w:val="000000"/>
              </w:rPr>
              <w:t xml:space="preserve"> party vendor, so we give them this one.</w:t>
            </w:r>
          </w:p>
          <w:p w:rsidR="00D93E6F" w:rsidRPr="001E6482" w:rsidRDefault="00D93E6F" w:rsidP="00754DF7">
            <w:pPr>
              <w:rPr>
                <w:rFonts w:ascii="Arial" w:hAnsi="Arial" w:cs="Arial"/>
                <w:color w:val="000000"/>
              </w:rPr>
            </w:pPr>
          </w:p>
          <w:p w:rsidR="00D93E6F" w:rsidRPr="001E6482" w:rsidRDefault="00D93E6F" w:rsidP="00754DF7">
            <w:pPr>
              <w:tabs>
                <w:tab w:val="num" w:pos="1440"/>
              </w:tabs>
              <w:autoSpaceDE w:val="0"/>
              <w:autoSpaceDN w:val="0"/>
              <w:adjustRightInd w:val="0"/>
              <w:rPr>
                <w:rFonts w:ascii="Arial" w:hAnsi="Arial" w:cs="Arial"/>
                <w:color w:val="333333"/>
              </w:rPr>
            </w:pPr>
            <w:r w:rsidRPr="001E6482">
              <w:rPr>
                <w:rFonts w:ascii="Arial" w:hAnsi="Arial" w:cs="Arial"/>
                <w:color w:val="000000"/>
              </w:rPr>
              <w:t>Could also be BellSouth</w:t>
            </w:r>
          </w:p>
        </w:tc>
      </w:tr>
      <w:tr w:rsidR="00D93E6F" w:rsidRPr="001E6482" w:rsidTr="00754DF7">
        <w:tc>
          <w:tcPr>
            <w:tcW w:w="2358" w:type="dxa"/>
            <w:vMerge w:val="restart"/>
          </w:tcPr>
          <w:p w:rsidR="00D93E6F" w:rsidRPr="001E6482" w:rsidRDefault="00D93E6F" w:rsidP="00754DF7">
            <w:pPr>
              <w:pStyle w:val="BodyText"/>
              <w:spacing w:before="0" w:after="0"/>
              <w:rPr>
                <w:rFonts w:cs="Arial"/>
                <w:b/>
                <w:bCs/>
                <w:sz w:val="20"/>
                <w:szCs w:val="20"/>
              </w:rPr>
            </w:pPr>
            <w:r w:rsidRPr="001E6482">
              <w:rPr>
                <w:rFonts w:cs="Arial"/>
                <w:b/>
                <w:bCs/>
                <w:sz w:val="20"/>
                <w:szCs w:val="20"/>
              </w:rPr>
              <w:t>AssetOrgs assetOrgsType</w:t>
            </w:r>
          </w:p>
        </w:tc>
        <w:tc>
          <w:tcPr>
            <w:tcW w:w="2790" w:type="dxa"/>
          </w:tcPr>
          <w:p w:rsidR="00D93E6F" w:rsidRPr="001E6482" w:rsidRDefault="00D93E6F" w:rsidP="00754DF7">
            <w:pPr>
              <w:rPr>
                <w:rFonts w:ascii="Arial" w:hAnsi="Arial" w:cs="Arial"/>
              </w:rPr>
            </w:pPr>
            <w:r w:rsidRPr="001E6482">
              <w:rPr>
                <w:rFonts w:ascii="Arial" w:hAnsi="Arial" w:cs="Arial"/>
              </w:rPr>
              <w:t xml:space="preserve">  String billing</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ASSET.billing_org_cd/ Legacy_ASSET.billing_org_cd</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  String active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&lt;PF360 Legacy_&gt; </w:t>
            </w:r>
          </w:p>
          <w:p w:rsidR="00D93E6F" w:rsidRPr="001E6482" w:rsidRDefault="00D93E6F" w:rsidP="00754DF7">
            <w:pPr>
              <w:pStyle w:val="BodyText"/>
              <w:spacing w:before="0" w:after="0"/>
              <w:rPr>
                <w:rFonts w:cs="Arial"/>
                <w:sz w:val="20"/>
                <w:szCs w:val="20"/>
              </w:rPr>
            </w:pPr>
            <w:r w:rsidRPr="001E6482">
              <w:rPr>
                <w:rFonts w:cs="Arial"/>
                <w:sz w:val="20"/>
                <w:szCs w:val="20"/>
              </w:rPr>
              <w:t xml:space="preserve">ASSET.active_org_cd/ Legacy_ASSET.active_org_cd </w:t>
            </w:r>
          </w:p>
        </w:tc>
        <w:tc>
          <w:tcPr>
            <w:tcW w:w="2880" w:type="dxa"/>
          </w:tcPr>
          <w:p w:rsidR="00D93E6F" w:rsidRPr="001E6482" w:rsidRDefault="00D93E6F" w:rsidP="00754DF7">
            <w:pPr>
              <w:pStyle w:val="Footer"/>
              <w:rPr>
                <w:rFonts w:ascii="Arial" w:hAnsi="Arial" w:cs="Arial"/>
              </w:rPr>
            </w:pPr>
            <w:r w:rsidRPr="001E6482">
              <w:rPr>
                <w:rFonts w:ascii="Arial" w:hAnsi="Arial" w:cs="Arial"/>
              </w:rPr>
              <w:t>Active_Org</w:t>
            </w:r>
          </w:p>
          <w:p w:rsidR="00D93E6F" w:rsidRPr="001E6482" w:rsidRDefault="00D93E6F" w:rsidP="00754DF7">
            <w:pPr>
              <w:pStyle w:val="Footer"/>
              <w:rPr>
                <w:rFonts w:ascii="Arial" w:hAnsi="Arial" w:cs="Arial"/>
              </w:rPr>
            </w:pPr>
            <w:r w:rsidRPr="001E6482">
              <w:rPr>
                <w:rFonts w:ascii="Arial" w:hAnsi="Arial" w:cs="Arial"/>
              </w:rPr>
              <w:t>Varchar2 (15)</w:t>
            </w:r>
          </w:p>
          <w:p w:rsidR="00D93E6F" w:rsidRPr="001E6482" w:rsidRDefault="00D93E6F" w:rsidP="00754DF7">
            <w:pPr>
              <w:pStyle w:val="Footer"/>
              <w:rPr>
                <w:rFonts w:ascii="Arial" w:hAnsi="Arial" w:cs="Arial"/>
              </w:rPr>
            </w:pPr>
            <w:r w:rsidRPr="001E6482">
              <w:rPr>
                <w:rFonts w:ascii="Arial" w:hAnsi="Arial" w:cs="Arial"/>
              </w:rPr>
              <w:t>TT. Active_Org</w:t>
            </w: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  String managing</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&lt;PF360 </w:t>
            </w:r>
          </w:p>
          <w:p w:rsidR="00D93E6F" w:rsidRPr="001E6482" w:rsidRDefault="00D93E6F" w:rsidP="00754DF7">
            <w:pPr>
              <w:pStyle w:val="BodyText"/>
              <w:spacing w:before="0" w:after="0"/>
              <w:rPr>
                <w:rFonts w:cs="Arial"/>
                <w:sz w:val="20"/>
                <w:szCs w:val="20"/>
              </w:rPr>
            </w:pPr>
            <w:r w:rsidRPr="001E6482">
              <w:rPr>
                <w:rFonts w:cs="Arial"/>
                <w:sz w:val="20"/>
                <w:szCs w:val="20"/>
              </w:rPr>
              <w:t>ASSET.managing_org_cd/ Legacy_ASSET.managing_org_cd</w:t>
            </w:r>
          </w:p>
        </w:tc>
        <w:tc>
          <w:tcPr>
            <w:tcW w:w="2880" w:type="dxa"/>
          </w:tcPr>
          <w:p w:rsidR="00D93E6F" w:rsidRPr="001E6482" w:rsidRDefault="00D93E6F" w:rsidP="00754DF7">
            <w:pPr>
              <w:pStyle w:val="Footer"/>
              <w:rPr>
                <w:rFonts w:ascii="Arial" w:hAnsi="Arial" w:cs="Arial"/>
              </w:rPr>
            </w:pPr>
            <w:r w:rsidRPr="001E6482">
              <w:rPr>
                <w:rFonts w:ascii="Arial" w:hAnsi="Arial" w:cs="Arial"/>
              </w:rPr>
              <w:t>Managing_Org</w:t>
            </w:r>
          </w:p>
          <w:p w:rsidR="00D93E6F" w:rsidRPr="001E6482" w:rsidRDefault="00D93E6F" w:rsidP="00754DF7">
            <w:pPr>
              <w:pStyle w:val="Footer"/>
              <w:rPr>
                <w:rFonts w:ascii="Arial" w:hAnsi="Arial" w:cs="Arial"/>
              </w:rPr>
            </w:pPr>
            <w:r w:rsidRPr="001E6482">
              <w:rPr>
                <w:rFonts w:ascii="Arial" w:hAnsi="Arial" w:cs="Arial"/>
              </w:rPr>
              <w:t>Varchar2 (11)</w:t>
            </w:r>
          </w:p>
          <w:p w:rsidR="00D93E6F" w:rsidRPr="001E6482" w:rsidRDefault="00D93E6F" w:rsidP="00754DF7">
            <w:pPr>
              <w:pStyle w:val="Footer"/>
              <w:rPr>
                <w:rFonts w:ascii="Arial" w:hAnsi="Arial" w:cs="Arial"/>
              </w:rPr>
            </w:pPr>
            <w:r w:rsidRPr="001E6482">
              <w:rPr>
                <w:rFonts w:ascii="Arial" w:hAnsi="Arial" w:cs="Arial"/>
              </w:rPr>
              <w:t>TT. Managing_Org</w:t>
            </w: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  String owning</w:t>
            </w:r>
          </w:p>
        </w:tc>
        <w:tc>
          <w:tcPr>
            <w:tcW w:w="2610" w:type="dxa"/>
          </w:tcPr>
          <w:p w:rsidR="00D93E6F" w:rsidRPr="001E6482" w:rsidRDefault="00D93E6F" w:rsidP="00754DF7">
            <w:pPr>
              <w:pStyle w:val="Header"/>
              <w:jc w:val="left"/>
              <w:rPr>
                <w:rFonts w:ascii="Arial" w:hAnsi="Arial" w:cs="Arial"/>
                <w:sz w:val="20"/>
                <w:szCs w:val="20"/>
              </w:rPr>
            </w:pPr>
            <w:r w:rsidRPr="001E6482">
              <w:rPr>
                <w:rFonts w:ascii="Arial" w:hAnsi="Arial" w:cs="Arial"/>
                <w:sz w:val="20"/>
                <w:szCs w:val="20"/>
              </w:rPr>
              <w:t>&lt;PF360 ASSET.owning_org_cd/ Legacy_ASSET.owning_org_cd</w:t>
            </w:r>
          </w:p>
        </w:tc>
        <w:tc>
          <w:tcPr>
            <w:tcW w:w="2880" w:type="dxa"/>
          </w:tcPr>
          <w:p w:rsidR="00D93E6F" w:rsidRPr="001E6482" w:rsidRDefault="00D93E6F" w:rsidP="00754DF7">
            <w:pPr>
              <w:pStyle w:val="TableHeading"/>
              <w:keepLines w:val="0"/>
              <w:spacing w:before="0" w:after="0"/>
              <w:rPr>
                <w:rFonts w:cs="Arial"/>
                <w:b w:val="0"/>
                <w:lang w:val="sv-SE"/>
              </w:rPr>
            </w:pPr>
            <w:r w:rsidRPr="001E6482">
              <w:rPr>
                <w:rFonts w:cs="Arial"/>
                <w:b w:val="0"/>
                <w:lang w:val="sv-SE"/>
              </w:rPr>
              <w:t>Owning_Org</w:t>
            </w:r>
          </w:p>
          <w:p w:rsidR="00D93E6F" w:rsidRPr="001E6482" w:rsidRDefault="00D93E6F" w:rsidP="00754DF7">
            <w:pPr>
              <w:pStyle w:val="Footer"/>
              <w:rPr>
                <w:rFonts w:ascii="Arial" w:hAnsi="Arial" w:cs="Arial"/>
                <w:lang w:val="sv-SE"/>
              </w:rPr>
            </w:pPr>
            <w:r w:rsidRPr="001E6482">
              <w:rPr>
                <w:rFonts w:ascii="Arial" w:hAnsi="Arial" w:cs="Arial"/>
                <w:lang w:val="sv-SE"/>
              </w:rPr>
              <w:t>Varchar2 (20)</w:t>
            </w:r>
          </w:p>
          <w:p w:rsidR="00D93E6F" w:rsidRPr="001E6482" w:rsidRDefault="00D93E6F" w:rsidP="00754DF7">
            <w:pPr>
              <w:pStyle w:val="TableHeading"/>
              <w:keepLines w:val="0"/>
              <w:spacing w:before="0" w:after="0"/>
              <w:rPr>
                <w:rFonts w:cs="Arial"/>
                <w:b w:val="0"/>
                <w:lang w:val="sv-SE"/>
              </w:rPr>
            </w:pPr>
            <w:r w:rsidRPr="001E6482">
              <w:rPr>
                <w:rFonts w:cs="Arial"/>
                <w:b w:val="0"/>
                <w:lang w:val="sv-SE"/>
              </w:rPr>
              <w:t>TT.Owning_Org</w:t>
            </w:r>
          </w:p>
        </w:tc>
      </w:tr>
      <w:tr w:rsidR="00D93E6F" w:rsidRPr="001E6482" w:rsidTr="00754DF7">
        <w:tc>
          <w:tcPr>
            <w:tcW w:w="2358" w:type="dxa"/>
          </w:tcPr>
          <w:p w:rsidR="00D93E6F" w:rsidRPr="001E6482" w:rsidRDefault="00D93E6F" w:rsidP="00754DF7">
            <w:pPr>
              <w:pStyle w:val="BodyText"/>
              <w:spacing w:before="0" w:after="0"/>
              <w:rPr>
                <w:rFonts w:cs="Arial"/>
                <w:b/>
                <w:bCs/>
                <w:sz w:val="20"/>
                <w:szCs w:val="20"/>
              </w:rPr>
            </w:pPr>
            <w:r w:rsidRPr="001E6482">
              <w:rPr>
                <w:rFonts w:cs="Arial"/>
                <w:b/>
                <w:bCs/>
                <w:sz w:val="20"/>
                <w:szCs w:val="20"/>
              </w:rPr>
              <w:t>AssetOrgs.SharedOrgsList SharedOrgsList</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String orgCd</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LOCATION.loc_org_cd</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&lt;240520&gt; for ATS asset:</w:t>
            </w:r>
          </w:p>
          <w:p w:rsidR="00D93E6F" w:rsidRPr="001E6482" w:rsidRDefault="00D93E6F" w:rsidP="00754DF7">
            <w:pPr>
              <w:pStyle w:val="BodyText"/>
              <w:spacing w:before="0" w:after="0"/>
              <w:rPr>
                <w:rFonts w:cs="Arial"/>
                <w:sz w:val="20"/>
                <w:szCs w:val="20"/>
              </w:rPr>
            </w:pPr>
            <w:r w:rsidRPr="001E6482">
              <w:rPr>
                <w:rFonts w:cs="Arial"/>
                <w:sz w:val="20"/>
                <w:szCs w:val="20"/>
              </w:rPr>
              <w:t>ATS_customer_directory_vw.gems_organization_id</w:t>
            </w:r>
          </w:p>
        </w:tc>
        <w:tc>
          <w:tcPr>
            <w:tcW w:w="2880" w:type="dxa"/>
          </w:tcPr>
          <w:p w:rsidR="00D93E6F" w:rsidRPr="001E6482" w:rsidRDefault="00D93E6F" w:rsidP="00754DF7">
            <w:pPr>
              <w:pStyle w:val="BodyText"/>
              <w:spacing w:before="0" w:after="0"/>
              <w:rPr>
                <w:rFonts w:cs="Arial"/>
                <w:sz w:val="20"/>
                <w:szCs w:val="20"/>
              </w:rPr>
            </w:pPr>
          </w:p>
          <w:p w:rsidR="00D93E6F" w:rsidRPr="001E6482" w:rsidRDefault="00D93E6F" w:rsidP="00754DF7">
            <w:pPr>
              <w:pStyle w:val="Footer"/>
              <w:rPr>
                <w:rFonts w:ascii="Arial" w:hAnsi="Arial" w:cs="Arial"/>
                <w:lang w:val="nb-NO"/>
              </w:rPr>
            </w:pPr>
          </w:p>
        </w:tc>
      </w:tr>
      <w:tr w:rsidR="00D93E6F" w:rsidRPr="001E6482" w:rsidTr="00754DF7">
        <w:tc>
          <w:tcPr>
            <w:tcW w:w="2358" w:type="dxa"/>
          </w:tcPr>
          <w:p w:rsidR="00D93E6F" w:rsidRPr="001E6482" w:rsidRDefault="00D93E6F" w:rsidP="00754DF7">
            <w:pPr>
              <w:pStyle w:val="BodyText"/>
              <w:spacing w:before="0" w:after="0"/>
              <w:rPr>
                <w:rFonts w:cs="Arial"/>
                <w:b/>
                <w:bCs/>
                <w:sz w:val="20"/>
                <w:szCs w:val="20"/>
              </w:rPr>
            </w:pPr>
            <w:r w:rsidRPr="001E6482">
              <w:rPr>
                <w:rFonts w:cs="Arial"/>
                <w:b/>
                <w:bCs/>
                <w:sz w:val="20"/>
                <w:szCs w:val="20"/>
              </w:rPr>
              <w:t>arrayofServiceOptions</w:t>
            </w:r>
          </w:p>
        </w:tc>
        <w:tc>
          <w:tcPr>
            <w:tcW w:w="2790" w:type="dxa"/>
          </w:tcPr>
          <w:p w:rsidR="00D93E6F" w:rsidRPr="001E6482" w:rsidRDefault="00D93E6F" w:rsidP="00754DF7">
            <w:pPr>
              <w:pStyle w:val="BodyText"/>
              <w:spacing w:before="0" w:after="0"/>
              <w:rPr>
                <w:rFonts w:cs="Arial"/>
                <w:sz w:val="20"/>
                <w:szCs w:val="20"/>
              </w:rPr>
            </w:pPr>
            <w:r w:rsidRPr="001E6482">
              <w:rPr>
                <w:rFonts w:cs="Arial"/>
                <w:sz w:val="20"/>
                <w:szCs w:val="20"/>
              </w:rPr>
              <w:t>serviceOption</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PVC.service_option</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tcPr>
          <w:p w:rsidR="00D93E6F" w:rsidRPr="001E6482" w:rsidRDefault="00D93E6F" w:rsidP="00754DF7">
            <w:pPr>
              <w:pStyle w:val="BodyText"/>
              <w:spacing w:before="0" w:after="0"/>
              <w:rPr>
                <w:rFonts w:cs="Arial"/>
                <w:b/>
                <w:bCs/>
                <w:sz w:val="20"/>
                <w:szCs w:val="20"/>
              </w:rPr>
            </w:pPr>
            <w:r w:rsidRPr="001E6482">
              <w:rPr>
                <w:rFonts w:cs="Arial"/>
                <w:b/>
                <w:sz w:val="20"/>
                <w:szCs w:val="20"/>
              </w:rPr>
              <w:t>OrgGroupList sharedOrgGroupList</w:t>
            </w:r>
          </w:p>
        </w:tc>
        <w:tc>
          <w:tcPr>
            <w:tcW w:w="2790" w:type="dxa"/>
          </w:tcPr>
          <w:p w:rsidR="00D93E6F" w:rsidRPr="001E6482" w:rsidRDefault="00D93E6F" w:rsidP="00754DF7">
            <w:pPr>
              <w:pStyle w:val="BodyText"/>
              <w:spacing w:before="0" w:after="0"/>
              <w:rPr>
                <w:rFonts w:cs="Arial"/>
                <w:sz w:val="20"/>
                <w:szCs w:val="20"/>
              </w:rPr>
            </w:pP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LOCATION.loc_org_cd</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val="restart"/>
          </w:tcPr>
          <w:p w:rsidR="00D93E6F" w:rsidRPr="001E6482" w:rsidRDefault="00D93E6F" w:rsidP="00754DF7">
            <w:pPr>
              <w:pStyle w:val="BodyText"/>
              <w:spacing w:before="0" w:after="0"/>
              <w:rPr>
                <w:rFonts w:cs="Arial"/>
                <w:b/>
                <w:bCs/>
                <w:sz w:val="20"/>
                <w:szCs w:val="20"/>
              </w:rPr>
            </w:pPr>
            <w:r w:rsidRPr="001E6482">
              <w:rPr>
                <w:rFonts w:cs="Arial"/>
                <w:sz w:val="20"/>
                <w:szCs w:val="20"/>
              </w:rPr>
              <w:t>AssetChangeActivity AssetChangeActivity</w:t>
            </w:r>
          </w:p>
        </w:tc>
        <w:tc>
          <w:tcPr>
            <w:tcW w:w="2790" w:type="dxa"/>
          </w:tcPr>
          <w:p w:rsidR="00D93E6F" w:rsidRPr="001E6482" w:rsidRDefault="00D93E6F" w:rsidP="00754DF7">
            <w:pPr>
              <w:rPr>
                <w:rFonts w:ascii="Arial" w:hAnsi="Arial" w:cs="Arial"/>
              </w:rPr>
            </w:pPr>
            <w:r w:rsidRPr="001E6482">
              <w:rPr>
                <w:rFonts w:ascii="Arial" w:hAnsi="Arial" w:cs="Arial"/>
              </w:rPr>
              <w:t>activityId </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Varchar2 (32)</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activityType</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Varchar2 (12)</w:t>
            </w:r>
          </w:p>
        </w:tc>
        <w:tc>
          <w:tcPr>
            <w:tcW w:w="2880" w:type="dxa"/>
          </w:tcPr>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activityDate</w:t>
            </w:r>
          </w:p>
        </w:tc>
        <w:tc>
          <w:tcPr>
            <w:tcW w:w="2610" w:type="dxa"/>
          </w:tcPr>
          <w:p w:rsidR="00D93E6F" w:rsidRPr="001E6482" w:rsidRDefault="00D93E6F" w:rsidP="00754DF7">
            <w:pPr>
              <w:rPr>
                <w:rFonts w:ascii="Arial" w:hAnsi="Arial" w:cs="Arial"/>
              </w:rPr>
            </w:pPr>
            <w:r w:rsidRPr="001E6482">
              <w:rPr>
                <w:rFonts w:ascii="Arial" w:hAnsi="Arial" w:cs="Arial"/>
              </w:rPr>
              <w:t>Varchar2 (26)</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rPr>
                <w:rFonts w:ascii="Arial" w:hAnsi="Arial" w:cs="Arial"/>
              </w:rPr>
            </w:pPr>
            <w:r w:rsidRPr="001E6482">
              <w:rPr>
                <w:rFonts w:ascii="Arial" w:hAnsi="Arial" w:cs="Arial"/>
              </w:rPr>
              <w:lastRenderedPageBreak/>
              <w:t xml:space="preserve">&lt;240520&gt; for ATS asset </w:t>
            </w:r>
          </w:p>
          <w:p w:rsidR="00D93E6F" w:rsidRPr="001E6482" w:rsidRDefault="00D93E6F" w:rsidP="00F02A00">
            <w:pPr>
              <w:numPr>
                <w:ilvl w:val="0"/>
                <w:numId w:val="77"/>
              </w:numPr>
              <w:ind w:left="346" w:hanging="274"/>
              <w:rPr>
                <w:rFonts w:ascii="Arial" w:hAnsi="Arial" w:cs="Arial"/>
              </w:rPr>
            </w:pPr>
            <w:r w:rsidRPr="001E6482">
              <w:rPr>
                <w:rFonts w:ascii="Arial" w:hAnsi="Arial" w:cs="Arial"/>
              </w:rPr>
              <w:lastRenderedPageBreak/>
              <w:t>ATS_room_active_vw.activity_date - for room record</w:t>
            </w:r>
          </w:p>
          <w:p w:rsidR="00D93E6F" w:rsidRPr="001E6482" w:rsidRDefault="00D93E6F" w:rsidP="00754DF7">
            <w:pPr>
              <w:pStyle w:val="Footer"/>
              <w:rPr>
                <w:rFonts w:ascii="Arial" w:hAnsi="Arial" w:cs="Arial"/>
              </w:rPr>
            </w:pPr>
            <w:r w:rsidRPr="001E6482">
              <w:rPr>
                <w:rFonts w:ascii="Arial" w:hAnsi="Arial" w:cs="Arial"/>
              </w:rPr>
              <w:t>ATS_room_equipment_vw.activity_date - for equipment record</w:t>
            </w: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activitySource</w:t>
            </w:r>
          </w:p>
        </w:tc>
        <w:tc>
          <w:tcPr>
            <w:tcW w:w="2610" w:type="dxa"/>
          </w:tcPr>
          <w:p w:rsidR="00D93E6F" w:rsidRPr="001E6482" w:rsidRDefault="00D93E6F" w:rsidP="00754DF7">
            <w:pPr>
              <w:rPr>
                <w:rFonts w:ascii="Arial" w:hAnsi="Arial" w:cs="Arial"/>
              </w:rPr>
            </w:pPr>
            <w:r w:rsidRPr="001E6482">
              <w:rPr>
                <w:rFonts w:ascii="Arial" w:hAnsi="Arial" w:cs="Arial"/>
              </w:rPr>
              <w:t>Varchar2 (32)</w:t>
            </w:r>
          </w:p>
          <w:p w:rsidR="00D93E6F" w:rsidRPr="001E6482" w:rsidRDefault="00D93E6F" w:rsidP="00754DF7">
            <w:pPr>
              <w:rPr>
                <w:rFonts w:ascii="Arial" w:hAnsi="Arial" w:cs="Arial"/>
              </w:rPr>
            </w:pPr>
          </w:p>
        </w:tc>
        <w:tc>
          <w:tcPr>
            <w:tcW w:w="2880" w:type="dxa"/>
          </w:tcPr>
          <w:p w:rsidR="00D93E6F" w:rsidRPr="001E6482" w:rsidRDefault="00D93E6F" w:rsidP="00754DF7">
            <w:pPr>
              <w:rPr>
                <w:rFonts w:ascii="Arial" w:hAnsi="Arial" w:cs="Arial"/>
              </w:rPr>
            </w:pPr>
            <w:r w:rsidRPr="001E6482">
              <w:rPr>
                <w:rFonts w:ascii="Arial" w:hAnsi="Arial" w:cs="Arial"/>
              </w:rPr>
              <w:t xml:space="preserve">&lt;240520&gt; for ATS asset ‘ATS’ + </w:t>
            </w:r>
          </w:p>
          <w:p w:rsidR="00D93E6F" w:rsidRPr="001E6482" w:rsidRDefault="00D93E6F" w:rsidP="00F02A00">
            <w:pPr>
              <w:numPr>
                <w:ilvl w:val="0"/>
                <w:numId w:val="76"/>
              </w:numPr>
              <w:ind w:left="243" w:hanging="243"/>
              <w:rPr>
                <w:rFonts w:ascii="Arial" w:hAnsi="Arial" w:cs="Arial"/>
              </w:rPr>
            </w:pPr>
            <w:r w:rsidRPr="001E6482">
              <w:rPr>
                <w:rFonts w:ascii="Arial" w:hAnsi="Arial" w:cs="Arial"/>
              </w:rPr>
              <w:t>ATS_room_active_vw.activity_comments - for room record</w:t>
            </w:r>
          </w:p>
          <w:p w:rsidR="00D93E6F" w:rsidRPr="001E6482" w:rsidRDefault="00D93E6F" w:rsidP="00F02A00">
            <w:pPr>
              <w:numPr>
                <w:ilvl w:val="0"/>
                <w:numId w:val="76"/>
              </w:numPr>
              <w:ind w:left="243" w:hanging="243"/>
              <w:rPr>
                <w:rFonts w:ascii="Arial" w:hAnsi="Arial" w:cs="Arial"/>
              </w:rPr>
            </w:pPr>
            <w:r w:rsidRPr="001E6482">
              <w:rPr>
                <w:rFonts w:ascii="Arial" w:hAnsi="Arial" w:cs="Arial"/>
              </w:rPr>
              <w:t>ATS_room_equipment_vw.activity_comments - for equipment record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Note: Only retrieve the first 32-char of the string</w:t>
            </w:r>
          </w:p>
          <w:p w:rsidR="00D93E6F" w:rsidRPr="001E6482" w:rsidRDefault="00D93E6F" w:rsidP="00754DF7">
            <w:pPr>
              <w:rPr>
                <w:rFonts w:ascii="Arial" w:hAnsi="Arial" w:cs="Arial"/>
              </w:rPr>
            </w:pPr>
          </w:p>
        </w:tc>
      </w:tr>
      <w:tr w:rsidR="00D93E6F" w:rsidRPr="001E6482" w:rsidTr="00754DF7">
        <w:tc>
          <w:tcPr>
            <w:tcW w:w="2358" w:type="dxa"/>
            <w:vMerge w:val="restart"/>
          </w:tcPr>
          <w:p w:rsidR="00D93E6F" w:rsidRPr="001E6482" w:rsidRDefault="00D93E6F" w:rsidP="00754DF7">
            <w:pPr>
              <w:pStyle w:val="BodyText"/>
              <w:spacing w:before="0" w:after="0"/>
              <w:rPr>
                <w:rFonts w:cs="Arial"/>
                <w:bCs/>
                <w:sz w:val="20"/>
                <w:szCs w:val="20"/>
              </w:rPr>
            </w:pPr>
            <w:r w:rsidRPr="001E6482">
              <w:rPr>
                <w:rFonts w:cs="Arial"/>
                <w:bCs/>
                <w:sz w:val="20"/>
                <w:szCs w:val="20"/>
              </w:rPr>
              <w:t>arrayLanIpAddressInfo</w:t>
            </w:r>
          </w:p>
          <w:p w:rsidR="00D93E6F" w:rsidRPr="001E6482" w:rsidRDefault="00D93E6F" w:rsidP="00754DF7">
            <w:pPr>
              <w:pStyle w:val="BodyText"/>
              <w:spacing w:before="0" w:after="0"/>
              <w:rPr>
                <w:rFonts w:cs="Arial"/>
                <w:bCs/>
                <w:sz w:val="20"/>
                <w:szCs w:val="20"/>
              </w:rPr>
            </w:pPr>
            <w:r w:rsidRPr="001E6482">
              <w:rPr>
                <w:rFonts w:cs="Arial"/>
                <w:bCs/>
                <w:sz w:val="20"/>
                <w:szCs w:val="20"/>
              </w:rPr>
              <w:t>Occurance: 0:N, N&lt;=100</w:t>
            </w:r>
          </w:p>
          <w:p w:rsidR="00D93E6F" w:rsidRPr="001E6482" w:rsidRDefault="00D93E6F" w:rsidP="00754DF7">
            <w:pPr>
              <w:pStyle w:val="BodyText"/>
              <w:spacing w:before="0" w:after="0"/>
              <w:rPr>
                <w:rFonts w:cs="Arial"/>
                <w:b/>
                <w:bCs/>
                <w:sz w:val="20"/>
                <w:szCs w:val="20"/>
              </w:rPr>
            </w:pPr>
          </w:p>
          <w:p w:rsidR="00D93E6F" w:rsidRPr="001E6482" w:rsidRDefault="00D93E6F" w:rsidP="00754DF7">
            <w:pPr>
              <w:pStyle w:val="BodyText"/>
              <w:spacing w:before="0" w:after="0"/>
              <w:rPr>
                <w:rFonts w:cs="Arial"/>
                <w:bCs/>
                <w:sz w:val="20"/>
                <w:szCs w:val="20"/>
              </w:rPr>
            </w:pPr>
            <w:r w:rsidRPr="001E6482">
              <w:rPr>
                <w:rFonts w:cs="Arial"/>
                <w:bCs/>
                <w:sz w:val="20"/>
                <w:szCs w:val="20"/>
              </w:rPr>
              <w:t xml:space="preserve">&lt;265609&gt; </w:t>
            </w:r>
          </w:p>
          <w:p w:rsidR="00D93E6F" w:rsidRPr="001E6482" w:rsidRDefault="00D93E6F" w:rsidP="00754DF7">
            <w:pPr>
              <w:pStyle w:val="BodyText"/>
              <w:spacing w:before="0" w:after="0"/>
              <w:rPr>
                <w:rFonts w:cs="Arial"/>
                <w:b/>
                <w:bCs/>
                <w:sz w:val="20"/>
                <w:szCs w:val="20"/>
              </w:rPr>
            </w:pPr>
            <w:r w:rsidRPr="001E6482">
              <w:rPr>
                <w:rFonts w:cs="Arial"/>
                <w:bCs/>
                <w:sz w:val="20"/>
                <w:szCs w:val="20"/>
              </w:rPr>
              <w:t>This structure is only populated for internet VLAN</w:t>
            </w:r>
          </w:p>
        </w:tc>
        <w:tc>
          <w:tcPr>
            <w:tcW w:w="2790" w:type="dxa"/>
          </w:tcPr>
          <w:p w:rsidR="00D93E6F" w:rsidRPr="001E6482" w:rsidRDefault="00D93E6F" w:rsidP="00754DF7">
            <w:pPr>
              <w:rPr>
                <w:rFonts w:ascii="Arial" w:hAnsi="Arial" w:cs="Arial"/>
              </w:rPr>
            </w:pPr>
            <w:r w:rsidRPr="001E6482">
              <w:rPr>
                <w:rFonts w:ascii="Arial" w:hAnsi="Arial" w:cs="Arial"/>
              </w:rPr>
              <w:t>String lanIpAddress</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INSTAR.assign_ip.ip for IPv4 </w:t>
            </w:r>
          </w:p>
          <w:p w:rsidR="00D93E6F" w:rsidRPr="001E6482" w:rsidRDefault="00D93E6F" w:rsidP="00754DF7">
            <w:pPr>
              <w:pStyle w:val="BodyText"/>
              <w:spacing w:before="0" w:after="0"/>
              <w:rPr>
                <w:rFonts w:cs="Arial"/>
                <w:sz w:val="20"/>
                <w:szCs w:val="20"/>
              </w:rPr>
            </w:pPr>
            <w:r w:rsidRPr="001E6482">
              <w:rPr>
                <w:rFonts w:cs="Arial"/>
                <w:sz w:val="20"/>
                <w:szCs w:val="20"/>
              </w:rPr>
              <w:t>INSTAR.ipv6_assign_ip.ipv6_ip for IPv6</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TableCell"/>
              <w:spacing w:before="0" w:after="0"/>
              <w:rPr>
                <w:rFonts w:cs="Arial"/>
                <w:b w:val="0"/>
                <w:sz w:val="20"/>
              </w:rPr>
            </w:pPr>
            <w:r w:rsidRPr="001E6482">
              <w:rPr>
                <w:rFonts w:cs="Arial"/>
                <w:b w:val="0"/>
                <w:sz w:val="20"/>
                <w:lang w:val="it-IT"/>
              </w:rPr>
              <w:t xml:space="preserve">This is the </w:t>
            </w:r>
            <w:r w:rsidRPr="001E6482">
              <w:rPr>
                <w:rFonts w:cs="Arial"/>
                <w:b w:val="0"/>
                <w:sz w:val="20"/>
              </w:rPr>
              <w:t>Network IP Address with Subnet mask (for IPv4), populated only for Internet VLAN.</w:t>
            </w:r>
          </w:p>
          <w:p w:rsidR="00D93E6F" w:rsidRPr="001E6482" w:rsidRDefault="00D93E6F" w:rsidP="00754DF7">
            <w:pPr>
              <w:pStyle w:val="TableCell"/>
              <w:spacing w:before="0" w:after="0"/>
              <w:rPr>
                <w:rFonts w:cs="Arial"/>
                <w:b w:val="0"/>
                <w:sz w:val="20"/>
              </w:rPr>
            </w:pPr>
            <w:r w:rsidRPr="001E6482">
              <w:rPr>
                <w:rFonts w:cs="Arial"/>
                <w:b w:val="0"/>
                <w:sz w:val="20"/>
              </w:rPr>
              <w:t>For IPv4, the subnet is part of the IP value. e.g</w:t>
            </w:r>
            <w:r w:rsidRPr="001E6482">
              <w:rPr>
                <w:rFonts w:cs="Arial"/>
                <w:sz w:val="20"/>
              </w:rPr>
              <w:t>. .</w:t>
            </w:r>
            <w:r w:rsidRPr="001E6482">
              <w:rPr>
                <w:rFonts w:cs="Arial"/>
                <w:b w:val="0"/>
                <w:sz w:val="20"/>
              </w:rPr>
              <w:t>27, .28, .23, .24, .25</w:t>
            </w:r>
          </w:p>
          <w:tbl>
            <w:tblPr>
              <w:tblW w:w="19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4"/>
            </w:tblGrid>
            <w:tr w:rsidR="00D93E6F" w:rsidRPr="001E6482" w:rsidTr="001E6482">
              <w:trPr>
                <w:trHeight w:val="20"/>
              </w:trPr>
              <w:tc>
                <w:tcPr>
                  <w:tcW w:w="1954" w:type="dxa"/>
                  <w:shd w:val="clear" w:color="auto" w:fill="BFBFBF"/>
                  <w:noWrap/>
                  <w:hideMark/>
                </w:tcPr>
                <w:p w:rsidR="00D93E6F" w:rsidRPr="001E6482" w:rsidRDefault="00D93E6F" w:rsidP="00754DF7">
                  <w:pPr>
                    <w:rPr>
                      <w:rFonts w:ascii="Arial" w:hAnsi="Arial" w:cs="Arial"/>
                      <w:b/>
                      <w:color w:val="000000"/>
                    </w:rPr>
                  </w:pPr>
                  <w:r w:rsidRPr="001E6482">
                    <w:rPr>
                      <w:rFonts w:ascii="Arial" w:hAnsi="Arial" w:cs="Arial"/>
                      <w:b/>
                      <w:color w:val="000000"/>
                    </w:rPr>
                    <w:t>IP</w:t>
                  </w:r>
                </w:p>
              </w:tc>
            </w:tr>
            <w:tr w:rsidR="00D93E6F" w:rsidRPr="001E6482" w:rsidTr="001E6482">
              <w:trPr>
                <w:trHeight w:val="20"/>
              </w:trPr>
              <w:tc>
                <w:tcPr>
                  <w:tcW w:w="195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12.32.93.128/27</w:t>
                  </w:r>
                </w:p>
              </w:tc>
            </w:tr>
            <w:tr w:rsidR="00D93E6F" w:rsidRPr="001E6482" w:rsidTr="001E6482">
              <w:trPr>
                <w:trHeight w:val="20"/>
              </w:trPr>
              <w:tc>
                <w:tcPr>
                  <w:tcW w:w="195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12.32.93.160/28</w:t>
                  </w:r>
                </w:p>
              </w:tc>
            </w:tr>
            <w:tr w:rsidR="00D93E6F" w:rsidRPr="001E6482" w:rsidTr="001E6482">
              <w:trPr>
                <w:trHeight w:val="20"/>
              </w:trPr>
              <w:tc>
                <w:tcPr>
                  <w:tcW w:w="195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199.105.98.0/23</w:t>
                  </w:r>
                </w:p>
              </w:tc>
            </w:tr>
            <w:tr w:rsidR="00D93E6F" w:rsidRPr="001E6482" w:rsidTr="001E6482">
              <w:trPr>
                <w:trHeight w:val="20"/>
              </w:trPr>
              <w:tc>
                <w:tcPr>
                  <w:tcW w:w="195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199.105.100.0/24</w:t>
                  </w:r>
                </w:p>
              </w:tc>
            </w:tr>
            <w:tr w:rsidR="00D93E6F" w:rsidRPr="001E6482" w:rsidTr="001E6482">
              <w:trPr>
                <w:trHeight w:val="20"/>
              </w:trPr>
              <w:tc>
                <w:tcPr>
                  <w:tcW w:w="195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12.9.149.0/25</w:t>
                  </w:r>
                </w:p>
              </w:tc>
            </w:tr>
          </w:tbl>
          <w:p w:rsidR="00D93E6F" w:rsidRPr="001E6482" w:rsidRDefault="00D93E6F" w:rsidP="00754DF7">
            <w:pPr>
              <w:pStyle w:val="Footer"/>
              <w:rPr>
                <w:rFonts w:ascii="Arial" w:hAnsi="Arial" w:cs="Arial"/>
              </w:rPr>
            </w:pPr>
          </w:p>
          <w:p w:rsidR="00D93E6F" w:rsidRPr="001E6482" w:rsidRDefault="00D93E6F" w:rsidP="00754DF7">
            <w:pPr>
              <w:pStyle w:val="StepNumber3"/>
              <w:numPr>
                <w:ilvl w:val="0"/>
                <w:numId w:val="0"/>
              </w:numPr>
              <w:rPr>
                <w:rFonts w:ascii="Arial" w:hAnsi="Arial" w:cs="Arial"/>
              </w:rPr>
            </w:pPr>
            <w:r w:rsidRPr="001E6482">
              <w:rPr>
                <w:rFonts w:ascii="Arial" w:hAnsi="Arial" w:cs="Arial"/>
              </w:rPr>
              <w:t>For IPv6, the subnet is in separate field.</w:t>
            </w:r>
          </w:p>
          <w:p w:rsidR="00D93E6F" w:rsidRPr="001E6482" w:rsidRDefault="00D93E6F" w:rsidP="00754DF7">
            <w:pPr>
              <w:pStyle w:val="Footer"/>
              <w:rPr>
                <w:rFonts w:ascii="Arial" w:hAnsi="Arial" w:cs="Arial"/>
              </w:rPr>
            </w:pPr>
          </w:p>
        </w:tc>
      </w:tr>
      <w:tr w:rsidR="00D93E6F" w:rsidRPr="001E6482" w:rsidTr="00754DF7">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 xml:space="preserve">String </w:t>
            </w:r>
            <w:r w:rsidRPr="001E6482">
              <w:rPr>
                <w:rFonts w:ascii="Arial" w:hAnsi="Arial" w:cs="Arial"/>
                <w:color w:val="000000"/>
              </w:rPr>
              <w:t>lanIpv6Subnet</w:t>
            </w:r>
          </w:p>
        </w:tc>
        <w:tc>
          <w:tcPr>
            <w:tcW w:w="2610" w:type="dxa"/>
          </w:tcPr>
          <w:p w:rsidR="00D93E6F" w:rsidRPr="001E6482" w:rsidRDefault="00D93E6F" w:rsidP="00754DF7">
            <w:pPr>
              <w:pStyle w:val="BodyText"/>
              <w:spacing w:before="0" w:after="0"/>
              <w:rPr>
                <w:rFonts w:cs="Arial"/>
                <w:sz w:val="20"/>
                <w:szCs w:val="20"/>
              </w:rPr>
            </w:pPr>
            <w:r w:rsidRPr="001E6482">
              <w:rPr>
                <w:rFonts w:cs="Arial"/>
                <w:sz w:val="20"/>
                <w:szCs w:val="20"/>
              </w:rPr>
              <w:t>INSTAR.ipv6_assigned_subnets.Subnet_ip</w:t>
            </w:r>
          </w:p>
          <w:p w:rsidR="00D93E6F" w:rsidRPr="001E6482" w:rsidRDefault="00D93E6F" w:rsidP="00754DF7">
            <w:pPr>
              <w:pStyle w:val="BodyText"/>
              <w:spacing w:before="0" w:after="0"/>
              <w:rPr>
                <w:rFonts w:cs="Arial"/>
                <w:sz w:val="20"/>
                <w:szCs w:val="20"/>
              </w:rPr>
            </w:pPr>
          </w:p>
        </w:tc>
        <w:tc>
          <w:tcPr>
            <w:tcW w:w="2880" w:type="dxa"/>
          </w:tcPr>
          <w:p w:rsidR="00D93E6F" w:rsidRPr="001E6482" w:rsidRDefault="00D93E6F" w:rsidP="00754DF7">
            <w:pPr>
              <w:pStyle w:val="TableCell"/>
              <w:spacing w:before="0" w:after="0"/>
              <w:rPr>
                <w:rFonts w:cs="Arial"/>
                <w:b w:val="0"/>
                <w:sz w:val="20"/>
              </w:rPr>
            </w:pPr>
            <w:r w:rsidRPr="001E6482">
              <w:rPr>
                <w:rFonts w:cs="Arial"/>
                <w:b w:val="0"/>
                <w:sz w:val="20"/>
                <w:lang w:val="it-IT"/>
              </w:rPr>
              <w:t xml:space="preserve">This is the </w:t>
            </w:r>
            <w:r w:rsidRPr="001E6482">
              <w:rPr>
                <w:rFonts w:cs="Arial"/>
                <w:b w:val="0"/>
                <w:sz w:val="20"/>
              </w:rPr>
              <w:t xml:space="preserve">Network IPv6 Address Subnet. </w:t>
            </w:r>
          </w:p>
          <w:p w:rsidR="00D93E6F" w:rsidRPr="001E6482" w:rsidRDefault="00D93E6F" w:rsidP="00754DF7">
            <w:pPr>
              <w:pStyle w:val="TableCell"/>
              <w:spacing w:before="0" w:after="0"/>
              <w:rPr>
                <w:rFonts w:cs="Arial"/>
                <w:b w:val="0"/>
                <w:sz w:val="20"/>
              </w:rPr>
            </w:pPr>
            <w:r w:rsidRPr="001E6482">
              <w:rPr>
                <w:rFonts w:cs="Arial"/>
                <w:b w:val="0"/>
                <w:sz w:val="20"/>
              </w:rPr>
              <w:t>Sample values:</w:t>
            </w:r>
          </w:p>
          <w:tbl>
            <w:tblPr>
              <w:tblW w:w="240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tblGrid>
            <w:tr w:rsidR="00D93E6F" w:rsidRPr="001E6482" w:rsidTr="001E6482">
              <w:trPr>
                <w:trHeight w:val="144"/>
              </w:trPr>
              <w:tc>
                <w:tcPr>
                  <w:tcW w:w="2402" w:type="dxa"/>
                  <w:shd w:val="clear" w:color="auto" w:fill="D9D9D9"/>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SUBNET_IP</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2001:1890:1209:0400</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2620:0000:0F3E</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2620:0000:0F7C</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2001:1890:1200:0400</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2620:0000:0F4E</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2620:0000:0F2C</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2001:1890:1200:1000</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2001:1890:1200:1400</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2001:1890:1200:0000</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2001:1BE0:1101</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2001:1BE0:1102</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2001:1BE0:1100:0000</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2001:1890:1C00:0200</w:t>
                  </w:r>
                </w:p>
              </w:tc>
            </w:tr>
            <w:tr w:rsidR="00D93E6F" w:rsidRPr="001E6482" w:rsidTr="001E6482">
              <w:trPr>
                <w:trHeight w:val="144"/>
              </w:trPr>
              <w:tc>
                <w:tcPr>
                  <w:tcW w:w="2402" w:type="dxa"/>
                  <w:shd w:val="clear" w:color="auto" w:fill="auto"/>
                  <w:noWrap/>
                  <w:vAlign w:val="bottom"/>
                  <w:hideMark/>
                </w:tcPr>
                <w:p w:rsidR="00D93E6F" w:rsidRPr="001E6482" w:rsidRDefault="00D93E6F" w:rsidP="00754DF7">
                  <w:pPr>
                    <w:rPr>
                      <w:rFonts w:ascii="Arial" w:hAnsi="Arial" w:cs="Arial"/>
                      <w:color w:val="000000"/>
                    </w:rPr>
                  </w:pPr>
                  <w:r w:rsidRPr="001E6482">
                    <w:rPr>
                      <w:rFonts w:ascii="Arial" w:hAnsi="Arial" w:cs="Arial"/>
                      <w:color w:val="000000"/>
                    </w:rPr>
                    <w:t>2001:1BE0:1100:1F00</w:t>
                  </w:r>
                </w:p>
              </w:tc>
            </w:tr>
          </w:tbl>
          <w:p w:rsidR="00D93E6F" w:rsidRPr="001E6482" w:rsidRDefault="00D93E6F" w:rsidP="00754DF7">
            <w:pPr>
              <w:pStyle w:val="TableCell"/>
              <w:spacing w:before="0" w:after="0"/>
              <w:rPr>
                <w:rFonts w:cs="Arial"/>
                <w:b w:val="0"/>
                <w:sz w:val="20"/>
              </w:rPr>
            </w:pPr>
          </w:p>
          <w:p w:rsidR="00D93E6F" w:rsidRPr="001E6482" w:rsidRDefault="00D93E6F" w:rsidP="00754DF7">
            <w:pPr>
              <w:pStyle w:val="Footer"/>
              <w:rPr>
                <w:rFonts w:ascii="Arial" w:hAnsi="Arial" w:cs="Arial"/>
              </w:rPr>
            </w:pPr>
          </w:p>
        </w:tc>
      </w:tr>
      <w:tr w:rsidR="00D93E6F" w:rsidRPr="001E6482" w:rsidTr="00754DF7">
        <w:trPr>
          <w:trHeight w:val="861"/>
        </w:trPr>
        <w:tc>
          <w:tcPr>
            <w:tcW w:w="2358" w:type="dxa"/>
            <w:vMerge/>
          </w:tcPr>
          <w:p w:rsidR="00D93E6F" w:rsidRPr="001E6482" w:rsidRDefault="00D93E6F" w:rsidP="00754DF7">
            <w:pPr>
              <w:autoSpaceDE w:val="0"/>
              <w:autoSpaceDN w:val="0"/>
              <w:adjustRightInd w:val="0"/>
              <w:rPr>
                <w:rFonts w:ascii="Arial" w:hAnsi="Arial" w:cs="Arial"/>
              </w:rPr>
            </w:pPr>
          </w:p>
        </w:tc>
        <w:tc>
          <w:tcPr>
            <w:tcW w:w="2790" w:type="dxa"/>
          </w:tcPr>
          <w:p w:rsidR="00D93E6F" w:rsidRPr="001E6482" w:rsidRDefault="00D93E6F" w:rsidP="00754DF7">
            <w:pPr>
              <w:rPr>
                <w:rFonts w:ascii="Arial" w:hAnsi="Arial" w:cs="Arial"/>
              </w:rPr>
            </w:pPr>
            <w:r w:rsidRPr="001E6482">
              <w:rPr>
                <w:rFonts w:ascii="Arial" w:hAnsi="Arial" w:cs="Arial"/>
              </w:rPr>
              <w:t>sCUstomerProvided</w:t>
            </w:r>
          </w:p>
        </w:tc>
        <w:tc>
          <w:tcPr>
            <w:tcW w:w="2610" w:type="dxa"/>
          </w:tcPr>
          <w:p w:rsidR="00D93E6F" w:rsidRPr="001E6482" w:rsidRDefault="00D93E6F" w:rsidP="00754DF7">
            <w:pPr>
              <w:rPr>
                <w:rFonts w:ascii="Arial" w:hAnsi="Arial" w:cs="Arial"/>
              </w:rPr>
            </w:pPr>
          </w:p>
        </w:tc>
        <w:tc>
          <w:tcPr>
            <w:tcW w:w="2880" w:type="dxa"/>
          </w:tcPr>
          <w:p w:rsidR="00D93E6F" w:rsidRPr="001E6482" w:rsidRDefault="00D93E6F" w:rsidP="00754DF7">
            <w:pPr>
              <w:pStyle w:val="BodyText"/>
              <w:spacing w:before="0" w:after="0"/>
              <w:rPr>
                <w:rFonts w:cs="Arial"/>
                <w:sz w:val="20"/>
                <w:szCs w:val="20"/>
              </w:rPr>
            </w:pPr>
            <w:r w:rsidRPr="001E6482">
              <w:rPr>
                <w:rFonts w:cs="Arial"/>
                <w:sz w:val="20"/>
                <w:szCs w:val="20"/>
              </w:rPr>
              <w:t xml:space="preserve">Derived from INSTAR LAN IPv4/v6 record. </w:t>
            </w:r>
          </w:p>
          <w:p w:rsidR="00D93E6F" w:rsidRPr="001E6482" w:rsidRDefault="00D93E6F" w:rsidP="00754DF7">
            <w:pPr>
              <w:pStyle w:val="Footer"/>
              <w:rPr>
                <w:rFonts w:ascii="Arial" w:hAnsi="Arial" w:cs="Arial"/>
              </w:rPr>
            </w:pPr>
            <w:r w:rsidRPr="001E6482">
              <w:rPr>
                <w:rFonts w:ascii="Arial" w:hAnsi="Arial" w:cs="Arial"/>
              </w:rPr>
              <w:t>Valid values: Y, N</w:t>
            </w:r>
          </w:p>
        </w:tc>
      </w:tr>
    </w:tbl>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Indent"/>
        <w:spacing w:after="0"/>
        <w:ind w:left="0"/>
        <w:rPr>
          <w:rFonts w:ascii="Arial" w:hAnsi="Arial" w:cs="Arial"/>
        </w:rPr>
      </w:pPr>
      <w:r w:rsidRPr="001E6482">
        <w:rPr>
          <w:rFonts w:ascii="Arial" w:hAnsi="Arial" w:cs="Arial"/>
        </w:rPr>
        <w:t>Please note: Where ever there is reference to LEGACY (eg: LEGACY_ASSET), it’s for PF360</w:t>
      </w: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Rel.2- cVOIP&gt;</w:t>
      </w:r>
    </w:p>
    <w:p w:rsidR="00D93E6F" w:rsidRPr="001E6482" w:rsidRDefault="00D93E6F" w:rsidP="00754DF7">
      <w:pPr>
        <w:pStyle w:val="BodyTextIndent"/>
        <w:spacing w:after="0"/>
        <w:ind w:left="0"/>
        <w:rPr>
          <w:rFonts w:ascii="Arial" w:hAnsi="Arial" w:cs="Arial"/>
        </w:rPr>
      </w:pPr>
      <w:r w:rsidRPr="001E6482">
        <w:rPr>
          <w:rFonts w:ascii="Arial" w:hAnsi="Arial" w:cs="Arial"/>
        </w:rPr>
        <w:t>If the Asset Data Interface.getAssetDetails method is invoked with the input functionalArea = ‘‘CONSUMER_SVC”, invoke cVOIPDataAccessObject.getAssetDetails(CommonHeader header, String assetTag, String assetTagType)  throws com.att.aots.is.AssetNotFoundException. AOTS will always bind to the AssetDataInterface even for cVOIP inventory (Ideal model would be for AOTS to directly bind to cVOIP webservice. AssetDataInterface.getAssetDetails() is used as a AOTS adapter in this context)</w:t>
      </w: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Rel.2- cVOIP&gt;</w:t>
      </w:r>
    </w:p>
    <w:p w:rsidR="00D93E6F" w:rsidRPr="001E6482" w:rsidRDefault="00D93E6F" w:rsidP="00754DF7">
      <w:pPr>
        <w:pStyle w:val="BalloonText"/>
        <w:rPr>
          <w:rFonts w:ascii="Arial" w:hAnsi="Arial" w:cs="Arial"/>
          <w:sz w:val="20"/>
          <w:szCs w:val="20"/>
        </w:rPr>
      </w:pPr>
    </w:p>
    <w:p w:rsidR="00D93E6F" w:rsidRPr="001E6482" w:rsidRDefault="00D93E6F" w:rsidP="00754DF7">
      <w:pPr>
        <w:pStyle w:val="BalloonText"/>
        <w:rPr>
          <w:rFonts w:ascii="Arial" w:hAnsi="Arial" w:cs="Arial"/>
          <w:b/>
          <w:sz w:val="20"/>
          <w:szCs w:val="20"/>
        </w:rPr>
      </w:pPr>
      <w:r w:rsidRPr="001E6482">
        <w:rPr>
          <w:rFonts w:ascii="Arial" w:hAnsi="Arial" w:cs="Arial"/>
          <w:b/>
          <w:sz w:val="20"/>
          <w:szCs w:val="20"/>
        </w:rPr>
        <w:t>&lt;AOTS Rel.3- EM NB-IPVPN Support&gt;</w:t>
      </w:r>
    </w:p>
    <w:p w:rsidR="00D93E6F" w:rsidRPr="001E6482" w:rsidRDefault="00D93E6F" w:rsidP="00754DF7">
      <w:pPr>
        <w:pStyle w:val="BalloonText"/>
        <w:rPr>
          <w:rFonts w:ascii="Arial" w:hAnsi="Arial" w:cs="Arial"/>
          <w:sz w:val="20"/>
          <w:szCs w:val="20"/>
        </w:rPr>
      </w:pPr>
      <w:r w:rsidRPr="001E6482">
        <w:rPr>
          <w:rFonts w:ascii="Arial" w:hAnsi="Arial" w:cs="Arial"/>
          <w:sz w:val="20"/>
          <w:szCs w:val="20"/>
        </w:rPr>
        <w:t>The local_router field in FWToplogy table will be in lower case. The asset_nm field in the Asset table for Router assets will be in upper case. To facilitate the correlation of Routers in the FWTopology table and corresponding record in the Asset table, the seach by assetTagType = ‘NAME’ will be performed as a case insensitive search.</w:t>
      </w: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Rel.3- EM NB-IPVPN Support&gt;</w:t>
      </w:r>
      <w:bookmarkStart w:id="18" w:name="_getOrgsByClient"/>
      <w:bookmarkEnd w:id="18"/>
    </w:p>
    <w:p w:rsidR="00D93E6F" w:rsidRPr="001E6482" w:rsidRDefault="00D93E6F" w:rsidP="00754DF7">
      <w:pPr>
        <w:pStyle w:val="BalloonText"/>
        <w:rPr>
          <w:rFonts w:ascii="Arial" w:hAnsi="Arial" w:cs="Arial"/>
          <w:sz w:val="20"/>
          <w:szCs w:val="20"/>
        </w:rPr>
      </w:pP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Rel.3.1 – DoJ Support&gt;</w:t>
      </w:r>
    </w:p>
    <w:p w:rsidR="00D93E6F" w:rsidRPr="001E6482" w:rsidRDefault="00D93E6F" w:rsidP="00754DF7">
      <w:pPr>
        <w:pStyle w:val="BodyTextIndent"/>
        <w:spacing w:after="0"/>
        <w:ind w:left="0"/>
        <w:rPr>
          <w:rFonts w:ascii="Arial" w:hAnsi="Arial" w:cs="Arial"/>
        </w:rPr>
      </w:pPr>
      <w:r w:rsidRPr="001E6482">
        <w:rPr>
          <w:rFonts w:ascii="Arial" w:hAnsi="Arial" w:cs="Arial"/>
        </w:rPr>
        <w:t>If the value of input parameter functionalArea = ‘DOJ_JUTN’, apply the following logic in addition to the common function of this query:</w:t>
      </w:r>
    </w:p>
    <w:p w:rsidR="00D93E6F" w:rsidRPr="001E6482" w:rsidRDefault="00D93E6F" w:rsidP="00754DF7">
      <w:pPr>
        <w:pStyle w:val="BodyTextIndent"/>
        <w:spacing w:after="0"/>
        <w:ind w:left="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3151"/>
        <w:gridCol w:w="5581"/>
      </w:tblGrid>
      <w:tr w:rsidR="00D93E6F" w:rsidRPr="001E6482" w:rsidTr="001E6482">
        <w:tc>
          <w:tcPr>
            <w:tcW w:w="2086" w:type="dxa"/>
            <w:shd w:val="clear" w:color="auto" w:fill="D9D9D9"/>
          </w:tcPr>
          <w:p w:rsidR="00D93E6F" w:rsidRPr="001E6482" w:rsidRDefault="00D93E6F" w:rsidP="00754DF7">
            <w:pPr>
              <w:pStyle w:val="StepNumber3"/>
              <w:numPr>
                <w:ilvl w:val="0"/>
                <w:numId w:val="0"/>
              </w:numPr>
              <w:rPr>
                <w:rFonts w:ascii="Arial" w:hAnsi="Arial" w:cs="Arial"/>
                <w:b/>
              </w:rPr>
            </w:pPr>
            <w:r w:rsidRPr="001E6482">
              <w:rPr>
                <w:rFonts w:ascii="Arial" w:hAnsi="Arial" w:cs="Arial"/>
                <w:b/>
              </w:rPr>
              <w:t>Table Name</w:t>
            </w:r>
          </w:p>
        </w:tc>
        <w:tc>
          <w:tcPr>
            <w:tcW w:w="3151" w:type="dxa"/>
            <w:shd w:val="clear" w:color="auto" w:fill="D9D9D9"/>
          </w:tcPr>
          <w:p w:rsidR="00D93E6F" w:rsidRPr="001E6482" w:rsidRDefault="00D93E6F" w:rsidP="00754DF7">
            <w:pPr>
              <w:pStyle w:val="StepNumber3"/>
              <w:numPr>
                <w:ilvl w:val="0"/>
                <w:numId w:val="0"/>
              </w:numPr>
              <w:rPr>
                <w:rFonts w:ascii="Arial" w:hAnsi="Arial" w:cs="Arial"/>
                <w:b/>
              </w:rPr>
            </w:pPr>
            <w:r w:rsidRPr="001E6482">
              <w:rPr>
                <w:rFonts w:ascii="Arial" w:hAnsi="Arial" w:cs="Arial"/>
                <w:b/>
              </w:rPr>
              <w:t>Column Name(s)</w:t>
            </w:r>
          </w:p>
        </w:tc>
        <w:tc>
          <w:tcPr>
            <w:tcW w:w="5581" w:type="dxa"/>
            <w:shd w:val="clear" w:color="auto" w:fill="D9D9D9"/>
          </w:tcPr>
          <w:p w:rsidR="00D93E6F" w:rsidRPr="001E6482" w:rsidRDefault="00D93E6F" w:rsidP="00754DF7">
            <w:pPr>
              <w:pStyle w:val="StepNumber3"/>
              <w:numPr>
                <w:ilvl w:val="0"/>
                <w:numId w:val="0"/>
              </w:numPr>
              <w:rPr>
                <w:rFonts w:ascii="Arial" w:hAnsi="Arial" w:cs="Arial"/>
                <w:b/>
              </w:rPr>
            </w:pPr>
            <w:r w:rsidRPr="001E6482">
              <w:rPr>
                <w:rFonts w:ascii="Arial" w:hAnsi="Arial" w:cs="Arial"/>
                <w:b/>
              </w:rPr>
              <w:t>Condition for selection</w:t>
            </w:r>
          </w:p>
        </w:tc>
      </w:tr>
      <w:tr w:rsidR="00D93E6F" w:rsidRPr="001E6482" w:rsidTr="001E6482">
        <w:tc>
          <w:tcPr>
            <w:tcW w:w="2086" w:type="dxa"/>
          </w:tcPr>
          <w:p w:rsidR="00D93E6F" w:rsidRPr="001E6482" w:rsidRDefault="00D93E6F" w:rsidP="00754DF7">
            <w:pPr>
              <w:pStyle w:val="StepNumber3"/>
              <w:numPr>
                <w:ilvl w:val="0"/>
                <w:numId w:val="0"/>
              </w:numPr>
              <w:rPr>
                <w:rFonts w:ascii="Arial" w:hAnsi="Arial" w:cs="Arial"/>
                <w:b/>
              </w:rPr>
            </w:pPr>
            <w:r w:rsidRPr="001E6482">
              <w:rPr>
                <w:rFonts w:ascii="Arial" w:hAnsi="Arial" w:cs="Arial"/>
                <w:b/>
              </w:rPr>
              <w:t>SiDBOR:</w:t>
            </w:r>
          </w:p>
          <w:p w:rsidR="00D93E6F" w:rsidRPr="001E6482" w:rsidRDefault="00D93E6F" w:rsidP="00754DF7">
            <w:pPr>
              <w:pStyle w:val="StepNumber3"/>
              <w:numPr>
                <w:ilvl w:val="0"/>
                <w:numId w:val="0"/>
              </w:numPr>
              <w:rPr>
                <w:rFonts w:ascii="Arial" w:hAnsi="Arial" w:cs="Arial"/>
              </w:rPr>
            </w:pPr>
            <w:r w:rsidRPr="001E6482">
              <w:rPr>
                <w:rFonts w:ascii="Arial" w:hAnsi="Arial" w:cs="Arial"/>
              </w:rPr>
              <w:t>location l,</w:t>
            </w:r>
          </w:p>
          <w:p w:rsidR="00D93E6F" w:rsidRPr="001E6482" w:rsidRDefault="00D93E6F" w:rsidP="00754DF7">
            <w:pPr>
              <w:pStyle w:val="StepNumber3"/>
              <w:numPr>
                <w:ilvl w:val="0"/>
                <w:numId w:val="0"/>
              </w:numPr>
              <w:rPr>
                <w:rFonts w:ascii="Arial" w:hAnsi="Arial" w:cs="Arial"/>
              </w:rPr>
            </w:pPr>
            <w:r w:rsidRPr="001E6482">
              <w:rPr>
                <w:rFonts w:ascii="Arial" w:hAnsi="Arial" w:cs="Arial"/>
              </w:rPr>
              <w:t>asset a</w:t>
            </w:r>
          </w:p>
        </w:tc>
        <w:tc>
          <w:tcPr>
            <w:tcW w:w="3151" w:type="dxa"/>
          </w:tcPr>
          <w:p w:rsidR="00D93E6F" w:rsidRPr="001E6482" w:rsidRDefault="00D93E6F" w:rsidP="00754DF7">
            <w:pPr>
              <w:pStyle w:val="StepNumber3"/>
              <w:numPr>
                <w:ilvl w:val="0"/>
                <w:numId w:val="0"/>
              </w:numPr>
              <w:rPr>
                <w:rFonts w:ascii="Arial" w:hAnsi="Arial" w:cs="Arial"/>
              </w:rPr>
            </w:pPr>
            <w:r w:rsidRPr="001E6482">
              <w:rPr>
                <w:rFonts w:ascii="Arial" w:hAnsi="Arial" w:cs="Arial"/>
              </w:rPr>
              <w:t>distinct l.loc_org_cd</w:t>
            </w:r>
          </w:p>
        </w:tc>
        <w:tc>
          <w:tcPr>
            <w:tcW w:w="5581" w:type="dxa"/>
          </w:tcPr>
          <w:p w:rsidR="00D93E6F" w:rsidRPr="001E6482" w:rsidRDefault="00D93E6F" w:rsidP="00754DF7">
            <w:pPr>
              <w:pStyle w:val="StepNumber3"/>
              <w:numPr>
                <w:ilvl w:val="0"/>
                <w:numId w:val="0"/>
              </w:numPr>
              <w:rPr>
                <w:rFonts w:ascii="Arial" w:hAnsi="Arial" w:cs="Arial"/>
              </w:rPr>
            </w:pPr>
            <w:r w:rsidRPr="001E6482">
              <w:rPr>
                <w:rFonts w:ascii="Arial" w:hAnsi="Arial" w:cs="Arial"/>
              </w:rPr>
              <w:t>a.functional_area = input ‘functionalArea’</w:t>
            </w:r>
          </w:p>
          <w:p w:rsidR="00D93E6F" w:rsidRPr="001E6482" w:rsidRDefault="00D93E6F" w:rsidP="00754DF7">
            <w:pPr>
              <w:pStyle w:val="StepNumber3"/>
              <w:numPr>
                <w:ilvl w:val="0"/>
                <w:numId w:val="0"/>
              </w:numPr>
              <w:rPr>
                <w:rFonts w:ascii="Arial" w:hAnsi="Arial" w:cs="Arial"/>
              </w:rPr>
            </w:pPr>
            <w:r w:rsidRPr="001E6482">
              <w:rPr>
                <w:rFonts w:ascii="Arial" w:hAnsi="Arial" w:cs="Arial"/>
              </w:rPr>
              <w:t>a.src_asset_id = input ‘assetTag’</w:t>
            </w:r>
          </w:p>
          <w:p w:rsidR="00D93E6F" w:rsidRPr="001E6482" w:rsidRDefault="00D93E6F" w:rsidP="00754DF7">
            <w:pPr>
              <w:pStyle w:val="StepNumber3"/>
              <w:numPr>
                <w:ilvl w:val="0"/>
                <w:numId w:val="0"/>
              </w:numPr>
              <w:rPr>
                <w:rFonts w:ascii="Arial" w:hAnsi="Arial" w:cs="Arial"/>
              </w:rPr>
            </w:pPr>
            <w:r w:rsidRPr="001E6482">
              <w:rPr>
                <w:rFonts w:ascii="Arial" w:hAnsi="Arial" w:cs="Arial"/>
              </w:rPr>
              <w:t>l.functional_area = a.functional_area</w:t>
            </w:r>
          </w:p>
          <w:p w:rsidR="00D93E6F" w:rsidRPr="001E6482" w:rsidRDefault="00D93E6F" w:rsidP="00754DF7">
            <w:pPr>
              <w:pStyle w:val="StepNumber3"/>
              <w:numPr>
                <w:ilvl w:val="0"/>
                <w:numId w:val="0"/>
              </w:numPr>
              <w:rPr>
                <w:rFonts w:ascii="Arial" w:hAnsi="Arial" w:cs="Arial"/>
              </w:rPr>
            </w:pPr>
            <w:r w:rsidRPr="001E6482">
              <w:rPr>
                <w:rFonts w:ascii="Arial" w:hAnsi="Arial" w:cs="Arial"/>
              </w:rPr>
              <w:t>l.hosting_src_loc_id = a.src_loc_id</w:t>
            </w:r>
          </w:p>
          <w:p w:rsidR="00D93E6F" w:rsidRPr="001E6482" w:rsidRDefault="00D93E6F" w:rsidP="00754DF7">
            <w:pPr>
              <w:pStyle w:val="StepNumber3"/>
              <w:numPr>
                <w:ilvl w:val="0"/>
                <w:numId w:val="0"/>
              </w:numPr>
              <w:rPr>
                <w:rFonts w:ascii="Arial" w:hAnsi="Arial" w:cs="Arial"/>
              </w:rPr>
            </w:pPr>
            <w:r w:rsidRPr="001E6482">
              <w:rPr>
                <w:rFonts w:ascii="Arial" w:hAnsi="Arial" w:cs="Arial"/>
              </w:rPr>
              <w:t>l.loc_type_cd = ‘HGD’</w:t>
            </w:r>
          </w:p>
        </w:tc>
      </w:tr>
    </w:tbl>
    <w:p w:rsidR="00D93E6F" w:rsidRPr="001E6482" w:rsidRDefault="00D93E6F" w:rsidP="00754DF7">
      <w:pPr>
        <w:pStyle w:val="BodyTextIndent"/>
        <w:spacing w:after="0"/>
        <w:ind w:left="0"/>
        <w:rPr>
          <w:rFonts w:ascii="Arial" w:hAnsi="Arial" w:cs="Arial"/>
          <w:b/>
          <w:lang w:val="fr-FR"/>
        </w:rPr>
      </w:pPr>
    </w:p>
    <w:p w:rsidR="00D93E6F" w:rsidRPr="001E6482" w:rsidRDefault="00D93E6F" w:rsidP="00754DF7">
      <w:pPr>
        <w:pStyle w:val="BodyTextIndent"/>
        <w:spacing w:after="0"/>
        <w:ind w:left="0"/>
        <w:rPr>
          <w:rFonts w:ascii="Arial" w:hAnsi="Arial" w:cs="Arial"/>
          <w:b/>
          <w:lang w:val="fr-FR"/>
        </w:rPr>
      </w:pPr>
      <w:r w:rsidRPr="001E6482">
        <w:rPr>
          <w:rFonts w:ascii="Arial" w:hAnsi="Arial" w:cs="Arial"/>
          <w:b/>
          <w:lang w:val="fr-FR"/>
        </w:rPr>
        <w:t>&lt;AOTS Rel.3.1 – DoJ Support&gt;</w:t>
      </w:r>
    </w:p>
    <w:p w:rsidR="00D93E6F" w:rsidRPr="001E6482" w:rsidRDefault="00D93E6F" w:rsidP="00754DF7">
      <w:pPr>
        <w:pStyle w:val="BodyTextIndent"/>
        <w:spacing w:after="0"/>
        <w:ind w:left="0"/>
        <w:rPr>
          <w:rFonts w:ascii="Arial" w:hAnsi="Arial" w:cs="Arial"/>
          <w:b/>
          <w:lang w:val="fr-FR"/>
        </w:rPr>
      </w:pPr>
      <w:r w:rsidRPr="001E6482">
        <w:rPr>
          <w:rFonts w:ascii="Arial" w:hAnsi="Arial" w:cs="Arial"/>
          <w:b/>
          <w:lang w:val="fr-FR"/>
        </w:rPr>
        <w:t>&lt;AOTS Rel7 – P7392 Change Correlation&gt;</w:t>
      </w:r>
    </w:p>
    <w:p w:rsidR="00D93E6F" w:rsidRPr="001E6482" w:rsidRDefault="00D93E6F" w:rsidP="00754DF7">
      <w:pPr>
        <w:pStyle w:val="BodyTextIndent"/>
        <w:spacing w:after="0"/>
        <w:ind w:left="0"/>
        <w:rPr>
          <w:rFonts w:ascii="Arial" w:hAnsi="Arial" w:cs="Arial"/>
        </w:rPr>
      </w:pPr>
      <w:r w:rsidRPr="001E6482">
        <w:rPr>
          <w:rFonts w:ascii="Arial" w:hAnsi="Arial" w:cs="Arial"/>
        </w:rPr>
        <w:t xml:space="preserve">Using Asset_Id, </w:t>
      </w:r>
    </w:p>
    <w:p w:rsidR="00D93E6F" w:rsidRPr="001E6482" w:rsidRDefault="00D93E6F" w:rsidP="00754DF7">
      <w:pPr>
        <w:pStyle w:val="BodyTextIndent"/>
        <w:spacing w:after="0"/>
        <w:ind w:left="0"/>
        <w:rPr>
          <w:rFonts w:ascii="Arial" w:hAnsi="Arial" w:cs="Arial"/>
        </w:rPr>
      </w:pPr>
      <w:r w:rsidRPr="001E6482">
        <w:rPr>
          <w:rFonts w:ascii="Arial" w:hAnsi="Arial" w:cs="Arial"/>
        </w:rPr>
        <w:t>Select Chg_Activity_ID, Chg_Activity_Type, Chg_Activity_Date, chg_Activity_Src</w:t>
      </w:r>
    </w:p>
    <w:p w:rsidR="00D93E6F" w:rsidRPr="001E6482" w:rsidRDefault="00D93E6F" w:rsidP="00754DF7">
      <w:pPr>
        <w:pStyle w:val="BodyTextIndent"/>
        <w:spacing w:after="0"/>
        <w:ind w:left="0"/>
        <w:rPr>
          <w:rFonts w:ascii="Arial" w:hAnsi="Arial" w:cs="Arial"/>
        </w:rPr>
      </w:pPr>
      <w:r w:rsidRPr="001E6482">
        <w:rPr>
          <w:rFonts w:ascii="Arial" w:hAnsi="Arial" w:cs="Arial"/>
        </w:rPr>
        <w:t>From SIDBOR.Asset_Chgact</w:t>
      </w:r>
    </w:p>
    <w:p w:rsidR="00D93E6F" w:rsidRPr="001E6482" w:rsidRDefault="00D93E6F" w:rsidP="00754DF7">
      <w:pPr>
        <w:pStyle w:val="BodyTextIndent"/>
        <w:spacing w:after="0"/>
        <w:ind w:left="0"/>
        <w:rPr>
          <w:rFonts w:ascii="Arial" w:hAnsi="Arial" w:cs="Arial"/>
        </w:rPr>
      </w:pPr>
      <w:r w:rsidRPr="001E6482">
        <w:rPr>
          <w:rFonts w:ascii="Arial" w:hAnsi="Arial" w:cs="Arial"/>
        </w:rPr>
        <w:t>Where Asset_ID=Asset_ID input from AOTS</w:t>
      </w:r>
    </w:p>
    <w:p w:rsidR="00D93E6F" w:rsidRPr="001E6482" w:rsidRDefault="00D93E6F" w:rsidP="00754DF7">
      <w:pPr>
        <w:pStyle w:val="BodyTextIndent"/>
        <w:spacing w:after="0"/>
        <w:ind w:left="0"/>
        <w:rPr>
          <w:rFonts w:ascii="Arial" w:hAnsi="Arial" w:cs="Arial"/>
          <w:b/>
          <w:lang w:val="fr-FR"/>
        </w:rPr>
      </w:pPr>
    </w:p>
    <w:p w:rsidR="00D93E6F" w:rsidRPr="001E6482" w:rsidRDefault="00D93E6F" w:rsidP="00754DF7">
      <w:pPr>
        <w:pStyle w:val="BodyTextIndent"/>
        <w:spacing w:after="0"/>
        <w:ind w:left="0"/>
        <w:rPr>
          <w:rFonts w:ascii="Arial" w:hAnsi="Arial" w:cs="Arial"/>
          <w:b/>
          <w:lang w:val="fr-FR"/>
        </w:rPr>
      </w:pPr>
      <w:r w:rsidRPr="001E6482">
        <w:rPr>
          <w:rFonts w:ascii="Arial" w:hAnsi="Arial" w:cs="Arial"/>
          <w:b/>
          <w:lang w:val="fr-FR"/>
        </w:rPr>
        <w:t>&lt; AOTS Rel7 – P7392 Change Correlation&gt;</w:t>
      </w: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R7.1 – PA031 Service Line Mapping&gt;</w:t>
      </w:r>
    </w:p>
    <w:p w:rsidR="00D93E6F" w:rsidRPr="001E6482" w:rsidRDefault="00D93E6F" w:rsidP="00754DF7">
      <w:pPr>
        <w:pStyle w:val="BodyTextIndent"/>
        <w:spacing w:after="0"/>
        <w:ind w:left="0"/>
        <w:rPr>
          <w:rFonts w:ascii="Arial" w:hAnsi="Arial" w:cs="Arial"/>
          <w:b/>
        </w:rPr>
      </w:pPr>
      <w:r w:rsidRPr="001E6482">
        <w:rPr>
          <w:rFonts w:ascii="Arial" w:hAnsi="Arial" w:cs="Arial"/>
          <w:b/>
        </w:rPr>
        <w:t>Table layout for new table SvcLineMapping is in Appendix 16.2</w:t>
      </w:r>
    </w:p>
    <w:p w:rsidR="00D93E6F" w:rsidRPr="001E6482" w:rsidRDefault="00D93E6F" w:rsidP="00754DF7">
      <w:pPr>
        <w:pStyle w:val="BodyTextIndent"/>
        <w:spacing w:after="0"/>
        <w:ind w:left="0"/>
        <w:rPr>
          <w:rFonts w:ascii="Arial" w:hAnsi="Arial" w:cs="Arial"/>
        </w:rPr>
      </w:pPr>
      <w:r w:rsidRPr="001E6482">
        <w:rPr>
          <w:rFonts w:ascii="Arial" w:hAnsi="Arial" w:cs="Arial"/>
        </w:rPr>
        <w:t>Retrieve asset.service</w:t>
      </w:r>
    </w:p>
    <w:p w:rsidR="00D93E6F" w:rsidRPr="001E6482" w:rsidRDefault="00D93E6F" w:rsidP="00754DF7">
      <w:pPr>
        <w:rPr>
          <w:rFonts w:ascii="Arial" w:hAnsi="Arial" w:cs="Arial"/>
        </w:rPr>
      </w:pPr>
      <w:r w:rsidRPr="001E6482">
        <w:rPr>
          <w:rFonts w:ascii="Arial" w:hAnsi="Arial" w:cs="Arial"/>
        </w:rPr>
        <w:t>Select FaultSvcLine</w:t>
      </w:r>
    </w:p>
    <w:p w:rsidR="00D93E6F" w:rsidRPr="001E6482" w:rsidRDefault="00D93E6F" w:rsidP="00754DF7">
      <w:pPr>
        <w:rPr>
          <w:rFonts w:ascii="Arial" w:hAnsi="Arial" w:cs="Arial"/>
        </w:rPr>
      </w:pPr>
      <w:r w:rsidRPr="001E6482">
        <w:rPr>
          <w:rFonts w:ascii="Arial" w:hAnsi="Arial" w:cs="Arial"/>
        </w:rPr>
        <w:t>From SvcLineMapping</w:t>
      </w:r>
    </w:p>
    <w:p w:rsidR="00D93E6F" w:rsidRPr="001E6482" w:rsidRDefault="00D93E6F" w:rsidP="00754DF7">
      <w:pPr>
        <w:rPr>
          <w:rFonts w:ascii="Arial" w:hAnsi="Arial" w:cs="Arial"/>
        </w:rPr>
      </w:pPr>
      <w:r w:rsidRPr="001E6482">
        <w:rPr>
          <w:rFonts w:ascii="Arial" w:hAnsi="Arial" w:cs="Arial"/>
        </w:rPr>
        <w:t>Where ProvSvcLine=Asset.Service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If found,</w:t>
      </w:r>
    </w:p>
    <w:p w:rsidR="00D93E6F" w:rsidRPr="001E6482" w:rsidRDefault="00D93E6F" w:rsidP="00754DF7">
      <w:pPr>
        <w:ind w:firstLine="720"/>
        <w:rPr>
          <w:rFonts w:ascii="Arial" w:hAnsi="Arial" w:cs="Arial"/>
        </w:rPr>
      </w:pPr>
      <w:r w:rsidRPr="001E6482">
        <w:rPr>
          <w:rFonts w:ascii="Arial" w:hAnsi="Arial" w:cs="Arial"/>
        </w:rPr>
        <w:t>Return FaultSvcLine to AOTS in the output field service</w:t>
      </w:r>
    </w:p>
    <w:p w:rsidR="00D93E6F" w:rsidRPr="001E6482" w:rsidRDefault="00D93E6F" w:rsidP="00754DF7">
      <w:pPr>
        <w:rPr>
          <w:rFonts w:ascii="Arial" w:hAnsi="Arial" w:cs="Arial"/>
        </w:rPr>
      </w:pPr>
      <w:r w:rsidRPr="001E6482">
        <w:rPr>
          <w:rFonts w:ascii="Arial" w:hAnsi="Arial" w:cs="Arial"/>
        </w:rPr>
        <w:t>Else</w:t>
      </w:r>
    </w:p>
    <w:p w:rsidR="00D93E6F" w:rsidRPr="001E6482" w:rsidRDefault="00D93E6F" w:rsidP="00754DF7">
      <w:pPr>
        <w:rPr>
          <w:rFonts w:ascii="Arial" w:hAnsi="Arial" w:cs="Arial"/>
        </w:rPr>
      </w:pPr>
      <w:r w:rsidRPr="001E6482">
        <w:rPr>
          <w:rFonts w:ascii="Arial" w:hAnsi="Arial" w:cs="Arial"/>
        </w:rPr>
        <w:tab/>
        <w:t>Return Asset.Service in the output field service</w:t>
      </w: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R7.1 – PA031 Service Line Mapping&gt;</w:t>
      </w: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R9 – P9654&gt;</w:t>
      </w:r>
    </w:p>
    <w:p w:rsidR="00D93E6F" w:rsidRPr="001E6482" w:rsidRDefault="00D93E6F" w:rsidP="00754DF7">
      <w:pPr>
        <w:autoSpaceDE w:val="0"/>
        <w:autoSpaceDN w:val="0"/>
        <w:adjustRightInd w:val="0"/>
        <w:rPr>
          <w:rFonts w:ascii="Arial" w:hAnsi="Arial" w:cs="Arial"/>
          <w:color w:val="008000"/>
        </w:rPr>
      </w:pPr>
      <w:r w:rsidRPr="001E6482">
        <w:rPr>
          <w:rFonts w:ascii="Arial" w:hAnsi="Arial" w:cs="Arial"/>
        </w:rPr>
        <w:t xml:space="preserve">Put addition logic to filter via INPUT RestrictionType field.  If the input has RestrictionType populated, match the input RestrictionType to client_org.access_type where asset.org_cd = client_org.org_cd and </w:t>
      </w:r>
      <w:r w:rsidRPr="001E6482">
        <w:rPr>
          <w:rFonts w:ascii="Arial" w:hAnsi="Arial" w:cs="Arial"/>
          <w:color w:val="008000"/>
        </w:rPr>
        <w:t xml:space="preserve">Asset.funcational_area = </w:t>
      </w:r>
      <w:r w:rsidRPr="001E6482">
        <w:rPr>
          <w:rFonts w:ascii="Arial" w:hAnsi="Arial" w:cs="Arial"/>
          <w:color w:val="008000"/>
        </w:rPr>
        <w:lastRenderedPageBreak/>
        <w:t xml:space="preserve">client_org.functional_area </w:t>
      </w:r>
      <w:r w:rsidRPr="001E6482">
        <w:rPr>
          <w:rFonts w:ascii="Arial" w:hAnsi="Arial" w:cs="Arial"/>
        </w:rPr>
        <w:t>and client_org.access_type = INPUT restrictiontype.  If INPUT does not match, then return NO MATCH FOUND. See Appendix “Access Restriction Matrix” for output case scenarios.</w:t>
      </w:r>
    </w:p>
    <w:p w:rsidR="00D93E6F" w:rsidRPr="001E6482" w:rsidRDefault="00D93E6F" w:rsidP="00754DF7">
      <w:pPr>
        <w:pStyle w:val="BodyTextIndent"/>
        <w:spacing w:after="0"/>
        <w:ind w:left="0"/>
        <w:rPr>
          <w:rFonts w:ascii="Arial" w:hAnsi="Arial" w:cs="Arial"/>
          <w:b/>
        </w:rPr>
      </w:pPr>
      <w:r w:rsidRPr="001E6482">
        <w:rPr>
          <w:rFonts w:ascii="Arial" w:hAnsi="Arial" w:cs="Arial"/>
          <w:b/>
        </w:rPr>
        <w:t>&lt;AOTS R9 – P9654&gt;</w:t>
      </w:r>
    </w:p>
    <w:p w:rsidR="00D93E6F" w:rsidRPr="001E6482" w:rsidRDefault="00D93E6F" w:rsidP="00754DF7">
      <w:pPr>
        <w:pStyle w:val="BodyText"/>
        <w:spacing w:before="0" w:after="0"/>
        <w:rPr>
          <w:rFonts w:cs="Arial"/>
          <w:sz w:val="20"/>
          <w:szCs w:val="20"/>
        </w:rPr>
      </w:pPr>
      <w:r w:rsidRPr="001E6482">
        <w:rPr>
          <w:rFonts w:cs="Arial"/>
          <w:sz w:val="20"/>
          <w:szCs w:val="20"/>
        </w:rPr>
        <w:t>&lt;PB293&gt;</w:t>
      </w:r>
    </w:p>
    <w:p w:rsidR="00D93E6F" w:rsidRPr="001E6482" w:rsidRDefault="00D93E6F" w:rsidP="00754DF7">
      <w:pPr>
        <w:pStyle w:val="TableHeading"/>
        <w:keepNext w:val="0"/>
        <w:keepLines w:val="0"/>
        <w:spacing w:before="0" w:after="0"/>
        <w:rPr>
          <w:rFonts w:cs="Arial"/>
          <w:u w:val="single"/>
        </w:rPr>
      </w:pPr>
      <w:r w:rsidRPr="001E6482">
        <w:rPr>
          <w:rFonts w:cs="Arial"/>
          <w:u w:val="single"/>
        </w:rPr>
        <w:t>Data Access Logic:</w:t>
      </w:r>
    </w:p>
    <w:p w:rsidR="00D93E6F" w:rsidRPr="001E6482" w:rsidRDefault="00D93E6F" w:rsidP="00754DF7">
      <w:pPr>
        <w:rPr>
          <w:rFonts w:ascii="Arial" w:hAnsi="Arial" w:cs="Arial"/>
          <w:color w:val="0000FF"/>
        </w:rPr>
      </w:pPr>
    </w:p>
    <w:p w:rsidR="00D93E6F" w:rsidRPr="001E6482" w:rsidRDefault="00D93E6F" w:rsidP="00754DF7">
      <w:pPr>
        <w:rPr>
          <w:rFonts w:ascii="Arial" w:hAnsi="Arial" w:cs="Arial"/>
          <w:b/>
        </w:rPr>
      </w:pPr>
      <w:r w:rsidRPr="001E6482">
        <w:rPr>
          <w:rFonts w:ascii="Arial" w:hAnsi="Arial" w:cs="Arial"/>
          <w:b/>
        </w:rPr>
        <w:t>&lt;249601&gt; Support Third Party Pseudo Circuit ID as input</w:t>
      </w:r>
    </w:p>
    <w:p w:rsidR="00D93E6F" w:rsidRPr="001E6482" w:rsidRDefault="00D93E6F" w:rsidP="00754DF7">
      <w:pPr>
        <w:rPr>
          <w:rFonts w:ascii="Arial" w:hAnsi="Arial" w:cs="Arial"/>
        </w:rPr>
      </w:pPr>
      <w:r w:rsidRPr="001E6482">
        <w:rPr>
          <w:rFonts w:ascii="Arial" w:hAnsi="Arial" w:cs="Arial"/>
        </w:rPr>
        <w:t xml:space="preserve">&lt;249601-upd2&gt; Remove conditions on FunctionalArea for 3rd Party Pseudo Circuit logic, </w:t>
      </w:r>
    </w:p>
    <w:p w:rsidR="00D93E6F" w:rsidRPr="001E6482" w:rsidRDefault="00D93E6F" w:rsidP="00754DF7">
      <w:pPr>
        <w:rPr>
          <w:rFonts w:ascii="Arial" w:hAnsi="Arial" w:cs="Arial"/>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6300"/>
      </w:tblGrid>
      <w:tr w:rsidR="00D93E6F" w:rsidRPr="001E6482" w:rsidTr="001E6482">
        <w:tc>
          <w:tcPr>
            <w:tcW w:w="2178"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Attribute</w:t>
            </w:r>
          </w:p>
        </w:tc>
        <w:tc>
          <w:tcPr>
            <w:tcW w:w="2340"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Data source- SiDBOR</w:t>
            </w:r>
          </w:p>
        </w:tc>
        <w:tc>
          <w:tcPr>
            <w:tcW w:w="6300"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Condition for selection</w:t>
            </w:r>
          </w:p>
        </w:tc>
      </w:tr>
      <w:tr w:rsidR="00D93E6F" w:rsidRPr="001E6482" w:rsidTr="001E6482">
        <w:tc>
          <w:tcPr>
            <w:tcW w:w="2178" w:type="dxa"/>
          </w:tcPr>
          <w:p w:rsidR="00D93E6F" w:rsidRPr="001E6482" w:rsidRDefault="00D93E6F" w:rsidP="00754DF7">
            <w:pPr>
              <w:rPr>
                <w:rFonts w:ascii="Arial" w:hAnsi="Arial" w:cs="Arial"/>
                <w:color w:val="000000"/>
              </w:rPr>
            </w:pPr>
            <w:r w:rsidRPr="001E6482">
              <w:rPr>
                <w:rFonts w:ascii="Arial" w:hAnsi="Arial" w:cs="Arial"/>
              </w:rPr>
              <w:t>Asset_nm</w:t>
            </w:r>
          </w:p>
        </w:tc>
        <w:tc>
          <w:tcPr>
            <w:tcW w:w="2340" w:type="dxa"/>
          </w:tcPr>
          <w:p w:rsidR="00D93E6F" w:rsidRPr="001E6482" w:rsidRDefault="00D93E6F" w:rsidP="00754DF7">
            <w:pPr>
              <w:rPr>
                <w:rFonts w:ascii="Arial" w:hAnsi="Arial" w:cs="Arial"/>
              </w:rPr>
            </w:pPr>
            <w:r w:rsidRPr="001E6482">
              <w:rPr>
                <w:rFonts w:ascii="Arial" w:hAnsi="Arial" w:cs="Arial"/>
              </w:rPr>
              <w:t>SiDBOR.Asset</w:t>
            </w:r>
          </w:p>
          <w:p w:rsidR="00D93E6F" w:rsidRPr="001E6482" w:rsidRDefault="00D93E6F" w:rsidP="00754DF7">
            <w:pPr>
              <w:rPr>
                <w:rFonts w:ascii="Arial" w:hAnsi="Arial" w:cs="Arial"/>
                <w:color w:val="000000"/>
              </w:rPr>
            </w:pPr>
            <w:r w:rsidRPr="001E6482">
              <w:rPr>
                <w:rFonts w:ascii="Arial" w:hAnsi="Arial" w:cs="Arial"/>
              </w:rPr>
              <w:t>SiDBOR.Circuit</w:t>
            </w:r>
          </w:p>
        </w:tc>
        <w:tc>
          <w:tcPr>
            <w:tcW w:w="6300" w:type="dxa"/>
          </w:tcPr>
          <w:p w:rsidR="00D93E6F" w:rsidRPr="001E6482" w:rsidRDefault="00D93E6F" w:rsidP="00754DF7">
            <w:pPr>
              <w:rPr>
                <w:rFonts w:ascii="Arial" w:hAnsi="Arial" w:cs="Arial"/>
              </w:rPr>
            </w:pPr>
            <w:r w:rsidRPr="001E6482">
              <w:rPr>
                <w:rFonts w:ascii="Arial" w:hAnsi="Arial" w:cs="Arial"/>
              </w:rPr>
              <w:t>Asset.Asset_nm = &lt;input assetTag&gt;</w:t>
            </w:r>
          </w:p>
          <w:p w:rsidR="00D93E6F" w:rsidRPr="001E6482" w:rsidRDefault="00D93E6F" w:rsidP="00754DF7">
            <w:pPr>
              <w:rPr>
                <w:rFonts w:ascii="Arial" w:hAnsi="Arial" w:cs="Arial"/>
              </w:rPr>
            </w:pPr>
            <w:r w:rsidRPr="001E6482">
              <w:rPr>
                <w:rFonts w:ascii="Arial" w:hAnsi="Arial" w:cs="Arial"/>
              </w:rPr>
              <w:t>OR</w:t>
            </w:r>
          </w:p>
          <w:p w:rsidR="00D93E6F" w:rsidRPr="001E6482" w:rsidRDefault="00D93E6F" w:rsidP="00754DF7">
            <w:pPr>
              <w:rPr>
                <w:rFonts w:ascii="Arial" w:hAnsi="Arial" w:cs="Arial"/>
              </w:rPr>
            </w:pPr>
            <w:r w:rsidRPr="001E6482">
              <w:rPr>
                <w:rFonts w:ascii="Arial" w:hAnsi="Arial" w:cs="Arial"/>
              </w:rPr>
              <w:t>(</w:t>
            </w:r>
          </w:p>
          <w:p w:rsidR="00D93E6F" w:rsidRPr="001E6482" w:rsidRDefault="00D93E6F" w:rsidP="00754DF7">
            <w:pPr>
              <w:rPr>
                <w:rFonts w:ascii="Arial" w:hAnsi="Arial" w:cs="Arial"/>
              </w:rPr>
            </w:pPr>
            <w:r w:rsidRPr="001E6482">
              <w:rPr>
                <w:rFonts w:ascii="Arial" w:hAnsi="Arial" w:cs="Arial"/>
              </w:rPr>
              <w:t>Asset.Asset_id = Circuit.Asset_id</w:t>
            </w:r>
          </w:p>
          <w:p w:rsidR="00D93E6F" w:rsidRPr="001E6482" w:rsidRDefault="00D93E6F" w:rsidP="00754DF7">
            <w:pPr>
              <w:rPr>
                <w:rFonts w:ascii="Arial" w:hAnsi="Arial" w:cs="Arial"/>
              </w:rPr>
            </w:pPr>
            <w:r w:rsidRPr="001E6482">
              <w:rPr>
                <w:rFonts w:ascii="Arial" w:hAnsi="Arial" w:cs="Arial"/>
              </w:rPr>
              <w:t>And Circuit.Lec_ckt1  = &lt;input assetTag&gt;   (3</w:t>
            </w:r>
            <w:r w:rsidRPr="001E6482">
              <w:rPr>
                <w:rFonts w:ascii="Arial" w:hAnsi="Arial" w:cs="Arial"/>
                <w:vertAlign w:val="superscript"/>
              </w:rPr>
              <w:t>rd</w:t>
            </w:r>
            <w:r w:rsidRPr="001E6482">
              <w:rPr>
                <w:rFonts w:ascii="Arial" w:hAnsi="Arial" w:cs="Arial"/>
              </w:rPr>
              <w:t xml:space="preserve"> party circuit)</w:t>
            </w:r>
          </w:p>
          <w:p w:rsidR="00D93E6F" w:rsidRPr="001E6482" w:rsidRDefault="00D93E6F" w:rsidP="00754DF7">
            <w:pPr>
              <w:rPr>
                <w:rFonts w:ascii="Arial" w:hAnsi="Arial" w:cs="Arial"/>
                <w:color w:val="000000"/>
              </w:rPr>
            </w:pPr>
            <w:r w:rsidRPr="001E6482">
              <w:rPr>
                <w:rFonts w:ascii="Arial" w:hAnsi="Arial" w:cs="Arial"/>
                <w:color w:val="000000"/>
              </w:rPr>
              <w:t>)</w:t>
            </w:r>
          </w:p>
        </w:tc>
      </w:tr>
    </w:tbl>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Following existing logic using the retrieved Asset_ID or Asset_nm, whichever applys.</w:t>
      </w:r>
    </w:p>
    <w:p w:rsidR="00D93E6F" w:rsidRPr="001E6482" w:rsidRDefault="00D93E6F" w:rsidP="00754DF7">
      <w:pPr>
        <w:rPr>
          <w:rFonts w:ascii="Arial" w:hAnsi="Arial" w:cs="Arial"/>
          <w:b/>
          <w:color w:val="0000FF"/>
        </w:rPr>
      </w:pPr>
      <w:r w:rsidRPr="001E6482">
        <w:rPr>
          <w:rFonts w:ascii="Arial" w:hAnsi="Arial" w:cs="Arial"/>
          <w:b/>
        </w:rPr>
        <w:t>&lt;/249601&gt;</w:t>
      </w:r>
    </w:p>
    <w:p w:rsidR="00D93E6F" w:rsidRPr="001E6482" w:rsidRDefault="00D93E6F" w:rsidP="00754DF7">
      <w:pPr>
        <w:rPr>
          <w:rFonts w:ascii="Arial" w:hAnsi="Arial" w:cs="Arial"/>
          <w:color w:val="0000FF"/>
        </w:rPr>
      </w:pPr>
    </w:p>
    <w:p w:rsidR="00D93E6F" w:rsidRPr="001E6482" w:rsidRDefault="00D93E6F" w:rsidP="00754DF7">
      <w:pPr>
        <w:pStyle w:val="BodyText"/>
        <w:spacing w:before="0" w:after="0"/>
        <w:rPr>
          <w:rFonts w:cs="Arial"/>
          <w:b/>
          <w:sz w:val="20"/>
          <w:szCs w:val="20"/>
        </w:rPr>
      </w:pPr>
      <w:r w:rsidRPr="001E6482">
        <w:rPr>
          <w:rFonts w:cs="Arial"/>
          <w:b/>
          <w:sz w:val="20"/>
          <w:szCs w:val="20"/>
        </w:rPr>
        <w:t>&lt;185108e&gt; Notes:</w:t>
      </w:r>
    </w:p>
    <w:p w:rsidR="00D93E6F" w:rsidRPr="001E6482" w:rsidRDefault="00D93E6F" w:rsidP="00754DF7">
      <w:pPr>
        <w:pStyle w:val="Header"/>
        <w:tabs>
          <w:tab w:val="clear" w:pos="4320"/>
          <w:tab w:val="clear" w:pos="8640"/>
        </w:tabs>
        <w:jc w:val="both"/>
        <w:rPr>
          <w:rFonts w:ascii="Arial" w:hAnsi="Arial" w:cs="Arial"/>
          <w:b w:val="0"/>
          <w:sz w:val="20"/>
          <w:szCs w:val="20"/>
        </w:rPr>
      </w:pPr>
      <w:r w:rsidRPr="001E6482">
        <w:rPr>
          <w:rFonts w:ascii="Arial" w:hAnsi="Arial" w:cs="Arial"/>
          <w:sz w:val="20"/>
          <w:szCs w:val="20"/>
        </w:rPr>
        <w:t>For 185108e, functional area is equal to ‘CPESVCS’.  One new field is added to input structure.  It is customerNumber and is an optional field.  One new field is added to output structure.  It is customerPOFlag.  All other output fields are business as usual.</w:t>
      </w:r>
    </w:p>
    <w:p w:rsidR="00D93E6F" w:rsidRPr="001E6482" w:rsidRDefault="00D93E6F" w:rsidP="00754DF7">
      <w:pPr>
        <w:pStyle w:val="Header"/>
        <w:tabs>
          <w:tab w:val="clear" w:pos="4320"/>
          <w:tab w:val="clear" w:pos="8640"/>
        </w:tabs>
        <w:rPr>
          <w:rFonts w:ascii="Arial" w:hAnsi="Arial" w:cs="Arial"/>
          <w:b w:val="0"/>
          <w:sz w:val="20"/>
          <w:szCs w:val="20"/>
        </w:rPr>
      </w:pPr>
    </w:p>
    <w:p w:rsidR="00D93E6F" w:rsidRPr="001E6482" w:rsidRDefault="00D93E6F" w:rsidP="00754DF7">
      <w:pPr>
        <w:autoSpaceDE w:val="0"/>
        <w:autoSpaceDN w:val="0"/>
        <w:adjustRightInd w:val="0"/>
        <w:rPr>
          <w:rFonts w:ascii="Arial" w:hAnsi="Arial" w:cs="Arial"/>
        </w:rPr>
      </w:pPr>
      <w:r w:rsidRPr="001E6482">
        <w:rPr>
          <w:rFonts w:ascii="Arial" w:hAnsi="Arial" w:cs="Arial"/>
        </w:rPr>
        <w:t>If customerNumber is present in input, use the following logic to retrieve data from ABSCON.</w:t>
      </w:r>
    </w:p>
    <w:p w:rsidR="00D93E6F" w:rsidRPr="001E6482" w:rsidRDefault="00D93E6F" w:rsidP="00754DF7">
      <w:pPr>
        <w:autoSpaceDE w:val="0"/>
        <w:autoSpaceDN w:val="0"/>
        <w:adjustRightInd w:val="0"/>
        <w:rPr>
          <w:rFonts w:ascii="Arial" w:hAnsi="Arial" w:cs="Arial"/>
        </w:rPr>
      </w:pPr>
    </w:p>
    <w:tbl>
      <w:tblPr>
        <w:tblW w:w="10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00"/>
        <w:gridCol w:w="2520"/>
        <w:gridCol w:w="2970"/>
        <w:gridCol w:w="2667"/>
      </w:tblGrid>
      <w:tr w:rsidR="00D93E6F" w:rsidRPr="001E6482" w:rsidTr="001E6482">
        <w:tc>
          <w:tcPr>
            <w:tcW w:w="828" w:type="dxa"/>
            <w:shd w:val="clear" w:color="auto" w:fill="D9D9D9"/>
          </w:tcPr>
          <w:p w:rsidR="00D93E6F" w:rsidRPr="001E6482" w:rsidRDefault="00D93E6F" w:rsidP="00754DF7">
            <w:pPr>
              <w:pStyle w:val="Header"/>
              <w:tabs>
                <w:tab w:val="clear" w:pos="4320"/>
                <w:tab w:val="clear" w:pos="8640"/>
                <w:tab w:val="right" w:pos="10800"/>
              </w:tabs>
              <w:rPr>
                <w:rFonts w:ascii="Arial" w:hAnsi="Arial" w:cs="Arial"/>
                <w:sz w:val="20"/>
                <w:szCs w:val="20"/>
              </w:rPr>
            </w:pPr>
            <w:r w:rsidRPr="001E6482">
              <w:rPr>
                <w:rFonts w:ascii="Arial" w:hAnsi="Arial" w:cs="Arial"/>
                <w:sz w:val="20"/>
                <w:szCs w:val="20"/>
              </w:rPr>
              <w:t>Step</w:t>
            </w:r>
          </w:p>
        </w:tc>
        <w:tc>
          <w:tcPr>
            <w:tcW w:w="1800" w:type="dxa"/>
            <w:shd w:val="clear" w:color="auto" w:fill="D9D9D9"/>
          </w:tcPr>
          <w:p w:rsidR="00D93E6F" w:rsidRPr="001E6482" w:rsidRDefault="00D93E6F" w:rsidP="00754DF7">
            <w:pPr>
              <w:pStyle w:val="Header"/>
              <w:tabs>
                <w:tab w:val="clear" w:pos="4320"/>
                <w:tab w:val="clear" w:pos="8640"/>
                <w:tab w:val="right" w:pos="10800"/>
              </w:tabs>
              <w:rPr>
                <w:rFonts w:ascii="Arial" w:hAnsi="Arial" w:cs="Arial"/>
                <w:sz w:val="20"/>
                <w:szCs w:val="20"/>
              </w:rPr>
            </w:pPr>
            <w:r w:rsidRPr="001E6482">
              <w:rPr>
                <w:rFonts w:ascii="Arial" w:hAnsi="Arial" w:cs="Arial"/>
                <w:sz w:val="20"/>
                <w:szCs w:val="20"/>
              </w:rPr>
              <w:t>ABSCON Table Name</w:t>
            </w:r>
          </w:p>
        </w:tc>
        <w:tc>
          <w:tcPr>
            <w:tcW w:w="2520" w:type="dxa"/>
            <w:shd w:val="clear" w:color="auto" w:fill="D9D9D9"/>
          </w:tcPr>
          <w:p w:rsidR="00D93E6F" w:rsidRPr="001E6482" w:rsidRDefault="00D93E6F" w:rsidP="00754DF7">
            <w:pPr>
              <w:pStyle w:val="Header"/>
              <w:tabs>
                <w:tab w:val="clear" w:pos="4320"/>
                <w:tab w:val="clear" w:pos="8640"/>
                <w:tab w:val="right" w:pos="10800"/>
              </w:tabs>
              <w:rPr>
                <w:rFonts w:ascii="Arial" w:hAnsi="Arial" w:cs="Arial"/>
                <w:sz w:val="20"/>
                <w:szCs w:val="20"/>
              </w:rPr>
            </w:pPr>
            <w:r w:rsidRPr="001E6482">
              <w:rPr>
                <w:rFonts w:ascii="Arial" w:hAnsi="Arial" w:cs="Arial"/>
                <w:sz w:val="20"/>
                <w:szCs w:val="20"/>
              </w:rPr>
              <w:t>Attribute Name</w:t>
            </w:r>
          </w:p>
        </w:tc>
        <w:tc>
          <w:tcPr>
            <w:tcW w:w="2970" w:type="dxa"/>
            <w:shd w:val="clear" w:color="auto" w:fill="D9D9D9"/>
          </w:tcPr>
          <w:p w:rsidR="00D93E6F" w:rsidRPr="001E6482" w:rsidRDefault="00D93E6F" w:rsidP="00754DF7">
            <w:pPr>
              <w:pStyle w:val="Header"/>
              <w:tabs>
                <w:tab w:val="clear" w:pos="4320"/>
                <w:tab w:val="clear" w:pos="8640"/>
                <w:tab w:val="right" w:pos="10800"/>
              </w:tabs>
              <w:rPr>
                <w:rFonts w:ascii="Arial" w:hAnsi="Arial" w:cs="Arial"/>
                <w:sz w:val="20"/>
                <w:szCs w:val="20"/>
              </w:rPr>
            </w:pPr>
            <w:r w:rsidRPr="001E6482">
              <w:rPr>
                <w:rFonts w:ascii="Arial" w:hAnsi="Arial" w:cs="Arial"/>
                <w:sz w:val="20"/>
                <w:szCs w:val="20"/>
              </w:rPr>
              <w:t>Condition for selection</w:t>
            </w:r>
          </w:p>
        </w:tc>
        <w:tc>
          <w:tcPr>
            <w:tcW w:w="2667" w:type="dxa"/>
            <w:shd w:val="clear" w:color="auto" w:fill="D9D9D9"/>
          </w:tcPr>
          <w:p w:rsidR="00D93E6F" w:rsidRPr="001E6482" w:rsidRDefault="00D93E6F" w:rsidP="00754DF7">
            <w:pPr>
              <w:pStyle w:val="Header"/>
              <w:tabs>
                <w:tab w:val="clear" w:pos="4320"/>
                <w:tab w:val="clear" w:pos="8640"/>
                <w:tab w:val="right" w:pos="10800"/>
              </w:tabs>
              <w:rPr>
                <w:rFonts w:ascii="Arial" w:hAnsi="Arial" w:cs="Arial"/>
                <w:sz w:val="20"/>
                <w:szCs w:val="20"/>
              </w:rPr>
            </w:pPr>
            <w:r w:rsidRPr="001E6482">
              <w:rPr>
                <w:rFonts w:ascii="Arial" w:hAnsi="Arial" w:cs="Arial"/>
                <w:sz w:val="20"/>
                <w:szCs w:val="20"/>
              </w:rPr>
              <w:t>Note</w:t>
            </w:r>
          </w:p>
        </w:tc>
      </w:tr>
      <w:tr w:rsidR="00D93E6F" w:rsidRPr="001E6482" w:rsidTr="001E6482">
        <w:tc>
          <w:tcPr>
            <w:tcW w:w="828" w:type="dxa"/>
          </w:tcPr>
          <w:p w:rsidR="00D93E6F" w:rsidRPr="001E6482" w:rsidRDefault="00D93E6F" w:rsidP="00754DF7">
            <w:pPr>
              <w:pStyle w:val="Header"/>
              <w:tabs>
                <w:tab w:val="clear" w:pos="4320"/>
                <w:tab w:val="clear" w:pos="8640"/>
                <w:tab w:val="right" w:pos="10800"/>
              </w:tabs>
              <w:rPr>
                <w:rFonts w:ascii="Arial" w:hAnsi="Arial" w:cs="Arial"/>
                <w:b w:val="0"/>
                <w:sz w:val="20"/>
                <w:szCs w:val="20"/>
              </w:rPr>
            </w:pPr>
            <w:r w:rsidRPr="001E6482">
              <w:rPr>
                <w:rFonts w:ascii="Arial" w:hAnsi="Arial" w:cs="Arial"/>
                <w:sz w:val="20"/>
                <w:szCs w:val="20"/>
              </w:rPr>
              <w:t>1</w:t>
            </w:r>
          </w:p>
        </w:tc>
        <w:tc>
          <w:tcPr>
            <w:tcW w:w="1800" w:type="dxa"/>
          </w:tcPr>
          <w:p w:rsidR="00D93E6F" w:rsidRPr="001E6482" w:rsidRDefault="00D93E6F" w:rsidP="00754DF7">
            <w:pPr>
              <w:pStyle w:val="Header"/>
              <w:tabs>
                <w:tab w:val="clear" w:pos="4320"/>
                <w:tab w:val="clear" w:pos="8640"/>
                <w:tab w:val="right" w:pos="10800"/>
              </w:tabs>
              <w:rPr>
                <w:rFonts w:ascii="Arial" w:hAnsi="Arial" w:cs="Arial"/>
                <w:b w:val="0"/>
                <w:sz w:val="20"/>
                <w:szCs w:val="20"/>
              </w:rPr>
            </w:pPr>
            <w:r w:rsidRPr="001E6482">
              <w:rPr>
                <w:rFonts w:ascii="Arial" w:hAnsi="Arial" w:cs="Arial"/>
                <w:sz w:val="20"/>
                <w:szCs w:val="20"/>
              </w:rPr>
              <w:t>CUSTOMER</w:t>
            </w:r>
          </w:p>
        </w:tc>
        <w:tc>
          <w:tcPr>
            <w:tcW w:w="2520" w:type="dxa"/>
          </w:tcPr>
          <w:p w:rsidR="00D93E6F" w:rsidRPr="001E6482" w:rsidRDefault="00D93E6F" w:rsidP="00754DF7">
            <w:pPr>
              <w:pStyle w:val="Header"/>
              <w:tabs>
                <w:tab w:val="clear" w:pos="4320"/>
                <w:tab w:val="clear" w:pos="8640"/>
                <w:tab w:val="right" w:pos="10800"/>
              </w:tabs>
              <w:rPr>
                <w:rFonts w:ascii="Arial" w:hAnsi="Arial" w:cs="Arial"/>
                <w:b w:val="0"/>
                <w:sz w:val="20"/>
                <w:szCs w:val="20"/>
              </w:rPr>
            </w:pPr>
            <w:r w:rsidRPr="001E6482">
              <w:rPr>
                <w:rFonts w:ascii="Arial" w:hAnsi="Arial" w:cs="Arial"/>
                <w:sz w:val="20"/>
                <w:szCs w:val="20"/>
              </w:rPr>
              <w:t>Select customer_po_flag</w:t>
            </w:r>
          </w:p>
        </w:tc>
        <w:tc>
          <w:tcPr>
            <w:tcW w:w="2970" w:type="dxa"/>
          </w:tcPr>
          <w:p w:rsidR="00D93E6F" w:rsidRPr="001E6482" w:rsidRDefault="00D93E6F" w:rsidP="00754DF7">
            <w:pPr>
              <w:pStyle w:val="Header"/>
              <w:tabs>
                <w:tab w:val="clear" w:pos="4320"/>
                <w:tab w:val="clear" w:pos="8640"/>
                <w:tab w:val="right" w:pos="10800"/>
              </w:tabs>
              <w:rPr>
                <w:rFonts w:ascii="Arial" w:hAnsi="Arial" w:cs="Arial"/>
                <w:b w:val="0"/>
                <w:sz w:val="20"/>
                <w:szCs w:val="20"/>
              </w:rPr>
            </w:pPr>
            <w:r w:rsidRPr="001E6482">
              <w:rPr>
                <w:rFonts w:ascii="Arial" w:hAnsi="Arial" w:cs="Arial"/>
                <w:sz w:val="20"/>
                <w:szCs w:val="20"/>
              </w:rPr>
              <w:t>ABSCON_Customer_Num = ‘From Input”</w:t>
            </w:r>
          </w:p>
        </w:tc>
        <w:tc>
          <w:tcPr>
            <w:tcW w:w="2667" w:type="dxa"/>
          </w:tcPr>
          <w:p w:rsidR="00D93E6F" w:rsidRPr="001E6482" w:rsidRDefault="00D93E6F" w:rsidP="00754DF7">
            <w:pPr>
              <w:pStyle w:val="Header"/>
              <w:tabs>
                <w:tab w:val="clear" w:pos="4320"/>
                <w:tab w:val="clear" w:pos="8640"/>
                <w:tab w:val="right" w:pos="10800"/>
              </w:tabs>
              <w:rPr>
                <w:rFonts w:ascii="Arial" w:hAnsi="Arial" w:cs="Arial"/>
                <w:b w:val="0"/>
                <w:sz w:val="20"/>
                <w:szCs w:val="20"/>
              </w:rPr>
            </w:pPr>
            <w:r w:rsidRPr="001E6482">
              <w:rPr>
                <w:rFonts w:ascii="Arial" w:hAnsi="Arial" w:cs="Arial"/>
                <w:sz w:val="20"/>
                <w:szCs w:val="20"/>
              </w:rPr>
              <w:t>This will retrieve data for customerPOFlag.</w:t>
            </w:r>
          </w:p>
        </w:tc>
      </w:tr>
    </w:tbl>
    <w:p w:rsidR="00D93E6F" w:rsidRPr="001E6482" w:rsidRDefault="00D93E6F" w:rsidP="00754DF7">
      <w:pPr>
        <w:pStyle w:val="Header"/>
        <w:tabs>
          <w:tab w:val="clear" w:pos="4320"/>
          <w:tab w:val="clear" w:pos="8640"/>
        </w:tabs>
        <w:rPr>
          <w:rFonts w:ascii="Arial" w:hAnsi="Arial" w:cs="Arial"/>
          <w:b w:val="0"/>
          <w:sz w:val="20"/>
          <w:szCs w:val="20"/>
        </w:rPr>
      </w:pPr>
    </w:p>
    <w:p w:rsidR="00D93E6F" w:rsidRPr="001E6482" w:rsidRDefault="00D93E6F" w:rsidP="00754DF7">
      <w:pPr>
        <w:autoSpaceDE w:val="0"/>
        <w:autoSpaceDN w:val="0"/>
        <w:adjustRightInd w:val="0"/>
        <w:rPr>
          <w:rFonts w:ascii="Arial" w:hAnsi="Arial" w:cs="Arial"/>
        </w:rPr>
      </w:pPr>
      <w:r w:rsidRPr="001E6482">
        <w:rPr>
          <w:rFonts w:ascii="Arial" w:hAnsi="Arial" w:cs="Arial"/>
        </w:rPr>
        <w:t xml:space="preserve">If customerNumber is not present in input, use the following logic to retrieve ABSCON Customer Number from functionalArea and assetTag in GPS database. </w:t>
      </w:r>
    </w:p>
    <w:p w:rsidR="00D93E6F" w:rsidRPr="001E6482" w:rsidRDefault="00D93E6F" w:rsidP="00754DF7">
      <w:pPr>
        <w:autoSpaceDE w:val="0"/>
        <w:autoSpaceDN w:val="0"/>
        <w:adjustRightInd w:val="0"/>
        <w:rPr>
          <w:rFonts w:ascii="Arial" w:hAnsi="Arial" w:cs="Arial"/>
        </w:rPr>
      </w:pPr>
    </w:p>
    <w:tbl>
      <w:tblPr>
        <w:tblW w:w="10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00"/>
        <w:gridCol w:w="2520"/>
        <w:gridCol w:w="2970"/>
        <w:gridCol w:w="2667"/>
      </w:tblGrid>
      <w:tr w:rsidR="00D93E6F" w:rsidRPr="001E6482" w:rsidTr="00754DF7">
        <w:tc>
          <w:tcPr>
            <w:tcW w:w="828" w:type="dxa"/>
            <w:shd w:val="clear" w:color="auto" w:fill="D9D9D9"/>
          </w:tcPr>
          <w:p w:rsidR="00D93E6F" w:rsidRPr="001E6482" w:rsidRDefault="00D93E6F" w:rsidP="00754DF7">
            <w:pPr>
              <w:pStyle w:val="Header"/>
              <w:tabs>
                <w:tab w:val="clear" w:pos="4320"/>
                <w:tab w:val="clear" w:pos="8640"/>
                <w:tab w:val="right" w:pos="10800"/>
              </w:tabs>
              <w:jc w:val="left"/>
              <w:rPr>
                <w:rFonts w:ascii="Arial" w:hAnsi="Arial" w:cs="Arial"/>
                <w:sz w:val="20"/>
                <w:szCs w:val="20"/>
              </w:rPr>
            </w:pPr>
            <w:r w:rsidRPr="001E6482">
              <w:rPr>
                <w:rFonts w:ascii="Arial" w:hAnsi="Arial" w:cs="Arial"/>
                <w:sz w:val="20"/>
                <w:szCs w:val="20"/>
              </w:rPr>
              <w:t>Step</w:t>
            </w:r>
          </w:p>
        </w:tc>
        <w:tc>
          <w:tcPr>
            <w:tcW w:w="1800" w:type="dxa"/>
            <w:shd w:val="clear" w:color="auto" w:fill="D9D9D9"/>
          </w:tcPr>
          <w:p w:rsidR="00D93E6F" w:rsidRPr="001E6482" w:rsidRDefault="00D93E6F" w:rsidP="00754DF7">
            <w:pPr>
              <w:pStyle w:val="Header"/>
              <w:tabs>
                <w:tab w:val="clear" w:pos="4320"/>
                <w:tab w:val="clear" w:pos="8640"/>
                <w:tab w:val="right" w:pos="10800"/>
              </w:tabs>
              <w:jc w:val="left"/>
              <w:rPr>
                <w:rFonts w:ascii="Arial" w:hAnsi="Arial" w:cs="Arial"/>
                <w:sz w:val="20"/>
                <w:szCs w:val="20"/>
              </w:rPr>
            </w:pPr>
            <w:r w:rsidRPr="001E6482">
              <w:rPr>
                <w:rFonts w:ascii="Arial" w:hAnsi="Arial" w:cs="Arial"/>
                <w:sz w:val="20"/>
                <w:szCs w:val="20"/>
              </w:rPr>
              <w:t>GPS Table Name</w:t>
            </w:r>
          </w:p>
        </w:tc>
        <w:tc>
          <w:tcPr>
            <w:tcW w:w="2520" w:type="dxa"/>
            <w:shd w:val="clear" w:color="auto" w:fill="D9D9D9"/>
          </w:tcPr>
          <w:p w:rsidR="00D93E6F" w:rsidRPr="001E6482" w:rsidRDefault="00D93E6F" w:rsidP="00754DF7">
            <w:pPr>
              <w:pStyle w:val="Header"/>
              <w:tabs>
                <w:tab w:val="clear" w:pos="4320"/>
                <w:tab w:val="clear" w:pos="8640"/>
                <w:tab w:val="right" w:pos="10800"/>
              </w:tabs>
              <w:jc w:val="left"/>
              <w:rPr>
                <w:rFonts w:ascii="Arial" w:hAnsi="Arial" w:cs="Arial"/>
                <w:sz w:val="20"/>
                <w:szCs w:val="20"/>
              </w:rPr>
            </w:pPr>
            <w:r w:rsidRPr="001E6482">
              <w:rPr>
                <w:rFonts w:ascii="Arial" w:hAnsi="Arial" w:cs="Arial"/>
                <w:sz w:val="20"/>
                <w:szCs w:val="20"/>
              </w:rPr>
              <w:t>Attribute Name</w:t>
            </w:r>
          </w:p>
        </w:tc>
        <w:tc>
          <w:tcPr>
            <w:tcW w:w="2970" w:type="dxa"/>
            <w:shd w:val="clear" w:color="auto" w:fill="D9D9D9"/>
          </w:tcPr>
          <w:p w:rsidR="00D93E6F" w:rsidRPr="001E6482" w:rsidRDefault="00D93E6F" w:rsidP="00754DF7">
            <w:pPr>
              <w:pStyle w:val="Header"/>
              <w:tabs>
                <w:tab w:val="clear" w:pos="4320"/>
                <w:tab w:val="clear" w:pos="8640"/>
                <w:tab w:val="right" w:pos="10800"/>
              </w:tabs>
              <w:jc w:val="left"/>
              <w:rPr>
                <w:rFonts w:ascii="Arial" w:hAnsi="Arial" w:cs="Arial"/>
                <w:sz w:val="20"/>
                <w:szCs w:val="20"/>
              </w:rPr>
            </w:pPr>
            <w:r w:rsidRPr="001E6482">
              <w:rPr>
                <w:rFonts w:ascii="Arial" w:hAnsi="Arial" w:cs="Arial"/>
                <w:sz w:val="20"/>
                <w:szCs w:val="20"/>
              </w:rPr>
              <w:t>Condition for selection</w:t>
            </w:r>
          </w:p>
        </w:tc>
        <w:tc>
          <w:tcPr>
            <w:tcW w:w="2667" w:type="dxa"/>
            <w:shd w:val="clear" w:color="auto" w:fill="D9D9D9"/>
          </w:tcPr>
          <w:p w:rsidR="00D93E6F" w:rsidRPr="001E6482" w:rsidRDefault="00D93E6F" w:rsidP="00754DF7">
            <w:pPr>
              <w:pStyle w:val="Header"/>
              <w:tabs>
                <w:tab w:val="clear" w:pos="4320"/>
                <w:tab w:val="clear" w:pos="8640"/>
                <w:tab w:val="right" w:pos="10800"/>
              </w:tabs>
              <w:jc w:val="left"/>
              <w:rPr>
                <w:rFonts w:ascii="Arial" w:hAnsi="Arial" w:cs="Arial"/>
                <w:sz w:val="20"/>
                <w:szCs w:val="20"/>
              </w:rPr>
            </w:pPr>
            <w:r w:rsidRPr="001E6482">
              <w:rPr>
                <w:rFonts w:ascii="Arial" w:hAnsi="Arial" w:cs="Arial"/>
                <w:sz w:val="20"/>
                <w:szCs w:val="20"/>
              </w:rPr>
              <w:t>Note</w:t>
            </w:r>
          </w:p>
        </w:tc>
      </w:tr>
      <w:tr w:rsidR="00D93E6F" w:rsidRPr="001E6482" w:rsidTr="00754DF7">
        <w:tc>
          <w:tcPr>
            <w:tcW w:w="828" w:type="dxa"/>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1</w:t>
            </w:r>
          </w:p>
        </w:tc>
        <w:tc>
          <w:tcPr>
            <w:tcW w:w="1800" w:type="dxa"/>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SW_Inst_Product S, </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SW_Customer SC</w:t>
            </w:r>
          </w:p>
        </w:tc>
        <w:tc>
          <w:tcPr>
            <w:tcW w:w="2520" w:type="dxa"/>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SC.ATGEMSCOID</w:t>
            </w:r>
          </w:p>
        </w:tc>
        <w:tc>
          <w:tcPr>
            <w:tcW w:w="2970" w:type="dxa"/>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S.ATspecassetname = ‘Input assetTag’ </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and SC.ATGEMSSCID = ‘CPESVCS’ </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and S.SWCUSTOMERID = SC.SWCUSTOMERID</w:t>
            </w:r>
          </w:p>
        </w:tc>
        <w:tc>
          <w:tcPr>
            <w:tcW w:w="2667" w:type="dxa"/>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This will retrieve ABSCON Customer Number.</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Use the result to populate customerNumber field.</w:t>
            </w:r>
          </w:p>
        </w:tc>
      </w:tr>
      <w:tr w:rsidR="00D93E6F" w:rsidRPr="001E6482" w:rsidTr="00754DF7">
        <w:tc>
          <w:tcPr>
            <w:tcW w:w="828" w:type="dxa"/>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2</w:t>
            </w:r>
          </w:p>
        </w:tc>
        <w:tc>
          <w:tcPr>
            <w:tcW w:w="9957" w:type="dxa"/>
            <w:gridSpan w:val="4"/>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Use the ABSCON Customer Number to retrieve ABSCON data from the above table </w:t>
            </w:r>
          </w:p>
        </w:tc>
      </w:tr>
      <w:tr w:rsidR="00D93E6F" w:rsidRPr="001E6482" w:rsidTr="00754DF7">
        <w:tc>
          <w:tcPr>
            <w:tcW w:w="828" w:type="dxa"/>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3</w:t>
            </w:r>
          </w:p>
        </w:tc>
        <w:tc>
          <w:tcPr>
            <w:tcW w:w="9957" w:type="dxa"/>
            <w:gridSpan w:val="4"/>
          </w:tcPr>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Data retrieval logic for HandlingNotes added for 240195 CR201 – </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Select Concatenate ( ‘Customer Notes: ’ a.Customer_level_notes ‘;’, ‘Site Notes: ’  b.Site_Level_Notes‘;’, ‘CPR Notes: ’ c.CPR_level_notes ‘;’) as HandlingNotes</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From Customer_Note a, Site_Note b, CPR_Note c</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Where  </w:t>
            </w:r>
          </w:p>
          <w:p w:rsidR="00D93E6F" w:rsidRPr="001E6482" w:rsidRDefault="00D93E6F" w:rsidP="00F02A00">
            <w:pPr>
              <w:pStyle w:val="Header"/>
              <w:numPr>
                <w:ilvl w:val="0"/>
                <w:numId w:val="90"/>
              </w:numP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ABSCON_customer_num = CPR. ABSCON_customer_num</w:t>
            </w:r>
          </w:p>
          <w:p w:rsidR="00D93E6F" w:rsidRPr="001E6482" w:rsidRDefault="00D93E6F" w:rsidP="00754DF7">
            <w:pPr>
              <w:pStyle w:val="Header"/>
              <w:tabs>
                <w:tab w:val="clear" w:pos="4320"/>
                <w:tab w:val="clear" w:pos="8640"/>
                <w:tab w:val="right" w:pos="10800"/>
              </w:tabs>
              <w:ind w:left="45"/>
              <w:jc w:val="left"/>
              <w:rPr>
                <w:rFonts w:ascii="Arial" w:hAnsi="Arial" w:cs="Arial"/>
                <w:b w:val="0"/>
                <w:sz w:val="20"/>
                <w:szCs w:val="20"/>
              </w:rPr>
            </w:pPr>
            <w:r w:rsidRPr="001E6482">
              <w:rPr>
                <w:rFonts w:ascii="Arial" w:hAnsi="Arial" w:cs="Arial"/>
                <w:b w:val="0"/>
                <w:sz w:val="20"/>
                <w:szCs w:val="20"/>
              </w:rPr>
              <w:t>And  CPR.CPR_Number = C.cpr_number</w:t>
            </w:r>
          </w:p>
          <w:p w:rsidR="00D93E6F" w:rsidRPr="001E6482" w:rsidRDefault="00D93E6F" w:rsidP="00754DF7">
            <w:pPr>
              <w:pStyle w:val="Header"/>
              <w:tabs>
                <w:tab w:val="clear" w:pos="4320"/>
                <w:tab w:val="clear" w:pos="8640"/>
                <w:tab w:val="right" w:pos="10800"/>
              </w:tabs>
              <w:ind w:left="45"/>
              <w:jc w:val="left"/>
              <w:rPr>
                <w:rFonts w:ascii="Arial" w:hAnsi="Arial" w:cs="Arial"/>
                <w:b w:val="0"/>
                <w:sz w:val="20"/>
                <w:szCs w:val="20"/>
              </w:rPr>
            </w:pPr>
            <w:r w:rsidRPr="001E6482">
              <w:rPr>
                <w:rFonts w:ascii="Arial" w:hAnsi="Arial" w:cs="Arial"/>
                <w:b w:val="0"/>
                <w:sz w:val="20"/>
                <w:szCs w:val="20"/>
              </w:rPr>
              <w:t xml:space="preserve">And c. ABSCON_site_num = b. ABSCON_site_num </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And IF</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lastRenderedPageBreak/>
              <w:t xml:space="preserve"> a.Customer_level_notes and/or b.Site_Level_Notes and/or c.CPR_level_notes = null ( i.e it has no content)</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 Then populate the value “No Note Exists.”</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Example 1 when all notes have value - </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Customer Notes: Always request a customer PO before creating a trouble ticket for this customer.; Site Notes: Please enter at the north side of the building.;CPR Notes: Always dispatch</w:t>
            </w:r>
          </w:p>
          <w:p w:rsidR="00D93E6F" w:rsidRPr="001E6482" w:rsidRDefault="00D93E6F" w:rsidP="00754DF7">
            <w:pPr>
              <w:tabs>
                <w:tab w:val="num" w:pos="1440"/>
              </w:tabs>
              <w:autoSpaceDE w:val="0"/>
              <w:autoSpaceDN w:val="0"/>
              <w:adjustRightInd w:val="0"/>
              <w:rPr>
                <w:rFonts w:ascii="Arial" w:hAnsi="Arial" w:cs="Arial"/>
              </w:rPr>
            </w:pPr>
          </w:p>
          <w:p w:rsidR="00D93E6F" w:rsidRPr="001E6482" w:rsidRDefault="00D93E6F" w:rsidP="00754DF7">
            <w:pPr>
              <w:pStyle w:val="NormalWeb"/>
              <w:spacing w:before="0" w:beforeAutospacing="0" w:after="0" w:afterAutospacing="0"/>
              <w:rPr>
                <w:rFonts w:cs="Arial"/>
                <w:szCs w:val="20"/>
              </w:rPr>
            </w:pPr>
            <w:r w:rsidRPr="001E6482">
              <w:rPr>
                <w:rFonts w:cs="Arial"/>
                <w:szCs w:val="20"/>
              </w:rPr>
              <w:t>Example2 - When a  note type that do not have any content, GCP shall return the text "No note exists."</w:t>
            </w:r>
          </w:p>
          <w:p w:rsidR="00D93E6F" w:rsidRPr="001E6482" w:rsidRDefault="00D93E6F" w:rsidP="00754DF7">
            <w:pPr>
              <w:pStyle w:val="NormalWeb"/>
              <w:spacing w:before="0" w:beforeAutospacing="0" w:after="0" w:afterAutospacing="0"/>
              <w:rPr>
                <w:rFonts w:cs="Arial"/>
                <w:szCs w:val="20"/>
              </w:rPr>
            </w:pPr>
            <w:r w:rsidRPr="001E6482">
              <w:rPr>
                <w:rFonts w:cs="Arial"/>
                <w:szCs w:val="20"/>
              </w:rPr>
              <w:t xml:space="preserve">   when there is no Customer Notes and no CPR Notes: </w:t>
            </w:r>
          </w:p>
          <w:p w:rsidR="00D93E6F" w:rsidRPr="001E6482" w:rsidRDefault="00D93E6F" w:rsidP="00754DF7">
            <w:pPr>
              <w:pStyle w:val="NormalWeb"/>
              <w:spacing w:before="0" w:beforeAutospacing="0" w:after="0" w:afterAutospacing="0"/>
              <w:rPr>
                <w:rFonts w:cs="Arial"/>
                <w:szCs w:val="20"/>
              </w:rPr>
            </w:pP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Customer Notes: No note exists.; Site Notes: Please enter at the north side of the building.;CPR Notes: No note exists</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r w:rsidRPr="001E6482">
              <w:rPr>
                <w:rFonts w:ascii="Arial" w:hAnsi="Arial" w:cs="Arial"/>
                <w:b w:val="0"/>
                <w:sz w:val="20"/>
                <w:szCs w:val="20"/>
              </w:rPr>
              <w:t xml:space="preserve">Note – If no content exist for all the three fields follow the same format. For example –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Customer Notes: No note exists.; Site Notes: No Note exists.; CPR Notes: No note exists</w:t>
            </w:r>
          </w:p>
          <w:p w:rsidR="00D93E6F" w:rsidRPr="001E6482" w:rsidRDefault="00D93E6F" w:rsidP="00754DF7">
            <w:pPr>
              <w:pStyle w:val="Header"/>
              <w:tabs>
                <w:tab w:val="clear" w:pos="4320"/>
                <w:tab w:val="clear" w:pos="8640"/>
                <w:tab w:val="right" w:pos="10800"/>
              </w:tabs>
              <w:jc w:val="left"/>
              <w:rPr>
                <w:rFonts w:ascii="Arial" w:hAnsi="Arial" w:cs="Arial"/>
                <w:b w:val="0"/>
                <w:sz w:val="20"/>
                <w:szCs w:val="20"/>
              </w:rPr>
            </w:pPr>
          </w:p>
        </w:tc>
      </w:tr>
    </w:tbl>
    <w:p w:rsidR="00D93E6F" w:rsidRPr="001E6482" w:rsidRDefault="00D93E6F" w:rsidP="00754DF7">
      <w:pPr>
        <w:pStyle w:val="BodyText"/>
        <w:spacing w:before="0" w:after="0"/>
        <w:rPr>
          <w:rFonts w:cs="Arial"/>
          <w:b/>
          <w:sz w:val="20"/>
          <w:szCs w:val="20"/>
        </w:rPr>
      </w:pPr>
    </w:p>
    <w:p w:rsidR="00D93E6F" w:rsidRPr="001E6482" w:rsidRDefault="00D93E6F" w:rsidP="00754DF7">
      <w:pPr>
        <w:rPr>
          <w:rFonts w:ascii="Arial" w:hAnsi="Arial" w:cs="Arial"/>
          <w:b/>
        </w:rPr>
      </w:pPr>
      <w:r w:rsidRPr="001E6482">
        <w:rPr>
          <w:rFonts w:ascii="Arial" w:hAnsi="Arial" w:cs="Arial"/>
          <w:b/>
        </w:rPr>
        <w:t>&lt;/185108e&gt;</w:t>
      </w:r>
    </w:p>
    <w:p w:rsidR="00D93E6F" w:rsidRPr="001E6482" w:rsidRDefault="00D93E6F" w:rsidP="00754DF7">
      <w:pPr>
        <w:rPr>
          <w:rFonts w:ascii="Arial" w:hAnsi="Arial" w:cs="Arial"/>
          <w:color w:val="0000FF"/>
        </w:rPr>
      </w:pPr>
    </w:p>
    <w:p w:rsidR="00D93E6F" w:rsidRPr="001E6482" w:rsidRDefault="00D93E6F" w:rsidP="00754DF7">
      <w:pPr>
        <w:pStyle w:val="BodyText"/>
        <w:spacing w:before="0" w:after="0"/>
        <w:rPr>
          <w:rFonts w:cs="Arial"/>
          <w:b/>
          <w:sz w:val="20"/>
          <w:szCs w:val="20"/>
        </w:rPr>
      </w:pPr>
      <w:r w:rsidRPr="001E6482">
        <w:rPr>
          <w:rFonts w:cs="Arial"/>
          <w:b/>
          <w:sz w:val="20"/>
          <w:szCs w:val="20"/>
        </w:rPr>
        <w:t>&lt;207810&gt; Notes:</w:t>
      </w:r>
    </w:p>
    <w:p w:rsidR="00D93E6F" w:rsidRPr="001E6482" w:rsidRDefault="00D93E6F" w:rsidP="00754DF7">
      <w:pPr>
        <w:pStyle w:val="BodyTextIndent"/>
        <w:spacing w:after="0"/>
        <w:ind w:left="0" w:firstLine="720"/>
        <w:rPr>
          <w:rFonts w:ascii="Arial" w:hAnsi="Arial" w:cs="Arial"/>
          <w:b/>
        </w:rPr>
      </w:pPr>
      <w:r w:rsidRPr="001E6482">
        <w:rPr>
          <w:rFonts w:ascii="Arial" w:hAnsi="Arial" w:cs="Arial"/>
          <w:b/>
        </w:rPr>
        <w:t xml:space="preserve">&lt;207810 –GCP-AOTS Req. #140&gt;  </w:t>
      </w:r>
    </w:p>
    <w:p w:rsidR="00D93E6F" w:rsidRPr="001E6482" w:rsidRDefault="00D93E6F" w:rsidP="00F02A00">
      <w:pPr>
        <w:numPr>
          <w:ilvl w:val="0"/>
          <w:numId w:val="64"/>
        </w:numPr>
        <w:ind w:left="1080"/>
        <w:rPr>
          <w:rFonts w:ascii="Arial" w:hAnsi="Arial" w:cs="Arial"/>
        </w:rPr>
      </w:pPr>
      <w:r w:rsidRPr="001E6482">
        <w:rPr>
          <w:rFonts w:ascii="Arial" w:hAnsi="Arial" w:cs="Arial"/>
        </w:rPr>
        <w:t xml:space="preserve">Add ATI Indicator to the main output structure – ICORE.Site.ati. </w:t>
      </w:r>
    </w:p>
    <w:p w:rsidR="00D93E6F" w:rsidRPr="001E6482" w:rsidRDefault="00D93E6F" w:rsidP="00F02A00">
      <w:pPr>
        <w:numPr>
          <w:ilvl w:val="0"/>
          <w:numId w:val="64"/>
        </w:numPr>
        <w:ind w:left="1080"/>
        <w:rPr>
          <w:rFonts w:ascii="Arial" w:hAnsi="Arial" w:cs="Arial"/>
        </w:rPr>
      </w:pPr>
      <w:r w:rsidRPr="001E6482">
        <w:rPr>
          <w:rFonts w:ascii="Arial" w:hAnsi="Arial" w:cs="Arial"/>
        </w:rPr>
        <w:t>This field is populated only when the input is customer router (Name or IP) or ID (GCP Asset ID)</w:t>
      </w:r>
    </w:p>
    <w:p w:rsidR="00D93E6F" w:rsidRPr="001E6482" w:rsidRDefault="00D93E6F" w:rsidP="00F02A00">
      <w:pPr>
        <w:numPr>
          <w:ilvl w:val="0"/>
          <w:numId w:val="64"/>
        </w:numPr>
        <w:ind w:left="1080"/>
        <w:rPr>
          <w:rFonts w:ascii="Arial" w:hAnsi="Arial" w:cs="Arial"/>
        </w:rPr>
      </w:pPr>
      <w:r w:rsidRPr="001E6482">
        <w:rPr>
          <w:rFonts w:ascii="Arial" w:hAnsi="Arial" w:cs="Arial"/>
        </w:rPr>
        <w:t>This can only be retrieved when the input asset is associated to PVC.</w:t>
      </w:r>
    </w:p>
    <w:p w:rsidR="00D93E6F" w:rsidRPr="001E6482" w:rsidRDefault="00D93E6F" w:rsidP="00754DF7">
      <w:pPr>
        <w:ind w:left="1080"/>
        <w:rPr>
          <w:rFonts w:ascii="Arial" w:hAnsi="Arial" w:cs="Arial"/>
        </w:rPr>
      </w:pPr>
    </w:p>
    <w:p w:rsidR="00D93E6F" w:rsidRPr="001E6482" w:rsidRDefault="00D93E6F" w:rsidP="00F02A00">
      <w:pPr>
        <w:numPr>
          <w:ilvl w:val="0"/>
          <w:numId w:val="64"/>
        </w:numPr>
        <w:ind w:left="1080"/>
        <w:rPr>
          <w:rFonts w:ascii="Arial" w:hAnsi="Arial" w:cs="Arial"/>
        </w:rPr>
      </w:pPr>
      <w:r w:rsidRPr="001E6482">
        <w:rPr>
          <w:rFonts w:ascii="Arial" w:hAnsi="Arial" w:cs="Arial"/>
        </w:rPr>
        <w:t xml:space="preserve">In the case of customer router (Name or IP) as input, there can be multi ports on the router and so lead to multi accesses. So the ATI is actually at the service option/Port level. </w:t>
      </w:r>
    </w:p>
    <w:p w:rsidR="00D93E6F" w:rsidRPr="001E6482" w:rsidRDefault="00D93E6F" w:rsidP="00F02A00">
      <w:pPr>
        <w:numPr>
          <w:ilvl w:val="0"/>
          <w:numId w:val="64"/>
        </w:numPr>
        <w:ind w:left="1080"/>
        <w:rPr>
          <w:rFonts w:ascii="Arial" w:hAnsi="Arial" w:cs="Arial"/>
        </w:rPr>
      </w:pPr>
      <w:r w:rsidRPr="001E6482">
        <w:rPr>
          <w:rFonts w:ascii="Arial" w:hAnsi="Arial" w:cs="Arial"/>
        </w:rPr>
        <w:t>This field is informational, and AOTS team wants to have it in the main output structure of this query. So the solution is:</w:t>
      </w:r>
    </w:p>
    <w:p w:rsidR="00D93E6F" w:rsidRPr="001E6482" w:rsidRDefault="00D93E6F" w:rsidP="00F02A00">
      <w:pPr>
        <w:numPr>
          <w:ilvl w:val="0"/>
          <w:numId w:val="65"/>
        </w:numPr>
        <w:ind w:left="1440"/>
        <w:rPr>
          <w:rFonts w:ascii="Arial" w:hAnsi="Arial" w:cs="Arial"/>
        </w:rPr>
      </w:pPr>
      <w:r w:rsidRPr="001E6482">
        <w:rPr>
          <w:rFonts w:ascii="Arial" w:hAnsi="Arial" w:cs="Arial"/>
        </w:rPr>
        <w:t>Retrieve the AIT field at service option level,</w:t>
      </w:r>
    </w:p>
    <w:p w:rsidR="00D93E6F" w:rsidRPr="001E6482" w:rsidRDefault="00D93E6F" w:rsidP="00F02A00">
      <w:pPr>
        <w:numPr>
          <w:ilvl w:val="0"/>
          <w:numId w:val="65"/>
        </w:numPr>
        <w:ind w:left="1440"/>
        <w:rPr>
          <w:rFonts w:ascii="Arial" w:hAnsi="Arial" w:cs="Arial"/>
        </w:rPr>
      </w:pPr>
      <w:r w:rsidRPr="001E6482">
        <w:rPr>
          <w:rFonts w:ascii="Arial" w:hAnsi="Arial" w:cs="Arial"/>
        </w:rPr>
        <w:t>If any one of the ATI retrieved is “PVOT”, then the ATI indicator in the output is set to “PVOT”.</w:t>
      </w:r>
    </w:p>
    <w:p w:rsidR="00D93E6F" w:rsidRPr="001E6482" w:rsidRDefault="00D93E6F" w:rsidP="00F02A00">
      <w:pPr>
        <w:numPr>
          <w:ilvl w:val="0"/>
          <w:numId w:val="65"/>
        </w:numPr>
        <w:ind w:left="1440"/>
        <w:rPr>
          <w:rFonts w:ascii="Arial" w:hAnsi="Arial" w:cs="Arial"/>
        </w:rPr>
      </w:pPr>
      <w:r w:rsidRPr="001E6482">
        <w:rPr>
          <w:rFonts w:ascii="Arial" w:hAnsi="Arial" w:cs="Arial"/>
        </w:rPr>
        <w:t>If none of the ATI retrieved is “PVOT”, then the ATI indicator is set to the first value from the ATI list.</w:t>
      </w:r>
    </w:p>
    <w:p w:rsidR="00D93E6F" w:rsidRPr="001E6482" w:rsidRDefault="00D93E6F" w:rsidP="00754DF7">
      <w:pPr>
        <w:pStyle w:val="BodyText"/>
        <w:spacing w:before="0" w:after="0"/>
        <w:rPr>
          <w:rFonts w:cs="Arial"/>
          <w:b/>
          <w:sz w:val="20"/>
          <w:szCs w:val="20"/>
        </w:rPr>
      </w:pPr>
      <w:r w:rsidRPr="001E6482">
        <w:rPr>
          <w:rFonts w:cs="Arial"/>
          <w:b/>
          <w:sz w:val="20"/>
          <w:szCs w:val="20"/>
        </w:rPr>
        <w:t>&lt;/207810&gt;</w:t>
      </w:r>
    </w:p>
    <w:p w:rsidR="00D93E6F" w:rsidRPr="001E6482" w:rsidRDefault="00D93E6F" w:rsidP="00754DF7">
      <w:pPr>
        <w:rPr>
          <w:rFonts w:ascii="Arial" w:hAnsi="Arial" w:cs="Arial"/>
          <w:color w:val="0000FF"/>
        </w:rPr>
      </w:pPr>
    </w:p>
    <w:p w:rsidR="00D93E6F" w:rsidRPr="001E6482" w:rsidRDefault="00D93E6F" w:rsidP="00754DF7">
      <w:pPr>
        <w:pStyle w:val="BodyText"/>
        <w:spacing w:before="0" w:after="0"/>
        <w:rPr>
          <w:rFonts w:cs="Arial"/>
          <w:b/>
          <w:sz w:val="20"/>
          <w:szCs w:val="20"/>
        </w:rPr>
      </w:pPr>
      <w:r w:rsidRPr="001E6482">
        <w:rPr>
          <w:rFonts w:cs="Arial"/>
          <w:b/>
          <w:sz w:val="20"/>
          <w:szCs w:val="20"/>
        </w:rPr>
        <w:t>&lt;231615&gt; Note on access logic change:</w:t>
      </w:r>
    </w:p>
    <w:p w:rsidR="00D93E6F" w:rsidRPr="001E6482" w:rsidRDefault="00D93E6F" w:rsidP="00754DF7">
      <w:pPr>
        <w:pStyle w:val="BodyText"/>
        <w:spacing w:before="0" w:after="0"/>
        <w:rPr>
          <w:rFonts w:cs="Arial"/>
          <w:sz w:val="20"/>
          <w:szCs w:val="20"/>
        </w:rPr>
      </w:pPr>
      <w:r w:rsidRPr="001E6482">
        <w:rPr>
          <w:rFonts w:cs="Arial"/>
          <w:sz w:val="20"/>
          <w:szCs w:val="20"/>
        </w:rPr>
        <w:t>When FunctionalArea is not ‘ATT_IT’</w:t>
      </w:r>
    </w:p>
    <w:p w:rsidR="00D93E6F" w:rsidRPr="001E6482" w:rsidRDefault="00D93E6F" w:rsidP="00754DF7">
      <w:pPr>
        <w:pStyle w:val="BodyText"/>
        <w:numPr>
          <w:ilvl w:val="0"/>
          <w:numId w:val="45"/>
        </w:numPr>
        <w:spacing w:before="0" w:after="0"/>
        <w:rPr>
          <w:rFonts w:cs="Arial"/>
          <w:sz w:val="20"/>
          <w:szCs w:val="20"/>
        </w:rPr>
      </w:pPr>
      <w:r w:rsidRPr="001E6482">
        <w:rPr>
          <w:rFonts w:cs="Arial"/>
          <w:sz w:val="20"/>
          <w:szCs w:val="20"/>
        </w:rPr>
        <w:t>Retrieve Asset.Asset_ID field for the input asset – add this attribute in existing logic</w:t>
      </w:r>
    </w:p>
    <w:p w:rsidR="00D93E6F" w:rsidRPr="001E6482" w:rsidRDefault="00D93E6F" w:rsidP="00754DF7">
      <w:pPr>
        <w:pStyle w:val="BodyText"/>
        <w:numPr>
          <w:ilvl w:val="0"/>
          <w:numId w:val="45"/>
        </w:numPr>
        <w:spacing w:before="0" w:after="0"/>
        <w:rPr>
          <w:rFonts w:cs="Arial"/>
          <w:sz w:val="20"/>
          <w:szCs w:val="20"/>
        </w:rPr>
      </w:pPr>
      <w:r w:rsidRPr="001E6482">
        <w:rPr>
          <w:rFonts w:cs="Arial"/>
          <w:sz w:val="20"/>
          <w:szCs w:val="20"/>
        </w:rPr>
        <w:t>Determine Asset.Asset_src_cd – the Source DB code for the Asset_ID</w:t>
      </w:r>
    </w:p>
    <w:p w:rsidR="00D93E6F" w:rsidRPr="001E6482" w:rsidRDefault="00D93E6F" w:rsidP="00754DF7">
      <w:pPr>
        <w:pStyle w:val="BodyText"/>
        <w:numPr>
          <w:ilvl w:val="0"/>
          <w:numId w:val="45"/>
        </w:numPr>
        <w:spacing w:before="0" w:after="0"/>
        <w:rPr>
          <w:rFonts w:cs="Arial"/>
          <w:sz w:val="20"/>
          <w:szCs w:val="20"/>
        </w:rPr>
      </w:pPr>
      <w:r w:rsidRPr="001E6482">
        <w:rPr>
          <w:rFonts w:cs="Arial"/>
          <w:sz w:val="20"/>
          <w:szCs w:val="20"/>
        </w:rPr>
        <w:t xml:space="preserve">Use the Source DB code and the asset_ID to determine the CustomerAssetAliasName </w:t>
      </w:r>
    </w:p>
    <w:p w:rsidR="00D93E6F" w:rsidRPr="001E6482" w:rsidRDefault="00D93E6F" w:rsidP="00754DF7">
      <w:pPr>
        <w:pStyle w:val="BodyText"/>
        <w:spacing w:before="0" w:after="0"/>
        <w:rPr>
          <w:rFonts w:cs="Arial"/>
          <w:b/>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When FunctionalArea is ‘ATT_IT’</w:t>
      </w:r>
    </w:p>
    <w:p w:rsidR="00D93E6F" w:rsidRPr="001E6482" w:rsidRDefault="00D93E6F" w:rsidP="00F02A00">
      <w:pPr>
        <w:pStyle w:val="BodyText"/>
        <w:numPr>
          <w:ilvl w:val="0"/>
          <w:numId w:val="66"/>
        </w:numPr>
        <w:spacing w:before="0" w:after="0"/>
        <w:rPr>
          <w:rFonts w:cs="Arial"/>
          <w:sz w:val="20"/>
          <w:szCs w:val="20"/>
        </w:rPr>
      </w:pPr>
      <w:r w:rsidRPr="001E6482">
        <w:rPr>
          <w:rFonts w:cs="Arial"/>
          <w:sz w:val="20"/>
          <w:szCs w:val="20"/>
        </w:rPr>
        <w:t>This is for ATT internal equipments for IT organization. The Source DB code will not be added for these inventory and so the customerAssetAlias can not be determined for these equipments.</w:t>
      </w:r>
    </w:p>
    <w:p w:rsidR="00D93E6F" w:rsidRPr="001E6482" w:rsidRDefault="00D93E6F" w:rsidP="00F02A00">
      <w:pPr>
        <w:pStyle w:val="BodyText"/>
        <w:numPr>
          <w:ilvl w:val="0"/>
          <w:numId w:val="66"/>
        </w:numPr>
        <w:spacing w:before="0" w:after="0"/>
        <w:rPr>
          <w:rFonts w:cs="Arial"/>
          <w:sz w:val="20"/>
          <w:szCs w:val="20"/>
        </w:rPr>
      </w:pPr>
      <w:r w:rsidRPr="001E6482">
        <w:rPr>
          <w:rFonts w:cs="Arial"/>
          <w:sz w:val="20"/>
          <w:szCs w:val="20"/>
        </w:rPr>
        <w:t>Leave the CustomerAssetAliasName blank.</w:t>
      </w:r>
    </w:p>
    <w:p w:rsidR="00D93E6F" w:rsidRPr="001E6482" w:rsidRDefault="00D93E6F" w:rsidP="00754DF7">
      <w:pPr>
        <w:pStyle w:val="BodyText"/>
        <w:spacing w:before="0" w:after="0"/>
        <w:rPr>
          <w:rFonts w:cs="Arial"/>
          <w:b/>
          <w:sz w:val="20"/>
          <w:szCs w:val="20"/>
        </w:rPr>
      </w:pPr>
      <w:r w:rsidRPr="001E6482">
        <w:rPr>
          <w:rFonts w:cs="Arial"/>
          <w:b/>
          <w:sz w:val="20"/>
          <w:szCs w:val="20"/>
        </w:rPr>
        <w:t>&lt;/231615&gt;</w:t>
      </w:r>
    </w:p>
    <w:p w:rsidR="00D93E6F" w:rsidRPr="001E6482" w:rsidRDefault="00D93E6F" w:rsidP="00754DF7">
      <w:pPr>
        <w:rPr>
          <w:rFonts w:ascii="Arial" w:hAnsi="Arial" w:cs="Arial"/>
          <w:color w:val="0000FF"/>
        </w:rPr>
      </w:pPr>
    </w:p>
    <w:p w:rsidR="00D93E6F" w:rsidRPr="001E6482" w:rsidRDefault="00D93E6F" w:rsidP="00754DF7">
      <w:pPr>
        <w:rPr>
          <w:rFonts w:ascii="Arial" w:hAnsi="Arial" w:cs="Arial"/>
          <w:b/>
        </w:rPr>
      </w:pPr>
      <w:r w:rsidRPr="001E6482">
        <w:rPr>
          <w:rFonts w:ascii="Arial" w:hAnsi="Arial" w:cs="Arial"/>
          <w:b/>
        </w:rPr>
        <w:t>&lt;236171&gt; Notes:</w:t>
      </w:r>
    </w:p>
    <w:p w:rsidR="00D93E6F" w:rsidRPr="001E6482" w:rsidRDefault="00D93E6F" w:rsidP="00F02A00">
      <w:pPr>
        <w:pStyle w:val="ListParagraph"/>
        <w:numPr>
          <w:ilvl w:val="0"/>
          <w:numId w:val="68"/>
        </w:numPr>
        <w:autoSpaceDE w:val="0"/>
        <w:autoSpaceDN w:val="0"/>
        <w:adjustRightInd w:val="0"/>
        <w:spacing w:after="0" w:line="240" w:lineRule="auto"/>
        <w:rPr>
          <w:rFonts w:ascii="Arial" w:hAnsi="Arial" w:cs="Arial"/>
          <w:color w:val="000000"/>
          <w:sz w:val="20"/>
          <w:szCs w:val="20"/>
        </w:rPr>
      </w:pPr>
      <w:r w:rsidRPr="001E6482">
        <w:rPr>
          <w:rFonts w:ascii="Arial" w:hAnsi="Arial" w:cs="Arial"/>
          <w:sz w:val="20"/>
          <w:szCs w:val="20"/>
        </w:rPr>
        <w:t>Add reference IP Address, to the main output structure - INSTAR.</w:t>
      </w:r>
      <w:r w:rsidRPr="001E6482">
        <w:rPr>
          <w:rFonts w:ascii="Arial" w:hAnsi="Arial" w:cs="Arial"/>
          <w:color w:val="000000"/>
          <w:sz w:val="20"/>
          <w:szCs w:val="20"/>
        </w:rPr>
        <w:t>ipv4_unnumbered.reference_ip_addr</w:t>
      </w:r>
    </w:p>
    <w:p w:rsidR="00D93E6F" w:rsidRPr="001E6482" w:rsidRDefault="00D93E6F" w:rsidP="00F02A00">
      <w:pPr>
        <w:numPr>
          <w:ilvl w:val="0"/>
          <w:numId w:val="68"/>
        </w:numPr>
        <w:rPr>
          <w:rFonts w:ascii="Arial" w:hAnsi="Arial" w:cs="Arial"/>
        </w:rPr>
      </w:pPr>
      <w:r w:rsidRPr="001E6482">
        <w:rPr>
          <w:rFonts w:ascii="Arial" w:hAnsi="Arial" w:cs="Arial"/>
        </w:rPr>
        <w:t>This field is populated only when the input is customer router (Name or IP) or ID (GCP Asset ID)</w:t>
      </w:r>
    </w:p>
    <w:p w:rsidR="00D93E6F" w:rsidRPr="001E6482" w:rsidRDefault="00D93E6F" w:rsidP="00F02A00">
      <w:pPr>
        <w:numPr>
          <w:ilvl w:val="0"/>
          <w:numId w:val="68"/>
        </w:numPr>
        <w:rPr>
          <w:rFonts w:ascii="Arial" w:hAnsi="Arial" w:cs="Arial"/>
        </w:rPr>
      </w:pPr>
      <w:r w:rsidRPr="001E6482">
        <w:rPr>
          <w:rFonts w:ascii="Arial" w:hAnsi="Arial" w:cs="Arial"/>
        </w:rPr>
        <w:t>This can only be retrieved when the input asset is associated to PVC.</w:t>
      </w:r>
    </w:p>
    <w:p w:rsidR="00D93E6F" w:rsidRPr="001E6482" w:rsidRDefault="00D93E6F" w:rsidP="00754DF7">
      <w:pPr>
        <w:rPr>
          <w:rFonts w:ascii="Arial" w:hAnsi="Arial" w:cs="Arial"/>
          <w:b/>
        </w:rPr>
      </w:pPr>
      <w:r w:rsidRPr="001E6482">
        <w:rPr>
          <w:rFonts w:ascii="Arial" w:hAnsi="Arial" w:cs="Arial"/>
          <w:b/>
        </w:rPr>
        <w:t>&lt;/236171&gt;</w:t>
      </w:r>
    </w:p>
    <w:p w:rsidR="00D93E6F" w:rsidRPr="001E6482" w:rsidRDefault="00D93E6F" w:rsidP="00754DF7">
      <w:pPr>
        <w:rPr>
          <w:rFonts w:ascii="Arial" w:hAnsi="Arial" w:cs="Arial"/>
          <w:color w:val="0000FF"/>
        </w:rPr>
      </w:pPr>
    </w:p>
    <w:p w:rsidR="00D93E6F" w:rsidRPr="001E6482" w:rsidRDefault="00D93E6F" w:rsidP="00754DF7">
      <w:pPr>
        <w:pStyle w:val="BodyText"/>
        <w:spacing w:before="0" w:after="0"/>
        <w:rPr>
          <w:rFonts w:cs="Arial"/>
          <w:b/>
          <w:sz w:val="20"/>
          <w:szCs w:val="20"/>
        </w:rPr>
      </w:pPr>
      <w:r w:rsidRPr="001E6482">
        <w:rPr>
          <w:rFonts w:cs="Arial"/>
          <w:b/>
          <w:sz w:val="20"/>
          <w:szCs w:val="20"/>
        </w:rPr>
        <w:t>&lt;240520&gt; Note on access logic change:</w:t>
      </w:r>
    </w:p>
    <w:p w:rsidR="00D93E6F" w:rsidRPr="001E6482" w:rsidRDefault="00D93E6F" w:rsidP="00754DF7">
      <w:pPr>
        <w:pStyle w:val="BodyText"/>
        <w:spacing w:before="0" w:after="0"/>
        <w:rPr>
          <w:rFonts w:cs="Arial"/>
          <w:sz w:val="20"/>
          <w:szCs w:val="20"/>
        </w:rPr>
      </w:pPr>
      <w:r w:rsidRPr="001E6482">
        <w:rPr>
          <w:rFonts w:cs="Arial"/>
          <w:sz w:val="20"/>
          <w:szCs w:val="20"/>
        </w:rPr>
        <w:t>When FunctionalArea is ‘SD_HOSTING’ and assetTagType = ‘ATS_ROOM’</w:t>
      </w:r>
    </w:p>
    <w:p w:rsidR="00D93E6F" w:rsidRPr="001E6482" w:rsidRDefault="00D93E6F" w:rsidP="00F02A00">
      <w:pPr>
        <w:pStyle w:val="BodyText"/>
        <w:numPr>
          <w:ilvl w:val="0"/>
          <w:numId w:val="79"/>
        </w:numPr>
        <w:spacing w:before="0" w:after="0"/>
        <w:rPr>
          <w:rFonts w:cs="Arial"/>
          <w:sz w:val="20"/>
          <w:szCs w:val="20"/>
        </w:rPr>
      </w:pPr>
      <w:r w:rsidRPr="001E6482">
        <w:rPr>
          <w:rFonts w:cs="Arial"/>
          <w:sz w:val="20"/>
          <w:szCs w:val="20"/>
        </w:rPr>
        <w:t>Data source change to ATS</w:t>
      </w:r>
    </w:p>
    <w:p w:rsidR="00D93E6F" w:rsidRPr="001E6482" w:rsidRDefault="00D93E6F" w:rsidP="00F02A00">
      <w:pPr>
        <w:pStyle w:val="BodyText"/>
        <w:numPr>
          <w:ilvl w:val="0"/>
          <w:numId w:val="79"/>
        </w:numPr>
        <w:spacing w:before="0" w:after="0"/>
        <w:rPr>
          <w:rFonts w:cs="Arial"/>
          <w:sz w:val="20"/>
          <w:szCs w:val="20"/>
        </w:rPr>
      </w:pPr>
      <w:r w:rsidRPr="001E6482">
        <w:rPr>
          <w:rFonts w:cs="Arial"/>
          <w:sz w:val="20"/>
          <w:szCs w:val="20"/>
        </w:rPr>
        <w:t>Retrieve Room record matching the input from the ATS DB – step ATS-1</w:t>
      </w:r>
    </w:p>
    <w:p w:rsidR="00D93E6F" w:rsidRPr="001E6482" w:rsidRDefault="00D93E6F" w:rsidP="00754DF7">
      <w:pPr>
        <w:pStyle w:val="BodyText"/>
        <w:spacing w:before="0" w:after="0"/>
        <w:rPr>
          <w:rFonts w:cs="Arial"/>
          <w:sz w:val="20"/>
          <w:szCs w:val="20"/>
        </w:rPr>
      </w:pPr>
    </w:p>
    <w:p w:rsidR="00D93E6F" w:rsidRPr="001E6482" w:rsidRDefault="00D93E6F" w:rsidP="00754DF7">
      <w:pPr>
        <w:pStyle w:val="BodyText"/>
        <w:spacing w:before="0" w:after="0"/>
        <w:rPr>
          <w:rFonts w:cs="Arial"/>
          <w:sz w:val="20"/>
          <w:szCs w:val="20"/>
        </w:rPr>
      </w:pPr>
      <w:r w:rsidRPr="001E6482">
        <w:rPr>
          <w:rFonts w:cs="Arial"/>
          <w:sz w:val="20"/>
          <w:szCs w:val="20"/>
        </w:rPr>
        <w:t>When FunctionalArea is ‘SD_HOSTING’ and assetTagType is not ‘ATS_ROOM’</w:t>
      </w:r>
    </w:p>
    <w:p w:rsidR="00D93E6F" w:rsidRPr="001E6482" w:rsidRDefault="00D93E6F" w:rsidP="00F02A00">
      <w:pPr>
        <w:pStyle w:val="BodyText"/>
        <w:numPr>
          <w:ilvl w:val="0"/>
          <w:numId w:val="79"/>
        </w:numPr>
        <w:spacing w:before="0" w:after="0"/>
        <w:rPr>
          <w:rFonts w:cs="Arial"/>
          <w:sz w:val="20"/>
          <w:szCs w:val="20"/>
        </w:rPr>
      </w:pPr>
      <w:r w:rsidRPr="001E6482">
        <w:rPr>
          <w:rFonts w:cs="Arial"/>
          <w:sz w:val="20"/>
          <w:szCs w:val="20"/>
        </w:rPr>
        <w:t>If existing logic didn’t retrieve data for the input, then treat it as ATS equipment and try to retrieve ATS</w:t>
      </w:r>
    </w:p>
    <w:p w:rsidR="00D93E6F" w:rsidRPr="001E6482" w:rsidRDefault="00D93E6F" w:rsidP="00F02A00">
      <w:pPr>
        <w:pStyle w:val="BodyText"/>
        <w:numPr>
          <w:ilvl w:val="0"/>
          <w:numId w:val="79"/>
        </w:numPr>
        <w:spacing w:before="0" w:after="0"/>
        <w:rPr>
          <w:rFonts w:cs="Arial"/>
          <w:sz w:val="20"/>
          <w:szCs w:val="20"/>
        </w:rPr>
      </w:pPr>
      <w:r w:rsidRPr="001E6482">
        <w:rPr>
          <w:rFonts w:cs="Arial"/>
          <w:sz w:val="20"/>
          <w:szCs w:val="20"/>
        </w:rPr>
        <w:t>Retrieve the equipment record matching the input from the ATS DB – step ATS-2</w:t>
      </w:r>
    </w:p>
    <w:p w:rsidR="00D93E6F" w:rsidRPr="001E6482" w:rsidRDefault="00D93E6F" w:rsidP="00754DF7">
      <w:pPr>
        <w:rPr>
          <w:rFonts w:ascii="Arial" w:hAnsi="Arial" w:cs="Arial"/>
          <w:color w:val="0000FF"/>
        </w:rPr>
      </w:pPr>
      <w:r w:rsidRPr="001E6482">
        <w:rPr>
          <w:rFonts w:ascii="Arial" w:hAnsi="Arial" w:cs="Arial"/>
          <w:b/>
        </w:rPr>
        <w:t>&lt;/240520&gt;</w:t>
      </w:r>
    </w:p>
    <w:p w:rsidR="00D93E6F" w:rsidRPr="001E6482" w:rsidRDefault="00D93E6F" w:rsidP="00754DF7">
      <w:pPr>
        <w:rPr>
          <w:rFonts w:ascii="Arial" w:hAnsi="Arial" w:cs="Arial"/>
          <w:color w:val="0000FF"/>
        </w:rPr>
      </w:pPr>
    </w:p>
    <w:p w:rsidR="00D93E6F" w:rsidRPr="001E6482" w:rsidRDefault="00D93E6F" w:rsidP="00754DF7">
      <w:pPr>
        <w:rPr>
          <w:rFonts w:ascii="Arial" w:hAnsi="Arial" w:cs="Arial"/>
          <w:b/>
        </w:rPr>
      </w:pPr>
      <w:r w:rsidRPr="001E6482">
        <w:rPr>
          <w:rFonts w:ascii="Arial" w:hAnsi="Arial" w:cs="Arial"/>
          <w:b/>
        </w:rPr>
        <w:t>&lt;272078i-ite19&gt;</w:t>
      </w:r>
    </w:p>
    <w:p w:rsidR="00D93E6F" w:rsidRPr="001E6482" w:rsidRDefault="00D93E6F" w:rsidP="00754DF7">
      <w:pPr>
        <w:rPr>
          <w:rFonts w:ascii="Arial" w:hAnsi="Arial" w:cs="Arial"/>
        </w:rPr>
      </w:pPr>
      <w:r w:rsidRPr="001E6482">
        <w:rPr>
          <w:rFonts w:ascii="Arial" w:hAnsi="Arial" w:cs="Arial"/>
        </w:rPr>
        <w:t>Added VMS indicator.</w:t>
      </w:r>
    </w:p>
    <w:p w:rsidR="00D93E6F" w:rsidRPr="001E6482" w:rsidRDefault="00D93E6F" w:rsidP="00F02A00">
      <w:pPr>
        <w:pStyle w:val="Body0"/>
        <w:numPr>
          <w:ilvl w:val="0"/>
          <w:numId w:val="92"/>
        </w:numPr>
        <w:spacing w:before="0" w:line="240" w:lineRule="auto"/>
        <w:rPr>
          <w:rFonts w:cs="Arial"/>
          <w:strike/>
          <w:color w:val="000000"/>
        </w:rPr>
      </w:pPr>
      <w:r w:rsidRPr="001E6482">
        <w:rPr>
          <w:rFonts w:cs="Arial"/>
          <w:strike/>
          <w:color w:val="000000"/>
        </w:rPr>
        <w:t>This VMS indicator is only derived for input AssetTagType = Name (router) – this is the router PTNii.</w:t>
      </w:r>
    </w:p>
    <w:p w:rsidR="00D93E6F" w:rsidRPr="001E6482" w:rsidRDefault="00D93E6F" w:rsidP="00F02A00">
      <w:pPr>
        <w:pStyle w:val="Body0"/>
        <w:numPr>
          <w:ilvl w:val="0"/>
          <w:numId w:val="92"/>
        </w:numPr>
        <w:spacing w:before="0" w:line="240" w:lineRule="auto"/>
        <w:rPr>
          <w:rFonts w:cs="Arial"/>
          <w:strike/>
          <w:kern w:val="0"/>
        </w:rPr>
      </w:pPr>
      <w:r w:rsidRPr="001E6482">
        <w:rPr>
          <w:rFonts w:cs="Arial"/>
          <w:strike/>
          <w:kern w:val="0"/>
        </w:rPr>
        <w:t>For other input types, the VMS indicator is default to ‘N’</w:t>
      </w:r>
    </w:p>
    <w:p w:rsidR="00D93E6F" w:rsidRPr="001E6482" w:rsidRDefault="00D93E6F" w:rsidP="00754DF7">
      <w:pPr>
        <w:pStyle w:val="TableText0"/>
        <w:numPr>
          <w:ilvl w:val="0"/>
          <w:numId w:val="44"/>
        </w:numPr>
        <w:spacing w:before="0" w:after="0"/>
        <w:rPr>
          <w:rFonts w:ascii="Arial" w:hAnsi="Arial" w:cs="Arial"/>
        </w:rPr>
      </w:pPr>
      <w:r w:rsidRPr="001E6482">
        <w:rPr>
          <w:rFonts w:ascii="Arial" w:hAnsi="Arial" w:cs="Arial"/>
        </w:rPr>
        <w:t>&lt;272078i-ite19-upd2&gt; As the first step in the query, the VMS indicator is derived for input assetTag, assuming it’s Router PTNii.</w:t>
      </w:r>
    </w:p>
    <w:p w:rsidR="00D93E6F" w:rsidRPr="001E6482" w:rsidRDefault="00D93E6F" w:rsidP="00754DF7">
      <w:pPr>
        <w:pStyle w:val="TableText0"/>
        <w:numPr>
          <w:ilvl w:val="0"/>
          <w:numId w:val="44"/>
        </w:numPr>
        <w:spacing w:before="0" w:after="0"/>
        <w:rPr>
          <w:rFonts w:ascii="Arial" w:hAnsi="Arial" w:cs="Arial"/>
        </w:rPr>
      </w:pPr>
      <w:r w:rsidRPr="001E6482">
        <w:rPr>
          <w:rFonts w:ascii="Arial" w:hAnsi="Arial" w:cs="Arial"/>
        </w:rPr>
        <w:t>&lt;272078i-ite19-upd2&gt; This step is performed regardless the input assettagType – removing checking on the assettagType</w:t>
      </w:r>
    </w:p>
    <w:p w:rsidR="00D93E6F" w:rsidRPr="001E6482" w:rsidRDefault="00D93E6F" w:rsidP="00754DF7">
      <w:pPr>
        <w:rPr>
          <w:rFonts w:ascii="Arial" w:hAnsi="Arial" w:cs="Arial"/>
          <w:b/>
        </w:rPr>
      </w:pPr>
      <w:r w:rsidRPr="001E6482">
        <w:rPr>
          <w:rFonts w:ascii="Arial" w:hAnsi="Arial" w:cs="Arial"/>
          <w:b/>
        </w:rPr>
        <w:t>&lt;/272078i-ite19&gt;</w:t>
      </w:r>
    </w:p>
    <w:p w:rsidR="00D93E6F" w:rsidRPr="001E6482" w:rsidRDefault="00D93E6F" w:rsidP="00754DF7">
      <w:pPr>
        <w:pStyle w:val="Preformatted"/>
        <w:tabs>
          <w:tab w:val="clear" w:pos="959"/>
          <w:tab w:val="clear" w:pos="9590"/>
        </w:tabs>
        <w:rPr>
          <w:rFonts w:ascii="Arial" w:hAnsi="Arial" w:cs="Arial"/>
        </w:rPr>
      </w:pPr>
    </w:p>
    <w:p w:rsidR="00D93E6F" w:rsidRPr="001E6482" w:rsidRDefault="00D93E6F" w:rsidP="00754DF7">
      <w:pPr>
        <w:pStyle w:val="Preformatted"/>
        <w:tabs>
          <w:tab w:val="clear" w:pos="959"/>
          <w:tab w:val="clear" w:pos="9590"/>
        </w:tabs>
        <w:rPr>
          <w:rFonts w:ascii="Arial" w:hAnsi="Arial" w:cs="Arial"/>
        </w:rPr>
      </w:pPr>
    </w:p>
    <w:p w:rsidR="00D93E6F" w:rsidRPr="001E6482" w:rsidRDefault="00D93E6F" w:rsidP="00754DF7">
      <w:pPr>
        <w:pStyle w:val="Preformatted"/>
        <w:tabs>
          <w:tab w:val="clear" w:pos="959"/>
          <w:tab w:val="clear" w:pos="9590"/>
        </w:tabs>
        <w:rPr>
          <w:rFonts w:ascii="Arial" w:hAnsi="Arial" w:cs="Arial"/>
          <w:b/>
        </w:rPr>
      </w:pPr>
      <w:r w:rsidRPr="001E6482">
        <w:rPr>
          <w:rFonts w:ascii="Arial" w:hAnsi="Arial" w:cs="Arial"/>
          <w:b/>
        </w:rPr>
        <w:t>&lt;285914&gt; Determine Cascated Indicator (using A&amp;AI schema)</w:t>
      </w:r>
    </w:p>
    <w:p w:rsidR="00D93E6F" w:rsidRPr="001E6482" w:rsidRDefault="00D93E6F" w:rsidP="00F02A00">
      <w:pPr>
        <w:pStyle w:val="Body0"/>
        <w:numPr>
          <w:ilvl w:val="0"/>
          <w:numId w:val="44"/>
        </w:numPr>
        <w:spacing w:before="0" w:line="240" w:lineRule="auto"/>
        <w:rPr>
          <w:rFonts w:cs="Arial"/>
          <w:color w:val="000000"/>
        </w:rPr>
      </w:pPr>
      <w:r w:rsidRPr="001E6482">
        <w:rPr>
          <w:rFonts w:cs="Arial"/>
          <w:color w:val="000000"/>
        </w:rPr>
        <w:t>isCascatedUCpe field is default to ‘N’</w:t>
      </w:r>
    </w:p>
    <w:p w:rsidR="00D93E6F" w:rsidRPr="001E6482" w:rsidRDefault="00D93E6F" w:rsidP="00F02A00">
      <w:pPr>
        <w:pStyle w:val="Body0"/>
        <w:numPr>
          <w:ilvl w:val="0"/>
          <w:numId w:val="44"/>
        </w:numPr>
        <w:spacing w:before="0" w:line="240" w:lineRule="auto"/>
        <w:rPr>
          <w:rFonts w:cs="Arial"/>
          <w:color w:val="000000"/>
        </w:rPr>
      </w:pPr>
      <w:r w:rsidRPr="001E6482">
        <w:rPr>
          <w:rFonts w:cs="Arial"/>
          <w:color w:val="000000"/>
        </w:rPr>
        <w:t>If isCascatedUCpe field is set to ‘Y’, AOTS can call the NoD DeviceDetails API to retrieve uCPE and vFW info.</w:t>
      </w:r>
    </w:p>
    <w:p w:rsidR="00D93E6F" w:rsidRPr="001E6482" w:rsidRDefault="00D93E6F" w:rsidP="00754DF7">
      <w:pPr>
        <w:pStyle w:val="Preformatted"/>
        <w:tabs>
          <w:tab w:val="clear" w:pos="959"/>
          <w:tab w:val="clear" w:pos="9590"/>
        </w:tabs>
        <w:rPr>
          <w:rFonts w:ascii="Arial" w:hAnsi="Arial" w:cs="Arial"/>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8077"/>
      </w:tblGrid>
      <w:tr w:rsidR="00D93E6F" w:rsidRPr="001E6482" w:rsidTr="001E6482">
        <w:tc>
          <w:tcPr>
            <w:tcW w:w="2088" w:type="dxa"/>
            <w:shd w:val="clear" w:color="auto" w:fill="D9D9D9"/>
          </w:tcPr>
          <w:p w:rsidR="00D93E6F" w:rsidRPr="001E6482" w:rsidRDefault="00D93E6F" w:rsidP="00754DF7">
            <w:pPr>
              <w:rPr>
                <w:rFonts w:ascii="Arial" w:hAnsi="Arial" w:cs="Arial"/>
                <w:b/>
              </w:rPr>
            </w:pPr>
            <w:r w:rsidRPr="001E6482">
              <w:rPr>
                <w:rFonts w:ascii="Arial" w:hAnsi="Arial" w:cs="Arial"/>
                <w:b/>
              </w:rPr>
              <w:t>Steps</w:t>
            </w:r>
          </w:p>
        </w:tc>
        <w:tc>
          <w:tcPr>
            <w:tcW w:w="8077" w:type="dxa"/>
            <w:shd w:val="clear" w:color="auto" w:fill="D9D9D9"/>
          </w:tcPr>
          <w:p w:rsidR="00D93E6F" w:rsidRPr="001E6482" w:rsidRDefault="00D93E6F" w:rsidP="00754DF7">
            <w:pPr>
              <w:rPr>
                <w:rFonts w:ascii="Arial" w:hAnsi="Arial" w:cs="Arial"/>
                <w:b/>
              </w:rPr>
            </w:pPr>
            <w:r w:rsidRPr="001E6482">
              <w:rPr>
                <w:rFonts w:ascii="Arial" w:hAnsi="Arial" w:cs="Arial"/>
                <w:b/>
              </w:rPr>
              <w:t>Logic and Description</w:t>
            </w:r>
          </w:p>
        </w:tc>
      </w:tr>
      <w:tr w:rsidR="00D93E6F" w:rsidRPr="001E6482" w:rsidTr="001E6482">
        <w:tc>
          <w:tcPr>
            <w:tcW w:w="2088" w:type="dxa"/>
          </w:tcPr>
          <w:p w:rsidR="00D93E6F" w:rsidRPr="001E6482" w:rsidRDefault="00D93E6F" w:rsidP="00754DF7">
            <w:pPr>
              <w:rPr>
                <w:rFonts w:ascii="Arial" w:hAnsi="Arial" w:cs="Arial"/>
              </w:rPr>
            </w:pPr>
            <w:r w:rsidRPr="001E6482">
              <w:rPr>
                <w:rFonts w:ascii="Arial" w:hAnsi="Arial" w:cs="Arial"/>
              </w:rPr>
              <w:t>&lt;272078i&gt;</w:t>
            </w:r>
          </w:p>
          <w:p w:rsidR="00D93E6F" w:rsidRPr="001E6482" w:rsidRDefault="00D93E6F" w:rsidP="00754DF7">
            <w:pPr>
              <w:rPr>
                <w:rFonts w:ascii="Arial" w:hAnsi="Arial" w:cs="Arial"/>
              </w:rPr>
            </w:pPr>
            <w:r w:rsidRPr="001E6482">
              <w:rPr>
                <w:rFonts w:ascii="Arial" w:hAnsi="Arial" w:cs="Arial"/>
              </w:rPr>
              <w:t>isVms</w:t>
            </w:r>
          </w:p>
        </w:tc>
        <w:tc>
          <w:tcPr>
            <w:tcW w:w="8077" w:type="dxa"/>
          </w:tcPr>
          <w:p w:rsidR="00D93E6F" w:rsidRPr="001E6482" w:rsidRDefault="00D93E6F" w:rsidP="00754DF7">
            <w:pPr>
              <w:rPr>
                <w:rFonts w:ascii="Arial" w:hAnsi="Arial" w:cs="Arial"/>
              </w:rPr>
            </w:pPr>
            <w:r w:rsidRPr="00BE2813">
              <w:rPr>
                <w:rFonts w:ascii="Arial" w:hAnsi="Arial" w:cs="Arial"/>
                <w:b/>
              </w:rPr>
              <w:t>STEP NOD-100-1</w:t>
            </w:r>
            <w:r w:rsidRPr="001E6482">
              <w:rPr>
                <w:rFonts w:ascii="Arial" w:hAnsi="Arial" w:cs="Arial"/>
              </w:rPr>
              <w:t>: Deriving VMS indicator</w:t>
            </w:r>
          </w:p>
          <w:p w:rsidR="00D93E6F" w:rsidRPr="001E6482" w:rsidRDefault="00D93E6F" w:rsidP="00754DF7">
            <w:pPr>
              <w:pStyle w:val="Preformatted"/>
              <w:tabs>
                <w:tab w:val="clear" w:pos="959"/>
                <w:tab w:val="clear" w:pos="9590"/>
              </w:tabs>
              <w:rPr>
                <w:rFonts w:ascii="Arial" w:hAnsi="Arial" w:cs="Arial"/>
                <w:b/>
              </w:rPr>
            </w:pPr>
          </w:p>
          <w:p w:rsidR="00D93E6F" w:rsidRPr="001E6482" w:rsidRDefault="00D93E6F" w:rsidP="00754DF7">
            <w:pPr>
              <w:pStyle w:val="Preformatted"/>
              <w:tabs>
                <w:tab w:val="clear" w:pos="959"/>
                <w:tab w:val="clear" w:pos="9590"/>
              </w:tabs>
              <w:rPr>
                <w:rFonts w:ascii="Arial" w:hAnsi="Arial" w:cs="Arial"/>
                <w:b/>
              </w:rPr>
            </w:pPr>
            <w:r w:rsidRPr="001E6482">
              <w:rPr>
                <w:rFonts w:ascii="Arial" w:hAnsi="Arial" w:cs="Arial"/>
                <w:b/>
              </w:rPr>
              <w:t>&lt;272078i-ite19&gt; Determine VMS Indicator (using A&amp;AI schema)</w:t>
            </w:r>
          </w:p>
          <w:p w:rsidR="00D93E6F" w:rsidRPr="001E6482" w:rsidRDefault="00D93E6F" w:rsidP="00F02A00">
            <w:pPr>
              <w:pStyle w:val="Body0"/>
              <w:numPr>
                <w:ilvl w:val="0"/>
                <w:numId w:val="44"/>
              </w:numPr>
              <w:spacing w:before="0" w:line="240" w:lineRule="auto"/>
              <w:rPr>
                <w:rFonts w:cs="Arial"/>
                <w:color w:val="000000"/>
              </w:rPr>
            </w:pPr>
            <w:r w:rsidRPr="001E6482">
              <w:rPr>
                <w:rFonts w:cs="Arial"/>
                <w:color w:val="000000"/>
              </w:rPr>
              <w:t>If VMS Indicator is Y, then only this field is populated and returned to AOTS, all the other fields are left blank.</w:t>
            </w:r>
          </w:p>
          <w:p w:rsidR="00D93E6F" w:rsidRPr="001E6482" w:rsidRDefault="00D93E6F" w:rsidP="00F02A00">
            <w:pPr>
              <w:pStyle w:val="Body0"/>
              <w:numPr>
                <w:ilvl w:val="0"/>
                <w:numId w:val="44"/>
              </w:numPr>
              <w:spacing w:before="0" w:line="240" w:lineRule="auto"/>
              <w:rPr>
                <w:rFonts w:cs="Arial"/>
                <w:color w:val="000000"/>
              </w:rPr>
            </w:pPr>
            <w:r w:rsidRPr="001E6482">
              <w:rPr>
                <w:rFonts w:cs="Arial"/>
                <w:color w:val="000000"/>
              </w:rPr>
              <w:t>If VMS Indicator is N, then BAU logic for this query is used.</w:t>
            </w:r>
          </w:p>
          <w:p w:rsidR="00D93E6F" w:rsidRDefault="00D93E6F" w:rsidP="00754DF7">
            <w:pPr>
              <w:rPr>
                <w:rFonts w:ascii="Arial" w:hAnsi="Arial" w:cs="Arial"/>
              </w:rPr>
            </w:pPr>
          </w:p>
          <w:p w:rsidR="001E6482" w:rsidRDefault="001E6482" w:rsidP="00754DF7">
            <w:pPr>
              <w:rPr>
                <w:rFonts w:ascii="Arial" w:hAnsi="Arial" w:cs="Arial"/>
                <w:highlight w:val="yellow"/>
              </w:rPr>
            </w:pPr>
            <w:r w:rsidRPr="001E6482">
              <w:rPr>
                <w:rFonts w:ascii="Arial" w:hAnsi="Arial" w:cs="Arial"/>
                <w:highlight w:val="yellow"/>
              </w:rPr>
              <w:t xml:space="preserve">&lt;301033&gt; </w:t>
            </w:r>
            <w:r>
              <w:rPr>
                <w:rFonts w:ascii="Arial" w:hAnsi="Arial" w:cs="Arial"/>
                <w:highlight w:val="yellow"/>
              </w:rPr>
              <w:t>Note:</w:t>
            </w:r>
          </w:p>
          <w:p w:rsidR="001E6482" w:rsidRDefault="001E6482" w:rsidP="00754DF7">
            <w:pPr>
              <w:rPr>
                <w:rFonts w:ascii="Arial" w:hAnsi="Arial" w:cs="Arial"/>
              </w:rPr>
            </w:pPr>
            <w:r w:rsidRPr="001E6482">
              <w:rPr>
                <w:rFonts w:ascii="Arial" w:hAnsi="Arial" w:cs="Arial"/>
                <w:highlight w:val="yellow"/>
              </w:rPr>
              <w:t>Replace A&amp;AI tables from feed file by the ones from DMaap.</w:t>
            </w:r>
          </w:p>
          <w:p w:rsidR="001E6482" w:rsidRDefault="001E6482" w:rsidP="00754DF7">
            <w:pPr>
              <w:rPr>
                <w:rFonts w:ascii="Arial" w:hAnsi="Arial" w:cs="Arial"/>
              </w:rPr>
            </w:pPr>
            <w:r w:rsidRPr="001E6482">
              <w:rPr>
                <w:rFonts w:ascii="Arial" w:hAnsi="Arial" w:cs="Arial"/>
                <w:highlight w:val="yellow"/>
              </w:rPr>
              <w:t>The input device can be the PTNii or h</w:t>
            </w:r>
            <w:r w:rsidR="00AE4D7D">
              <w:rPr>
                <w:rFonts w:ascii="Arial" w:hAnsi="Arial" w:cs="Arial"/>
                <w:highlight w:val="yellow"/>
              </w:rPr>
              <w:t>ostname of uCPE, real router, o</w:t>
            </w:r>
            <w:r w:rsidRPr="001E6482">
              <w:rPr>
                <w:rFonts w:ascii="Arial" w:hAnsi="Arial" w:cs="Arial"/>
                <w:highlight w:val="yellow"/>
              </w:rPr>
              <w:t>r</w:t>
            </w:r>
            <w:r w:rsidR="00AE4D7D">
              <w:rPr>
                <w:rFonts w:ascii="Arial" w:hAnsi="Arial" w:cs="Arial"/>
                <w:highlight w:val="yellow"/>
              </w:rPr>
              <w:t xml:space="preserve"> </w:t>
            </w:r>
            <w:r w:rsidRPr="001E6482">
              <w:rPr>
                <w:rFonts w:ascii="Arial" w:hAnsi="Arial" w:cs="Arial"/>
                <w:highlight w:val="yellow"/>
              </w:rPr>
              <w:t>VNF.</w:t>
            </w:r>
          </w:p>
          <w:p w:rsidR="001E6482" w:rsidRPr="001E6482" w:rsidRDefault="001E6482"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Set isVms = ‘N’</w:t>
            </w:r>
          </w:p>
          <w:p w:rsidR="00D93E6F" w:rsidRDefault="00D93E6F" w:rsidP="00754DF7">
            <w:pPr>
              <w:rPr>
                <w:rFonts w:ascii="Arial" w:hAnsi="Arial" w:cs="Arial"/>
              </w:rPr>
            </w:pPr>
          </w:p>
          <w:p w:rsidR="001E6482" w:rsidRPr="00930840" w:rsidRDefault="001E6482" w:rsidP="00754DF7">
            <w:pPr>
              <w:rPr>
                <w:rFonts w:ascii="Arial" w:hAnsi="Arial" w:cs="Arial"/>
                <w:highlight w:val="yellow"/>
              </w:rPr>
            </w:pPr>
            <w:r w:rsidRPr="00930840">
              <w:rPr>
                <w:rFonts w:ascii="Arial" w:hAnsi="Arial" w:cs="Arial"/>
                <w:highlight w:val="yellow"/>
              </w:rPr>
              <w:t xml:space="preserve">Select </w:t>
            </w:r>
            <w:r w:rsidR="008D742A">
              <w:rPr>
                <w:rFonts w:ascii="Arial" w:hAnsi="Arial" w:cs="Arial"/>
                <w:highlight w:val="yellow"/>
              </w:rPr>
              <w:t>hosename as deviceName</w:t>
            </w:r>
          </w:p>
          <w:p w:rsidR="001E6482" w:rsidRPr="00930840" w:rsidRDefault="001E6482" w:rsidP="00754DF7">
            <w:pPr>
              <w:rPr>
                <w:rFonts w:ascii="Arial" w:hAnsi="Arial" w:cs="Arial"/>
                <w:highlight w:val="yellow"/>
              </w:rPr>
            </w:pPr>
            <w:r w:rsidRPr="00930840">
              <w:rPr>
                <w:rFonts w:ascii="Arial" w:hAnsi="Arial" w:cs="Arial"/>
                <w:highlight w:val="yellow"/>
              </w:rPr>
              <w:t>From aai_pserver</w:t>
            </w:r>
          </w:p>
          <w:p w:rsidR="00930840" w:rsidRPr="00930840" w:rsidRDefault="001E6482" w:rsidP="00754DF7">
            <w:pPr>
              <w:rPr>
                <w:rFonts w:ascii="Arial" w:hAnsi="Arial" w:cs="Arial"/>
                <w:highlight w:val="yellow"/>
              </w:rPr>
            </w:pPr>
            <w:r w:rsidRPr="00930840">
              <w:rPr>
                <w:rFonts w:ascii="Arial" w:hAnsi="Arial" w:cs="Arial"/>
                <w:highlight w:val="yellow"/>
              </w:rPr>
              <w:t xml:space="preserve">Where </w:t>
            </w:r>
            <w:r w:rsidR="00930840" w:rsidRPr="00930840">
              <w:rPr>
                <w:rFonts w:ascii="Arial" w:hAnsi="Arial" w:cs="Arial"/>
                <w:highlight w:val="yellow"/>
              </w:rPr>
              <w:t>Upper(</w:t>
            </w:r>
            <w:r w:rsidRPr="00930840">
              <w:rPr>
                <w:rFonts w:ascii="Arial" w:hAnsi="Arial" w:cs="Arial"/>
                <w:highlight w:val="yellow"/>
              </w:rPr>
              <w:t>hostname</w:t>
            </w:r>
            <w:r w:rsidR="00930840" w:rsidRPr="00930840">
              <w:rPr>
                <w:rFonts w:ascii="Arial" w:hAnsi="Arial" w:cs="Arial"/>
                <w:highlight w:val="yellow"/>
              </w:rPr>
              <w:t>)</w:t>
            </w:r>
            <w:r w:rsidRPr="00930840">
              <w:rPr>
                <w:rFonts w:ascii="Arial" w:hAnsi="Arial" w:cs="Arial"/>
                <w:highlight w:val="yellow"/>
              </w:rPr>
              <w:t xml:space="preserve"> = </w:t>
            </w:r>
            <w:r w:rsidR="00930840" w:rsidRPr="00930840">
              <w:rPr>
                <w:rFonts w:ascii="Arial" w:hAnsi="Arial" w:cs="Arial"/>
                <w:highlight w:val="yellow"/>
              </w:rPr>
              <w:t>Upper (&lt;input-assetTag&gt;)</w:t>
            </w:r>
          </w:p>
          <w:p w:rsidR="001E6482" w:rsidRPr="00930840" w:rsidRDefault="00930840" w:rsidP="00754DF7">
            <w:pPr>
              <w:rPr>
                <w:rFonts w:ascii="Arial" w:hAnsi="Arial" w:cs="Arial"/>
                <w:highlight w:val="yellow"/>
              </w:rPr>
            </w:pPr>
            <w:r w:rsidRPr="00930840">
              <w:rPr>
                <w:rFonts w:ascii="Arial" w:hAnsi="Arial" w:cs="Arial"/>
                <w:highlight w:val="yellow"/>
              </w:rPr>
              <w:t xml:space="preserve">    Or Upper(pserver_name</w:t>
            </w:r>
            <w:r w:rsidR="00D33BA8">
              <w:rPr>
                <w:rFonts w:ascii="Arial" w:hAnsi="Arial" w:cs="Arial"/>
                <w:highlight w:val="yellow"/>
              </w:rPr>
              <w:t>2</w:t>
            </w:r>
            <w:r w:rsidRPr="00930840">
              <w:rPr>
                <w:rFonts w:ascii="Arial" w:hAnsi="Arial" w:cs="Arial"/>
                <w:highlight w:val="yellow"/>
              </w:rPr>
              <w:t>) = Upper (&lt;input-assetTag&gt;)</w:t>
            </w:r>
          </w:p>
          <w:p w:rsidR="00930840" w:rsidRPr="00930840" w:rsidRDefault="00930840" w:rsidP="00754DF7">
            <w:pPr>
              <w:rPr>
                <w:rFonts w:ascii="Arial" w:hAnsi="Arial" w:cs="Arial"/>
                <w:strike/>
                <w:highlight w:val="yellow"/>
              </w:rPr>
            </w:pPr>
          </w:p>
          <w:p w:rsidR="00930840" w:rsidRPr="00930840" w:rsidRDefault="00930840" w:rsidP="00754DF7">
            <w:pPr>
              <w:rPr>
                <w:rFonts w:ascii="Arial" w:hAnsi="Arial" w:cs="Arial"/>
                <w:highlight w:val="yellow"/>
              </w:rPr>
            </w:pPr>
            <w:r w:rsidRPr="00930840">
              <w:rPr>
                <w:rFonts w:ascii="Arial" w:hAnsi="Arial" w:cs="Arial"/>
                <w:highlight w:val="yellow"/>
              </w:rPr>
              <w:t>Union</w:t>
            </w:r>
          </w:p>
          <w:p w:rsidR="00930840" w:rsidRPr="00930840" w:rsidRDefault="00930840" w:rsidP="00930840">
            <w:pPr>
              <w:rPr>
                <w:rFonts w:ascii="Arial" w:hAnsi="Arial" w:cs="Arial"/>
                <w:highlight w:val="yellow"/>
              </w:rPr>
            </w:pPr>
            <w:r w:rsidRPr="00930840">
              <w:rPr>
                <w:rFonts w:ascii="Arial" w:hAnsi="Arial" w:cs="Arial"/>
                <w:highlight w:val="yellow"/>
              </w:rPr>
              <w:t xml:space="preserve">Select </w:t>
            </w:r>
            <w:r w:rsidR="008D742A">
              <w:rPr>
                <w:rFonts w:ascii="Arial" w:hAnsi="Arial" w:cs="Arial"/>
                <w:highlight w:val="yellow"/>
              </w:rPr>
              <w:t>pnf_name as deviceName</w:t>
            </w:r>
          </w:p>
          <w:p w:rsidR="00930840" w:rsidRPr="00930840" w:rsidRDefault="00930840" w:rsidP="00930840">
            <w:pPr>
              <w:rPr>
                <w:rFonts w:ascii="Arial" w:hAnsi="Arial" w:cs="Arial"/>
                <w:highlight w:val="yellow"/>
              </w:rPr>
            </w:pPr>
            <w:r w:rsidRPr="00930840">
              <w:rPr>
                <w:rFonts w:ascii="Arial" w:hAnsi="Arial" w:cs="Arial"/>
                <w:highlight w:val="yellow"/>
              </w:rPr>
              <w:t>From aai_pnf</w:t>
            </w:r>
          </w:p>
          <w:p w:rsidR="00930840" w:rsidRPr="00930840" w:rsidRDefault="00930840" w:rsidP="00930840">
            <w:pPr>
              <w:rPr>
                <w:rFonts w:ascii="Arial" w:hAnsi="Arial" w:cs="Arial"/>
                <w:highlight w:val="yellow"/>
              </w:rPr>
            </w:pPr>
            <w:r w:rsidRPr="00930840">
              <w:rPr>
                <w:rFonts w:ascii="Arial" w:hAnsi="Arial" w:cs="Arial"/>
                <w:highlight w:val="yellow"/>
              </w:rPr>
              <w:t>Where Upper(pnf_name) = Upper (&lt;input-assetTag&gt;)</w:t>
            </w:r>
          </w:p>
          <w:p w:rsidR="00930840" w:rsidRPr="00930840" w:rsidRDefault="00930840" w:rsidP="00930840">
            <w:pPr>
              <w:rPr>
                <w:rFonts w:ascii="Arial" w:hAnsi="Arial" w:cs="Arial"/>
                <w:highlight w:val="yellow"/>
              </w:rPr>
            </w:pPr>
            <w:r w:rsidRPr="00930840">
              <w:rPr>
                <w:rFonts w:ascii="Arial" w:hAnsi="Arial" w:cs="Arial"/>
                <w:highlight w:val="yellow"/>
              </w:rPr>
              <w:t xml:space="preserve">   Or Upper(pnf_name2) = Upper (&lt;input-assetTag&gt;)</w:t>
            </w:r>
          </w:p>
          <w:p w:rsidR="00930840" w:rsidRDefault="00930840" w:rsidP="00754DF7">
            <w:pPr>
              <w:rPr>
                <w:rFonts w:ascii="Arial" w:hAnsi="Arial" w:cs="Arial"/>
              </w:rPr>
            </w:pPr>
          </w:p>
          <w:p w:rsidR="00930840" w:rsidRPr="00930840" w:rsidRDefault="00930840" w:rsidP="00930840">
            <w:pPr>
              <w:rPr>
                <w:rFonts w:ascii="Arial" w:hAnsi="Arial" w:cs="Arial"/>
                <w:highlight w:val="yellow"/>
              </w:rPr>
            </w:pPr>
            <w:r w:rsidRPr="00930840">
              <w:rPr>
                <w:rFonts w:ascii="Arial" w:hAnsi="Arial" w:cs="Arial"/>
                <w:highlight w:val="yellow"/>
              </w:rPr>
              <w:t>Union</w:t>
            </w:r>
          </w:p>
          <w:p w:rsidR="008D742A" w:rsidRPr="00930840" w:rsidRDefault="008D742A" w:rsidP="008D742A">
            <w:pPr>
              <w:rPr>
                <w:rFonts w:ascii="Arial" w:hAnsi="Arial" w:cs="Arial"/>
                <w:highlight w:val="yellow"/>
              </w:rPr>
            </w:pPr>
            <w:r w:rsidRPr="00930840">
              <w:rPr>
                <w:rFonts w:ascii="Arial" w:hAnsi="Arial" w:cs="Arial"/>
                <w:highlight w:val="yellow"/>
              </w:rPr>
              <w:t xml:space="preserve">Select </w:t>
            </w:r>
            <w:r>
              <w:rPr>
                <w:rFonts w:ascii="Arial" w:hAnsi="Arial" w:cs="Arial"/>
                <w:highlight w:val="yellow"/>
              </w:rPr>
              <w:t>vnf_name as deviceName</w:t>
            </w:r>
          </w:p>
          <w:p w:rsidR="00930840" w:rsidRPr="00930840" w:rsidRDefault="00930840" w:rsidP="00930840">
            <w:pPr>
              <w:rPr>
                <w:rFonts w:ascii="Arial" w:hAnsi="Arial" w:cs="Arial"/>
                <w:highlight w:val="yellow"/>
              </w:rPr>
            </w:pPr>
            <w:r w:rsidRPr="00930840">
              <w:rPr>
                <w:rFonts w:ascii="Arial" w:hAnsi="Arial" w:cs="Arial"/>
                <w:highlight w:val="yellow"/>
              </w:rPr>
              <w:t>From aai_</w:t>
            </w:r>
            <w:r>
              <w:rPr>
                <w:rFonts w:ascii="Arial" w:hAnsi="Arial" w:cs="Arial"/>
                <w:highlight w:val="yellow"/>
              </w:rPr>
              <w:t>generic_vnf</w:t>
            </w:r>
          </w:p>
          <w:p w:rsidR="00930840" w:rsidRPr="00930840" w:rsidRDefault="00930840" w:rsidP="00930840">
            <w:pPr>
              <w:rPr>
                <w:rFonts w:ascii="Arial" w:hAnsi="Arial" w:cs="Arial"/>
                <w:highlight w:val="yellow"/>
              </w:rPr>
            </w:pPr>
            <w:r w:rsidRPr="00930840">
              <w:rPr>
                <w:rFonts w:ascii="Arial" w:hAnsi="Arial" w:cs="Arial"/>
                <w:highlight w:val="yellow"/>
              </w:rPr>
              <w:t>Where Upper(</w:t>
            </w:r>
            <w:r>
              <w:rPr>
                <w:rFonts w:ascii="Arial" w:hAnsi="Arial" w:cs="Arial"/>
                <w:highlight w:val="yellow"/>
              </w:rPr>
              <w:t>v</w:t>
            </w:r>
            <w:r w:rsidRPr="00930840">
              <w:rPr>
                <w:rFonts w:ascii="Arial" w:hAnsi="Arial" w:cs="Arial"/>
                <w:highlight w:val="yellow"/>
              </w:rPr>
              <w:t>nf_name) = Upper (&lt;input-assetTag&gt;)</w:t>
            </w:r>
          </w:p>
          <w:p w:rsidR="00930840" w:rsidRPr="00930840" w:rsidRDefault="00930840" w:rsidP="00930840">
            <w:pPr>
              <w:rPr>
                <w:rFonts w:ascii="Arial" w:hAnsi="Arial" w:cs="Arial"/>
                <w:highlight w:val="yellow"/>
              </w:rPr>
            </w:pPr>
            <w:r w:rsidRPr="00930840">
              <w:rPr>
                <w:rFonts w:ascii="Arial" w:hAnsi="Arial" w:cs="Arial"/>
                <w:highlight w:val="yellow"/>
              </w:rPr>
              <w:t xml:space="preserve">   Or Upper(</w:t>
            </w:r>
            <w:r>
              <w:rPr>
                <w:rFonts w:ascii="Arial" w:hAnsi="Arial" w:cs="Arial"/>
                <w:highlight w:val="yellow"/>
              </w:rPr>
              <w:t>v</w:t>
            </w:r>
            <w:r w:rsidRPr="00930840">
              <w:rPr>
                <w:rFonts w:ascii="Arial" w:hAnsi="Arial" w:cs="Arial"/>
                <w:highlight w:val="yellow"/>
              </w:rPr>
              <w:t>nf_name2) = Upper (&lt;input-assetTag&gt;)</w:t>
            </w:r>
          </w:p>
          <w:p w:rsidR="00930840" w:rsidRPr="001E6482" w:rsidRDefault="00930840" w:rsidP="00754DF7">
            <w:pPr>
              <w:rPr>
                <w:rFonts w:ascii="Arial" w:hAnsi="Arial" w:cs="Arial"/>
              </w:rPr>
            </w:pPr>
          </w:p>
          <w:p w:rsidR="00D93E6F" w:rsidRPr="00FA7C36" w:rsidRDefault="00D93E6F" w:rsidP="00FA7C36">
            <w:pPr>
              <w:shd w:val="clear" w:color="auto" w:fill="D9D9D9" w:themeFill="background1" w:themeFillShade="D9"/>
              <w:rPr>
                <w:rFonts w:ascii="Arial" w:hAnsi="Arial" w:cs="Arial"/>
                <w:strike/>
              </w:rPr>
            </w:pPr>
            <w:r w:rsidRPr="00FA7C36">
              <w:rPr>
                <w:rFonts w:ascii="Arial" w:hAnsi="Arial" w:cs="Arial"/>
                <w:strike/>
              </w:rPr>
              <w:t>Select count(*)</w:t>
            </w:r>
          </w:p>
          <w:p w:rsidR="00D93E6F" w:rsidRPr="00FA7C36" w:rsidRDefault="00D93E6F" w:rsidP="00FA7C36">
            <w:pPr>
              <w:shd w:val="clear" w:color="auto" w:fill="D9D9D9" w:themeFill="background1" w:themeFillShade="D9"/>
              <w:rPr>
                <w:rFonts w:ascii="Arial" w:hAnsi="Arial" w:cs="Arial"/>
                <w:strike/>
              </w:rPr>
            </w:pPr>
            <w:r w:rsidRPr="00FA7C36">
              <w:rPr>
                <w:rFonts w:ascii="Arial" w:hAnsi="Arial" w:cs="Arial"/>
                <w:strike/>
              </w:rPr>
              <w:t>From INSTAR.INSTAR_AAI_DEVICE</w:t>
            </w:r>
          </w:p>
          <w:p w:rsidR="00D93E6F" w:rsidRPr="001E6482" w:rsidRDefault="00D93E6F" w:rsidP="00FA7C36">
            <w:pPr>
              <w:shd w:val="clear" w:color="auto" w:fill="D9D9D9" w:themeFill="background1" w:themeFillShade="D9"/>
              <w:rPr>
                <w:rFonts w:ascii="Arial" w:hAnsi="Arial" w:cs="Arial"/>
                <w:strike/>
              </w:rPr>
            </w:pPr>
            <w:r w:rsidRPr="00FA7C36">
              <w:rPr>
                <w:rFonts w:ascii="Arial" w:hAnsi="Arial" w:cs="Arial"/>
                <w:strike/>
              </w:rPr>
              <w:t>Where ptnii_name = &lt;input-assetTag&gt;  assuming it’s router-ptnii  &lt;272078i-ite19-upd2&gt;</w:t>
            </w:r>
          </w:p>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p>
          <w:p w:rsidR="00D93E6F" w:rsidRPr="001E6482" w:rsidRDefault="00D93E6F" w:rsidP="00754DF7">
            <w:pPr>
              <w:pStyle w:val="TableText0"/>
              <w:spacing w:before="0" w:after="0"/>
              <w:rPr>
                <w:rFonts w:ascii="Arial" w:hAnsi="Arial" w:cs="Arial"/>
              </w:rPr>
            </w:pPr>
            <w:r w:rsidRPr="001E6482">
              <w:rPr>
                <w:rFonts w:ascii="Arial" w:hAnsi="Arial" w:cs="Arial"/>
              </w:rPr>
              <w:lastRenderedPageBreak/>
              <w:t>289116-upd01: Address test issue of “No managedBy returned when isVms=Y”</w:t>
            </w:r>
          </w:p>
          <w:p w:rsidR="00D93E6F" w:rsidRPr="001E6482" w:rsidRDefault="00D93E6F" w:rsidP="00754DF7">
            <w:pPr>
              <w:rPr>
                <w:rFonts w:ascii="Arial" w:hAnsi="Arial" w:cs="Arial"/>
              </w:rPr>
            </w:pPr>
            <w:r w:rsidRPr="001E6482">
              <w:rPr>
                <w:rFonts w:ascii="Arial" w:hAnsi="Arial" w:cs="Arial"/>
              </w:rPr>
              <w:t xml:space="preserve">If the above SQL returns data, then </w:t>
            </w:r>
          </w:p>
          <w:p w:rsidR="00D93E6F" w:rsidRPr="001E6482" w:rsidRDefault="00D93E6F" w:rsidP="00754DF7">
            <w:pPr>
              <w:rPr>
                <w:rFonts w:ascii="Arial" w:hAnsi="Arial" w:cs="Arial"/>
              </w:rPr>
            </w:pPr>
            <w:r w:rsidRPr="001E6482">
              <w:rPr>
                <w:rFonts w:ascii="Arial" w:hAnsi="Arial" w:cs="Arial"/>
              </w:rPr>
              <w:t xml:space="preserve">      set isVms=Y</w:t>
            </w:r>
          </w:p>
          <w:p w:rsidR="00D93E6F" w:rsidRPr="001E6482" w:rsidRDefault="00D93E6F" w:rsidP="00754DF7">
            <w:pPr>
              <w:rPr>
                <w:rFonts w:ascii="Arial" w:hAnsi="Arial" w:cs="Arial"/>
              </w:rPr>
            </w:pPr>
            <w:r w:rsidRPr="001E6482">
              <w:rPr>
                <w:rFonts w:ascii="Arial" w:hAnsi="Arial" w:cs="Arial"/>
              </w:rPr>
              <w:t xml:space="preserve">      Continue to STEP NOD-100-2 retrieving uCPE info</w:t>
            </w:r>
          </w:p>
          <w:p w:rsidR="00D93E6F" w:rsidRPr="001E6482" w:rsidRDefault="00D93E6F" w:rsidP="00754DF7">
            <w:pPr>
              <w:rPr>
                <w:rFonts w:ascii="Arial" w:hAnsi="Arial" w:cs="Arial"/>
                <w:strike/>
              </w:rPr>
            </w:pPr>
            <w:r w:rsidRPr="001E6482">
              <w:rPr>
                <w:rFonts w:ascii="Arial" w:hAnsi="Arial" w:cs="Arial"/>
                <w:strike/>
              </w:rPr>
              <w:t xml:space="preserve">      Return the isVms field back to calling application.</w:t>
            </w:r>
          </w:p>
          <w:p w:rsidR="00D93E6F" w:rsidRPr="001E6482" w:rsidRDefault="00D93E6F" w:rsidP="00754DF7">
            <w:pPr>
              <w:rPr>
                <w:rFonts w:ascii="Arial" w:hAnsi="Arial" w:cs="Arial"/>
                <w:strike/>
              </w:rPr>
            </w:pPr>
            <w:r w:rsidRPr="001E6482">
              <w:rPr>
                <w:rFonts w:ascii="Arial" w:hAnsi="Arial" w:cs="Arial"/>
                <w:strike/>
              </w:rPr>
              <w:t>Else</w:t>
            </w:r>
          </w:p>
          <w:p w:rsidR="00D93E6F" w:rsidRPr="001E6482" w:rsidRDefault="00D93E6F" w:rsidP="00754DF7">
            <w:pPr>
              <w:rPr>
                <w:rFonts w:ascii="Arial" w:hAnsi="Arial" w:cs="Arial"/>
                <w:strike/>
              </w:rPr>
            </w:pPr>
            <w:r w:rsidRPr="001E6482">
              <w:rPr>
                <w:rFonts w:ascii="Arial" w:hAnsi="Arial" w:cs="Arial"/>
                <w:strike/>
              </w:rPr>
              <w:t xml:space="preserve">      Follow BAU data retrieval logic.</w:t>
            </w:r>
          </w:p>
          <w:p w:rsidR="00D93E6F" w:rsidRPr="001E6482" w:rsidRDefault="00D93E6F" w:rsidP="00754DF7">
            <w:pPr>
              <w:rPr>
                <w:rFonts w:ascii="Arial" w:hAnsi="Arial" w:cs="Arial"/>
              </w:rPr>
            </w:pPr>
            <w:r w:rsidRPr="001E6482">
              <w:rPr>
                <w:rFonts w:ascii="Arial" w:hAnsi="Arial" w:cs="Arial"/>
              </w:rPr>
              <w:t>End If</w:t>
            </w:r>
          </w:p>
          <w:p w:rsidR="00D93E6F" w:rsidRPr="001E6482" w:rsidRDefault="00D93E6F" w:rsidP="00754DF7">
            <w:pPr>
              <w:rPr>
                <w:rFonts w:ascii="Arial" w:hAnsi="Arial" w:cs="Arial"/>
                <w:color w:val="000000"/>
              </w:rPr>
            </w:pPr>
          </w:p>
        </w:tc>
      </w:tr>
      <w:tr w:rsidR="00D93E6F" w:rsidRPr="001E6482" w:rsidTr="001E6482">
        <w:tc>
          <w:tcPr>
            <w:tcW w:w="2088" w:type="dxa"/>
          </w:tcPr>
          <w:p w:rsidR="0092282C" w:rsidRDefault="0092282C"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&lt;285914&gt;</w:t>
            </w:r>
          </w:p>
          <w:p w:rsidR="00D93E6F" w:rsidRPr="001E6482" w:rsidRDefault="00D93E6F" w:rsidP="00754DF7">
            <w:pPr>
              <w:rPr>
                <w:rFonts w:ascii="Arial" w:hAnsi="Arial" w:cs="Arial"/>
              </w:rPr>
            </w:pPr>
            <w:r w:rsidRPr="001E6482">
              <w:rPr>
                <w:rFonts w:ascii="Arial" w:hAnsi="Arial" w:cs="Arial"/>
              </w:rPr>
              <w:t>isCascadedUCpe</w:t>
            </w:r>
          </w:p>
          <w:p w:rsidR="00D93E6F" w:rsidRPr="001E6482" w:rsidRDefault="00D93E6F" w:rsidP="00754DF7">
            <w:pPr>
              <w:rPr>
                <w:rFonts w:ascii="Arial" w:hAnsi="Arial" w:cs="Arial"/>
              </w:rPr>
            </w:pPr>
          </w:p>
        </w:tc>
        <w:tc>
          <w:tcPr>
            <w:tcW w:w="8077" w:type="dxa"/>
          </w:tcPr>
          <w:p w:rsidR="00D93E6F" w:rsidRPr="001E6482" w:rsidRDefault="00D93E6F" w:rsidP="00754DF7">
            <w:pPr>
              <w:rPr>
                <w:rFonts w:ascii="Arial" w:hAnsi="Arial" w:cs="Arial"/>
              </w:rPr>
            </w:pPr>
            <w:r w:rsidRPr="00BE2813">
              <w:rPr>
                <w:rFonts w:ascii="Arial" w:hAnsi="Arial" w:cs="Arial"/>
                <w:b/>
              </w:rPr>
              <w:t>STEP NOD-100-2</w:t>
            </w:r>
            <w:r w:rsidRPr="001E6482">
              <w:rPr>
                <w:rFonts w:ascii="Arial" w:hAnsi="Arial" w:cs="Arial"/>
              </w:rPr>
              <w:t>: Deriving Cascated UCPE indicator</w:t>
            </w:r>
          </w:p>
          <w:p w:rsidR="00D93E6F" w:rsidRPr="001E6482" w:rsidRDefault="00D93E6F" w:rsidP="00754DF7">
            <w:pPr>
              <w:rPr>
                <w:rFonts w:ascii="Arial" w:hAnsi="Arial" w:cs="Arial"/>
              </w:rPr>
            </w:pPr>
            <w:r w:rsidRPr="001E6482">
              <w:rPr>
                <w:rFonts w:ascii="Arial" w:hAnsi="Arial" w:cs="Arial"/>
              </w:rPr>
              <w:t>Derive isCascatedUcpe field – Can be the first step in BAU logic</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&lt;289116.141314-US640793&gt; Note:</w:t>
            </w:r>
          </w:p>
          <w:p w:rsidR="00D93E6F" w:rsidRPr="001E6482" w:rsidRDefault="00D93E6F" w:rsidP="00754DF7">
            <w:pPr>
              <w:rPr>
                <w:rFonts w:ascii="Arial" w:hAnsi="Arial" w:cs="Arial"/>
              </w:rPr>
            </w:pPr>
            <w:r w:rsidRPr="001E6482">
              <w:rPr>
                <w:rFonts w:ascii="Arial" w:hAnsi="Arial" w:cs="Arial"/>
              </w:rPr>
              <w:t>Retrieve the managed indicator for UCPE, for input real router PTNii, need to relate UCPE to the real router – UCPE ‘depdent on’ Real router</w:t>
            </w:r>
          </w:p>
          <w:p w:rsidR="00D93E6F" w:rsidRDefault="00D93E6F" w:rsidP="00754DF7">
            <w:pPr>
              <w:rPr>
                <w:rFonts w:ascii="Arial" w:hAnsi="Arial" w:cs="Arial"/>
              </w:rPr>
            </w:pPr>
          </w:p>
          <w:p w:rsidR="003027CA" w:rsidRDefault="003027CA" w:rsidP="00FA7C36">
            <w:pPr>
              <w:rPr>
                <w:rFonts w:ascii="Arial" w:hAnsi="Arial" w:cs="Arial"/>
              </w:rPr>
            </w:pPr>
            <w:bookmarkStart w:id="19" w:name="_Hlk507689636"/>
            <w:r w:rsidRPr="003027CA">
              <w:rPr>
                <w:rFonts w:ascii="Arial" w:hAnsi="Arial" w:cs="Arial"/>
                <w:highlight w:val="yellow"/>
              </w:rPr>
              <w:t>&lt;301033</w:t>
            </w:r>
            <w:r w:rsidRPr="001C30A2">
              <w:rPr>
                <w:rFonts w:ascii="Arial" w:hAnsi="Arial" w:cs="Arial"/>
                <w:highlight w:val="yellow"/>
              </w:rPr>
              <w:t>&gt;</w:t>
            </w:r>
            <w:r w:rsidR="001C30A2" w:rsidRPr="001C30A2">
              <w:rPr>
                <w:rFonts w:ascii="Arial" w:hAnsi="Arial" w:cs="Arial"/>
                <w:highlight w:val="yellow"/>
              </w:rPr>
              <w:t xml:space="preserve"> Note:</w:t>
            </w:r>
          </w:p>
          <w:p w:rsidR="00D213FE" w:rsidRPr="00D213FE" w:rsidRDefault="00B366C6" w:rsidP="00FA7C36">
            <w:pPr>
              <w:rPr>
                <w:rFonts w:cs="Arial"/>
                <w:highlight w:val="yellow"/>
              </w:rPr>
            </w:pPr>
            <w:bookmarkStart w:id="20" w:name="_Hlk507692238"/>
            <w:r>
              <w:rPr>
                <w:rFonts w:ascii="Arial" w:hAnsi="Arial" w:cs="Arial"/>
                <w:highlight w:val="yellow"/>
              </w:rPr>
              <w:t>This is to support cascad</w:t>
            </w:r>
            <w:r w:rsidR="00D213FE" w:rsidRPr="00D213FE">
              <w:rPr>
                <w:rFonts w:ascii="Arial" w:hAnsi="Arial" w:cs="Arial"/>
                <w:highlight w:val="yellow"/>
              </w:rPr>
              <w:t>ed uCPE</w:t>
            </w:r>
            <w:r w:rsidR="004508C8">
              <w:rPr>
                <w:rFonts w:ascii="Arial" w:hAnsi="Arial" w:cs="Arial"/>
                <w:highlight w:val="yellow"/>
              </w:rPr>
              <w:t xml:space="preserve"> </w:t>
            </w:r>
            <w:r w:rsidR="00093B09">
              <w:rPr>
                <w:rFonts w:ascii="Arial" w:hAnsi="Arial" w:cs="Arial"/>
                <w:highlight w:val="yellow"/>
              </w:rPr>
              <w:t>(</w:t>
            </w:r>
            <w:bookmarkStart w:id="21" w:name="_Hlk507692759"/>
            <w:r w:rsidR="00D342D1">
              <w:rPr>
                <w:rFonts w:ascii="Arial" w:hAnsi="Arial" w:cs="Arial"/>
                <w:highlight w:val="yellow"/>
              </w:rPr>
              <w:t xml:space="preserve">with vFW, but </w:t>
            </w:r>
            <w:r w:rsidR="00093B09">
              <w:rPr>
                <w:rFonts w:ascii="Arial" w:hAnsi="Arial" w:cs="Arial"/>
                <w:highlight w:val="yellow"/>
              </w:rPr>
              <w:t>without vRouter</w:t>
            </w:r>
            <w:r w:rsidR="00483490">
              <w:rPr>
                <w:rFonts w:ascii="Arial" w:hAnsi="Arial" w:cs="Arial"/>
                <w:highlight w:val="yellow"/>
              </w:rPr>
              <w:t xml:space="preserve"> - RT</w:t>
            </w:r>
            <w:bookmarkEnd w:id="21"/>
            <w:r w:rsidR="00093B09">
              <w:rPr>
                <w:rFonts w:ascii="Arial" w:hAnsi="Arial" w:cs="Arial"/>
                <w:highlight w:val="yellow"/>
              </w:rPr>
              <w:t xml:space="preserve">) </w:t>
            </w:r>
            <w:r w:rsidR="00D213FE" w:rsidRPr="00D213FE">
              <w:rPr>
                <w:rFonts w:ascii="Arial" w:hAnsi="Arial" w:cs="Arial"/>
                <w:highlight w:val="yellow"/>
              </w:rPr>
              <w:t>behind Real Router</w:t>
            </w:r>
            <w:r w:rsidR="00D213FE" w:rsidRPr="00D213FE">
              <w:rPr>
                <w:rFonts w:ascii="Arial" w:hAnsi="Arial" w:cs="Arial"/>
                <w:bCs/>
                <w:highlight w:val="yellow"/>
              </w:rPr>
              <w:t>, LAN side internet, as the diagram shown below.</w:t>
            </w:r>
            <w:r w:rsidR="00093B09">
              <w:rPr>
                <w:rFonts w:ascii="Arial" w:hAnsi="Arial" w:cs="Arial"/>
                <w:bCs/>
                <w:highlight w:val="yellow"/>
              </w:rPr>
              <w:t xml:space="preserve"> This is </w:t>
            </w:r>
            <w:r w:rsidR="00093B09">
              <w:rPr>
                <w:rFonts w:ascii="Arial" w:hAnsi="Arial" w:cs="Arial"/>
                <w:highlight w:val="yellow"/>
              </w:rPr>
              <w:t>uCPE without routing functionality, relying on real router to provide the routing functionality</w:t>
            </w:r>
          </w:p>
          <w:p w:rsidR="00D213FE" w:rsidRPr="00D213FE" w:rsidRDefault="00D213FE" w:rsidP="00FA7C36">
            <w:pPr>
              <w:pStyle w:val="ListParagraph"/>
              <w:numPr>
                <w:ilvl w:val="0"/>
                <w:numId w:val="97"/>
              </w:numPr>
              <w:tabs>
                <w:tab w:val="clear" w:pos="720"/>
              </w:tabs>
              <w:spacing w:after="0" w:line="240" w:lineRule="auto"/>
              <w:ind w:left="395"/>
              <w:contextualSpacing/>
              <w:rPr>
                <w:rFonts w:ascii="Arial" w:hAnsi="Arial" w:cs="Arial"/>
                <w:sz w:val="20"/>
                <w:highlight w:val="yellow"/>
              </w:rPr>
            </w:pPr>
            <w:r w:rsidRPr="00D213FE">
              <w:rPr>
                <w:rFonts w:ascii="Arial" w:hAnsi="Arial" w:cs="Arial"/>
                <w:sz w:val="20"/>
                <w:highlight w:val="yellow"/>
              </w:rPr>
              <w:t>This setup has a Real-Router (aka physical , non-virtualized, traditional) in front of the uCPE device. This Router can be AT&amp;T managed or Customer managed.</w:t>
            </w:r>
          </w:p>
          <w:p w:rsidR="00D213FE" w:rsidRPr="00D213FE" w:rsidRDefault="00D213FE" w:rsidP="00FA7C36">
            <w:pPr>
              <w:pStyle w:val="ListParagraph"/>
              <w:numPr>
                <w:ilvl w:val="0"/>
                <w:numId w:val="97"/>
              </w:numPr>
              <w:tabs>
                <w:tab w:val="clear" w:pos="720"/>
              </w:tabs>
              <w:spacing w:after="0" w:line="240" w:lineRule="auto"/>
              <w:ind w:left="395"/>
              <w:contextualSpacing/>
              <w:rPr>
                <w:rFonts w:ascii="Arial" w:hAnsi="Arial" w:cs="Arial"/>
                <w:sz w:val="20"/>
                <w:highlight w:val="yellow"/>
              </w:rPr>
            </w:pPr>
            <w:r w:rsidRPr="00D213FE">
              <w:rPr>
                <w:rFonts w:ascii="Arial" w:hAnsi="Arial" w:cs="Arial"/>
                <w:sz w:val="20"/>
                <w:highlight w:val="yellow"/>
              </w:rPr>
              <w:t>If the router is third party, and access is third party then AT&amp;T will not monitor the 3</w:t>
            </w:r>
            <w:r w:rsidRPr="00D213FE">
              <w:rPr>
                <w:rFonts w:ascii="Arial" w:hAnsi="Arial" w:cs="Arial"/>
                <w:sz w:val="20"/>
                <w:highlight w:val="yellow"/>
                <w:vertAlign w:val="superscript"/>
              </w:rPr>
              <w:t>rd</w:t>
            </w:r>
            <w:r w:rsidRPr="00D213FE">
              <w:rPr>
                <w:rFonts w:ascii="Arial" w:hAnsi="Arial" w:cs="Arial"/>
                <w:sz w:val="20"/>
                <w:highlight w:val="yellow"/>
              </w:rPr>
              <w:t xml:space="preserve"> party access. Customer will be responsible for 3rd party transport.</w:t>
            </w:r>
          </w:p>
          <w:p w:rsidR="00D213FE" w:rsidRPr="00D213FE" w:rsidRDefault="00D213FE" w:rsidP="00FA7C36">
            <w:pPr>
              <w:pStyle w:val="ListParagraph"/>
              <w:numPr>
                <w:ilvl w:val="0"/>
                <w:numId w:val="97"/>
              </w:numPr>
              <w:tabs>
                <w:tab w:val="clear" w:pos="720"/>
              </w:tabs>
              <w:spacing w:after="0" w:line="240" w:lineRule="auto"/>
              <w:ind w:left="395"/>
              <w:contextualSpacing/>
              <w:rPr>
                <w:rFonts w:ascii="Arial" w:hAnsi="Arial" w:cs="Arial"/>
                <w:sz w:val="20"/>
                <w:highlight w:val="yellow"/>
              </w:rPr>
            </w:pPr>
            <w:r w:rsidRPr="00D213FE">
              <w:rPr>
                <w:rFonts w:ascii="Arial" w:hAnsi="Arial" w:cs="Arial"/>
                <w:sz w:val="20"/>
                <w:highlight w:val="yellow"/>
              </w:rPr>
              <w:t>In this configuration, the routing function is done by the real router. The uCPE will have vFW.</w:t>
            </w:r>
          </w:p>
          <w:bookmarkEnd w:id="20"/>
          <w:p w:rsidR="001C30A2" w:rsidRDefault="001C30A2" w:rsidP="001C30A2">
            <w:pPr>
              <w:rPr>
                <w:rFonts w:ascii="Arial" w:hAnsi="Arial" w:cs="Arial"/>
                <w:highlight w:val="yellow"/>
              </w:rPr>
            </w:pPr>
          </w:p>
          <w:p w:rsidR="001C30A2" w:rsidRDefault="001C30A2" w:rsidP="001C30A2">
            <w:pPr>
              <w:rPr>
                <w:rFonts w:ascii="Arial" w:hAnsi="Arial" w:cs="Arial"/>
                <w:highlight w:val="yellow"/>
              </w:rPr>
            </w:pPr>
            <w:r>
              <w:rPr>
                <w:rFonts w:ascii="Arial" w:hAnsi="Arial" w:cs="Arial"/>
                <w:highlight w:val="yellow"/>
              </w:rPr>
              <w:t xml:space="preserve">&lt;301033&gt; Note: </w:t>
            </w:r>
          </w:p>
          <w:p w:rsidR="001C30A2" w:rsidRDefault="001C30A2" w:rsidP="001C30A2">
            <w:pPr>
              <w:rPr>
                <w:rFonts w:ascii="Arial" w:hAnsi="Arial" w:cs="Arial"/>
                <w:highlight w:val="yellow"/>
              </w:rPr>
            </w:pPr>
            <w:r>
              <w:rPr>
                <w:rFonts w:ascii="Arial" w:hAnsi="Arial" w:cs="Arial"/>
                <w:highlight w:val="yellow"/>
              </w:rPr>
              <w:t xml:space="preserve">New table created in AAI schema containing equipment types for </w:t>
            </w:r>
            <w:proofErr w:type="gramStart"/>
            <w:r>
              <w:rPr>
                <w:rFonts w:ascii="Arial" w:hAnsi="Arial" w:cs="Arial"/>
                <w:highlight w:val="yellow"/>
              </w:rPr>
              <w:t>UCPE  (</w:t>
            </w:r>
            <w:proofErr w:type="gramEnd"/>
            <w:r>
              <w:rPr>
                <w:rFonts w:ascii="Arial" w:hAnsi="Arial" w:cs="Arial"/>
                <w:highlight w:val="yellow"/>
              </w:rPr>
              <w:t>including Juniper and Vyatta UCPEs), so no hardcode needed.</w:t>
            </w:r>
          </w:p>
          <w:p w:rsidR="001C30A2" w:rsidRDefault="001C30A2" w:rsidP="001C30A2">
            <w:pPr>
              <w:rPr>
                <w:rFonts w:ascii="Arial" w:hAnsi="Arial" w:cs="Arial"/>
                <w:highlight w:val="yellow"/>
              </w:rPr>
            </w:pPr>
            <w:r>
              <w:rPr>
                <w:rFonts w:ascii="Arial" w:hAnsi="Arial" w:cs="Arial"/>
                <w:highlight w:val="yellow"/>
              </w:rPr>
              <w:t>ucpe_equip_type_</w:t>
            </w:r>
            <w:proofErr w:type="gramStart"/>
            <w:r>
              <w:rPr>
                <w:rFonts w:ascii="Arial" w:hAnsi="Arial" w:cs="Arial"/>
                <w:highlight w:val="yellow"/>
              </w:rPr>
              <w:t>set.ucpe</w:t>
            </w:r>
            <w:proofErr w:type="gramEnd"/>
            <w:r>
              <w:rPr>
                <w:rFonts w:ascii="Arial" w:hAnsi="Arial" w:cs="Arial"/>
                <w:highlight w:val="yellow"/>
              </w:rPr>
              <w:t>_equip_type</w:t>
            </w:r>
          </w:p>
          <w:p w:rsidR="00D213FE" w:rsidRPr="00AE2F91" w:rsidRDefault="00D213FE" w:rsidP="00D213FE">
            <w:pPr>
              <w:rPr>
                <w:rFonts w:ascii="Arial" w:hAnsi="Arial" w:cs="Arial"/>
                <w:b/>
              </w:rPr>
            </w:pPr>
          </w:p>
          <w:p w:rsidR="00D213FE" w:rsidRPr="00AE2F91" w:rsidRDefault="00D213FE" w:rsidP="00D213FE">
            <w:pPr>
              <w:rPr>
                <w:rFonts w:ascii="Arial" w:hAnsi="Arial" w:cs="Arial"/>
                <w:b/>
              </w:rPr>
            </w:pPr>
            <w:r w:rsidRPr="00AE2F91">
              <w:rPr>
                <w:rFonts w:ascii="Arial" w:hAnsi="Arial" w:cs="Arial"/>
                <w:noProof/>
              </w:rPr>
              <w:drawing>
                <wp:inline distT="0" distB="0" distL="0" distR="0" wp14:anchorId="2F4E9045" wp14:editId="740183C0">
                  <wp:extent cx="4867275" cy="2884170"/>
                  <wp:effectExtent l="19050" t="19050" r="285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935" cy="2901745"/>
                          </a:xfrm>
                          <a:prstGeom prst="rect">
                            <a:avLst/>
                          </a:prstGeom>
                          <a:ln>
                            <a:solidFill>
                              <a:srgbClr val="067AB4"/>
                            </a:solidFill>
                          </a:ln>
                        </pic:spPr>
                      </pic:pic>
                    </a:graphicData>
                  </a:graphic>
                </wp:inline>
              </w:drawing>
            </w:r>
          </w:p>
          <w:p w:rsidR="003027CA" w:rsidRDefault="003027CA" w:rsidP="00754DF7">
            <w:pPr>
              <w:rPr>
                <w:rFonts w:ascii="Arial" w:hAnsi="Arial" w:cs="Arial"/>
              </w:rPr>
            </w:pPr>
          </w:p>
          <w:bookmarkEnd w:id="19"/>
          <w:p w:rsidR="00D93E6F" w:rsidRDefault="00D93E6F" w:rsidP="00754DF7">
            <w:pPr>
              <w:rPr>
                <w:rFonts w:ascii="Arial" w:hAnsi="Arial" w:cs="Arial"/>
                <w:strike/>
              </w:rPr>
            </w:pPr>
          </w:p>
          <w:p w:rsidR="008E4BA4" w:rsidRPr="00BE2813" w:rsidRDefault="008E4BA4" w:rsidP="00754DF7">
            <w:pPr>
              <w:rPr>
                <w:rFonts w:ascii="Arial" w:hAnsi="Arial" w:cs="Arial"/>
                <w:highlight w:val="yellow"/>
              </w:rPr>
            </w:pPr>
            <w:r w:rsidRPr="00BE2813">
              <w:rPr>
                <w:rFonts w:ascii="Arial" w:hAnsi="Arial" w:cs="Arial"/>
                <w:highlight w:val="yellow"/>
              </w:rPr>
              <w:t>&lt;301033&gt;</w:t>
            </w:r>
          </w:p>
          <w:p w:rsidR="00FE3EBD" w:rsidRPr="00D213FE" w:rsidRDefault="00BE2813" w:rsidP="00FE3EBD">
            <w:pPr>
              <w:rPr>
                <w:rFonts w:cs="Arial"/>
                <w:highlight w:val="yellow"/>
              </w:rPr>
            </w:pPr>
            <w:r w:rsidRPr="00BE2813">
              <w:rPr>
                <w:rFonts w:ascii="Arial" w:hAnsi="Arial" w:cs="Arial"/>
                <w:highlight w:val="yellow"/>
              </w:rPr>
              <w:t xml:space="preserve">STEP NOD-100-2-A: </w:t>
            </w:r>
            <w:r w:rsidR="00EB222C" w:rsidRPr="00BE2813">
              <w:rPr>
                <w:rFonts w:ascii="Arial" w:hAnsi="Arial" w:cs="Arial"/>
                <w:highlight w:val="yellow"/>
              </w:rPr>
              <w:t xml:space="preserve">Determine </w:t>
            </w:r>
            <w:r w:rsidR="00EB222C">
              <w:rPr>
                <w:rFonts w:ascii="Arial" w:hAnsi="Arial" w:cs="Arial"/>
                <w:highlight w:val="yellow"/>
              </w:rPr>
              <w:t>whether this is a</w:t>
            </w:r>
            <w:r w:rsidR="00FE3EBD" w:rsidRPr="00D213FE">
              <w:rPr>
                <w:rFonts w:ascii="Arial" w:hAnsi="Arial" w:cs="Arial"/>
                <w:highlight w:val="yellow"/>
              </w:rPr>
              <w:t xml:space="preserve"> uCPE</w:t>
            </w:r>
            <w:r>
              <w:rPr>
                <w:rFonts w:ascii="Arial" w:hAnsi="Arial" w:cs="Arial"/>
                <w:highlight w:val="yellow"/>
              </w:rPr>
              <w:t xml:space="preserve"> </w:t>
            </w:r>
            <w:r w:rsidR="00FE3EBD" w:rsidRPr="00D213FE">
              <w:rPr>
                <w:rFonts w:ascii="Arial" w:hAnsi="Arial" w:cs="Arial"/>
                <w:highlight w:val="yellow"/>
              </w:rPr>
              <w:t xml:space="preserve">behind </w:t>
            </w:r>
            <w:r w:rsidR="00EB222C">
              <w:rPr>
                <w:rFonts w:ascii="Arial" w:hAnsi="Arial" w:cs="Arial"/>
                <w:highlight w:val="yellow"/>
              </w:rPr>
              <w:t xml:space="preserve">a </w:t>
            </w:r>
            <w:r w:rsidR="00FE3EBD" w:rsidRPr="00D213FE">
              <w:rPr>
                <w:rFonts w:ascii="Arial" w:hAnsi="Arial" w:cs="Arial"/>
                <w:highlight w:val="yellow"/>
              </w:rPr>
              <w:t>Real Router</w:t>
            </w:r>
          </w:p>
          <w:p w:rsidR="00FE3EBD" w:rsidRDefault="00EE1B5B" w:rsidP="00754DF7">
            <w:pPr>
              <w:rPr>
                <w:rFonts w:ascii="Arial" w:hAnsi="Arial" w:cs="Arial"/>
              </w:rPr>
            </w:pPr>
            <w:r w:rsidRPr="00EE1B5B">
              <w:rPr>
                <w:rFonts w:ascii="Arial" w:hAnsi="Arial" w:cs="Arial"/>
                <w:highlight w:val="yellow"/>
              </w:rPr>
              <w:lastRenderedPageBreak/>
              <w:t>Search path: pnf &gt; p_interface &gt; physical_link &gt; p_interface &gt; pserver</w:t>
            </w:r>
          </w:p>
          <w:p w:rsidR="00EE1B5B" w:rsidRPr="008E4BA4" w:rsidRDefault="00EE1B5B" w:rsidP="00754DF7">
            <w:pPr>
              <w:rPr>
                <w:rFonts w:ascii="Arial" w:hAnsi="Arial" w:cs="Arial"/>
              </w:rPr>
            </w:pPr>
          </w:p>
          <w:p w:rsidR="008E4BA4" w:rsidRPr="007831B5" w:rsidRDefault="009D0FAC" w:rsidP="008E4BA4">
            <w:pPr>
              <w:rPr>
                <w:rFonts w:ascii="Arial" w:hAnsi="Arial" w:cs="Arial"/>
                <w:highlight w:val="yellow"/>
              </w:rPr>
            </w:pPr>
            <w:r>
              <w:rPr>
                <w:rFonts w:ascii="Arial" w:hAnsi="Arial" w:cs="Arial"/>
                <w:highlight w:val="yellow"/>
              </w:rPr>
              <w:t xml:space="preserve">SELECT Unique </w:t>
            </w:r>
            <w:proofErr w:type="gramStart"/>
            <w:r>
              <w:rPr>
                <w:rFonts w:ascii="Arial" w:hAnsi="Arial" w:cs="Arial"/>
                <w:highlight w:val="yellow"/>
              </w:rPr>
              <w:t>pserver.hostname</w:t>
            </w:r>
            <w:proofErr w:type="gramEnd"/>
          </w:p>
          <w:p w:rsidR="008E4BA4" w:rsidRPr="007831B5" w:rsidRDefault="008E4BA4" w:rsidP="008E4BA4">
            <w:pPr>
              <w:rPr>
                <w:rFonts w:ascii="Arial" w:hAnsi="Arial" w:cs="Arial"/>
                <w:highlight w:val="yellow"/>
              </w:rPr>
            </w:pPr>
            <w:r w:rsidRPr="007831B5">
              <w:rPr>
                <w:rFonts w:ascii="Arial" w:hAnsi="Arial" w:cs="Arial"/>
                <w:highlight w:val="yellow"/>
              </w:rPr>
              <w:t xml:space="preserve">FROM </w:t>
            </w:r>
          </w:p>
          <w:p w:rsidR="008E4BA4" w:rsidRPr="007831B5" w:rsidRDefault="0074536A" w:rsidP="00BE2813">
            <w:pPr>
              <w:ind w:left="590"/>
              <w:rPr>
                <w:rFonts w:ascii="Arial" w:hAnsi="Arial" w:cs="Arial"/>
                <w:highlight w:val="yellow"/>
              </w:rPr>
            </w:pPr>
            <w:r>
              <w:rPr>
                <w:rFonts w:ascii="Arial" w:hAnsi="Arial" w:cs="Arial"/>
                <w:highlight w:val="yellow"/>
              </w:rPr>
              <w:t>a</w:t>
            </w:r>
            <w:r w:rsidR="008E4BA4" w:rsidRPr="007831B5">
              <w:rPr>
                <w:rFonts w:ascii="Arial" w:hAnsi="Arial" w:cs="Arial"/>
                <w:highlight w:val="yellow"/>
              </w:rPr>
              <w:t>ai_pserver pserver,</w:t>
            </w:r>
          </w:p>
          <w:p w:rsidR="008E4BA4" w:rsidRPr="007831B5" w:rsidRDefault="008E4BA4" w:rsidP="00BE2813">
            <w:pPr>
              <w:ind w:left="590"/>
              <w:rPr>
                <w:rFonts w:ascii="Arial" w:hAnsi="Arial" w:cs="Arial"/>
                <w:highlight w:val="yellow"/>
              </w:rPr>
            </w:pPr>
            <w:r w:rsidRPr="007831B5">
              <w:rPr>
                <w:rFonts w:ascii="Arial" w:hAnsi="Arial" w:cs="Arial"/>
                <w:highlight w:val="yellow"/>
              </w:rPr>
              <w:t>aai_pnf pnf,</w:t>
            </w:r>
          </w:p>
          <w:p w:rsidR="008E4BA4" w:rsidRPr="00D34FFE" w:rsidRDefault="008E4BA4" w:rsidP="00BE2813">
            <w:pPr>
              <w:ind w:left="590"/>
              <w:rPr>
                <w:rFonts w:ascii="Arial" w:hAnsi="Arial" w:cs="Arial"/>
              </w:rPr>
            </w:pPr>
            <w:r w:rsidRPr="007831B5">
              <w:rPr>
                <w:rFonts w:ascii="Arial" w:hAnsi="Arial" w:cs="Arial"/>
                <w:highlight w:val="yellow"/>
              </w:rPr>
              <w:t>Aai_p_interface pinterface1,</w:t>
            </w:r>
          </w:p>
          <w:p w:rsidR="008E4BA4" w:rsidRPr="007831B5" w:rsidRDefault="008E4BA4" w:rsidP="00BE2813">
            <w:pPr>
              <w:ind w:left="590"/>
              <w:rPr>
                <w:rFonts w:ascii="Arial" w:hAnsi="Arial" w:cs="Arial"/>
                <w:highlight w:val="yellow"/>
              </w:rPr>
            </w:pPr>
            <w:r w:rsidRPr="007831B5">
              <w:rPr>
                <w:rFonts w:ascii="Arial" w:hAnsi="Arial" w:cs="Arial"/>
                <w:highlight w:val="yellow"/>
              </w:rPr>
              <w:t>Aai_p_interface pinterface2,</w:t>
            </w:r>
          </w:p>
          <w:p w:rsidR="008E4BA4" w:rsidRPr="007831B5" w:rsidRDefault="008E4BA4" w:rsidP="00BE2813">
            <w:pPr>
              <w:ind w:left="590"/>
              <w:rPr>
                <w:rFonts w:ascii="Arial" w:hAnsi="Arial" w:cs="Arial"/>
                <w:highlight w:val="yellow"/>
              </w:rPr>
            </w:pPr>
            <w:r w:rsidRPr="007831B5">
              <w:rPr>
                <w:rFonts w:ascii="Arial" w:hAnsi="Arial" w:cs="Arial"/>
                <w:highlight w:val="yellow"/>
              </w:rPr>
              <w:t>Aai_p_interface_physical_link pip_link1,</w:t>
            </w:r>
          </w:p>
          <w:p w:rsidR="008E4BA4" w:rsidRPr="007831B5" w:rsidRDefault="008E4BA4" w:rsidP="00BE2813">
            <w:pPr>
              <w:ind w:left="590"/>
              <w:rPr>
                <w:rFonts w:ascii="Arial" w:hAnsi="Arial" w:cs="Arial"/>
                <w:highlight w:val="yellow"/>
              </w:rPr>
            </w:pPr>
            <w:r w:rsidRPr="007831B5">
              <w:rPr>
                <w:rFonts w:ascii="Arial" w:hAnsi="Arial" w:cs="Arial"/>
                <w:highlight w:val="yellow"/>
              </w:rPr>
              <w:t>Aai_p_interface_physical_link pip_link2</w:t>
            </w:r>
          </w:p>
          <w:p w:rsidR="008E4BA4" w:rsidRPr="007831B5" w:rsidRDefault="001618D4" w:rsidP="008E4BA4">
            <w:pPr>
              <w:rPr>
                <w:rFonts w:ascii="Arial" w:hAnsi="Arial" w:cs="Arial"/>
                <w:highlight w:val="yellow"/>
              </w:rPr>
            </w:pPr>
            <w:r>
              <w:rPr>
                <w:rFonts w:ascii="Arial" w:hAnsi="Arial" w:cs="Arial"/>
                <w:highlight w:val="yellow"/>
              </w:rPr>
              <w:t xml:space="preserve">WHERE 1 </w:t>
            </w:r>
            <w:r w:rsidR="008E4BA4" w:rsidRPr="007831B5">
              <w:rPr>
                <w:rFonts w:ascii="Arial" w:hAnsi="Arial" w:cs="Arial"/>
                <w:highlight w:val="yellow"/>
              </w:rPr>
              <w:t>=1</w:t>
            </w:r>
          </w:p>
          <w:p w:rsidR="008E4BA4" w:rsidRPr="007831B5" w:rsidRDefault="001A7340" w:rsidP="008E4BA4">
            <w:pPr>
              <w:rPr>
                <w:rFonts w:ascii="Arial" w:hAnsi="Arial" w:cs="Arial"/>
                <w:strike/>
                <w:highlight w:val="yellow"/>
              </w:rPr>
            </w:pPr>
            <w:r w:rsidRPr="007831B5">
              <w:rPr>
                <w:rFonts w:ascii="Arial" w:hAnsi="Arial" w:cs="Arial"/>
                <w:highlight w:val="yellow"/>
              </w:rPr>
              <w:t>And</w:t>
            </w:r>
            <w:r w:rsidR="008E4BA4" w:rsidRPr="007831B5">
              <w:rPr>
                <w:rFonts w:ascii="Arial" w:hAnsi="Arial" w:cs="Arial"/>
                <w:highlight w:val="yellow"/>
              </w:rPr>
              <w:t xml:space="preserve"> </w:t>
            </w:r>
            <w:r w:rsidRPr="007831B5">
              <w:rPr>
                <w:rFonts w:ascii="Arial" w:hAnsi="Arial" w:cs="Arial"/>
                <w:highlight w:val="yellow"/>
              </w:rPr>
              <w:t>pnf.pnf_name = &lt;input-assetTag&gt;</w:t>
            </w:r>
            <w:r w:rsidRPr="007831B5">
              <w:rPr>
                <w:rFonts w:ascii="Arial" w:hAnsi="Arial" w:cs="Arial"/>
                <w:strike/>
                <w:highlight w:val="yellow"/>
              </w:rPr>
              <w:t xml:space="preserve">  </w:t>
            </w:r>
          </w:p>
          <w:p w:rsidR="009F21EC" w:rsidRPr="007831B5" w:rsidRDefault="009F21EC" w:rsidP="009F21EC">
            <w:pPr>
              <w:rPr>
                <w:rFonts w:ascii="Arial" w:hAnsi="Arial" w:cs="Arial"/>
                <w:highlight w:val="yellow"/>
              </w:rPr>
            </w:pPr>
            <w:r w:rsidRPr="007831B5">
              <w:rPr>
                <w:rFonts w:ascii="Arial" w:hAnsi="Arial" w:cs="Arial"/>
                <w:highlight w:val="yellow"/>
              </w:rPr>
              <w:t>And pinterface2.pnf_name = pnf.pnf_name</w:t>
            </w:r>
          </w:p>
          <w:p w:rsidR="009F21EC" w:rsidRPr="007831B5" w:rsidRDefault="009F21EC" w:rsidP="009F21EC">
            <w:pPr>
              <w:rPr>
                <w:rFonts w:ascii="Arial" w:hAnsi="Arial" w:cs="Arial"/>
                <w:highlight w:val="yellow"/>
              </w:rPr>
            </w:pPr>
            <w:r w:rsidRPr="007831B5">
              <w:rPr>
                <w:rFonts w:ascii="Arial" w:hAnsi="Arial" w:cs="Arial"/>
                <w:highlight w:val="yellow"/>
              </w:rPr>
              <w:t>And pinterface2.interface_name = pip_link2.interface_name</w:t>
            </w:r>
          </w:p>
          <w:p w:rsidR="009F21EC" w:rsidRPr="007831B5" w:rsidRDefault="009F21EC" w:rsidP="009F21EC">
            <w:pPr>
              <w:rPr>
                <w:rFonts w:ascii="Arial" w:hAnsi="Arial" w:cs="Arial"/>
                <w:highlight w:val="yellow"/>
              </w:rPr>
            </w:pPr>
            <w:r w:rsidRPr="007831B5">
              <w:rPr>
                <w:rFonts w:ascii="Arial" w:hAnsi="Arial" w:cs="Arial"/>
                <w:highlight w:val="yellow"/>
              </w:rPr>
              <w:t>And pinterface2.pnf_name = pip_link2.pnf_name</w:t>
            </w:r>
          </w:p>
          <w:p w:rsidR="009F21EC" w:rsidRPr="007831B5" w:rsidRDefault="009F21EC" w:rsidP="009F21EC">
            <w:pPr>
              <w:rPr>
                <w:rFonts w:ascii="Arial" w:hAnsi="Arial" w:cs="Arial"/>
                <w:highlight w:val="yellow"/>
              </w:rPr>
            </w:pPr>
            <w:r w:rsidRPr="007831B5">
              <w:rPr>
                <w:rFonts w:ascii="Arial" w:hAnsi="Arial" w:cs="Arial"/>
                <w:highlight w:val="yellow"/>
              </w:rPr>
              <w:t>And pip_link1.link_name = pip_link2.link_name</w:t>
            </w:r>
          </w:p>
          <w:p w:rsidR="009F21EC" w:rsidRPr="007831B5" w:rsidRDefault="009F21EC" w:rsidP="009F21EC">
            <w:pPr>
              <w:rPr>
                <w:rFonts w:ascii="Arial" w:hAnsi="Arial" w:cs="Arial"/>
                <w:highlight w:val="yellow"/>
              </w:rPr>
            </w:pPr>
            <w:r w:rsidRPr="007831B5">
              <w:rPr>
                <w:rFonts w:ascii="Arial" w:hAnsi="Arial" w:cs="Arial"/>
                <w:highlight w:val="yellow"/>
              </w:rPr>
              <w:t>And pinterface1.interface_name = pip_link1.interface_name</w:t>
            </w:r>
          </w:p>
          <w:p w:rsidR="009F21EC" w:rsidRPr="007831B5" w:rsidRDefault="009F21EC" w:rsidP="008E4BA4">
            <w:pPr>
              <w:rPr>
                <w:rFonts w:ascii="Arial" w:hAnsi="Arial" w:cs="Arial"/>
                <w:highlight w:val="yellow"/>
              </w:rPr>
            </w:pPr>
            <w:r w:rsidRPr="007831B5">
              <w:rPr>
                <w:rFonts w:ascii="Arial" w:hAnsi="Arial" w:cs="Arial"/>
                <w:highlight w:val="yellow"/>
              </w:rPr>
              <w:t>And pinterface1.hostname = pip_link1.hostname</w:t>
            </w:r>
          </w:p>
          <w:p w:rsidR="008E4BA4" w:rsidRDefault="008E4BA4" w:rsidP="008E4BA4">
            <w:pPr>
              <w:rPr>
                <w:rFonts w:ascii="Arial" w:hAnsi="Arial" w:cs="Arial"/>
                <w:highlight w:val="yellow"/>
              </w:rPr>
            </w:pPr>
            <w:r w:rsidRPr="007831B5">
              <w:rPr>
                <w:rFonts w:ascii="Arial" w:hAnsi="Arial" w:cs="Arial"/>
                <w:highlight w:val="yellow"/>
              </w:rPr>
              <w:t xml:space="preserve">And </w:t>
            </w:r>
            <w:proofErr w:type="gramStart"/>
            <w:r w:rsidRPr="007831B5">
              <w:rPr>
                <w:rFonts w:ascii="Arial" w:hAnsi="Arial" w:cs="Arial"/>
                <w:highlight w:val="yellow"/>
              </w:rPr>
              <w:t>pserver.hostname</w:t>
            </w:r>
            <w:proofErr w:type="gramEnd"/>
            <w:r w:rsidRPr="007831B5">
              <w:rPr>
                <w:rFonts w:ascii="Arial" w:hAnsi="Arial" w:cs="Arial"/>
                <w:highlight w:val="yellow"/>
              </w:rPr>
              <w:t xml:space="preserve"> = pinterface1.hostname</w:t>
            </w:r>
          </w:p>
          <w:p w:rsidR="001C30A2" w:rsidRDefault="001C30A2" w:rsidP="001C30A2">
            <w:pPr>
              <w:rPr>
                <w:rFonts w:ascii="Arial" w:hAnsi="Arial" w:cs="Arial"/>
                <w:highlight w:val="yellow"/>
              </w:rPr>
            </w:pPr>
            <w:r w:rsidRPr="00BB5D46">
              <w:rPr>
                <w:rFonts w:ascii="Arial" w:hAnsi="Arial" w:cs="Arial"/>
                <w:highlight w:val="yellow"/>
              </w:rPr>
              <w:t xml:space="preserve">And </w:t>
            </w:r>
            <w:proofErr w:type="gramStart"/>
            <w:r w:rsidRPr="00BB5D46">
              <w:rPr>
                <w:rFonts w:ascii="Arial" w:hAnsi="Arial" w:cs="Arial"/>
                <w:highlight w:val="yellow"/>
              </w:rPr>
              <w:t>pserver.equip</w:t>
            </w:r>
            <w:proofErr w:type="gramEnd"/>
            <w:r w:rsidRPr="00BB5D46">
              <w:rPr>
                <w:rFonts w:ascii="Arial" w:hAnsi="Arial" w:cs="Arial"/>
                <w:highlight w:val="yellow"/>
              </w:rPr>
              <w:t xml:space="preserve">_type IN </w:t>
            </w:r>
          </w:p>
          <w:p w:rsidR="001C30A2" w:rsidRDefault="001C30A2" w:rsidP="001C30A2">
            <w:pPr>
              <w:rPr>
                <w:rFonts w:ascii="Arial" w:hAnsi="Arial" w:cs="Arial"/>
                <w:highlight w:val="yellow"/>
              </w:rPr>
            </w:pPr>
            <w:r>
              <w:rPr>
                <w:rFonts w:ascii="Arial" w:hAnsi="Arial" w:cs="Arial"/>
                <w:highlight w:val="yellow"/>
              </w:rPr>
              <w:t xml:space="preserve">      (ucpe_equip_type_</w:t>
            </w:r>
            <w:proofErr w:type="gramStart"/>
            <w:r>
              <w:rPr>
                <w:rFonts w:ascii="Arial" w:hAnsi="Arial" w:cs="Arial"/>
                <w:highlight w:val="yellow"/>
              </w:rPr>
              <w:t>set.ucpe</w:t>
            </w:r>
            <w:proofErr w:type="gramEnd"/>
            <w:r>
              <w:rPr>
                <w:rFonts w:ascii="Arial" w:hAnsi="Arial" w:cs="Arial"/>
                <w:highlight w:val="yellow"/>
              </w:rPr>
              <w:t>_equip_type)</w:t>
            </w:r>
          </w:p>
          <w:p w:rsidR="009F21EC" w:rsidRPr="001C30A2" w:rsidRDefault="001C30A2" w:rsidP="008E4BA4">
            <w:pPr>
              <w:rPr>
                <w:rFonts w:ascii="Arial" w:hAnsi="Arial" w:cs="Arial"/>
                <w:strike/>
              </w:rPr>
            </w:pPr>
            <w:r w:rsidRPr="001C30A2">
              <w:rPr>
                <w:rFonts w:ascii="Arial" w:hAnsi="Arial" w:cs="Arial"/>
                <w:strike/>
                <w:highlight w:val="yellow"/>
              </w:rPr>
              <w:t xml:space="preserve">     </w:t>
            </w:r>
            <w:r w:rsidR="009F21EC" w:rsidRPr="001C30A2">
              <w:rPr>
                <w:rFonts w:ascii="Arial" w:hAnsi="Arial" w:cs="Arial"/>
                <w:strike/>
                <w:highlight w:val="yellow"/>
              </w:rPr>
              <w:t xml:space="preserve"> </w:t>
            </w:r>
            <w:r w:rsidR="004C2C1C" w:rsidRPr="001C30A2">
              <w:rPr>
                <w:rFonts w:ascii="Arial" w:hAnsi="Arial" w:cs="Arial"/>
                <w:strike/>
                <w:highlight w:val="yellow"/>
              </w:rPr>
              <w:t xml:space="preserve">('JUNIPER UCPE', </w:t>
            </w:r>
            <w:bookmarkStart w:id="22" w:name="_Hlk507173880"/>
            <w:r w:rsidR="004C2C1C" w:rsidRPr="001C30A2">
              <w:rPr>
                <w:rFonts w:ascii="Arial" w:hAnsi="Arial" w:cs="Arial"/>
                <w:strike/>
                <w:highlight w:val="yellow"/>
              </w:rPr>
              <w:t>'</w:t>
            </w:r>
            <w:r w:rsidR="004C2C1C" w:rsidRPr="001C30A2">
              <w:rPr>
                <w:rFonts w:ascii="Arial" w:eastAsia="Calibri" w:hAnsi="Arial" w:cs="Arial"/>
                <w:strike/>
                <w:color w:val="000000"/>
                <w:highlight w:val="yellow"/>
              </w:rPr>
              <w:t xml:space="preserve"> SILICOM</w:t>
            </w:r>
            <w:r w:rsidR="004C2C1C" w:rsidRPr="001C30A2">
              <w:rPr>
                <w:rFonts w:ascii="Arial" w:hAnsi="Arial" w:cs="Arial"/>
                <w:strike/>
                <w:highlight w:val="yellow"/>
              </w:rPr>
              <w:t xml:space="preserve"> UCPE'</w:t>
            </w:r>
            <w:bookmarkEnd w:id="22"/>
            <w:r w:rsidR="004C2C1C" w:rsidRPr="001C30A2">
              <w:rPr>
                <w:rFonts w:ascii="Arial" w:hAnsi="Arial" w:cs="Arial"/>
                <w:strike/>
                <w:highlight w:val="yellow"/>
              </w:rPr>
              <w:t>)</w:t>
            </w:r>
          </w:p>
          <w:p w:rsidR="0074536A" w:rsidRPr="00BE2813" w:rsidRDefault="0074536A" w:rsidP="00754DF7">
            <w:pPr>
              <w:rPr>
                <w:rFonts w:ascii="Arial" w:hAnsi="Arial" w:cs="Arial"/>
              </w:rPr>
            </w:pPr>
          </w:p>
          <w:p w:rsidR="00BE2813" w:rsidRDefault="00BE2813" w:rsidP="00754DF7">
            <w:pPr>
              <w:rPr>
                <w:rFonts w:ascii="Arial" w:hAnsi="Arial" w:cs="Arial"/>
              </w:rPr>
            </w:pPr>
          </w:p>
          <w:p w:rsidR="00791291" w:rsidRPr="00BE2813" w:rsidRDefault="00791291" w:rsidP="00754DF7">
            <w:pPr>
              <w:rPr>
                <w:rFonts w:ascii="Arial" w:hAnsi="Arial" w:cs="Arial"/>
              </w:rPr>
            </w:pPr>
            <w:r w:rsidRPr="00A407B2">
              <w:rPr>
                <w:rFonts w:ascii="Arial" w:hAnsi="Arial" w:cs="Arial"/>
                <w:highlight w:val="yellow"/>
              </w:rPr>
              <w:t xml:space="preserve">If </w:t>
            </w:r>
            <w:r w:rsidR="00A73F2B">
              <w:rPr>
                <w:rFonts w:ascii="Arial" w:hAnsi="Arial" w:cs="Arial"/>
                <w:highlight w:val="yellow"/>
              </w:rPr>
              <w:t>the above</w:t>
            </w:r>
            <w:r w:rsidRPr="00A407B2">
              <w:rPr>
                <w:rFonts w:ascii="Arial" w:hAnsi="Arial" w:cs="Arial"/>
                <w:highlight w:val="yellow"/>
              </w:rPr>
              <w:t xml:space="preserve"> returned data, then continue to the below step:</w:t>
            </w:r>
          </w:p>
          <w:p w:rsidR="00BE2813" w:rsidRDefault="00BE2813" w:rsidP="00BE2813">
            <w:pPr>
              <w:rPr>
                <w:rFonts w:ascii="Arial" w:hAnsi="Arial" w:cs="Arial"/>
                <w:highlight w:val="yellow"/>
              </w:rPr>
            </w:pPr>
            <w:r w:rsidRPr="00BE2813">
              <w:rPr>
                <w:rFonts w:ascii="Arial" w:hAnsi="Arial" w:cs="Arial"/>
                <w:highlight w:val="yellow"/>
              </w:rPr>
              <w:t xml:space="preserve">STEP NOD-100-2-B: Determine this uCPE </w:t>
            </w:r>
            <w:r w:rsidR="00930A4A">
              <w:rPr>
                <w:rFonts w:ascii="Arial" w:hAnsi="Arial" w:cs="Arial"/>
                <w:highlight w:val="yellow"/>
              </w:rPr>
              <w:t>has firewall (FW) but no</w:t>
            </w:r>
            <w:r w:rsidRPr="00BE2813">
              <w:rPr>
                <w:rFonts w:ascii="Arial" w:hAnsi="Arial" w:cs="Arial"/>
                <w:highlight w:val="yellow"/>
              </w:rPr>
              <w:t xml:space="preserve"> vRouter (RT)</w:t>
            </w:r>
          </w:p>
          <w:p w:rsidR="00791291" w:rsidRDefault="00EC7B56" w:rsidP="00BE2813">
            <w:pPr>
              <w:rPr>
                <w:rFonts w:ascii="Arial" w:hAnsi="Arial" w:cs="Arial"/>
                <w:highlight w:val="yellow"/>
              </w:rPr>
            </w:pPr>
            <w:r>
              <w:rPr>
                <w:rFonts w:ascii="Arial" w:hAnsi="Arial" w:cs="Arial"/>
                <w:highlight w:val="yellow"/>
              </w:rPr>
              <w:t xml:space="preserve">Search path: pserver &gt; </w:t>
            </w:r>
            <w:r w:rsidR="00A73F2B">
              <w:rPr>
                <w:rFonts w:ascii="Arial" w:hAnsi="Arial" w:cs="Arial"/>
                <w:highlight w:val="yellow"/>
              </w:rPr>
              <w:t xml:space="preserve">vserver_pserver&gt; </w:t>
            </w:r>
            <w:r>
              <w:rPr>
                <w:rFonts w:ascii="Arial" w:hAnsi="Arial" w:cs="Arial"/>
                <w:highlight w:val="yellow"/>
              </w:rPr>
              <w:t xml:space="preserve">vserver&gt; </w:t>
            </w:r>
            <w:r w:rsidR="00A73F2B">
              <w:rPr>
                <w:rFonts w:ascii="Arial" w:hAnsi="Arial" w:cs="Arial"/>
                <w:highlight w:val="yellow"/>
              </w:rPr>
              <w:t xml:space="preserve">generic_vnf_vserver&gt; </w:t>
            </w:r>
            <w:r>
              <w:rPr>
                <w:rFonts w:ascii="Arial" w:hAnsi="Arial" w:cs="Arial"/>
                <w:highlight w:val="yellow"/>
              </w:rPr>
              <w:t>generic_vnf</w:t>
            </w:r>
          </w:p>
          <w:p w:rsidR="00EC7B56" w:rsidRPr="00BE2813" w:rsidRDefault="00EC7B56" w:rsidP="00BE2813">
            <w:pPr>
              <w:rPr>
                <w:rFonts w:ascii="Arial" w:hAnsi="Arial" w:cs="Arial"/>
                <w:highlight w:val="yellow"/>
              </w:rPr>
            </w:pPr>
          </w:p>
          <w:p w:rsidR="00BE2813" w:rsidRPr="00BE2813" w:rsidRDefault="00BE2813" w:rsidP="00BE2813">
            <w:pPr>
              <w:rPr>
                <w:rFonts w:ascii="Arial" w:hAnsi="Arial" w:cs="Arial"/>
                <w:highlight w:val="yellow"/>
              </w:rPr>
            </w:pPr>
            <w:r w:rsidRPr="00BE2813">
              <w:rPr>
                <w:rFonts w:ascii="Arial" w:hAnsi="Arial" w:cs="Arial"/>
                <w:highlight w:val="yellow"/>
              </w:rPr>
              <w:t>Select</w:t>
            </w:r>
            <w:r w:rsidR="00E121EF">
              <w:rPr>
                <w:rFonts w:ascii="Arial" w:hAnsi="Arial" w:cs="Arial"/>
                <w:highlight w:val="yellow"/>
              </w:rPr>
              <w:t xml:space="preserve"> </w:t>
            </w:r>
            <w:r w:rsidR="00930A4A">
              <w:rPr>
                <w:rFonts w:ascii="Arial" w:hAnsi="Arial" w:cs="Arial"/>
                <w:highlight w:val="yellow"/>
              </w:rPr>
              <w:t>vnf.vnf_id, vnf.vnf_type</w:t>
            </w:r>
          </w:p>
          <w:p w:rsidR="00BE2813" w:rsidRPr="00BE2813" w:rsidRDefault="00BE2813" w:rsidP="00BE2813">
            <w:pPr>
              <w:rPr>
                <w:rFonts w:ascii="Arial" w:hAnsi="Arial" w:cs="Arial"/>
                <w:highlight w:val="yellow"/>
              </w:rPr>
            </w:pPr>
            <w:r w:rsidRPr="00BE2813">
              <w:rPr>
                <w:rFonts w:ascii="Arial" w:hAnsi="Arial" w:cs="Arial"/>
                <w:highlight w:val="yellow"/>
              </w:rPr>
              <w:t xml:space="preserve">From </w:t>
            </w:r>
          </w:p>
          <w:p w:rsidR="00BE2813" w:rsidRPr="00BE2813" w:rsidRDefault="00BE2813" w:rsidP="001A7E20">
            <w:pPr>
              <w:ind w:left="410"/>
              <w:rPr>
                <w:rFonts w:ascii="Arial" w:hAnsi="Arial" w:cs="Arial"/>
                <w:highlight w:val="yellow"/>
              </w:rPr>
            </w:pPr>
            <w:r w:rsidRPr="00BE2813">
              <w:rPr>
                <w:rFonts w:ascii="Arial" w:hAnsi="Arial" w:cs="Arial"/>
                <w:highlight w:val="yellow"/>
              </w:rPr>
              <w:t>Aai_generic_vnf vnf,</w:t>
            </w:r>
          </w:p>
          <w:p w:rsidR="00BE2813" w:rsidRDefault="00BE2813" w:rsidP="001A7E20">
            <w:pPr>
              <w:ind w:left="410"/>
              <w:rPr>
                <w:rFonts w:ascii="Arial" w:hAnsi="Arial" w:cs="Arial"/>
                <w:highlight w:val="yellow"/>
              </w:rPr>
            </w:pPr>
            <w:r w:rsidRPr="00BE2813">
              <w:rPr>
                <w:rFonts w:ascii="Arial" w:hAnsi="Arial" w:cs="Arial"/>
                <w:highlight w:val="yellow"/>
              </w:rPr>
              <w:t>Aai_generic_vnf_vserver vnfVserver</w:t>
            </w:r>
            <w:r w:rsidR="00E121EF">
              <w:rPr>
                <w:rFonts w:ascii="Arial" w:hAnsi="Arial" w:cs="Arial"/>
                <w:highlight w:val="yellow"/>
              </w:rPr>
              <w:t>,</w:t>
            </w:r>
          </w:p>
          <w:p w:rsidR="00BE2813" w:rsidRPr="00BE2813" w:rsidRDefault="00BE2813" w:rsidP="001A7E20">
            <w:pPr>
              <w:ind w:left="410"/>
              <w:rPr>
                <w:rFonts w:ascii="Arial" w:hAnsi="Arial" w:cs="Arial"/>
                <w:highlight w:val="yellow"/>
              </w:rPr>
            </w:pPr>
            <w:r>
              <w:rPr>
                <w:rFonts w:ascii="Arial" w:hAnsi="Arial" w:cs="Arial"/>
                <w:highlight w:val="yellow"/>
              </w:rPr>
              <w:t>Aai_vserver_pserver vPserver</w:t>
            </w:r>
          </w:p>
          <w:p w:rsidR="00BE2813" w:rsidRDefault="00BE2813" w:rsidP="00BE2813">
            <w:pPr>
              <w:rPr>
                <w:rFonts w:ascii="Arial" w:hAnsi="Arial" w:cs="Arial"/>
                <w:highlight w:val="yellow"/>
              </w:rPr>
            </w:pPr>
            <w:r w:rsidRPr="00BE2813">
              <w:rPr>
                <w:rFonts w:ascii="Arial" w:hAnsi="Arial" w:cs="Arial"/>
                <w:highlight w:val="yellow"/>
              </w:rPr>
              <w:t>Where 1=1</w:t>
            </w:r>
          </w:p>
          <w:p w:rsidR="00BE2813" w:rsidRPr="00BE2813" w:rsidRDefault="00BE2813" w:rsidP="00BE2813">
            <w:pPr>
              <w:rPr>
                <w:rFonts w:ascii="Arial" w:hAnsi="Arial" w:cs="Arial"/>
                <w:highlight w:val="yellow"/>
              </w:rPr>
            </w:pPr>
            <w:r>
              <w:rPr>
                <w:rFonts w:ascii="Arial" w:hAnsi="Arial" w:cs="Arial"/>
                <w:highlight w:val="yellow"/>
              </w:rPr>
              <w:t>And vPserver.hostname = &lt;hostname</w:t>
            </w:r>
            <w:proofErr w:type="gramStart"/>
            <w:r>
              <w:rPr>
                <w:rFonts w:ascii="Arial" w:hAnsi="Arial" w:cs="Arial"/>
                <w:highlight w:val="yellow"/>
              </w:rPr>
              <w:t xml:space="preserve">&gt;  </w:t>
            </w:r>
            <w:r w:rsidR="00E121EF">
              <w:rPr>
                <w:rFonts w:ascii="Arial" w:hAnsi="Arial" w:cs="Arial"/>
                <w:highlight w:val="yellow"/>
              </w:rPr>
              <w:t>--</w:t>
            </w:r>
            <w:proofErr w:type="gramEnd"/>
            <w:r>
              <w:rPr>
                <w:rFonts w:ascii="Arial" w:hAnsi="Arial" w:cs="Arial"/>
                <w:highlight w:val="yellow"/>
              </w:rPr>
              <w:t xml:space="preserve">retrieved from </w:t>
            </w:r>
            <w:r w:rsidRPr="00BE2813">
              <w:rPr>
                <w:rFonts w:ascii="Arial" w:hAnsi="Arial" w:cs="Arial"/>
                <w:highlight w:val="yellow"/>
              </w:rPr>
              <w:t>STEP NOD-100-2-</w:t>
            </w:r>
            <w:r w:rsidR="006D679D">
              <w:rPr>
                <w:rFonts w:ascii="Arial" w:hAnsi="Arial" w:cs="Arial"/>
                <w:highlight w:val="yellow"/>
              </w:rPr>
              <w:t>A</w:t>
            </w:r>
          </w:p>
          <w:p w:rsidR="00BE2813" w:rsidRDefault="00BE2813" w:rsidP="00BE2813">
            <w:pPr>
              <w:rPr>
                <w:rFonts w:ascii="Arial" w:hAnsi="Arial" w:cs="Arial"/>
                <w:highlight w:val="yellow"/>
              </w:rPr>
            </w:pPr>
            <w:r w:rsidRPr="00BE2813">
              <w:rPr>
                <w:rFonts w:ascii="Arial" w:hAnsi="Arial" w:cs="Arial"/>
                <w:highlight w:val="yellow"/>
              </w:rPr>
              <w:t xml:space="preserve">And </w:t>
            </w:r>
            <w:r>
              <w:rPr>
                <w:rFonts w:ascii="Arial" w:hAnsi="Arial" w:cs="Arial"/>
                <w:highlight w:val="yellow"/>
              </w:rPr>
              <w:t xml:space="preserve">vPserver.vserver_id = </w:t>
            </w:r>
            <w:r w:rsidR="00E121EF">
              <w:rPr>
                <w:rFonts w:ascii="Arial" w:hAnsi="Arial" w:cs="Arial"/>
                <w:highlight w:val="yellow"/>
              </w:rPr>
              <w:t>vnfVserver.vserver_id</w:t>
            </w:r>
          </w:p>
          <w:p w:rsidR="00E121EF" w:rsidRPr="00E121EF" w:rsidRDefault="00E121EF" w:rsidP="00BE2813">
            <w:pPr>
              <w:rPr>
                <w:rFonts w:ascii="Arial" w:hAnsi="Arial" w:cs="Arial"/>
                <w:highlight w:val="yellow"/>
              </w:rPr>
            </w:pPr>
            <w:r>
              <w:rPr>
                <w:rFonts w:ascii="Arial" w:hAnsi="Arial" w:cs="Arial"/>
                <w:highlight w:val="yellow"/>
              </w:rPr>
              <w:t>And vnfVserver.vn</w:t>
            </w:r>
            <w:r w:rsidRPr="00E121EF">
              <w:rPr>
                <w:rFonts w:ascii="Arial" w:hAnsi="Arial" w:cs="Arial"/>
                <w:highlight w:val="yellow"/>
              </w:rPr>
              <w:t>f_id = vnf.vnf_id</w:t>
            </w:r>
          </w:p>
          <w:p w:rsidR="00E121EF" w:rsidRPr="00E121EF" w:rsidRDefault="00E121EF" w:rsidP="00BE2813">
            <w:pPr>
              <w:rPr>
                <w:rFonts w:ascii="Arial" w:hAnsi="Arial" w:cs="Arial"/>
                <w:highlight w:val="yellow"/>
              </w:rPr>
            </w:pPr>
            <w:r w:rsidRPr="00E121EF">
              <w:rPr>
                <w:rFonts w:ascii="Arial" w:hAnsi="Arial" w:cs="Arial"/>
                <w:highlight w:val="yellow"/>
              </w:rPr>
              <w:t xml:space="preserve">And vnf.vnf_type </w:t>
            </w:r>
            <w:r w:rsidR="00930A4A">
              <w:rPr>
                <w:rFonts w:ascii="Arial" w:hAnsi="Arial" w:cs="Arial"/>
                <w:highlight w:val="yellow"/>
              </w:rPr>
              <w:t>IN (</w:t>
            </w:r>
            <w:r w:rsidRPr="00E121EF">
              <w:rPr>
                <w:rFonts w:ascii="Arial" w:hAnsi="Arial" w:cs="Arial"/>
                <w:highlight w:val="yellow"/>
              </w:rPr>
              <w:t>'RT'</w:t>
            </w:r>
            <w:r w:rsidR="00930A4A">
              <w:rPr>
                <w:rFonts w:ascii="Arial" w:hAnsi="Arial" w:cs="Arial"/>
                <w:highlight w:val="yellow"/>
              </w:rPr>
              <w:t>, 'FW</w:t>
            </w:r>
            <w:r w:rsidR="00930A4A" w:rsidRPr="00E121EF">
              <w:rPr>
                <w:rFonts w:ascii="Arial" w:hAnsi="Arial" w:cs="Arial"/>
                <w:highlight w:val="yellow"/>
              </w:rPr>
              <w:t>'</w:t>
            </w:r>
            <w:r w:rsidR="00930A4A">
              <w:rPr>
                <w:rFonts w:ascii="Arial" w:hAnsi="Arial" w:cs="Arial"/>
                <w:highlight w:val="yellow"/>
              </w:rPr>
              <w:t>)</w:t>
            </w:r>
          </w:p>
          <w:p w:rsidR="00BE2813" w:rsidRDefault="00BE2813" w:rsidP="00BE2813">
            <w:pPr>
              <w:rPr>
                <w:rFonts w:cs="Arial"/>
                <w:highlight w:val="yellow"/>
              </w:rPr>
            </w:pPr>
          </w:p>
          <w:p w:rsidR="00791291" w:rsidRPr="004F3605" w:rsidRDefault="00791291" w:rsidP="00791291">
            <w:pPr>
              <w:rPr>
                <w:rFonts w:cs="Arial"/>
                <w:highlight w:val="yellow"/>
              </w:rPr>
            </w:pPr>
            <w:r w:rsidRPr="004F3605">
              <w:rPr>
                <w:rFonts w:ascii="Arial" w:hAnsi="Arial" w:cs="Arial"/>
                <w:highlight w:val="yellow"/>
              </w:rPr>
              <w:t xml:space="preserve">If </w:t>
            </w:r>
            <w:r w:rsidR="00930A4A">
              <w:rPr>
                <w:rFonts w:ascii="Arial" w:hAnsi="Arial" w:cs="Arial"/>
                <w:highlight w:val="yellow"/>
              </w:rPr>
              <w:t>the above step</w:t>
            </w:r>
            <w:r w:rsidR="002F1B14">
              <w:rPr>
                <w:rFonts w:cs="Arial"/>
                <w:highlight w:val="yellow"/>
              </w:rPr>
              <w:t xml:space="preserve"> </w:t>
            </w:r>
            <w:r w:rsidR="002F1B14">
              <w:rPr>
                <w:rFonts w:ascii="Arial" w:hAnsi="Arial" w:cs="Arial"/>
                <w:highlight w:val="yellow"/>
              </w:rPr>
              <w:t>return</w:t>
            </w:r>
            <w:r w:rsidR="00930A4A">
              <w:rPr>
                <w:rFonts w:ascii="Arial" w:hAnsi="Arial" w:cs="Arial"/>
                <w:highlight w:val="yellow"/>
              </w:rPr>
              <w:t>s</w:t>
            </w:r>
            <w:r w:rsidRPr="004F3605">
              <w:rPr>
                <w:rFonts w:ascii="Arial" w:hAnsi="Arial" w:cs="Arial"/>
                <w:highlight w:val="yellow"/>
              </w:rPr>
              <w:t xml:space="preserve"> </w:t>
            </w:r>
            <w:r w:rsidR="00D342D1">
              <w:rPr>
                <w:rFonts w:ascii="Arial" w:hAnsi="Arial" w:cs="Arial"/>
                <w:highlight w:val="yellow"/>
              </w:rPr>
              <w:t>only vnf_type=’FW’</w:t>
            </w:r>
            <w:r w:rsidRPr="004F3605">
              <w:rPr>
                <w:rFonts w:ascii="Arial" w:hAnsi="Arial" w:cs="Arial"/>
                <w:highlight w:val="yellow"/>
              </w:rPr>
              <w:t xml:space="preserve">, then </w:t>
            </w:r>
          </w:p>
          <w:p w:rsidR="00791291" w:rsidRDefault="00791291" w:rsidP="00791291">
            <w:pPr>
              <w:rPr>
                <w:rFonts w:ascii="Arial" w:hAnsi="Arial" w:cs="Arial"/>
                <w:highlight w:val="yellow"/>
              </w:rPr>
            </w:pPr>
            <w:r w:rsidRPr="004F3605">
              <w:rPr>
                <w:rFonts w:ascii="Arial" w:hAnsi="Arial" w:cs="Arial"/>
                <w:highlight w:val="yellow"/>
              </w:rPr>
              <w:t xml:space="preserve">      set isCascadedUCpe =Y</w:t>
            </w:r>
          </w:p>
          <w:p w:rsidR="00D342D1" w:rsidRDefault="00D342D1" w:rsidP="00791291">
            <w:pPr>
              <w:rPr>
                <w:rFonts w:ascii="Arial" w:hAnsi="Arial" w:cs="Arial"/>
                <w:highlight w:val="yellow"/>
              </w:rPr>
            </w:pPr>
            <w:r>
              <w:rPr>
                <w:rFonts w:ascii="Arial" w:hAnsi="Arial" w:cs="Arial"/>
                <w:highlight w:val="yellow"/>
              </w:rPr>
              <w:t xml:space="preserve">Else (no data returned, or RT is returned as well) </w:t>
            </w:r>
          </w:p>
          <w:p w:rsidR="00D342D1" w:rsidRPr="004F3605" w:rsidRDefault="00D342D1" w:rsidP="00791291">
            <w:pPr>
              <w:rPr>
                <w:rFonts w:ascii="Arial" w:hAnsi="Arial" w:cs="Arial"/>
                <w:highlight w:val="yellow"/>
              </w:rPr>
            </w:pPr>
            <w:r>
              <w:rPr>
                <w:rFonts w:ascii="Arial" w:hAnsi="Arial" w:cs="Arial"/>
                <w:highlight w:val="yellow"/>
              </w:rPr>
              <w:t xml:space="preserve">      set isCascadedUCpe =N</w:t>
            </w:r>
          </w:p>
          <w:p w:rsidR="00791291" w:rsidRPr="001E6482" w:rsidRDefault="00791291" w:rsidP="00791291">
            <w:pPr>
              <w:rPr>
                <w:rFonts w:ascii="Arial" w:hAnsi="Arial" w:cs="Arial"/>
              </w:rPr>
            </w:pPr>
            <w:r w:rsidRPr="004F3605">
              <w:rPr>
                <w:rFonts w:ascii="Arial" w:hAnsi="Arial" w:cs="Arial"/>
                <w:highlight w:val="yellow"/>
              </w:rPr>
              <w:t>End If</w:t>
            </w:r>
          </w:p>
          <w:p w:rsidR="00D738C2" w:rsidRDefault="00D738C2" w:rsidP="00754DF7">
            <w:pPr>
              <w:rPr>
                <w:rFonts w:ascii="Arial" w:hAnsi="Arial" w:cs="Arial"/>
              </w:rPr>
            </w:pPr>
          </w:p>
          <w:p w:rsidR="00D738C2" w:rsidRDefault="00D738C2" w:rsidP="00754DF7">
            <w:pPr>
              <w:rPr>
                <w:rFonts w:ascii="Arial" w:hAnsi="Arial" w:cs="Arial"/>
              </w:rPr>
            </w:pPr>
          </w:p>
          <w:p w:rsidR="008C01B6" w:rsidRDefault="008C01B6" w:rsidP="00754DF7">
            <w:pPr>
              <w:rPr>
                <w:rFonts w:ascii="Arial" w:hAnsi="Arial" w:cs="Arial"/>
              </w:rPr>
            </w:pPr>
            <w:r w:rsidRPr="008C01B6">
              <w:rPr>
                <w:rFonts w:ascii="Arial" w:hAnsi="Arial" w:cs="Arial"/>
                <w:highlight w:val="yellow"/>
              </w:rPr>
              <w:t>&lt;301033&gt; Remove below logic</w:t>
            </w:r>
          </w:p>
          <w:p w:rsidR="00AF49A1" w:rsidRPr="001E6482" w:rsidRDefault="00AF49A1" w:rsidP="00AF49A1">
            <w:pPr>
              <w:shd w:val="clear" w:color="auto" w:fill="D9D9D9" w:themeFill="background1" w:themeFillShade="D9"/>
              <w:rPr>
                <w:rFonts w:ascii="Arial" w:hAnsi="Arial" w:cs="Arial"/>
                <w:strike/>
              </w:rPr>
            </w:pPr>
            <w:r w:rsidRPr="001E6482">
              <w:rPr>
                <w:rFonts w:ascii="Arial" w:hAnsi="Arial" w:cs="Arial"/>
                <w:strike/>
              </w:rPr>
              <w:t>Select Unique ptnii_name, equip_type &lt;285914&gt;</w:t>
            </w:r>
          </w:p>
          <w:p w:rsidR="00AF49A1" w:rsidRPr="001E6482" w:rsidRDefault="00AF49A1" w:rsidP="00AF49A1">
            <w:pPr>
              <w:shd w:val="clear" w:color="auto" w:fill="D9D9D9" w:themeFill="background1" w:themeFillShade="D9"/>
              <w:rPr>
                <w:rFonts w:ascii="Arial" w:hAnsi="Arial" w:cs="Arial"/>
                <w:strike/>
              </w:rPr>
            </w:pPr>
            <w:r w:rsidRPr="001E6482">
              <w:rPr>
                <w:rFonts w:ascii="Arial" w:hAnsi="Arial" w:cs="Arial"/>
                <w:strike/>
              </w:rPr>
              <w:t>From INSTAR.instar_aai_device</w:t>
            </w:r>
          </w:p>
          <w:p w:rsidR="00AF49A1" w:rsidRPr="001E6482" w:rsidRDefault="00AF49A1" w:rsidP="00AF49A1">
            <w:pPr>
              <w:shd w:val="clear" w:color="auto" w:fill="D9D9D9" w:themeFill="background1" w:themeFillShade="D9"/>
              <w:rPr>
                <w:rFonts w:ascii="Arial" w:hAnsi="Arial" w:cs="Arial"/>
                <w:strike/>
              </w:rPr>
            </w:pPr>
            <w:r w:rsidRPr="001E6482">
              <w:rPr>
                <w:rFonts w:ascii="Arial" w:hAnsi="Arial" w:cs="Arial"/>
                <w:strike/>
              </w:rPr>
              <w:t>Where ptnii_name = &lt;input-assetTag</w:t>
            </w:r>
            <w:proofErr w:type="gramStart"/>
            <w:r w:rsidRPr="001E6482">
              <w:rPr>
                <w:rFonts w:ascii="Arial" w:hAnsi="Arial" w:cs="Arial"/>
                <w:strike/>
              </w:rPr>
              <w:t>&gt;  assuming</w:t>
            </w:r>
            <w:proofErr w:type="gramEnd"/>
            <w:r w:rsidRPr="001E6482">
              <w:rPr>
                <w:rFonts w:ascii="Arial" w:hAnsi="Arial" w:cs="Arial"/>
                <w:strike/>
              </w:rPr>
              <w:t xml:space="preserve"> it’s router-ptnii </w:t>
            </w:r>
          </w:p>
          <w:p w:rsidR="00AF49A1" w:rsidRPr="001E6482" w:rsidRDefault="00AF49A1" w:rsidP="00AF49A1">
            <w:pPr>
              <w:shd w:val="clear" w:color="auto" w:fill="D9D9D9" w:themeFill="background1" w:themeFillShade="D9"/>
              <w:rPr>
                <w:rFonts w:ascii="Arial" w:hAnsi="Arial" w:cs="Arial"/>
                <w:strike/>
              </w:rPr>
            </w:pPr>
            <w:r w:rsidRPr="001E6482">
              <w:rPr>
                <w:rFonts w:ascii="Arial" w:hAnsi="Arial" w:cs="Arial"/>
                <w:strike/>
              </w:rPr>
              <w:t>And equip_type IN (‘MRS’, ‘AVPN-M’)</w:t>
            </w:r>
          </w:p>
          <w:p w:rsidR="00AF49A1" w:rsidRPr="001E6482" w:rsidRDefault="00AF49A1" w:rsidP="00754DF7">
            <w:pPr>
              <w:rPr>
                <w:rFonts w:ascii="Arial" w:hAnsi="Arial" w:cs="Arial"/>
              </w:rPr>
            </w:pPr>
          </w:p>
          <w:p w:rsidR="00D93E6F" w:rsidRPr="001A7340" w:rsidRDefault="00D93E6F" w:rsidP="001A7340">
            <w:pPr>
              <w:shd w:val="clear" w:color="auto" w:fill="D9D9D9" w:themeFill="background1" w:themeFillShade="D9"/>
              <w:rPr>
                <w:rFonts w:ascii="Arial" w:hAnsi="Arial" w:cs="Arial"/>
                <w:strike/>
              </w:rPr>
            </w:pPr>
            <w:r w:rsidRPr="001A7340">
              <w:rPr>
                <w:rFonts w:ascii="Arial" w:hAnsi="Arial" w:cs="Arial"/>
                <w:strike/>
              </w:rPr>
              <w:t>Select Unique</w:t>
            </w:r>
          </w:p>
          <w:p w:rsidR="00D93E6F" w:rsidRPr="001A7340" w:rsidRDefault="00D93E6F" w:rsidP="001A7340">
            <w:pPr>
              <w:shd w:val="clear" w:color="auto" w:fill="D9D9D9" w:themeFill="background1" w:themeFillShade="D9"/>
              <w:ind w:left="409"/>
              <w:rPr>
                <w:rFonts w:ascii="Arial" w:hAnsi="Arial" w:cs="Arial"/>
                <w:strike/>
              </w:rPr>
            </w:pPr>
            <w:r w:rsidRPr="001A7340">
              <w:rPr>
                <w:rFonts w:ascii="Arial" w:hAnsi="Arial" w:cs="Arial"/>
                <w:strike/>
              </w:rPr>
              <w:t xml:space="preserve">dev.ptnii_name  AS ucpeHostName, </w:t>
            </w:r>
          </w:p>
          <w:p w:rsidR="00D93E6F" w:rsidRPr="001A7340" w:rsidRDefault="00D93E6F" w:rsidP="001A7340">
            <w:pPr>
              <w:shd w:val="clear" w:color="auto" w:fill="D9D9D9" w:themeFill="background1" w:themeFillShade="D9"/>
              <w:ind w:left="409"/>
              <w:rPr>
                <w:rFonts w:ascii="Arial" w:hAnsi="Arial" w:cs="Arial"/>
                <w:strike/>
              </w:rPr>
            </w:pPr>
            <w:r w:rsidRPr="001A7340">
              <w:rPr>
                <w:rFonts w:ascii="Arial" w:hAnsi="Arial" w:cs="Arial"/>
                <w:strike/>
              </w:rPr>
              <w:t>dev.managed_by AS ucpeManagedBy</w:t>
            </w:r>
          </w:p>
          <w:p w:rsidR="00D93E6F" w:rsidRPr="001A7340" w:rsidRDefault="00D93E6F" w:rsidP="001A7340">
            <w:pPr>
              <w:shd w:val="clear" w:color="auto" w:fill="D9D9D9" w:themeFill="background1" w:themeFillShade="D9"/>
              <w:rPr>
                <w:rFonts w:ascii="Arial" w:hAnsi="Arial" w:cs="Arial"/>
                <w:strike/>
              </w:rPr>
            </w:pPr>
            <w:r w:rsidRPr="001A7340">
              <w:rPr>
                <w:rFonts w:ascii="Arial" w:hAnsi="Arial" w:cs="Arial"/>
                <w:strike/>
              </w:rPr>
              <w:t xml:space="preserve">From </w:t>
            </w:r>
          </w:p>
          <w:p w:rsidR="00D93E6F" w:rsidRPr="001A7340" w:rsidRDefault="00D93E6F" w:rsidP="001A7340">
            <w:pPr>
              <w:shd w:val="clear" w:color="auto" w:fill="D9D9D9" w:themeFill="background1" w:themeFillShade="D9"/>
              <w:ind w:left="432"/>
              <w:rPr>
                <w:rFonts w:ascii="Arial" w:hAnsi="Arial" w:cs="Arial"/>
                <w:strike/>
              </w:rPr>
            </w:pPr>
            <w:r w:rsidRPr="001A7340">
              <w:rPr>
                <w:rFonts w:ascii="Arial" w:hAnsi="Arial" w:cs="Arial"/>
                <w:strike/>
              </w:rPr>
              <w:t>Instar_aai_dualEnded dend,</w:t>
            </w:r>
          </w:p>
          <w:p w:rsidR="00D93E6F" w:rsidRPr="001A7340" w:rsidRDefault="00D93E6F" w:rsidP="001A7340">
            <w:pPr>
              <w:shd w:val="clear" w:color="auto" w:fill="D9D9D9" w:themeFill="background1" w:themeFillShade="D9"/>
              <w:ind w:left="432"/>
              <w:rPr>
                <w:rFonts w:ascii="Arial" w:hAnsi="Arial" w:cs="Arial"/>
                <w:strike/>
              </w:rPr>
            </w:pPr>
            <w:r w:rsidRPr="001A7340">
              <w:rPr>
                <w:rFonts w:ascii="Arial" w:hAnsi="Arial" w:cs="Arial"/>
                <w:strike/>
              </w:rPr>
              <w:lastRenderedPageBreak/>
              <w:t>Instar_aai_device dev</w:t>
            </w:r>
          </w:p>
          <w:p w:rsidR="00D93E6F" w:rsidRPr="001A7340" w:rsidRDefault="00D93E6F" w:rsidP="001A7340">
            <w:pPr>
              <w:shd w:val="clear" w:color="auto" w:fill="D9D9D9" w:themeFill="background1" w:themeFillShade="D9"/>
              <w:rPr>
                <w:rFonts w:ascii="Arial" w:hAnsi="Arial" w:cs="Arial"/>
                <w:strike/>
              </w:rPr>
            </w:pPr>
            <w:r w:rsidRPr="001A7340">
              <w:rPr>
                <w:rFonts w:ascii="Arial" w:hAnsi="Arial" w:cs="Arial"/>
                <w:strike/>
              </w:rPr>
              <w:t>Where 1=1</w:t>
            </w:r>
          </w:p>
          <w:p w:rsidR="00D93E6F" w:rsidRPr="001A7340" w:rsidRDefault="00D93E6F" w:rsidP="001A7340">
            <w:pPr>
              <w:shd w:val="clear" w:color="auto" w:fill="D9D9D9" w:themeFill="background1" w:themeFillShade="D9"/>
              <w:rPr>
                <w:rFonts w:ascii="Arial" w:hAnsi="Arial" w:cs="Arial"/>
                <w:strike/>
              </w:rPr>
            </w:pPr>
            <w:r w:rsidRPr="001A7340">
              <w:rPr>
                <w:rFonts w:ascii="Arial" w:hAnsi="Arial" w:cs="Arial"/>
                <w:strike/>
              </w:rPr>
              <w:t>And dend.z_ptnii_name = &lt;input-assetTag&gt;  assuming it’s real router-ptnii</w:t>
            </w:r>
          </w:p>
          <w:p w:rsidR="00D93E6F" w:rsidRPr="001A7340" w:rsidRDefault="00D93E6F" w:rsidP="001A7340">
            <w:pPr>
              <w:shd w:val="clear" w:color="auto" w:fill="D9D9D9" w:themeFill="background1" w:themeFillShade="D9"/>
              <w:rPr>
                <w:rFonts w:ascii="Arial" w:hAnsi="Arial" w:cs="Arial"/>
                <w:strike/>
              </w:rPr>
            </w:pPr>
            <w:r w:rsidRPr="001A7340">
              <w:rPr>
                <w:rFonts w:ascii="Arial" w:hAnsi="Arial" w:cs="Arial"/>
                <w:strike/>
              </w:rPr>
              <w:t>And dend.a_ptnii_name = dev.ptnii_name – UCPE</w:t>
            </w:r>
          </w:p>
          <w:p w:rsidR="00D93E6F" w:rsidRPr="00B965F2" w:rsidRDefault="00D93E6F" w:rsidP="001A7340">
            <w:pPr>
              <w:shd w:val="clear" w:color="auto" w:fill="D9D9D9" w:themeFill="background1" w:themeFillShade="D9"/>
              <w:rPr>
                <w:rFonts w:ascii="Arial" w:hAnsi="Arial" w:cs="Arial"/>
                <w:strike/>
              </w:rPr>
            </w:pPr>
            <w:r w:rsidRPr="001A7340">
              <w:rPr>
                <w:rFonts w:ascii="Arial" w:hAnsi="Arial" w:cs="Arial"/>
                <w:strike/>
              </w:rPr>
              <w:t>And dev.equip_type = 'JUNIPER UCPE'</w:t>
            </w:r>
          </w:p>
          <w:p w:rsidR="00D93E6F" w:rsidRDefault="008C01B6" w:rsidP="00754DF7">
            <w:pPr>
              <w:rPr>
                <w:rFonts w:ascii="Arial" w:hAnsi="Arial" w:cs="Arial"/>
              </w:rPr>
            </w:pPr>
            <w:r w:rsidRPr="008C01B6">
              <w:rPr>
                <w:rFonts w:ascii="Arial" w:hAnsi="Arial" w:cs="Arial"/>
                <w:highlight w:val="yellow"/>
              </w:rPr>
              <w:t>&lt;/301033&gt;</w:t>
            </w:r>
          </w:p>
          <w:p w:rsidR="008C01B6" w:rsidRDefault="008C01B6" w:rsidP="00754DF7">
            <w:pPr>
              <w:rPr>
                <w:rFonts w:ascii="Arial" w:hAnsi="Arial" w:cs="Arial"/>
              </w:rPr>
            </w:pPr>
          </w:p>
          <w:p w:rsidR="00D93E6F" w:rsidRPr="001E6482" w:rsidRDefault="00D93E6F" w:rsidP="002A19B5">
            <w:pPr>
              <w:rPr>
                <w:rFonts w:ascii="Arial" w:hAnsi="Arial" w:cs="Arial"/>
              </w:rPr>
            </w:pPr>
          </w:p>
        </w:tc>
      </w:tr>
      <w:tr w:rsidR="00944F73" w:rsidRPr="001E6482" w:rsidTr="001E6482">
        <w:tc>
          <w:tcPr>
            <w:tcW w:w="2088" w:type="dxa"/>
          </w:tcPr>
          <w:p w:rsidR="00944F73" w:rsidRDefault="00944F73" w:rsidP="00754DF7">
            <w:pPr>
              <w:rPr>
                <w:rFonts w:ascii="Arial" w:hAnsi="Arial" w:cs="Arial"/>
              </w:rPr>
            </w:pPr>
          </w:p>
          <w:p w:rsidR="00944F73" w:rsidRDefault="00944F73" w:rsidP="00754DF7">
            <w:pPr>
              <w:rPr>
                <w:rFonts w:ascii="Arial" w:hAnsi="Arial" w:cs="Arial"/>
              </w:rPr>
            </w:pPr>
            <w:r w:rsidRPr="001E6482">
              <w:rPr>
                <w:rFonts w:ascii="Arial" w:hAnsi="Arial" w:cs="Arial"/>
              </w:rPr>
              <w:t>&lt;289116&gt;</w:t>
            </w:r>
          </w:p>
          <w:p w:rsidR="00944F73" w:rsidRPr="001E6482" w:rsidRDefault="00944F73" w:rsidP="00754DF7">
            <w:pPr>
              <w:rPr>
                <w:rFonts w:ascii="Arial" w:hAnsi="Arial" w:cs="Arial"/>
              </w:rPr>
            </w:pPr>
            <w:r w:rsidRPr="001E6482">
              <w:rPr>
                <w:rFonts w:ascii="Arial" w:hAnsi="Arial" w:cs="Arial"/>
              </w:rPr>
              <w:t xml:space="preserve">ucpeManagedBy </w:t>
            </w:r>
          </w:p>
        </w:tc>
        <w:tc>
          <w:tcPr>
            <w:tcW w:w="8077" w:type="dxa"/>
          </w:tcPr>
          <w:p w:rsidR="009D0FAC" w:rsidRDefault="00A15818" w:rsidP="009D0FAC">
            <w:pPr>
              <w:rPr>
                <w:rFonts w:ascii="Arial" w:hAnsi="Arial" w:cs="Arial"/>
              </w:rPr>
            </w:pPr>
            <w:r>
              <w:rPr>
                <w:rFonts w:ascii="Arial" w:hAnsi="Arial" w:cs="Arial"/>
                <w:highlight w:val="yellow"/>
              </w:rPr>
              <w:t>&lt;</w:t>
            </w:r>
            <w:r w:rsidR="009D0FAC" w:rsidRPr="008C01B6">
              <w:rPr>
                <w:rFonts w:ascii="Arial" w:hAnsi="Arial" w:cs="Arial"/>
                <w:highlight w:val="yellow"/>
              </w:rPr>
              <w:t>301033&gt;</w:t>
            </w:r>
          </w:p>
          <w:p w:rsidR="00944F73" w:rsidRPr="001E6482" w:rsidRDefault="00944F73" w:rsidP="00944F73">
            <w:pPr>
              <w:rPr>
                <w:rFonts w:ascii="Arial" w:hAnsi="Arial" w:cs="Arial"/>
              </w:rPr>
            </w:pPr>
            <w:r w:rsidRPr="00944F73">
              <w:rPr>
                <w:rFonts w:ascii="Arial" w:hAnsi="Arial" w:cs="Arial"/>
                <w:b/>
                <w:highlight w:val="yellow"/>
              </w:rPr>
              <w:t>STEP NOD-100-3</w:t>
            </w:r>
            <w:r w:rsidRPr="00944F73">
              <w:rPr>
                <w:rFonts w:ascii="Arial" w:hAnsi="Arial" w:cs="Arial"/>
                <w:highlight w:val="yellow"/>
              </w:rPr>
              <w:t>: Determine ucpeManagedBy value</w:t>
            </w:r>
          </w:p>
          <w:p w:rsidR="00944F73" w:rsidRDefault="00944F73" w:rsidP="00754DF7">
            <w:pPr>
              <w:rPr>
                <w:rFonts w:ascii="Arial" w:hAnsi="Arial" w:cs="Arial"/>
                <w:b/>
              </w:rPr>
            </w:pPr>
          </w:p>
          <w:p w:rsidR="00944F73" w:rsidRPr="00930840" w:rsidRDefault="00944F73" w:rsidP="00944F73">
            <w:pPr>
              <w:rPr>
                <w:rFonts w:ascii="Arial" w:hAnsi="Arial" w:cs="Arial"/>
                <w:highlight w:val="yellow"/>
              </w:rPr>
            </w:pPr>
            <w:r w:rsidRPr="00930840">
              <w:rPr>
                <w:rFonts w:ascii="Arial" w:hAnsi="Arial" w:cs="Arial"/>
                <w:highlight w:val="yellow"/>
              </w:rPr>
              <w:t xml:space="preserve">Select </w:t>
            </w:r>
            <w:r w:rsidR="0027470E">
              <w:rPr>
                <w:rFonts w:ascii="Arial" w:hAnsi="Arial" w:cs="Arial"/>
                <w:highlight w:val="yellow"/>
              </w:rPr>
              <w:t>NVL (</w:t>
            </w:r>
            <w:r>
              <w:rPr>
                <w:rFonts w:ascii="Arial" w:hAnsi="Arial" w:cs="Arial"/>
                <w:highlight w:val="yellow"/>
              </w:rPr>
              <w:t>management_option</w:t>
            </w:r>
            <w:r w:rsidR="0027470E">
              <w:rPr>
                <w:rFonts w:ascii="Arial" w:hAnsi="Arial" w:cs="Arial"/>
                <w:highlight w:val="yellow"/>
              </w:rPr>
              <w:t>, ‘ATT</w:t>
            </w:r>
            <w:proofErr w:type="gramStart"/>
            <w:r w:rsidR="0027470E">
              <w:rPr>
                <w:rFonts w:ascii="Arial" w:hAnsi="Arial" w:cs="Arial"/>
                <w:highlight w:val="yellow"/>
              </w:rPr>
              <w:t>’)</w:t>
            </w:r>
            <w:bookmarkStart w:id="23" w:name="_GoBack"/>
            <w:bookmarkEnd w:id="23"/>
            <w:r>
              <w:rPr>
                <w:rFonts w:ascii="Arial" w:hAnsi="Arial" w:cs="Arial"/>
                <w:highlight w:val="yellow"/>
              </w:rPr>
              <w:t xml:space="preserve">  AS</w:t>
            </w:r>
            <w:proofErr w:type="gramEnd"/>
            <w:r>
              <w:rPr>
                <w:rFonts w:ascii="Arial" w:hAnsi="Arial" w:cs="Arial"/>
                <w:highlight w:val="yellow"/>
              </w:rPr>
              <w:t xml:space="preserve"> ucpeManagedBy</w:t>
            </w:r>
          </w:p>
          <w:p w:rsidR="00944F73" w:rsidRPr="00930840" w:rsidRDefault="00944F73" w:rsidP="00944F73">
            <w:pPr>
              <w:rPr>
                <w:rFonts w:ascii="Arial" w:hAnsi="Arial" w:cs="Arial"/>
                <w:highlight w:val="yellow"/>
              </w:rPr>
            </w:pPr>
            <w:r w:rsidRPr="00930840">
              <w:rPr>
                <w:rFonts w:ascii="Arial" w:hAnsi="Arial" w:cs="Arial"/>
                <w:highlight w:val="yellow"/>
              </w:rPr>
              <w:t>From aai_pserver</w:t>
            </w:r>
          </w:p>
          <w:p w:rsidR="00944F73" w:rsidRPr="00930840" w:rsidRDefault="00944F73" w:rsidP="00944F73">
            <w:pPr>
              <w:rPr>
                <w:rFonts w:ascii="Arial" w:hAnsi="Arial" w:cs="Arial"/>
                <w:highlight w:val="yellow"/>
              </w:rPr>
            </w:pPr>
            <w:r w:rsidRPr="00930840">
              <w:rPr>
                <w:rFonts w:ascii="Arial" w:hAnsi="Arial" w:cs="Arial"/>
                <w:highlight w:val="yellow"/>
              </w:rPr>
              <w:t>Where Upper(hostname) = Upper (&lt;input-assetTag&gt;)</w:t>
            </w:r>
          </w:p>
          <w:p w:rsidR="00944F73" w:rsidRPr="00930840" w:rsidRDefault="00944F73" w:rsidP="00944F73">
            <w:pPr>
              <w:rPr>
                <w:rFonts w:ascii="Arial" w:hAnsi="Arial" w:cs="Arial"/>
                <w:highlight w:val="yellow"/>
              </w:rPr>
            </w:pPr>
            <w:r w:rsidRPr="00930840">
              <w:rPr>
                <w:rFonts w:ascii="Arial" w:hAnsi="Arial" w:cs="Arial"/>
                <w:highlight w:val="yellow"/>
              </w:rPr>
              <w:t xml:space="preserve">    Or Upper(pserver_names) = Upper (&lt;input-assetTag&gt;)</w:t>
            </w:r>
          </w:p>
          <w:p w:rsidR="00944F73" w:rsidRPr="00D738C2" w:rsidRDefault="00944F73" w:rsidP="00944F73">
            <w:pPr>
              <w:rPr>
                <w:rFonts w:ascii="Arial" w:hAnsi="Arial" w:cs="Arial"/>
                <w:highlight w:val="yellow"/>
              </w:rPr>
            </w:pPr>
            <w:r w:rsidRPr="00D738C2">
              <w:rPr>
                <w:rFonts w:ascii="Arial" w:hAnsi="Arial" w:cs="Arial"/>
                <w:highlight w:val="yellow"/>
              </w:rPr>
              <w:t xml:space="preserve">    Or Upper(hostname) = Upper (&lt;hostname</w:t>
            </w:r>
            <w:proofErr w:type="gramStart"/>
            <w:r w:rsidRPr="00D738C2">
              <w:rPr>
                <w:rFonts w:ascii="Arial" w:hAnsi="Arial" w:cs="Arial"/>
                <w:highlight w:val="yellow"/>
              </w:rPr>
              <w:t>&gt;)  --</w:t>
            </w:r>
            <w:proofErr w:type="gramEnd"/>
            <w:r w:rsidRPr="00D738C2">
              <w:rPr>
                <w:rFonts w:ascii="Arial" w:hAnsi="Arial" w:cs="Arial"/>
                <w:highlight w:val="yellow"/>
              </w:rPr>
              <w:t xml:space="preserve"> from STEP NOD-100-2-</w:t>
            </w:r>
            <w:r w:rsidR="006D679D">
              <w:rPr>
                <w:rFonts w:ascii="Arial" w:hAnsi="Arial" w:cs="Arial"/>
                <w:highlight w:val="yellow"/>
              </w:rPr>
              <w:t>A</w:t>
            </w:r>
          </w:p>
          <w:p w:rsidR="00944F73" w:rsidRDefault="00944F73" w:rsidP="00944F73">
            <w:pPr>
              <w:rPr>
                <w:rFonts w:ascii="Arial" w:hAnsi="Arial" w:cs="Arial"/>
              </w:rPr>
            </w:pPr>
            <w:r w:rsidRPr="00D738C2">
              <w:rPr>
                <w:rFonts w:ascii="Arial" w:hAnsi="Arial" w:cs="Arial"/>
                <w:highlight w:val="yellow"/>
              </w:rPr>
              <w:t>)</w:t>
            </w:r>
          </w:p>
          <w:p w:rsidR="00944F73" w:rsidRDefault="00944F73" w:rsidP="00754DF7">
            <w:pPr>
              <w:rPr>
                <w:rFonts w:ascii="Arial" w:hAnsi="Arial" w:cs="Arial"/>
                <w:b/>
              </w:rPr>
            </w:pPr>
          </w:p>
          <w:p w:rsidR="00944F73" w:rsidRPr="00D738C2" w:rsidRDefault="00944F73" w:rsidP="00944F73">
            <w:pPr>
              <w:shd w:val="clear" w:color="auto" w:fill="D9D9D9" w:themeFill="background1" w:themeFillShade="D9"/>
              <w:rPr>
                <w:rFonts w:ascii="Arial" w:hAnsi="Arial" w:cs="Arial"/>
                <w:strike/>
              </w:rPr>
            </w:pPr>
            <w:r w:rsidRPr="00D738C2">
              <w:rPr>
                <w:rFonts w:ascii="Arial" w:hAnsi="Arial" w:cs="Arial"/>
                <w:strike/>
              </w:rPr>
              <w:t>set isCascadedUCpe =’N’</w:t>
            </w:r>
          </w:p>
          <w:p w:rsidR="00944F73" w:rsidRPr="00D738C2" w:rsidRDefault="00944F73" w:rsidP="00944F73">
            <w:pPr>
              <w:shd w:val="clear" w:color="auto" w:fill="D9D9D9" w:themeFill="background1" w:themeFillShade="D9"/>
              <w:rPr>
                <w:rFonts w:ascii="Arial" w:hAnsi="Arial" w:cs="Arial"/>
                <w:strike/>
              </w:rPr>
            </w:pPr>
            <w:r w:rsidRPr="00D738C2">
              <w:rPr>
                <w:rFonts w:ascii="Arial" w:hAnsi="Arial" w:cs="Arial"/>
                <w:strike/>
              </w:rPr>
              <w:t xml:space="preserve">If the above SQL returns data, then </w:t>
            </w:r>
          </w:p>
          <w:p w:rsidR="00944F73" w:rsidRPr="00D738C2" w:rsidRDefault="00944F73" w:rsidP="00944F73">
            <w:pPr>
              <w:shd w:val="clear" w:color="auto" w:fill="D9D9D9" w:themeFill="background1" w:themeFillShade="D9"/>
              <w:rPr>
                <w:rFonts w:ascii="Arial" w:hAnsi="Arial" w:cs="Arial"/>
                <w:strike/>
              </w:rPr>
            </w:pPr>
            <w:r w:rsidRPr="00D738C2">
              <w:rPr>
                <w:rFonts w:ascii="Arial" w:hAnsi="Arial" w:cs="Arial"/>
                <w:strike/>
              </w:rPr>
              <w:t xml:space="preserve">      set isCascadedUCpe =Y</w:t>
            </w:r>
          </w:p>
          <w:p w:rsidR="00944F73" w:rsidRPr="00D738C2" w:rsidRDefault="00944F73" w:rsidP="00944F73">
            <w:pPr>
              <w:shd w:val="clear" w:color="auto" w:fill="D9D9D9" w:themeFill="background1" w:themeFillShade="D9"/>
              <w:rPr>
                <w:rFonts w:ascii="Arial" w:hAnsi="Arial" w:cs="Arial"/>
                <w:strike/>
              </w:rPr>
            </w:pPr>
            <w:r w:rsidRPr="00D738C2">
              <w:rPr>
                <w:rFonts w:ascii="Arial" w:hAnsi="Arial" w:cs="Arial"/>
                <w:strike/>
              </w:rPr>
              <w:t xml:space="preserve">      Set ucpeManagedBy = managed_by retrieved </w:t>
            </w:r>
            <w:proofErr w:type="gramStart"/>
            <w:r w:rsidRPr="00D738C2">
              <w:rPr>
                <w:rFonts w:ascii="Arial" w:hAnsi="Arial" w:cs="Arial"/>
                <w:strike/>
              </w:rPr>
              <w:t>above  &lt;</w:t>
            </w:r>
            <w:proofErr w:type="gramEnd"/>
            <w:r w:rsidRPr="00D738C2">
              <w:rPr>
                <w:rFonts w:ascii="Arial" w:hAnsi="Arial" w:cs="Arial"/>
                <w:strike/>
              </w:rPr>
              <w:t>289116.141314-US640793&gt;</w:t>
            </w:r>
          </w:p>
          <w:p w:rsidR="00944F73" w:rsidRPr="00D738C2" w:rsidRDefault="00944F73" w:rsidP="00944F73">
            <w:pPr>
              <w:shd w:val="clear" w:color="auto" w:fill="D9D9D9" w:themeFill="background1" w:themeFillShade="D9"/>
              <w:rPr>
                <w:rFonts w:ascii="Arial" w:hAnsi="Arial" w:cs="Arial"/>
                <w:strike/>
              </w:rPr>
            </w:pPr>
            <w:r w:rsidRPr="00D738C2">
              <w:rPr>
                <w:rFonts w:ascii="Arial" w:hAnsi="Arial" w:cs="Arial"/>
                <w:strike/>
              </w:rPr>
              <w:t>End If</w:t>
            </w:r>
          </w:p>
          <w:p w:rsidR="00944F73" w:rsidRPr="00BE2813" w:rsidRDefault="00944F73" w:rsidP="00754DF7">
            <w:pPr>
              <w:rPr>
                <w:rFonts w:ascii="Arial" w:hAnsi="Arial" w:cs="Arial"/>
                <w:b/>
              </w:rPr>
            </w:pPr>
          </w:p>
        </w:tc>
      </w:tr>
      <w:tr w:rsidR="002A19B5" w:rsidRPr="001E6482" w:rsidTr="001E6482">
        <w:tc>
          <w:tcPr>
            <w:tcW w:w="2088" w:type="dxa"/>
          </w:tcPr>
          <w:p w:rsidR="002A19B5" w:rsidRPr="001E6482" w:rsidRDefault="002A19B5" w:rsidP="00754DF7">
            <w:pPr>
              <w:rPr>
                <w:rFonts w:ascii="Arial" w:hAnsi="Arial" w:cs="Arial"/>
              </w:rPr>
            </w:pPr>
          </w:p>
        </w:tc>
        <w:tc>
          <w:tcPr>
            <w:tcW w:w="8077" w:type="dxa"/>
          </w:tcPr>
          <w:p w:rsidR="002A19B5" w:rsidRPr="001E6482" w:rsidRDefault="002A19B5" w:rsidP="002A19B5">
            <w:pPr>
              <w:pStyle w:val="TableText0"/>
              <w:spacing w:before="0" w:after="0"/>
              <w:rPr>
                <w:rFonts w:ascii="Arial" w:hAnsi="Arial" w:cs="Arial"/>
              </w:rPr>
            </w:pPr>
            <w:r w:rsidRPr="001E6482">
              <w:rPr>
                <w:rFonts w:ascii="Arial" w:hAnsi="Arial" w:cs="Arial"/>
              </w:rPr>
              <w:t>289116-upd01: Address test issue of “No managedBy returned when isVms=Y”</w:t>
            </w:r>
          </w:p>
          <w:p w:rsidR="002A19B5" w:rsidRPr="001E6482" w:rsidRDefault="002A19B5" w:rsidP="002A19B5">
            <w:pPr>
              <w:rPr>
                <w:rFonts w:ascii="Arial" w:hAnsi="Arial" w:cs="Arial"/>
              </w:rPr>
            </w:pPr>
            <w:r w:rsidRPr="001E6482">
              <w:rPr>
                <w:rFonts w:ascii="Arial" w:hAnsi="Arial" w:cs="Arial"/>
              </w:rPr>
              <w:t xml:space="preserve">If isVms=Y, then </w:t>
            </w:r>
          </w:p>
          <w:p w:rsidR="002A19B5" w:rsidRPr="001E6482" w:rsidRDefault="002A19B5" w:rsidP="002A19B5">
            <w:pPr>
              <w:rPr>
                <w:rFonts w:ascii="Arial" w:hAnsi="Arial" w:cs="Arial"/>
              </w:rPr>
            </w:pPr>
            <w:r w:rsidRPr="001E6482">
              <w:rPr>
                <w:rFonts w:ascii="Arial" w:hAnsi="Arial" w:cs="Arial"/>
              </w:rPr>
              <w:t xml:space="preserve">      Return the isVms, isCascadedUCpe, and ucpeManagedBy fields back to calling application.</w:t>
            </w:r>
          </w:p>
          <w:p w:rsidR="002A19B5" w:rsidRPr="001E6482" w:rsidRDefault="002A19B5" w:rsidP="002A19B5">
            <w:pPr>
              <w:rPr>
                <w:rFonts w:ascii="Arial" w:hAnsi="Arial" w:cs="Arial"/>
              </w:rPr>
            </w:pPr>
            <w:r w:rsidRPr="001E6482">
              <w:rPr>
                <w:rFonts w:ascii="Arial" w:hAnsi="Arial" w:cs="Arial"/>
              </w:rPr>
              <w:t>Else</w:t>
            </w:r>
          </w:p>
          <w:p w:rsidR="002A19B5" w:rsidRPr="001E6482" w:rsidRDefault="002A19B5" w:rsidP="002A19B5">
            <w:pPr>
              <w:rPr>
                <w:rFonts w:ascii="Arial" w:hAnsi="Arial" w:cs="Arial"/>
              </w:rPr>
            </w:pPr>
            <w:r w:rsidRPr="001E6482">
              <w:rPr>
                <w:rFonts w:ascii="Arial" w:hAnsi="Arial" w:cs="Arial"/>
              </w:rPr>
              <w:t xml:space="preserve">      Follow BAU data retrieval logic.</w:t>
            </w:r>
          </w:p>
          <w:p w:rsidR="002A19B5" w:rsidRPr="001E6482" w:rsidRDefault="002A19B5" w:rsidP="002A19B5">
            <w:pPr>
              <w:rPr>
                <w:rFonts w:ascii="Arial" w:hAnsi="Arial" w:cs="Arial"/>
              </w:rPr>
            </w:pPr>
            <w:r w:rsidRPr="001E6482">
              <w:rPr>
                <w:rFonts w:ascii="Arial" w:hAnsi="Arial" w:cs="Arial"/>
              </w:rPr>
              <w:t>End If</w:t>
            </w:r>
          </w:p>
          <w:p w:rsidR="002A19B5" w:rsidRPr="001E6482" w:rsidRDefault="002A19B5" w:rsidP="002A19B5">
            <w:pPr>
              <w:rPr>
                <w:rFonts w:ascii="Arial" w:hAnsi="Arial" w:cs="Arial"/>
              </w:rPr>
            </w:pPr>
          </w:p>
          <w:p w:rsidR="002A19B5" w:rsidRPr="001E6482" w:rsidRDefault="002A19B5" w:rsidP="002A19B5">
            <w:pPr>
              <w:rPr>
                <w:rFonts w:ascii="Arial" w:hAnsi="Arial" w:cs="Arial"/>
                <w:strike/>
              </w:rPr>
            </w:pPr>
            <w:r w:rsidRPr="001E6482">
              <w:rPr>
                <w:rFonts w:ascii="Arial" w:hAnsi="Arial" w:cs="Arial"/>
                <w:strike/>
              </w:rPr>
              <w:t>Follow BAU data retrieval logic.</w:t>
            </w:r>
          </w:p>
          <w:p w:rsidR="002A19B5" w:rsidRPr="00BE2813" w:rsidRDefault="002A19B5" w:rsidP="00754DF7">
            <w:pPr>
              <w:rPr>
                <w:rFonts w:ascii="Arial" w:hAnsi="Arial" w:cs="Arial"/>
                <w:b/>
              </w:rPr>
            </w:pPr>
          </w:p>
        </w:tc>
      </w:tr>
    </w:tbl>
    <w:p w:rsidR="00D93E6F" w:rsidRPr="001E6482" w:rsidRDefault="00D93E6F" w:rsidP="00754DF7">
      <w:pPr>
        <w:pStyle w:val="Preformatted"/>
        <w:tabs>
          <w:tab w:val="clear" w:pos="959"/>
          <w:tab w:val="clear" w:pos="9590"/>
        </w:tabs>
        <w:rPr>
          <w:rFonts w:ascii="Arial" w:hAnsi="Arial" w:cs="Arial"/>
        </w:rPr>
      </w:pPr>
    </w:p>
    <w:p w:rsidR="00D93E6F" w:rsidRPr="001E6482" w:rsidRDefault="00D93E6F" w:rsidP="00754DF7">
      <w:pPr>
        <w:rPr>
          <w:rFonts w:ascii="Arial" w:hAnsi="Arial" w:cs="Arial"/>
          <w:color w:val="0000FF"/>
        </w:rPr>
      </w:pPr>
    </w:p>
    <w:p w:rsidR="00D93E6F" w:rsidRPr="001E6482" w:rsidRDefault="00D93E6F" w:rsidP="00754DF7">
      <w:pPr>
        <w:rPr>
          <w:rFonts w:ascii="Arial" w:hAnsi="Arial" w:cs="Arial"/>
          <w:color w:val="0000FF"/>
        </w:rPr>
      </w:pPr>
    </w:p>
    <w:p w:rsidR="00D93E6F" w:rsidRPr="001E6482" w:rsidRDefault="00D93E6F" w:rsidP="00754DF7">
      <w:pPr>
        <w:pStyle w:val="Preformatted"/>
        <w:tabs>
          <w:tab w:val="clear" w:pos="959"/>
          <w:tab w:val="clear" w:pos="9590"/>
        </w:tabs>
        <w:rPr>
          <w:rFonts w:ascii="Arial" w:hAnsi="Arial" w:cs="Arial"/>
          <w:b/>
        </w:rPr>
      </w:pPr>
      <w:r w:rsidRPr="001E6482">
        <w:rPr>
          <w:rFonts w:ascii="Arial" w:hAnsi="Arial" w:cs="Arial"/>
          <w:b/>
        </w:rPr>
        <w:t>&lt;297100a&gt; Determine rivenetAristaDeviceFlag for the input Router name</w:t>
      </w:r>
    </w:p>
    <w:p w:rsidR="00D93E6F" w:rsidRPr="001E6482" w:rsidRDefault="00D93E6F" w:rsidP="00F02A00">
      <w:pPr>
        <w:pStyle w:val="ListParagraph"/>
        <w:numPr>
          <w:ilvl w:val="0"/>
          <w:numId w:val="95"/>
        </w:numPr>
        <w:spacing w:after="0" w:line="240" w:lineRule="auto"/>
        <w:ind w:left="193" w:hanging="193"/>
        <w:contextualSpacing/>
        <w:rPr>
          <w:rFonts w:ascii="Arial" w:hAnsi="Arial" w:cs="Arial"/>
          <w:sz w:val="20"/>
          <w:szCs w:val="20"/>
        </w:rPr>
      </w:pPr>
      <w:r w:rsidRPr="001E6482">
        <w:rPr>
          <w:rFonts w:ascii="Arial" w:hAnsi="Arial" w:cs="Arial"/>
          <w:sz w:val="20"/>
          <w:szCs w:val="20"/>
        </w:rPr>
        <w:t>This field is applicable for input Router Names.</w:t>
      </w:r>
    </w:p>
    <w:p w:rsidR="00D93E6F" w:rsidRPr="001E6482" w:rsidRDefault="00D93E6F" w:rsidP="00F02A00">
      <w:pPr>
        <w:pStyle w:val="ListParagraph"/>
        <w:numPr>
          <w:ilvl w:val="0"/>
          <w:numId w:val="95"/>
        </w:numPr>
        <w:spacing w:after="0" w:line="240" w:lineRule="auto"/>
        <w:ind w:left="193" w:hanging="193"/>
        <w:rPr>
          <w:rFonts w:ascii="Arial" w:hAnsi="Arial" w:cs="Arial"/>
          <w:sz w:val="20"/>
          <w:szCs w:val="20"/>
        </w:rPr>
      </w:pPr>
      <w:r w:rsidRPr="001E6482">
        <w:rPr>
          <w:rFonts w:ascii="Arial" w:hAnsi="Arial" w:cs="Arial"/>
          <w:sz w:val="20"/>
          <w:szCs w:val="20"/>
        </w:rPr>
        <w:t>Set to True for input Drivenet/Arista device PTNii; Set to False for other device PTNii; Set to Null for non-PTNii as input. (ARISTA – ARISTA Networks, vendor);</w:t>
      </w:r>
    </w:p>
    <w:p w:rsidR="00D93E6F" w:rsidRPr="001E6482" w:rsidRDefault="00D93E6F" w:rsidP="00F02A00">
      <w:pPr>
        <w:pStyle w:val="ListParagraph"/>
        <w:numPr>
          <w:ilvl w:val="0"/>
          <w:numId w:val="95"/>
        </w:numPr>
        <w:spacing w:after="0" w:line="240" w:lineRule="auto"/>
        <w:ind w:left="193" w:hanging="193"/>
        <w:rPr>
          <w:rFonts w:ascii="Arial" w:hAnsi="Arial" w:cs="Arial"/>
          <w:sz w:val="20"/>
          <w:szCs w:val="20"/>
        </w:rPr>
      </w:pPr>
      <w:r w:rsidRPr="001E6482">
        <w:rPr>
          <w:rFonts w:ascii="Arial" w:hAnsi="Arial" w:cs="Arial"/>
          <w:sz w:val="20"/>
          <w:szCs w:val="20"/>
        </w:rPr>
        <w:t>For ARISTA devices, this API will not return device inventory. So when this field is set to True, the API will stop further processing, and return this flag to client application. This will allow AOTS TM users to trigger the INOD APIs with the input Drivenet, Arista devices (PTNii) to get its inventory;</w:t>
      </w:r>
    </w:p>
    <w:p w:rsidR="00D93E6F" w:rsidRPr="001E6482" w:rsidRDefault="00D93E6F" w:rsidP="00754DF7">
      <w:pPr>
        <w:pStyle w:val="Preformatted"/>
        <w:tabs>
          <w:tab w:val="clear" w:pos="959"/>
          <w:tab w:val="clear" w:pos="9590"/>
        </w:tabs>
        <w:rPr>
          <w:rFonts w:ascii="Arial" w:hAnsi="Arial" w:cs="Arial"/>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8730"/>
      </w:tblGrid>
      <w:tr w:rsidR="00D93E6F" w:rsidRPr="001E6482" w:rsidTr="001E6482">
        <w:tc>
          <w:tcPr>
            <w:tcW w:w="2088" w:type="dxa"/>
            <w:shd w:val="clear" w:color="auto" w:fill="D9D9D9"/>
          </w:tcPr>
          <w:p w:rsidR="00D93E6F" w:rsidRPr="001E6482" w:rsidRDefault="00D93E6F" w:rsidP="00754DF7">
            <w:pPr>
              <w:rPr>
                <w:rFonts w:ascii="Arial" w:hAnsi="Arial" w:cs="Arial"/>
                <w:b/>
              </w:rPr>
            </w:pPr>
            <w:r w:rsidRPr="001E6482">
              <w:rPr>
                <w:rFonts w:ascii="Arial" w:hAnsi="Arial" w:cs="Arial"/>
                <w:b/>
              </w:rPr>
              <w:t>Steps</w:t>
            </w:r>
          </w:p>
        </w:tc>
        <w:tc>
          <w:tcPr>
            <w:tcW w:w="8730" w:type="dxa"/>
            <w:shd w:val="clear" w:color="auto" w:fill="D9D9D9"/>
          </w:tcPr>
          <w:p w:rsidR="00D93E6F" w:rsidRPr="001E6482" w:rsidRDefault="00D93E6F" w:rsidP="00754DF7">
            <w:pPr>
              <w:rPr>
                <w:rFonts w:ascii="Arial" w:hAnsi="Arial" w:cs="Arial"/>
                <w:b/>
              </w:rPr>
            </w:pPr>
            <w:r w:rsidRPr="001E6482">
              <w:rPr>
                <w:rFonts w:ascii="Arial" w:hAnsi="Arial" w:cs="Arial"/>
                <w:b/>
              </w:rPr>
              <w:t>Logic and Description</w:t>
            </w:r>
          </w:p>
          <w:p w:rsidR="00D93E6F" w:rsidRPr="001E6482" w:rsidRDefault="00D93E6F" w:rsidP="00754DF7">
            <w:pPr>
              <w:rPr>
                <w:rFonts w:ascii="Arial" w:hAnsi="Arial" w:cs="Arial"/>
                <w:b/>
              </w:rPr>
            </w:pPr>
          </w:p>
        </w:tc>
      </w:tr>
      <w:tr w:rsidR="00D93E6F" w:rsidRPr="001E6482" w:rsidTr="001E6482">
        <w:tc>
          <w:tcPr>
            <w:tcW w:w="2088" w:type="dxa"/>
          </w:tcPr>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drivenetAristaDeviceFlag</w:t>
            </w:r>
          </w:p>
        </w:tc>
        <w:tc>
          <w:tcPr>
            <w:tcW w:w="8730" w:type="dxa"/>
          </w:tcPr>
          <w:p w:rsidR="00D93E6F" w:rsidRPr="001E6482" w:rsidRDefault="00D93E6F" w:rsidP="00754DF7">
            <w:pPr>
              <w:rPr>
                <w:rFonts w:ascii="Arial" w:hAnsi="Arial" w:cs="Arial"/>
              </w:rPr>
            </w:pPr>
            <w:r w:rsidRPr="001E6482">
              <w:rPr>
                <w:rFonts w:ascii="Arial" w:hAnsi="Arial" w:cs="Arial"/>
              </w:rPr>
              <w:t>&lt;297100a&gt;</w:t>
            </w:r>
          </w:p>
          <w:p w:rsidR="00D93E6F" w:rsidRPr="001E6482" w:rsidRDefault="00D93E6F" w:rsidP="00754DF7">
            <w:pPr>
              <w:rPr>
                <w:rFonts w:ascii="Arial" w:hAnsi="Arial" w:cs="Arial"/>
              </w:rPr>
            </w:pPr>
            <w:r w:rsidRPr="001E6482">
              <w:rPr>
                <w:rFonts w:ascii="Arial" w:hAnsi="Arial" w:cs="Arial"/>
              </w:rPr>
              <w:t>STEP DN-100-1: Deriving drivenetAristaDeviceFlag, for input Routers</w:t>
            </w:r>
          </w:p>
          <w:p w:rsidR="00D93E6F" w:rsidRPr="001E6482" w:rsidRDefault="00D93E6F" w:rsidP="00754DF7">
            <w:pPr>
              <w:pStyle w:val="Preformatted"/>
              <w:tabs>
                <w:tab w:val="clear" w:pos="959"/>
                <w:tab w:val="clear" w:pos="9590"/>
              </w:tabs>
              <w:rPr>
                <w:rFonts w:ascii="Arial" w:hAnsi="Arial" w:cs="Arial"/>
                <w:b/>
              </w:rPr>
            </w:pPr>
          </w:p>
          <w:p w:rsidR="00D93E6F" w:rsidRPr="001E6482" w:rsidRDefault="00D93E6F" w:rsidP="00754DF7">
            <w:pPr>
              <w:pStyle w:val="Preformatted"/>
              <w:tabs>
                <w:tab w:val="clear" w:pos="959"/>
                <w:tab w:val="clear" w:pos="9590"/>
              </w:tabs>
              <w:rPr>
                <w:rFonts w:ascii="Arial" w:hAnsi="Arial" w:cs="Arial"/>
                <w:b/>
              </w:rPr>
            </w:pPr>
          </w:p>
          <w:p w:rsidR="00D93E6F" w:rsidRPr="001E6482" w:rsidRDefault="00D93E6F" w:rsidP="00754DF7">
            <w:pPr>
              <w:rPr>
                <w:rFonts w:ascii="Arial" w:hAnsi="Arial" w:cs="Arial"/>
              </w:rPr>
            </w:pPr>
            <w:r w:rsidRPr="001E6482">
              <w:rPr>
                <w:rFonts w:ascii="Arial" w:hAnsi="Arial" w:cs="Arial"/>
              </w:rPr>
              <w:t>If  input assetTagType=NAME</w:t>
            </w:r>
          </w:p>
          <w:p w:rsidR="00D93E6F" w:rsidRPr="001E6482" w:rsidRDefault="00D93E6F" w:rsidP="00754DF7">
            <w:pPr>
              <w:ind w:left="342"/>
              <w:rPr>
                <w:rFonts w:ascii="Arial" w:hAnsi="Arial" w:cs="Arial"/>
              </w:rPr>
            </w:pPr>
            <w:r w:rsidRPr="001E6482">
              <w:rPr>
                <w:rFonts w:ascii="Arial" w:hAnsi="Arial" w:cs="Arial"/>
              </w:rPr>
              <w:t>Check the last 3-characters of the input Router name (PTNii)</w:t>
            </w:r>
          </w:p>
          <w:p w:rsidR="00D93E6F" w:rsidRPr="001E6482" w:rsidRDefault="00D93E6F" w:rsidP="00754DF7">
            <w:pPr>
              <w:ind w:left="342"/>
              <w:rPr>
                <w:rFonts w:ascii="Arial" w:hAnsi="Arial" w:cs="Arial"/>
              </w:rPr>
            </w:pPr>
            <w:r w:rsidRPr="001E6482">
              <w:rPr>
                <w:rFonts w:ascii="Arial" w:hAnsi="Arial" w:cs="Arial"/>
              </w:rPr>
              <w:t xml:space="preserve">If the 3-chat string is ‘mee’, or ‘sw8’, or ‘sw9’, or ‘swb’, </w:t>
            </w:r>
            <w:r w:rsidRPr="001E6482">
              <w:rPr>
                <w:rFonts w:ascii="Arial" w:hAnsi="Arial" w:cs="Arial"/>
                <w:strike/>
              </w:rPr>
              <w:t>or ‘swa’</w:t>
            </w:r>
            <w:r w:rsidRPr="001E6482">
              <w:rPr>
                <w:rFonts w:ascii="Arial" w:hAnsi="Arial" w:cs="Arial"/>
              </w:rPr>
              <w:t>, Then</w:t>
            </w:r>
          </w:p>
          <w:p w:rsidR="00D93E6F" w:rsidRPr="001E6482" w:rsidRDefault="00D93E6F" w:rsidP="00754DF7">
            <w:pPr>
              <w:ind w:left="342"/>
              <w:rPr>
                <w:rFonts w:ascii="Arial" w:hAnsi="Arial" w:cs="Arial"/>
              </w:rPr>
            </w:pPr>
            <w:r w:rsidRPr="001E6482">
              <w:rPr>
                <w:rFonts w:ascii="Arial" w:hAnsi="Arial" w:cs="Arial"/>
              </w:rPr>
              <w:t xml:space="preserve">    Set drivenetAristaDeviceFlag = True</w:t>
            </w:r>
          </w:p>
          <w:p w:rsidR="00D93E6F" w:rsidRPr="001E6482" w:rsidRDefault="00D93E6F" w:rsidP="00754DF7">
            <w:pPr>
              <w:ind w:left="342"/>
              <w:rPr>
                <w:rFonts w:ascii="Arial" w:hAnsi="Arial" w:cs="Arial"/>
              </w:rPr>
            </w:pPr>
            <w:r w:rsidRPr="001E6482">
              <w:rPr>
                <w:rFonts w:ascii="Arial" w:hAnsi="Arial" w:cs="Arial"/>
              </w:rPr>
              <w:t>Else</w:t>
            </w:r>
          </w:p>
          <w:p w:rsidR="00D93E6F" w:rsidRPr="001E6482" w:rsidRDefault="00D93E6F" w:rsidP="00754DF7">
            <w:pPr>
              <w:ind w:left="342"/>
              <w:rPr>
                <w:rFonts w:ascii="Arial" w:hAnsi="Arial" w:cs="Arial"/>
              </w:rPr>
            </w:pPr>
            <w:r w:rsidRPr="001E6482">
              <w:rPr>
                <w:rFonts w:ascii="Arial" w:hAnsi="Arial" w:cs="Arial"/>
              </w:rPr>
              <w:t xml:space="preserve">    Set drivenetAristaDeviceFlag = False</w:t>
            </w:r>
          </w:p>
          <w:p w:rsidR="00D93E6F" w:rsidRPr="001E6482" w:rsidRDefault="00D93E6F" w:rsidP="00754DF7">
            <w:pPr>
              <w:ind w:left="342"/>
              <w:rPr>
                <w:rFonts w:ascii="Arial" w:hAnsi="Arial" w:cs="Arial"/>
              </w:rPr>
            </w:pPr>
            <w:r w:rsidRPr="001E6482">
              <w:rPr>
                <w:rFonts w:ascii="Arial" w:hAnsi="Arial" w:cs="Arial"/>
              </w:rPr>
              <w:lastRenderedPageBreak/>
              <w:t>End If</w:t>
            </w:r>
          </w:p>
          <w:p w:rsidR="00D93E6F" w:rsidRPr="001E6482" w:rsidRDefault="00D93E6F" w:rsidP="00754DF7">
            <w:pPr>
              <w:rPr>
                <w:rFonts w:ascii="Arial" w:hAnsi="Arial" w:cs="Arial"/>
              </w:rPr>
            </w:pPr>
            <w:r w:rsidRPr="001E6482">
              <w:rPr>
                <w:rFonts w:ascii="Arial" w:hAnsi="Arial" w:cs="Arial"/>
              </w:rPr>
              <w:t>Else</w:t>
            </w:r>
          </w:p>
          <w:p w:rsidR="00D93E6F" w:rsidRPr="001E6482" w:rsidRDefault="00D93E6F" w:rsidP="00754DF7">
            <w:pPr>
              <w:ind w:left="342"/>
              <w:rPr>
                <w:rFonts w:ascii="Arial" w:hAnsi="Arial" w:cs="Arial"/>
              </w:rPr>
            </w:pPr>
            <w:r w:rsidRPr="001E6482">
              <w:rPr>
                <w:rFonts w:ascii="Arial" w:hAnsi="Arial" w:cs="Arial"/>
              </w:rPr>
              <w:t>Set drivenetAristaDeviceFlag = Null</w:t>
            </w:r>
          </w:p>
          <w:p w:rsidR="00D93E6F" w:rsidRPr="001E6482" w:rsidRDefault="00D93E6F" w:rsidP="00754DF7">
            <w:pPr>
              <w:rPr>
                <w:rFonts w:ascii="Arial" w:hAnsi="Arial" w:cs="Arial"/>
              </w:rPr>
            </w:pPr>
            <w:r w:rsidRPr="001E6482">
              <w:rPr>
                <w:rFonts w:ascii="Arial" w:hAnsi="Arial" w:cs="Arial"/>
              </w:rPr>
              <w:t>End If</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If drivenetAristaDeviceFlag = True, then </w:t>
            </w:r>
          </w:p>
          <w:p w:rsidR="00D93E6F" w:rsidRPr="001E6482" w:rsidRDefault="00D93E6F" w:rsidP="00754DF7">
            <w:pPr>
              <w:rPr>
                <w:rFonts w:ascii="Arial" w:hAnsi="Arial" w:cs="Arial"/>
              </w:rPr>
            </w:pPr>
            <w:r w:rsidRPr="001E6482">
              <w:rPr>
                <w:rFonts w:ascii="Arial" w:hAnsi="Arial" w:cs="Arial"/>
              </w:rPr>
              <w:t xml:space="preserve">      Stop further processing,</w:t>
            </w:r>
          </w:p>
          <w:p w:rsidR="00D93E6F" w:rsidRPr="001E6482" w:rsidRDefault="00D93E6F" w:rsidP="00754DF7">
            <w:pPr>
              <w:rPr>
                <w:rFonts w:ascii="Arial" w:hAnsi="Arial" w:cs="Arial"/>
              </w:rPr>
            </w:pPr>
            <w:r w:rsidRPr="001E6482">
              <w:rPr>
                <w:rFonts w:ascii="Arial" w:hAnsi="Arial" w:cs="Arial"/>
              </w:rPr>
              <w:t xml:space="preserve">      Return the drivenetAristaDeviceFlag and the input PTNii fields back to calling application.</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Else (for drivenetAristaDeviceFlag = False or Null)</w:t>
            </w:r>
          </w:p>
          <w:p w:rsidR="00D93E6F" w:rsidRPr="001E6482" w:rsidRDefault="00D93E6F" w:rsidP="00754DF7">
            <w:pPr>
              <w:rPr>
                <w:rFonts w:ascii="Arial" w:hAnsi="Arial" w:cs="Arial"/>
              </w:rPr>
            </w:pPr>
            <w:r w:rsidRPr="001E6482">
              <w:rPr>
                <w:rFonts w:ascii="Arial" w:hAnsi="Arial" w:cs="Arial"/>
              </w:rPr>
              <w:t xml:space="preserve">      Follow BAU data retrieval logic.</w:t>
            </w:r>
          </w:p>
          <w:p w:rsidR="00D93E6F" w:rsidRPr="001E6482" w:rsidRDefault="00D93E6F" w:rsidP="00754DF7">
            <w:pPr>
              <w:rPr>
                <w:rFonts w:ascii="Arial" w:hAnsi="Arial" w:cs="Arial"/>
              </w:rPr>
            </w:pPr>
            <w:r w:rsidRPr="001E6482">
              <w:rPr>
                <w:rFonts w:ascii="Arial" w:hAnsi="Arial" w:cs="Arial"/>
              </w:rPr>
              <w:t>End If</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b/>
                <w:color w:val="000000"/>
              </w:rPr>
            </w:pPr>
            <w:r w:rsidRPr="001E6482">
              <w:rPr>
                <w:rFonts w:ascii="Arial" w:hAnsi="Arial" w:cs="Arial"/>
                <w:b/>
                <w:color w:val="000000"/>
              </w:rPr>
              <w:t>Device types based on the last 3-character of the PTNii:</w:t>
            </w:r>
          </w:p>
          <w:p w:rsidR="00D93E6F" w:rsidRPr="001E6482" w:rsidRDefault="00D93E6F" w:rsidP="00754DF7">
            <w:pPr>
              <w:rPr>
                <w:rFonts w:ascii="Arial" w:hAnsi="Arial" w:cs="Arial"/>
                <w:color w:val="000000"/>
              </w:rPr>
            </w:pPr>
            <w:r w:rsidRPr="001E6482">
              <w:rPr>
                <w:rFonts w:ascii="Arial" w:hAnsi="Arial" w:cs="Arial"/>
                <w:color w:val="000000"/>
              </w:rPr>
              <w:t>mee – new DriveNets MIS/AVPN edge router in US and MOW</w:t>
            </w:r>
          </w:p>
          <w:p w:rsidR="00D93E6F" w:rsidRPr="001E6482" w:rsidRDefault="00D93E6F" w:rsidP="00754DF7">
            <w:pPr>
              <w:rPr>
                <w:rFonts w:ascii="Arial" w:hAnsi="Arial" w:cs="Arial"/>
                <w:color w:val="000000"/>
              </w:rPr>
            </w:pPr>
            <w:r w:rsidRPr="001E6482">
              <w:rPr>
                <w:rFonts w:ascii="Arial" w:hAnsi="Arial" w:cs="Arial"/>
                <w:color w:val="000000"/>
              </w:rPr>
              <w:t>sw8 – new Arista Leaf Switch in US and MOW</w:t>
            </w:r>
          </w:p>
          <w:p w:rsidR="00D93E6F" w:rsidRPr="001E6482" w:rsidRDefault="00D93E6F" w:rsidP="00754DF7">
            <w:pPr>
              <w:rPr>
                <w:rFonts w:ascii="Arial" w:hAnsi="Arial" w:cs="Arial"/>
                <w:color w:val="000000"/>
              </w:rPr>
            </w:pPr>
            <w:r w:rsidRPr="001E6482">
              <w:rPr>
                <w:rFonts w:ascii="Arial" w:hAnsi="Arial" w:cs="Arial"/>
                <w:color w:val="000000"/>
              </w:rPr>
              <w:t>sw9 – new Arista Spine Switch in US and MOW</w:t>
            </w:r>
          </w:p>
          <w:p w:rsidR="00D93E6F" w:rsidRPr="001E6482" w:rsidRDefault="00D93E6F" w:rsidP="00754DF7">
            <w:pPr>
              <w:rPr>
                <w:rFonts w:ascii="Arial" w:hAnsi="Arial" w:cs="Arial"/>
              </w:rPr>
            </w:pPr>
            <w:r w:rsidRPr="001E6482">
              <w:rPr>
                <w:rFonts w:ascii="Arial" w:hAnsi="Arial" w:cs="Arial"/>
              </w:rPr>
              <w:t xml:space="preserve">swb – new Arista Switch (TOR) in US </w:t>
            </w:r>
          </w:p>
          <w:p w:rsidR="00D93E6F" w:rsidRPr="001E6482" w:rsidRDefault="00D93E6F" w:rsidP="00754DF7">
            <w:pPr>
              <w:rPr>
                <w:rFonts w:ascii="Arial" w:hAnsi="Arial" w:cs="Arial"/>
                <w:color w:val="000000"/>
              </w:rPr>
            </w:pPr>
          </w:p>
          <w:p w:rsidR="005E6DBC" w:rsidRPr="001E6482" w:rsidRDefault="005E6DBC" w:rsidP="00754DF7">
            <w:pPr>
              <w:rPr>
                <w:rFonts w:ascii="Arial" w:hAnsi="Arial" w:cs="Arial"/>
                <w:color w:val="000000"/>
              </w:rPr>
            </w:pPr>
            <w:r w:rsidRPr="001E6482">
              <w:rPr>
                <w:rFonts w:ascii="Arial" w:hAnsi="Arial" w:cs="Arial"/>
                <w:color w:val="000000"/>
              </w:rPr>
              <w:t>ICORE.service.service_name (partial list)</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944"/>
              <w:gridCol w:w="2790"/>
            </w:tblGrid>
            <w:tr w:rsidR="005E6DBC" w:rsidRPr="001E6482" w:rsidTr="005E6DBC">
              <w:trPr>
                <w:trHeight w:val="20"/>
                <w:tblCellSpacing w:w="7" w:type="dxa"/>
              </w:trPr>
              <w:tc>
                <w:tcPr>
                  <w:tcW w:w="923" w:type="dxa"/>
                  <w:shd w:val="clear" w:color="auto" w:fill="FFEECC"/>
                  <w:hideMark/>
                </w:tcPr>
                <w:p w:rsidR="005E6DBC" w:rsidRPr="001E6482" w:rsidRDefault="005E6DBC" w:rsidP="005E6DBC">
                  <w:pPr>
                    <w:rPr>
                      <w:rFonts w:ascii="Times New Roman" w:hAnsi="Times New Roman"/>
                      <w:sz w:val="17"/>
                      <w:szCs w:val="17"/>
                    </w:rPr>
                  </w:pPr>
                  <w:r w:rsidRPr="001E6482">
                    <w:rPr>
                      <w:rFonts w:ascii="Times New Roman" w:hAnsi="Times New Roman"/>
                      <w:b/>
                      <w:bCs/>
                      <w:sz w:val="17"/>
                      <w:szCs w:val="17"/>
                    </w:rPr>
                    <w:t>(count)</w:t>
                  </w:r>
                </w:p>
              </w:tc>
              <w:tc>
                <w:tcPr>
                  <w:tcW w:w="2769" w:type="dxa"/>
                  <w:shd w:val="clear" w:color="auto" w:fill="FFEECC"/>
                  <w:hideMark/>
                </w:tcPr>
                <w:p w:rsidR="005E6DBC" w:rsidRPr="001E6482" w:rsidRDefault="005E6DBC" w:rsidP="005E6DBC">
                  <w:pPr>
                    <w:rPr>
                      <w:rFonts w:ascii="Times New Roman" w:hAnsi="Times New Roman"/>
                      <w:sz w:val="17"/>
                      <w:szCs w:val="17"/>
                    </w:rPr>
                  </w:pPr>
                  <w:r w:rsidRPr="001E6482">
                    <w:rPr>
                      <w:rFonts w:ascii="Times New Roman" w:hAnsi="Times New Roman"/>
                      <w:b/>
                      <w:bCs/>
                      <w:sz w:val="17"/>
                      <w:szCs w:val="17"/>
                    </w:rPr>
                    <w:t>serv_name</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2 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ATM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MLPPP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GATEWAY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MULTICAST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BROADCAST DOMAIN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OPT-E-MAN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MLFR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VAFA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MPLS VPN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UBB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PRIORITY FR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L3 EGS Access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Cloud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Multi-Homing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BICI/NNI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DIVERSITY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VPN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MPLS PNT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FBS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Managed Srvc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EVPN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GMIS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INCS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IPFR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lastRenderedPageBreak/>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CES  </w:t>
                  </w:r>
                </w:p>
              </w:tc>
            </w:tr>
            <w:tr w:rsidR="005E6DBC" w:rsidRPr="001E6482" w:rsidTr="005E6DBC">
              <w:trPr>
                <w:trHeight w:val="20"/>
                <w:tblCellSpacing w:w="7" w:type="dxa"/>
              </w:trPr>
              <w:tc>
                <w:tcPr>
                  <w:tcW w:w="923"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1 </w:t>
                  </w:r>
                </w:p>
              </w:tc>
              <w:tc>
                <w:tcPr>
                  <w:tcW w:w="2769" w:type="dxa"/>
                  <w:shd w:val="clear" w:color="auto" w:fill="FFFFEE"/>
                  <w:hideMark/>
                </w:tcPr>
                <w:p w:rsidR="005E6DBC" w:rsidRPr="001E6482" w:rsidRDefault="005E6DBC" w:rsidP="005E6DBC">
                  <w:pPr>
                    <w:rPr>
                      <w:rFonts w:ascii="Times New Roman" w:hAnsi="Times New Roman"/>
                      <w:sz w:val="17"/>
                      <w:szCs w:val="17"/>
                    </w:rPr>
                  </w:pPr>
                  <w:r w:rsidRPr="001E6482">
                    <w:rPr>
                      <w:rFonts w:ascii="Times New Roman" w:hAnsi="Times New Roman"/>
                      <w:sz w:val="17"/>
                      <w:szCs w:val="17"/>
                    </w:rPr>
                    <w:t>OPT-E-WAN  </w:t>
                  </w:r>
                </w:p>
              </w:tc>
            </w:tr>
          </w:tbl>
          <w:p w:rsidR="005E6DBC" w:rsidRPr="001E6482" w:rsidRDefault="005E6DBC" w:rsidP="00754DF7">
            <w:pPr>
              <w:rPr>
                <w:rFonts w:ascii="Arial" w:hAnsi="Arial" w:cs="Arial"/>
                <w:color w:val="000000"/>
              </w:rPr>
            </w:pPr>
          </w:p>
          <w:p w:rsidR="005E6DBC" w:rsidRPr="001E6482" w:rsidRDefault="005E6DBC" w:rsidP="00754DF7">
            <w:pPr>
              <w:rPr>
                <w:rFonts w:ascii="Arial" w:hAnsi="Arial" w:cs="Arial"/>
                <w:color w:val="000000"/>
              </w:rPr>
            </w:pPr>
          </w:p>
        </w:tc>
      </w:tr>
    </w:tbl>
    <w:p w:rsidR="00D93E6F" w:rsidRPr="001E6482" w:rsidRDefault="00D93E6F" w:rsidP="00754DF7">
      <w:pPr>
        <w:rPr>
          <w:rFonts w:ascii="Arial" w:hAnsi="Arial" w:cs="Arial"/>
          <w:color w:val="0000FF"/>
        </w:rPr>
      </w:pPr>
    </w:p>
    <w:p w:rsidR="00D93E6F" w:rsidRPr="001E6482" w:rsidRDefault="00D93E6F" w:rsidP="00754DF7">
      <w:pPr>
        <w:rPr>
          <w:rFonts w:ascii="Arial" w:hAnsi="Arial" w:cs="Arial"/>
          <w:color w:val="0000FF"/>
        </w:rPr>
      </w:pPr>
    </w:p>
    <w:p w:rsidR="00D93E6F" w:rsidRPr="001E6482" w:rsidRDefault="00D93E6F" w:rsidP="00F02A00">
      <w:pPr>
        <w:numPr>
          <w:ilvl w:val="0"/>
          <w:numId w:val="57"/>
        </w:numPr>
        <w:rPr>
          <w:rFonts w:ascii="Arial" w:hAnsi="Arial" w:cs="Arial"/>
        </w:rPr>
      </w:pPr>
      <w:r w:rsidRPr="001E6482">
        <w:rPr>
          <w:rFonts w:ascii="Arial" w:hAnsi="Arial" w:cs="Arial"/>
        </w:rPr>
        <w:t xml:space="preserve">Based on the retrieval of the existing asset detail record, retrieve the array of service options from SIDBOR using the below logic. </w:t>
      </w:r>
    </w:p>
    <w:p w:rsidR="00D93E6F" w:rsidRPr="001E6482" w:rsidRDefault="00D93E6F" w:rsidP="00754DF7">
      <w:pPr>
        <w:rPr>
          <w:rFonts w:ascii="Arial" w:hAnsi="Arial" w:cs="Arial"/>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1"/>
        <w:gridCol w:w="2359"/>
        <w:gridCol w:w="6240"/>
      </w:tblGrid>
      <w:tr w:rsidR="00D93E6F" w:rsidRPr="001E6482" w:rsidTr="001E6482">
        <w:tc>
          <w:tcPr>
            <w:tcW w:w="2234" w:type="dxa"/>
            <w:shd w:val="clear" w:color="auto" w:fill="D9D9D9"/>
          </w:tcPr>
          <w:p w:rsidR="00D93E6F" w:rsidRPr="001E6482" w:rsidRDefault="00D93E6F" w:rsidP="00754DF7">
            <w:pPr>
              <w:rPr>
                <w:rFonts w:ascii="Arial" w:hAnsi="Arial" w:cs="Arial"/>
                <w:b/>
              </w:rPr>
            </w:pPr>
            <w:r w:rsidRPr="001E6482">
              <w:rPr>
                <w:rFonts w:ascii="Arial" w:hAnsi="Arial" w:cs="Arial"/>
                <w:b/>
              </w:rPr>
              <w:t>Table Name</w:t>
            </w:r>
          </w:p>
        </w:tc>
        <w:tc>
          <w:tcPr>
            <w:tcW w:w="2407" w:type="dxa"/>
            <w:shd w:val="clear" w:color="auto" w:fill="D9D9D9"/>
          </w:tcPr>
          <w:p w:rsidR="00D93E6F" w:rsidRPr="001E6482" w:rsidRDefault="00D93E6F" w:rsidP="00754DF7">
            <w:pPr>
              <w:rPr>
                <w:rFonts w:ascii="Arial" w:hAnsi="Arial" w:cs="Arial"/>
                <w:b/>
              </w:rPr>
            </w:pPr>
            <w:r w:rsidRPr="001E6482">
              <w:rPr>
                <w:rFonts w:ascii="Arial" w:hAnsi="Arial" w:cs="Arial"/>
                <w:b/>
              </w:rPr>
              <w:t>Attribute Name</w:t>
            </w:r>
          </w:p>
        </w:tc>
        <w:tc>
          <w:tcPr>
            <w:tcW w:w="6375" w:type="dxa"/>
            <w:shd w:val="clear" w:color="auto" w:fill="D9D9D9"/>
          </w:tcPr>
          <w:p w:rsidR="00D93E6F" w:rsidRPr="001E6482" w:rsidRDefault="00D93E6F" w:rsidP="00754DF7">
            <w:pPr>
              <w:rPr>
                <w:rFonts w:ascii="Arial" w:hAnsi="Arial" w:cs="Arial"/>
                <w:b/>
              </w:rPr>
            </w:pPr>
            <w:r w:rsidRPr="001E6482">
              <w:rPr>
                <w:rFonts w:ascii="Arial" w:hAnsi="Arial" w:cs="Arial"/>
                <w:b/>
              </w:rPr>
              <w:t>Condition for selection</w:t>
            </w:r>
          </w:p>
        </w:tc>
      </w:tr>
      <w:tr w:rsidR="00D93E6F" w:rsidRPr="001E6482" w:rsidTr="001E6482">
        <w:tc>
          <w:tcPr>
            <w:tcW w:w="2234" w:type="dxa"/>
          </w:tcPr>
          <w:p w:rsidR="00D93E6F" w:rsidRPr="001E6482" w:rsidRDefault="00D93E6F" w:rsidP="00754DF7">
            <w:pPr>
              <w:rPr>
                <w:rFonts w:ascii="Arial" w:hAnsi="Arial" w:cs="Arial"/>
              </w:rPr>
            </w:pPr>
            <w:r w:rsidRPr="001E6482">
              <w:rPr>
                <w:rFonts w:ascii="Arial" w:hAnsi="Arial" w:cs="Arial"/>
              </w:rPr>
              <w:t>ASSET,</w:t>
            </w:r>
          </w:p>
          <w:p w:rsidR="00D93E6F" w:rsidRPr="001E6482" w:rsidRDefault="00D93E6F" w:rsidP="00754DF7">
            <w:pPr>
              <w:rPr>
                <w:rFonts w:ascii="Arial" w:hAnsi="Arial" w:cs="Arial"/>
              </w:rPr>
            </w:pPr>
            <w:r w:rsidRPr="001E6482">
              <w:rPr>
                <w:rFonts w:ascii="Arial" w:hAnsi="Arial" w:cs="Arial"/>
              </w:rPr>
              <w:t>PVC</w:t>
            </w:r>
          </w:p>
        </w:tc>
        <w:tc>
          <w:tcPr>
            <w:tcW w:w="2407" w:type="dxa"/>
          </w:tcPr>
          <w:p w:rsidR="00D93E6F" w:rsidRPr="001E6482" w:rsidRDefault="00D93E6F" w:rsidP="00754DF7">
            <w:pPr>
              <w:rPr>
                <w:rFonts w:ascii="Arial" w:hAnsi="Arial" w:cs="Arial"/>
                <w:color w:val="000000"/>
              </w:rPr>
            </w:pPr>
            <w:r w:rsidRPr="001E6482">
              <w:rPr>
                <w:rFonts w:ascii="Arial" w:hAnsi="Arial" w:cs="Arial"/>
                <w:color w:val="000000"/>
              </w:rPr>
              <w:t>distinct</w:t>
            </w:r>
          </w:p>
          <w:p w:rsidR="00D93E6F" w:rsidRPr="001E6482" w:rsidRDefault="00D93E6F" w:rsidP="00754DF7">
            <w:pPr>
              <w:rPr>
                <w:rFonts w:ascii="Arial" w:hAnsi="Arial" w:cs="Arial"/>
              </w:rPr>
            </w:pPr>
            <w:r w:rsidRPr="001E6482">
              <w:rPr>
                <w:rFonts w:ascii="Arial" w:hAnsi="Arial" w:cs="Arial"/>
                <w:color w:val="000000"/>
              </w:rPr>
              <w:t>PVC.service_option</w:t>
            </w:r>
          </w:p>
        </w:tc>
        <w:tc>
          <w:tcPr>
            <w:tcW w:w="6375" w:type="dxa"/>
          </w:tcPr>
          <w:p w:rsidR="00D93E6F" w:rsidRPr="001E6482" w:rsidRDefault="00D93E6F" w:rsidP="00754DF7">
            <w:pPr>
              <w:rPr>
                <w:rFonts w:ascii="Arial" w:hAnsi="Arial" w:cs="Arial"/>
              </w:rPr>
            </w:pPr>
            <w:r w:rsidRPr="001E6482">
              <w:rPr>
                <w:rFonts w:ascii="Arial" w:hAnsi="Arial" w:cs="Arial"/>
                <w:color w:val="000000"/>
              </w:rPr>
              <w:t>ASSET.service = ‘NB-IPVPN’ and</w:t>
            </w:r>
          </w:p>
          <w:p w:rsidR="00D93E6F" w:rsidRPr="001E6482" w:rsidRDefault="00D93E6F" w:rsidP="00754DF7">
            <w:pPr>
              <w:rPr>
                <w:rFonts w:ascii="Arial" w:hAnsi="Arial" w:cs="Arial"/>
                <w:color w:val="000000"/>
              </w:rPr>
            </w:pPr>
            <w:r w:rsidRPr="001E6482">
              <w:rPr>
                <w:rFonts w:ascii="Arial" w:hAnsi="Arial" w:cs="Arial"/>
                <w:color w:val="000000"/>
              </w:rPr>
              <w:t xml:space="preserve">(upper(PVC.pvc_src_asset_nm) =  upper(input asset_Nm ) or  upper(PVC.pvc_dest_asset_nm) =  upper(input asset_Nm)) </w:t>
            </w:r>
          </w:p>
          <w:p w:rsidR="00D93E6F" w:rsidRPr="001E6482" w:rsidRDefault="00D93E6F" w:rsidP="00754DF7">
            <w:pPr>
              <w:rPr>
                <w:rFonts w:ascii="Arial" w:hAnsi="Arial" w:cs="Arial"/>
                <w:color w:val="000000"/>
              </w:rPr>
            </w:pPr>
            <w:r w:rsidRPr="001E6482">
              <w:rPr>
                <w:rFonts w:ascii="Arial" w:hAnsi="Arial" w:cs="Arial"/>
                <w:color w:val="000000"/>
              </w:rPr>
              <w:t>and PVC.service_option is not Null</w:t>
            </w:r>
          </w:p>
        </w:tc>
      </w:tr>
      <w:tr w:rsidR="00D93E6F" w:rsidRPr="001E6482" w:rsidTr="001E6482">
        <w:tc>
          <w:tcPr>
            <w:tcW w:w="2234" w:type="dxa"/>
          </w:tcPr>
          <w:p w:rsidR="00D93E6F" w:rsidRPr="001E6482" w:rsidRDefault="00D93E6F" w:rsidP="00754DF7">
            <w:pPr>
              <w:rPr>
                <w:rFonts w:ascii="Arial" w:hAnsi="Arial" w:cs="Arial"/>
              </w:rPr>
            </w:pPr>
            <w:r w:rsidRPr="001E6482">
              <w:rPr>
                <w:rFonts w:ascii="Arial" w:hAnsi="Arial" w:cs="Arial"/>
              </w:rPr>
              <w:t>SIDBOR.ASSET,</w:t>
            </w:r>
          </w:p>
          <w:p w:rsidR="00D93E6F" w:rsidRPr="001E6482" w:rsidRDefault="00D93E6F" w:rsidP="00754DF7">
            <w:pPr>
              <w:rPr>
                <w:rFonts w:ascii="Arial" w:hAnsi="Arial" w:cs="Arial"/>
              </w:rPr>
            </w:pPr>
            <w:r w:rsidRPr="001E6482">
              <w:rPr>
                <w:rFonts w:ascii="Arial" w:hAnsi="Arial" w:cs="Arial"/>
              </w:rPr>
              <w:t>SIDBOR.PVC</w:t>
            </w:r>
          </w:p>
          <w:p w:rsidR="00D93E6F" w:rsidRPr="001E6482" w:rsidRDefault="00D93E6F" w:rsidP="00754DF7">
            <w:pPr>
              <w:rPr>
                <w:rFonts w:ascii="Arial" w:hAnsi="Arial" w:cs="Arial"/>
              </w:rPr>
            </w:pPr>
          </w:p>
        </w:tc>
        <w:tc>
          <w:tcPr>
            <w:tcW w:w="2407" w:type="dxa"/>
          </w:tcPr>
          <w:p w:rsidR="00D93E6F" w:rsidRPr="001E6482" w:rsidRDefault="00D93E6F" w:rsidP="00754DF7">
            <w:pPr>
              <w:rPr>
                <w:rFonts w:ascii="Arial" w:hAnsi="Arial" w:cs="Arial"/>
                <w:b/>
                <w:color w:val="000000"/>
              </w:rPr>
            </w:pPr>
            <w:r w:rsidRPr="001E6482">
              <w:rPr>
                <w:rFonts w:ascii="Arial" w:hAnsi="Arial" w:cs="Arial"/>
                <w:b/>
                <w:color w:val="000000"/>
              </w:rPr>
              <w:t>Not for output:</w:t>
            </w:r>
          </w:p>
          <w:p w:rsidR="00D93E6F" w:rsidRPr="001E6482" w:rsidRDefault="00D93E6F" w:rsidP="00754DF7">
            <w:pPr>
              <w:rPr>
                <w:rFonts w:ascii="Arial" w:hAnsi="Arial" w:cs="Arial"/>
                <w:color w:val="000000"/>
              </w:rPr>
            </w:pPr>
            <w:r w:rsidRPr="001E6482">
              <w:rPr>
                <w:rFonts w:ascii="Arial" w:hAnsi="Arial" w:cs="Arial"/>
                <w:color w:val="000000"/>
              </w:rPr>
              <w:t>Unique</w:t>
            </w:r>
          </w:p>
          <w:p w:rsidR="00D93E6F" w:rsidRPr="001E6482" w:rsidRDefault="00D93E6F" w:rsidP="00754DF7">
            <w:pPr>
              <w:rPr>
                <w:rFonts w:ascii="Arial" w:hAnsi="Arial" w:cs="Arial"/>
              </w:rPr>
            </w:pPr>
            <w:r w:rsidRPr="001E6482">
              <w:rPr>
                <w:rFonts w:ascii="Arial" w:hAnsi="Arial" w:cs="Arial"/>
              </w:rPr>
              <w:t>ASSET.asset_nm as icore_pvc_id</w:t>
            </w:r>
          </w:p>
          <w:p w:rsidR="00D93E6F" w:rsidRPr="001E6482" w:rsidRDefault="00D93E6F" w:rsidP="00754DF7">
            <w:pPr>
              <w:rPr>
                <w:rFonts w:ascii="Arial" w:hAnsi="Arial" w:cs="Arial"/>
              </w:rPr>
            </w:pPr>
            <w:r w:rsidRPr="001E6482">
              <w:rPr>
                <w:rFonts w:ascii="Arial" w:hAnsi="Arial" w:cs="Arial"/>
              </w:rPr>
              <w:t>&lt;231615&gt;</w:t>
            </w:r>
          </w:p>
          <w:p w:rsidR="00D93E6F" w:rsidRPr="001E6482" w:rsidRDefault="00D93E6F" w:rsidP="00754DF7">
            <w:pPr>
              <w:rPr>
                <w:rFonts w:ascii="Arial" w:hAnsi="Arial" w:cs="Arial"/>
              </w:rPr>
            </w:pPr>
            <w:r w:rsidRPr="001E6482">
              <w:rPr>
                <w:rFonts w:ascii="Arial" w:hAnsi="Arial" w:cs="Arial"/>
              </w:rPr>
              <w:t>ASSET.asset_id</w:t>
            </w:r>
          </w:p>
          <w:p w:rsidR="00D93E6F" w:rsidRPr="001E6482" w:rsidRDefault="00D93E6F" w:rsidP="00754DF7">
            <w:pPr>
              <w:rPr>
                <w:rFonts w:ascii="Arial" w:hAnsi="Arial" w:cs="Arial"/>
                <w:color w:val="000000"/>
              </w:rPr>
            </w:pPr>
          </w:p>
        </w:tc>
        <w:tc>
          <w:tcPr>
            <w:tcW w:w="6375" w:type="dxa"/>
          </w:tcPr>
          <w:p w:rsidR="00D93E6F" w:rsidRPr="001E6482" w:rsidRDefault="00D93E6F" w:rsidP="00754DF7">
            <w:pPr>
              <w:rPr>
                <w:rFonts w:ascii="Arial" w:hAnsi="Arial" w:cs="Arial"/>
                <w:b/>
                <w:color w:val="000000"/>
              </w:rPr>
            </w:pPr>
            <w:r w:rsidRPr="001E6482">
              <w:rPr>
                <w:rFonts w:ascii="Arial" w:hAnsi="Arial" w:cs="Arial"/>
                <w:b/>
                <w:color w:val="000000"/>
              </w:rPr>
              <w:t>&lt;207810&gt; When input Functional Area is NOT “ATT_IT”</w:t>
            </w:r>
          </w:p>
          <w:p w:rsidR="00D93E6F" w:rsidRPr="001E6482" w:rsidRDefault="00D93E6F" w:rsidP="00754DF7">
            <w:pPr>
              <w:rPr>
                <w:rFonts w:ascii="Arial" w:hAnsi="Arial" w:cs="Arial"/>
                <w:b/>
              </w:rPr>
            </w:pPr>
            <w:r w:rsidRPr="001E6482">
              <w:rPr>
                <w:rFonts w:ascii="Arial" w:hAnsi="Arial" w:cs="Arial"/>
                <w:b/>
              </w:rPr>
              <w:t>Access SiDBOR: retrieve icore_pvc_id</w:t>
            </w:r>
          </w:p>
          <w:p w:rsidR="00D93E6F" w:rsidRPr="001E6482" w:rsidRDefault="00D93E6F" w:rsidP="00754DF7">
            <w:pPr>
              <w:rPr>
                <w:rFonts w:ascii="Arial" w:hAnsi="Arial" w:cs="Arial"/>
                <w:b/>
                <w:color w:val="000000"/>
              </w:rPr>
            </w:pPr>
          </w:p>
          <w:p w:rsidR="00D93E6F" w:rsidRPr="001E6482" w:rsidRDefault="00D93E6F" w:rsidP="00754DF7">
            <w:pPr>
              <w:rPr>
                <w:rFonts w:ascii="Arial" w:hAnsi="Arial" w:cs="Arial"/>
                <w:b/>
                <w:color w:val="000000"/>
              </w:rPr>
            </w:pPr>
            <w:r w:rsidRPr="001E6482">
              <w:rPr>
                <w:rFonts w:ascii="Arial" w:hAnsi="Arial" w:cs="Arial"/>
                <w:b/>
              </w:rPr>
              <w:t xml:space="preserve">Step A1: </w:t>
            </w:r>
            <w:r w:rsidRPr="001E6482">
              <w:rPr>
                <w:rFonts w:ascii="Arial" w:hAnsi="Arial" w:cs="Arial"/>
                <w:b/>
                <w:color w:val="000000"/>
              </w:rPr>
              <w:t>When  input AssetTagType is Name (router)</w:t>
            </w:r>
            <w:r w:rsidRPr="001E6482">
              <w:rPr>
                <w:rFonts w:ascii="Arial" w:hAnsi="Arial" w:cs="Arial"/>
              </w:rPr>
              <w:br/>
              <w:t>(upper(PVC.pvc_src_asset_nm) = &lt;input_asset&gt;  OR upper(PVC.pvc_dest_asset_nm) = &lt;input_asset&gt;)</w:t>
            </w:r>
            <w:r w:rsidRPr="001E6482">
              <w:rPr>
                <w:rFonts w:ascii="Arial" w:hAnsi="Arial" w:cs="Arial"/>
              </w:rPr>
              <w:br/>
              <w:t>AND PVC.service_option = 'VOIP'</w:t>
            </w:r>
            <w:r w:rsidRPr="001E6482">
              <w:rPr>
                <w:rFonts w:ascii="Arial" w:hAnsi="Arial" w:cs="Arial"/>
              </w:rPr>
              <w:br/>
              <w:t>AND ASSET.asset_id = PVC.asset_id</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b/>
                <w:color w:val="000000"/>
              </w:rPr>
            </w:pPr>
            <w:r w:rsidRPr="001E6482">
              <w:rPr>
                <w:rFonts w:ascii="Arial" w:hAnsi="Arial" w:cs="Arial"/>
                <w:b/>
              </w:rPr>
              <w:t xml:space="preserve">Step A2: </w:t>
            </w:r>
            <w:r w:rsidRPr="001E6482">
              <w:rPr>
                <w:rFonts w:ascii="Arial" w:hAnsi="Arial" w:cs="Arial"/>
                <w:b/>
                <w:color w:val="000000"/>
              </w:rPr>
              <w:t>When input AssetTagType is IP</w:t>
            </w:r>
          </w:p>
          <w:p w:rsidR="00D93E6F" w:rsidRPr="001E6482" w:rsidRDefault="00D93E6F" w:rsidP="00754DF7">
            <w:pPr>
              <w:rPr>
                <w:rFonts w:ascii="Arial" w:hAnsi="Arial" w:cs="Arial"/>
              </w:rPr>
            </w:pPr>
            <w:r w:rsidRPr="001E6482">
              <w:rPr>
                <w:rFonts w:ascii="Arial" w:hAnsi="Arial" w:cs="Arial"/>
              </w:rPr>
              <w:t>(PVC.pvc_src_ip_addr = &lt;input_IP&gt;  OR PVC.pvc_dest_asset_nm = &lt;input_IP&gt;)</w:t>
            </w:r>
            <w:r w:rsidRPr="001E6482">
              <w:rPr>
                <w:rFonts w:ascii="Arial" w:hAnsi="Arial" w:cs="Arial"/>
              </w:rPr>
              <w:br/>
              <w:t>AND PVC.service_option = 'VOIP'</w:t>
            </w:r>
            <w:r w:rsidRPr="001E6482">
              <w:rPr>
                <w:rFonts w:ascii="Arial" w:hAnsi="Arial" w:cs="Arial"/>
              </w:rPr>
              <w:br/>
              <w:t>AND ASSET.asset_id = PVC.asset_id</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b/>
                <w:color w:val="000000"/>
              </w:rPr>
            </w:pPr>
            <w:r w:rsidRPr="001E6482">
              <w:rPr>
                <w:rFonts w:ascii="Arial" w:hAnsi="Arial" w:cs="Arial"/>
                <w:b/>
              </w:rPr>
              <w:t xml:space="preserve">Step A2: </w:t>
            </w:r>
            <w:r w:rsidRPr="001E6482">
              <w:rPr>
                <w:rFonts w:ascii="Arial" w:hAnsi="Arial" w:cs="Arial"/>
                <w:b/>
                <w:color w:val="000000"/>
              </w:rPr>
              <w:t>When input AssetTagType is ID (Asset_ID)</w:t>
            </w:r>
            <w:r w:rsidRPr="001E6482">
              <w:rPr>
                <w:rFonts w:ascii="Arial" w:hAnsi="Arial" w:cs="Arial"/>
              </w:rPr>
              <w:br/>
              <w:t>ASSET.asset_id = &lt;input ID&gt;</w:t>
            </w:r>
          </w:p>
          <w:p w:rsidR="00D93E6F" w:rsidRPr="001E6482" w:rsidRDefault="00D93E6F" w:rsidP="00754DF7">
            <w:pPr>
              <w:rPr>
                <w:rFonts w:ascii="Arial" w:hAnsi="Arial" w:cs="Arial"/>
              </w:rPr>
            </w:pPr>
            <w:r w:rsidRPr="001E6482">
              <w:rPr>
                <w:rFonts w:ascii="Arial" w:hAnsi="Arial" w:cs="Arial"/>
              </w:rPr>
              <w:t>AND PVC.service_option = 'VOIP'</w:t>
            </w:r>
            <w:r w:rsidRPr="001E6482">
              <w:rPr>
                <w:rFonts w:ascii="Arial" w:hAnsi="Arial" w:cs="Arial"/>
              </w:rPr>
              <w:br/>
              <w:t>AND ASSET.asset_id = PVC.asset_id</w:t>
            </w:r>
          </w:p>
          <w:p w:rsidR="00D93E6F" w:rsidRPr="001E6482" w:rsidRDefault="00D93E6F" w:rsidP="00754DF7">
            <w:pPr>
              <w:rPr>
                <w:rFonts w:ascii="Arial" w:hAnsi="Arial" w:cs="Arial"/>
                <w:color w:val="000000"/>
              </w:rPr>
            </w:pPr>
          </w:p>
        </w:tc>
      </w:tr>
      <w:tr w:rsidR="00D93E6F" w:rsidRPr="001E6482" w:rsidTr="001E6482">
        <w:tc>
          <w:tcPr>
            <w:tcW w:w="2234" w:type="dxa"/>
          </w:tcPr>
          <w:p w:rsidR="00D93E6F" w:rsidRPr="001E6482" w:rsidRDefault="00D93E6F" w:rsidP="00754DF7">
            <w:pPr>
              <w:rPr>
                <w:rFonts w:ascii="Arial" w:hAnsi="Arial" w:cs="Arial"/>
              </w:rPr>
            </w:pPr>
            <w:r w:rsidRPr="001E6482">
              <w:rPr>
                <w:rFonts w:ascii="Arial" w:hAnsi="Arial" w:cs="Arial"/>
              </w:rPr>
              <w:t>SIDBOR.LEGACY_ASSET,</w:t>
            </w:r>
          </w:p>
          <w:p w:rsidR="00D93E6F" w:rsidRPr="001E6482" w:rsidRDefault="00D93E6F" w:rsidP="00754DF7">
            <w:pPr>
              <w:rPr>
                <w:rFonts w:ascii="Arial" w:hAnsi="Arial" w:cs="Arial"/>
              </w:rPr>
            </w:pPr>
            <w:r w:rsidRPr="001E6482">
              <w:rPr>
                <w:rFonts w:ascii="Arial" w:hAnsi="Arial" w:cs="Arial"/>
              </w:rPr>
              <w:t>SIDBOR.PVC</w:t>
            </w:r>
          </w:p>
          <w:p w:rsidR="00D93E6F" w:rsidRPr="001E6482" w:rsidRDefault="00D93E6F" w:rsidP="00754DF7">
            <w:pPr>
              <w:rPr>
                <w:rFonts w:ascii="Arial" w:hAnsi="Arial" w:cs="Arial"/>
              </w:rPr>
            </w:pPr>
          </w:p>
        </w:tc>
        <w:tc>
          <w:tcPr>
            <w:tcW w:w="2407" w:type="dxa"/>
          </w:tcPr>
          <w:p w:rsidR="00D93E6F" w:rsidRPr="001E6482" w:rsidRDefault="00D93E6F" w:rsidP="00754DF7">
            <w:pPr>
              <w:rPr>
                <w:rFonts w:ascii="Arial" w:hAnsi="Arial" w:cs="Arial"/>
                <w:b/>
                <w:color w:val="000000"/>
              </w:rPr>
            </w:pPr>
            <w:r w:rsidRPr="001E6482">
              <w:rPr>
                <w:rFonts w:ascii="Arial" w:hAnsi="Arial" w:cs="Arial"/>
                <w:b/>
                <w:color w:val="000000"/>
              </w:rPr>
              <w:t>Not for output:</w:t>
            </w:r>
          </w:p>
          <w:p w:rsidR="00D93E6F" w:rsidRPr="001E6482" w:rsidRDefault="00D93E6F" w:rsidP="00754DF7">
            <w:pPr>
              <w:rPr>
                <w:rFonts w:ascii="Arial" w:hAnsi="Arial" w:cs="Arial"/>
                <w:color w:val="000000"/>
              </w:rPr>
            </w:pPr>
            <w:r w:rsidRPr="001E6482">
              <w:rPr>
                <w:rFonts w:ascii="Arial" w:hAnsi="Arial" w:cs="Arial"/>
                <w:color w:val="000000"/>
              </w:rPr>
              <w:t>Unique</w:t>
            </w:r>
          </w:p>
          <w:p w:rsidR="00D93E6F" w:rsidRPr="001E6482" w:rsidRDefault="00D93E6F" w:rsidP="00754DF7">
            <w:pPr>
              <w:rPr>
                <w:rFonts w:ascii="Arial" w:hAnsi="Arial" w:cs="Arial"/>
              </w:rPr>
            </w:pPr>
            <w:r w:rsidRPr="001E6482">
              <w:rPr>
                <w:rFonts w:ascii="Arial" w:hAnsi="Arial" w:cs="Arial"/>
              </w:rPr>
              <w:t>LEGACY_ASSET.asset_nm as icore_pvc_id</w:t>
            </w:r>
          </w:p>
          <w:p w:rsidR="00D93E6F" w:rsidRPr="001E6482" w:rsidRDefault="00D93E6F" w:rsidP="00754DF7">
            <w:pPr>
              <w:rPr>
                <w:rFonts w:ascii="Arial" w:hAnsi="Arial" w:cs="Arial"/>
                <w:color w:val="000000"/>
              </w:rPr>
            </w:pPr>
          </w:p>
        </w:tc>
        <w:tc>
          <w:tcPr>
            <w:tcW w:w="6375" w:type="dxa"/>
          </w:tcPr>
          <w:p w:rsidR="00D93E6F" w:rsidRPr="001E6482" w:rsidRDefault="00D93E6F" w:rsidP="00754DF7">
            <w:pPr>
              <w:rPr>
                <w:rFonts w:ascii="Arial" w:hAnsi="Arial" w:cs="Arial"/>
                <w:b/>
                <w:color w:val="000000"/>
              </w:rPr>
            </w:pPr>
            <w:r w:rsidRPr="001E6482">
              <w:rPr>
                <w:rFonts w:ascii="Arial" w:hAnsi="Arial" w:cs="Arial"/>
                <w:b/>
                <w:color w:val="000000"/>
              </w:rPr>
              <w:t>&lt;207810&gt; When input Functional Area is “ATT_IT”</w:t>
            </w:r>
          </w:p>
          <w:p w:rsidR="00D93E6F" w:rsidRPr="001E6482" w:rsidRDefault="00D93E6F" w:rsidP="00754DF7">
            <w:pPr>
              <w:rPr>
                <w:rFonts w:ascii="Arial" w:hAnsi="Arial" w:cs="Arial"/>
                <w:b/>
              </w:rPr>
            </w:pPr>
            <w:r w:rsidRPr="001E6482">
              <w:rPr>
                <w:rFonts w:ascii="Arial" w:hAnsi="Arial" w:cs="Arial"/>
                <w:b/>
              </w:rPr>
              <w:t>Access SiDBOR: retrieve icore_pvc_id</w:t>
            </w:r>
          </w:p>
          <w:p w:rsidR="00D93E6F" w:rsidRPr="001E6482" w:rsidRDefault="00D93E6F" w:rsidP="00754DF7">
            <w:pPr>
              <w:rPr>
                <w:rFonts w:ascii="Arial" w:hAnsi="Arial" w:cs="Arial"/>
                <w:b/>
                <w:color w:val="000000"/>
              </w:rPr>
            </w:pPr>
          </w:p>
          <w:p w:rsidR="00D93E6F" w:rsidRPr="001E6482" w:rsidRDefault="00D93E6F" w:rsidP="00754DF7">
            <w:pPr>
              <w:rPr>
                <w:rFonts w:ascii="Arial" w:hAnsi="Arial" w:cs="Arial"/>
                <w:b/>
                <w:color w:val="000000"/>
              </w:rPr>
            </w:pPr>
            <w:r w:rsidRPr="001E6482">
              <w:rPr>
                <w:rFonts w:ascii="Arial" w:hAnsi="Arial" w:cs="Arial"/>
                <w:b/>
              </w:rPr>
              <w:t xml:space="preserve">Step B1: </w:t>
            </w:r>
            <w:r w:rsidRPr="001E6482">
              <w:rPr>
                <w:rFonts w:ascii="Arial" w:hAnsi="Arial" w:cs="Arial"/>
                <w:b/>
                <w:color w:val="000000"/>
              </w:rPr>
              <w:t>When  input AssetTagType is Name (router)</w:t>
            </w:r>
            <w:r w:rsidRPr="001E6482">
              <w:rPr>
                <w:rFonts w:ascii="Arial" w:hAnsi="Arial" w:cs="Arial"/>
              </w:rPr>
              <w:br/>
              <w:t>(upper(PVC.pvc_src_asset_nm) = &lt;input_asset&gt;  OR upper(PVC.pvc_dest_asset_nm) = &lt;input_asset&gt;)</w:t>
            </w:r>
            <w:r w:rsidRPr="001E6482">
              <w:rPr>
                <w:rFonts w:ascii="Arial" w:hAnsi="Arial" w:cs="Arial"/>
              </w:rPr>
              <w:br/>
              <w:t>AND PVC.service_option = 'VOIP'</w:t>
            </w:r>
            <w:r w:rsidRPr="001E6482">
              <w:rPr>
                <w:rFonts w:ascii="Arial" w:hAnsi="Arial" w:cs="Arial"/>
              </w:rPr>
              <w:br/>
              <w:t>AND LEGACY_ASSET.asset_id = PVC.asset_id</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b/>
                <w:color w:val="000000"/>
              </w:rPr>
            </w:pPr>
            <w:r w:rsidRPr="001E6482">
              <w:rPr>
                <w:rFonts w:ascii="Arial" w:hAnsi="Arial" w:cs="Arial"/>
                <w:b/>
              </w:rPr>
              <w:t xml:space="preserve">Step B2: </w:t>
            </w:r>
            <w:r w:rsidRPr="001E6482">
              <w:rPr>
                <w:rFonts w:ascii="Arial" w:hAnsi="Arial" w:cs="Arial"/>
                <w:b/>
                <w:color w:val="000000"/>
              </w:rPr>
              <w:t>When input AssetTagType is HOST_IP</w:t>
            </w:r>
          </w:p>
          <w:p w:rsidR="00D93E6F" w:rsidRPr="001E6482" w:rsidRDefault="00D93E6F" w:rsidP="00754DF7">
            <w:pPr>
              <w:rPr>
                <w:rFonts w:ascii="Arial" w:hAnsi="Arial" w:cs="Arial"/>
              </w:rPr>
            </w:pPr>
            <w:r w:rsidRPr="001E6482">
              <w:rPr>
                <w:rFonts w:ascii="Arial" w:hAnsi="Arial" w:cs="Arial"/>
              </w:rPr>
              <w:t>(PVC.pvc_src_ip_addr = &lt;input_IP&gt;  OR PVC.pvc_dest_asset_nm = &lt;input_IP&gt;)</w:t>
            </w:r>
            <w:r w:rsidRPr="001E6482">
              <w:rPr>
                <w:rFonts w:ascii="Arial" w:hAnsi="Arial" w:cs="Arial"/>
              </w:rPr>
              <w:br/>
              <w:t>AND PVC.service_option = 'VOIP'</w:t>
            </w:r>
            <w:r w:rsidRPr="001E6482">
              <w:rPr>
                <w:rFonts w:ascii="Arial" w:hAnsi="Arial" w:cs="Arial"/>
              </w:rPr>
              <w:br/>
              <w:t>AND LEGACY_ASSET.asset_id = PVC.asset_id</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b/>
                <w:color w:val="000000"/>
              </w:rPr>
            </w:pPr>
            <w:r w:rsidRPr="001E6482">
              <w:rPr>
                <w:rFonts w:ascii="Arial" w:hAnsi="Arial" w:cs="Arial"/>
                <w:b/>
              </w:rPr>
              <w:t xml:space="preserve">Step B3: </w:t>
            </w:r>
            <w:r w:rsidRPr="001E6482">
              <w:rPr>
                <w:rFonts w:ascii="Arial" w:hAnsi="Arial" w:cs="Arial"/>
                <w:b/>
                <w:color w:val="000000"/>
              </w:rPr>
              <w:t>When input AssetTagType is ID (Asset_ID)</w:t>
            </w:r>
            <w:r w:rsidRPr="001E6482">
              <w:rPr>
                <w:rFonts w:ascii="Arial" w:hAnsi="Arial" w:cs="Arial"/>
              </w:rPr>
              <w:br/>
              <w:t>LEGACY_ASSET.asset_id = &lt;input ID&gt;</w:t>
            </w:r>
          </w:p>
          <w:p w:rsidR="00D93E6F" w:rsidRPr="001E6482" w:rsidRDefault="00D93E6F" w:rsidP="00754DF7">
            <w:pPr>
              <w:rPr>
                <w:rFonts w:ascii="Arial" w:hAnsi="Arial" w:cs="Arial"/>
              </w:rPr>
            </w:pPr>
            <w:r w:rsidRPr="001E6482">
              <w:rPr>
                <w:rFonts w:ascii="Arial" w:hAnsi="Arial" w:cs="Arial"/>
              </w:rPr>
              <w:t>AND PVC.service_option = 'VOIP'</w:t>
            </w:r>
            <w:r w:rsidRPr="001E6482">
              <w:rPr>
                <w:rFonts w:ascii="Arial" w:hAnsi="Arial" w:cs="Arial"/>
              </w:rPr>
              <w:br/>
              <w:t>AND LEGACY_ASSET.asset_id = PVC.asset_id</w:t>
            </w:r>
          </w:p>
          <w:p w:rsidR="00D93E6F" w:rsidRPr="001E6482" w:rsidRDefault="00D93E6F" w:rsidP="00754DF7">
            <w:pPr>
              <w:rPr>
                <w:rFonts w:ascii="Arial" w:hAnsi="Arial" w:cs="Arial"/>
                <w:color w:val="000000"/>
              </w:rPr>
            </w:pPr>
          </w:p>
        </w:tc>
      </w:tr>
      <w:tr w:rsidR="00D93E6F" w:rsidRPr="001E6482" w:rsidTr="001E6482">
        <w:tc>
          <w:tcPr>
            <w:tcW w:w="2234" w:type="dxa"/>
          </w:tcPr>
          <w:p w:rsidR="00D93E6F" w:rsidRPr="001E6482" w:rsidRDefault="00D93E6F" w:rsidP="00754DF7">
            <w:pPr>
              <w:rPr>
                <w:rFonts w:ascii="Arial" w:hAnsi="Arial" w:cs="Arial"/>
              </w:rPr>
            </w:pPr>
            <w:r w:rsidRPr="001E6482">
              <w:rPr>
                <w:rFonts w:ascii="Arial" w:hAnsi="Arial" w:cs="Arial"/>
              </w:rPr>
              <w:t>ICORE.Site</w:t>
            </w:r>
          </w:p>
          <w:p w:rsidR="00D93E6F" w:rsidRPr="001E6482" w:rsidRDefault="00D93E6F" w:rsidP="00754DF7">
            <w:pPr>
              <w:rPr>
                <w:rFonts w:ascii="Arial" w:hAnsi="Arial" w:cs="Arial"/>
              </w:rPr>
            </w:pPr>
            <w:r w:rsidRPr="001E6482">
              <w:rPr>
                <w:rFonts w:ascii="Arial" w:hAnsi="Arial" w:cs="Arial"/>
              </w:rPr>
              <w:t>ICORE.pvc</w:t>
            </w:r>
          </w:p>
        </w:tc>
        <w:tc>
          <w:tcPr>
            <w:tcW w:w="2407" w:type="dxa"/>
          </w:tcPr>
          <w:p w:rsidR="00D93E6F" w:rsidRPr="001E6482" w:rsidRDefault="00D93E6F" w:rsidP="00754DF7">
            <w:pPr>
              <w:rPr>
                <w:rFonts w:ascii="Arial" w:hAnsi="Arial" w:cs="Arial"/>
              </w:rPr>
            </w:pPr>
            <w:r w:rsidRPr="001E6482">
              <w:rPr>
                <w:rFonts w:ascii="Arial" w:hAnsi="Arial" w:cs="Arial"/>
              </w:rPr>
              <w:t>Not for output:</w:t>
            </w:r>
          </w:p>
          <w:p w:rsidR="00D93E6F" w:rsidRPr="001E6482" w:rsidRDefault="00D93E6F" w:rsidP="00754DF7">
            <w:pPr>
              <w:rPr>
                <w:rFonts w:ascii="Arial" w:hAnsi="Arial" w:cs="Arial"/>
              </w:rPr>
            </w:pPr>
            <w:r w:rsidRPr="001E6482">
              <w:rPr>
                <w:rFonts w:ascii="Arial" w:hAnsi="Arial" w:cs="Arial"/>
              </w:rPr>
              <w:t>Unique Site.ATI</w:t>
            </w:r>
          </w:p>
          <w:p w:rsidR="00D93E6F" w:rsidRPr="001E6482" w:rsidRDefault="00D93E6F" w:rsidP="00754DF7">
            <w:pPr>
              <w:rPr>
                <w:rFonts w:ascii="Arial" w:hAnsi="Arial" w:cs="Arial"/>
                <w:b/>
                <w:color w:val="000000"/>
              </w:rPr>
            </w:pPr>
            <w:r w:rsidRPr="001E6482">
              <w:rPr>
                <w:rFonts w:ascii="Arial" w:hAnsi="Arial" w:cs="Arial"/>
              </w:rPr>
              <w:lastRenderedPageBreak/>
              <w:t>Site.site_id</w:t>
            </w:r>
          </w:p>
        </w:tc>
        <w:tc>
          <w:tcPr>
            <w:tcW w:w="6375" w:type="dxa"/>
          </w:tcPr>
          <w:p w:rsidR="00D93E6F" w:rsidRPr="001E6482" w:rsidRDefault="00D93E6F" w:rsidP="00754DF7">
            <w:pPr>
              <w:rPr>
                <w:rFonts w:ascii="Arial" w:hAnsi="Arial" w:cs="Arial"/>
                <w:b/>
              </w:rPr>
            </w:pPr>
            <w:r w:rsidRPr="001E6482">
              <w:rPr>
                <w:rFonts w:ascii="Arial" w:hAnsi="Arial" w:cs="Arial"/>
                <w:b/>
              </w:rPr>
              <w:lastRenderedPageBreak/>
              <w:t xml:space="preserve">Step </w:t>
            </w:r>
            <w:r w:rsidRPr="001E6482">
              <w:rPr>
                <w:rFonts w:ascii="Arial" w:hAnsi="Arial" w:cs="Arial"/>
                <w:b/>
                <w:strike/>
              </w:rPr>
              <w:t>B</w:t>
            </w:r>
            <w:r w:rsidRPr="001E6482">
              <w:rPr>
                <w:rFonts w:ascii="Arial" w:hAnsi="Arial" w:cs="Arial"/>
                <w:b/>
              </w:rPr>
              <w:t>C: For all the icore_pvc_id retrieved above (Step A, B), access ICORE to get ATI:</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pvc.pvc_id = &lt;icore_pvc_id&gt; from the step above</w:t>
            </w:r>
          </w:p>
          <w:p w:rsidR="00D93E6F" w:rsidRPr="001E6482" w:rsidRDefault="00D93E6F" w:rsidP="00754DF7">
            <w:pPr>
              <w:rPr>
                <w:rFonts w:ascii="Arial" w:hAnsi="Arial" w:cs="Arial"/>
              </w:rPr>
            </w:pPr>
            <w:r w:rsidRPr="001E6482">
              <w:rPr>
                <w:rFonts w:ascii="Arial" w:hAnsi="Arial" w:cs="Arial"/>
              </w:rPr>
              <w:t>And site.site_id = pvc.pvc_lsite_id</w:t>
            </w:r>
          </w:p>
          <w:p w:rsidR="00D93E6F" w:rsidRPr="001E6482" w:rsidRDefault="00D93E6F" w:rsidP="00754DF7">
            <w:pPr>
              <w:rPr>
                <w:rFonts w:ascii="Arial" w:hAnsi="Arial" w:cs="Arial"/>
                <w:b/>
                <w:color w:val="000000"/>
              </w:rPr>
            </w:pPr>
          </w:p>
        </w:tc>
      </w:tr>
      <w:tr w:rsidR="00D93E6F" w:rsidRPr="001E6482" w:rsidTr="001E6482">
        <w:tc>
          <w:tcPr>
            <w:tcW w:w="2234" w:type="dxa"/>
          </w:tcPr>
          <w:p w:rsidR="00D93E6F" w:rsidRPr="001E6482" w:rsidRDefault="00D93E6F" w:rsidP="00754DF7">
            <w:pPr>
              <w:rPr>
                <w:rFonts w:ascii="Arial" w:hAnsi="Arial" w:cs="Arial"/>
              </w:rPr>
            </w:pPr>
            <w:r w:rsidRPr="001E6482">
              <w:rPr>
                <w:rFonts w:ascii="Arial" w:hAnsi="Arial" w:cs="Arial"/>
              </w:rPr>
              <w:lastRenderedPageBreak/>
              <w:t>ICORE.site_extension</w:t>
            </w:r>
          </w:p>
        </w:tc>
        <w:tc>
          <w:tcPr>
            <w:tcW w:w="2407" w:type="dxa"/>
          </w:tcPr>
          <w:p w:rsidR="00D93E6F" w:rsidRPr="001E6482" w:rsidRDefault="00D93E6F" w:rsidP="00754DF7">
            <w:pPr>
              <w:rPr>
                <w:rFonts w:ascii="Arial" w:hAnsi="Arial" w:cs="Arial"/>
                <w:b/>
                <w:color w:val="000000"/>
              </w:rPr>
            </w:pPr>
            <w:r w:rsidRPr="001E6482">
              <w:rPr>
                <w:rFonts w:ascii="Arial" w:hAnsi="Arial" w:cs="Arial"/>
              </w:rPr>
              <w:t>Populate performanceGroup from site_extension.performance_group</w:t>
            </w:r>
          </w:p>
        </w:tc>
        <w:tc>
          <w:tcPr>
            <w:tcW w:w="6375" w:type="dxa"/>
          </w:tcPr>
          <w:p w:rsidR="00D93E6F" w:rsidRPr="001E6482" w:rsidRDefault="00D93E6F" w:rsidP="00754DF7">
            <w:pPr>
              <w:rPr>
                <w:rFonts w:ascii="Arial" w:hAnsi="Arial" w:cs="Arial"/>
              </w:rPr>
            </w:pPr>
            <w:r w:rsidRPr="001E6482">
              <w:rPr>
                <w:rFonts w:ascii="Arial" w:hAnsi="Arial" w:cs="Arial"/>
              </w:rPr>
              <w:t>&lt;282720&gt;</w:t>
            </w:r>
          </w:p>
          <w:p w:rsidR="00D93E6F" w:rsidRPr="001E6482" w:rsidRDefault="00D93E6F" w:rsidP="00754DF7">
            <w:pPr>
              <w:rPr>
                <w:rFonts w:ascii="Arial" w:hAnsi="Arial" w:cs="Arial"/>
              </w:rPr>
            </w:pPr>
            <w:r w:rsidRPr="001E6482">
              <w:rPr>
                <w:rFonts w:ascii="Arial" w:hAnsi="Arial" w:cs="Arial"/>
              </w:rPr>
              <w:t>Step D1: for the first site.site_id received from step C:</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Select performance_group</w:t>
            </w:r>
          </w:p>
          <w:p w:rsidR="00D93E6F" w:rsidRPr="001E6482" w:rsidRDefault="00D93E6F" w:rsidP="00754DF7">
            <w:pPr>
              <w:rPr>
                <w:rFonts w:ascii="Arial" w:hAnsi="Arial" w:cs="Arial"/>
              </w:rPr>
            </w:pPr>
            <w:r w:rsidRPr="001E6482">
              <w:rPr>
                <w:rFonts w:ascii="Arial" w:hAnsi="Arial" w:cs="Arial"/>
              </w:rPr>
              <w:t>From site_extension</w:t>
            </w:r>
          </w:p>
          <w:p w:rsidR="00D93E6F" w:rsidRPr="001E6482" w:rsidRDefault="00D93E6F" w:rsidP="00754DF7">
            <w:pPr>
              <w:rPr>
                <w:rFonts w:ascii="Arial" w:hAnsi="Arial" w:cs="Arial"/>
              </w:rPr>
            </w:pPr>
            <w:r w:rsidRPr="001E6482">
              <w:rPr>
                <w:rFonts w:ascii="Arial" w:hAnsi="Arial" w:cs="Arial"/>
              </w:rPr>
              <w:t xml:space="preserve">          site</w:t>
            </w:r>
          </w:p>
          <w:p w:rsidR="00D93E6F" w:rsidRPr="001E6482" w:rsidRDefault="00D93E6F" w:rsidP="00754DF7">
            <w:pPr>
              <w:rPr>
                <w:rFonts w:ascii="Arial" w:hAnsi="Arial" w:cs="Arial"/>
              </w:rPr>
            </w:pPr>
            <w:r w:rsidRPr="001E6482">
              <w:rPr>
                <w:rFonts w:ascii="Arial" w:hAnsi="Arial" w:cs="Arial"/>
              </w:rPr>
              <w:t>Where site.site_id = site_extension.site_id</w:t>
            </w:r>
          </w:p>
          <w:p w:rsidR="00D93E6F" w:rsidRPr="001E6482" w:rsidRDefault="00D93E6F" w:rsidP="00754DF7">
            <w:pPr>
              <w:rPr>
                <w:rFonts w:ascii="Arial" w:hAnsi="Arial" w:cs="Arial"/>
              </w:rPr>
            </w:pPr>
            <w:r w:rsidRPr="001E6482">
              <w:rPr>
                <w:rFonts w:ascii="Arial" w:hAnsi="Arial" w:cs="Arial"/>
              </w:rPr>
              <w:t xml:space="preserve">            and site.site_id = &lt;site_id from step C&gt;</w:t>
            </w:r>
          </w:p>
          <w:p w:rsidR="00D93E6F" w:rsidRPr="001E6482" w:rsidRDefault="00D93E6F" w:rsidP="00754DF7">
            <w:pPr>
              <w:rPr>
                <w:rFonts w:ascii="Arial" w:hAnsi="Arial" w:cs="Arial"/>
              </w:rPr>
            </w:pPr>
            <w:r w:rsidRPr="001E6482">
              <w:rPr>
                <w:rFonts w:ascii="Arial" w:hAnsi="Arial" w:cs="Arial"/>
              </w:rPr>
              <w:t xml:space="preserve">Stop </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This process only chose the first site_id retrieved to populate access level performance group information.</w:t>
            </w:r>
          </w:p>
          <w:p w:rsidR="00D93E6F" w:rsidRPr="001E6482" w:rsidRDefault="00D93E6F" w:rsidP="00754DF7">
            <w:pPr>
              <w:rPr>
                <w:rFonts w:ascii="Arial" w:hAnsi="Arial" w:cs="Arial"/>
                <w:b/>
                <w:color w:val="000000"/>
              </w:rPr>
            </w:pPr>
          </w:p>
        </w:tc>
      </w:tr>
      <w:tr w:rsidR="00D93E6F" w:rsidRPr="001E6482" w:rsidTr="001E6482">
        <w:tc>
          <w:tcPr>
            <w:tcW w:w="2234" w:type="dxa"/>
          </w:tcPr>
          <w:p w:rsidR="00D93E6F" w:rsidRPr="001E6482" w:rsidRDefault="00D93E6F" w:rsidP="00754DF7">
            <w:pPr>
              <w:rPr>
                <w:rFonts w:ascii="Arial" w:hAnsi="Arial" w:cs="Arial"/>
              </w:rPr>
            </w:pPr>
            <w:r w:rsidRPr="001E6482">
              <w:rPr>
                <w:rFonts w:ascii="Arial" w:hAnsi="Arial" w:cs="Arial"/>
              </w:rPr>
              <w:t>ICORE.performance_data</w:t>
            </w:r>
          </w:p>
        </w:tc>
        <w:tc>
          <w:tcPr>
            <w:tcW w:w="2407" w:type="dxa"/>
          </w:tcPr>
          <w:p w:rsidR="00D93E6F" w:rsidRPr="001E6482" w:rsidRDefault="00D93E6F" w:rsidP="00754DF7">
            <w:pPr>
              <w:rPr>
                <w:rFonts w:ascii="Arial" w:hAnsi="Arial" w:cs="Arial"/>
              </w:rPr>
            </w:pPr>
            <w:r w:rsidRPr="001E6482">
              <w:rPr>
                <w:rFonts w:ascii="Arial" w:hAnsi="Arial" w:cs="Arial"/>
              </w:rPr>
              <w:t>Populate performanceCharacteristics</w:t>
            </w:r>
          </w:p>
          <w:p w:rsidR="00D93E6F" w:rsidRPr="001E6482" w:rsidRDefault="00D93E6F" w:rsidP="00754DF7">
            <w:pPr>
              <w:rPr>
                <w:rFonts w:ascii="Arial" w:hAnsi="Arial" w:cs="Arial"/>
                <w:b/>
                <w:color w:val="000000"/>
              </w:rPr>
            </w:pPr>
            <w:r w:rsidRPr="001E6482">
              <w:rPr>
                <w:rFonts w:ascii="Arial" w:hAnsi="Arial" w:cs="Arial"/>
              </w:rPr>
              <w:t>from performance_data.performance_characteristicsperf_charstc</w:t>
            </w:r>
          </w:p>
        </w:tc>
        <w:tc>
          <w:tcPr>
            <w:tcW w:w="6375" w:type="dxa"/>
          </w:tcPr>
          <w:p w:rsidR="00D93E6F" w:rsidRPr="001E6482" w:rsidRDefault="00D93E6F" w:rsidP="00754DF7">
            <w:pPr>
              <w:rPr>
                <w:rFonts w:ascii="Arial" w:hAnsi="Arial" w:cs="Arial"/>
              </w:rPr>
            </w:pPr>
            <w:r w:rsidRPr="001E6482">
              <w:rPr>
                <w:rFonts w:ascii="Arial" w:hAnsi="Arial" w:cs="Arial"/>
              </w:rPr>
              <w:t>&lt;282720&gt;</w:t>
            </w:r>
          </w:p>
          <w:p w:rsidR="00D93E6F" w:rsidRPr="001E6482" w:rsidRDefault="00D93E6F" w:rsidP="00754DF7">
            <w:pPr>
              <w:rPr>
                <w:rFonts w:ascii="Arial" w:hAnsi="Arial" w:cs="Arial"/>
              </w:rPr>
            </w:pPr>
            <w:r w:rsidRPr="001E6482">
              <w:rPr>
                <w:rFonts w:ascii="Arial" w:hAnsi="Arial" w:cs="Arial"/>
              </w:rPr>
              <w:t>Step D2: for the first site.site_id received from step C:</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Select performance_characteristics perf_charstc</w:t>
            </w:r>
          </w:p>
          <w:p w:rsidR="00D93E6F" w:rsidRPr="001E6482" w:rsidRDefault="00D93E6F" w:rsidP="00754DF7">
            <w:pPr>
              <w:rPr>
                <w:rFonts w:ascii="Arial" w:hAnsi="Arial" w:cs="Arial"/>
              </w:rPr>
            </w:pPr>
            <w:r w:rsidRPr="001E6482">
              <w:rPr>
                <w:rFonts w:ascii="Arial" w:hAnsi="Arial" w:cs="Arial"/>
              </w:rPr>
              <w:t xml:space="preserve">From site </w:t>
            </w:r>
          </w:p>
          <w:p w:rsidR="00D93E6F" w:rsidRPr="001E6482" w:rsidRDefault="00D93E6F" w:rsidP="00754DF7">
            <w:pPr>
              <w:rPr>
                <w:rFonts w:ascii="Arial" w:hAnsi="Arial" w:cs="Arial"/>
              </w:rPr>
            </w:pPr>
            <w:r w:rsidRPr="001E6482">
              <w:rPr>
                <w:rFonts w:ascii="Arial" w:hAnsi="Arial" w:cs="Arial"/>
              </w:rPr>
              <w:t xml:space="preserve">         performance_data</w:t>
            </w:r>
          </w:p>
          <w:p w:rsidR="00D93E6F" w:rsidRPr="001E6482" w:rsidRDefault="00D93E6F" w:rsidP="00754DF7">
            <w:pPr>
              <w:rPr>
                <w:rFonts w:ascii="Arial" w:hAnsi="Arial" w:cs="Arial"/>
              </w:rPr>
            </w:pPr>
            <w:r w:rsidRPr="001E6482">
              <w:rPr>
                <w:rFonts w:ascii="Arial" w:hAnsi="Arial" w:cs="Arial"/>
              </w:rPr>
              <w:t>Where site.site_id = performance_data.site_id</w:t>
            </w:r>
          </w:p>
          <w:p w:rsidR="00D93E6F" w:rsidRPr="001E6482" w:rsidRDefault="00D93E6F" w:rsidP="00754DF7">
            <w:pPr>
              <w:rPr>
                <w:rFonts w:ascii="Arial" w:hAnsi="Arial" w:cs="Arial"/>
              </w:rPr>
            </w:pPr>
            <w:r w:rsidRPr="001E6482">
              <w:rPr>
                <w:rFonts w:ascii="Arial" w:hAnsi="Arial" w:cs="Arial"/>
              </w:rPr>
              <w:t xml:space="preserve">           and site.site_id = &lt;site_id from step C&gt;</w:t>
            </w:r>
          </w:p>
          <w:p w:rsidR="00D93E6F" w:rsidRPr="001E6482" w:rsidRDefault="00D93E6F" w:rsidP="00754DF7">
            <w:pPr>
              <w:rPr>
                <w:rFonts w:ascii="Arial" w:hAnsi="Arial" w:cs="Arial"/>
              </w:rPr>
            </w:pPr>
            <w:r w:rsidRPr="001E6482">
              <w:rPr>
                <w:rFonts w:ascii="Arial" w:hAnsi="Arial" w:cs="Arial"/>
              </w:rPr>
              <w:t xml:space="preserve">Stop </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This process only chose the first site_id retrieved to populate access level performance performanceCharacteristics information.</w:t>
            </w:r>
          </w:p>
          <w:p w:rsidR="00D93E6F" w:rsidRPr="001E6482" w:rsidRDefault="00D93E6F" w:rsidP="00754DF7">
            <w:pPr>
              <w:rPr>
                <w:rFonts w:ascii="Arial" w:hAnsi="Arial" w:cs="Arial"/>
                <w:b/>
                <w:color w:val="000000"/>
              </w:rPr>
            </w:pPr>
          </w:p>
        </w:tc>
      </w:tr>
      <w:tr w:rsidR="00D93E6F" w:rsidRPr="001E6482" w:rsidTr="001E6482">
        <w:tc>
          <w:tcPr>
            <w:tcW w:w="11016" w:type="dxa"/>
            <w:gridSpan w:val="3"/>
          </w:tcPr>
          <w:p w:rsidR="00D93E6F" w:rsidRPr="001E6482" w:rsidRDefault="00D93E6F" w:rsidP="00754DF7">
            <w:pPr>
              <w:rPr>
                <w:rFonts w:ascii="Arial" w:hAnsi="Arial" w:cs="Arial"/>
                <w:b/>
              </w:rPr>
            </w:pPr>
          </w:p>
          <w:p w:rsidR="00D93E6F" w:rsidRPr="001E6482" w:rsidRDefault="00D93E6F" w:rsidP="00754DF7">
            <w:pPr>
              <w:rPr>
                <w:rFonts w:ascii="Arial" w:hAnsi="Arial" w:cs="Arial"/>
                <w:color w:val="000000"/>
              </w:rPr>
            </w:pPr>
            <w:r w:rsidRPr="001E6482">
              <w:rPr>
                <w:rFonts w:ascii="Arial" w:hAnsi="Arial" w:cs="Arial"/>
                <w:b/>
              </w:rPr>
              <w:t xml:space="preserve">Step C: </w:t>
            </w:r>
            <w:r w:rsidRPr="001E6482">
              <w:rPr>
                <w:rFonts w:ascii="Arial" w:hAnsi="Arial" w:cs="Arial"/>
                <w:b/>
                <w:color w:val="000000"/>
              </w:rPr>
              <w:t xml:space="preserve">For all the ATIs retrieved from Step </w:t>
            </w:r>
            <w:r w:rsidRPr="001E6482">
              <w:rPr>
                <w:rFonts w:ascii="Arial" w:hAnsi="Arial" w:cs="Arial"/>
                <w:b/>
                <w:strike/>
              </w:rPr>
              <w:t>B</w:t>
            </w:r>
            <w:r w:rsidRPr="001E6482">
              <w:rPr>
                <w:rFonts w:ascii="Arial" w:hAnsi="Arial" w:cs="Arial"/>
                <w:b/>
              </w:rPr>
              <w:t>C</w:t>
            </w:r>
            <w:r w:rsidRPr="001E6482">
              <w:rPr>
                <w:rFonts w:ascii="Arial" w:hAnsi="Arial" w:cs="Arial"/>
                <w:b/>
                <w:color w:val="000000"/>
              </w:rPr>
              <w:t>:</w:t>
            </w:r>
          </w:p>
          <w:p w:rsidR="00D93E6F" w:rsidRPr="001E6482" w:rsidRDefault="00D93E6F" w:rsidP="00754DF7">
            <w:pPr>
              <w:rPr>
                <w:rFonts w:ascii="Arial" w:hAnsi="Arial" w:cs="Arial"/>
                <w:color w:val="000000"/>
              </w:rPr>
            </w:pPr>
            <w:r w:rsidRPr="001E6482">
              <w:rPr>
                <w:rFonts w:ascii="Arial" w:hAnsi="Arial" w:cs="Arial"/>
                <w:color w:val="000000"/>
              </w:rPr>
              <w:t>If any one of them has value of “PVOT”</w:t>
            </w:r>
          </w:p>
          <w:p w:rsidR="00D93E6F" w:rsidRPr="001E6482" w:rsidRDefault="00D93E6F" w:rsidP="00754DF7">
            <w:pPr>
              <w:rPr>
                <w:rFonts w:ascii="Arial" w:hAnsi="Arial" w:cs="Arial"/>
                <w:color w:val="000000"/>
              </w:rPr>
            </w:pPr>
            <w:r w:rsidRPr="001E6482">
              <w:rPr>
                <w:rFonts w:ascii="Arial" w:hAnsi="Arial" w:cs="Arial"/>
                <w:color w:val="000000"/>
              </w:rPr>
              <w:t>Then set AtiIndicator in the Main structure to “PVOT”</w:t>
            </w:r>
          </w:p>
          <w:p w:rsidR="00D93E6F" w:rsidRPr="001E6482" w:rsidRDefault="00D93E6F" w:rsidP="00754DF7">
            <w:pPr>
              <w:rPr>
                <w:rFonts w:ascii="Arial" w:hAnsi="Arial" w:cs="Arial"/>
                <w:color w:val="000000"/>
              </w:rPr>
            </w:pPr>
            <w:r w:rsidRPr="001E6482">
              <w:rPr>
                <w:rFonts w:ascii="Arial" w:hAnsi="Arial" w:cs="Arial"/>
                <w:color w:val="000000"/>
              </w:rPr>
              <w:t>Else, set AtiIndicator in the Main structure to the value of the first ATI retrieved</w:t>
            </w:r>
          </w:p>
          <w:p w:rsidR="00D93E6F" w:rsidRPr="001E6482" w:rsidRDefault="00D93E6F" w:rsidP="00754DF7">
            <w:pPr>
              <w:rPr>
                <w:rFonts w:ascii="Arial" w:hAnsi="Arial" w:cs="Arial"/>
                <w:b/>
              </w:rPr>
            </w:pPr>
          </w:p>
        </w:tc>
      </w:tr>
      <w:tr w:rsidR="00D93E6F" w:rsidRPr="001E6482" w:rsidTr="001E6482">
        <w:tc>
          <w:tcPr>
            <w:tcW w:w="2234"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INSTAR</w:t>
            </w:r>
          </w:p>
          <w:p w:rsidR="00D93E6F" w:rsidRPr="001E6482" w:rsidRDefault="00D93E6F" w:rsidP="00754DF7">
            <w:pPr>
              <w:tabs>
                <w:tab w:val="num" w:pos="1440"/>
              </w:tabs>
              <w:autoSpaceDE w:val="0"/>
              <w:autoSpaceDN w:val="0"/>
              <w:adjustRightInd w:val="0"/>
              <w:rPr>
                <w:rFonts w:ascii="Arial" w:hAnsi="Arial" w:cs="Arial"/>
                <w:color w:val="000000"/>
              </w:rPr>
            </w:pPr>
            <w:r w:rsidRPr="001E6482">
              <w:rPr>
                <w:rFonts w:ascii="Arial" w:hAnsi="Arial" w:cs="Arial"/>
                <w:color w:val="000000"/>
              </w:rPr>
              <w:t>ipv4_unnumbered</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ip_serv_acc_pt</w:t>
            </w:r>
          </w:p>
          <w:p w:rsidR="00D93E6F" w:rsidRPr="001E6482" w:rsidRDefault="00D93E6F" w:rsidP="00754DF7">
            <w:pPr>
              <w:tabs>
                <w:tab w:val="num" w:pos="1440"/>
              </w:tabs>
              <w:autoSpaceDE w:val="0"/>
              <w:autoSpaceDN w:val="0"/>
              <w:adjustRightInd w:val="0"/>
              <w:rPr>
                <w:rFonts w:ascii="Arial" w:hAnsi="Arial" w:cs="Arial"/>
              </w:rPr>
            </w:pPr>
          </w:p>
        </w:tc>
        <w:tc>
          <w:tcPr>
            <w:tcW w:w="2407" w:type="dxa"/>
          </w:tcPr>
          <w:p w:rsidR="00D93E6F" w:rsidRPr="001E6482" w:rsidRDefault="00D93E6F" w:rsidP="00754DF7">
            <w:pPr>
              <w:rPr>
                <w:rFonts w:ascii="Arial" w:hAnsi="Arial" w:cs="Arial"/>
                <w:b/>
                <w:color w:val="000000"/>
              </w:rPr>
            </w:pPr>
            <w:r w:rsidRPr="001E6482">
              <w:rPr>
                <w:rFonts w:ascii="Arial" w:hAnsi="Arial" w:cs="Arial"/>
                <w:b/>
                <w:color w:val="000000"/>
              </w:rPr>
              <w:t>Unique</w:t>
            </w:r>
          </w:p>
          <w:p w:rsidR="00D93E6F" w:rsidRPr="001E6482" w:rsidRDefault="00D93E6F" w:rsidP="00754DF7">
            <w:pPr>
              <w:rPr>
                <w:rFonts w:ascii="Arial" w:hAnsi="Arial" w:cs="Arial"/>
                <w:b/>
                <w:color w:val="000000"/>
              </w:rPr>
            </w:pPr>
            <w:r w:rsidRPr="001E6482">
              <w:rPr>
                <w:rFonts w:ascii="Arial" w:hAnsi="Arial" w:cs="Arial"/>
                <w:color w:val="000000"/>
              </w:rPr>
              <w:t>reference_ip_addr</w:t>
            </w:r>
          </w:p>
        </w:tc>
        <w:tc>
          <w:tcPr>
            <w:tcW w:w="6375" w:type="dxa"/>
          </w:tcPr>
          <w:p w:rsidR="00D93E6F" w:rsidRPr="001E6482" w:rsidRDefault="00D93E6F" w:rsidP="00754DF7">
            <w:pPr>
              <w:pStyle w:val="NoSpacing"/>
              <w:rPr>
                <w:rFonts w:ascii="Arial" w:hAnsi="Arial" w:cs="Arial"/>
                <w:color w:val="000000"/>
                <w:sz w:val="20"/>
                <w:szCs w:val="20"/>
              </w:rPr>
            </w:pPr>
            <w:r w:rsidRPr="001E6482">
              <w:rPr>
                <w:rFonts w:ascii="Arial" w:hAnsi="Arial" w:cs="Arial"/>
                <w:b/>
                <w:color w:val="000000"/>
                <w:sz w:val="20"/>
                <w:szCs w:val="20"/>
              </w:rPr>
              <w:t>Step D:</w:t>
            </w:r>
            <w:r w:rsidRPr="001E6482">
              <w:rPr>
                <w:rFonts w:ascii="Arial" w:hAnsi="Arial" w:cs="Arial"/>
                <w:color w:val="000000"/>
                <w:sz w:val="20"/>
                <w:szCs w:val="20"/>
              </w:rPr>
              <w:t xml:space="preserve"> &lt;236171&gt;</w:t>
            </w: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For all the icore_pvc_id retrieved above (Step A, B), access INSTAR:</w:t>
            </w:r>
          </w:p>
          <w:p w:rsidR="00D93E6F" w:rsidRPr="001E6482" w:rsidRDefault="00D93E6F" w:rsidP="00754DF7">
            <w:pPr>
              <w:pStyle w:val="NoSpacing"/>
              <w:rPr>
                <w:rFonts w:ascii="Arial" w:hAnsi="Arial" w:cs="Arial"/>
                <w:color w:val="000000"/>
                <w:sz w:val="20"/>
                <w:szCs w:val="20"/>
              </w:rPr>
            </w:pP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 xml:space="preserve">ip_serv_acc_pt.icore_pvc_id = </w:t>
            </w:r>
            <w:r w:rsidRPr="001E6482">
              <w:rPr>
                <w:rFonts w:ascii="Arial" w:hAnsi="Arial" w:cs="Arial"/>
                <w:b/>
                <w:sz w:val="20"/>
                <w:szCs w:val="20"/>
              </w:rPr>
              <w:t>&lt;icore_pvc_id&gt;</w:t>
            </w:r>
            <w:r w:rsidRPr="001E6482">
              <w:rPr>
                <w:rFonts w:ascii="Arial" w:hAnsi="Arial" w:cs="Arial"/>
                <w:sz w:val="20"/>
                <w:szCs w:val="20"/>
              </w:rPr>
              <w:t xml:space="preserve"> from the step above</w:t>
            </w:r>
          </w:p>
          <w:p w:rsidR="00D93E6F" w:rsidRPr="001E6482" w:rsidRDefault="00D93E6F" w:rsidP="00754DF7">
            <w:pPr>
              <w:pStyle w:val="NoSpacing"/>
              <w:rPr>
                <w:rFonts w:ascii="Arial" w:hAnsi="Arial" w:cs="Arial"/>
                <w:color w:val="000000"/>
                <w:sz w:val="20"/>
                <w:szCs w:val="20"/>
              </w:rPr>
            </w:pPr>
            <w:r w:rsidRPr="001E6482">
              <w:rPr>
                <w:rFonts w:ascii="Arial" w:hAnsi="Arial" w:cs="Arial"/>
                <w:sz w:val="20"/>
                <w:szCs w:val="20"/>
              </w:rPr>
              <w:t>And</w:t>
            </w:r>
          </w:p>
          <w:p w:rsidR="00D93E6F" w:rsidRPr="001E6482" w:rsidRDefault="00D93E6F" w:rsidP="00754DF7">
            <w:pPr>
              <w:pStyle w:val="StepNumber3"/>
              <w:numPr>
                <w:ilvl w:val="0"/>
                <w:numId w:val="0"/>
              </w:numPr>
              <w:rPr>
                <w:rFonts w:ascii="Arial" w:hAnsi="Arial" w:cs="Arial"/>
              </w:rPr>
            </w:pPr>
            <w:r w:rsidRPr="001E6482">
              <w:rPr>
                <w:rFonts w:ascii="Arial" w:hAnsi="Arial" w:cs="Arial"/>
                <w:color w:val="000000"/>
              </w:rPr>
              <w:t>ipv4_unnumbered.</w:t>
            </w:r>
            <w:r w:rsidRPr="001E6482">
              <w:rPr>
                <w:rFonts w:ascii="Arial" w:hAnsi="Arial" w:cs="Arial"/>
              </w:rPr>
              <w:t>serv_acc_pt_id</w:t>
            </w:r>
            <w:r w:rsidRPr="001E6482">
              <w:rPr>
                <w:rFonts w:ascii="Arial" w:hAnsi="Arial" w:cs="Arial"/>
                <w:color w:val="000000"/>
              </w:rPr>
              <w:t xml:space="preserve"> = </w:t>
            </w:r>
            <w:r w:rsidRPr="001E6482">
              <w:rPr>
                <w:rFonts w:ascii="Arial" w:hAnsi="Arial" w:cs="Arial"/>
              </w:rPr>
              <w:t>ip_serv_acc_pt.serv_acc_pt_id</w:t>
            </w:r>
          </w:p>
          <w:p w:rsidR="00D93E6F" w:rsidRPr="001E6482" w:rsidRDefault="00D93E6F" w:rsidP="00754DF7">
            <w:pPr>
              <w:rPr>
                <w:rFonts w:ascii="Arial" w:hAnsi="Arial" w:cs="Arial"/>
                <w:b/>
              </w:rPr>
            </w:pPr>
          </w:p>
        </w:tc>
      </w:tr>
      <w:tr w:rsidR="00D93E6F" w:rsidRPr="001E6482" w:rsidTr="001E6482">
        <w:tc>
          <w:tcPr>
            <w:tcW w:w="11016" w:type="dxa"/>
            <w:gridSpan w:val="3"/>
          </w:tcPr>
          <w:p w:rsidR="00D93E6F" w:rsidRPr="001E6482" w:rsidRDefault="00D93E6F" w:rsidP="00754DF7">
            <w:pPr>
              <w:rPr>
                <w:rFonts w:ascii="Arial" w:hAnsi="Arial" w:cs="Arial"/>
                <w:color w:val="000000"/>
              </w:rPr>
            </w:pPr>
            <w:r w:rsidRPr="001E6482">
              <w:rPr>
                <w:rFonts w:ascii="Arial" w:hAnsi="Arial" w:cs="Arial"/>
                <w:b/>
              </w:rPr>
              <w:t xml:space="preserve">Step E: </w:t>
            </w:r>
            <w:r w:rsidRPr="001E6482">
              <w:rPr>
                <w:rFonts w:ascii="Arial" w:hAnsi="Arial" w:cs="Arial"/>
                <w:b/>
                <w:color w:val="000000"/>
              </w:rPr>
              <w:t xml:space="preserve">For all the </w:t>
            </w:r>
            <w:r w:rsidRPr="001E6482">
              <w:rPr>
                <w:rFonts w:ascii="Arial" w:hAnsi="Arial" w:cs="Arial"/>
                <w:color w:val="000000"/>
              </w:rPr>
              <w:t>reference_ip_addr</w:t>
            </w:r>
            <w:r w:rsidRPr="001E6482">
              <w:rPr>
                <w:rFonts w:ascii="Arial" w:hAnsi="Arial" w:cs="Arial"/>
                <w:b/>
                <w:color w:val="000000"/>
              </w:rPr>
              <w:t xml:space="preserve"> retrieved from Step </w:t>
            </w:r>
            <w:r w:rsidRPr="001E6482">
              <w:rPr>
                <w:rFonts w:ascii="Arial" w:hAnsi="Arial" w:cs="Arial"/>
                <w:b/>
              </w:rPr>
              <w:t>D</w:t>
            </w:r>
            <w:r w:rsidRPr="001E6482">
              <w:rPr>
                <w:rFonts w:ascii="Arial" w:hAnsi="Arial" w:cs="Arial"/>
                <w:b/>
                <w:color w:val="000000"/>
              </w:rPr>
              <w:t>:</w:t>
            </w:r>
          </w:p>
          <w:p w:rsidR="00D93E6F" w:rsidRPr="001E6482" w:rsidRDefault="00D93E6F" w:rsidP="00754DF7">
            <w:pPr>
              <w:rPr>
                <w:rFonts w:ascii="Arial" w:hAnsi="Arial" w:cs="Arial"/>
                <w:color w:val="000000"/>
              </w:rPr>
            </w:pPr>
            <w:r w:rsidRPr="001E6482">
              <w:rPr>
                <w:rFonts w:ascii="Arial" w:hAnsi="Arial" w:cs="Arial"/>
                <w:color w:val="000000"/>
              </w:rPr>
              <w:t>If any one of them is not NULL</w:t>
            </w:r>
          </w:p>
          <w:p w:rsidR="00D93E6F" w:rsidRPr="001E6482" w:rsidRDefault="00D93E6F" w:rsidP="00754DF7">
            <w:pPr>
              <w:rPr>
                <w:rFonts w:ascii="Arial" w:hAnsi="Arial" w:cs="Arial"/>
                <w:color w:val="000000"/>
              </w:rPr>
            </w:pPr>
            <w:r w:rsidRPr="001E6482">
              <w:rPr>
                <w:rFonts w:ascii="Arial" w:hAnsi="Arial" w:cs="Arial"/>
                <w:color w:val="000000"/>
              </w:rPr>
              <w:t>Then set reference_ip_addr in the Main structure to this reference_ip_addr</w:t>
            </w:r>
          </w:p>
          <w:p w:rsidR="00D93E6F" w:rsidRPr="001E6482" w:rsidRDefault="00D93E6F" w:rsidP="00754DF7">
            <w:pPr>
              <w:rPr>
                <w:rFonts w:ascii="Arial" w:hAnsi="Arial" w:cs="Arial"/>
                <w:color w:val="000000"/>
              </w:rPr>
            </w:pPr>
            <w:r w:rsidRPr="001E6482">
              <w:rPr>
                <w:rFonts w:ascii="Arial" w:hAnsi="Arial" w:cs="Arial"/>
                <w:color w:val="000000"/>
              </w:rPr>
              <w:t>Else, set reference_ip_addr in the Main structure to Null</w:t>
            </w:r>
          </w:p>
          <w:p w:rsidR="00D93E6F" w:rsidRPr="001E6482" w:rsidRDefault="00D93E6F" w:rsidP="00754DF7">
            <w:pPr>
              <w:rPr>
                <w:rFonts w:ascii="Arial" w:hAnsi="Arial" w:cs="Arial"/>
                <w:b/>
              </w:rPr>
            </w:pPr>
          </w:p>
        </w:tc>
      </w:tr>
      <w:tr w:rsidR="00D93E6F" w:rsidRPr="001E6482" w:rsidTr="001E6482">
        <w:tc>
          <w:tcPr>
            <w:tcW w:w="11016" w:type="dxa"/>
            <w:gridSpan w:val="3"/>
          </w:tcPr>
          <w:p w:rsidR="00D93E6F" w:rsidRPr="001E6482" w:rsidRDefault="00D93E6F" w:rsidP="00754DF7">
            <w:pPr>
              <w:rPr>
                <w:rFonts w:ascii="Arial" w:hAnsi="Arial" w:cs="Arial"/>
                <w:b/>
              </w:rPr>
            </w:pPr>
          </w:p>
        </w:tc>
      </w:tr>
    </w:tbl>
    <w:p w:rsidR="00D93E6F" w:rsidRPr="001E6482" w:rsidRDefault="00D93E6F" w:rsidP="00754DF7">
      <w:pPr>
        <w:rPr>
          <w:rFonts w:ascii="Arial" w:hAnsi="Arial" w:cs="Arial"/>
        </w:rPr>
      </w:pPr>
      <w:r w:rsidRPr="001E6482">
        <w:rPr>
          <w:rFonts w:ascii="Arial" w:hAnsi="Arial" w:cs="Arial"/>
        </w:rPr>
        <w:t>&lt;/PB293&gt;</w:t>
      </w:r>
    </w:p>
    <w:p w:rsidR="00D93E6F" w:rsidRPr="001E6482" w:rsidRDefault="00D93E6F" w:rsidP="00754DF7">
      <w:pPr>
        <w:rPr>
          <w:rFonts w:ascii="Arial" w:hAnsi="Arial" w:cs="Arial"/>
        </w:rPr>
      </w:pPr>
    </w:p>
    <w:p w:rsidR="00D93E6F" w:rsidRPr="001E6482" w:rsidRDefault="00D93E6F" w:rsidP="00754DF7">
      <w:pPr>
        <w:pStyle w:val="BodyTextIndent"/>
        <w:spacing w:after="0"/>
        <w:ind w:left="0"/>
        <w:rPr>
          <w:rFonts w:ascii="Arial" w:hAnsi="Arial" w:cs="Arial"/>
          <w:b/>
        </w:rPr>
      </w:pPr>
      <w:r w:rsidRPr="001E6482">
        <w:rPr>
          <w:rFonts w:ascii="Arial" w:hAnsi="Arial" w:cs="Arial"/>
          <w:b/>
        </w:rPr>
        <w:t>&lt;PB655&gt;</w:t>
      </w:r>
    </w:p>
    <w:p w:rsidR="00D93E6F" w:rsidRPr="001E6482" w:rsidRDefault="00D93E6F" w:rsidP="00F02A00">
      <w:pPr>
        <w:numPr>
          <w:ilvl w:val="0"/>
          <w:numId w:val="62"/>
        </w:numPr>
        <w:rPr>
          <w:rFonts w:ascii="Arial" w:hAnsi="Arial" w:cs="Arial"/>
          <w:color w:val="0000FF"/>
        </w:rPr>
      </w:pPr>
      <w:r w:rsidRPr="001E6482">
        <w:rPr>
          <w:rFonts w:ascii="Arial" w:hAnsi="Arial" w:cs="Arial"/>
          <w:color w:val="0000FF"/>
        </w:rPr>
        <w:t>For the input assetTag and FunctionalArea, get the org_cd and FunctionalArea from the Asset table.</w:t>
      </w:r>
    </w:p>
    <w:p w:rsidR="00D93E6F" w:rsidRPr="001E6482" w:rsidRDefault="00D93E6F" w:rsidP="00754DF7">
      <w:pPr>
        <w:ind w:left="360"/>
        <w:rPr>
          <w:rFonts w:ascii="Arial" w:hAnsi="Arial" w:cs="Arial"/>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950"/>
      </w:tblGrid>
      <w:tr w:rsidR="00D93E6F" w:rsidRPr="001E6482" w:rsidTr="001E6482">
        <w:tc>
          <w:tcPr>
            <w:tcW w:w="1638" w:type="dxa"/>
            <w:shd w:val="clear" w:color="auto" w:fill="D9D9D9"/>
          </w:tcPr>
          <w:p w:rsidR="00D93E6F" w:rsidRPr="001E6482" w:rsidRDefault="00D93E6F" w:rsidP="00754DF7">
            <w:pPr>
              <w:rPr>
                <w:rFonts w:ascii="Arial" w:hAnsi="Arial" w:cs="Arial"/>
                <w:b/>
              </w:rPr>
            </w:pPr>
            <w:r w:rsidRPr="001E6482">
              <w:rPr>
                <w:rFonts w:ascii="Arial" w:hAnsi="Arial" w:cs="Arial"/>
                <w:b/>
              </w:rPr>
              <w:t>Table Name</w:t>
            </w:r>
          </w:p>
        </w:tc>
        <w:tc>
          <w:tcPr>
            <w:tcW w:w="2880" w:type="dxa"/>
            <w:shd w:val="clear" w:color="auto" w:fill="D9D9D9"/>
          </w:tcPr>
          <w:p w:rsidR="00D93E6F" w:rsidRPr="001E6482" w:rsidRDefault="00D93E6F" w:rsidP="00754DF7">
            <w:pPr>
              <w:rPr>
                <w:rFonts w:ascii="Arial" w:hAnsi="Arial" w:cs="Arial"/>
                <w:b/>
              </w:rPr>
            </w:pPr>
            <w:r w:rsidRPr="001E6482">
              <w:rPr>
                <w:rFonts w:ascii="Arial" w:hAnsi="Arial" w:cs="Arial"/>
                <w:b/>
              </w:rPr>
              <w:t>Attribute Name</w:t>
            </w:r>
          </w:p>
        </w:tc>
        <w:tc>
          <w:tcPr>
            <w:tcW w:w="4950" w:type="dxa"/>
            <w:shd w:val="clear" w:color="auto" w:fill="D9D9D9"/>
          </w:tcPr>
          <w:p w:rsidR="00D93E6F" w:rsidRPr="001E6482" w:rsidRDefault="00D93E6F" w:rsidP="00754DF7">
            <w:pPr>
              <w:rPr>
                <w:rFonts w:ascii="Arial" w:hAnsi="Arial" w:cs="Arial"/>
                <w:b/>
              </w:rPr>
            </w:pPr>
            <w:r w:rsidRPr="001E6482">
              <w:rPr>
                <w:rFonts w:ascii="Arial" w:hAnsi="Arial" w:cs="Arial"/>
                <w:b/>
              </w:rPr>
              <w:t>Condition for selection</w:t>
            </w:r>
          </w:p>
        </w:tc>
      </w:tr>
      <w:tr w:rsidR="00D93E6F" w:rsidRPr="001E6482" w:rsidTr="001E6482">
        <w:tc>
          <w:tcPr>
            <w:tcW w:w="1638" w:type="dxa"/>
          </w:tcPr>
          <w:p w:rsidR="00D93E6F" w:rsidRPr="001E6482" w:rsidRDefault="00D93E6F" w:rsidP="00754DF7">
            <w:pPr>
              <w:rPr>
                <w:rFonts w:ascii="Arial" w:hAnsi="Arial" w:cs="Arial"/>
              </w:rPr>
            </w:pPr>
            <w:r w:rsidRPr="001E6482">
              <w:rPr>
                <w:rFonts w:ascii="Arial" w:hAnsi="Arial" w:cs="Arial"/>
              </w:rPr>
              <w:lastRenderedPageBreak/>
              <w:t>Asset</w:t>
            </w:r>
          </w:p>
        </w:tc>
        <w:tc>
          <w:tcPr>
            <w:tcW w:w="2880" w:type="dxa"/>
          </w:tcPr>
          <w:p w:rsidR="00D93E6F" w:rsidRPr="001E6482" w:rsidRDefault="00D93E6F" w:rsidP="00754DF7">
            <w:pPr>
              <w:rPr>
                <w:rFonts w:ascii="Arial" w:hAnsi="Arial" w:cs="Arial"/>
              </w:rPr>
            </w:pPr>
            <w:r w:rsidRPr="001E6482">
              <w:rPr>
                <w:rFonts w:ascii="Arial" w:hAnsi="Arial" w:cs="Arial"/>
              </w:rPr>
              <w:t>One  occurrence of</w:t>
            </w:r>
          </w:p>
          <w:p w:rsidR="00D93E6F" w:rsidRPr="001E6482" w:rsidRDefault="00D93E6F" w:rsidP="00754DF7">
            <w:pPr>
              <w:rPr>
                <w:rFonts w:ascii="Arial" w:hAnsi="Arial" w:cs="Arial"/>
              </w:rPr>
            </w:pPr>
            <w:r w:rsidRPr="001E6482">
              <w:rPr>
                <w:rFonts w:ascii="Arial" w:hAnsi="Arial" w:cs="Arial"/>
              </w:rPr>
              <w:t>(org_cd,Functional_area)</w:t>
            </w:r>
          </w:p>
        </w:tc>
        <w:tc>
          <w:tcPr>
            <w:tcW w:w="4950" w:type="dxa"/>
          </w:tcPr>
          <w:p w:rsidR="00D93E6F" w:rsidRPr="001E6482" w:rsidRDefault="00D93E6F" w:rsidP="00754DF7">
            <w:pPr>
              <w:rPr>
                <w:rFonts w:ascii="Arial" w:hAnsi="Arial" w:cs="Arial"/>
              </w:rPr>
            </w:pPr>
            <w:r w:rsidRPr="001E6482">
              <w:rPr>
                <w:rFonts w:ascii="Arial" w:hAnsi="Arial" w:cs="Arial"/>
              </w:rPr>
              <w:t>Asset.AssetID = input assetTag</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Asset.functional_area = &lt;input functional_area&gt;</w:t>
            </w:r>
          </w:p>
        </w:tc>
      </w:tr>
    </w:tbl>
    <w:p w:rsidR="00D93E6F" w:rsidRPr="001E6482" w:rsidRDefault="00D93E6F" w:rsidP="00754DF7">
      <w:pPr>
        <w:ind w:left="360"/>
        <w:rPr>
          <w:rFonts w:ascii="Arial" w:hAnsi="Arial" w:cs="Arial"/>
          <w:color w:val="0000FF"/>
        </w:rPr>
      </w:pPr>
    </w:p>
    <w:p w:rsidR="00D93E6F" w:rsidRPr="001E6482" w:rsidRDefault="00D93E6F" w:rsidP="00754DF7">
      <w:pPr>
        <w:ind w:left="360"/>
        <w:rPr>
          <w:rFonts w:ascii="Arial" w:hAnsi="Arial" w:cs="Arial"/>
          <w:color w:val="0000FF"/>
        </w:rPr>
      </w:pPr>
    </w:p>
    <w:p w:rsidR="00D93E6F" w:rsidRPr="001E6482" w:rsidRDefault="00D93E6F" w:rsidP="00F02A00">
      <w:pPr>
        <w:numPr>
          <w:ilvl w:val="0"/>
          <w:numId w:val="62"/>
        </w:numPr>
        <w:rPr>
          <w:rFonts w:ascii="Arial" w:hAnsi="Arial" w:cs="Arial"/>
          <w:color w:val="0000FF"/>
        </w:rPr>
      </w:pPr>
      <w:r w:rsidRPr="001E6482">
        <w:rPr>
          <w:rFonts w:ascii="Arial" w:hAnsi="Arial" w:cs="Arial"/>
          <w:color w:val="0000FF"/>
        </w:rPr>
        <w:t>Retrieve the org_cd_prnt and org_cd_gprnt from the client_org table for the input org_cd and functional_area derived from step 1</w:t>
      </w:r>
    </w:p>
    <w:p w:rsidR="00D93E6F" w:rsidRPr="001E6482" w:rsidRDefault="00D93E6F" w:rsidP="00754DF7">
      <w:pPr>
        <w:ind w:left="360"/>
        <w:rPr>
          <w:rFonts w:ascii="Arial" w:hAnsi="Arial" w:cs="Arial"/>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950"/>
      </w:tblGrid>
      <w:tr w:rsidR="00D93E6F" w:rsidRPr="001E6482" w:rsidTr="001E6482">
        <w:tc>
          <w:tcPr>
            <w:tcW w:w="1638" w:type="dxa"/>
            <w:shd w:val="clear" w:color="auto" w:fill="D9D9D9"/>
          </w:tcPr>
          <w:p w:rsidR="00D93E6F" w:rsidRPr="001E6482" w:rsidRDefault="00D93E6F" w:rsidP="00754DF7">
            <w:pPr>
              <w:rPr>
                <w:rFonts w:ascii="Arial" w:hAnsi="Arial" w:cs="Arial"/>
                <w:b/>
              </w:rPr>
            </w:pPr>
            <w:r w:rsidRPr="001E6482">
              <w:rPr>
                <w:rFonts w:ascii="Arial" w:hAnsi="Arial" w:cs="Arial"/>
                <w:b/>
              </w:rPr>
              <w:t>Table Name</w:t>
            </w:r>
          </w:p>
        </w:tc>
        <w:tc>
          <w:tcPr>
            <w:tcW w:w="2880" w:type="dxa"/>
            <w:shd w:val="clear" w:color="auto" w:fill="D9D9D9"/>
          </w:tcPr>
          <w:p w:rsidR="00D93E6F" w:rsidRPr="001E6482" w:rsidRDefault="00D93E6F" w:rsidP="00754DF7">
            <w:pPr>
              <w:rPr>
                <w:rFonts w:ascii="Arial" w:hAnsi="Arial" w:cs="Arial"/>
                <w:b/>
              </w:rPr>
            </w:pPr>
            <w:r w:rsidRPr="001E6482">
              <w:rPr>
                <w:rFonts w:ascii="Arial" w:hAnsi="Arial" w:cs="Arial"/>
                <w:b/>
              </w:rPr>
              <w:t>Attribute Name</w:t>
            </w:r>
          </w:p>
        </w:tc>
        <w:tc>
          <w:tcPr>
            <w:tcW w:w="4950" w:type="dxa"/>
            <w:shd w:val="clear" w:color="auto" w:fill="D9D9D9"/>
          </w:tcPr>
          <w:p w:rsidR="00D93E6F" w:rsidRPr="001E6482" w:rsidRDefault="00D93E6F" w:rsidP="00754DF7">
            <w:pPr>
              <w:rPr>
                <w:rFonts w:ascii="Arial" w:hAnsi="Arial" w:cs="Arial"/>
                <w:b/>
              </w:rPr>
            </w:pPr>
            <w:r w:rsidRPr="001E6482">
              <w:rPr>
                <w:rFonts w:ascii="Arial" w:hAnsi="Arial" w:cs="Arial"/>
                <w:b/>
              </w:rPr>
              <w:t>Condition for selection</w:t>
            </w:r>
          </w:p>
        </w:tc>
      </w:tr>
      <w:tr w:rsidR="00D93E6F" w:rsidRPr="001E6482" w:rsidTr="001E6482">
        <w:tc>
          <w:tcPr>
            <w:tcW w:w="1638" w:type="dxa"/>
          </w:tcPr>
          <w:p w:rsidR="00D93E6F" w:rsidRPr="001E6482" w:rsidRDefault="00D93E6F" w:rsidP="00754DF7">
            <w:pPr>
              <w:rPr>
                <w:rFonts w:ascii="Arial" w:hAnsi="Arial" w:cs="Arial"/>
              </w:rPr>
            </w:pPr>
            <w:r w:rsidRPr="001E6482">
              <w:rPr>
                <w:rFonts w:ascii="Arial" w:hAnsi="Arial" w:cs="Arial"/>
              </w:rPr>
              <w:t>Client_org</w:t>
            </w:r>
          </w:p>
        </w:tc>
        <w:tc>
          <w:tcPr>
            <w:tcW w:w="2880" w:type="dxa"/>
          </w:tcPr>
          <w:p w:rsidR="00D93E6F" w:rsidRPr="001E6482" w:rsidRDefault="00D93E6F" w:rsidP="00754DF7">
            <w:pPr>
              <w:rPr>
                <w:rFonts w:ascii="Arial" w:hAnsi="Arial" w:cs="Arial"/>
              </w:rPr>
            </w:pPr>
            <w:r w:rsidRPr="001E6482">
              <w:rPr>
                <w:rFonts w:ascii="Arial" w:hAnsi="Arial" w:cs="Arial"/>
              </w:rPr>
              <w:t>One  occurrence of</w:t>
            </w:r>
          </w:p>
          <w:p w:rsidR="00D93E6F" w:rsidRPr="001E6482" w:rsidRDefault="00D93E6F" w:rsidP="00754DF7">
            <w:pPr>
              <w:rPr>
                <w:rFonts w:ascii="Arial" w:hAnsi="Arial" w:cs="Arial"/>
              </w:rPr>
            </w:pPr>
            <w:r w:rsidRPr="001E6482">
              <w:rPr>
                <w:rFonts w:ascii="Arial" w:hAnsi="Arial" w:cs="Arial"/>
              </w:rPr>
              <w:t>(org_cd_prnt,org_cd_gprnt)</w:t>
            </w:r>
          </w:p>
        </w:tc>
        <w:tc>
          <w:tcPr>
            <w:tcW w:w="4950" w:type="dxa"/>
          </w:tcPr>
          <w:p w:rsidR="00D93E6F" w:rsidRPr="001E6482" w:rsidRDefault="00D93E6F" w:rsidP="00754DF7">
            <w:pPr>
              <w:rPr>
                <w:rFonts w:ascii="Arial" w:hAnsi="Arial" w:cs="Arial"/>
              </w:rPr>
            </w:pPr>
            <w:r w:rsidRPr="001E6482">
              <w:rPr>
                <w:rFonts w:ascii="Arial" w:hAnsi="Arial" w:cs="Arial"/>
              </w:rPr>
              <w:t>Client_org.org_cd = org_cd derived from step 1 and client_org.functional_area = functional_area derived from step 1</w:t>
            </w:r>
          </w:p>
        </w:tc>
      </w:tr>
    </w:tbl>
    <w:p w:rsidR="00D93E6F" w:rsidRPr="001E6482" w:rsidRDefault="00D93E6F" w:rsidP="00754DF7">
      <w:pPr>
        <w:ind w:left="360"/>
        <w:rPr>
          <w:rFonts w:ascii="Arial" w:hAnsi="Arial" w:cs="Arial"/>
          <w:color w:val="0000FF"/>
        </w:rPr>
      </w:pPr>
    </w:p>
    <w:p w:rsidR="00D93E6F" w:rsidRPr="001E6482" w:rsidRDefault="00D93E6F" w:rsidP="00754DF7">
      <w:pPr>
        <w:autoSpaceDE w:val="0"/>
        <w:autoSpaceDN w:val="0"/>
        <w:adjustRightInd w:val="0"/>
        <w:ind w:left="576"/>
        <w:outlineLvl w:val="0"/>
        <w:rPr>
          <w:rFonts w:ascii="Arial" w:hAnsi="Arial" w:cs="Arial"/>
          <w:b/>
          <w:bCs/>
          <w:i/>
          <w:iCs/>
        </w:rPr>
      </w:pPr>
      <w:r w:rsidRPr="001E6482">
        <w:rPr>
          <w:rFonts w:ascii="Arial" w:hAnsi="Arial" w:cs="Arial"/>
          <w:b/>
          <w:bCs/>
          <w:i/>
          <w:iCs/>
        </w:rPr>
        <w:t xml:space="preserve"> </w:t>
      </w:r>
    </w:p>
    <w:p w:rsidR="00D93E6F" w:rsidRPr="001E6482" w:rsidRDefault="00D93E6F" w:rsidP="00754DF7">
      <w:pPr>
        <w:pStyle w:val="Normal2"/>
        <w:rPr>
          <w:rFonts w:ascii="Arial" w:hAnsi="Arial" w:cs="Arial"/>
          <w:sz w:val="20"/>
        </w:rPr>
      </w:pPr>
      <w:bookmarkStart w:id="24" w:name="_Toc214104689"/>
      <w:r w:rsidRPr="001E6482">
        <w:rPr>
          <w:rFonts w:ascii="Arial" w:hAnsi="Arial" w:cs="Arial"/>
          <w:b/>
          <w:sz w:val="20"/>
        </w:rPr>
        <w:t xml:space="preserve">Note: </w:t>
      </w:r>
      <w:r w:rsidRPr="001E6482">
        <w:rPr>
          <w:rFonts w:ascii="Arial" w:hAnsi="Arial" w:cs="Arial"/>
          <w:sz w:val="20"/>
        </w:rPr>
        <w:t>For the input assetTag and functional_area, if there is no corresponding value in the Asset table, return “Data not found”</w:t>
      </w:r>
      <w:bookmarkEnd w:id="24"/>
    </w:p>
    <w:p w:rsidR="00D93E6F" w:rsidRPr="001E6482" w:rsidRDefault="00D93E6F" w:rsidP="00754DF7">
      <w:pPr>
        <w:pStyle w:val="BodyTextIndent"/>
        <w:spacing w:after="0"/>
        <w:ind w:left="0"/>
        <w:rPr>
          <w:rFonts w:ascii="Arial" w:hAnsi="Arial" w:cs="Arial"/>
        </w:rPr>
      </w:pPr>
      <w:r w:rsidRPr="001E6482">
        <w:rPr>
          <w:rFonts w:ascii="Arial" w:hAnsi="Arial" w:cs="Arial"/>
        </w:rPr>
        <w:t>&lt;/PB655&gt;</w:t>
      </w:r>
    </w:p>
    <w:p w:rsidR="00D93E6F" w:rsidRPr="001E6482" w:rsidRDefault="00D93E6F" w:rsidP="00754DF7">
      <w:pPr>
        <w:pStyle w:val="BodyTextIndent"/>
        <w:spacing w:after="0"/>
        <w:ind w:left="0"/>
        <w:rPr>
          <w:rFonts w:ascii="Arial" w:hAnsi="Arial" w:cs="Arial"/>
          <w:b/>
        </w:rPr>
      </w:pPr>
    </w:p>
    <w:p w:rsidR="00D93E6F" w:rsidRPr="001E6482" w:rsidRDefault="00D93E6F" w:rsidP="00754DF7">
      <w:pPr>
        <w:rPr>
          <w:rFonts w:ascii="Arial" w:hAnsi="Arial" w:cs="Arial"/>
          <w:b/>
          <w:color w:val="000000"/>
        </w:rPr>
      </w:pPr>
      <w:r w:rsidRPr="001E6482">
        <w:rPr>
          <w:rFonts w:ascii="Arial" w:hAnsi="Arial" w:cs="Arial"/>
          <w:b/>
          <w:color w:val="000000"/>
        </w:rPr>
        <w:t>Data Access Logic:</w:t>
      </w:r>
    </w:p>
    <w:p w:rsidR="00D93E6F" w:rsidRPr="001E6482" w:rsidRDefault="00D93E6F" w:rsidP="00F02A00">
      <w:pPr>
        <w:numPr>
          <w:ilvl w:val="0"/>
          <w:numId w:val="61"/>
        </w:numPr>
        <w:rPr>
          <w:rFonts w:ascii="Arial" w:hAnsi="Arial" w:cs="Arial"/>
        </w:rPr>
      </w:pPr>
      <w:r w:rsidRPr="001E6482">
        <w:rPr>
          <w:rFonts w:ascii="Arial" w:hAnsi="Arial" w:cs="Arial"/>
          <w:color w:val="0000FF"/>
        </w:rPr>
        <w:t xml:space="preserve">If the Input functional_area  = ‘ATT_IT’ and the assetTagType = ‘Name’ retrieve the data using the below logic. </w:t>
      </w:r>
    </w:p>
    <w:tbl>
      <w:tblPr>
        <w:tblW w:w="10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7"/>
        <w:gridCol w:w="3871"/>
        <w:gridCol w:w="4045"/>
      </w:tblGrid>
      <w:tr w:rsidR="00D93E6F" w:rsidRPr="001E6482" w:rsidTr="001E6482">
        <w:trPr>
          <w:trHeight w:val="20"/>
        </w:trPr>
        <w:tc>
          <w:tcPr>
            <w:tcW w:w="2897" w:type="dxa"/>
            <w:shd w:val="clear" w:color="auto" w:fill="D9D9D9"/>
          </w:tcPr>
          <w:p w:rsidR="00D93E6F" w:rsidRPr="001E6482" w:rsidRDefault="00D93E6F" w:rsidP="00754DF7">
            <w:pPr>
              <w:rPr>
                <w:rFonts w:ascii="Arial" w:hAnsi="Arial" w:cs="Arial"/>
                <w:b/>
              </w:rPr>
            </w:pPr>
            <w:r w:rsidRPr="001E6482">
              <w:rPr>
                <w:rFonts w:ascii="Arial" w:hAnsi="Arial" w:cs="Arial"/>
                <w:b/>
              </w:rPr>
              <w:t>SIDBOR Table Name</w:t>
            </w:r>
          </w:p>
        </w:tc>
        <w:tc>
          <w:tcPr>
            <w:tcW w:w="3871" w:type="dxa"/>
            <w:shd w:val="clear" w:color="auto" w:fill="D9D9D9"/>
          </w:tcPr>
          <w:p w:rsidR="00D93E6F" w:rsidRPr="001E6482" w:rsidRDefault="00D93E6F" w:rsidP="00754DF7">
            <w:pPr>
              <w:rPr>
                <w:rFonts w:ascii="Arial" w:hAnsi="Arial" w:cs="Arial"/>
                <w:b/>
              </w:rPr>
            </w:pPr>
            <w:r w:rsidRPr="001E6482">
              <w:rPr>
                <w:rFonts w:ascii="Arial" w:hAnsi="Arial" w:cs="Arial"/>
                <w:b/>
              </w:rPr>
              <w:t>Attribute Name</w:t>
            </w:r>
          </w:p>
        </w:tc>
        <w:tc>
          <w:tcPr>
            <w:tcW w:w="4045" w:type="dxa"/>
            <w:shd w:val="clear" w:color="auto" w:fill="D9D9D9"/>
          </w:tcPr>
          <w:p w:rsidR="00D93E6F" w:rsidRPr="001E6482" w:rsidRDefault="00D93E6F" w:rsidP="00754DF7">
            <w:pPr>
              <w:rPr>
                <w:rFonts w:ascii="Arial" w:hAnsi="Arial" w:cs="Arial"/>
                <w:b/>
              </w:rPr>
            </w:pPr>
            <w:r w:rsidRPr="001E6482">
              <w:rPr>
                <w:rFonts w:ascii="Arial" w:hAnsi="Arial" w:cs="Arial"/>
                <w:b/>
              </w:rPr>
              <w:t>Condition for selection</w:t>
            </w:r>
          </w:p>
        </w:tc>
      </w:tr>
      <w:tr w:rsidR="00D93E6F" w:rsidRPr="001E6482" w:rsidTr="001E6482">
        <w:trPr>
          <w:trHeight w:val="20"/>
        </w:trPr>
        <w:tc>
          <w:tcPr>
            <w:tcW w:w="2897" w:type="dxa"/>
          </w:tcPr>
          <w:p w:rsidR="00D93E6F" w:rsidRPr="001E6482" w:rsidRDefault="00D93E6F" w:rsidP="00754DF7">
            <w:pPr>
              <w:rPr>
                <w:rFonts w:ascii="Arial" w:hAnsi="Arial" w:cs="Arial"/>
              </w:rPr>
            </w:pPr>
            <w:r w:rsidRPr="001E6482">
              <w:rPr>
                <w:rFonts w:ascii="Arial" w:hAnsi="Arial" w:cs="Arial"/>
              </w:rPr>
              <w:t>LEGACY_ASSET,</w:t>
            </w:r>
          </w:p>
          <w:p w:rsidR="00D93E6F" w:rsidRPr="001E6482" w:rsidRDefault="00D93E6F" w:rsidP="00754DF7">
            <w:pPr>
              <w:rPr>
                <w:rFonts w:ascii="Arial" w:hAnsi="Arial" w:cs="Arial"/>
              </w:rPr>
            </w:pPr>
            <w:r w:rsidRPr="001E6482">
              <w:rPr>
                <w:rFonts w:ascii="Arial" w:hAnsi="Arial" w:cs="Arial"/>
              </w:rPr>
              <w:t>LEGACY_EQUIPMENT,</w:t>
            </w:r>
          </w:p>
          <w:p w:rsidR="00D93E6F" w:rsidRPr="001E6482" w:rsidRDefault="00D93E6F" w:rsidP="00754DF7">
            <w:pPr>
              <w:rPr>
                <w:rFonts w:ascii="Arial" w:hAnsi="Arial" w:cs="Arial"/>
              </w:rPr>
            </w:pPr>
            <w:r w:rsidRPr="001E6482">
              <w:rPr>
                <w:rFonts w:ascii="Arial" w:hAnsi="Arial" w:cs="Arial"/>
              </w:rPr>
              <w:t>ORG,</w:t>
            </w:r>
          </w:p>
          <w:p w:rsidR="00D93E6F" w:rsidRPr="001E6482" w:rsidRDefault="00D93E6F" w:rsidP="00754DF7">
            <w:pPr>
              <w:rPr>
                <w:rFonts w:ascii="Arial" w:hAnsi="Arial" w:cs="Arial"/>
                <w:color w:val="000000"/>
              </w:rPr>
            </w:pPr>
            <w:r w:rsidRPr="001E6482">
              <w:rPr>
                <w:rFonts w:ascii="Arial" w:hAnsi="Arial" w:cs="Arial"/>
                <w:color w:val="000000"/>
              </w:rPr>
              <w:t>CONTACT,</w:t>
            </w:r>
          </w:p>
          <w:p w:rsidR="00D93E6F" w:rsidRPr="001E6482" w:rsidRDefault="00D93E6F" w:rsidP="00754DF7">
            <w:pPr>
              <w:rPr>
                <w:rFonts w:ascii="Arial" w:hAnsi="Arial" w:cs="Arial"/>
              </w:rPr>
            </w:pPr>
            <w:r w:rsidRPr="001E6482">
              <w:rPr>
                <w:rFonts w:ascii="Arial" w:hAnsi="Arial" w:cs="Arial"/>
              </w:rPr>
              <w:t>LOCATION,</w:t>
            </w:r>
          </w:p>
          <w:p w:rsidR="00D93E6F" w:rsidRPr="001E6482" w:rsidRDefault="00D93E6F" w:rsidP="00754DF7">
            <w:pPr>
              <w:rPr>
                <w:rFonts w:ascii="Arial" w:hAnsi="Arial" w:cs="Arial"/>
                <w:color w:val="000000"/>
              </w:rPr>
            </w:pPr>
            <w:r w:rsidRPr="001E6482">
              <w:rPr>
                <w:rFonts w:ascii="Arial" w:hAnsi="Arial" w:cs="Arial"/>
                <w:color w:val="000000"/>
              </w:rPr>
              <w:t>CLIENT_ORG,</w:t>
            </w:r>
          </w:p>
          <w:p w:rsidR="00D93E6F" w:rsidRPr="001E6482" w:rsidRDefault="00D93E6F" w:rsidP="00754DF7">
            <w:pPr>
              <w:rPr>
                <w:rFonts w:ascii="Arial" w:hAnsi="Arial" w:cs="Arial"/>
              </w:rPr>
            </w:pPr>
            <w:r w:rsidRPr="001E6482">
              <w:rPr>
                <w:rFonts w:ascii="Arial" w:hAnsi="Arial" w:cs="Arial"/>
              </w:rPr>
              <w:t>ADDRESS,</w:t>
            </w:r>
          </w:p>
          <w:p w:rsidR="00D93E6F" w:rsidRPr="001E6482" w:rsidRDefault="00D93E6F" w:rsidP="00754DF7">
            <w:pPr>
              <w:rPr>
                <w:rFonts w:ascii="Arial" w:hAnsi="Arial" w:cs="Arial"/>
              </w:rPr>
            </w:pPr>
            <w:r w:rsidRPr="001E6482">
              <w:rPr>
                <w:rFonts w:ascii="Arial" w:hAnsi="Arial" w:cs="Arial"/>
              </w:rPr>
              <w:t>LEGACY_PRODUCT_CATALOG</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tc>
        <w:tc>
          <w:tcPr>
            <w:tcW w:w="3871" w:type="dxa"/>
          </w:tcPr>
          <w:p w:rsidR="00D93E6F" w:rsidRPr="001E6482" w:rsidRDefault="00D93E6F" w:rsidP="00754DF7">
            <w:pPr>
              <w:rPr>
                <w:rFonts w:ascii="Arial" w:hAnsi="Arial" w:cs="Arial"/>
              </w:rPr>
            </w:pPr>
            <w:r w:rsidRPr="001E6482">
              <w:rPr>
                <w:rFonts w:ascii="Arial" w:hAnsi="Arial" w:cs="Arial"/>
              </w:rPr>
              <w:t>LEGACY_ASSET.asset_id,</w:t>
            </w:r>
          </w:p>
          <w:p w:rsidR="00D93E6F" w:rsidRPr="001E6482" w:rsidRDefault="00D93E6F" w:rsidP="00754DF7">
            <w:pPr>
              <w:rPr>
                <w:rFonts w:ascii="Arial" w:hAnsi="Arial" w:cs="Arial"/>
              </w:rPr>
            </w:pPr>
            <w:r w:rsidRPr="001E6482">
              <w:rPr>
                <w:rFonts w:ascii="Arial" w:hAnsi="Arial" w:cs="Arial"/>
              </w:rPr>
              <w:t>LEGACY_ASSET.functional_area,</w:t>
            </w:r>
          </w:p>
          <w:p w:rsidR="00D93E6F" w:rsidRPr="001E6482" w:rsidRDefault="00D93E6F" w:rsidP="00754DF7">
            <w:pPr>
              <w:rPr>
                <w:rFonts w:ascii="Arial" w:hAnsi="Arial" w:cs="Arial"/>
              </w:rPr>
            </w:pPr>
            <w:r w:rsidRPr="001E6482">
              <w:rPr>
                <w:rFonts w:ascii="Arial" w:hAnsi="Arial" w:cs="Arial"/>
              </w:rPr>
              <w:t>LEGACY_ASSET.asset_class_cd,</w:t>
            </w:r>
          </w:p>
          <w:p w:rsidR="00D93E6F" w:rsidRPr="001E6482" w:rsidRDefault="00D93E6F" w:rsidP="00754DF7">
            <w:pPr>
              <w:rPr>
                <w:rFonts w:ascii="Arial" w:hAnsi="Arial" w:cs="Arial"/>
              </w:rPr>
            </w:pPr>
            <w:r w:rsidRPr="001E6482">
              <w:rPr>
                <w:rFonts w:ascii="Arial" w:hAnsi="Arial" w:cs="Arial"/>
              </w:rPr>
              <w:t>LEGACT_ASSET.asset_nm,</w:t>
            </w:r>
          </w:p>
          <w:p w:rsidR="00D93E6F" w:rsidRPr="001E6482" w:rsidRDefault="00D93E6F" w:rsidP="00754DF7">
            <w:pPr>
              <w:rPr>
                <w:rFonts w:ascii="Arial" w:hAnsi="Arial" w:cs="Arial"/>
              </w:rPr>
            </w:pPr>
            <w:r w:rsidRPr="001E6482">
              <w:rPr>
                <w:rFonts w:ascii="Arial" w:hAnsi="Arial" w:cs="Arial"/>
              </w:rPr>
              <w:t>LEGACY_ASSET.asset_alias_name,</w:t>
            </w:r>
          </w:p>
          <w:p w:rsidR="00D93E6F" w:rsidRPr="001E6482" w:rsidRDefault="00D93E6F" w:rsidP="00754DF7">
            <w:pPr>
              <w:rPr>
                <w:rFonts w:ascii="Arial" w:hAnsi="Arial" w:cs="Arial"/>
              </w:rPr>
            </w:pPr>
            <w:r w:rsidRPr="001E6482">
              <w:rPr>
                <w:rFonts w:ascii="Arial" w:hAnsi="Arial" w:cs="Arial"/>
              </w:rPr>
              <w:t>LEGACY_ASSET.asset_type_cd,</w:t>
            </w:r>
          </w:p>
          <w:p w:rsidR="00D93E6F" w:rsidRPr="001E6482" w:rsidRDefault="00D93E6F" w:rsidP="00754DF7">
            <w:pPr>
              <w:rPr>
                <w:rFonts w:ascii="Arial" w:hAnsi="Arial" w:cs="Arial"/>
              </w:rPr>
            </w:pPr>
            <w:r w:rsidRPr="001E6482">
              <w:rPr>
                <w:rFonts w:ascii="Arial" w:hAnsi="Arial" w:cs="Arial"/>
              </w:rPr>
              <w:t>LEGACY_ASSET.asset_src_cd,</w:t>
            </w:r>
          </w:p>
          <w:p w:rsidR="00D93E6F" w:rsidRPr="001E6482" w:rsidRDefault="00D93E6F" w:rsidP="00754DF7">
            <w:pPr>
              <w:rPr>
                <w:rFonts w:ascii="Arial" w:hAnsi="Arial" w:cs="Arial"/>
              </w:rPr>
            </w:pPr>
            <w:r w:rsidRPr="001E6482">
              <w:rPr>
                <w:rFonts w:ascii="Arial" w:hAnsi="Arial" w:cs="Arial"/>
              </w:rPr>
              <w:t>LEGACY_ASSET.src_asset_id,</w:t>
            </w:r>
          </w:p>
          <w:p w:rsidR="00D93E6F" w:rsidRPr="001E6482" w:rsidRDefault="00D93E6F" w:rsidP="00754DF7">
            <w:pPr>
              <w:rPr>
                <w:rFonts w:ascii="Arial" w:hAnsi="Arial" w:cs="Arial"/>
              </w:rPr>
            </w:pPr>
            <w:r w:rsidRPr="001E6482">
              <w:rPr>
                <w:rFonts w:ascii="Arial" w:hAnsi="Arial" w:cs="Arial"/>
              </w:rPr>
              <w:t>LEGACY_ASSET.src_root_item_inst_id,</w:t>
            </w:r>
          </w:p>
          <w:p w:rsidR="00D93E6F" w:rsidRPr="001E6482" w:rsidRDefault="00D93E6F" w:rsidP="00754DF7">
            <w:pPr>
              <w:rPr>
                <w:rFonts w:ascii="Arial" w:hAnsi="Arial" w:cs="Arial"/>
              </w:rPr>
            </w:pPr>
            <w:r w:rsidRPr="001E6482">
              <w:rPr>
                <w:rFonts w:ascii="Arial" w:hAnsi="Arial" w:cs="Arial"/>
              </w:rPr>
              <w:t>LEGACY_ASSET.src_parent_item_inst_id,</w:t>
            </w:r>
          </w:p>
          <w:p w:rsidR="00D93E6F" w:rsidRPr="001E6482" w:rsidRDefault="00D93E6F" w:rsidP="00754DF7">
            <w:pPr>
              <w:rPr>
                <w:rFonts w:ascii="Arial" w:hAnsi="Arial" w:cs="Arial"/>
              </w:rPr>
            </w:pPr>
            <w:r w:rsidRPr="001E6482">
              <w:rPr>
                <w:rFonts w:ascii="Arial" w:hAnsi="Arial" w:cs="Arial"/>
              </w:rPr>
              <w:t>LEGACY_ASSET.team_tag,</w:t>
            </w:r>
          </w:p>
          <w:p w:rsidR="00D93E6F" w:rsidRPr="001E6482" w:rsidRDefault="00D93E6F" w:rsidP="00754DF7">
            <w:pPr>
              <w:rPr>
                <w:rFonts w:ascii="Arial" w:hAnsi="Arial" w:cs="Arial"/>
              </w:rPr>
            </w:pPr>
            <w:r w:rsidRPr="001E6482">
              <w:rPr>
                <w:rFonts w:ascii="Arial" w:hAnsi="Arial" w:cs="Arial"/>
              </w:rPr>
              <w:t>LEGACY_ASSET. Org_cd,</w:t>
            </w:r>
          </w:p>
          <w:p w:rsidR="00D93E6F" w:rsidRPr="001E6482" w:rsidRDefault="00D93E6F" w:rsidP="00754DF7">
            <w:pPr>
              <w:rPr>
                <w:rFonts w:ascii="Arial" w:hAnsi="Arial" w:cs="Arial"/>
              </w:rPr>
            </w:pPr>
            <w:r w:rsidRPr="001E6482">
              <w:rPr>
                <w:rFonts w:ascii="Arial" w:hAnsi="Arial" w:cs="Arial"/>
              </w:rPr>
              <w:t>LEGACY_ASSET.asset_insvc_dt,</w:t>
            </w:r>
          </w:p>
          <w:p w:rsidR="00D93E6F" w:rsidRPr="001E6482" w:rsidRDefault="00D93E6F" w:rsidP="00754DF7">
            <w:pPr>
              <w:rPr>
                <w:rFonts w:ascii="Arial" w:hAnsi="Arial" w:cs="Arial"/>
              </w:rPr>
            </w:pPr>
            <w:r w:rsidRPr="001E6482">
              <w:rPr>
                <w:rFonts w:ascii="Arial" w:hAnsi="Arial" w:cs="Arial"/>
              </w:rPr>
              <w:t>LEGACY_ASSET.src_loc_id,</w:t>
            </w:r>
          </w:p>
          <w:p w:rsidR="00D93E6F" w:rsidRPr="001E6482" w:rsidRDefault="00D93E6F" w:rsidP="00754DF7">
            <w:pPr>
              <w:rPr>
                <w:rFonts w:ascii="Arial" w:hAnsi="Arial" w:cs="Arial"/>
              </w:rPr>
            </w:pPr>
            <w:r w:rsidRPr="001E6482">
              <w:rPr>
                <w:rFonts w:ascii="Arial" w:hAnsi="Arial" w:cs="Arial"/>
              </w:rPr>
              <w:t>LEGACY_ASSET.loc_detl_id,</w:t>
            </w:r>
          </w:p>
          <w:p w:rsidR="00D93E6F" w:rsidRPr="001E6482" w:rsidRDefault="00D93E6F" w:rsidP="00754DF7">
            <w:pPr>
              <w:rPr>
                <w:rFonts w:ascii="Arial" w:hAnsi="Arial" w:cs="Arial"/>
              </w:rPr>
            </w:pPr>
            <w:r w:rsidRPr="001E6482">
              <w:rPr>
                <w:rFonts w:ascii="Arial" w:hAnsi="Arial" w:cs="Arial"/>
              </w:rPr>
              <w:t>LEGACY_ASSET.asset_outsvc_dt,</w:t>
            </w:r>
          </w:p>
          <w:p w:rsidR="00D93E6F" w:rsidRPr="001E6482" w:rsidRDefault="00D93E6F" w:rsidP="00754DF7">
            <w:pPr>
              <w:rPr>
                <w:rFonts w:ascii="Arial" w:hAnsi="Arial" w:cs="Arial"/>
              </w:rPr>
            </w:pPr>
            <w:r w:rsidRPr="001E6482">
              <w:rPr>
                <w:rFonts w:ascii="Arial" w:hAnsi="Arial" w:cs="Arial"/>
              </w:rPr>
              <w:t>LEGACY_ASSET.product,</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LEGACY_ASSET.contact_id,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LEGACY_ASSET.active_org_cd,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LEGACY_ASSET.managing_org_cd,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LEGACY_ASSET.billing_org_cd,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LEGACY_ASSET.owning_org_cd,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LEGACY_ASSET.asset_status_cd,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LEGACY_ASSET.asset_group_cd,</w:t>
            </w:r>
          </w:p>
          <w:p w:rsidR="00D93E6F" w:rsidRPr="001E6482" w:rsidRDefault="00D93E6F" w:rsidP="00754DF7">
            <w:pPr>
              <w:pStyle w:val="CellTextLeft"/>
              <w:spacing w:before="0" w:after="0" w:line="240" w:lineRule="auto"/>
              <w:ind w:left="0"/>
              <w:rPr>
                <w:rFonts w:ascii="Arial" w:hAnsi="Arial" w:cs="Arial"/>
                <w:strike/>
                <w:sz w:val="20"/>
              </w:rPr>
            </w:pPr>
            <w:r w:rsidRPr="001E6482">
              <w:rPr>
                <w:rFonts w:ascii="Arial" w:hAnsi="Arial" w:cs="Arial"/>
                <w:strike/>
                <w:sz w:val="20"/>
              </w:rPr>
              <w:t>LEGACY_ASSET.service_id,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LEGACY_ASSET.src_org_id,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LEGACY_ASSET.platform,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LEGACY_ASSET.mac_address,</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LEGACY_ASSET.node_name,</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LEGACY_ASSET.hostname,</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LEGACY_ASSET.asset_no,</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LEGACY_ASSET.eds_tag,</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LEGACY_ASSET.serial_num,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LEGACY_ASSET.src_root_item_inst_id,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LEGACY_EQUIPMENT.asset_id,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lastRenderedPageBreak/>
              <w:t>CONTACT.cntct_first_nm,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CONTACT.cntct_midinit_nm,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CONTACT.cntct_last_nm,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CONTACT.cntct_bus_ph,</w:t>
            </w:r>
          </w:p>
          <w:p w:rsidR="00D93E6F" w:rsidRPr="001E6482" w:rsidRDefault="00D93E6F" w:rsidP="00754DF7">
            <w:pPr>
              <w:pStyle w:val="CellTextLeftLeft0"/>
              <w:spacing w:before="0" w:after="0"/>
            </w:pPr>
            <w:r w:rsidRPr="001E6482">
              <w:t xml:space="preserve">LOCATION.loc_nm, </w:t>
            </w:r>
          </w:p>
          <w:p w:rsidR="00D93E6F" w:rsidRPr="001E6482" w:rsidRDefault="00D93E6F" w:rsidP="00754DF7">
            <w:pPr>
              <w:pStyle w:val="CellTextLeftLeft0"/>
              <w:spacing w:before="0" w:after="0"/>
            </w:pPr>
            <w:r w:rsidRPr="001E6482">
              <w:t>LOCATION.loc_tmzone_cd,</w:t>
            </w:r>
          </w:p>
          <w:p w:rsidR="00D93E6F" w:rsidRPr="001E6482" w:rsidRDefault="00D93E6F" w:rsidP="00754DF7">
            <w:pPr>
              <w:pStyle w:val="CellTextLeftLeft0"/>
              <w:spacing w:before="0" w:after="0"/>
            </w:pPr>
            <w:r w:rsidRPr="001E6482">
              <w:t>LOCATION.loc_access_beg_tm ,</w:t>
            </w:r>
          </w:p>
          <w:p w:rsidR="00D93E6F" w:rsidRPr="001E6482" w:rsidRDefault="00D93E6F" w:rsidP="00754DF7">
            <w:pPr>
              <w:pStyle w:val="CellTextLeftLeft0"/>
              <w:spacing w:before="0" w:after="0"/>
            </w:pPr>
            <w:r w:rsidRPr="001E6482">
              <w:t>LOCATION.loc_access_end_tm ,</w:t>
            </w:r>
          </w:p>
          <w:p w:rsidR="00D93E6F" w:rsidRPr="001E6482" w:rsidRDefault="00D93E6F" w:rsidP="00754DF7">
            <w:pPr>
              <w:pStyle w:val="CellTextLeftLeft0"/>
              <w:spacing w:before="0" w:after="0"/>
            </w:pPr>
            <w:r w:rsidRPr="001E6482">
              <w:t>LOCATION.loc_bus_beg_tm ,</w:t>
            </w:r>
          </w:p>
          <w:p w:rsidR="00D93E6F" w:rsidRPr="001E6482" w:rsidRDefault="00D93E6F" w:rsidP="00754DF7">
            <w:pPr>
              <w:pStyle w:val="CellTextLeftLeft0"/>
              <w:spacing w:before="0" w:after="0"/>
            </w:pPr>
            <w:r w:rsidRPr="001E6482">
              <w:t>LOCATION.loc_bus_end_tm ,</w:t>
            </w:r>
          </w:p>
          <w:p w:rsidR="00D93E6F" w:rsidRPr="001E6482" w:rsidRDefault="00D93E6F" w:rsidP="00754DF7">
            <w:pPr>
              <w:pStyle w:val="CellTextLeftLeft0"/>
              <w:spacing w:before="0" w:after="0"/>
              <w:rPr>
                <w:lang w:val="fr-FR"/>
              </w:rPr>
            </w:pPr>
            <w:r w:rsidRPr="001E6482">
              <w:rPr>
                <w:lang w:val="fr-FR"/>
              </w:rPr>
              <w:t>LOCATION.loc_vendor_site_tx ,</w:t>
            </w:r>
          </w:p>
          <w:p w:rsidR="00D93E6F" w:rsidRPr="001E6482" w:rsidRDefault="00D93E6F" w:rsidP="00754DF7">
            <w:pPr>
              <w:pStyle w:val="CellTextLeftLeft0"/>
              <w:spacing w:before="0" w:after="0"/>
            </w:pPr>
            <w:r w:rsidRPr="001E6482">
              <w:t>LOCATION.loc_note_tx ,</w:t>
            </w:r>
          </w:p>
          <w:p w:rsidR="00D93E6F" w:rsidRPr="001E6482" w:rsidRDefault="00D93E6F" w:rsidP="00754DF7">
            <w:pPr>
              <w:pStyle w:val="TableText0"/>
              <w:spacing w:before="0" w:after="0"/>
              <w:rPr>
                <w:rFonts w:ascii="Arial" w:hAnsi="Arial" w:cs="Arial"/>
              </w:rPr>
            </w:pPr>
            <w:r w:rsidRPr="001E6482">
              <w:rPr>
                <w:rFonts w:ascii="Arial" w:hAnsi="Arial" w:cs="Arial"/>
              </w:rPr>
              <w:t>ADDRESS.city_nm,</w:t>
            </w:r>
          </w:p>
          <w:p w:rsidR="00D93E6F" w:rsidRPr="001E6482" w:rsidRDefault="00D93E6F" w:rsidP="00754DF7">
            <w:pPr>
              <w:pStyle w:val="TableText0"/>
              <w:spacing w:before="0" w:after="0"/>
              <w:rPr>
                <w:rFonts w:ascii="Arial" w:hAnsi="Arial" w:cs="Arial"/>
              </w:rPr>
            </w:pPr>
            <w:r w:rsidRPr="001E6482">
              <w:rPr>
                <w:rFonts w:ascii="Arial" w:hAnsi="Arial" w:cs="Arial"/>
              </w:rPr>
              <w:t>ADDRESS.country_cd ,</w:t>
            </w:r>
          </w:p>
          <w:p w:rsidR="00D93E6F" w:rsidRPr="001E6482" w:rsidRDefault="00D93E6F" w:rsidP="00754DF7">
            <w:pPr>
              <w:pStyle w:val="TableText0"/>
              <w:spacing w:before="0" w:after="0"/>
              <w:rPr>
                <w:rFonts w:ascii="Arial" w:hAnsi="Arial" w:cs="Arial"/>
              </w:rPr>
            </w:pPr>
            <w:r w:rsidRPr="001E6482">
              <w:rPr>
                <w:rFonts w:ascii="Arial" w:hAnsi="Arial" w:cs="Arial"/>
              </w:rPr>
              <w:t>ADDRESS.stprv_cd,</w:t>
            </w:r>
          </w:p>
          <w:p w:rsidR="00D93E6F" w:rsidRPr="001E6482" w:rsidRDefault="00D93E6F" w:rsidP="00754DF7">
            <w:pPr>
              <w:pStyle w:val="TableText0"/>
              <w:spacing w:before="0" w:after="0"/>
              <w:rPr>
                <w:rFonts w:ascii="Arial" w:hAnsi="Arial" w:cs="Arial"/>
              </w:rPr>
            </w:pPr>
            <w:r w:rsidRPr="001E6482">
              <w:rPr>
                <w:rFonts w:ascii="Arial" w:hAnsi="Arial" w:cs="Arial"/>
              </w:rPr>
              <w:t>ADDRESS.postal_cd,</w:t>
            </w:r>
          </w:p>
          <w:p w:rsidR="00D93E6F" w:rsidRPr="001E6482" w:rsidRDefault="00D93E6F" w:rsidP="00754DF7">
            <w:pPr>
              <w:pStyle w:val="TableText0"/>
              <w:spacing w:before="0" w:after="0"/>
              <w:rPr>
                <w:rFonts w:ascii="Arial" w:hAnsi="Arial" w:cs="Arial"/>
              </w:rPr>
            </w:pPr>
            <w:r w:rsidRPr="001E6482">
              <w:rPr>
                <w:rFonts w:ascii="Arial" w:hAnsi="Arial" w:cs="Arial"/>
              </w:rPr>
              <w:t>ADDRESS.addr_line_tx,</w:t>
            </w:r>
          </w:p>
          <w:p w:rsidR="00D93E6F" w:rsidRPr="001E6482" w:rsidRDefault="00D93E6F" w:rsidP="00754DF7">
            <w:pPr>
              <w:pStyle w:val="TableText0"/>
              <w:spacing w:before="0" w:after="0"/>
              <w:rPr>
                <w:rFonts w:ascii="Arial" w:hAnsi="Arial" w:cs="Arial"/>
              </w:rPr>
            </w:pPr>
            <w:r w:rsidRPr="001E6482">
              <w:rPr>
                <w:rFonts w:ascii="Arial" w:hAnsi="Arial" w:cs="Arial"/>
              </w:rPr>
              <w:t>ADDRESS.addr_line2_tx,</w:t>
            </w:r>
          </w:p>
          <w:p w:rsidR="00D93E6F" w:rsidRPr="001E6482" w:rsidRDefault="00D93E6F" w:rsidP="00754DF7">
            <w:pPr>
              <w:pStyle w:val="TableText0"/>
              <w:spacing w:before="0" w:after="0"/>
              <w:rPr>
                <w:rFonts w:ascii="Arial" w:hAnsi="Arial" w:cs="Arial"/>
              </w:rPr>
            </w:pPr>
            <w:r w:rsidRPr="001E6482">
              <w:rPr>
                <w:rFonts w:ascii="Arial" w:hAnsi="Arial" w:cs="Arial"/>
              </w:rPr>
              <w:t>ADDRESS.county_nm,</w:t>
            </w:r>
          </w:p>
          <w:p w:rsidR="00D93E6F" w:rsidRPr="001E6482" w:rsidRDefault="00D93E6F" w:rsidP="00754DF7">
            <w:pPr>
              <w:pStyle w:val="TableText0"/>
              <w:spacing w:before="0" w:after="0"/>
              <w:rPr>
                <w:rFonts w:ascii="Arial" w:hAnsi="Arial" w:cs="Arial"/>
              </w:rPr>
            </w:pPr>
            <w:r w:rsidRPr="001E6482">
              <w:rPr>
                <w:rFonts w:ascii="Arial" w:hAnsi="Arial" w:cs="Arial"/>
              </w:rPr>
              <w:t>ADDRESS.functional_area,</w:t>
            </w:r>
          </w:p>
          <w:p w:rsidR="00D93E6F" w:rsidRPr="001E6482" w:rsidRDefault="00D93E6F" w:rsidP="00754DF7">
            <w:pPr>
              <w:rPr>
                <w:rFonts w:ascii="Arial" w:hAnsi="Arial" w:cs="Arial"/>
              </w:rPr>
            </w:pPr>
            <w:r w:rsidRPr="001E6482">
              <w:rPr>
                <w:rFonts w:ascii="Arial" w:hAnsi="Arial" w:cs="Arial"/>
              </w:rPr>
              <w:t>ADDRESS.src_address_id,</w:t>
            </w:r>
          </w:p>
          <w:p w:rsidR="00D93E6F" w:rsidRPr="001E6482" w:rsidRDefault="00D93E6F" w:rsidP="00754DF7">
            <w:pPr>
              <w:rPr>
                <w:rFonts w:ascii="Arial" w:hAnsi="Arial" w:cs="Arial"/>
              </w:rPr>
            </w:pPr>
            <w:r w:rsidRPr="001E6482">
              <w:rPr>
                <w:rFonts w:ascii="Arial" w:hAnsi="Arial" w:cs="Arial"/>
              </w:rPr>
              <w:t>ORG.org_nm,</w:t>
            </w:r>
          </w:p>
          <w:p w:rsidR="00D93E6F" w:rsidRPr="001E6482" w:rsidRDefault="00D93E6F" w:rsidP="00754DF7">
            <w:pPr>
              <w:rPr>
                <w:rFonts w:ascii="Arial" w:hAnsi="Arial" w:cs="Arial"/>
              </w:rPr>
            </w:pPr>
            <w:r w:rsidRPr="001E6482">
              <w:rPr>
                <w:rFonts w:ascii="Arial" w:hAnsi="Arial" w:cs="Arial"/>
              </w:rPr>
              <w:t>ORG.client_priority_cd,</w:t>
            </w:r>
          </w:p>
          <w:p w:rsidR="00D93E6F" w:rsidRPr="001E6482" w:rsidRDefault="00D93E6F" w:rsidP="00754DF7">
            <w:pPr>
              <w:rPr>
                <w:rFonts w:ascii="Arial" w:hAnsi="Arial" w:cs="Arial"/>
              </w:rPr>
            </w:pPr>
            <w:r w:rsidRPr="001E6482">
              <w:rPr>
                <w:rFonts w:ascii="Arial" w:hAnsi="Arial" w:cs="Arial"/>
              </w:rPr>
              <w:t>LEGACY_EQUIPMENT. equip_netwk_ipaddr_id,</w:t>
            </w:r>
          </w:p>
          <w:p w:rsidR="00D93E6F" w:rsidRPr="001E6482" w:rsidRDefault="00D93E6F" w:rsidP="00754DF7">
            <w:pPr>
              <w:rPr>
                <w:rFonts w:ascii="Arial" w:hAnsi="Arial" w:cs="Arial"/>
                <w:color w:val="000000"/>
              </w:rPr>
            </w:pPr>
            <w:r w:rsidRPr="001E6482">
              <w:rPr>
                <w:rFonts w:ascii="Arial" w:hAnsi="Arial" w:cs="Arial"/>
                <w:color w:val="000000"/>
              </w:rPr>
              <w:t>LEGACY_PRODUCT_CATALOG.mfg_part_nm(mfg part nb)</w:t>
            </w:r>
          </w:p>
          <w:p w:rsidR="00D93E6F" w:rsidRPr="001E6482" w:rsidRDefault="00D93E6F" w:rsidP="00754DF7">
            <w:pPr>
              <w:rPr>
                <w:rFonts w:ascii="Arial" w:hAnsi="Arial" w:cs="Arial"/>
                <w:bCs/>
                <w:color w:val="000000"/>
              </w:rPr>
            </w:pPr>
            <w:r w:rsidRPr="001E6482">
              <w:rPr>
                <w:rFonts w:ascii="Arial" w:hAnsi="Arial" w:cs="Arial"/>
                <w:color w:val="000000"/>
              </w:rPr>
              <w:t>LEGACY_PRODUCT_CATALOG.prod_nm</w:t>
            </w:r>
            <w:r w:rsidRPr="001E6482">
              <w:rPr>
                <w:rFonts w:ascii="Arial" w:hAnsi="Arial" w:cs="Arial"/>
                <w:bCs/>
                <w:color w:val="000000"/>
              </w:rPr>
              <w:t xml:space="preserve"> (acs part nb),</w:t>
            </w:r>
          </w:p>
          <w:p w:rsidR="00D93E6F" w:rsidRPr="001E6482" w:rsidRDefault="00D93E6F" w:rsidP="00754DF7">
            <w:pPr>
              <w:rPr>
                <w:rFonts w:ascii="Arial" w:hAnsi="Arial" w:cs="Arial"/>
                <w:color w:val="000000"/>
              </w:rPr>
            </w:pPr>
            <w:r w:rsidRPr="001E6482">
              <w:rPr>
                <w:rFonts w:ascii="Arial" w:hAnsi="Arial" w:cs="Arial"/>
                <w:color w:val="000000"/>
              </w:rPr>
              <w:t>LEGACY_PRODUCT_CATALOG.product_type</w:t>
            </w:r>
          </w:p>
          <w:p w:rsidR="00D93E6F" w:rsidRPr="001E6482" w:rsidRDefault="00D93E6F" w:rsidP="00754DF7">
            <w:pPr>
              <w:rPr>
                <w:rFonts w:ascii="Arial" w:hAnsi="Arial" w:cs="Arial"/>
                <w:b/>
              </w:rPr>
            </w:pPr>
          </w:p>
        </w:tc>
        <w:tc>
          <w:tcPr>
            <w:tcW w:w="4045" w:type="dxa"/>
          </w:tcPr>
          <w:p w:rsidR="00D93E6F" w:rsidRPr="001E6482" w:rsidRDefault="00D93E6F" w:rsidP="00754DF7">
            <w:pPr>
              <w:pStyle w:val="Normal9pt"/>
              <w:spacing w:before="0" w:after="0"/>
              <w:rPr>
                <w:rFonts w:ascii="Arial" w:hAnsi="Arial" w:cs="Arial"/>
              </w:rPr>
            </w:pPr>
            <w:r w:rsidRPr="001E6482">
              <w:rPr>
                <w:rFonts w:ascii="Arial" w:hAnsi="Arial" w:cs="Arial"/>
              </w:rPr>
              <w:lastRenderedPageBreak/>
              <w:t xml:space="preserve">LEGACY_ASSET.asset_nm  = input assetTag and LEGACY_ASSET.functional_area = input functionalArea and  LEGACY_ASSET.org_cd = ORG. src_org_cd  and LEGACY_ASSET.functional_area = ORG.functonal_area and  LEGACY_ASSET.org_cd  = CLIENT_ORG.org_cd  and LEGACY_ASSET.functional_area = CLIENT_ORG.functional_area And LEGACY_ASSET.contact_id = CONTACT.contact_id(+)  and LEGACY_ASSET.functional_area =  LOCATION.functional_area (+) and  LEGACY_ASSET.src_loc_id = LOCATION.src_loc_id(+)  and LOCATION.addr_id = ADDRESS.addr_id and LEGACY_ASSET.asset_id = LEGACY_EQUIPMENT.asset_id (+)  </w:t>
            </w:r>
          </w:p>
          <w:p w:rsidR="00D93E6F" w:rsidRPr="001E6482" w:rsidRDefault="00D93E6F" w:rsidP="00754DF7">
            <w:pPr>
              <w:pStyle w:val="Normal9pt"/>
              <w:spacing w:before="0" w:after="0"/>
              <w:rPr>
                <w:rFonts w:ascii="Arial" w:hAnsi="Arial" w:cs="Arial"/>
              </w:rPr>
            </w:pPr>
            <w:r w:rsidRPr="001E6482">
              <w:rPr>
                <w:rFonts w:ascii="Arial" w:hAnsi="Arial" w:cs="Arial"/>
              </w:rPr>
              <w:t>And LEGACY_ASSET.product = LEGACY_PRODUCT_CATALOG.prod_id</w:t>
            </w:r>
          </w:p>
          <w:p w:rsidR="00D93E6F" w:rsidRPr="001E6482" w:rsidRDefault="00D93E6F" w:rsidP="00754DF7">
            <w:pPr>
              <w:rPr>
                <w:rFonts w:ascii="Arial" w:hAnsi="Arial" w:cs="Arial"/>
              </w:rPr>
            </w:pPr>
          </w:p>
        </w:tc>
      </w:tr>
    </w:tbl>
    <w:p w:rsidR="00D93E6F" w:rsidRPr="001E6482" w:rsidRDefault="00D93E6F" w:rsidP="00754DF7">
      <w:pPr>
        <w:ind w:left="360"/>
        <w:rPr>
          <w:rFonts w:ascii="Arial" w:hAnsi="Arial" w:cs="Arial"/>
          <w:color w:val="000000"/>
        </w:rPr>
      </w:pPr>
    </w:p>
    <w:p w:rsidR="00D93E6F" w:rsidRPr="001E6482" w:rsidRDefault="00D93E6F" w:rsidP="00754DF7">
      <w:pPr>
        <w:rPr>
          <w:rFonts w:ascii="Arial" w:hAnsi="Arial" w:cs="Arial"/>
          <w:color w:val="000000"/>
        </w:rPr>
      </w:pPr>
    </w:p>
    <w:p w:rsidR="00D93E6F" w:rsidRPr="001E6482" w:rsidRDefault="00D93E6F" w:rsidP="00F02A00">
      <w:pPr>
        <w:numPr>
          <w:ilvl w:val="0"/>
          <w:numId w:val="61"/>
        </w:numPr>
        <w:rPr>
          <w:rFonts w:ascii="Arial" w:hAnsi="Arial" w:cs="Arial"/>
        </w:rPr>
      </w:pPr>
      <w:r w:rsidRPr="001E6482">
        <w:rPr>
          <w:rFonts w:ascii="Arial" w:hAnsi="Arial" w:cs="Arial"/>
          <w:color w:val="0000FF"/>
        </w:rPr>
        <w:t xml:space="preserve">If the Input functional_area  = ‘ATT_IT’ and the assetTagType = ‘ID’ retrieve the data using the below logic. </w:t>
      </w:r>
    </w:p>
    <w:p w:rsidR="00D93E6F" w:rsidRPr="001E6482" w:rsidRDefault="00D93E6F" w:rsidP="00754DF7">
      <w:pPr>
        <w:ind w:left="360"/>
        <w:rPr>
          <w:rFonts w:ascii="Arial" w:hAnsi="Arial" w:cs="Arial"/>
        </w:rPr>
      </w:pPr>
    </w:p>
    <w:tbl>
      <w:tblPr>
        <w:tblW w:w="10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7"/>
        <w:gridCol w:w="3871"/>
        <w:gridCol w:w="4045"/>
      </w:tblGrid>
      <w:tr w:rsidR="00D93E6F" w:rsidRPr="001E6482" w:rsidTr="001E6482">
        <w:tc>
          <w:tcPr>
            <w:tcW w:w="2897" w:type="dxa"/>
            <w:shd w:val="clear" w:color="auto" w:fill="D9D9D9"/>
          </w:tcPr>
          <w:p w:rsidR="00D93E6F" w:rsidRPr="001E6482" w:rsidRDefault="00D93E6F" w:rsidP="00754DF7">
            <w:pPr>
              <w:rPr>
                <w:rFonts w:ascii="Arial" w:hAnsi="Arial" w:cs="Arial"/>
                <w:b/>
              </w:rPr>
            </w:pPr>
            <w:r w:rsidRPr="001E6482">
              <w:rPr>
                <w:rFonts w:ascii="Arial" w:hAnsi="Arial" w:cs="Arial"/>
                <w:b/>
              </w:rPr>
              <w:t>SIDBOR Table Name</w:t>
            </w:r>
          </w:p>
        </w:tc>
        <w:tc>
          <w:tcPr>
            <w:tcW w:w="3871" w:type="dxa"/>
            <w:shd w:val="clear" w:color="auto" w:fill="D9D9D9"/>
          </w:tcPr>
          <w:p w:rsidR="00D93E6F" w:rsidRPr="001E6482" w:rsidRDefault="00D93E6F" w:rsidP="00754DF7">
            <w:pPr>
              <w:rPr>
                <w:rFonts w:ascii="Arial" w:hAnsi="Arial" w:cs="Arial"/>
                <w:b/>
              </w:rPr>
            </w:pPr>
            <w:r w:rsidRPr="001E6482">
              <w:rPr>
                <w:rFonts w:ascii="Arial" w:hAnsi="Arial" w:cs="Arial"/>
                <w:b/>
              </w:rPr>
              <w:t>Attribute Name</w:t>
            </w:r>
          </w:p>
        </w:tc>
        <w:tc>
          <w:tcPr>
            <w:tcW w:w="4045" w:type="dxa"/>
            <w:shd w:val="clear" w:color="auto" w:fill="D9D9D9"/>
          </w:tcPr>
          <w:p w:rsidR="00D93E6F" w:rsidRPr="001E6482" w:rsidRDefault="00D93E6F" w:rsidP="00754DF7">
            <w:pPr>
              <w:rPr>
                <w:rFonts w:ascii="Arial" w:hAnsi="Arial" w:cs="Arial"/>
                <w:b/>
              </w:rPr>
            </w:pPr>
            <w:r w:rsidRPr="001E6482">
              <w:rPr>
                <w:rFonts w:ascii="Arial" w:hAnsi="Arial" w:cs="Arial"/>
                <w:b/>
              </w:rPr>
              <w:t>Condition for selection</w:t>
            </w:r>
          </w:p>
        </w:tc>
      </w:tr>
      <w:tr w:rsidR="00D93E6F" w:rsidRPr="001E6482" w:rsidTr="001E6482">
        <w:trPr>
          <w:trHeight w:val="800"/>
        </w:trPr>
        <w:tc>
          <w:tcPr>
            <w:tcW w:w="2897" w:type="dxa"/>
          </w:tcPr>
          <w:p w:rsidR="00D93E6F" w:rsidRPr="001E6482" w:rsidRDefault="00D93E6F" w:rsidP="00754DF7">
            <w:pPr>
              <w:rPr>
                <w:rFonts w:ascii="Arial" w:hAnsi="Arial" w:cs="Arial"/>
              </w:rPr>
            </w:pPr>
            <w:r w:rsidRPr="001E6482">
              <w:rPr>
                <w:rFonts w:ascii="Arial" w:hAnsi="Arial" w:cs="Arial"/>
              </w:rPr>
              <w:t>LEGACY_ASSET,</w:t>
            </w:r>
          </w:p>
          <w:p w:rsidR="00D93E6F" w:rsidRPr="001E6482" w:rsidRDefault="00D93E6F" w:rsidP="00754DF7">
            <w:pPr>
              <w:rPr>
                <w:rFonts w:ascii="Arial" w:hAnsi="Arial" w:cs="Arial"/>
              </w:rPr>
            </w:pPr>
            <w:r w:rsidRPr="001E6482">
              <w:rPr>
                <w:rFonts w:ascii="Arial" w:hAnsi="Arial" w:cs="Arial"/>
              </w:rPr>
              <w:t>LEGACY_EQUIPMENT,</w:t>
            </w:r>
          </w:p>
          <w:p w:rsidR="00D93E6F" w:rsidRPr="001E6482" w:rsidRDefault="00D93E6F" w:rsidP="00754DF7">
            <w:pPr>
              <w:rPr>
                <w:rFonts w:ascii="Arial" w:hAnsi="Arial" w:cs="Arial"/>
              </w:rPr>
            </w:pPr>
            <w:r w:rsidRPr="001E6482">
              <w:rPr>
                <w:rFonts w:ascii="Arial" w:hAnsi="Arial" w:cs="Arial"/>
              </w:rPr>
              <w:t>ORG,</w:t>
            </w:r>
          </w:p>
          <w:p w:rsidR="00D93E6F" w:rsidRPr="001E6482" w:rsidRDefault="00D93E6F" w:rsidP="00754DF7">
            <w:pPr>
              <w:rPr>
                <w:rFonts w:ascii="Arial" w:hAnsi="Arial" w:cs="Arial"/>
                <w:color w:val="000000"/>
              </w:rPr>
            </w:pPr>
            <w:r w:rsidRPr="001E6482">
              <w:rPr>
                <w:rFonts w:ascii="Arial" w:hAnsi="Arial" w:cs="Arial"/>
                <w:color w:val="000000"/>
              </w:rPr>
              <w:t>CONTACT,</w:t>
            </w:r>
          </w:p>
          <w:p w:rsidR="00D93E6F" w:rsidRPr="001E6482" w:rsidRDefault="00D93E6F" w:rsidP="00754DF7">
            <w:pPr>
              <w:rPr>
                <w:rFonts w:ascii="Arial" w:hAnsi="Arial" w:cs="Arial"/>
              </w:rPr>
            </w:pPr>
            <w:r w:rsidRPr="001E6482">
              <w:rPr>
                <w:rFonts w:ascii="Arial" w:hAnsi="Arial" w:cs="Arial"/>
              </w:rPr>
              <w:t>LOCATION,</w:t>
            </w:r>
          </w:p>
          <w:p w:rsidR="00D93E6F" w:rsidRPr="001E6482" w:rsidRDefault="00D93E6F" w:rsidP="00754DF7">
            <w:pPr>
              <w:rPr>
                <w:rFonts w:ascii="Arial" w:hAnsi="Arial" w:cs="Arial"/>
                <w:color w:val="000000"/>
              </w:rPr>
            </w:pPr>
            <w:r w:rsidRPr="001E6482">
              <w:rPr>
                <w:rFonts w:ascii="Arial" w:hAnsi="Arial" w:cs="Arial"/>
                <w:color w:val="000000"/>
              </w:rPr>
              <w:t>CLIENT_ORG,</w:t>
            </w:r>
          </w:p>
          <w:p w:rsidR="00D93E6F" w:rsidRPr="001E6482" w:rsidRDefault="00D93E6F" w:rsidP="00754DF7">
            <w:pPr>
              <w:rPr>
                <w:rFonts w:ascii="Arial" w:hAnsi="Arial" w:cs="Arial"/>
              </w:rPr>
            </w:pPr>
            <w:r w:rsidRPr="001E6482">
              <w:rPr>
                <w:rFonts w:ascii="Arial" w:hAnsi="Arial" w:cs="Arial"/>
              </w:rPr>
              <w:t>ADDRESS,</w:t>
            </w:r>
          </w:p>
          <w:p w:rsidR="00D93E6F" w:rsidRPr="001E6482" w:rsidRDefault="00D93E6F" w:rsidP="00754DF7">
            <w:pPr>
              <w:rPr>
                <w:rFonts w:ascii="Arial" w:hAnsi="Arial" w:cs="Arial"/>
              </w:rPr>
            </w:pPr>
            <w:r w:rsidRPr="001E6482">
              <w:rPr>
                <w:rFonts w:ascii="Arial" w:hAnsi="Arial" w:cs="Arial"/>
              </w:rPr>
              <w:t>LEGACY_PRODUCT_CATALOG</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tc>
        <w:tc>
          <w:tcPr>
            <w:tcW w:w="3871" w:type="dxa"/>
          </w:tcPr>
          <w:p w:rsidR="00D93E6F" w:rsidRPr="001E6482" w:rsidRDefault="00D93E6F" w:rsidP="00754DF7">
            <w:pPr>
              <w:rPr>
                <w:rFonts w:ascii="Arial" w:hAnsi="Arial" w:cs="Arial"/>
              </w:rPr>
            </w:pPr>
            <w:r w:rsidRPr="001E6482">
              <w:rPr>
                <w:rFonts w:ascii="Arial" w:hAnsi="Arial" w:cs="Arial"/>
              </w:rPr>
              <w:t>LEGACY_ASSET.asset_id,</w:t>
            </w:r>
          </w:p>
          <w:p w:rsidR="00D93E6F" w:rsidRPr="001E6482" w:rsidRDefault="00D93E6F" w:rsidP="00754DF7">
            <w:pPr>
              <w:rPr>
                <w:rFonts w:ascii="Arial" w:hAnsi="Arial" w:cs="Arial"/>
              </w:rPr>
            </w:pPr>
            <w:r w:rsidRPr="001E6482">
              <w:rPr>
                <w:rFonts w:ascii="Arial" w:hAnsi="Arial" w:cs="Arial"/>
              </w:rPr>
              <w:t>LEGACY_ASSET.functional_area,</w:t>
            </w:r>
          </w:p>
          <w:p w:rsidR="00D93E6F" w:rsidRPr="001E6482" w:rsidRDefault="00D93E6F" w:rsidP="00754DF7">
            <w:pPr>
              <w:rPr>
                <w:rFonts w:ascii="Arial" w:hAnsi="Arial" w:cs="Arial"/>
              </w:rPr>
            </w:pPr>
            <w:r w:rsidRPr="001E6482">
              <w:rPr>
                <w:rFonts w:ascii="Arial" w:hAnsi="Arial" w:cs="Arial"/>
              </w:rPr>
              <w:t>LEGACY_ASSET.asset_class_cd,</w:t>
            </w:r>
          </w:p>
          <w:p w:rsidR="00D93E6F" w:rsidRPr="001E6482" w:rsidRDefault="00D93E6F" w:rsidP="00754DF7">
            <w:pPr>
              <w:rPr>
                <w:rFonts w:ascii="Arial" w:hAnsi="Arial" w:cs="Arial"/>
              </w:rPr>
            </w:pPr>
            <w:r w:rsidRPr="001E6482">
              <w:rPr>
                <w:rFonts w:ascii="Arial" w:hAnsi="Arial" w:cs="Arial"/>
              </w:rPr>
              <w:t>LEGACT_ASSET.asset_nm,</w:t>
            </w:r>
          </w:p>
          <w:p w:rsidR="00D93E6F" w:rsidRPr="001E6482" w:rsidRDefault="00D93E6F" w:rsidP="00754DF7">
            <w:pPr>
              <w:rPr>
                <w:rFonts w:ascii="Arial" w:hAnsi="Arial" w:cs="Arial"/>
              </w:rPr>
            </w:pPr>
            <w:r w:rsidRPr="001E6482">
              <w:rPr>
                <w:rFonts w:ascii="Arial" w:hAnsi="Arial" w:cs="Arial"/>
              </w:rPr>
              <w:t>LEGACY_ASSET.asset_alias_name,</w:t>
            </w:r>
          </w:p>
          <w:p w:rsidR="00D93E6F" w:rsidRPr="001E6482" w:rsidRDefault="00D93E6F" w:rsidP="00754DF7">
            <w:pPr>
              <w:rPr>
                <w:rFonts w:ascii="Arial" w:hAnsi="Arial" w:cs="Arial"/>
              </w:rPr>
            </w:pPr>
            <w:r w:rsidRPr="001E6482">
              <w:rPr>
                <w:rFonts w:ascii="Arial" w:hAnsi="Arial" w:cs="Arial"/>
              </w:rPr>
              <w:t>LEGACY_ASSET.asset_type_cd,</w:t>
            </w:r>
          </w:p>
          <w:p w:rsidR="00D93E6F" w:rsidRPr="001E6482" w:rsidRDefault="00D93E6F" w:rsidP="00754DF7">
            <w:pPr>
              <w:rPr>
                <w:rFonts w:ascii="Arial" w:hAnsi="Arial" w:cs="Arial"/>
              </w:rPr>
            </w:pPr>
            <w:r w:rsidRPr="001E6482">
              <w:rPr>
                <w:rFonts w:ascii="Arial" w:hAnsi="Arial" w:cs="Arial"/>
              </w:rPr>
              <w:t>LEGACY_ASSET.asset_src_cd,</w:t>
            </w:r>
          </w:p>
          <w:p w:rsidR="00D93E6F" w:rsidRPr="001E6482" w:rsidRDefault="00D93E6F" w:rsidP="00754DF7">
            <w:pPr>
              <w:rPr>
                <w:rFonts w:ascii="Arial" w:hAnsi="Arial" w:cs="Arial"/>
              </w:rPr>
            </w:pPr>
            <w:r w:rsidRPr="001E6482">
              <w:rPr>
                <w:rFonts w:ascii="Arial" w:hAnsi="Arial" w:cs="Arial"/>
              </w:rPr>
              <w:t>LEGACY_ASSET.src_asset_id,</w:t>
            </w:r>
          </w:p>
          <w:p w:rsidR="00D93E6F" w:rsidRPr="001E6482" w:rsidRDefault="00D93E6F" w:rsidP="00754DF7">
            <w:pPr>
              <w:rPr>
                <w:rFonts w:ascii="Arial" w:hAnsi="Arial" w:cs="Arial"/>
              </w:rPr>
            </w:pPr>
            <w:r w:rsidRPr="001E6482">
              <w:rPr>
                <w:rFonts w:ascii="Arial" w:hAnsi="Arial" w:cs="Arial"/>
              </w:rPr>
              <w:t>LEGACY_ASSET.src_root_item_inst_id,</w:t>
            </w:r>
          </w:p>
          <w:p w:rsidR="00D93E6F" w:rsidRPr="001E6482" w:rsidRDefault="00D93E6F" w:rsidP="00754DF7">
            <w:pPr>
              <w:rPr>
                <w:rFonts w:ascii="Arial" w:hAnsi="Arial" w:cs="Arial"/>
              </w:rPr>
            </w:pPr>
            <w:r w:rsidRPr="001E6482">
              <w:rPr>
                <w:rFonts w:ascii="Arial" w:hAnsi="Arial" w:cs="Arial"/>
              </w:rPr>
              <w:t>LEGACY_ASSET.src_parent_item_inst_id,</w:t>
            </w:r>
          </w:p>
          <w:p w:rsidR="00D93E6F" w:rsidRPr="001E6482" w:rsidRDefault="00D93E6F" w:rsidP="00754DF7">
            <w:pPr>
              <w:rPr>
                <w:rFonts w:ascii="Arial" w:hAnsi="Arial" w:cs="Arial"/>
              </w:rPr>
            </w:pPr>
            <w:r w:rsidRPr="001E6482">
              <w:rPr>
                <w:rFonts w:ascii="Arial" w:hAnsi="Arial" w:cs="Arial"/>
              </w:rPr>
              <w:t>LEGACY_ASSET.team_tag,</w:t>
            </w:r>
          </w:p>
          <w:p w:rsidR="00D93E6F" w:rsidRPr="001E6482" w:rsidRDefault="00D93E6F" w:rsidP="00754DF7">
            <w:pPr>
              <w:rPr>
                <w:rFonts w:ascii="Arial" w:hAnsi="Arial" w:cs="Arial"/>
              </w:rPr>
            </w:pPr>
            <w:r w:rsidRPr="001E6482">
              <w:rPr>
                <w:rFonts w:ascii="Arial" w:hAnsi="Arial" w:cs="Arial"/>
              </w:rPr>
              <w:t>LEGACY_ASSET. Org_cd,</w:t>
            </w:r>
          </w:p>
          <w:p w:rsidR="00D93E6F" w:rsidRPr="001E6482" w:rsidRDefault="00D93E6F" w:rsidP="00754DF7">
            <w:pPr>
              <w:rPr>
                <w:rFonts w:ascii="Arial" w:hAnsi="Arial" w:cs="Arial"/>
              </w:rPr>
            </w:pPr>
            <w:r w:rsidRPr="001E6482">
              <w:rPr>
                <w:rFonts w:ascii="Arial" w:hAnsi="Arial" w:cs="Arial"/>
              </w:rPr>
              <w:t>LEGACY_ASSET.asset_insvc_dt,</w:t>
            </w:r>
          </w:p>
          <w:p w:rsidR="00D93E6F" w:rsidRPr="001E6482" w:rsidRDefault="00D93E6F" w:rsidP="00754DF7">
            <w:pPr>
              <w:rPr>
                <w:rFonts w:ascii="Arial" w:hAnsi="Arial" w:cs="Arial"/>
              </w:rPr>
            </w:pPr>
            <w:r w:rsidRPr="001E6482">
              <w:rPr>
                <w:rFonts w:ascii="Arial" w:hAnsi="Arial" w:cs="Arial"/>
              </w:rPr>
              <w:t>LEGACY_ASSET.src_loc_id,</w:t>
            </w:r>
          </w:p>
          <w:p w:rsidR="00D93E6F" w:rsidRPr="001E6482" w:rsidRDefault="00D93E6F" w:rsidP="00754DF7">
            <w:pPr>
              <w:rPr>
                <w:rFonts w:ascii="Arial" w:hAnsi="Arial" w:cs="Arial"/>
              </w:rPr>
            </w:pPr>
            <w:r w:rsidRPr="001E6482">
              <w:rPr>
                <w:rFonts w:ascii="Arial" w:hAnsi="Arial" w:cs="Arial"/>
              </w:rPr>
              <w:t>LEGACY_ASSET.loc_detl_id,</w:t>
            </w:r>
          </w:p>
          <w:p w:rsidR="00D93E6F" w:rsidRPr="001E6482" w:rsidRDefault="00D93E6F" w:rsidP="00754DF7">
            <w:pPr>
              <w:rPr>
                <w:rFonts w:ascii="Arial" w:hAnsi="Arial" w:cs="Arial"/>
              </w:rPr>
            </w:pPr>
            <w:r w:rsidRPr="001E6482">
              <w:rPr>
                <w:rFonts w:ascii="Arial" w:hAnsi="Arial" w:cs="Arial"/>
              </w:rPr>
              <w:t>LEGACY_ASSET.asset_outsvc_dt,</w:t>
            </w:r>
          </w:p>
          <w:p w:rsidR="00D93E6F" w:rsidRPr="001E6482" w:rsidRDefault="00D93E6F" w:rsidP="00754DF7">
            <w:pPr>
              <w:rPr>
                <w:rFonts w:ascii="Arial" w:hAnsi="Arial" w:cs="Arial"/>
              </w:rPr>
            </w:pPr>
            <w:r w:rsidRPr="001E6482">
              <w:rPr>
                <w:rFonts w:ascii="Arial" w:hAnsi="Arial" w:cs="Arial"/>
              </w:rPr>
              <w:t>LEGACY_ASSET.product,</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LEGACY_ASSET.contact_id,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LEGACY_ASSET.active_org_cd,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lastRenderedPageBreak/>
              <w:t>LEGACY_ASSET.managing_org_cd,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LEGACY_ASSET.billing_org_cd,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LEGACY_ASSET.owning_org_cd,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LEGACY_ASSET.asset_status_cd,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LEGACY_ASSET.asset_group_cd,</w:t>
            </w:r>
          </w:p>
          <w:p w:rsidR="00D93E6F" w:rsidRPr="001E6482" w:rsidRDefault="00D93E6F" w:rsidP="00754DF7">
            <w:pPr>
              <w:pStyle w:val="CellTextLeft"/>
              <w:spacing w:before="0" w:after="0" w:line="240" w:lineRule="auto"/>
              <w:ind w:left="0"/>
              <w:rPr>
                <w:rFonts w:ascii="Arial" w:hAnsi="Arial" w:cs="Arial"/>
                <w:strike/>
                <w:sz w:val="20"/>
              </w:rPr>
            </w:pPr>
            <w:r w:rsidRPr="001E6482">
              <w:rPr>
                <w:rFonts w:ascii="Arial" w:hAnsi="Arial" w:cs="Arial"/>
                <w:strike/>
                <w:sz w:val="20"/>
              </w:rPr>
              <w:t>LEGACY_ASSET.service_id,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LEGACY_ASSET.src_org_id,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LEGACY_ASSET.platform,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LEGACY_ASSET.mac_address,</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LEGACY_ASSET.node_name,</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LEGACY_ASSET.hostname,</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LEGACY_ASSET.asset_no,</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LEGACY_ASSET.eds_tag,</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LEGACY_ASSET.serial_num,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LEGACY_ASSET.src_root_item_inst_id,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LEGACY_EQUIPMENT.asset_id,</w:t>
            </w:r>
          </w:p>
          <w:p w:rsidR="00D93E6F" w:rsidRPr="001E6482" w:rsidRDefault="00D93E6F" w:rsidP="00754DF7">
            <w:pPr>
              <w:pStyle w:val="Normal9pt"/>
              <w:spacing w:before="0" w:after="0"/>
              <w:rPr>
                <w:rFonts w:ascii="Arial" w:hAnsi="Arial" w:cs="Arial"/>
              </w:rPr>
            </w:pPr>
            <w:r w:rsidRPr="001E6482">
              <w:rPr>
                <w:rFonts w:ascii="Arial" w:hAnsi="Arial" w:cs="Arial"/>
              </w:rPr>
              <w:t>CONTACT.cntct_first_nm,</w:t>
            </w:r>
          </w:p>
          <w:p w:rsidR="00D93E6F" w:rsidRPr="001E6482" w:rsidRDefault="00D93E6F" w:rsidP="00754DF7">
            <w:pPr>
              <w:pStyle w:val="Normal9pt"/>
              <w:spacing w:before="0" w:after="0"/>
              <w:rPr>
                <w:rFonts w:ascii="Arial" w:hAnsi="Arial" w:cs="Arial"/>
              </w:rPr>
            </w:pPr>
            <w:r w:rsidRPr="001E6482">
              <w:rPr>
                <w:rFonts w:ascii="Arial" w:hAnsi="Arial" w:cs="Arial"/>
              </w:rPr>
              <w:t>CONTACT.cntct_midinit_nm,</w:t>
            </w:r>
          </w:p>
          <w:p w:rsidR="00D93E6F" w:rsidRPr="001E6482" w:rsidRDefault="00D93E6F" w:rsidP="00754DF7">
            <w:pPr>
              <w:pStyle w:val="Normal9pt"/>
              <w:spacing w:before="0" w:after="0"/>
              <w:rPr>
                <w:rFonts w:ascii="Arial" w:hAnsi="Arial" w:cs="Arial"/>
              </w:rPr>
            </w:pPr>
            <w:r w:rsidRPr="001E6482">
              <w:rPr>
                <w:rFonts w:ascii="Arial" w:hAnsi="Arial" w:cs="Arial"/>
              </w:rPr>
              <w:t>CONTACT.cntct_last_nm,</w:t>
            </w:r>
          </w:p>
          <w:p w:rsidR="00D93E6F" w:rsidRPr="001E6482" w:rsidRDefault="00D93E6F" w:rsidP="00754DF7">
            <w:pPr>
              <w:pStyle w:val="Normal9pt"/>
              <w:spacing w:before="0" w:after="0"/>
              <w:rPr>
                <w:rFonts w:ascii="Arial" w:hAnsi="Arial" w:cs="Arial"/>
              </w:rPr>
            </w:pPr>
            <w:r w:rsidRPr="001E6482">
              <w:rPr>
                <w:rFonts w:ascii="Arial" w:hAnsi="Arial" w:cs="Arial"/>
              </w:rPr>
              <w:t>CONTACT.cntct_bus_ph,</w:t>
            </w:r>
          </w:p>
          <w:p w:rsidR="00D93E6F" w:rsidRPr="001E6482" w:rsidRDefault="00D93E6F" w:rsidP="00754DF7">
            <w:pPr>
              <w:pStyle w:val="Normal9pt"/>
              <w:spacing w:before="0" w:after="0"/>
              <w:rPr>
                <w:rFonts w:ascii="Arial" w:hAnsi="Arial" w:cs="Arial"/>
              </w:rPr>
            </w:pPr>
            <w:r w:rsidRPr="001E6482">
              <w:rPr>
                <w:rFonts w:ascii="Arial" w:hAnsi="Arial" w:cs="Arial"/>
              </w:rPr>
              <w:t>LOCATION.loc_nm,</w:t>
            </w:r>
          </w:p>
          <w:p w:rsidR="00D93E6F" w:rsidRPr="001E6482" w:rsidRDefault="00D93E6F" w:rsidP="00754DF7">
            <w:pPr>
              <w:pStyle w:val="Normal9pt"/>
              <w:spacing w:before="0" w:after="0"/>
              <w:rPr>
                <w:rFonts w:ascii="Arial" w:hAnsi="Arial" w:cs="Arial"/>
              </w:rPr>
            </w:pPr>
            <w:r w:rsidRPr="001E6482">
              <w:rPr>
                <w:rFonts w:ascii="Arial" w:hAnsi="Arial" w:cs="Arial"/>
              </w:rPr>
              <w:t>LOCATION.loc_tmzone_cd ,</w:t>
            </w:r>
          </w:p>
          <w:p w:rsidR="00D93E6F" w:rsidRPr="001E6482" w:rsidRDefault="00D93E6F" w:rsidP="00754DF7">
            <w:pPr>
              <w:pStyle w:val="CellTextLeftLeft0"/>
              <w:spacing w:before="0" w:after="0"/>
            </w:pPr>
            <w:r w:rsidRPr="001E6482">
              <w:t>LOCATION.loc_access_beg_tm ,</w:t>
            </w:r>
          </w:p>
          <w:p w:rsidR="00D93E6F" w:rsidRPr="001E6482" w:rsidRDefault="00D93E6F" w:rsidP="00754DF7">
            <w:pPr>
              <w:pStyle w:val="CellTextLeftLeft0"/>
              <w:spacing w:before="0" w:after="0"/>
            </w:pPr>
            <w:r w:rsidRPr="001E6482">
              <w:t>LOCATION.loc_access_end_tm ,</w:t>
            </w:r>
          </w:p>
          <w:p w:rsidR="00D93E6F" w:rsidRPr="001E6482" w:rsidRDefault="00D93E6F" w:rsidP="00754DF7">
            <w:pPr>
              <w:pStyle w:val="CellTextLeftLeft0"/>
              <w:spacing w:before="0" w:after="0"/>
            </w:pPr>
            <w:r w:rsidRPr="001E6482">
              <w:t>LOCATION.loc_bus_beg_tm ,</w:t>
            </w:r>
          </w:p>
          <w:p w:rsidR="00D93E6F" w:rsidRPr="001E6482" w:rsidRDefault="00D93E6F" w:rsidP="00754DF7">
            <w:pPr>
              <w:pStyle w:val="CellTextLeftLeft0"/>
              <w:spacing w:before="0" w:after="0"/>
            </w:pPr>
            <w:r w:rsidRPr="001E6482">
              <w:t>LOCATION.loc_bus_end_tm ,</w:t>
            </w:r>
          </w:p>
          <w:p w:rsidR="00D93E6F" w:rsidRPr="001E6482" w:rsidRDefault="00D93E6F" w:rsidP="00754DF7">
            <w:pPr>
              <w:pStyle w:val="CellTextLeftLeft0"/>
              <w:spacing w:before="0" w:after="0"/>
              <w:rPr>
                <w:lang w:val="fr-FR"/>
              </w:rPr>
            </w:pPr>
            <w:r w:rsidRPr="001E6482">
              <w:rPr>
                <w:lang w:val="fr-FR"/>
              </w:rPr>
              <w:t>LOCATION.loc_vendor_site_tx ,</w:t>
            </w:r>
          </w:p>
          <w:p w:rsidR="00D93E6F" w:rsidRPr="001E6482" w:rsidRDefault="00D93E6F" w:rsidP="00754DF7">
            <w:pPr>
              <w:pStyle w:val="CellTextLeftLeft0"/>
              <w:spacing w:before="0" w:after="0"/>
            </w:pPr>
            <w:r w:rsidRPr="001E6482">
              <w:t>LOCATION.loc_note_tx ,</w:t>
            </w:r>
          </w:p>
          <w:p w:rsidR="00D93E6F" w:rsidRPr="001E6482" w:rsidRDefault="00D93E6F" w:rsidP="00754DF7">
            <w:pPr>
              <w:pStyle w:val="TableText0"/>
              <w:spacing w:before="0" w:after="0"/>
              <w:rPr>
                <w:rFonts w:ascii="Arial" w:hAnsi="Arial" w:cs="Arial"/>
              </w:rPr>
            </w:pPr>
            <w:r w:rsidRPr="001E6482">
              <w:rPr>
                <w:rFonts w:ascii="Arial" w:hAnsi="Arial" w:cs="Arial"/>
              </w:rPr>
              <w:t>ADDRESS.city_nm,</w:t>
            </w:r>
          </w:p>
          <w:p w:rsidR="00D93E6F" w:rsidRPr="001E6482" w:rsidRDefault="00D93E6F" w:rsidP="00754DF7">
            <w:pPr>
              <w:pStyle w:val="TableText0"/>
              <w:spacing w:before="0" w:after="0"/>
              <w:rPr>
                <w:rFonts w:ascii="Arial" w:hAnsi="Arial" w:cs="Arial"/>
              </w:rPr>
            </w:pPr>
            <w:r w:rsidRPr="001E6482">
              <w:rPr>
                <w:rFonts w:ascii="Arial" w:hAnsi="Arial" w:cs="Arial"/>
              </w:rPr>
              <w:t>ADDRESS.country_cd ,</w:t>
            </w:r>
          </w:p>
          <w:p w:rsidR="00D93E6F" w:rsidRPr="001E6482" w:rsidRDefault="00D93E6F" w:rsidP="00754DF7">
            <w:pPr>
              <w:pStyle w:val="TableText0"/>
              <w:spacing w:before="0" w:after="0"/>
              <w:rPr>
                <w:rFonts w:ascii="Arial" w:hAnsi="Arial" w:cs="Arial"/>
              </w:rPr>
            </w:pPr>
            <w:r w:rsidRPr="001E6482">
              <w:rPr>
                <w:rFonts w:ascii="Arial" w:hAnsi="Arial" w:cs="Arial"/>
              </w:rPr>
              <w:t>ADDRESS.stprv_cd,</w:t>
            </w:r>
          </w:p>
          <w:p w:rsidR="00D93E6F" w:rsidRPr="001E6482" w:rsidRDefault="00D93E6F" w:rsidP="00754DF7">
            <w:pPr>
              <w:pStyle w:val="TableText0"/>
              <w:spacing w:before="0" w:after="0"/>
              <w:rPr>
                <w:rFonts w:ascii="Arial" w:hAnsi="Arial" w:cs="Arial"/>
              </w:rPr>
            </w:pPr>
            <w:r w:rsidRPr="001E6482">
              <w:rPr>
                <w:rFonts w:ascii="Arial" w:hAnsi="Arial" w:cs="Arial"/>
              </w:rPr>
              <w:t>ADDRESS.postal_cd,</w:t>
            </w:r>
          </w:p>
          <w:p w:rsidR="00D93E6F" w:rsidRPr="001E6482" w:rsidRDefault="00D93E6F" w:rsidP="00754DF7">
            <w:pPr>
              <w:pStyle w:val="TableText0"/>
              <w:spacing w:before="0" w:after="0"/>
              <w:rPr>
                <w:rFonts w:ascii="Arial" w:hAnsi="Arial" w:cs="Arial"/>
              </w:rPr>
            </w:pPr>
            <w:r w:rsidRPr="001E6482">
              <w:rPr>
                <w:rFonts w:ascii="Arial" w:hAnsi="Arial" w:cs="Arial"/>
              </w:rPr>
              <w:t>ADDRESS.addr_line_tx,</w:t>
            </w:r>
          </w:p>
          <w:p w:rsidR="00D93E6F" w:rsidRPr="001E6482" w:rsidRDefault="00D93E6F" w:rsidP="00754DF7">
            <w:pPr>
              <w:pStyle w:val="TableText0"/>
              <w:spacing w:before="0" w:after="0"/>
              <w:rPr>
                <w:rFonts w:ascii="Arial" w:hAnsi="Arial" w:cs="Arial"/>
              </w:rPr>
            </w:pPr>
            <w:r w:rsidRPr="001E6482">
              <w:rPr>
                <w:rFonts w:ascii="Arial" w:hAnsi="Arial" w:cs="Arial"/>
              </w:rPr>
              <w:t>ADDRESS.addr_line2_tx,</w:t>
            </w:r>
          </w:p>
          <w:p w:rsidR="00D93E6F" w:rsidRPr="001E6482" w:rsidRDefault="00D93E6F" w:rsidP="00754DF7">
            <w:pPr>
              <w:pStyle w:val="TableText0"/>
              <w:spacing w:before="0" w:after="0"/>
              <w:rPr>
                <w:rFonts w:ascii="Arial" w:hAnsi="Arial" w:cs="Arial"/>
              </w:rPr>
            </w:pPr>
            <w:r w:rsidRPr="001E6482">
              <w:rPr>
                <w:rFonts w:ascii="Arial" w:hAnsi="Arial" w:cs="Arial"/>
              </w:rPr>
              <w:t>ADDRESS.county_nm,</w:t>
            </w:r>
          </w:p>
          <w:p w:rsidR="00D93E6F" w:rsidRPr="001E6482" w:rsidRDefault="00D93E6F" w:rsidP="00754DF7">
            <w:pPr>
              <w:pStyle w:val="TableText0"/>
              <w:spacing w:before="0" w:after="0"/>
              <w:rPr>
                <w:rFonts w:ascii="Arial" w:hAnsi="Arial" w:cs="Arial"/>
              </w:rPr>
            </w:pPr>
            <w:r w:rsidRPr="001E6482">
              <w:rPr>
                <w:rFonts w:ascii="Arial" w:hAnsi="Arial" w:cs="Arial"/>
              </w:rPr>
              <w:t>ADDRESS.functional_area,</w:t>
            </w:r>
          </w:p>
          <w:p w:rsidR="00D93E6F" w:rsidRPr="001E6482" w:rsidRDefault="00D93E6F" w:rsidP="00754DF7">
            <w:pPr>
              <w:rPr>
                <w:rFonts w:ascii="Arial" w:hAnsi="Arial" w:cs="Arial"/>
              </w:rPr>
            </w:pPr>
            <w:r w:rsidRPr="001E6482">
              <w:rPr>
                <w:rFonts w:ascii="Arial" w:hAnsi="Arial" w:cs="Arial"/>
              </w:rPr>
              <w:t>ADDRESS.src_address_id,</w:t>
            </w:r>
          </w:p>
          <w:p w:rsidR="00D93E6F" w:rsidRPr="001E6482" w:rsidRDefault="00D93E6F" w:rsidP="00754DF7">
            <w:pPr>
              <w:rPr>
                <w:rFonts w:ascii="Arial" w:hAnsi="Arial" w:cs="Arial"/>
              </w:rPr>
            </w:pPr>
            <w:r w:rsidRPr="001E6482">
              <w:rPr>
                <w:rFonts w:ascii="Arial" w:hAnsi="Arial" w:cs="Arial"/>
              </w:rPr>
              <w:t>ORG.org_nm,</w:t>
            </w:r>
          </w:p>
          <w:p w:rsidR="00D93E6F" w:rsidRPr="001E6482" w:rsidRDefault="00D93E6F" w:rsidP="00754DF7">
            <w:pPr>
              <w:rPr>
                <w:rFonts w:ascii="Arial" w:hAnsi="Arial" w:cs="Arial"/>
              </w:rPr>
            </w:pPr>
            <w:r w:rsidRPr="001E6482">
              <w:rPr>
                <w:rFonts w:ascii="Arial" w:hAnsi="Arial" w:cs="Arial"/>
              </w:rPr>
              <w:t>ORG.client_priority_cd,</w:t>
            </w:r>
          </w:p>
          <w:p w:rsidR="00D93E6F" w:rsidRPr="001E6482" w:rsidRDefault="00D93E6F" w:rsidP="00754DF7">
            <w:pPr>
              <w:rPr>
                <w:rFonts w:ascii="Arial" w:hAnsi="Arial" w:cs="Arial"/>
              </w:rPr>
            </w:pPr>
            <w:r w:rsidRPr="001E6482">
              <w:rPr>
                <w:rFonts w:ascii="Arial" w:hAnsi="Arial" w:cs="Arial"/>
              </w:rPr>
              <w:t>LEGACY_EQUIPMENT. equip_netwk_ipaddr_id,</w:t>
            </w:r>
          </w:p>
          <w:p w:rsidR="00D93E6F" w:rsidRPr="001E6482" w:rsidRDefault="00D93E6F" w:rsidP="00754DF7">
            <w:pPr>
              <w:rPr>
                <w:rFonts w:ascii="Arial" w:hAnsi="Arial" w:cs="Arial"/>
                <w:color w:val="000000"/>
              </w:rPr>
            </w:pPr>
            <w:r w:rsidRPr="001E6482">
              <w:rPr>
                <w:rFonts w:ascii="Arial" w:hAnsi="Arial" w:cs="Arial"/>
                <w:color w:val="000000"/>
              </w:rPr>
              <w:t>LEGACY_PRODUCT_CATALOG.mfg_part_nm(mfg part nb)</w:t>
            </w:r>
          </w:p>
          <w:p w:rsidR="00D93E6F" w:rsidRPr="001E6482" w:rsidRDefault="00D93E6F" w:rsidP="00754DF7">
            <w:pPr>
              <w:rPr>
                <w:rFonts w:ascii="Arial" w:hAnsi="Arial" w:cs="Arial"/>
                <w:bCs/>
                <w:color w:val="000000"/>
              </w:rPr>
            </w:pPr>
            <w:r w:rsidRPr="001E6482">
              <w:rPr>
                <w:rFonts w:ascii="Arial" w:hAnsi="Arial" w:cs="Arial"/>
                <w:color w:val="000000"/>
              </w:rPr>
              <w:t>LEGACY_PRODUCT_CATALOG.prod_nm</w:t>
            </w:r>
            <w:r w:rsidRPr="001E6482">
              <w:rPr>
                <w:rFonts w:ascii="Arial" w:hAnsi="Arial" w:cs="Arial"/>
                <w:bCs/>
                <w:color w:val="000000"/>
              </w:rPr>
              <w:t xml:space="preserve"> (acs part nb),</w:t>
            </w:r>
          </w:p>
          <w:p w:rsidR="00D93E6F" w:rsidRPr="001E6482" w:rsidRDefault="00D93E6F" w:rsidP="00754DF7">
            <w:pPr>
              <w:rPr>
                <w:rFonts w:ascii="Arial" w:hAnsi="Arial" w:cs="Arial"/>
                <w:color w:val="000000"/>
              </w:rPr>
            </w:pPr>
            <w:r w:rsidRPr="001E6482">
              <w:rPr>
                <w:rFonts w:ascii="Arial" w:hAnsi="Arial" w:cs="Arial"/>
                <w:color w:val="000000"/>
              </w:rPr>
              <w:t>LEGACY_PRODUCT_CATALOG.product_type</w:t>
            </w:r>
          </w:p>
          <w:p w:rsidR="00D93E6F" w:rsidRPr="001E6482" w:rsidRDefault="00D93E6F" w:rsidP="00754DF7">
            <w:pPr>
              <w:rPr>
                <w:rFonts w:ascii="Arial" w:hAnsi="Arial" w:cs="Arial"/>
                <w:b/>
              </w:rPr>
            </w:pPr>
          </w:p>
        </w:tc>
        <w:tc>
          <w:tcPr>
            <w:tcW w:w="4045" w:type="dxa"/>
          </w:tcPr>
          <w:p w:rsidR="00D93E6F" w:rsidRPr="001E6482" w:rsidRDefault="00D93E6F" w:rsidP="00754DF7">
            <w:pPr>
              <w:pStyle w:val="Normal9pt"/>
              <w:spacing w:before="0" w:after="0"/>
              <w:rPr>
                <w:rFonts w:ascii="Arial" w:hAnsi="Arial" w:cs="Arial"/>
              </w:rPr>
            </w:pPr>
            <w:r w:rsidRPr="001E6482">
              <w:rPr>
                <w:rFonts w:ascii="Arial" w:hAnsi="Arial" w:cs="Arial"/>
              </w:rPr>
              <w:lastRenderedPageBreak/>
              <w:t xml:space="preserve">LEGACY_ASSET.asset_id  = input assetTag and LEGACY_ASSET.functional_area = input functionalArea and LEGACY_ASSET.org_cd =ORG. src_org_cd and LEGACY_ASSET.functional_area = ORG.functonal_area and LEGACY_ASSET.org_cd  = CLIENT_ORG.org_cd and Legacy_ASSET.functional_area = CLIENT_ORG.functional_area and LEGACY_ASSET.contact_id = CONTACT.contact_id(+) and LEGACY_ASSET.functional_area =  LOCATION.functional_area (+) and  LEGACY_ASSET.src_loc_id = LOCATION.src_loc_id(+)  and LOCATION.addr_id = ADDRESS.addr_id  </w:t>
            </w:r>
            <w:r w:rsidRPr="001E6482">
              <w:rPr>
                <w:rFonts w:ascii="Arial" w:hAnsi="Arial" w:cs="Arial"/>
              </w:rPr>
              <w:lastRenderedPageBreak/>
              <w:t>and LEGACY_ASSET.asset_id = LEGACY_EQUIPMENT.asset_id (+)</w:t>
            </w:r>
          </w:p>
          <w:p w:rsidR="00D93E6F" w:rsidRPr="001E6482" w:rsidRDefault="00D93E6F" w:rsidP="00754DF7">
            <w:pPr>
              <w:pStyle w:val="Normal9pt"/>
              <w:spacing w:before="0" w:after="0"/>
              <w:rPr>
                <w:rFonts w:ascii="Arial" w:hAnsi="Arial" w:cs="Arial"/>
              </w:rPr>
            </w:pPr>
            <w:r w:rsidRPr="001E6482">
              <w:rPr>
                <w:rFonts w:ascii="Arial" w:hAnsi="Arial" w:cs="Arial"/>
              </w:rPr>
              <w:t xml:space="preserve">  </w:t>
            </w:r>
          </w:p>
          <w:p w:rsidR="00D93E6F" w:rsidRPr="001E6482" w:rsidRDefault="00D93E6F" w:rsidP="00754DF7">
            <w:pPr>
              <w:pStyle w:val="Normal9pt"/>
              <w:spacing w:before="0" w:after="0"/>
              <w:rPr>
                <w:rFonts w:ascii="Arial" w:hAnsi="Arial" w:cs="Arial"/>
              </w:rPr>
            </w:pPr>
            <w:r w:rsidRPr="001E6482">
              <w:rPr>
                <w:rFonts w:ascii="Arial" w:hAnsi="Arial" w:cs="Arial"/>
              </w:rPr>
              <w:t>And LEGACY_ASSET.product = LEGACY_PRODUCT_CATALOG.prod_id</w:t>
            </w:r>
          </w:p>
          <w:p w:rsidR="00D93E6F" w:rsidRPr="001E6482" w:rsidRDefault="00D93E6F" w:rsidP="00754DF7">
            <w:pPr>
              <w:rPr>
                <w:rFonts w:ascii="Arial" w:hAnsi="Arial" w:cs="Arial"/>
              </w:rPr>
            </w:pPr>
          </w:p>
        </w:tc>
      </w:tr>
    </w:tbl>
    <w:p w:rsidR="00D93E6F" w:rsidRPr="001E6482" w:rsidRDefault="00D93E6F" w:rsidP="00754DF7">
      <w:pPr>
        <w:ind w:left="360"/>
        <w:rPr>
          <w:rFonts w:ascii="Arial" w:hAnsi="Arial" w:cs="Arial"/>
          <w:color w:val="000000"/>
        </w:rPr>
      </w:pPr>
    </w:p>
    <w:p w:rsidR="00D93E6F" w:rsidRPr="001E6482" w:rsidRDefault="00D93E6F" w:rsidP="00754DF7">
      <w:pPr>
        <w:rPr>
          <w:rFonts w:ascii="Arial" w:hAnsi="Arial" w:cs="Arial"/>
          <w:b/>
        </w:rPr>
      </w:pPr>
    </w:p>
    <w:p w:rsidR="00D93E6F" w:rsidRPr="001E6482" w:rsidRDefault="00D93E6F" w:rsidP="00F02A00">
      <w:pPr>
        <w:numPr>
          <w:ilvl w:val="0"/>
          <w:numId w:val="61"/>
        </w:numPr>
        <w:rPr>
          <w:rFonts w:ascii="Arial" w:hAnsi="Arial" w:cs="Arial"/>
        </w:rPr>
      </w:pPr>
      <w:r w:rsidRPr="001E6482">
        <w:rPr>
          <w:rFonts w:ascii="Arial" w:hAnsi="Arial" w:cs="Arial"/>
        </w:rPr>
        <w:t xml:space="preserve">If the Input functional_area  = ‘ATT_IT’ and the assetTagType = ‘HOST_IP’ retrieve the data using the below logic. </w:t>
      </w:r>
    </w:p>
    <w:p w:rsidR="00D93E6F" w:rsidRPr="001E6482" w:rsidRDefault="00D93E6F" w:rsidP="00754DF7">
      <w:pPr>
        <w:ind w:left="36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4467"/>
        <w:gridCol w:w="4109"/>
      </w:tblGrid>
      <w:tr w:rsidR="00D93E6F" w:rsidRPr="001E6482" w:rsidTr="001E6482">
        <w:tc>
          <w:tcPr>
            <w:tcW w:w="2947" w:type="dxa"/>
            <w:shd w:val="clear" w:color="auto" w:fill="D9D9D9"/>
          </w:tcPr>
          <w:p w:rsidR="00D93E6F" w:rsidRPr="001E6482" w:rsidRDefault="00D93E6F" w:rsidP="00754DF7">
            <w:pPr>
              <w:rPr>
                <w:rFonts w:ascii="Arial" w:hAnsi="Arial" w:cs="Arial"/>
                <w:b/>
              </w:rPr>
            </w:pPr>
            <w:r w:rsidRPr="001E6482">
              <w:rPr>
                <w:rFonts w:ascii="Arial" w:hAnsi="Arial" w:cs="Arial"/>
                <w:b/>
              </w:rPr>
              <w:t>SIDBOR Table Name</w:t>
            </w:r>
          </w:p>
        </w:tc>
        <w:tc>
          <w:tcPr>
            <w:tcW w:w="3648" w:type="dxa"/>
            <w:shd w:val="clear" w:color="auto" w:fill="D9D9D9"/>
          </w:tcPr>
          <w:p w:rsidR="00D93E6F" w:rsidRPr="001E6482" w:rsidRDefault="00D93E6F" w:rsidP="00754DF7">
            <w:pPr>
              <w:rPr>
                <w:rFonts w:ascii="Arial" w:hAnsi="Arial" w:cs="Arial"/>
                <w:b/>
              </w:rPr>
            </w:pPr>
            <w:r w:rsidRPr="001E6482">
              <w:rPr>
                <w:rFonts w:ascii="Arial" w:hAnsi="Arial" w:cs="Arial"/>
                <w:b/>
              </w:rPr>
              <w:t>Attribute Name</w:t>
            </w:r>
          </w:p>
        </w:tc>
        <w:tc>
          <w:tcPr>
            <w:tcW w:w="3488" w:type="dxa"/>
            <w:shd w:val="clear" w:color="auto" w:fill="D9D9D9"/>
          </w:tcPr>
          <w:p w:rsidR="00D93E6F" w:rsidRPr="001E6482" w:rsidRDefault="00D93E6F" w:rsidP="00754DF7">
            <w:pPr>
              <w:rPr>
                <w:rFonts w:ascii="Arial" w:hAnsi="Arial" w:cs="Arial"/>
                <w:b/>
              </w:rPr>
            </w:pPr>
            <w:r w:rsidRPr="001E6482">
              <w:rPr>
                <w:rFonts w:ascii="Arial" w:hAnsi="Arial" w:cs="Arial"/>
                <w:b/>
              </w:rPr>
              <w:t>Condition for selection</w:t>
            </w:r>
          </w:p>
        </w:tc>
      </w:tr>
      <w:tr w:rsidR="00D93E6F" w:rsidRPr="001E6482" w:rsidTr="001E6482">
        <w:tc>
          <w:tcPr>
            <w:tcW w:w="2947" w:type="dxa"/>
          </w:tcPr>
          <w:p w:rsidR="00D93E6F" w:rsidRPr="001E6482" w:rsidRDefault="00D93E6F" w:rsidP="00754DF7">
            <w:pPr>
              <w:rPr>
                <w:rFonts w:ascii="Arial" w:hAnsi="Arial" w:cs="Arial"/>
              </w:rPr>
            </w:pPr>
            <w:r w:rsidRPr="001E6482">
              <w:rPr>
                <w:rFonts w:ascii="Arial" w:hAnsi="Arial" w:cs="Arial"/>
              </w:rPr>
              <w:t>LEGACY_ASSET,</w:t>
            </w:r>
          </w:p>
          <w:p w:rsidR="00D93E6F" w:rsidRPr="001E6482" w:rsidRDefault="00D93E6F" w:rsidP="00754DF7">
            <w:pPr>
              <w:rPr>
                <w:rFonts w:ascii="Arial" w:hAnsi="Arial" w:cs="Arial"/>
              </w:rPr>
            </w:pPr>
            <w:r w:rsidRPr="001E6482">
              <w:rPr>
                <w:rFonts w:ascii="Arial" w:hAnsi="Arial" w:cs="Arial"/>
              </w:rPr>
              <w:t>LEGACY_EQUIPMENT,</w:t>
            </w:r>
          </w:p>
          <w:p w:rsidR="00D93E6F" w:rsidRPr="001E6482" w:rsidRDefault="00D93E6F" w:rsidP="00754DF7">
            <w:pPr>
              <w:rPr>
                <w:rFonts w:ascii="Arial" w:hAnsi="Arial" w:cs="Arial"/>
              </w:rPr>
            </w:pPr>
            <w:r w:rsidRPr="001E6482">
              <w:rPr>
                <w:rFonts w:ascii="Arial" w:hAnsi="Arial" w:cs="Arial"/>
              </w:rPr>
              <w:lastRenderedPageBreak/>
              <w:t>ORG,</w:t>
            </w:r>
          </w:p>
          <w:p w:rsidR="00D93E6F" w:rsidRPr="001E6482" w:rsidRDefault="00D93E6F" w:rsidP="00754DF7">
            <w:pPr>
              <w:rPr>
                <w:rFonts w:ascii="Arial" w:hAnsi="Arial" w:cs="Arial"/>
                <w:color w:val="000000"/>
              </w:rPr>
            </w:pPr>
            <w:r w:rsidRPr="001E6482">
              <w:rPr>
                <w:rFonts w:ascii="Arial" w:hAnsi="Arial" w:cs="Arial"/>
                <w:color w:val="000000"/>
              </w:rPr>
              <w:t>CONTACT,</w:t>
            </w:r>
          </w:p>
          <w:p w:rsidR="00D93E6F" w:rsidRPr="001E6482" w:rsidRDefault="00D93E6F" w:rsidP="00754DF7">
            <w:pPr>
              <w:rPr>
                <w:rFonts w:ascii="Arial" w:hAnsi="Arial" w:cs="Arial"/>
              </w:rPr>
            </w:pPr>
            <w:r w:rsidRPr="001E6482">
              <w:rPr>
                <w:rFonts w:ascii="Arial" w:hAnsi="Arial" w:cs="Arial"/>
              </w:rPr>
              <w:t>LOCATION,</w:t>
            </w:r>
          </w:p>
          <w:p w:rsidR="00D93E6F" w:rsidRPr="001E6482" w:rsidRDefault="00D93E6F" w:rsidP="00754DF7">
            <w:pPr>
              <w:rPr>
                <w:rFonts w:ascii="Arial" w:hAnsi="Arial" w:cs="Arial"/>
                <w:color w:val="000000"/>
              </w:rPr>
            </w:pPr>
            <w:r w:rsidRPr="001E6482">
              <w:rPr>
                <w:rFonts w:ascii="Arial" w:hAnsi="Arial" w:cs="Arial"/>
                <w:color w:val="000000"/>
              </w:rPr>
              <w:t>CLIENT_ORG,</w:t>
            </w:r>
          </w:p>
          <w:p w:rsidR="00D93E6F" w:rsidRPr="001E6482" w:rsidRDefault="00D93E6F" w:rsidP="00754DF7">
            <w:pPr>
              <w:rPr>
                <w:rFonts w:ascii="Arial" w:hAnsi="Arial" w:cs="Arial"/>
              </w:rPr>
            </w:pPr>
            <w:r w:rsidRPr="001E6482">
              <w:rPr>
                <w:rFonts w:ascii="Arial" w:hAnsi="Arial" w:cs="Arial"/>
              </w:rPr>
              <w:t>ADDRESS</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color w:val="000000"/>
              </w:rPr>
            </w:pPr>
          </w:p>
        </w:tc>
        <w:tc>
          <w:tcPr>
            <w:tcW w:w="3648" w:type="dxa"/>
          </w:tcPr>
          <w:p w:rsidR="00D93E6F" w:rsidRPr="001E6482" w:rsidRDefault="00D93E6F" w:rsidP="00754DF7">
            <w:pPr>
              <w:rPr>
                <w:rFonts w:ascii="Arial" w:hAnsi="Arial" w:cs="Arial"/>
              </w:rPr>
            </w:pPr>
            <w:r w:rsidRPr="001E6482">
              <w:rPr>
                <w:rFonts w:ascii="Arial" w:hAnsi="Arial" w:cs="Arial"/>
              </w:rPr>
              <w:lastRenderedPageBreak/>
              <w:t>LEGACY_ASSET.asset_id,</w:t>
            </w:r>
          </w:p>
          <w:p w:rsidR="00D93E6F" w:rsidRPr="001E6482" w:rsidRDefault="00D93E6F" w:rsidP="00754DF7">
            <w:pPr>
              <w:rPr>
                <w:rFonts w:ascii="Arial" w:hAnsi="Arial" w:cs="Arial"/>
              </w:rPr>
            </w:pPr>
            <w:r w:rsidRPr="001E6482">
              <w:rPr>
                <w:rFonts w:ascii="Arial" w:hAnsi="Arial" w:cs="Arial"/>
              </w:rPr>
              <w:t>LEGACY_ASSET.functional_area,</w:t>
            </w:r>
          </w:p>
          <w:p w:rsidR="00D93E6F" w:rsidRPr="001E6482" w:rsidRDefault="00D93E6F" w:rsidP="00754DF7">
            <w:pPr>
              <w:rPr>
                <w:rFonts w:ascii="Arial" w:hAnsi="Arial" w:cs="Arial"/>
              </w:rPr>
            </w:pPr>
            <w:r w:rsidRPr="001E6482">
              <w:rPr>
                <w:rFonts w:ascii="Arial" w:hAnsi="Arial" w:cs="Arial"/>
              </w:rPr>
              <w:t>LEGACY_ASSET.asset_class_cd,</w:t>
            </w:r>
          </w:p>
          <w:p w:rsidR="00D93E6F" w:rsidRPr="001E6482" w:rsidRDefault="00D93E6F" w:rsidP="00754DF7">
            <w:pPr>
              <w:rPr>
                <w:rFonts w:ascii="Arial" w:hAnsi="Arial" w:cs="Arial"/>
              </w:rPr>
            </w:pPr>
            <w:r w:rsidRPr="001E6482">
              <w:rPr>
                <w:rFonts w:ascii="Arial" w:hAnsi="Arial" w:cs="Arial"/>
              </w:rPr>
              <w:lastRenderedPageBreak/>
              <w:t>LEGACT_ASSET.asset_nm,</w:t>
            </w:r>
          </w:p>
          <w:p w:rsidR="00D93E6F" w:rsidRPr="001E6482" w:rsidRDefault="00D93E6F" w:rsidP="00754DF7">
            <w:pPr>
              <w:rPr>
                <w:rFonts w:ascii="Arial" w:hAnsi="Arial" w:cs="Arial"/>
              </w:rPr>
            </w:pPr>
            <w:r w:rsidRPr="001E6482">
              <w:rPr>
                <w:rFonts w:ascii="Arial" w:hAnsi="Arial" w:cs="Arial"/>
              </w:rPr>
              <w:t>LEGACY_ASSET.asset_alias_name,</w:t>
            </w:r>
          </w:p>
          <w:p w:rsidR="00D93E6F" w:rsidRPr="001E6482" w:rsidRDefault="00D93E6F" w:rsidP="00754DF7">
            <w:pPr>
              <w:rPr>
                <w:rFonts w:ascii="Arial" w:hAnsi="Arial" w:cs="Arial"/>
              </w:rPr>
            </w:pPr>
            <w:r w:rsidRPr="001E6482">
              <w:rPr>
                <w:rFonts w:ascii="Arial" w:hAnsi="Arial" w:cs="Arial"/>
              </w:rPr>
              <w:t>LEGACY_ASSET.asset_type_cd,</w:t>
            </w:r>
          </w:p>
          <w:p w:rsidR="00D93E6F" w:rsidRPr="001E6482" w:rsidRDefault="00D93E6F" w:rsidP="00754DF7">
            <w:pPr>
              <w:rPr>
                <w:rFonts w:ascii="Arial" w:hAnsi="Arial" w:cs="Arial"/>
              </w:rPr>
            </w:pPr>
            <w:r w:rsidRPr="001E6482">
              <w:rPr>
                <w:rFonts w:ascii="Arial" w:hAnsi="Arial" w:cs="Arial"/>
              </w:rPr>
              <w:t>LEGACY_ASSET.asset_src_cd,</w:t>
            </w:r>
          </w:p>
          <w:p w:rsidR="00D93E6F" w:rsidRPr="001E6482" w:rsidRDefault="00D93E6F" w:rsidP="00754DF7">
            <w:pPr>
              <w:rPr>
                <w:rFonts w:ascii="Arial" w:hAnsi="Arial" w:cs="Arial"/>
              </w:rPr>
            </w:pPr>
            <w:r w:rsidRPr="001E6482">
              <w:rPr>
                <w:rFonts w:ascii="Arial" w:hAnsi="Arial" w:cs="Arial"/>
              </w:rPr>
              <w:t>LEGACY_ASSET.src_asset_id,</w:t>
            </w:r>
          </w:p>
          <w:p w:rsidR="00D93E6F" w:rsidRPr="001E6482" w:rsidRDefault="00D93E6F" w:rsidP="00754DF7">
            <w:pPr>
              <w:rPr>
                <w:rFonts w:ascii="Arial" w:hAnsi="Arial" w:cs="Arial"/>
              </w:rPr>
            </w:pPr>
            <w:r w:rsidRPr="001E6482">
              <w:rPr>
                <w:rFonts w:ascii="Arial" w:hAnsi="Arial" w:cs="Arial"/>
              </w:rPr>
              <w:t>LEGACY_ASSET.src_root_item_inst_id,</w:t>
            </w:r>
          </w:p>
          <w:p w:rsidR="00D93E6F" w:rsidRPr="001E6482" w:rsidRDefault="00D93E6F" w:rsidP="00754DF7">
            <w:pPr>
              <w:rPr>
                <w:rFonts w:ascii="Arial" w:hAnsi="Arial" w:cs="Arial"/>
              </w:rPr>
            </w:pPr>
            <w:r w:rsidRPr="001E6482">
              <w:rPr>
                <w:rFonts w:ascii="Arial" w:hAnsi="Arial" w:cs="Arial"/>
              </w:rPr>
              <w:t>LEGACY_ASSET.src_parent_item_inst_id,</w:t>
            </w:r>
          </w:p>
          <w:p w:rsidR="00D93E6F" w:rsidRPr="001E6482" w:rsidRDefault="00D93E6F" w:rsidP="00754DF7">
            <w:pPr>
              <w:rPr>
                <w:rFonts w:ascii="Arial" w:hAnsi="Arial" w:cs="Arial"/>
              </w:rPr>
            </w:pPr>
            <w:r w:rsidRPr="001E6482">
              <w:rPr>
                <w:rFonts w:ascii="Arial" w:hAnsi="Arial" w:cs="Arial"/>
              </w:rPr>
              <w:t>LEGACY_ASSET.team_tag,</w:t>
            </w:r>
          </w:p>
          <w:p w:rsidR="00D93E6F" w:rsidRPr="001E6482" w:rsidRDefault="00D93E6F" w:rsidP="00754DF7">
            <w:pPr>
              <w:rPr>
                <w:rFonts w:ascii="Arial" w:hAnsi="Arial" w:cs="Arial"/>
              </w:rPr>
            </w:pPr>
            <w:r w:rsidRPr="001E6482">
              <w:rPr>
                <w:rFonts w:ascii="Arial" w:hAnsi="Arial" w:cs="Arial"/>
              </w:rPr>
              <w:t>LEGACY_ASSET. Org_cd,</w:t>
            </w:r>
          </w:p>
          <w:p w:rsidR="00D93E6F" w:rsidRPr="001E6482" w:rsidRDefault="00D93E6F" w:rsidP="00754DF7">
            <w:pPr>
              <w:rPr>
                <w:rFonts w:ascii="Arial" w:hAnsi="Arial" w:cs="Arial"/>
              </w:rPr>
            </w:pPr>
            <w:r w:rsidRPr="001E6482">
              <w:rPr>
                <w:rFonts w:ascii="Arial" w:hAnsi="Arial" w:cs="Arial"/>
              </w:rPr>
              <w:t>LEGACY_ASSET.asset_insvc_dt,</w:t>
            </w:r>
          </w:p>
          <w:p w:rsidR="00D93E6F" w:rsidRPr="001E6482" w:rsidRDefault="00D93E6F" w:rsidP="00754DF7">
            <w:pPr>
              <w:rPr>
                <w:rFonts w:ascii="Arial" w:hAnsi="Arial" w:cs="Arial"/>
              </w:rPr>
            </w:pPr>
            <w:r w:rsidRPr="001E6482">
              <w:rPr>
                <w:rFonts w:ascii="Arial" w:hAnsi="Arial" w:cs="Arial"/>
              </w:rPr>
              <w:t>LEGACY_ASSET.src_loc_id,</w:t>
            </w:r>
          </w:p>
          <w:p w:rsidR="00D93E6F" w:rsidRPr="001E6482" w:rsidRDefault="00D93E6F" w:rsidP="00754DF7">
            <w:pPr>
              <w:rPr>
                <w:rFonts w:ascii="Arial" w:hAnsi="Arial" w:cs="Arial"/>
              </w:rPr>
            </w:pPr>
            <w:r w:rsidRPr="001E6482">
              <w:rPr>
                <w:rFonts w:ascii="Arial" w:hAnsi="Arial" w:cs="Arial"/>
              </w:rPr>
              <w:t>LEGACY_ASSET.loc_detl_id,</w:t>
            </w:r>
          </w:p>
          <w:p w:rsidR="00D93E6F" w:rsidRPr="001E6482" w:rsidRDefault="00D93E6F" w:rsidP="00754DF7">
            <w:pPr>
              <w:rPr>
                <w:rFonts w:ascii="Arial" w:hAnsi="Arial" w:cs="Arial"/>
              </w:rPr>
            </w:pPr>
            <w:r w:rsidRPr="001E6482">
              <w:rPr>
                <w:rFonts w:ascii="Arial" w:hAnsi="Arial" w:cs="Arial"/>
              </w:rPr>
              <w:t>LEGACY_ASSET.asset_outsvc_dt,</w:t>
            </w:r>
          </w:p>
          <w:p w:rsidR="00D93E6F" w:rsidRPr="001E6482" w:rsidRDefault="00D93E6F" w:rsidP="00754DF7">
            <w:pPr>
              <w:rPr>
                <w:rFonts w:ascii="Arial" w:hAnsi="Arial" w:cs="Arial"/>
              </w:rPr>
            </w:pPr>
            <w:r w:rsidRPr="001E6482">
              <w:rPr>
                <w:rFonts w:ascii="Arial" w:hAnsi="Arial" w:cs="Arial"/>
              </w:rPr>
              <w:t>LEGACY_ASSET.product,</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LEGACY_ASSET.contact_id,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LEGACY_ASSET.active_org_cd,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LEGACY_ASSET.managing_org_cd,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LEGACY_ASSET.billing_org_cd,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LEGACY_ASSET.owning_org_cd,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LEGACY_ASSET.asset_status_cd,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LEGACY_ASSET.asset_group_cd,</w:t>
            </w:r>
          </w:p>
          <w:p w:rsidR="00D93E6F" w:rsidRPr="001E6482" w:rsidRDefault="00D93E6F" w:rsidP="00754DF7">
            <w:pPr>
              <w:pStyle w:val="CellTextLeft"/>
              <w:spacing w:before="0" w:after="0" w:line="240" w:lineRule="auto"/>
              <w:ind w:left="0"/>
              <w:rPr>
                <w:rFonts w:ascii="Arial" w:hAnsi="Arial" w:cs="Arial"/>
                <w:strike/>
                <w:sz w:val="20"/>
              </w:rPr>
            </w:pPr>
            <w:r w:rsidRPr="001E6482">
              <w:rPr>
                <w:rFonts w:ascii="Arial" w:hAnsi="Arial" w:cs="Arial"/>
                <w:strike/>
                <w:sz w:val="20"/>
              </w:rPr>
              <w:t>LEGACY_ASSET.service_id,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LEGACY_ASSET.src_org_id,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LEGACY_ASSET.platform,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LEGACY_ASSET.mac_address,</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LEGACY_ASSET.node_name,</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LEGACY_ASSET.hostname,</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LEGACY_ASSET.asset_no,</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LEGACY_ASSET.eds_tag,</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LEGACY_ASSET.serial_num,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LEGACY_ASSET.src_root_item_inst_id, LEGACY_EQUIPMENT.asset_id,</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CONTACT.cntct_first_nm,</w:t>
            </w:r>
          </w:p>
          <w:p w:rsidR="00D93E6F" w:rsidRPr="001E6482" w:rsidRDefault="00D93E6F" w:rsidP="00754DF7">
            <w:pPr>
              <w:pStyle w:val="CellTextLeft"/>
              <w:spacing w:before="0" w:after="0" w:line="240" w:lineRule="auto"/>
              <w:ind w:left="0"/>
              <w:rPr>
                <w:rFonts w:ascii="Arial" w:hAnsi="Arial" w:cs="Arial"/>
                <w:sz w:val="20"/>
              </w:rPr>
            </w:pPr>
            <w:r w:rsidRPr="001E6482">
              <w:rPr>
                <w:rFonts w:ascii="Arial" w:hAnsi="Arial" w:cs="Arial"/>
                <w:sz w:val="20"/>
              </w:rPr>
              <w:t>CONTACT.cntct_midinit_nm,</w:t>
            </w:r>
          </w:p>
          <w:p w:rsidR="00D93E6F" w:rsidRPr="001E6482" w:rsidRDefault="00D93E6F" w:rsidP="00754DF7">
            <w:pPr>
              <w:pStyle w:val="Normal9pt"/>
              <w:spacing w:before="0" w:after="0"/>
              <w:rPr>
                <w:rFonts w:ascii="Arial" w:hAnsi="Arial" w:cs="Arial"/>
              </w:rPr>
            </w:pPr>
            <w:r w:rsidRPr="001E6482">
              <w:rPr>
                <w:rFonts w:ascii="Arial" w:hAnsi="Arial" w:cs="Arial"/>
              </w:rPr>
              <w:t>CONTACT.cntct_last_nm,</w:t>
            </w:r>
          </w:p>
          <w:p w:rsidR="00D93E6F" w:rsidRPr="001E6482" w:rsidRDefault="00D93E6F" w:rsidP="00754DF7">
            <w:pPr>
              <w:pStyle w:val="Normal9pt"/>
              <w:spacing w:before="0" w:after="0"/>
              <w:rPr>
                <w:rFonts w:ascii="Arial" w:hAnsi="Arial" w:cs="Arial"/>
              </w:rPr>
            </w:pPr>
            <w:r w:rsidRPr="001E6482">
              <w:rPr>
                <w:rFonts w:ascii="Arial" w:hAnsi="Arial" w:cs="Arial"/>
              </w:rPr>
              <w:t>CONTACT.cntct_bus_ph,</w:t>
            </w:r>
          </w:p>
          <w:p w:rsidR="00D93E6F" w:rsidRPr="001E6482" w:rsidRDefault="00D93E6F" w:rsidP="00754DF7">
            <w:pPr>
              <w:jc w:val="center"/>
              <w:rPr>
                <w:rFonts w:ascii="Arial" w:hAnsi="Arial" w:cs="Arial"/>
              </w:rPr>
            </w:pPr>
          </w:p>
          <w:p w:rsidR="00D93E6F" w:rsidRPr="001E6482" w:rsidRDefault="00D93E6F" w:rsidP="00754DF7">
            <w:pPr>
              <w:pStyle w:val="CellTextLeftLeft0"/>
              <w:spacing w:before="0" w:after="0"/>
            </w:pPr>
            <w:r w:rsidRPr="001E6482">
              <w:t>LOCATION.loc_nm,</w:t>
            </w:r>
          </w:p>
          <w:p w:rsidR="00D93E6F" w:rsidRPr="001E6482" w:rsidRDefault="00D93E6F" w:rsidP="00754DF7">
            <w:pPr>
              <w:pStyle w:val="CellTextLeftLeft0"/>
              <w:spacing w:before="0" w:after="0"/>
            </w:pPr>
            <w:r w:rsidRPr="001E6482">
              <w:t>LOCATION.loc_tmzone_cd ,</w:t>
            </w:r>
          </w:p>
          <w:p w:rsidR="00D93E6F" w:rsidRPr="001E6482" w:rsidRDefault="00D93E6F" w:rsidP="00754DF7">
            <w:pPr>
              <w:pStyle w:val="CellTextLeftLeft0"/>
              <w:spacing w:before="0" w:after="0"/>
            </w:pPr>
            <w:r w:rsidRPr="001E6482">
              <w:t>LOCATION.loc_access_beg_tm ,</w:t>
            </w:r>
          </w:p>
          <w:p w:rsidR="00D93E6F" w:rsidRPr="001E6482" w:rsidRDefault="00D93E6F" w:rsidP="00754DF7">
            <w:pPr>
              <w:pStyle w:val="CellTextLeftLeft0"/>
              <w:spacing w:before="0" w:after="0"/>
            </w:pPr>
            <w:r w:rsidRPr="001E6482">
              <w:t>LOCATION.loc_access_end_tm ,</w:t>
            </w:r>
          </w:p>
          <w:p w:rsidR="00D93E6F" w:rsidRPr="001E6482" w:rsidRDefault="00D93E6F" w:rsidP="00754DF7">
            <w:pPr>
              <w:pStyle w:val="CellTextLeftLeft0"/>
              <w:spacing w:before="0" w:after="0"/>
            </w:pPr>
            <w:r w:rsidRPr="001E6482">
              <w:t>LOCATION.loc_bus_beg_tm ,</w:t>
            </w:r>
          </w:p>
          <w:p w:rsidR="00D93E6F" w:rsidRPr="001E6482" w:rsidRDefault="00D93E6F" w:rsidP="00754DF7">
            <w:pPr>
              <w:pStyle w:val="CellTextLeftLeft0"/>
              <w:spacing w:before="0" w:after="0"/>
            </w:pPr>
            <w:r w:rsidRPr="001E6482">
              <w:t>LOCATION.loc_bus_end_tm ,</w:t>
            </w:r>
          </w:p>
          <w:p w:rsidR="00D93E6F" w:rsidRPr="001E6482" w:rsidRDefault="00D93E6F" w:rsidP="00754DF7">
            <w:pPr>
              <w:pStyle w:val="CellTextLeftLeft0"/>
              <w:spacing w:before="0" w:after="0"/>
              <w:rPr>
                <w:lang w:val="fr-FR"/>
              </w:rPr>
            </w:pPr>
            <w:r w:rsidRPr="001E6482">
              <w:rPr>
                <w:lang w:val="fr-FR"/>
              </w:rPr>
              <w:t>LOCATION.loc_vendor_site_tx ,</w:t>
            </w:r>
          </w:p>
          <w:p w:rsidR="00D93E6F" w:rsidRPr="001E6482" w:rsidRDefault="00D93E6F" w:rsidP="00754DF7">
            <w:pPr>
              <w:pStyle w:val="CellTextLeftLeft0"/>
              <w:spacing w:before="0" w:after="0"/>
            </w:pPr>
            <w:r w:rsidRPr="001E6482">
              <w:t>LOCATION.loc_note_tx ,</w:t>
            </w:r>
          </w:p>
          <w:p w:rsidR="00D93E6F" w:rsidRPr="001E6482" w:rsidRDefault="00D93E6F" w:rsidP="00754DF7">
            <w:pPr>
              <w:pStyle w:val="TableText0"/>
              <w:spacing w:before="0" w:after="0"/>
              <w:rPr>
                <w:rFonts w:ascii="Arial" w:hAnsi="Arial" w:cs="Arial"/>
              </w:rPr>
            </w:pPr>
            <w:r w:rsidRPr="001E6482">
              <w:rPr>
                <w:rFonts w:ascii="Arial" w:hAnsi="Arial" w:cs="Arial"/>
              </w:rPr>
              <w:t>ADDRESS.city_nm,</w:t>
            </w:r>
          </w:p>
          <w:p w:rsidR="00D93E6F" w:rsidRPr="001E6482" w:rsidRDefault="00D93E6F" w:rsidP="00754DF7">
            <w:pPr>
              <w:pStyle w:val="TableText0"/>
              <w:spacing w:before="0" w:after="0"/>
              <w:rPr>
                <w:rFonts w:ascii="Arial" w:hAnsi="Arial" w:cs="Arial"/>
              </w:rPr>
            </w:pPr>
            <w:r w:rsidRPr="001E6482">
              <w:rPr>
                <w:rFonts w:ascii="Arial" w:hAnsi="Arial" w:cs="Arial"/>
              </w:rPr>
              <w:t>ADDRESS.country_cd ,</w:t>
            </w:r>
          </w:p>
          <w:p w:rsidR="00D93E6F" w:rsidRPr="001E6482" w:rsidRDefault="00D93E6F" w:rsidP="00754DF7">
            <w:pPr>
              <w:pStyle w:val="TableText0"/>
              <w:spacing w:before="0" w:after="0"/>
              <w:rPr>
                <w:rFonts w:ascii="Arial" w:hAnsi="Arial" w:cs="Arial"/>
              </w:rPr>
            </w:pPr>
            <w:r w:rsidRPr="001E6482">
              <w:rPr>
                <w:rFonts w:ascii="Arial" w:hAnsi="Arial" w:cs="Arial"/>
              </w:rPr>
              <w:t>ADDRESS.stprv_cd,</w:t>
            </w:r>
          </w:p>
          <w:p w:rsidR="00D93E6F" w:rsidRPr="001E6482" w:rsidRDefault="00D93E6F" w:rsidP="00754DF7">
            <w:pPr>
              <w:pStyle w:val="TableText0"/>
              <w:spacing w:before="0" w:after="0"/>
              <w:rPr>
                <w:rFonts w:ascii="Arial" w:hAnsi="Arial" w:cs="Arial"/>
              </w:rPr>
            </w:pPr>
            <w:r w:rsidRPr="001E6482">
              <w:rPr>
                <w:rFonts w:ascii="Arial" w:hAnsi="Arial" w:cs="Arial"/>
              </w:rPr>
              <w:t>ADDRESS.postal_cd,</w:t>
            </w:r>
          </w:p>
          <w:p w:rsidR="00D93E6F" w:rsidRPr="001E6482" w:rsidRDefault="00D93E6F" w:rsidP="00754DF7">
            <w:pPr>
              <w:pStyle w:val="TableText0"/>
              <w:spacing w:before="0" w:after="0"/>
              <w:rPr>
                <w:rFonts w:ascii="Arial" w:hAnsi="Arial" w:cs="Arial"/>
              </w:rPr>
            </w:pPr>
            <w:r w:rsidRPr="001E6482">
              <w:rPr>
                <w:rFonts w:ascii="Arial" w:hAnsi="Arial" w:cs="Arial"/>
              </w:rPr>
              <w:t>ADDRESS.addr_line_tx,</w:t>
            </w:r>
          </w:p>
          <w:p w:rsidR="00D93E6F" w:rsidRPr="001E6482" w:rsidRDefault="00D93E6F" w:rsidP="00754DF7">
            <w:pPr>
              <w:pStyle w:val="TableText0"/>
              <w:spacing w:before="0" w:after="0"/>
              <w:rPr>
                <w:rFonts w:ascii="Arial" w:hAnsi="Arial" w:cs="Arial"/>
              </w:rPr>
            </w:pPr>
            <w:r w:rsidRPr="001E6482">
              <w:rPr>
                <w:rFonts w:ascii="Arial" w:hAnsi="Arial" w:cs="Arial"/>
              </w:rPr>
              <w:t>ADDRESS.addr_line2_tx,</w:t>
            </w:r>
          </w:p>
          <w:p w:rsidR="00D93E6F" w:rsidRPr="001E6482" w:rsidRDefault="00D93E6F" w:rsidP="00754DF7">
            <w:pPr>
              <w:pStyle w:val="TableText0"/>
              <w:spacing w:before="0" w:after="0"/>
              <w:rPr>
                <w:rFonts w:ascii="Arial" w:hAnsi="Arial" w:cs="Arial"/>
              </w:rPr>
            </w:pPr>
            <w:r w:rsidRPr="001E6482">
              <w:rPr>
                <w:rFonts w:ascii="Arial" w:hAnsi="Arial" w:cs="Arial"/>
              </w:rPr>
              <w:t>ADDRESS.county_nm,</w:t>
            </w:r>
          </w:p>
          <w:p w:rsidR="00D93E6F" w:rsidRPr="001E6482" w:rsidRDefault="00D93E6F" w:rsidP="00754DF7">
            <w:pPr>
              <w:pStyle w:val="TableText0"/>
              <w:spacing w:before="0" w:after="0"/>
              <w:rPr>
                <w:rFonts w:ascii="Arial" w:hAnsi="Arial" w:cs="Arial"/>
              </w:rPr>
            </w:pPr>
            <w:r w:rsidRPr="001E6482">
              <w:rPr>
                <w:rFonts w:ascii="Arial" w:hAnsi="Arial" w:cs="Arial"/>
              </w:rPr>
              <w:t>ADDRESS.functional_area,</w:t>
            </w:r>
          </w:p>
          <w:p w:rsidR="00D93E6F" w:rsidRPr="001E6482" w:rsidRDefault="00D93E6F" w:rsidP="00754DF7">
            <w:pPr>
              <w:rPr>
                <w:rFonts w:ascii="Arial" w:hAnsi="Arial" w:cs="Arial"/>
              </w:rPr>
            </w:pPr>
            <w:r w:rsidRPr="001E6482">
              <w:rPr>
                <w:rFonts w:ascii="Arial" w:hAnsi="Arial" w:cs="Arial"/>
              </w:rPr>
              <w:t>ADDRESS.src_address_id,</w:t>
            </w:r>
          </w:p>
          <w:p w:rsidR="00D93E6F" w:rsidRPr="001E6482" w:rsidRDefault="00D93E6F" w:rsidP="00754DF7">
            <w:pPr>
              <w:rPr>
                <w:rFonts w:ascii="Arial" w:hAnsi="Arial" w:cs="Arial"/>
              </w:rPr>
            </w:pPr>
            <w:r w:rsidRPr="001E6482">
              <w:rPr>
                <w:rFonts w:ascii="Arial" w:hAnsi="Arial" w:cs="Arial"/>
              </w:rPr>
              <w:t>ORG.org_nm,</w:t>
            </w:r>
          </w:p>
          <w:p w:rsidR="00D93E6F" w:rsidRPr="001E6482" w:rsidRDefault="00D93E6F" w:rsidP="00754DF7">
            <w:pPr>
              <w:rPr>
                <w:rFonts w:ascii="Arial" w:hAnsi="Arial" w:cs="Arial"/>
              </w:rPr>
            </w:pPr>
            <w:r w:rsidRPr="001E6482">
              <w:rPr>
                <w:rFonts w:ascii="Arial" w:hAnsi="Arial" w:cs="Arial"/>
              </w:rPr>
              <w:t>ORG.client_priority_cd,</w:t>
            </w:r>
          </w:p>
          <w:p w:rsidR="00D93E6F" w:rsidRPr="001E6482" w:rsidRDefault="00D93E6F" w:rsidP="00754DF7">
            <w:pPr>
              <w:rPr>
                <w:rFonts w:ascii="Arial" w:hAnsi="Arial" w:cs="Arial"/>
              </w:rPr>
            </w:pPr>
            <w:r w:rsidRPr="001E6482">
              <w:rPr>
                <w:rFonts w:ascii="Arial" w:hAnsi="Arial" w:cs="Arial"/>
              </w:rPr>
              <w:t>LEGACY_EQUIPMENT. equip_netwk_ipaddr_id,</w:t>
            </w:r>
          </w:p>
          <w:p w:rsidR="00D93E6F" w:rsidRPr="001E6482" w:rsidRDefault="00D93E6F" w:rsidP="00754DF7">
            <w:pPr>
              <w:rPr>
                <w:rFonts w:ascii="Arial" w:hAnsi="Arial" w:cs="Arial"/>
                <w:color w:val="000000"/>
              </w:rPr>
            </w:pPr>
            <w:r w:rsidRPr="001E6482">
              <w:rPr>
                <w:rFonts w:ascii="Arial" w:hAnsi="Arial" w:cs="Arial"/>
                <w:color w:val="000000"/>
              </w:rPr>
              <w:lastRenderedPageBreak/>
              <w:t>LEGACY_PRODUCT_CATALOG.mfg_part_nm(mfg part nb)</w:t>
            </w:r>
          </w:p>
          <w:p w:rsidR="00D93E6F" w:rsidRPr="001E6482" w:rsidRDefault="00D93E6F" w:rsidP="00754DF7">
            <w:pPr>
              <w:rPr>
                <w:rFonts w:ascii="Arial" w:hAnsi="Arial" w:cs="Arial"/>
                <w:bCs/>
                <w:color w:val="000000"/>
              </w:rPr>
            </w:pPr>
            <w:r w:rsidRPr="001E6482">
              <w:rPr>
                <w:rFonts w:ascii="Arial" w:hAnsi="Arial" w:cs="Arial"/>
                <w:color w:val="000000"/>
              </w:rPr>
              <w:t>LEGACY_PRODUCT_CATALOG.prod_nm</w:t>
            </w:r>
            <w:r w:rsidRPr="001E6482">
              <w:rPr>
                <w:rFonts w:ascii="Arial" w:hAnsi="Arial" w:cs="Arial"/>
                <w:bCs/>
                <w:color w:val="000000"/>
              </w:rPr>
              <w:t xml:space="preserve"> (acs part nb),</w:t>
            </w:r>
          </w:p>
          <w:p w:rsidR="00D93E6F" w:rsidRPr="001E6482" w:rsidRDefault="00D93E6F" w:rsidP="00754DF7">
            <w:pPr>
              <w:rPr>
                <w:rFonts w:ascii="Arial" w:hAnsi="Arial" w:cs="Arial"/>
                <w:color w:val="000000"/>
              </w:rPr>
            </w:pPr>
            <w:r w:rsidRPr="001E6482">
              <w:rPr>
                <w:rFonts w:ascii="Arial" w:hAnsi="Arial" w:cs="Arial"/>
                <w:color w:val="000000"/>
              </w:rPr>
              <w:t>LEGACY_PRODUCT_CATALOG.product_type</w:t>
            </w:r>
          </w:p>
          <w:p w:rsidR="00D93E6F" w:rsidRPr="001E6482" w:rsidRDefault="00D93E6F" w:rsidP="00754DF7">
            <w:pPr>
              <w:rPr>
                <w:rFonts w:ascii="Arial" w:hAnsi="Arial" w:cs="Arial"/>
                <w:b/>
              </w:rPr>
            </w:pPr>
          </w:p>
        </w:tc>
        <w:tc>
          <w:tcPr>
            <w:tcW w:w="3488" w:type="dxa"/>
          </w:tcPr>
          <w:p w:rsidR="00D93E6F" w:rsidRPr="001E6482" w:rsidRDefault="00D93E6F" w:rsidP="00754DF7">
            <w:pPr>
              <w:rPr>
                <w:rFonts w:ascii="Arial" w:hAnsi="Arial" w:cs="Arial"/>
              </w:rPr>
            </w:pPr>
            <w:r w:rsidRPr="001E6482">
              <w:rPr>
                <w:rFonts w:ascii="Arial" w:hAnsi="Arial" w:cs="Arial"/>
                <w:bCs/>
              </w:rPr>
              <w:lastRenderedPageBreak/>
              <w:t>LEGACY_EQUIPMENT.</w:t>
            </w:r>
            <w:r w:rsidRPr="001E6482">
              <w:rPr>
                <w:rFonts w:ascii="Arial" w:hAnsi="Arial" w:cs="Arial"/>
              </w:rPr>
              <w:t xml:space="preserve">equip_netwk_ipaddr_id  = input assetTag  or </w:t>
            </w:r>
          </w:p>
          <w:p w:rsidR="00D93E6F" w:rsidRPr="001E6482" w:rsidRDefault="00D93E6F" w:rsidP="00754DF7">
            <w:pPr>
              <w:rPr>
                <w:rFonts w:ascii="Arial" w:hAnsi="Arial" w:cs="Arial"/>
              </w:rPr>
            </w:pPr>
            <w:r w:rsidRPr="001E6482">
              <w:rPr>
                <w:rFonts w:ascii="Arial" w:hAnsi="Arial" w:cs="Arial"/>
              </w:rPr>
              <w:lastRenderedPageBreak/>
              <w:t xml:space="preserve">LEGACY_ASSET.hostname = = input assetTag and LEGACY_ASSET.functional_area = input functionalArea and LEGACY_ASSET.org_cd =ORG. src_org_cd and LEGACY_ASSET.functional_area = ORG.functonal_area and LEGACY_ASSET.org_cd  = CLIENT_ORG.org_cd and Legacy_ASSET.functional_area = CLIENT_ORG.functional_area and LEGACY_ASSET.contact_id = CONTACT.contact_id(+) and LEGACY_ASSET.functional_area =  LOCATION.functional_area (+) and  LEGACY_ASSET.src_loc_id = LOCATION.src_loc_id(+)  and LOCATION.addr_id = ADDRESS.addr_id  and LEGACY_ASSET.asset_id = LEGACY_EQUIPMENT.asset_id (+) </w:t>
            </w:r>
          </w:p>
          <w:p w:rsidR="00D93E6F" w:rsidRPr="001E6482" w:rsidRDefault="00D93E6F" w:rsidP="00754DF7">
            <w:pPr>
              <w:rPr>
                <w:rFonts w:ascii="Arial" w:hAnsi="Arial" w:cs="Arial"/>
              </w:rPr>
            </w:pPr>
          </w:p>
          <w:p w:rsidR="00D93E6F" w:rsidRPr="001E6482" w:rsidRDefault="00D93E6F" w:rsidP="00754DF7">
            <w:pPr>
              <w:pStyle w:val="Normal9pt"/>
              <w:spacing w:before="0" w:after="0"/>
              <w:rPr>
                <w:rFonts w:ascii="Arial" w:hAnsi="Arial" w:cs="Arial"/>
              </w:rPr>
            </w:pPr>
            <w:r w:rsidRPr="001E6482">
              <w:rPr>
                <w:rFonts w:ascii="Arial" w:hAnsi="Arial" w:cs="Arial"/>
              </w:rPr>
              <w:t>And LEGACY_ASSET.product = LEGACY_PRODUCT_CATALOG.product_id</w:t>
            </w:r>
          </w:p>
          <w:p w:rsidR="00D93E6F" w:rsidRPr="001E6482" w:rsidRDefault="00D93E6F" w:rsidP="00754DF7">
            <w:pPr>
              <w:rPr>
                <w:rFonts w:ascii="Arial" w:hAnsi="Arial" w:cs="Arial"/>
              </w:rPr>
            </w:pPr>
            <w:r w:rsidRPr="001E6482">
              <w:rPr>
                <w:rFonts w:ascii="Arial" w:hAnsi="Arial" w:cs="Arial"/>
              </w:rPr>
              <w:t xml:space="preserve"> </w:t>
            </w:r>
          </w:p>
          <w:p w:rsidR="00D93E6F" w:rsidRPr="001E6482" w:rsidRDefault="00D93E6F" w:rsidP="00754DF7">
            <w:pPr>
              <w:rPr>
                <w:rFonts w:ascii="Arial" w:hAnsi="Arial" w:cs="Arial"/>
              </w:rPr>
            </w:pPr>
          </w:p>
        </w:tc>
      </w:tr>
    </w:tbl>
    <w:p w:rsidR="00D93E6F" w:rsidRPr="001E6482" w:rsidRDefault="00D93E6F" w:rsidP="00754DF7">
      <w:pPr>
        <w:ind w:left="360"/>
        <w:rPr>
          <w:rFonts w:ascii="Arial" w:hAnsi="Arial" w:cs="Arial"/>
          <w:color w:val="000000"/>
        </w:rPr>
      </w:pP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&lt;235050&gt; Access logic for retrieving isCascadedRouter</w:t>
      </w:r>
    </w:p>
    <w:p w:rsidR="00D93E6F" w:rsidRPr="001E6482" w:rsidRDefault="00D93E6F" w:rsidP="00754DF7">
      <w:pPr>
        <w:rPr>
          <w:rFonts w:ascii="Arial" w:hAnsi="Arial" w:cs="Arial"/>
        </w:rPr>
      </w:pPr>
      <w:r w:rsidRPr="001E6482">
        <w:rPr>
          <w:rFonts w:ascii="Arial" w:hAnsi="Arial" w:cs="Arial"/>
        </w:rPr>
        <w:t>When SiDBOR.Equipment table is accessed for base structure data retrieval, pull EQUIPMENT.cascaded_fg field (adding EQUIPMENT.cascaded_fg to the Select clause), and populate it to field isCascadedRouter in the base structure.</w:t>
      </w:r>
    </w:p>
    <w:p w:rsidR="00D93E6F" w:rsidRPr="001E6482" w:rsidRDefault="00D93E6F" w:rsidP="00754DF7">
      <w:pPr>
        <w:rPr>
          <w:rFonts w:ascii="Arial" w:hAnsi="Arial" w:cs="Arial"/>
          <w:b/>
        </w:rPr>
      </w:pPr>
      <w:r w:rsidRPr="001E6482">
        <w:rPr>
          <w:rFonts w:ascii="Arial" w:hAnsi="Arial" w:cs="Arial"/>
          <w:b/>
        </w:rPr>
        <w:t>&lt;/235050&gt;</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p>
    <w:p w:rsidR="00D93E6F" w:rsidRPr="001E6482" w:rsidRDefault="00D93E6F" w:rsidP="00754DF7">
      <w:pPr>
        <w:rPr>
          <w:rFonts w:ascii="Arial" w:hAnsi="Arial" w:cs="Arial"/>
        </w:rPr>
      </w:pPr>
      <w:r w:rsidRPr="001E6482">
        <w:rPr>
          <w:rFonts w:ascii="Arial" w:hAnsi="Arial" w:cs="Arial"/>
          <w:b/>
        </w:rPr>
        <w:t xml:space="preserve">&lt;237570&gt; </w:t>
      </w:r>
      <w:r w:rsidRPr="001E6482">
        <w:rPr>
          <w:rFonts w:ascii="Arial" w:hAnsi="Arial" w:cs="Arial"/>
        </w:rPr>
        <w:t xml:space="preserve">Access logic for retrieving maintainerNm and cpeMaintenanceOption </w:t>
      </w:r>
    </w:p>
    <w:p w:rsidR="00D93E6F" w:rsidRPr="001E6482" w:rsidRDefault="00D93E6F" w:rsidP="00754DF7">
      <w:pPr>
        <w:pStyle w:val="Heading5"/>
        <w:spacing w:before="0"/>
        <w:rPr>
          <w:rFonts w:ascii="Arial" w:hAnsi="Arial" w:cs="Arial"/>
          <w:b/>
        </w:rPr>
      </w:pPr>
      <w:r w:rsidRPr="001E6482">
        <w:rPr>
          <w:rFonts w:ascii="Arial" w:hAnsi="Arial" w:cs="Arial"/>
          <w:b/>
          <w:bCs/>
          <w:color w:val="000080"/>
        </w:rPr>
        <w:t xml:space="preserve">HLD_237570_GCP_AOTS_100 - </w:t>
      </w:r>
      <w:r w:rsidRPr="001E6482">
        <w:rPr>
          <w:rFonts w:ascii="Arial" w:hAnsi="Arial" w:cs="Arial"/>
          <w:b/>
        </w:rPr>
        <w:t>Update</w:t>
      </w:r>
      <w:r w:rsidRPr="001E6482">
        <w:rPr>
          <w:rFonts w:ascii="Arial" w:hAnsi="Arial" w:cs="Arial"/>
        </w:rPr>
        <w:t xml:space="preserve"> </w:t>
      </w:r>
      <w:r w:rsidRPr="001E6482">
        <w:rPr>
          <w:rFonts w:ascii="Arial" w:hAnsi="Arial" w:cs="Arial"/>
          <w:b/>
        </w:rPr>
        <w:t>getAssetDetails</w:t>
      </w:r>
    </w:p>
    <w:p w:rsidR="00D93E6F" w:rsidRPr="001E6482" w:rsidRDefault="00D93E6F" w:rsidP="00754DF7">
      <w:pPr>
        <w:rPr>
          <w:rFonts w:ascii="Arial" w:hAnsi="Arial" w:cs="Arial"/>
          <w:b/>
        </w:rPr>
      </w:pPr>
      <w:r w:rsidRPr="001E6482">
        <w:rPr>
          <w:rFonts w:ascii="Arial" w:hAnsi="Arial" w:cs="Arial"/>
          <w:b/>
        </w:rPr>
        <w:t xml:space="preserve">  Reference:  FR-237570-GCP-SA-100</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DO when functional_area = GLOBAL_AM</w:t>
      </w:r>
    </w:p>
    <w:p w:rsidR="00D93E6F" w:rsidRPr="001E6482" w:rsidRDefault="00D93E6F" w:rsidP="00754DF7">
      <w:pPr>
        <w:ind w:left="720"/>
        <w:rPr>
          <w:rFonts w:ascii="Arial" w:hAnsi="Arial" w:cs="Arial"/>
        </w:rPr>
      </w:pPr>
      <w:r w:rsidRPr="001E6482">
        <w:rPr>
          <w:rFonts w:ascii="Arial" w:hAnsi="Arial" w:cs="Arial"/>
        </w:rPr>
        <w:t xml:space="preserve">When </w:t>
      </w:r>
      <w:r w:rsidRPr="001E6482">
        <w:rPr>
          <w:rFonts w:ascii="Arial" w:hAnsi="Arial" w:cs="Arial"/>
          <w:b/>
        </w:rPr>
        <w:t>SIDBOR.ASSET</w:t>
      </w:r>
      <w:r w:rsidRPr="001E6482">
        <w:rPr>
          <w:rFonts w:ascii="Arial" w:hAnsi="Arial" w:cs="Arial"/>
        </w:rPr>
        <w:t xml:space="preserve"> Table is accessed for base structure data retrieval, pull </w:t>
      </w:r>
      <w:r w:rsidRPr="001E6482">
        <w:rPr>
          <w:rFonts w:ascii="Arial" w:hAnsi="Arial" w:cs="Arial"/>
          <w:b/>
        </w:rPr>
        <w:t xml:space="preserve">ASSET.maintainer_nm </w:t>
      </w:r>
      <w:r w:rsidRPr="001E6482">
        <w:rPr>
          <w:rFonts w:ascii="Arial" w:hAnsi="Arial" w:cs="Arial"/>
        </w:rPr>
        <w:t>(adding ASSET.maintainer_nm to the Select clause) and populate it to field ‘</w:t>
      </w:r>
      <w:r w:rsidRPr="001E6482">
        <w:rPr>
          <w:rFonts w:ascii="Arial" w:hAnsi="Arial" w:cs="Arial"/>
          <w:b/>
        </w:rPr>
        <w:t>maintainerNm</w:t>
      </w:r>
      <w:r w:rsidRPr="001E6482">
        <w:rPr>
          <w:rFonts w:ascii="Arial" w:hAnsi="Arial" w:cs="Arial"/>
        </w:rPr>
        <w:t>’ in the base structure output response</w:t>
      </w:r>
    </w:p>
    <w:p w:rsidR="00D93E6F" w:rsidRPr="001E6482" w:rsidRDefault="00D93E6F" w:rsidP="00754DF7">
      <w:pPr>
        <w:rPr>
          <w:rFonts w:ascii="Arial" w:hAnsi="Arial" w:cs="Arial"/>
        </w:rPr>
      </w:pPr>
    </w:p>
    <w:p w:rsidR="00D93E6F" w:rsidRPr="001E6482" w:rsidRDefault="00D93E6F" w:rsidP="00754DF7">
      <w:pPr>
        <w:ind w:left="720"/>
        <w:rPr>
          <w:rFonts w:ascii="Arial" w:hAnsi="Arial" w:cs="Arial"/>
        </w:rPr>
      </w:pPr>
      <w:r w:rsidRPr="001E6482">
        <w:rPr>
          <w:rFonts w:ascii="Arial" w:hAnsi="Arial" w:cs="Arial"/>
        </w:rPr>
        <w:t xml:space="preserve">When </w:t>
      </w:r>
      <w:r w:rsidRPr="001E6482">
        <w:rPr>
          <w:rFonts w:ascii="Arial" w:hAnsi="Arial" w:cs="Arial"/>
          <w:b/>
        </w:rPr>
        <w:t>SIDBOR.Equipment</w:t>
      </w:r>
      <w:r w:rsidRPr="001E6482">
        <w:rPr>
          <w:rFonts w:ascii="Arial" w:hAnsi="Arial" w:cs="Arial"/>
        </w:rPr>
        <w:t xml:space="preserve"> table is accessed for base structure data retrieval, pull EQUIPMENT.cpe_maintenance_option field (adding EQUIPMENT.cpe_maintenance_option to the Select clause), and populate it to field cpeMaintenanceOption in the base structure output response.</w:t>
      </w:r>
    </w:p>
    <w:p w:rsidR="00D93E6F" w:rsidRPr="001E6482" w:rsidRDefault="00D93E6F" w:rsidP="00754DF7">
      <w:pPr>
        <w:rPr>
          <w:rFonts w:ascii="Arial" w:hAnsi="Arial" w:cs="Arial"/>
        </w:rPr>
      </w:pPr>
      <w:r w:rsidRPr="001E6482">
        <w:rPr>
          <w:rFonts w:ascii="Arial" w:hAnsi="Arial" w:cs="Arial"/>
        </w:rPr>
        <w:t>ENDO</w:t>
      </w:r>
    </w:p>
    <w:p w:rsidR="00D93E6F" w:rsidRPr="001E6482" w:rsidRDefault="00D93E6F" w:rsidP="00754DF7">
      <w:pPr>
        <w:pStyle w:val="Heading5"/>
        <w:spacing w:before="0"/>
        <w:rPr>
          <w:rFonts w:ascii="Arial" w:hAnsi="Arial" w:cs="Arial"/>
          <w:b/>
        </w:rPr>
      </w:pPr>
      <w:r w:rsidRPr="001E6482">
        <w:rPr>
          <w:rFonts w:ascii="Arial" w:hAnsi="Arial" w:cs="Arial"/>
          <w:b/>
          <w:bCs/>
          <w:color w:val="000080"/>
        </w:rPr>
        <w:t xml:space="preserve">End of HLD_237570_GCP_AOTS_100 - </w:t>
      </w:r>
      <w:r w:rsidRPr="001E6482">
        <w:rPr>
          <w:rFonts w:ascii="Arial" w:hAnsi="Arial" w:cs="Arial"/>
          <w:b/>
        </w:rPr>
        <w:t>Update</w:t>
      </w:r>
      <w:r w:rsidRPr="001E6482">
        <w:rPr>
          <w:rFonts w:ascii="Arial" w:hAnsi="Arial" w:cs="Arial"/>
        </w:rPr>
        <w:t xml:space="preserve"> </w:t>
      </w:r>
      <w:r w:rsidRPr="001E6482">
        <w:rPr>
          <w:rFonts w:ascii="Arial" w:hAnsi="Arial" w:cs="Arial"/>
          <w:b/>
        </w:rPr>
        <w:t>getAssetDetails</w:t>
      </w:r>
    </w:p>
    <w:p w:rsidR="00D93E6F" w:rsidRPr="001E6482" w:rsidRDefault="00D93E6F" w:rsidP="00754DF7">
      <w:pPr>
        <w:rPr>
          <w:rFonts w:ascii="Arial" w:hAnsi="Arial" w:cs="Arial"/>
          <w:b/>
        </w:rPr>
      </w:pPr>
      <w:r w:rsidRPr="001E6482">
        <w:rPr>
          <w:rFonts w:ascii="Arial" w:hAnsi="Arial" w:cs="Arial"/>
        </w:rPr>
        <w:t xml:space="preserve"> </w:t>
      </w:r>
      <w:r w:rsidRPr="001E6482">
        <w:rPr>
          <w:rFonts w:ascii="Arial" w:hAnsi="Arial" w:cs="Arial"/>
          <w:b/>
        </w:rPr>
        <w:t>&lt;/237570&gt;</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p>
    <w:p w:rsidR="00D93E6F" w:rsidRPr="001E6482" w:rsidRDefault="00D93E6F" w:rsidP="00754DF7">
      <w:pPr>
        <w:rPr>
          <w:rFonts w:ascii="Arial" w:hAnsi="Arial" w:cs="Arial"/>
        </w:rPr>
      </w:pPr>
      <w:r w:rsidRPr="001E6482">
        <w:rPr>
          <w:rFonts w:ascii="Arial" w:hAnsi="Arial" w:cs="Arial"/>
          <w:b/>
        </w:rPr>
        <w:t xml:space="preserve">&lt;264700a&gt; </w:t>
      </w:r>
      <w:r w:rsidRPr="001E6482">
        <w:rPr>
          <w:rFonts w:ascii="Arial" w:hAnsi="Arial" w:cs="Arial"/>
        </w:rPr>
        <w:t xml:space="preserve">Access logic for retrieving agencyId, agencyName and calnetIndicator </w:t>
      </w:r>
    </w:p>
    <w:p w:rsidR="00D93E6F" w:rsidRPr="001E6482" w:rsidRDefault="00D93E6F" w:rsidP="00754DF7">
      <w:pPr>
        <w:pStyle w:val="Heading5"/>
        <w:spacing w:before="0"/>
        <w:rPr>
          <w:rFonts w:ascii="Arial" w:hAnsi="Arial" w:cs="Arial"/>
        </w:rPr>
      </w:pPr>
      <w:r w:rsidRPr="001E6482">
        <w:rPr>
          <w:rFonts w:ascii="Arial" w:hAnsi="Arial" w:cs="Arial"/>
          <w:bCs/>
          <w:color w:val="000080"/>
        </w:rPr>
        <w:t xml:space="preserve"> </w:t>
      </w:r>
    </w:p>
    <w:p w:rsidR="00D93E6F" w:rsidRPr="001E6482" w:rsidRDefault="00D93E6F" w:rsidP="00754DF7">
      <w:pPr>
        <w:rPr>
          <w:rFonts w:ascii="Arial" w:hAnsi="Arial" w:cs="Arial"/>
        </w:rPr>
      </w:pPr>
      <w:r w:rsidRPr="001E6482">
        <w:rPr>
          <w:rFonts w:ascii="Arial" w:hAnsi="Arial" w:cs="Arial"/>
        </w:rPr>
        <w:t xml:space="preserve">DO when </w:t>
      </w:r>
      <w:r w:rsidRPr="001E6482">
        <w:rPr>
          <w:rFonts w:ascii="Arial" w:hAnsi="Arial" w:cs="Arial"/>
          <w:b/>
        </w:rPr>
        <w:t xml:space="preserve">input </w:t>
      </w:r>
      <w:r w:rsidRPr="001E6482">
        <w:rPr>
          <w:rFonts w:ascii="Arial" w:hAnsi="Arial" w:cs="Arial"/>
        </w:rPr>
        <w:t>functional_area = ‘CALNET3’</w:t>
      </w:r>
    </w:p>
    <w:p w:rsidR="00D93E6F" w:rsidRPr="001E6482" w:rsidRDefault="00D93E6F" w:rsidP="00754DF7">
      <w:pPr>
        <w:rPr>
          <w:rFonts w:ascii="Arial" w:hAnsi="Arial" w:cs="Arial"/>
        </w:rPr>
      </w:pPr>
    </w:p>
    <w:p w:rsidR="00D93E6F" w:rsidRPr="001E6482" w:rsidRDefault="00D93E6F" w:rsidP="00754DF7">
      <w:pPr>
        <w:rPr>
          <w:rFonts w:ascii="Arial" w:hAnsi="Arial" w:cs="Arial"/>
          <w:color w:val="000000"/>
        </w:rPr>
      </w:pPr>
      <w:r w:rsidRPr="001E6482">
        <w:rPr>
          <w:rFonts w:ascii="Arial" w:hAnsi="Arial" w:cs="Arial"/>
          <w:color w:val="000000"/>
        </w:rPr>
        <w:t>&lt;ticket # R3S1400007660&gt;</w:t>
      </w:r>
    </w:p>
    <w:p w:rsidR="00D93E6F" w:rsidRPr="001E6482" w:rsidRDefault="00D93E6F" w:rsidP="00754DF7">
      <w:pPr>
        <w:rPr>
          <w:rFonts w:ascii="Arial" w:hAnsi="Arial" w:cs="Arial"/>
          <w:color w:val="000000"/>
        </w:rPr>
      </w:pPr>
      <w:r w:rsidRPr="001E6482">
        <w:rPr>
          <w:rFonts w:ascii="Arial" w:hAnsi="Arial" w:cs="Arial"/>
          <w:color w:val="000000"/>
        </w:rPr>
        <w:t>IF input assettag_type = ID</w:t>
      </w:r>
    </w:p>
    <w:p w:rsidR="00D93E6F" w:rsidRPr="001E6482" w:rsidRDefault="00D93E6F" w:rsidP="00754DF7">
      <w:pPr>
        <w:rPr>
          <w:rFonts w:ascii="Arial" w:hAnsi="Arial" w:cs="Arial"/>
          <w:color w:val="000000"/>
        </w:rPr>
      </w:pPr>
      <w:r w:rsidRPr="001E6482">
        <w:rPr>
          <w:rFonts w:ascii="Arial" w:hAnsi="Arial" w:cs="Arial"/>
          <w:color w:val="000000"/>
        </w:rPr>
        <w:tab/>
        <w:t xml:space="preserve">SELECT ASSET_NM </w:t>
      </w:r>
    </w:p>
    <w:p w:rsidR="00D93E6F" w:rsidRPr="001E6482" w:rsidRDefault="00D93E6F" w:rsidP="00754DF7">
      <w:pPr>
        <w:ind w:firstLine="720"/>
        <w:rPr>
          <w:rFonts w:ascii="Arial" w:hAnsi="Arial" w:cs="Arial"/>
          <w:color w:val="000000"/>
        </w:rPr>
      </w:pPr>
      <w:r w:rsidRPr="001E6482">
        <w:rPr>
          <w:rFonts w:ascii="Arial" w:hAnsi="Arial" w:cs="Arial"/>
          <w:color w:val="000000"/>
        </w:rPr>
        <w:t>FROM SIDBOR.ASSET A</w:t>
      </w:r>
    </w:p>
    <w:p w:rsidR="00D93E6F" w:rsidRPr="001E6482" w:rsidRDefault="00D93E6F" w:rsidP="00754DF7">
      <w:pPr>
        <w:ind w:firstLine="720"/>
        <w:rPr>
          <w:rFonts w:ascii="Arial" w:hAnsi="Arial" w:cs="Arial"/>
          <w:color w:val="000000"/>
        </w:rPr>
      </w:pPr>
      <w:r w:rsidRPr="001E6482">
        <w:rPr>
          <w:rFonts w:ascii="Arial" w:hAnsi="Arial" w:cs="Arial"/>
          <w:color w:val="000000"/>
        </w:rPr>
        <w:t>WHERE input ID = A.ASSET_ID</w:t>
      </w:r>
    </w:p>
    <w:p w:rsidR="00D93E6F" w:rsidRPr="001E6482" w:rsidRDefault="00D93E6F" w:rsidP="00754DF7">
      <w:pPr>
        <w:ind w:firstLine="720"/>
        <w:rPr>
          <w:rFonts w:ascii="Arial" w:hAnsi="Arial" w:cs="Arial"/>
          <w:color w:val="000000"/>
        </w:rPr>
      </w:pPr>
      <w:r w:rsidRPr="001E6482">
        <w:rPr>
          <w:rFonts w:ascii="Arial" w:hAnsi="Arial" w:cs="Arial"/>
          <w:color w:val="000000"/>
        </w:rPr>
        <w:t xml:space="preserve"> </w:t>
      </w:r>
    </w:p>
    <w:p w:rsidR="00D93E6F" w:rsidRPr="001E6482" w:rsidRDefault="00D93E6F" w:rsidP="00754DF7">
      <w:pPr>
        <w:ind w:firstLine="720"/>
        <w:rPr>
          <w:rFonts w:ascii="Arial" w:hAnsi="Arial" w:cs="Arial"/>
          <w:color w:val="000000"/>
        </w:rPr>
      </w:pPr>
      <w:r w:rsidRPr="001E6482">
        <w:rPr>
          <w:rFonts w:ascii="Arial" w:hAnsi="Arial" w:cs="Arial"/>
          <w:color w:val="000000"/>
        </w:rPr>
        <w:t>SELECT AGENCY_ID, AGENCY_NAME</w:t>
      </w:r>
    </w:p>
    <w:p w:rsidR="00D93E6F" w:rsidRPr="001E6482" w:rsidRDefault="00D93E6F" w:rsidP="00754DF7">
      <w:pPr>
        <w:rPr>
          <w:rFonts w:ascii="Arial" w:hAnsi="Arial" w:cs="Arial"/>
          <w:color w:val="000000"/>
        </w:rPr>
      </w:pPr>
      <w:r w:rsidRPr="001E6482">
        <w:rPr>
          <w:rFonts w:ascii="Arial" w:hAnsi="Arial" w:cs="Arial"/>
          <w:color w:val="000000"/>
        </w:rPr>
        <w:tab/>
        <w:t>FROM CSI_NX.C3_ASSET_XREF C</w:t>
      </w:r>
    </w:p>
    <w:p w:rsidR="00D93E6F" w:rsidRPr="001E6482" w:rsidRDefault="00D93E6F" w:rsidP="00754DF7">
      <w:pPr>
        <w:rPr>
          <w:rFonts w:ascii="Arial" w:hAnsi="Arial" w:cs="Arial"/>
          <w:color w:val="000000"/>
        </w:rPr>
      </w:pPr>
      <w:r w:rsidRPr="001E6482">
        <w:rPr>
          <w:rFonts w:ascii="Arial" w:hAnsi="Arial" w:cs="Arial"/>
          <w:color w:val="000000"/>
        </w:rPr>
        <w:tab/>
        <w:t>WHERE A.ASSET_NM retrieved above = C.Asset_NM</w:t>
      </w:r>
    </w:p>
    <w:p w:rsidR="00D93E6F" w:rsidRPr="001E6482" w:rsidRDefault="00D93E6F" w:rsidP="00754DF7">
      <w:pPr>
        <w:rPr>
          <w:rFonts w:ascii="Arial" w:hAnsi="Arial" w:cs="Arial"/>
          <w:color w:val="000000"/>
        </w:rPr>
      </w:pPr>
      <w:r w:rsidRPr="001E6482">
        <w:rPr>
          <w:rFonts w:ascii="Arial" w:hAnsi="Arial" w:cs="Arial"/>
          <w:color w:val="000000"/>
        </w:rPr>
        <w:t>&lt;/ticket # R3S1400007660&gt;</w:t>
      </w:r>
    </w:p>
    <w:p w:rsidR="00D93E6F" w:rsidRPr="001E6482" w:rsidRDefault="00D93E6F" w:rsidP="00754DF7">
      <w:pPr>
        <w:rPr>
          <w:rFonts w:ascii="Arial" w:hAnsi="Arial" w:cs="Arial"/>
          <w:color w:val="FF0000"/>
        </w:rPr>
      </w:pPr>
    </w:p>
    <w:p w:rsidR="00D93E6F" w:rsidRPr="001E6482" w:rsidRDefault="00D93E6F" w:rsidP="00754DF7">
      <w:pPr>
        <w:rPr>
          <w:rFonts w:ascii="Arial" w:hAnsi="Arial" w:cs="Arial"/>
          <w:color w:val="000000"/>
        </w:rPr>
      </w:pPr>
      <w:r w:rsidRPr="001E6482">
        <w:rPr>
          <w:rFonts w:ascii="Arial" w:hAnsi="Arial" w:cs="Arial"/>
          <w:color w:val="000000"/>
        </w:rPr>
        <w:t>ELSE</w:t>
      </w:r>
    </w:p>
    <w:p w:rsidR="00D93E6F" w:rsidRPr="001E6482" w:rsidRDefault="00D93E6F" w:rsidP="00754DF7">
      <w:pPr>
        <w:rPr>
          <w:rFonts w:ascii="Arial" w:hAnsi="Arial" w:cs="Arial"/>
        </w:rPr>
      </w:pPr>
      <w:r w:rsidRPr="001E6482">
        <w:rPr>
          <w:rFonts w:ascii="Arial" w:hAnsi="Arial" w:cs="Arial"/>
        </w:rPr>
        <w:t>SELECT AGENCY_ID, AGENCY_NAME</w:t>
      </w:r>
    </w:p>
    <w:p w:rsidR="00D93E6F" w:rsidRPr="001E6482" w:rsidRDefault="00D93E6F" w:rsidP="00754DF7">
      <w:pPr>
        <w:rPr>
          <w:rFonts w:ascii="Arial" w:hAnsi="Arial" w:cs="Arial"/>
        </w:rPr>
      </w:pPr>
      <w:r w:rsidRPr="001E6482">
        <w:rPr>
          <w:rFonts w:ascii="Arial" w:hAnsi="Arial" w:cs="Arial"/>
        </w:rPr>
        <w:tab/>
        <w:t>FROM CSI_NX.C3_ASSET_XREF C</w:t>
      </w:r>
    </w:p>
    <w:p w:rsidR="00D93E6F" w:rsidRPr="001E6482" w:rsidRDefault="00D93E6F" w:rsidP="00754DF7">
      <w:pPr>
        <w:rPr>
          <w:rFonts w:ascii="Arial" w:hAnsi="Arial" w:cs="Arial"/>
        </w:rPr>
      </w:pPr>
      <w:r w:rsidRPr="001E6482">
        <w:rPr>
          <w:rFonts w:ascii="Arial" w:hAnsi="Arial" w:cs="Arial"/>
        </w:rPr>
        <w:tab/>
        <w:t>WHERE input assettag  = C.Asset_NM</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b/>
        <w:t>IF a match is found,</w:t>
      </w:r>
    </w:p>
    <w:p w:rsidR="00D93E6F" w:rsidRPr="001E6482" w:rsidRDefault="00D93E6F" w:rsidP="00754DF7">
      <w:pPr>
        <w:rPr>
          <w:rFonts w:ascii="Arial" w:hAnsi="Arial" w:cs="Arial"/>
        </w:rPr>
      </w:pPr>
      <w:r w:rsidRPr="001E6482">
        <w:rPr>
          <w:rFonts w:ascii="Arial" w:hAnsi="Arial" w:cs="Arial"/>
        </w:rPr>
        <w:tab/>
      </w:r>
      <w:r w:rsidRPr="001E6482">
        <w:rPr>
          <w:rFonts w:ascii="Arial" w:hAnsi="Arial" w:cs="Arial"/>
        </w:rPr>
        <w:tab/>
        <w:t>Populate the base structure output response with the following fields:</w:t>
      </w:r>
    </w:p>
    <w:p w:rsidR="00D93E6F" w:rsidRPr="001E6482" w:rsidRDefault="00D93E6F" w:rsidP="00754DF7">
      <w:pPr>
        <w:rPr>
          <w:rFonts w:ascii="Arial" w:hAnsi="Arial" w:cs="Arial"/>
        </w:rPr>
      </w:pPr>
      <w:r w:rsidRPr="001E6482">
        <w:rPr>
          <w:rFonts w:ascii="Arial" w:hAnsi="Arial" w:cs="Arial"/>
        </w:rPr>
        <w:tab/>
      </w:r>
      <w:r w:rsidRPr="001E6482">
        <w:rPr>
          <w:rFonts w:ascii="Arial" w:hAnsi="Arial" w:cs="Arial"/>
        </w:rPr>
        <w:tab/>
      </w:r>
      <w:r w:rsidRPr="001E6482">
        <w:rPr>
          <w:rFonts w:ascii="Arial" w:hAnsi="Arial" w:cs="Arial"/>
        </w:rPr>
        <w:tab/>
        <w:t>Set agencyId = C.AGENCY_ID</w:t>
      </w:r>
    </w:p>
    <w:p w:rsidR="00D93E6F" w:rsidRPr="001E6482" w:rsidRDefault="00D93E6F" w:rsidP="00754DF7">
      <w:pPr>
        <w:rPr>
          <w:rFonts w:ascii="Arial" w:hAnsi="Arial" w:cs="Arial"/>
        </w:rPr>
      </w:pPr>
      <w:r w:rsidRPr="001E6482">
        <w:rPr>
          <w:rFonts w:ascii="Arial" w:hAnsi="Arial" w:cs="Arial"/>
        </w:rPr>
        <w:tab/>
      </w:r>
      <w:r w:rsidRPr="001E6482">
        <w:rPr>
          <w:rFonts w:ascii="Arial" w:hAnsi="Arial" w:cs="Arial"/>
        </w:rPr>
        <w:tab/>
      </w:r>
      <w:r w:rsidRPr="001E6482">
        <w:rPr>
          <w:rFonts w:ascii="Arial" w:hAnsi="Arial" w:cs="Arial"/>
        </w:rPr>
        <w:tab/>
        <w:t>Set agencyName = C.AGENCY_NAME</w:t>
      </w:r>
    </w:p>
    <w:p w:rsidR="00D93E6F" w:rsidRPr="001E6482" w:rsidRDefault="00D93E6F" w:rsidP="00754DF7">
      <w:pPr>
        <w:rPr>
          <w:rFonts w:ascii="Arial" w:hAnsi="Arial" w:cs="Arial"/>
        </w:rPr>
      </w:pPr>
      <w:r w:rsidRPr="001E6482">
        <w:rPr>
          <w:rFonts w:ascii="Arial" w:hAnsi="Arial" w:cs="Arial"/>
        </w:rPr>
        <w:tab/>
      </w:r>
      <w:r w:rsidRPr="001E6482">
        <w:rPr>
          <w:rFonts w:ascii="Arial" w:hAnsi="Arial" w:cs="Arial"/>
        </w:rPr>
        <w:tab/>
      </w:r>
      <w:r w:rsidRPr="001E6482">
        <w:rPr>
          <w:rFonts w:ascii="Arial" w:hAnsi="Arial" w:cs="Arial"/>
        </w:rPr>
        <w:tab/>
        <w:t>Set calnetIndicator = ‘C3’</w:t>
      </w:r>
    </w:p>
    <w:p w:rsidR="00D93E6F" w:rsidRPr="001E6482" w:rsidRDefault="00D93E6F" w:rsidP="00754DF7">
      <w:pPr>
        <w:ind w:left="720"/>
        <w:rPr>
          <w:rFonts w:ascii="Arial" w:hAnsi="Arial" w:cs="Arial"/>
        </w:rPr>
      </w:pPr>
      <w:r w:rsidRPr="001E6482">
        <w:rPr>
          <w:rFonts w:ascii="Arial" w:hAnsi="Arial" w:cs="Arial"/>
        </w:rPr>
        <w:t>ELSE</w:t>
      </w:r>
    </w:p>
    <w:p w:rsidR="00D93E6F" w:rsidRPr="001E6482" w:rsidRDefault="00D93E6F" w:rsidP="00754DF7">
      <w:pPr>
        <w:ind w:left="720"/>
        <w:rPr>
          <w:rFonts w:ascii="Arial" w:hAnsi="Arial" w:cs="Arial"/>
        </w:rPr>
      </w:pPr>
      <w:r w:rsidRPr="001E6482">
        <w:rPr>
          <w:rFonts w:ascii="Arial" w:hAnsi="Arial" w:cs="Arial"/>
        </w:rPr>
        <w:t>ENDIF</w:t>
      </w:r>
    </w:p>
    <w:p w:rsidR="00D93E6F" w:rsidRPr="001E6482" w:rsidRDefault="00D93E6F" w:rsidP="00754DF7">
      <w:pPr>
        <w:rPr>
          <w:rFonts w:ascii="Arial" w:hAnsi="Arial" w:cs="Arial"/>
        </w:rPr>
      </w:pPr>
      <w:r w:rsidRPr="001E6482">
        <w:rPr>
          <w:rFonts w:ascii="Arial" w:hAnsi="Arial" w:cs="Arial"/>
        </w:rPr>
        <w:lastRenderedPageBreak/>
        <w:t>ENDO</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DO when input functional_area is not ‘CALNET3’</w:t>
      </w:r>
    </w:p>
    <w:p w:rsidR="00D93E6F" w:rsidRPr="001E6482" w:rsidRDefault="00D93E6F" w:rsidP="00754DF7">
      <w:pPr>
        <w:ind w:firstLine="720"/>
        <w:rPr>
          <w:rFonts w:ascii="Arial" w:hAnsi="Arial" w:cs="Arial"/>
          <w:color w:val="000000"/>
        </w:rPr>
      </w:pPr>
      <w:r w:rsidRPr="001E6482">
        <w:rPr>
          <w:rFonts w:ascii="Arial" w:hAnsi="Arial" w:cs="Arial"/>
          <w:color w:val="000000"/>
        </w:rPr>
        <w:t>IF input assettag_type = ID</w:t>
      </w:r>
    </w:p>
    <w:p w:rsidR="00D93E6F" w:rsidRPr="001E6482" w:rsidRDefault="00D93E6F" w:rsidP="00754DF7">
      <w:pPr>
        <w:rPr>
          <w:rFonts w:ascii="Arial" w:hAnsi="Arial" w:cs="Arial"/>
          <w:color w:val="000000"/>
        </w:rPr>
      </w:pPr>
      <w:r w:rsidRPr="001E6482">
        <w:rPr>
          <w:rFonts w:ascii="Arial" w:hAnsi="Arial" w:cs="Arial"/>
          <w:color w:val="000000"/>
        </w:rPr>
        <w:tab/>
      </w:r>
      <w:r w:rsidRPr="001E6482">
        <w:rPr>
          <w:rFonts w:ascii="Arial" w:hAnsi="Arial" w:cs="Arial"/>
          <w:color w:val="000000"/>
        </w:rPr>
        <w:tab/>
        <w:t xml:space="preserve">SELECT ASSET_NM </w:t>
      </w:r>
    </w:p>
    <w:p w:rsidR="00D93E6F" w:rsidRPr="001E6482" w:rsidRDefault="00D93E6F" w:rsidP="00754DF7">
      <w:pPr>
        <w:ind w:left="720" w:firstLine="720"/>
        <w:rPr>
          <w:rFonts w:ascii="Arial" w:hAnsi="Arial" w:cs="Arial"/>
          <w:color w:val="000000"/>
        </w:rPr>
      </w:pPr>
      <w:r w:rsidRPr="001E6482">
        <w:rPr>
          <w:rFonts w:ascii="Arial" w:hAnsi="Arial" w:cs="Arial"/>
          <w:color w:val="000000"/>
        </w:rPr>
        <w:t>FROM SIDBOR.ASSET A</w:t>
      </w:r>
    </w:p>
    <w:p w:rsidR="00D93E6F" w:rsidRPr="001E6482" w:rsidRDefault="00D93E6F" w:rsidP="00754DF7">
      <w:pPr>
        <w:ind w:left="720" w:firstLine="720"/>
        <w:rPr>
          <w:rFonts w:ascii="Arial" w:hAnsi="Arial" w:cs="Arial"/>
          <w:color w:val="000000"/>
        </w:rPr>
      </w:pPr>
      <w:r w:rsidRPr="001E6482">
        <w:rPr>
          <w:rFonts w:ascii="Arial" w:hAnsi="Arial" w:cs="Arial"/>
          <w:color w:val="000000"/>
        </w:rPr>
        <w:t>WHERE input ID = A.ASSET_ID</w:t>
      </w:r>
    </w:p>
    <w:p w:rsidR="00D93E6F" w:rsidRPr="001E6482" w:rsidRDefault="00D93E6F" w:rsidP="00754DF7">
      <w:pPr>
        <w:ind w:firstLine="720"/>
        <w:rPr>
          <w:rFonts w:ascii="Arial" w:hAnsi="Arial" w:cs="Arial"/>
          <w:color w:val="000000"/>
        </w:rPr>
      </w:pPr>
      <w:r w:rsidRPr="001E6482">
        <w:rPr>
          <w:rFonts w:ascii="Arial" w:hAnsi="Arial" w:cs="Arial"/>
          <w:color w:val="000000"/>
        </w:rPr>
        <w:t xml:space="preserve"> </w:t>
      </w:r>
    </w:p>
    <w:p w:rsidR="00D93E6F" w:rsidRPr="001E6482" w:rsidRDefault="00D93E6F" w:rsidP="00754DF7">
      <w:pPr>
        <w:ind w:left="720" w:firstLine="720"/>
        <w:rPr>
          <w:rFonts w:ascii="Arial" w:hAnsi="Arial" w:cs="Arial"/>
          <w:color w:val="000000"/>
        </w:rPr>
      </w:pPr>
      <w:r w:rsidRPr="001E6482">
        <w:rPr>
          <w:rFonts w:ascii="Arial" w:hAnsi="Arial" w:cs="Arial"/>
          <w:color w:val="000000"/>
        </w:rPr>
        <w:t>SELECT AGENCY_ID, AGENCY_NAME</w:t>
      </w:r>
    </w:p>
    <w:p w:rsidR="00D93E6F" w:rsidRPr="001E6482" w:rsidRDefault="00D93E6F" w:rsidP="00754DF7">
      <w:pPr>
        <w:rPr>
          <w:rFonts w:ascii="Arial" w:hAnsi="Arial" w:cs="Arial"/>
          <w:color w:val="000000"/>
        </w:rPr>
      </w:pPr>
      <w:r w:rsidRPr="001E6482">
        <w:rPr>
          <w:rFonts w:ascii="Arial" w:hAnsi="Arial" w:cs="Arial"/>
          <w:color w:val="000000"/>
        </w:rPr>
        <w:tab/>
      </w:r>
      <w:r w:rsidRPr="001E6482">
        <w:rPr>
          <w:rFonts w:ascii="Arial" w:hAnsi="Arial" w:cs="Arial"/>
          <w:color w:val="000000"/>
        </w:rPr>
        <w:tab/>
        <w:t>FROM CSI_NX.C3_ASSET_XREF C</w:t>
      </w:r>
    </w:p>
    <w:p w:rsidR="00D93E6F" w:rsidRPr="001E6482" w:rsidRDefault="00D93E6F" w:rsidP="00754DF7">
      <w:pPr>
        <w:rPr>
          <w:rFonts w:ascii="Arial" w:hAnsi="Arial" w:cs="Arial"/>
          <w:color w:val="000000"/>
        </w:rPr>
      </w:pPr>
      <w:r w:rsidRPr="001E6482">
        <w:rPr>
          <w:rFonts w:ascii="Arial" w:hAnsi="Arial" w:cs="Arial"/>
          <w:color w:val="000000"/>
        </w:rPr>
        <w:tab/>
      </w:r>
      <w:r w:rsidRPr="001E6482">
        <w:rPr>
          <w:rFonts w:ascii="Arial" w:hAnsi="Arial" w:cs="Arial"/>
          <w:color w:val="000000"/>
        </w:rPr>
        <w:tab/>
        <w:t>WHERE A.ASSET_NM retrieved above = C.Asset_NM</w:t>
      </w:r>
    </w:p>
    <w:p w:rsidR="00D93E6F" w:rsidRPr="001E6482" w:rsidRDefault="00D93E6F" w:rsidP="00754DF7">
      <w:pPr>
        <w:ind w:left="720" w:firstLine="720"/>
        <w:rPr>
          <w:rFonts w:ascii="Arial" w:hAnsi="Arial" w:cs="Arial"/>
          <w:color w:val="000000"/>
        </w:rPr>
      </w:pPr>
      <w:r w:rsidRPr="001E6482">
        <w:rPr>
          <w:rFonts w:ascii="Arial" w:hAnsi="Arial" w:cs="Arial"/>
          <w:color w:val="000000"/>
        </w:rPr>
        <w:t>&lt;/ticket # R3S1400007660&gt;</w:t>
      </w:r>
    </w:p>
    <w:p w:rsidR="00D93E6F" w:rsidRPr="001E6482" w:rsidRDefault="00D93E6F" w:rsidP="00754DF7">
      <w:pPr>
        <w:rPr>
          <w:rFonts w:ascii="Arial" w:hAnsi="Arial" w:cs="Arial"/>
          <w:color w:val="FF0000"/>
        </w:rPr>
      </w:pPr>
    </w:p>
    <w:p w:rsidR="00D93E6F" w:rsidRPr="001E6482" w:rsidRDefault="00D93E6F" w:rsidP="00754DF7">
      <w:pPr>
        <w:ind w:firstLine="720"/>
        <w:rPr>
          <w:rFonts w:ascii="Arial" w:hAnsi="Arial" w:cs="Arial"/>
          <w:color w:val="000000"/>
        </w:rPr>
      </w:pPr>
      <w:r w:rsidRPr="001E6482">
        <w:rPr>
          <w:rFonts w:ascii="Arial" w:hAnsi="Arial" w:cs="Arial"/>
          <w:color w:val="000000"/>
        </w:rPr>
        <w:t>ELSE</w:t>
      </w:r>
    </w:p>
    <w:p w:rsidR="00D93E6F" w:rsidRPr="001E6482" w:rsidRDefault="00D93E6F" w:rsidP="00754DF7">
      <w:pPr>
        <w:rPr>
          <w:rFonts w:ascii="Arial" w:hAnsi="Arial" w:cs="Arial"/>
        </w:rPr>
      </w:pPr>
      <w:r w:rsidRPr="001E6482">
        <w:rPr>
          <w:rFonts w:ascii="Arial" w:hAnsi="Arial" w:cs="Arial"/>
        </w:rPr>
        <w:tab/>
      </w:r>
      <w:r w:rsidRPr="001E6482">
        <w:rPr>
          <w:rFonts w:ascii="Arial" w:hAnsi="Arial" w:cs="Arial"/>
        </w:rPr>
        <w:tab/>
        <w:t>SELECT AGENCY_ID, AGENCY_NAME</w:t>
      </w:r>
    </w:p>
    <w:p w:rsidR="00D93E6F" w:rsidRPr="001E6482" w:rsidRDefault="00D93E6F" w:rsidP="00754DF7">
      <w:pPr>
        <w:ind w:left="720" w:firstLine="720"/>
        <w:rPr>
          <w:rFonts w:ascii="Arial" w:hAnsi="Arial" w:cs="Arial"/>
        </w:rPr>
      </w:pPr>
      <w:r w:rsidRPr="001E6482">
        <w:rPr>
          <w:rFonts w:ascii="Arial" w:hAnsi="Arial" w:cs="Arial"/>
        </w:rPr>
        <w:t>FROM CSI_NX.C3_ASSET_XREF C</w:t>
      </w:r>
    </w:p>
    <w:p w:rsidR="00D93E6F" w:rsidRPr="001E6482" w:rsidRDefault="00D93E6F" w:rsidP="00754DF7">
      <w:pPr>
        <w:ind w:left="720" w:firstLine="720"/>
        <w:rPr>
          <w:rFonts w:ascii="Arial" w:hAnsi="Arial" w:cs="Arial"/>
        </w:rPr>
      </w:pPr>
      <w:r w:rsidRPr="001E6482">
        <w:rPr>
          <w:rFonts w:ascii="Arial" w:hAnsi="Arial" w:cs="Arial"/>
        </w:rPr>
        <w:t>WHERE input assettag = C.Asset_NM</w:t>
      </w:r>
    </w:p>
    <w:p w:rsidR="00D93E6F" w:rsidRPr="001E6482" w:rsidRDefault="00D93E6F" w:rsidP="00754DF7">
      <w:pPr>
        <w:ind w:left="720"/>
        <w:rPr>
          <w:rFonts w:ascii="Arial" w:hAnsi="Arial" w:cs="Arial"/>
        </w:rPr>
      </w:pPr>
    </w:p>
    <w:p w:rsidR="00D93E6F" w:rsidRPr="001E6482" w:rsidRDefault="00D93E6F" w:rsidP="00754DF7">
      <w:pPr>
        <w:ind w:left="720" w:firstLine="720"/>
        <w:rPr>
          <w:rFonts w:ascii="Arial" w:hAnsi="Arial" w:cs="Arial"/>
        </w:rPr>
      </w:pPr>
      <w:r w:rsidRPr="001E6482">
        <w:rPr>
          <w:rFonts w:ascii="Arial" w:hAnsi="Arial" w:cs="Arial"/>
        </w:rPr>
        <w:t>IF a match is found,</w:t>
      </w:r>
    </w:p>
    <w:p w:rsidR="00D93E6F" w:rsidRPr="001E6482" w:rsidRDefault="00D93E6F" w:rsidP="00754DF7">
      <w:pPr>
        <w:ind w:left="720"/>
        <w:rPr>
          <w:rFonts w:ascii="Arial" w:hAnsi="Arial" w:cs="Arial"/>
        </w:rPr>
      </w:pPr>
      <w:r w:rsidRPr="001E6482">
        <w:rPr>
          <w:rFonts w:ascii="Arial" w:hAnsi="Arial" w:cs="Arial"/>
        </w:rPr>
        <w:tab/>
      </w:r>
      <w:r w:rsidRPr="001E6482">
        <w:rPr>
          <w:rFonts w:ascii="Arial" w:hAnsi="Arial" w:cs="Arial"/>
        </w:rPr>
        <w:tab/>
        <w:t>Populate the base structure output response with the following fields:</w:t>
      </w:r>
    </w:p>
    <w:p w:rsidR="00D93E6F" w:rsidRPr="001E6482" w:rsidRDefault="00D93E6F" w:rsidP="00754DF7">
      <w:pPr>
        <w:ind w:left="720"/>
        <w:rPr>
          <w:rFonts w:ascii="Arial" w:hAnsi="Arial" w:cs="Arial"/>
        </w:rPr>
      </w:pPr>
      <w:r w:rsidRPr="001E6482">
        <w:rPr>
          <w:rFonts w:ascii="Arial" w:hAnsi="Arial" w:cs="Arial"/>
        </w:rPr>
        <w:tab/>
      </w:r>
      <w:r w:rsidRPr="001E6482">
        <w:rPr>
          <w:rFonts w:ascii="Arial" w:hAnsi="Arial" w:cs="Arial"/>
        </w:rPr>
        <w:tab/>
      </w:r>
      <w:r w:rsidRPr="001E6482">
        <w:rPr>
          <w:rFonts w:ascii="Arial" w:hAnsi="Arial" w:cs="Arial"/>
        </w:rPr>
        <w:tab/>
        <w:t>Set agencyId = C.AGENCY_ID</w:t>
      </w:r>
    </w:p>
    <w:p w:rsidR="00D93E6F" w:rsidRPr="001E6482" w:rsidRDefault="00D93E6F" w:rsidP="00754DF7">
      <w:pPr>
        <w:ind w:left="720"/>
        <w:rPr>
          <w:rFonts w:ascii="Arial" w:hAnsi="Arial" w:cs="Arial"/>
        </w:rPr>
      </w:pPr>
      <w:r w:rsidRPr="001E6482">
        <w:rPr>
          <w:rFonts w:ascii="Arial" w:hAnsi="Arial" w:cs="Arial"/>
        </w:rPr>
        <w:tab/>
      </w:r>
      <w:r w:rsidRPr="001E6482">
        <w:rPr>
          <w:rFonts w:ascii="Arial" w:hAnsi="Arial" w:cs="Arial"/>
        </w:rPr>
        <w:tab/>
      </w:r>
      <w:r w:rsidRPr="001E6482">
        <w:rPr>
          <w:rFonts w:ascii="Arial" w:hAnsi="Arial" w:cs="Arial"/>
        </w:rPr>
        <w:tab/>
        <w:t>Set agencyName = C.AGENCY_NAME</w:t>
      </w:r>
    </w:p>
    <w:p w:rsidR="00D93E6F" w:rsidRPr="001E6482" w:rsidRDefault="00D93E6F" w:rsidP="00754DF7">
      <w:pPr>
        <w:ind w:left="720"/>
        <w:rPr>
          <w:rFonts w:ascii="Arial" w:hAnsi="Arial" w:cs="Arial"/>
        </w:rPr>
      </w:pPr>
      <w:r w:rsidRPr="001E6482">
        <w:rPr>
          <w:rFonts w:ascii="Arial" w:hAnsi="Arial" w:cs="Arial"/>
        </w:rPr>
        <w:tab/>
      </w:r>
      <w:r w:rsidRPr="001E6482">
        <w:rPr>
          <w:rFonts w:ascii="Arial" w:hAnsi="Arial" w:cs="Arial"/>
        </w:rPr>
        <w:tab/>
      </w:r>
      <w:r w:rsidRPr="001E6482">
        <w:rPr>
          <w:rFonts w:ascii="Arial" w:hAnsi="Arial" w:cs="Arial"/>
        </w:rPr>
        <w:tab/>
        <w:t>Set calnetIndicator = ‘C3’</w:t>
      </w:r>
    </w:p>
    <w:p w:rsidR="00D93E6F" w:rsidRPr="001E6482" w:rsidRDefault="00D93E6F" w:rsidP="00754DF7">
      <w:pPr>
        <w:ind w:left="720" w:firstLine="720"/>
        <w:rPr>
          <w:rFonts w:ascii="Arial" w:hAnsi="Arial" w:cs="Arial"/>
        </w:rPr>
      </w:pPr>
      <w:r w:rsidRPr="001E6482">
        <w:rPr>
          <w:rFonts w:ascii="Arial" w:hAnsi="Arial" w:cs="Arial"/>
        </w:rPr>
        <w:t>ELSE</w:t>
      </w:r>
    </w:p>
    <w:p w:rsidR="00D93E6F" w:rsidRPr="001E6482" w:rsidRDefault="00D93E6F" w:rsidP="00754DF7">
      <w:pPr>
        <w:ind w:left="720" w:firstLine="720"/>
        <w:rPr>
          <w:rFonts w:ascii="Arial" w:hAnsi="Arial" w:cs="Arial"/>
        </w:rPr>
      </w:pPr>
      <w:r w:rsidRPr="001E6482">
        <w:rPr>
          <w:rFonts w:ascii="Arial" w:hAnsi="Arial" w:cs="Arial"/>
        </w:rPr>
        <w:t>ENDIF</w:t>
      </w:r>
    </w:p>
    <w:p w:rsidR="00D93E6F" w:rsidRPr="001E6482" w:rsidRDefault="00D93E6F" w:rsidP="00754DF7">
      <w:pPr>
        <w:ind w:left="720"/>
        <w:rPr>
          <w:rFonts w:ascii="Arial" w:hAnsi="Arial" w:cs="Arial"/>
        </w:rPr>
      </w:pPr>
      <w:r w:rsidRPr="001E6482">
        <w:rPr>
          <w:rFonts w:ascii="Arial" w:hAnsi="Arial" w:cs="Arial"/>
        </w:rPr>
        <w:t>ENDIF</w:t>
      </w:r>
    </w:p>
    <w:p w:rsidR="00D93E6F" w:rsidRPr="001E6482" w:rsidRDefault="00D93E6F" w:rsidP="00754DF7">
      <w:pPr>
        <w:rPr>
          <w:rFonts w:ascii="Arial" w:hAnsi="Arial" w:cs="Arial"/>
        </w:rPr>
      </w:pPr>
      <w:r w:rsidRPr="001E6482">
        <w:rPr>
          <w:rFonts w:ascii="Arial" w:hAnsi="Arial" w:cs="Arial"/>
        </w:rPr>
        <w:t xml:space="preserve"> ENDO</w:t>
      </w:r>
    </w:p>
    <w:p w:rsidR="00D93E6F" w:rsidRPr="001E6482" w:rsidRDefault="00D93E6F" w:rsidP="00754DF7">
      <w:pPr>
        <w:rPr>
          <w:rFonts w:ascii="Arial" w:hAnsi="Arial" w:cs="Arial"/>
          <w:b/>
        </w:rPr>
      </w:pPr>
      <w:r w:rsidRPr="001E6482">
        <w:rPr>
          <w:rFonts w:ascii="Arial" w:hAnsi="Arial" w:cs="Arial"/>
        </w:rPr>
        <w:t xml:space="preserve"> </w:t>
      </w:r>
      <w:r w:rsidRPr="001E6482">
        <w:rPr>
          <w:rFonts w:ascii="Arial" w:hAnsi="Arial" w:cs="Arial"/>
          <w:b/>
        </w:rPr>
        <w:t>&lt;/264700a&gt;</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p>
    <w:p w:rsidR="00D93E6F" w:rsidRPr="001E6482" w:rsidRDefault="00D93E6F" w:rsidP="00754DF7">
      <w:pPr>
        <w:pStyle w:val="BodyText"/>
        <w:spacing w:before="0" w:after="0"/>
        <w:rPr>
          <w:rFonts w:cs="Arial"/>
          <w:b/>
          <w:sz w:val="20"/>
          <w:szCs w:val="20"/>
        </w:rPr>
      </w:pPr>
      <w:r w:rsidRPr="001E6482">
        <w:rPr>
          <w:rFonts w:cs="Arial"/>
          <w:b/>
          <w:sz w:val="20"/>
          <w:szCs w:val="20"/>
        </w:rPr>
        <w:t xml:space="preserve">&lt;222248&gt; Access logic: </w:t>
      </w:r>
    </w:p>
    <w:p w:rsidR="00D93E6F" w:rsidRPr="001E6482" w:rsidRDefault="00D93E6F" w:rsidP="00754DF7">
      <w:pPr>
        <w:pStyle w:val="BodyText"/>
        <w:spacing w:before="0" w:after="0"/>
        <w:rPr>
          <w:rFonts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334"/>
        <w:gridCol w:w="6283"/>
      </w:tblGrid>
      <w:tr w:rsidR="00D93E6F" w:rsidRPr="001E6482" w:rsidTr="001E6482">
        <w:tc>
          <w:tcPr>
            <w:tcW w:w="2178"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Attribute</w:t>
            </w:r>
          </w:p>
        </w:tc>
        <w:tc>
          <w:tcPr>
            <w:tcW w:w="2340"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Data source- SiDBOR</w:t>
            </w:r>
          </w:p>
        </w:tc>
        <w:tc>
          <w:tcPr>
            <w:tcW w:w="6300"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Condition for selection</w:t>
            </w:r>
          </w:p>
        </w:tc>
      </w:tr>
      <w:tr w:rsidR="00D93E6F" w:rsidRPr="001E6482" w:rsidTr="001E6482">
        <w:tc>
          <w:tcPr>
            <w:tcW w:w="2178" w:type="dxa"/>
          </w:tcPr>
          <w:p w:rsidR="00D93E6F" w:rsidRPr="001E6482" w:rsidRDefault="00D93E6F" w:rsidP="00754DF7">
            <w:pPr>
              <w:rPr>
                <w:rFonts w:ascii="Arial" w:hAnsi="Arial" w:cs="Arial"/>
                <w:color w:val="000000"/>
              </w:rPr>
            </w:pPr>
            <w:r w:rsidRPr="001E6482">
              <w:rPr>
                <w:rFonts w:ascii="Arial" w:hAnsi="Arial" w:cs="Arial"/>
              </w:rPr>
              <w:t>thirdPartyType</w:t>
            </w:r>
          </w:p>
        </w:tc>
        <w:tc>
          <w:tcPr>
            <w:tcW w:w="2340" w:type="dxa"/>
          </w:tcPr>
          <w:p w:rsidR="00D93E6F" w:rsidRPr="001E6482" w:rsidRDefault="00D93E6F" w:rsidP="00754DF7">
            <w:pPr>
              <w:rPr>
                <w:rFonts w:ascii="Arial" w:hAnsi="Arial" w:cs="Arial"/>
                <w:color w:val="000000"/>
              </w:rPr>
            </w:pPr>
            <w:r w:rsidRPr="001E6482">
              <w:rPr>
                <w:rFonts w:ascii="Arial" w:hAnsi="Arial" w:cs="Arial"/>
              </w:rPr>
              <w:t>Circuit. thirdPartyType</w:t>
            </w:r>
          </w:p>
        </w:tc>
        <w:tc>
          <w:tcPr>
            <w:tcW w:w="6300" w:type="dxa"/>
          </w:tcPr>
          <w:p w:rsidR="00D93E6F" w:rsidRPr="001E6482" w:rsidRDefault="00D93E6F" w:rsidP="00754DF7">
            <w:pPr>
              <w:pStyle w:val="BodyText"/>
              <w:spacing w:before="0" w:after="0"/>
              <w:rPr>
                <w:rFonts w:cs="Arial"/>
                <w:b/>
                <w:sz w:val="20"/>
                <w:szCs w:val="20"/>
              </w:rPr>
            </w:pPr>
            <w:r w:rsidRPr="001E6482">
              <w:rPr>
                <w:rFonts w:cs="Arial"/>
                <w:b/>
                <w:sz w:val="20"/>
                <w:szCs w:val="20"/>
              </w:rPr>
              <w:t>Determine thirdPartyType</w:t>
            </w:r>
          </w:p>
          <w:p w:rsidR="00D93E6F" w:rsidRPr="001E6482" w:rsidRDefault="00D93E6F" w:rsidP="00754DF7">
            <w:pPr>
              <w:rPr>
                <w:rFonts w:ascii="Arial" w:hAnsi="Arial" w:cs="Arial"/>
              </w:rPr>
            </w:pPr>
            <w:r w:rsidRPr="001E6482">
              <w:rPr>
                <w:rFonts w:ascii="Arial" w:hAnsi="Arial" w:cs="Arial"/>
              </w:rPr>
              <w:t>Circuit. thirdPartyType   &lt;222248.012&gt;</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&lt;HLD-222248-GCP-AOTS # 1&gt;</w:t>
            </w:r>
          </w:p>
          <w:p w:rsidR="00D93E6F" w:rsidRPr="001E6482" w:rsidRDefault="00D93E6F" w:rsidP="00754DF7">
            <w:pPr>
              <w:rPr>
                <w:rFonts w:ascii="Arial" w:hAnsi="Arial" w:cs="Arial"/>
                <w:b/>
              </w:rPr>
            </w:pPr>
            <w:r w:rsidRPr="001E6482">
              <w:rPr>
                <w:rFonts w:ascii="Arial" w:hAnsi="Arial" w:cs="Arial"/>
                <w:b/>
              </w:rPr>
              <w:t>Case</w:t>
            </w:r>
          </w:p>
          <w:p w:rsidR="00D93E6F" w:rsidRPr="001E6482" w:rsidRDefault="00D93E6F" w:rsidP="00754DF7">
            <w:pPr>
              <w:rPr>
                <w:rFonts w:ascii="Arial" w:hAnsi="Arial" w:cs="Arial"/>
                <w:b/>
                <w:u w:val="single"/>
              </w:rPr>
            </w:pPr>
            <w:r w:rsidRPr="001E6482">
              <w:rPr>
                <w:rFonts w:ascii="Arial" w:hAnsi="Arial" w:cs="Arial"/>
                <w:b/>
                <w:u w:val="single"/>
              </w:rPr>
              <w:t>When AssetTagType=ID</w:t>
            </w:r>
          </w:p>
          <w:p w:rsidR="00D93E6F" w:rsidRPr="001E6482" w:rsidRDefault="00D93E6F" w:rsidP="00754DF7">
            <w:pPr>
              <w:rPr>
                <w:rFonts w:ascii="Arial" w:hAnsi="Arial" w:cs="Arial"/>
              </w:rPr>
            </w:pPr>
            <w:r w:rsidRPr="001E6482">
              <w:rPr>
                <w:rFonts w:ascii="Arial" w:hAnsi="Arial" w:cs="Arial"/>
              </w:rPr>
              <w:t xml:space="preserve">   Access SIDBOR.Circuit  where &lt;input  AssetTag=Circuit.ASSET_ID&gt;</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   </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Access SIDBOR.Equipment where &lt;input AssetTag=ASSET_ID&gt;</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If OWNSHP_TYPE_CD=’P’</w:t>
            </w:r>
          </w:p>
          <w:p w:rsidR="00D93E6F" w:rsidRPr="001E6482" w:rsidRDefault="00D93E6F" w:rsidP="00754DF7">
            <w:pPr>
              <w:rPr>
                <w:rFonts w:ascii="Arial" w:hAnsi="Arial" w:cs="Arial"/>
              </w:rPr>
            </w:pPr>
            <w:r w:rsidRPr="001E6482">
              <w:rPr>
                <w:rFonts w:ascii="Arial" w:hAnsi="Arial" w:cs="Arial"/>
              </w:rPr>
              <w:t xml:space="preserve">            Using EQUIPMENT.ASSET_ID, access ASSET where EQUIPMENT.ASSET_ID= ASSET.ASSET_ID</w:t>
            </w:r>
          </w:p>
          <w:p w:rsidR="00D93E6F" w:rsidRPr="001E6482" w:rsidRDefault="00D93E6F" w:rsidP="00754DF7">
            <w:pPr>
              <w:rPr>
                <w:rFonts w:ascii="Arial" w:hAnsi="Arial" w:cs="Arial"/>
              </w:rPr>
            </w:pPr>
            <w:r w:rsidRPr="001E6482">
              <w:rPr>
                <w:rFonts w:ascii="Arial" w:hAnsi="Arial" w:cs="Arial"/>
              </w:rPr>
              <w:t xml:space="preserve">              Retrieve ASSET.ASSET_NM</w:t>
            </w:r>
          </w:p>
          <w:p w:rsidR="00D93E6F" w:rsidRPr="001E6482" w:rsidRDefault="00D93E6F" w:rsidP="00754DF7">
            <w:pPr>
              <w:rPr>
                <w:rFonts w:ascii="Arial" w:hAnsi="Arial" w:cs="Arial"/>
              </w:rPr>
            </w:pPr>
            <w:r w:rsidRPr="001E6482">
              <w:rPr>
                <w:rFonts w:ascii="Arial" w:hAnsi="Arial" w:cs="Arial"/>
              </w:rPr>
              <w:t xml:space="preserve">           Using ASSET.ASSET_NM, access CIRCUIT where ASSET.ASSET_NM = CIRCUIT.A_ASSET_NM</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lastRenderedPageBreak/>
              <w:t xml:space="preserve">              Using ASSET.ASSET_NM, access CIRCUIT where ASSET.ASSET_NM = CIRCUIT.Z_ASSET_NM</w:t>
            </w:r>
          </w:p>
          <w:p w:rsidR="00D93E6F" w:rsidRPr="001E6482" w:rsidRDefault="00D93E6F" w:rsidP="00754DF7">
            <w:pPr>
              <w:rPr>
                <w:rFonts w:ascii="Arial" w:hAnsi="Arial" w:cs="Arial"/>
              </w:rPr>
            </w:pPr>
            <w:r w:rsidRPr="001E6482">
              <w:rPr>
                <w:rFonts w:ascii="Arial" w:hAnsi="Arial" w:cs="Arial"/>
              </w:rPr>
              <w:t xml:space="preserve">              If row found           </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Else (OWNSHP_TYPE_CD is not ‘P’)</w:t>
            </w:r>
          </w:p>
          <w:p w:rsidR="00D93E6F" w:rsidRPr="001E6482" w:rsidRDefault="00D93E6F" w:rsidP="00754DF7">
            <w:pPr>
              <w:rPr>
                <w:rFonts w:ascii="Arial" w:hAnsi="Arial" w:cs="Arial"/>
              </w:rPr>
            </w:pPr>
            <w:r w:rsidRPr="001E6482">
              <w:rPr>
                <w:rFonts w:ascii="Arial" w:hAnsi="Arial" w:cs="Arial"/>
              </w:rPr>
              <w:t>&lt;222248.CR035&gt;</w:t>
            </w:r>
          </w:p>
          <w:p w:rsidR="00D93E6F" w:rsidRPr="001E6482" w:rsidRDefault="00D93E6F" w:rsidP="00754DF7">
            <w:pPr>
              <w:rPr>
                <w:rFonts w:ascii="Arial" w:hAnsi="Arial" w:cs="Arial"/>
              </w:rPr>
            </w:pPr>
            <w:r w:rsidRPr="001E6482">
              <w:rPr>
                <w:rFonts w:ascii="Arial" w:hAnsi="Arial" w:cs="Arial"/>
              </w:rPr>
              <w:t xml:space="preserve">         Access SIDBOR.PVC where </w:t>
            </w:r>
          </w:p>
          <w:p w:rsidR="00D93E6F" w:rsidRPr="001E6482" w:rsidRDefault="00D93E6F" w:rsidP="00754DF7">
            <w:pPr>
              <w:rPr>
                <w:rFonts w:ascii="Arial" w:hAnsi="Arial" w:cs="Arial"/>
              </w:rPr>
            </w:pPr>
            <w:r w:rsidRPr="001E6482">
              <w:rPr>
                <w:rFonts w:ascii="Arial" w:hAnsi="Arial" w:cs="Arial"/>
              </w:rPr>
              <w:t xml:space="preserve">         &lt;input </w:t>
            </w:r>
          </w:p>
          <w:p w:rsidR="00D93E6F" w:rsidRPr="001E6482" w:rsidRDefault="00D93E6F" w:rsidP="00754DF7">
            <w:pPr>
              <w:rPr>
                <w:rFonts w:ascii="Arial" w:hAnsi="Arial" w:cs="Arial"/>
              </w:rPr>
            </w:pPr>
            <w:r w:rsidRPr="001E6482">
              <w:rPr>
                <w:rFonts w:ascii="Arial" w:hAnsi="Arial" w:cs="Arial"/>
              </w:rPr>
              <w:t xml:space="preserve">         AssetTag=ASSET_ID&gt;</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Using PVC.ASSET_ID, access ASSET where PVC.ASSET_ID= ASSET.ASSET_ID</w:t>
            </w:r>
          </w:p>
          <w:p w:rsidR="00D93E6F" w:rsidRPr="001E6482" w:rsidRDefault="00D93E6F" w:rsidP="00754DF7">
            <w:pPr>
              <w:rPr>
                <w:rFonts w:ascii="Arial" w:hAnsi="Arial" w:cs="Arial"/>
              </w:rPr>
            </w:pPr>
            <w:r w:rsidRPr="001E6482">
              <w:rPr>
                <w:rFonts w:ascii="Arial" w:hAnsi="Arial" w:cs="Arial"/>
              </w:rPr>
              <w:t xml:space="preserve">              Retrieve ASSET.ASSET_NM</w:t>
            </w:r>
          </w:p>
          <w:p w:rsidR="00D93E6F" w:rsidRPr="001E6482" w:rsidRDefault="00D93E6F" w:rsidP="00754DF7">
            <w:pPr>
              <w:rPr>
                <w:rFonts w:ascii="Arial" w:hAnsi="Arial" w:cs="Arial"/>
              </w:rPr>
            </w:pPr>
            <w:r w:rsidRPr="001E6482">
              <w:rPr>
                <w:rFonts w:ascii="Arial" w:hAnsi="Arial" w:cs="Arial"/>
              </w:rPr>
              <w:t xml:space="preserve">           Using ASSET.ASSET_NM, access PVC where ASSET.ASSET_NM= PVC.PVC_SRC_ASSET_NM</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Using ASSET.ASSET_NM, access PVC where ASSET.ASSET_NM=PVC.PVC_DEST_ASSET_NM</w:t>
            </w:r>
          </w:p>
          <w:p w:rsidR="00D93E6F" w:rsidRPr="001E6482" w:rsidRDefault="00D93E6F" w:rsidP="00754DF7">
            <w:pPr>
              <w:rPr>
                <w:rFonts w:ascii="Arial" w:hAnsi="Arial" w:cs="Arial"/>
              </w:rPr>
            </w:pPr>
            <w:r w:rsidRPr="001E6482">
              <w:rPr>
                <w:rFonts w:ascii="Arial" w:hAnsi="Arial" w:cs="Arial"/>
              </w:rPr>
              <w:t xml:space="preserve">              If row found </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Else (no row found)&lt;/222248.CR035&gt;</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Else (no row found)</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color w:val="1F497D"/>
              </w:rPr>
            </w:pPr>
            <w:r w:rsidRPr="001E6482">
              <w:rPr>
                <w:rFonts w:ascii="Arial" w:hAnsi="Arial" w:cs="Arial"/>
              </w:rPr>
              <w:t xml:space="preserve">   Endif</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b/>
                <w:u w:val="single"/>
              </w:rPr>
            </w:pPr>
            <w:r w:rsidRPr="001E6482">
              <w:rPr>
                <w:rFonts w:ascii="Arial" w:hAnsi="Arial" w:cs="Arial"/>
                <w:b/>
                <w:u w:val="single"/>
              </w:rPr>
              <w:t>When AssetTagType=Name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Retrieve ASSET_ID from SIDBOR.ASSET </w:t>
            </w:r>
          </w:p>
          <w:p w:rsidR="00D93E6F" w:rsidRPr="001E6482" w:rsidRDefault="00D93E6F" w:rsidP="00754DF7">
            <w:pPr>
              <w:rPr>
                <w:rFonts w:ascii="Arial" w:hAnsi="Arial" w:cs="Arial"/>
              </w:rPr>
            </w:pPr>
            <w:r w:rsidRPr="001E6482">
              <w:rPr>
                <w:rFonts w:ascii="Arial" w:hAnsi="Arial" w:cs="Arial"/>
              </w:rPr>
              <w:t>where (&lt;input assetTag&gt;=ASSET.ASSET_NM</w:t>
            </w:r>
          </w:p>
          <w:p w:rsidR="00D93E6F" w:rsidRPr="001E6482" w:rsidRDefault="00D93E6F" w:rsidP="00754DF7">
            <w:pPr>
              <w:rPr>
                <w:rFonts w:ascii="Arial" w:hAnsi="Arial" w:cs="Arial"/>
              </w:rPr>
            </w:pPr>
            <w:r w:rsidRPr="001E6482">
              <w:rPr>
                <w:rFonts w:ascii="Arial" w:hAnsi="Arial" w:cs="Arial"/>
              </w:rPr>
              <w:t>OR  &lt;249601&gt;</w:t>
            </w:r>
          </w:p>
          <w:p w:rsidR="00D93E6F" w:rsidRPr="001E6482" w:rsidRDefault="00D93E6F" w:rsidP="00754DF7">
            <w:pPr>
              <w:rPr>
                <w:rFonts w:ascii="Arial" w:hAnsi="Arial" w:cs="Arial"/>
              </w:rPr>
            </w:pPr>
            <w:r w:rsidRPr="001E6482">
              <w:rPr>
                <w:rFonts w:ascii="Arial" w:hAnsi="Arial" w:cs="Arial"/>
              </w:rPr>
              <w:t xml:space="preserve">Retrieve ASSET_ID from SIDBOR.CIRCUIT </w:t>
            </w:r>
          </w:p>
          <w:p w:rsidR="00D93E6F" w:rsidRPr="001E6482" w:rsidRDefault="00D93E6F" w:rsidP="00754DF7">
            <w:pPr>
              <w:rPr>
                <w:rFonts w:ascii="Arial" w:hAnsi="Arial" w:cs="Arial"/>
              </w:rPr>
            </w:pPr>
            <w:r w:rsidRPr="001E6482">
              <w:rPr>
                <w:rFonts w:ascii="Arial" w:hAnsi="Arial" w:cs="Arial"/>
              </w:rPr>
              <w:t>where &lt;input assetTag&gt;=Circuit.Lec_ckt1  (3</w:t>
            </w:r>
            <w:r w:rsidRPr="001E6482">
              <w:rPr>
                <w:rFonts w:ascii="Arial" w:hAnsi="Arial" w:cs="Arial"/>
                <w:vertAlign w:val="superscript"/>
              </w:rPr>
              <w:t>rd</w:t>
            </w:r>
            <w:r w:rsidRPr="001E6482">
              <w:rPr>
                <w:rFonts w:ascii="Arial" w:hAnsi="Arial" w:cs="Arial"/>
              </w:rPr>
              <w:t xml:space="preserve"> party circuit)</w:t>
            </w:r>
          </w:p>
          <w:p w:rsidR="00D93E6F" w:rsidRPr="001E6482" w:rsidRDefault="00D93E6F" w:rsidP="00754DF7">
            <w:pPr>
              <w:rPr>
                <w:rFonts w:ascii="Arial" w:hAnsi="Arial" w:cs="Arial"/>
              </w:rPr>
            </w:pPr>
            <w:r w:rsidRPr="001E6482">
              <w:rPr>
                <w:rFonts w:ascii="Arial" w:hAnsi="Arial" w:cs="Arial"/>
              </w:rPr>
              <w:t>)</w:t>
            </w:r>
          </w:p>
          <w:p w:rsidR="00D93E6F" w:rsidRPr="001E6482" w:rsidRDefault="00D93E6F" w:rsidP="00754DF7">
            <w:pPr>
              <w:rPr>
                <w:rFonts w:ascii="Arial" w:hAnsi="Arial" w:cs="Arial"/>
              </w:rPr>
            </w:pPr>
            <w:r w:rsidRPr="001E6482">
              <w:rPr>
                <w:rFonts w:ascii="Arial" w:hAnsi="Arial" w:cs="Arial"/>
              </w:rPr>
              <w:t xml:space="preserve">   Access SIDBOR.Circuit where </w:t>
            </w:r>
          </w:p>
          <w:p w:rsidR="00D93E6F" w:rsidRPr="001E6482" w:rsidRDefault="00D93E6F" w:rsidP="00754DF7">
            <w:pPr>
              <w:rPr>
                <w:rFonts w:ascii="Arial" w:hAnsi="Arial" w:cs="Arial"/>
              </w:rPr>
            </w:pPr>
            <w:r w:rsidRPr="001E6482">
              <w:rPr>
                <w:rFonts w:ascii="Arial" w:hAnsi="Arial" w:cs="Arial"/>
              </w:rPr>
              <w:t xml:space="preserve">      ASSET.ASSET_NM retrieved above=Circuit.ASSET_ID&gt;</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 value</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Access SIDBOR.Equipment where &lt;input AssetTag=EQUIP_DEVICE_NM&gt;</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If OWNSHP_TYPE_CD=’P’</w:t>
            </w:r>
          </w:p>
          <w:p w:rsidR="00D93E6F" w:rsidRPr="001E6482" w:rsidRDefault="00D93E6F" w:rsidP="00754DF7">
            <w:pPr>
              <w:rPr>
                <w:rFonts w:ascii="Arial" w:hAnsi="Arial" w:cs="Arial"/>
              </w:rPr>
            </w:pPr>
            <w:r w:rsidRPr="001E6482">
              <w:rPr>
                <w:rFonts w:ascii="Arial" w:hAnsi="Arial" w:cs="Arial"/>
              </w:rPr>
              <w:t xml:space="preserve">           Using EQUIPMENT.ASSET_ID, access  ASSET where EQUIPMENT.ASSET_ID=ASSET.ASSET_ID</w:t>
            </w:r>
          </w:p>
          <w:p w:rsidR="00D93E6F" w:rsidRPr="001E6482" w:rsidRDefault="00D93E6F" w:rsidP="00754DF7">
            <w:pPr>
              <w:rPr>
                <w:rFonts w:ascii="Arial" w:hAnsi="Arial" w:cs="Arial"/>
              </w:rPr>
            </w:pPr>
            <w:r w:rsidRPr="001E6482">
              <w:rPr>
                <w:rFonts w:ascii="Arial" w:hAnsi="Arial" w:cs="Arial"/>
              </w:rPr>
              <w:t xml:space="preserve">              Retrieve ASSET.ASSET_NM</w:t>
            </w:r>
          </w:p>
          <w:p w:rsidR="00D93E6F" w:rsidRPr="001E6482" w:rsidRDefault="00D93E6F" w:rsidP="00754DF7">
            <w:pPr>
              <w:rPr>
                <w:rFonts w:ascii="Arial" w:hAnsi="Arial" w:cs="Arial"/>
              </w:rPr>
            </w:pPr>
            <w:r w:rsidRPr="001E6482">
              <w:rPr>
                <w:rFonts w:ascii="Arial" w:hAnsi="Arial" w:cs="Arial"/>
              </w:rPr>
              <w:t xml:space="preserve">           Using ASSET.ASSET_NM, access CIRCUIT where ASSET.ASSET_NM=CIRCUIT.A_ASSET_NM</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lastRenderedPageBreak/>
              <w:t xml:space="preserve">           Else (row not found)</w:t>
            </w:r>
          </w:p>
          <w:p w:rsidR="00D93E6F" w:rsidRPr="001E6482" w:rsidRDefault="00D93E6F" w:rsidP="00754DF7">
            <w:pPr>
              <w:rPr>
                <w:rFonts w:ascii="Arial" w:hAnsi="Arial" w:cs="Arial"/>
              </w:rPr>
            </w:pPr>
            <w:r w:rsidRPr="001E6482">
              <w:rPr>
                <w:rFonts w:ascii="Arial" w:hAnsi="Arial" w:cs="Arial"/>
              </w:rPr>
              <w:t xml:space="preserve">              Using ASSET.ASSET_NM, access CIRCUIT where ASSET.ASSET_NM= CIRCUIT.Z_ASSET_NM</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Else (OWNSHP_TYPE_CD is not ‘P’)</w:t>
            </w:r>
          </w:p>
          <w:p w:rsidR="00D93E6F" w:rsidRPr="001E6482" w:rsidRDefault="00D93E6F" w:rsidP="00754DF7">
            <w:pPr>
              <w:rPr>
                <w:rFonts w:ascii="Arial" w:hAnsi="Arial" w:cs="Arial"/>
              </w:rPr>
            </w:pPr>
            <w:r w:rsidRPr="001E6482">
              <w:rPr>
                <w:rFonts w:ascii="Arial" w:hAnsi="Arial" w:cs="Arial"/>
              </w:rPr>
              <w:t>&lt;222248.CR035&gt;</w:t>
            </w:r>
          </w:p>
          <w:p w:rsidR="00D93E6F" w:rsidRPr="001E6482" w:rsidRDefault="00D93E6F" w:rsidP="00754DF7">
            <w:pPr>
              <w:rPr>
                <w:rFonts w:ascii="Arial" w:hAnsi="Arial" w:cs="Arial"/>
              </w:rPr>
            </w:pPr>
            <w:r w:rsidRPr="001E6482">
              <w:rPr>
                <w:rFonts w:ascii="Arial" w:hAnsi="Arial" w:cs="Arial"/>
              </w:rPr>
              <w:t xml:space="preserve">      Access SIDBOR.PVC where &lt;input AssetTag=PVC_SRC_ASSET_NM&gt;</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Access SIDBOR.PVC where &lt;input= AssetTag=PVC_DEST_ASSET_NM&gt;</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&lt;222248.012&gt;thirdPartyType&lt;/222248.012&gt;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&lt;/222248.CR035&gt;</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 xml:space="preserve">      Else (no row found)</w:t>
            </w:r>
          </w:p>
          <w:p w:rsidR="00D93E6F" w:rsidRPr="001E6482" w:rsidRDefault="00D93E6F" w:rsidP="00754DF7">
            <w:pPr>
              <w:rPr>
                <w:rFonts w:ascii="Arial" w:hAnsi="Arial" w:cs="Arial"/>
              </w:rPr>
            </w:pPr>
            <w:r w:rsidRPr="001E6482">
              <w:rPr>
                <w:rFonts w:ascii="Arial" w:hAnsi="Arial" w:cs="Arial"/>
              </w:rPr>
              <w:t xml:space="preserve">      Endif</w:t>
            </w:r>
          </w:p>
          <w:p w:rsidR="00D93E6F" w:rsidRPr="001E6482" w:rsidRDefault="00D93E6F" w:rsidP="00754DF7">
            <w:pPr>
              <w:rPr>
                <w:rFonts w:ascii="Arial" w:hAnsi="Arial" w:cs="Arial"/>
              </w:rPr>
            </w:pPr>
            <w:r w:rsidRPr="001E6482">
              <w:rPr>
                <w:rFonts w:ascii="Arial" w:hAnsi="Arial" w:cs="Arial"/>
              </w:rPr>
              <w:t>Endcase</w:t>
            </w:r>
          </w:p>
          <w:p w:rsidR="00D93E6F" w:rsidRPr="001E6482" w:rsidRDefault="00D93E6F" w:rsidP="00754DF7">
            <w:pPr>
              <w:rPr>
                <w:rFonts w:ascii="Arial" w:hAnsi="Arial" w:cs="Arial"/>
                <w:b/>
              </w:rPr>
            </w:pPr>
            <w:r w:rsidRPr="001E6482">
              <w:rPr>
                <w:rFonts w:ascii="Arial" w:hAnsi="Arial" w:cs="Arial"/>
                <w:b/>
              </w:rPr>
              <w:t>&lt;/HLD-222248-GCP-AOTS # 1&gt;</w:t>
            </w:r>
          </w:p>
          <w:p w:rsidR="00D93E6F" w:rsidRPr="001E6482" w:rsidRDefault="00D93E6F" w:rsidP="00754DF7">
            <w:pPr>
              <w:rPr>
                <w:rFonts w:ascii="Arial" w:hAnsi="Arial" w:cs="Arial"/>
                <w:color w:val="000000"/>
              </w:rPr>
            </w:pPr>
          </w:p>
        </w:tc>
      </w:tr>
      <w:tr w:rsidR="00D93E6F" w:rsidRPr="001E6482" w:rsidTr="001E6482">
        <w:tc>
          <w:tcPr>
            <w:tcW w:w="2178" w:type="dxa"/>
          </w:tcPr>
          <w:p w:rsidR="00D93E6F" w:rsidRPr="001E6482" w:rsidRDefault="00D93E6F" w:rsidP="00754DF7">
            <w:pPr>
              <w:rPr>
                <w:rFonts w:ascii="Arial" w:hAnsi="Arial" w:cs="Arial"/>
              </w:rPr>
            </w:pPr>
            <w:r w:rsidRPr="001E6482">
              <w:rPr>
                <w:rFonts w:ascii="Arial" w:hAnsi="Arial" w:cs="Arial"/>
              </w:rPr>
              <w:lastRenderedPageBreak/>
              <w:t>thirdPartySupplierName</w:t>
            </w:r>
          </w:p>
        </w:tc>
        <w:tc>
          <w:tcPr>
            <w:tcW w:w="2340" w:type="dxa"/>
          </w:tcPr>
          <w:p w:rsidR="00D93E6F" w:rsidRPr="001E6482" w:rsidRDefault="00D93E6F" w:rsidP="00754DF7">
            <w:pPr>
              <w:rPr>
                <w:rFonts w:ascii="Arial" w:hAnsi="Arial" w:cs="Arial"/>
              </w:rPr>
            </w:pPr>
            <w:r w:rsidRPr="001E6482">
              <w:rPr>
                <w:rFonts w:ascii="Arial" w:hAnsi="Arial" w:cs="Arial"/>
              </w:rPr>
              <w:t>Circuit. thirdPartyType</w:t>
            </w:r>
          </w:p>
        </w:tc>
        <w:tc>
          <w:tcPr>
            <w:tcW w:w="6300" w:type="dxa"/>
          </w:tcPr>
          <w:p w:rsidR="00D93E6F" w:rsidRPr="001E6482" w:rsidRDefault="00D93E6F" w:rsidP="00754DF7">
            <w:pPr>
              <w:pStyle w:val="BodyText"/>
              <w:spacing w:before="0" w:after="0"/>
              <w:rPr>
                <w:rFonts w:cs="Arial"/>
                <w:b/>
                <w:sz w:val="20"/>
                <w:szCs w:val="20"/>
              </w:rPr>
            </w:pPr>
            <w:r w:rsidRPr="001E6482">
              <w:rPr>
                <w:rFonts w:cs="Arial"/>
                <w:b/>
                <w:sz w:val="20"/>
                <w:szCs w:val="20"/>
              </w:rPr>
              <w:t>Determine thirdPartySupplierName</w:t>
            </w:r>
          </w:p>
          <w:p w:rsidR="00D93E6F" w:rsidRPr="001E6482" w:rsidRDefault="00D93E6F" w:rsidP="00754DF7">
            <w:pPr>
              <w:rPr>
                <w:rFonts w:ascii="Arial" w:hAnsi="Arial" w:cs="Arial"/>
              </w:rPr>
            </w:pPr>
            <w:r w:rsidRPr="001E6482">
              <w:rPr>
                <w:rFonts w:ascii="Arial" w:hAnsi="Arial" w:cs="Arial"/>
              </w:rPr>
              <w:t>Asset.vendor_id</w:t>
            </w:r>
          </w:p>
          <w:p w:rsidR="00D93E6F" w:rsidRPr="001E6482" w:rsidRDefault="00D93E6F" w:rsidP="00754DF7">
            <w:pPr>
              <w:rPr>
                <w:rFonts w:ascii="Arial" w:hAnsi="Arial" w:cs="Arial"/>
              </w:rPr>
            </w:pPr>
            <w:r w:rsidRPr="001E6482">
              <w:rPr>
                <w:rFonts w:ascii="Arial" w:hAnsi="Arial" w:cs="Arial"/>
              </w:rPr>
              <w:t>Varchar2(70)</w:t>
            </w:r>
          </w:p>
          <w:p w:rsidR="00D93E6F" w:rsidRPr="001E6482" w:rsidRDefault="00D93E6F" w:rsidP="00754DF7">
            <w:pPr>
              <w:rPr>
                <w:rFonts w:ascii="Arial" w:hAnsi="Arial" w:cs="Arial"/>
              </w:rPr>
            </w:pPr>
          </w:p>
          <w:p w:rsidR="00D93E6F" w:rsidRPr="001E6482" w:rsidRDefault="00D93E6F" w:rsidP="00754DF7">
            <w:pPr>
              <w:rPr>
                <w:rFonts w:ascii="Arial" w:hAnsi="Arial" w:cs="Arial"/>
                <w:b/>
              </w:rPr>
            </w:pPr>
            <w:r w:rsidRPr="001E6482">
              <w:rPr>
                <w:rFonts w:ascii="Arial" w:hAnsi="Arial" w:cs="Arial"/>
                <w:b/>
              </w:rPr>
              <w:t>&lt;HLD-222248-GCP-AOTS # 2&gt;</w:t>
            </w:r>
          </w:p>
          <w:p w:rsidR="00D93E6F" w:rsidRPr="001E6482" w:rsidRDefault="00D93E6F" w:rsidP="00754DF7">
            <w:pPr>
              <w:rPr>
                <w:rFonts w:ascii="Arial" w:hAnsi="Arial" w:cs="Arial"/>
              </w:rPr>
            </w:pPr>
            <w:r w:rsidRPr="001E6482">
              <w:rPr>
                <w:rFonts w:ascii="Arial" w:hAnsi="Arial" w:cs="Arial"/>
              </w:rPr>
              <w:t>If &lt;222248.012&gt;thirdPartyType&lt;/222248.012&gt; value is ‘LOA’ or ‘COR’</w:t>
            </w:r>
          </w:p>
          <w:p w:rsidR="00D93E6F" w:rsidRPr="001E6482" w:rsidRDefault="00D93E6F" w:rsidP="00754DF7">
            <w:pPr>
              <w:rPr>
                <w:rFonts w:ascii="Arial" w:hAnsi="Arial" w:cs="Arial"/>
              </w:rPr>
            </w:pPr>
            <w:r w:rsidRPr="001E6482">
              <w:rPr>
                <w:rFonts w:ascii="Arial" w:hAnsi="Arial" w:cs="Arial"/>
                <w:b/>
              </w:rPr>
              <w:t xml:space="preserve">  </w:t>
            </w:r>
            <w:r w:rsidRPr="001E6482">
              <w:rPr>
                <w:rFonts w:ascii="Arial" w:hAnsi="Arial" w:cs="Arial"/>
              </w:rPr>
              <w:t>If asset is found in SIDBOR.Equipment</w:t>
            </w:r>
          </w:p>
          <w:p w:rsidR="00D93E6F" w:rsidRPr="001E6482" w:rsidRDefault="00D93E6F" w:rsidP="00754DF7">
            <w:pPr>
              <w:rPr>
                <w:rFonts w:ascii="Arial" w:hAnsi="Arial" w:cs="Arial"/>
              </w:rPr>
            </w:pPr>
            <w:r w:rsidRPr="001E6482">
              <w:rPr>
                <w:rFonts w:ascii="Arial" w:hAnsi="Arial" w:cs="Arial"/>
              </w:rPr>
              <w:t xml:space="preserve">     Using ASSET_ID value    Access ASSET where EQUIPMENT.ASSET_ID=ASSET.ASSET_ID</w:t>
            </w:r>
          </w:p>
          <w:p w:rsidR="00D93E6F" w:rsidRPr="001E6482" w:rsidRDefault="00D93E6F" w:rsidP="00754DF7">
            <w:pPr>
              <w:rPr>
                <w:rFonts w:ascii="Arial" w:hAnsi="Arial" w:cs="Arial"/>
              </w:rPr>
            </w:pPr>
            <w:r w:rsidRPr="001E6482">
              <w:rPr>
                <w:rFonts w:ascii="Arial" w:hAnsi="Arial" w:cs="Arial"/>
              </w:rPr>
              <w:t xml:space="preserve">              Retrieve VENDOR_ID and</w:t>
            </w:r>
          </w:p>
          <w:p w:rsidR="00D93E6F" w:rsidRPr="001E6482" w:rsidRDefault="00D93E6F" w:rsidP="00754DF7">
            <w:pPr>
              <w:rPr>
                <w:rFonts w:ascii="Arial" w:hAnsi="Arial" w:cs="Arial"/>
              </w:rPr>
            </w:pPr>
            <w:r w:rsidRPr="001E6482">
              <w:rPr>
                <w:rFonts w:ascii="Arial" w:hAnsi="Arial" w:cs="Arial"/>
              </w:rPr>
              <w:t xml:space="preserve">              populate in &lt;222248.012&gt;thirdPartySupplierName&lt;/222248.012&gt;</w:t>
            </w:r>
          </w:p>
          <w:p w:rsidR="00D93E6F" w:rsidRPr="001E6482" w:rsidRDefault="00D93E6F" w:rsidP="00754DF7">
            <w:pPr>
              <w:rPr>
                <w:rFonts w:ascii="Arial" w:hAnsi="Arial" w:cs="Arial"/>
              </w:rPr>
            </w:pPr>
            <w:r w:rsidRPr="001E6482">
              <w:rPr>
                <w:rFonts w:ascii="Arial" w:hAnsi="Arial" w:cs="Arial"/>
              </w:rPr>
              <w:t xml:space="preserve">  Else (asset is found in SIDBOR.Circuit)</w:t>
            </w:r>
          </w:p>
          <w:p w:rsidR="00D93E6F" w:rsidRPr="001E6482" w:rsidRDefault="00D93E6F" w:rsidP="00754DF7">
            <w:pPr>
              <w:rPr>
                <w:rFonts w:ascii="Arial" w:hAnsi="Arial" w:cs="Arial"/>
              </w:rPr>
            </w:pPr>
            <w:r w:rsidRPr="001E6482">
              <w:rPr>
                <w:rFonts w:ascii="Arial" w:hAnsi="Arial" w:cs="Arial"/>
              </w:rPr>
              <w:t xml:space="preserve">     </w:t>
            </w:r>
          </w:p>
          <w:p w:rsidR="00D93E6F" w:rsidRPr="001E6482" w:rsidRDefault="00D93E6F" w:rsidP="00754DF7">
            <w:pPr>
              <w:rPr>
                <w:rFonts w:ascii="Arial" w:hAnsi="Arial" w:cs="Arial"/>
              </w:rPr>
            </w:pPr>
            <w:r w:rsidRPr="001E6482">
              <w:rPr>
                <w:rFonts w:ascii="Arial" w:hAnsi="Arial" w:cs="Arial"/>
              </w:rPr>
              <w:t xml:space="preserve">   Using CIRCUIT.A_ASSET_NM, access ASSET where CIRCUIT.A_ASSET_NM=ASSET.ASSET_NM</w:t>
            </w:r>
          </w:p>
          <w:p w:rsidR="00D93E6F" w:rsidRPr="001E6482" w:rsidRDefault="00D93E6F" w:rsidP="00754DF7">
            <w:pPr>
              <w:rPr>
                <w:rFonts w:ascii="Arial" w:hAnsi="Arial" w:cs="Arial"/>
              </w:rPr>
            </w:pPr>
            <w:r w:rsidRPr="001E6482">
              <w:rPr>
                <w:rFonts w:ascii="Arial" w:hAnsi="Arial" w:cs="Arial"/>
              </w:rPr>
              <w:t xml:space="preserve">      If row found</w:t>
            </w:r>
          </w:p>
          <w:p w:rsidR="00D93E6F" w:rsidRPr="001E6482" w:rsidRDefault="00D93E6F" w:rsidP="00754DF7">
            <w:pPr>
              <w:rPr>
                <w:rFonts w:ascii="Arial" w:hAnsi="Arial" w:cs="Arial"/>
              </w:rPr>
            </w:pPr>
            <w:r w:rsidRPr="001E6482">
              <w:rPr>
                <w:rFonts w:ascii="Arial" w:hAnsi="Arial" w:cs="Arial"/>
              </w:rPr>
              <w:t xml:space="preserve">         Retrieve ASSET.VENDOR_ID and </w:t>
            </w:r>
          </w:p>
          <w:p w:rsidR="00D93E6F" w:rsidRPr="001E6482" w:rsidRDefault="00D93E6F" w:rsidP="00754DF7">
            <w:pPr>
              <w:rPr>
                <w:rFonts w:ascii="Arial" w:hAnsi="Arial" w:cs="Arial"/>
              </w:rPr>
            </w:pPr>
            <w:r w:rsidRPr="001E6482">
              <w:rPr>
                <w:rFonts w:ascii="Arial" w:hAnsi="Arial" w:cs="Arial"/>
              </w:rPr>
              <w:t xml:space="preserve">         Populate in &lt;222248.012&gt;thirdPartySupplierName&lt;/222248.012&gt;</w:t>
            </w:r>
          </w:p>
          <w:p w:rsidR="00D93E6F" w:rsidRPr="001E6482" w:rsidRDefault="00D93E6F" w:rsidP="00754DF7">
            <w:pPr>
              <w:rPr>
                <w:rFonts w:ascii="Arial" w:hAnsi="Arial" w:cs="Arial"/>
              </w:rPr>
            </w:pPr>
            <w:r w:rsidRPr="001E6482">
              <w:rPr>
                <w:rFonts w:ascii="Arial" w:hAnsi="Arial" w:cs="Arial"/>
              </w:rPr>
              <w:t xml:space="preserve">      Else (row not found)</w:t>
            </w:r>
          </w:p>
          <w:p w:rsidR="00D93E6F" w:rsidRPr="001E6482" w:rsidRDefault="00D93E6F" w:rsidP="00754DF7">
            <w:pPr>
              <w:rPr>
                <w:rFonts w:ascii="Arial" w:hAnsi="Arial" w:cs="Arial"/>
              </w:rPr>
            </w:pPr>
            <w:r w:rsidRPr="001E6482">
              <w:rPr>
                <w:rFonts w:ascii="Arial" w:hAnsi="Arial" w:cs="Arial"/>
              </w:rPr>
              <w:t>&lt;222248.035&gt;</w:t>
            </w:r>
          </w:p>
          <w:p w:rsidR="00D93E6F" w:rsidRPr="001E6482" w:rsidRDefault="00D93E6F" w:rsidP="00754DF7">
            <w:pPr>
              <w:rPr>
                <w:rFonts w:ascii="Arial" w:hAnsi="Arial" w:cs="Arial"/>
              </w:rPr>
            </w:pPr>
            <w:r w:rsidRPr="001E6482">
              <w:rPr>
                <w:rFonts w:ascii="Arial" w:hAnsi="Arial" w:cs="Arial"/>
              </w:rPr>
              <w:t xml:space="preserve">   Else (asset is found in SIDBOR.PVC)</w:t>
            </w:r>
          </w:p>
          <w:p w:rsidR="00D93E6F" w:rsidRPr="001E6482" w:rsidRDefault="00D93E6F" w:rsidP="00754DF7">
            <w:pPr>
              <w:rPr>
                <w:rFonts w:ascii="Arial" w:hAnsi="Arial" w:cs="Arial"/>
              </w:rPr>
            </w:pPr>
            <w:r w:rsidRPr="001E6482">
              <w:rPr>
                <w:rFonts w:ascii="Arial" w:hAnsi="Arial" w:cs="Arial"/>
              </w:rPr>
              <w:t xml:space="preserve">   Using ASSET_ID value, Access ASSET where PVC.ASSET_ID= ASSET.ASSET_ID</w:t>
            </w:r>
          </w:p>
          <w:p w:rsidR="00D93E6F" w:rsidRPr="001E6482" w:rsidRDefault="00D93E6F" w:rsidP="00754DF7">
            <w:pPr>
              <w:rPr>
                <w:rFonts w:ascii="Arial" w:hAnsi="Arial" w:cs="Arial"/>
              </w:rPr>
            </w:pPr>
            <w:r w:rsidRPr="001E6482">
              <w:rPr>
                <w:rFonts w:ascii="Arial" w:hAnsi="Arial" w:cs="Arial"/>
              </w:rPr>
              <w:t xml:space="preserve">              Retrieve VENDOR_ID and</w:t>
            </w:r>
          </w:p>
          <w:p w:rsidR="00D93E6F" w:rsidRPr="001E6482" w:rsidRDefault="00D93E6F" w:rsidP="00754DF7">
            <w:pPr>
              <w:rPr>
                <w:rFonts w:ascii="Arial" w:hAnsi="Arial" w:cs="Arial"/>
              </w:rPr>
            </w:pPr>
            <w:r w:rsidRPr="001E6482">
              <w:rPr>
                <w:rFonts w:ascii="Arial" w:hAnsi="Arial" w:cs="Arial"/>
              </w:rPr>
              <w:t xml:space="preserve">              populate in thirdPartySupplierName</w:t>
            </w:r>
          </w:p>
          <w:p w:rsidR="00D93E6F" w:rsidRPr="001E6482" w:rsidRDefault="00D93E6F" w:rsidP="00754DF7">
            <w:pPr>
              <w:rPr>
                <w:rFonts w:ascii="Arial" w:hAnsi="Arial" w:cs="Arial"/>
              </w:rPr>
            </w:pPr>
            <w:r w:rsidRPr="001E6482">
              <w:rPr>
                <w:rFonts w:ascii="Arial" w:hAnsi="Arial" w:cs="Arial"/>
              </w:rPr>
              <w:t>&lt;/222248.0035&gt;</w:t>
            </w:r>
          </w:p>
          <w:p w:rsidR="00D93E6F" w:rsidRPr="001E6482" w:rsidRDefault="00D93E6F" w:rsidP="00754DF7">
            <w:pPr>
              <w:rPr>
                <w:rFonts w:ascii="Arial" w:hAnsi="Arial" w:cs="Arial"/>
                <w:b/>
              </w:rPr>
            </w:pPr>
            <w:r w:rsidRPr="001E6482">
              <w:rPr>
                <w:rFonts w:ascii="Arial" w:hAnsi="Arial" w:cs="Arial"/>
                <w:b/>
              </w:rPr>
              <w:lastRenderedPageBreak/>
              <w:t>Endif</w:t>
            </w:r>
          </w:p>
          <w:p w:rsidR="00D93E6F" w:rsidRPr="001E6482" w:rsidRDefault="00D93E6F" w:rsidP="00754DF7">
            <w:pPr>
              <w:rPr>
                <w:rFonts w:ascii="Arial" w:hAnsi="Arial" w:cs="Arial"/>
                <w:b/>
              </w:rPr>
            </w:pPr>
            <w:r w:rsidRPr="001E6482">
              <w:rPr>
                <w:rFonts w:ascii="Arial" w:hAnsi="Arial" w:cs="Arial"/>
                <w:b/>
              </w:rPr>
              <w:t>&lt;/HLD-222248-GCP-AOTS # 2&gt;</w:t>
            </w:r>
          </w:p>
          <w:p w:rsidR="00D93E6F" w:rsidRPr="001E6482" w:rsidRDefault="00D93E6F" w:rsidP="00754DF7">
            <w:pPr>
              <w:rPr>
                <w:rFonts w:ascii="Arial" w:hAnsi="Arial" w:cs="Arial"/>
              </w:rPr>
            </w:pPr>
          </w:p>
        </w:tc>
      </w:tr>
      <w:tr w:rsidR="00D93E6F" w:rsidRPr="001E6482" w:rsidTr="001E6482">
        <w:tc>
          <w:tcPr>
            <w:tcW w:w="2178" w:type="dxa"/>
          </w:tcPr>
          <w:p w:rsidR="00D93E6F" w:rsidRPr="001E6482" w:rsidRDefault="00D93E6F" w:rsidP="00754DF7">
            <w:pPr>
              <w:rPr>
                <w:rFonts w:ascii="Arial" w:hAnsi="Arial" w:cs="Arial"/>
              </w:rPr>
            </w:pPr>
          </w:p>
        </w:tc>
        <w:tc>
          <w:tcPr>
            <w:tcW w:w="2340" w:type="dxa"/>
          </w:tcPr>
          <w:p w:rsidR="00D93E6F" w:rsidRPr="001E6482" w:rsidRDefault="00D93E6F" w:rsidP="00754DF7">
            <w:pPr>
              <w:rPr>
                <w:rFonts w:ascii="Arial" w:hAnsi="Arial" w:cs="Arial"/>
              </w:rPr>
            </w:pPr>
          </w:p>
        </w:tc>
        <w:tc>
          <w:tcPr>
            <w:tcW w:w="6300" w:type="dxa"/>
          </w:tcPr>
          <w:p w:rsidR="00D93E6F" w:rsidRPr="001E6482" w:rsidRDefault="00D93E6F" w:rsidP="00754DF7">
            <w:pPr>
              <w:rPr>
                <w:rFonts w:ascii="Arial" w:hAnsi="Arial" w:cs="Arial"/>
                <w:b/>
              </w:rPr>
            </w:pPr>
          </w:p>
        </w:tc>
      </w:tr>
    </w:tbl>
    <w:p w:rsidR="00D93E6F" w:rsidRPr="001E6482" w:rsidRDefault="00D93E6F" w:rsidP="00754DF7">
      <w:pPr>
        <w:pStyle w:val="BodyText"/>
        <w:spacing w:before="0" w:after="0"/>
        <w:rPr>
          <w:rFonts w:cs="Arial"/>
          <w:b/>
          <w:sz w:val="20"/>
          <w:szCs w:val="20"/>
        </w:rPr>
      </w:pPr>
    </w:p>
    <w:p w:rsidR="00D93E6F" w:rsidRPr="001E6482" w:rsidRDefault="00D93E6F" w:rsidP="00754DF7">
      <w:pPr>
        <w:pStyle w:val="BodyText"/>
        <w:spacing w:before="0" w:after="0"/>
        <w:rPr>
          <w:rFonts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1766"/>
        <w:gridCol w:w="7241"/>
      </w:tblGrid>
      <w:tr w:rsidR="00D93E6F" w:rsidRPr="001E6482" w:rsidTr="001E6482">
        <w:tc>
          <w:tcPr>
            <w:tcW w:w="1818" w:type="dxa"/>
            <w:shd w:val="clear" w:color="auto" w:fill="D9D9D9"/>
          </w:tcPr>
          <w:p w:rsidR="00D93E6F" w:rsidRPr="001E6482" w:rsidRDefault="00D93E6F" w:rsidP="00754DF7">
            <w:pPr>
              <w:rPr>
                <w:rFonts w:ascii="Arial" w:hAnsi="Arial" w:cs="Arial"/>
                <w:b/>
              </w:rPr>
            </w:pPr>
            <w:r w:rsidRPr="001E6482">
              <w:rPr>
                <w:rFonts w:ascii="Arial" w:hAnsi="Arial" w:cs="Arial"/>
                <w:b/>
              </w:rPr>
              <w:t>Table Name</w:t>
            </w:r>
          </w:p>
        </w:tc>
        <w:tc>
          <w:tcPr>
            <w:tcW w:w="1800" w:type="dxa"/>
            <w:shd w:val="clear" w:color="auto" w:fill="D9D9D9"/>
          </w:tcPr>
          <w:p w:rsidR="00D93E6F" w:rsidRPr="001E6482" w:rsidRDefault="00D93E6F" w:rsidP="00754DF7">
            <w:pPr>
              <w:rPr>
                <w:rFonts w:ascii="Arial" w:hAnsi="Arial" w:cs="Arial"/>
                <w:b/>
              </w:rPr>
            </w:pPr>
            <w:r w:rsidRPr="001E6482">
              <w:rPr>
                <w:rFonts w:ascii="Arial" w:hAnsi="Arial" w:cs="Arial"/>
                <w:b/>
              </w:rPr>
              <w:t>Attribute Name</w:t>
            </w:r>
          </w:p>
        </w:tc>
        <w:tc>
          <w:tcPr>
            <w:tcW w:w="7398" w:type="dxa"/>
            <w:shd w:val="clear" w:color="auto" w:fill="D9D9D9"/>
          </w:tcPr>
          <w:p w:rsidR="00D93E6F" w:rsidRPr="001E6482" w:rsidRDefault="00D93E6F" w:rsidP="00754DF7">
            <w:pPr>
              <w:rPr>
                <w:rFonts w:ascii="Arial" w:hAnsi="Arial" w:cs="Arial"/>
                <w:b/>
              </w:rPr>
            </w:pPr>
            <w:r w:rsidRPr="001E6482">
              <w:rPr>
                <w:rFonts w:ascii="Arial" w:hAnsi="Arial" w:cs="Arial"/>
                <w:b/>
              </w:rPr>
              <w:t>Condition for selection</w:t>
            </w:r>
          </w:p>
        </w:tc>
      </w:tr>
      <w:tr w:rsidR="00D93E6F" w:rsidRPr="001E6482" w:rsidTr="001E6482">
        <w:tc>
          <w:tcPr>
            <w:tcW w:w="1818" w:type="dxa"/>
            <w:shd w:val="clear" w:color="auto" w:fill="auto"/>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ICORE</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color w:val="000000"/>
              </w:rPr>
              <w:t>ipfr</w:t>
            </w:r>
          </w:p>
          <w:p w:rsidR="00D93E6F" w:rsidRPr="001E6482" w:rsidRDefault="00D93E6F" w:rsidP="00754DF7">
            <w:pPr>
              <w:tabs>
                <w:tab w:val="num" w:pos="1440"/>
              </w:tabs>
              <w:autoSpaceDE w:val="0"/>
              <w:autoSpaceDN w:val="0"/>
              <w:adjustRightInd w:val="0"/>
              <w:rPr>
                <w:rFonts w:ascii="Arial" w:hAnsi="Arial" w:cs="Arial"/>
              </w:rPr>
            </w:pPr>
          </w:p>
        </w:tc>
        <w:tc>
          <w:tcPr>
            <w:tcW w:w="1800" w:type="dxa"/>
            <w:shd w:val="clear" w:color="auto" w:fill="auto"/>
          </w:tcPr>
          <w:p w:rsidR="00D93E6F" w:rsidRPr="001E6482" w:rsidRDefault="00D93E6F" w:rsidP="00754DF7">
            <w:pPr>
              <w:rPr>
                <w:rFonts w:ascii="Arial" w:hAnsi="Arial" w:cs="Arial"/>
                <w:b/>
                <w:color w:val="000000"/>
              </w:rPr>
            </w:pPr>
            <w:r w:rsidRPr="001E6482">
              <w:rPr>
                <w:rFonts w:ascii="Arial" w:hAnsi="Arial" w:cs="Arial"/>
                <w:b/>
                <w:color w:val="000000"/>
              </w:rPr>
              <w:t>Unique</w:t>
            </w:r>
          </w:p>
          <w:p w:rsidR="00D93E6F" w:rsidRPr="001E6482" w:rsidRDefault="00D93E6F" w:rsidP="00754DF7">
            <w:pPr>
              <w:rPr>
                <w:rFonts w:ascii="Arial" w:hAnsi="Arial" w:cs="Arial"/>
                <w:color w:val="000000"/>
              </w:rPr>
            </w:pPr>
            <w:r w:rsidRPr="001E6482">
              <w:rPr>
                <w:rFonts w:ascii="Arial" w:hAnsi="Arial" w:cs="Arial"/>
                <w:color w:val="000000"/>
              </w:rPr>
              <w:t>pvc_id,</w:t>
            </w:r>
          </w:p>
          <w:p w:rsidR="00D93E6F" w:rsidRPr="001E6482" w:rsidRDefault="00D93E6F" w:rsidP="00754DF7">
            <w:pPr>
              <w:rPr>
                <w:rFonts w:ascii="Arial" w:hAnsi="Arial" w:cs="Arial"/>
                <w:color w:val="000000"/>
              </w:rPr>
            </w:pPr>
            <w:r w:rsidRPr="001E6482">
              <w:rPr>
                <w:rFonts w:ascii="Arial" w:hAnsi="Arial" w:cs="Arial"/>
                <w:color w:val="000000"/>
              </w:rPr>
              <w:t>v4_mtu,</w:t>
            </w:r>
          </w:p>
          <w:p w:rsidR="00D93E6F" w:rsidRPr="001E6482" w:rsidRDefault="00D93E6F" w:rsidP="00754DF7">
            <w:pPr>
              <w:rPr>
                <w:rFonts w:ascii="Arial" w:hAnsi="Arial" w:cs="Arial"/>
                <w:color w:val="000000"/>
              </w:rPr>
            </w:pPr>
            <w:r w:rsidRPr="001E6482">
              <w:rPr>
                <w:rFonts w:ascii="Arial" w:hAnsi="Arial" w:cs="Arial"/>
                <w:color w:val="000000"/>
              </w:rPr>
              <w:t>v6_mtu,</w:t>
            </w:r>
          </w:p>
          <w:p w:rsidR="00D93E6F" w:rsidRPr="001E6482" w:rsidRDefault="00D93E6F" w:rsidP="00754DF7">
            <w:pPr>
              <w:rPr>
                <w:rFonts w:ascii="Arial" w:hAnsi="Arial" w:cs="Arial"/>
                <w:b/>
                <w:color w:val="000000"/>
              </w:rPr>
            </w:pPr>
            <w:r w:rsidRPr="001E6482">
              <w:rPr>
                <w:rFonts w:ascii="Arial" w:hAnsi="Arial" w:cs="Arial"/>
                <w:color w:val="000000"/>
              </w:rPr>
              <w:t>pmtu</w:t>
            </w:r>
          </w:p>
        </w:tc>
        <w:tc>
          <w:tcPr>
            <w:tcW w:w="7398" w:type="dxa"/>
            <w:shd w:val="clear" w:color="auto" w:fill="auto"/>
          </w:tcPr>
          <w:p w:rsidR="00D93E6F" w:rsidRPr="001E6482" w:rsidRDefault="00D93E6F" w:rsidP="00754DF7">
            <w:pPr>
              <w:pStyle w:val="NoSpacing"/>
              <w:rPr>
                <w:rFonts w:ascii="Arial" w:hAnsi="Arial" w:cs="Arial"/>
                <w:color w:val="000000"/>
                <w:sz w:val="20"/>
                <w:szCs w:val="20"/>
              </w:rPr>
            </w:pPr>
            <w:r w:rsidRPr="001E6482">
              <w:rPr>
                <w:rFonts w:ascii="Arial" w:hAnsi="Arial" w:cs="Arial"/>
                <w:b/>
                <w:color w:val="000000"/>
                <w:sz w:val="20"/>
                <w:szCs w:val="20"/>
              </w:rPr>
              <w:t>Step F:</w:t>
            </w:r>
            <w:r w:rsidRPr="001E6482">
              <w:rPr>
                <w:rFonts w:ascii="Arial" w:hAnsi="Arial" w:cs="Arial"/>
                <w:color w:val="000000"/>
                <w:sz w:val="20"/>
                <w:szCs w:val="20"/>
              </w:rPr>
              <w:t xml:space="preserve"> &lt;274399&gt;</w:t>
            </w: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&lt;274399-upd2&gt; For all the icore_pvc_id  retrieved from SiDBOR, and the PVC IDs retrieved from NC3 in earlier steps, access ICORE DB:</w:t>
            </w:r>
          </w:p>
          <w:p w:rsidR="00D93E6F" w:rsidRPr="001E6482" w:rsidRDefault="00D93E6F" w:rsidP="00754DF7">
            <w:pPr>
              <w:pStyle w:val="NoSpacing"/>
              <w:rPr>
                <w:rFonts w:ascii="Arial" w:hAnsi="Arial" w:cs="Arial"/>
                <w:color w:val="000000"/>
                <w:sz w:val="20"/>
                <w:szCs w:val="20"/>
              </w:rPr>
            </w:pPr>
          </w:p>
          <w:p w:rsidR="00D93E6F" w:rsidRPr="001E6482" w:rsidRDefault="00D93E6F" w:rsidP="00754DF7">
            <w:pPr>
              <w:pStyle w:val="NoSpacing"/>
              <w:rPr>
                <w:rFonts w:ascii="Arial" w:hAnsi="Arial" w:cs="Arial"/>
                <w:color w:val="000000"/>
                <w:sz w:val="20"/>
                <w:szCs w:val="20"/>
              </w:rPr>
            </w:pPr>
            <w:r w:rsidRPr="001E6482">
              <w:rPr>
                <w:rFonts w:ascii="Arial" w:hAnsi="Arial" w:cs="Arial"/>
                <w:b/>
                <w:color w:val="000000"/>
                <w:sz w:val="20"/>
                <w:szCs w:val="20"/>
              </w:rPr>
              <w:t>Input:  &lt;icore_pvc_id&gt;</w:t>
            </w:r>
            <w:r w:rsidRPr="001E6482">
              <w:rPr>
                <w:rFonts w:ascii="Arial" w:hAnsi="Arial" w:cs="Arial"/>
                <w:color w:val="000000"/>
                <w:sz w:val="20"/>
                <w:szCs w:val="20"/>
              </w:rPr>
              <w:t xml:space="preserve">  --this includes PVC IDs retrieved from both SiDBOR and NC3.</w:t>
            </w:r>
          </w:p>
          <w:p w:rsidR="00D93E6F" w:rsidRPr="001E6482" w:rsidRDefault="00D93E6F" w:rsidP="00754DF7">
            <w:pPr>
              <w:pStyle w:val="NoSpacing"/>
              <w:rPr>
                <w:rFonts w:ascii="Arial" w:hAnsi="Arial" w:cs="Arial"/>
                <w:color w:val="000000"/>
                <w:sz w:val="20"/>
                <w:szCs w:val="20"/>
              </w:rPr>
            </w:pP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 xml:space="preserve">Ipfr.pvc_id = </w:t>
            </w:r>
            <w:r w:rsidRPr="001E6482">
              <w:rPr>
                <w:rFonts w:ascii="Arial" w:hAnsi="Arial" w:cs="Arial"/>
                <w:b/>
                <w:sz w:val="20"/>
                <w:szCs w:val="20"/>
              </w:rPr>
              <w:t>&lt;icore_pvc_id&gt;</w:t>
            </w:r>
            <w:r w:rsidRPr="001E6482">
              <w:rPr>
                <w:rFonts w:ascii="Arial" w:hAnsi="Arial" w:cs="Arial"/>
                <w:sz w:val="20"/>
                <w:szCs w:val="20"/>
              </w:rPr>
              <w:t xml:space="preserve"> </w:t>
            </w:r>
          </w:p>
          <w:p w:rsidR="00D93E6F" w:rsidRPr="001E6482" w:rsidRDefault="00D93E6F" w:rsidP="00754DF7">
            <w:pPr>
              <w:pStyle w:val="NoSpacing"/>
              <w:rPr>
                <w:rFonts w:ascii="Arial" w:hAnsi="Arial" w:cs="Arial"/>
                <w:b/>
                <w:sz w:val="20"/>
                <w:szCs w:val="20"/>
              </w:rPr>
            </w:pP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Populate  these fields to the pvcInfo structure in pvcInfoList.</w:t>
            </w:r>
          </w:p>
          <w:p w:rsidR="00D93E6F" w:rsidRPr="001E6482" w:rsidRDefault="00D93E6F" w:rsidP="00754DF7">
            <w:pPr>
              <w:pStyle w:val="NoSpacing"/>
              <w:rPr>
                <w:rFonts w:ascii="Arial" w:hAnsi="Arial" w:cs="Arial"/>
                <w:b/>
                <w:sz w:val="20"/>
                <w:szCs w:val="20"/>
              </w:rPr>
            </w:pPr>
          </w:p>
        </w:tc>
      </w:tr>
      <w:tr w:rsidR="00D93E6F" w:rsidRPr="001E6482" w:rsidTr="001E6482">
        <w:tc>
          <w:tcPr>
            <w:tcW w:w="1818" w:type="dxa"/>
            <w:shd w:val="clear" w:color="auto" w:fill="DBDBDB"/>
          </w:tcPr>
          <w:p w:rsidR="00D93E6F" w:rsidRPr="001E6482" w:rsidRDefault="00D93E6F" w:rsidP="00754DF7">
            <w:pPr>
              <w:tabs>
                <w:tab w:val="num" w:pos="1440"/>
              </w:tabs>
              <w:autoSpaceDE w:val="0"/>
              <w:autoSpaceDN w:val="0"/>
              <w:adjustRightInd w:val="0"/>
              <w:rPr>
                <w:rFonts w:ascii="Arial" w:hAnsi="Arial" w:cs="Arial"/>
              </w:rPr>
            </w:pPr>
          </w:p>
        </w:tc>
        <w:tc>
          <w:tcPr>
            <w:tcW w:w="1800" w:type="dxa"/>
            <w:shd w:val="clear" w:color="auto" w:fill="DBDBDB"/>
          </w:tcPr>
          <w:p w:rsidR="00D93E6F" w:rsidRPr="001E6482" w:rsidRDefault="00D93E6F" w:rsidP="00754DF7">
            <w:pPr>
              <w:rPr>
                <w:rFonts w:ascii="Arial" w:hAnsi="Arial" w:cs="Arial"/>
                <w:b/>
                <w:color w:val="000000"/>
              </w:rPr>
            </w:pPr>
          </w:p>
        </w:tc>
        <w:tc>
          <w:tcPr>
            <w:tcW w:w="7398" w:type="dxa"/>
            <w:shd w:val="clear" w:color="auto" w:fill="DBDBDB"/>
          </w:tcPr>
          <w:p w:rsidR="00D93E6F" w:rsidRPr="001E6482" w:rsidRDefault="00D93E6F" w:rsidP="00754DF7">
            <w:pPr>
              <w:pStyle w:val="NoSpacing"/>
              <w:rPr>
                <w:rFonts w:ascii="Arial" w:hAnsi="Arial" w:cs="Arial"/>
                <w:color w:val="000000"/>
                <w:sz w:val="20"/>
                <w:szCs w:val="20"/>
              </w:rPr>
            </w:pPr>
            <w:r w:rsidRPr="001E6482">
              <w:rPr>
                <w:rFonts w:ascii="Arial" w:hAnsi="Arial" w:cs="Arial"/>
                <w:color w:val="000000"/>
                <w:sz w:val="20"/>
                <w:szCs w:val="20"/>
              </w:rPr>
              <w:t>&lt;274399-upd1&gt;</w:t>
            </w:r>
          </w:p>
          <w:p w:rsidR="00D93E6F" w:rsidRPr="001E6482" w:rsidRDefault="00D93E6F" w:rsidP="00754DF7">
            <w:pPr>
              <w:pStyle w:val="NoSpacing"/>
              <w:rPr>
                <w:rFonts w:ascii="Arial" w:hAnsi="Arial" w:cs="Arial"/>
                <w:b/>
                <w:color w:val="000000"/>
                <w:sz w:val="20"/>
                <w:szCs w:val="20"/>
              </w:rPr>
            </w:pPr>
            <w:r w:rsidRPr="001E6482">
              <w:rPr>
                <w:rFonts w:ascii="Arial" w:hAnsi="Arial" w:cs="Arial"/>
                <w:b/>
                <w:color w:val="000000"/>
                <w:sz w:val="20"/>
                <w:szCs w:val="20"/>
              </w:rPr>
              <w:t>If no data returned from the above step, do the following:</w:t>
            </w:r>
          </w:p>
          <w:p w:rsidR="00D93E6F" w:rsidRPr="001E6482" w:rsidRDefault="00D93E6F" w:rsidP="00754DF7">
            <w:pPr>
              <w:pStyle w:val="NoSpacing"/>
              <w:rPr>
                <w:rFonts w:ascii="Arial" w:hAnsi="Arial" w:cs="Arial"/>
                <w:b/>
                <w:color w:val="000000"/>
                <w:sz w:val="20"/>
                <w:szCs w:val="20"/>
              </w:rPr>
            </w:pPr>
          </w:p>
        </w:tc>
      </w:tr>
      <w:tr w:rsidR="00D93E6F" w:rsidRPr="001E6482" w:rsidTr="001E6482">
        <w:tc>
          <w:tcPr>
            <w:tcW w:w="1818"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ICORE:</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Pvc,</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color w:val="000000"/>
              </w:rPr>
              <w:t>site</w:t>
            </w:r>
          </w:p>
          <w:p w:rsidR="00D93E6F" w:rsidRPr="001E6482" w:rsidRDefault="00D93E6F" w:rsidP="00754DF7">
            <w:pPr>
              <w:tabs>
                <w:tab w:val="num" w:pos="1440"/>
              </w:tabs>
              <w:autoSpaceDE w:val="0"/>
              <w:autoSpaceDN w:val="0"/>
              <w:adjustRightInd w:val="0"/>
              <w:rPr>
                <w:rFonts w:ascii="Arial" w:hAnsi="Arial" w:cs="Arial"/>
              </w:rPr>
            </w:pPr>
          </w:p>
        </w:tc>
        <w:tc>
          <w:tcPr>
            <w:tcW w:w="1800" w:type="dxa"/>
          </w:tcPr>
          <w:p w:rsidR="00D93E6F" w:rsidRPr="001E6482" w:rsidRDefault="00D93E6F" w:rsidP="00754DF7">
            <w:pPr>
              <w:rPr>
                <w:rFonts w:ascii="Arial" w:hAnsi="Arial" w:cs="Arial"/>
                <w:b/>
                <w:color w:val="000000"/>
              </w:rPr>
            </w:pPr>
            <w:r w:rsidRPr="001E6482">
              <w:rPr>
                <w:rFonts w:ascii="Arial" w:hAnsi="Arial" w:cs="Arial"/>
                <w:b/>
                <w:color w:val="000000"/>
              </w:rPr>
              <w:t>Unique</w:t>
            </w:r>
          </w:p>
          <w:p w:rsidR="00D93E6F" w:rsidRPr="001E6482" w:rsidRDefault="00D93E6F" w:rsidP="00754DF7">
            <w:pPr>
              <w:rPr>
                <w:rFonts w:ascii="Arial" w:hAnsi="Arial" w:cs="Arial"/>
                <w:color w:val="000000"/>
              </w:rPr>
            </w:pPr>
            <w:r w:rsidRPr="001E6482">
              <w:rPr>
                <w:rFonts w:ascii="Arial" w:hAnsi="Arial" w:cs="Arial"/>
                <w:color w:val="000000"/>
              </w:rPr>
              <w:t>Pvc.pvc_id,</w:t>
            </w:r>
          </w:p>
          <w:p w:rsidR="00D93E6F" w:rsidRPr="001E6482" w:rsidRDefault="00D93E6F" w:rsidP="00754DF7">
            <w:pPr>
              <w:rPr>
                <w:rFonts w:ascii="Arial" w:hAnsi="Arial" w:cs="Arial"/>
              </w:rPr>
            </w:pPr>
            <w:r w:rsidRPr="001E6482">
              <w:rPr>
                <w:rFonts w:ascii="Arial" w:hAnsi="Arial" w:cs="Arial"/>
              </w:rPr>
              <w:t>site.v4_mtu,</w:t>
            </w:r>
          </w:p>
          <w:p w:rsidR="00D93E6F" w:rsidRPr="001E6482" w:rsidRDefault="00D93E6F" w:rsidP="00754DF7">
            <w:pPr>
              <w:rPr>
                <w:rFonts w:ascii="Arial" w:hAnsi="Arial" w:cs="Arial"/>
                <w:color w:val="000000"/>
              </w:rPr>
            </w:pPr>
            <w:r w:rsidRPr="001E6482">
              <w:rPr>
                <w:rFonts w:ascii="Arial" w:hAnsi="Arial" w:cs="Arial"/>
              </w:rPr>
              <w:t>site.v6_mtu,</w:t>
            </w:r>
          </w:p>
          <w:p w:rsidR="00D93E6F" w:rsidRPr="001E6482" w:rsidRDefault="00D93E6F" w:rsidP="00754DF7">
            <w:pPr>
              <w:rPr>
                <w:rFonts w:ascii="Arial" w:hAnsi="Arial" w:cs="Arial"/>
                <w:b/>
                <w:color w:val="000000"/>
              </w:rPr>
            </w:pPr>
            <w:r w:rsidRPr="001E6482">
              <w:rPr>
                <w:rFonts w:ascii="Arial" w:hAnsi="Arial" w:cs="Arial"/>
                <w:color w:val="000000"/>
              </w:rPr>
              <w:t>‘’ pmtu</w:t>
            </w:r>
          </w:p>
        </w:tc>
        <w:tc>
          <w:tcPr>
            <w:tcW w:w="7398" w:type="dxa"/>
          </w:tcPr>
          <w:p w:rsidR="00D93E6F" w:rsidRPr="001E6482" w:rsidRDefault="00D93E6F" w:rsidP="00754DF7">
            <w:pPr>
              <w:pStyle w:val="NoSpacing"/>
              <w:rPr>
                <w:rFonts w:ascii="Arial" w:hAnsi="Arial" w:cs="Arial"/>
                <w:color w:val="000000"/>
                <w:sz w:val="20"/>
                <w:szCs w:val="20"/>
              </w:rPr>
            </w:pPr>
            <w:r w:rsidRPr="001E6482">
              <w:rPr>
                <w:rFonts w:ascii="Arial" w:hAnsi="Arial" w:cs="Arial"/>
                <w:b/>
                <w:color w:val="000000"/>
                <w:sz w:val="20"/>
                <w:szCs w:val="20"/>
              </w:rPr>
              <w:t>Step F:</w:t>
            </w:r>
            <w:r w:rsidRPr="001E6482">
              <w:rPr>
                <w:rFonts w:ascii="Arial" w:hAnsi="Arial" w:cs="Arial"/>
                <w:color w:val="000000"/>
                <w:sz w:val="20"/>
                <w:szCs w:val="20"/>
              </w:rPr>
              <w:t xml:space="preserve"> &lt;274399-upd1&gt;</w:t>
            </w:r>
          </w:p>
          <w:p w:rsidR="00D93E6F" w:rsidRPr="001E6482" w:rsidRDefault="00D93E6F" w:rsidP="00754DF7">
            <w:pPr>
              <w:rPr>
                <w:rFonts w:ascii="Arial" w:hAnsi="Arial" w:cs="Arial"/>
                <w:b/>
                <w:u w:val="single"/>
              </w:rPr>
            </w:pPr>
            <w:r w:rsidRPr="001E6482">
              <w:rPr>
                <w:rFonts w:ascii="Arial" w:hAnsi="Arial" w:cs="Arial"/>
                <w:b/>
                <w:u w:val="single"/>
              </w:rPr>
              <w:t xml:space="preserve">Get attributes for the Remote and local site </w:t>
            </w: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For all the icore_pvc_id retrieved (for the asset) above, access ICORE:</w:t>
            </w:r>
          </w:p>
          <w:p w:rsidR="00D93E6F" w:rsidRPr="001E6482" w:rsidRDefault="00D93E6F" w:rsidP="00754DF7">
            <w:pPr>
              <w:pStyle w:val="NoSpacing"/>
              <w:rPr>
                <w:rFonts w:ascii="Arial" w:hAnsi="Arial" w:cs="Arial"/>
                <w:color w:val="000000"/>
                <w:sz w:val="20"/>
                <w:szCs w:val="20"/>
              </w:rPr>
            </w:pP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 xml:space="preserve">pvc.pvc_id = </w:t>
            </w:r>
            <w:r w:rsidRPr="001E6482">
              <w:rPr>
                <w:rFonts w:ascii="Arial" w:hAnsi="Arial" w:cs="Arial"/>
                <w:b/>
                <w:sz w:val="20"/>
                <w:szCs w:val="20"/>
              </w:rPr>
              <w:t>&lt;icore_pvc_id&gt;</w:t>
            </w:r>
            <w:r w:rsidRPr="001E6482">
              <w:rPr>
                <w:rFonts w:ascii="Arial" w:hAnsi="Arial" w:cs="Arial"/>
                <w:sz w:val="20"/>
                <w:szCs w:val="20"/>
              </w:rPr>
              <w:t xml:space="preserve"> </w:t>
            </w: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Site.site_id = pvc.pvc_rsite_id</w:t>
            </w:r>
          </w:p>
          <w:p w:rsidR="00D93E6F" w:rsidRPr="001E6482" w:rsidRDefault="00D93E6F" w:rsidP="00754DF7">
            <w:pPr>
              <w:pStyle w:val="NoSpacing"/>
              <w:tabs>
                <w:tab w:val="left" w:pos="5190"/>
              </w:tabs>
              <w:rPr>
                <w:rFonts w:ascii="Arial" w:hAnsi="Arial" w:cs="Arial"/>
                <w:b/>
                <w:sz w:val="20"/>
                <w:szCs w:val="20"/>
              </w:rPr>
            </w:pPr>
            <w:r w:rsidRPr="001E6482">
              <w:rPr>
                <w:rFonts w:ascii="Arial" w:hAnsi="Arial" w:cs="Arial"/>
                <w:b/>
                <w:sz w:val="20"/>
                <w:szCs w:val="20"/>
              </w:rPr>
              <w:tab/>
            </w:r>
          </w:p>
          <w:p w:rsidR="00D93E6F" w:rsidRPr="001E6482" w:rsidRDefault="00D93E6F" w:rsidP="00754DF7">
            <w:pPr>
              <w:pStyle w:val="NoSpacing"/>
              <w:rPr>
                <w:rFonts w:ascii="Arial" w:hAnsi="Arial" w:cs="Arial"/>
                <w:b/>
                <w:sz w:val="20"/>
                <w:szCs w:val="20"/>
              </w:rPr>
            </w:pPr>
            <w:r w:rsidRPr="001E6482">
              <w:rPr>
                <w:rFonts w:ascii="Arial" w:hAnsi="Arial" w:cs="Arial"/>
                <w:b/>
                <w:sz w:val="20"/>
                <w:szCs w:val="20"/>
              </w:rPr>
              <w:t>UNION</w:t>
            </w: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 xml:space="preserve">pvc.pvc_id = </w:t>
            </w:r>
            <w:r w:rsidRPr="001E6482">
              <w:rPr>
                <w:rFonts w:ascii="Arial" w:hAnsi="Arial" w:cs="Arial"/>
                <w:b/>
                <w:sz w:val="20"/>
                <w:szCs w:val="20"/>
              </w:rPr>
              <w:t>&lt;icore_pvc_id&gt;</w:t>
            </w:r>
            <w:r w:rsidRPr="001E6482">
              <w:rPr>
                <w:rFonts w:ascii="Arial" w:hAnsi="Arial" w:cs="Arial"/>
                <w:sz w:val="20"/>
                <w:szCs w:val="20"/>
              </w:rPr>
              <w:t xml:space="preserve"> </w:t>
            </w: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Site.site_id = pvc.pvc_lsite_id</w:t>
            </w:r>
          </w:p>
          <w:p w:rsidR="00D93E6F" w:rsidRPr="001E6482" w:rsidRDefault="00D93E6F" w:rsidP="00754DF7">
            <w:pPr>
              <w:pStyle w:val="NoSpacing"/>
              <w:rPr>
                <w:rFonts w:ascii="Arial" w:hAnsi="Arial" w:cs="Arial"/>
                <w:b/>
                <w:sz w:val="20"/>
                <w:szCs w:val="20"/>
              </w:rPr>
            </w:pPr>
          </w:p>
          <w:p w:rsidR="00D93E6F" w:rsidRPr="001E6482" w:rsidRDefault="00D93E6F" w:rsidP="00754DF7">
            <w:pPr>
              <w:pStyle w:val="NoSpacing"/>
              <w:rPr>
                <w:rFonts w:ascii="Arial" w:hAnsi="Arial" w:cs="Arial"/>
                <w:sz w:val="20"/>
                <w:szCs w:val="20"/>
              </w:rPr>
            </w:pPr>
            <w:r w:rsidRPr="001E6482">
              <w:rPr>
                <w:rFonts w:ascii="Arial" w:hAnsi="Arial" w:cs="Arial"/>
                <w:sz w:val="20"/>
                <w:szCs w:val="20"/>
              </w:rPr>
              <w:t>Populate  these fields to the pvcInfo structure in pvcInfoList.</w:t>
            </w:r>
          </w:p>
          <w:p w:rsidR="00D93E6F" w:rsidRPr="001E6482" w:rsidRDefault="00D93E6F" w:rsidP="00754DF7">
            <w:pPr>
              <w:pStyle w:val="NoSpacing"/>
              <w:rPr>
                <w:rFonts w:ascii="Arial" w:hAnsi="Arial" w:cs="Arial"/>
                <w:b/>
                <w:sz w:val="20"/>
                <w:szCs w:val="20"/>
              </w:rPr>
            </w:pPr>
          </w:p>
        </w:tc>
      </w:tr>
    </w:tbl>
    <w:p w:rsidR="00D93E6F" w:rsidRPr="001E6482" w:rsidRDefault="00D93E6F" w:rsidP="00754DF7">
      <w:pPr>
        <w:pStyle w:val="BodyText"/>
        <w:spacing w:before="0" w:after="0"/>
        <w:rPr>
          <w:rFonts w:cs="Arial"/>
          <w:b/>
          <w:sz w:val="20"/>
          <w:szCs w:val="20"/>
        </w:rPr>
      </w:pPr>
    </w:p>
    <w:p w:rsidR="00D93E6F" w:rsidRPr="001E6482" w:rsidRDefault="00D93E6F" w:rsidP="00754DF7">
      <w:pPr>
        <w:pStyle w:val="BodyText"/>
        <w:spacing w:before="0" w:after="0"/>
        <w:rPr>
          <w:rFonts w:cs="Arial"/>
          <w:sz w:val="20"/>
          <w:szCs w:val="20"/>
        </w:rPr>
      </w:pPr>
    </w:p>
    <w:p w:rsidR="00D93E6F" w:rsidRPr="001E6482" w:rsidRDefault="00D93E6F" w:rsidP="00754DF7">
      <w:pPr>
        <w:rPr>
          <w:rFonts w:ascii="Arial" w:hAnsi="Arial" w:cs="Arial"/>
          <w:b/>
        </w:rPr>
      </w:pPr>
      <w:r w:rsidRPr="001E6482">
        <w:rPr>
          <w:rFonts w:ascii="Arial" w:hAnsi="Arial" w:cs="Arial"/>
          <w:b/>
        </w:rPr>
        <w:t>&lt;284465h&gt; Notes: Determine contractType of EIS:</w:t>
      </w:r>
    </w:p>
    <w:p w:rsidR="00D93E6F" w:rsidRPr="001E6482" w:rsidRDefault="00D93E6F" w:rsidP="00F02A00">
      <w:pPr>
        <w:pStyle w:val="ListParagraph"/>
        <w:numPr>
          <w:ilvl w:val="0"/>
          <w:numId w:val="68"/>
        </w:numPr>
        <w:autoSpaceDE w:val="0"/>
        <w:autoSpaceDN w:val="0"/>
        <w:adjustRightInd w:val="0"/>
        <w:spacing w:after="0" w:line="240" w:lineRule="auto"/>
        <w:rPr>
          <w:rFonts w:ascii="Arial" w:hAnsi="Arial" w:cs="Arial"/>
          <w:color w:val="000000"/>
          <w:sz w:val="20"/>
          <w:szCs w:val="20"/>
        </w:rPr>
      </w:pPr>
      <w:r w:rsidRPr="001E6482">
        <w:rPr>
          <w:rFonts w:ascii="Arial" w:hAnsi="Arial" w:cs="Arial"/>
          <w:sz w:val="20"/>
          <w:szCs w:val="20"/>
        </w:rPr>
        <w:t>Add contractType for type of EIS, retrieved based on MCN, GRC, SOC, or asset IP.</w:t>
      </w:r>
    </w:p>
    <w:p w:rsidR="00D93E6F" w:rsidRPr="001E6482" w:rsidRDefault="00D93E6F" w:rsidP="00F02A00">
      <w:pPr>
        <w:numPr>
          <w:ilvl w:val="0"/>
          <w:numId w:val="68"/>
        </w:numPr>
        <w:rPr>
          <w:rFonts w:ascii="Arial" w:hAnsi="Arial" w:cs="Arial"/>
        </w:rPr>
      </w:pPr>
      <w:r w:rsidRPr="001E6482">
        <w:rPr>
          <w:rFonts w:ascii="Arial" w:hAnsi="Arial" w:cs="Arial"/>
        </w:rPr>
        <w:t>This field is populated only when the input is customer router (Name or WAN IP), and only for EIS contract type.</w:t>
      </w:r>
    </w:p>
    <w:p w:rsidR="00D93E6F" w:rsidRPr="001E6482" w:rsidRDefault="00D93E6F" w:rsidP="00F02A00">
      <w:pPr>
        <w:numPr>
          <w:ilvl w:val="0"/>
          <w:numId w:val="68"/>
        </w:numPr>
        <w:rPr>
          <w:rFonts w:ascii="Arial" w:hAnsi="Arial" w:cs="Arial"/>
        </w:rPr>
      </w:pPr>
      <w:r w:rsidRPr="001E6482">
        <w:rPr>
          <w:rFonts w:ascii="Arial" w:hAnsi="Arial" w:cs="Arial"/>
        </w:rPr>
        <w:t>This contractType  field can only be populated when the input router name is associated to PVC, in order to retrieve MCN, GRC, or the input is router IP (CR IP, or AR IP, or WAN IP);</w:t>
      </w:r>
    </w:p>
    <w:p w:rsidR="00D93E6F" w:rsidRPr="001E6482" w:rsidRDefault="00D93E6F" w:rsidP="00F02A00">
      <w:pPr>
        <w:numPr>
          <w:ilvl w:val="0"/>
          <w:numId w:val="68"/>
        </w:numPr>
        <w:rPr>
          <w:rFonts w:ascii="Arial" w:hAnsi="Arial" w:cs="Arial"/>
        </w:rPr>
      </w:pPr>
      <w:r w:rsidRPr="001E6482">
        <w:rPr>
          <w:rFonts w:ascii="Arial" w:hAnsi="Arial" w:cs="Arial"/>
        </w:rPr>
        <w:t>This field is not applicable for assetTagType = ‘ATS_ROOM’</w:t>
      </w:r>
    </w:p>
    <w:p w:rsidR="00D93E6F" w:rsidRPr="001E6482" w:rsidRDefault="00D93E6F" w:rsidP="00754DF7">
      <w:pPr>
        <w:rPr>
          <w:rFonts w:ascii="Arial" w:hAnsi="Arial" w:cs="Arial"/>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467"/>
        <w:gridCol w:w="2203"/>
        <w:gridCol w:w="6120"/>
      </w:tblGrid>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shd w:val="clear" w:color="auto" w:fill="D9D9D9"/>
          </w:tcPr>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DB Table Name</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Column Name(s)</w:t>
            </w:r>
          </w:p>
        </w:tc>
        <w:tc>
          <w:tcPr>
            <w:tcW w:w="6260" w:type="dxa"/>
            <w:tcBorders>
              <w:top w:val="single" w:sz="4" w:space="0" w:color="auto"/>
              <w:left w:val="single" w:sz="4" w:space="0" w:color="auto"/>
              <w:bottom w:val="single" w:sz="4" w:space="0" w:color="auto"/>
              <w:right w:val="single" w:sz="4" w:space="0" w:color="auto"/>
            </w:tcBorders>
            <w:shd w:val="clear" w:color="auto" w:fill="D9D9D9"/>
          </w:tcPr>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Condition for selection</w:t>
            </w: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pStyle w:val="StepNumber3"/>
              <w:numPr>
                <w:ilvl w:val="0"/>
                <w:numId w:val="0"/>
              </w:numPr>
              <w:rPr>
                <w:rFonts w:ascii="Arial" w:hAnsi="Arial" w:cs="Arial"/>
                <w:b/>
                <w:strike/>
              </w:rPr>
            </w:pPr>
          </w:p>
        </w:tc>
        <w:tc>
          <w:tcPr>
            <w:tcW w:w="225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pStyle w:val="StepNumber3"/>
              <w:numPr>
                <w:ilvl w:val="0"/>
                <w:numId w:val="0"/>
              </w:numPr>
              <w:rPr>
                <w:rFonts w:ascii="Arial" w:hAnsi="Arial" w:cs="Arial"/>
                <w:b/>
                <w:strike/>
              </w:rPr>
            </w:pPr>
          </w:p>
        </w:tc>
        <w:tc>
          <w:tcPr>
            <w:tcW w:w="626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STEP-200  &lt;284465h&gt;</w:t>
            </w:r>
          </w:p>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For input Router IP (CR IP, or AR IP, or WAN IP), retrieve MCN, GRC, SOC</w:t>
            </w: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r w:rsidRPr="001E6482">
              <w:rPr>
                <w:rFonts w:ascii="Arial" w:hAnsi="Arial" w:cs="Arial"/>
                <w:strike/>
              </w:rPr>
              <w:t>INSTAR:</w:t>
            </w:r>
          </w:p>
          <w:p w:rsidR="00D93E6F" w:rsidRPr="001E6482" w:rsidRDefault="00D93E6F" w:rsidP="00754DF7">
            <w:pPr>
              <w:rPr>
                <w:rFonts w:ascii="Arial" w:hAnsi="Arial" w:cs="Arial"/>
                <w:strike/>
              </w:rPr>
            </w:pPr>
            <w:r w:rsidRPr="001E6482">
              <w:rPr>
                <w:rFonts w:ascii="Arial" w:hAnsi="Arial" w:cs="Arial"/>
                <w:strike/>
              </w:rPr>
              <w:t xml:space="preserve">Serial_ip_addr, </w:t>
            </w:r>
          </w:p>
          <w:p w:rsidR="00D93E6F" w:rsidRPr="001E6482" w:rsidRDefault="00D93E6F" w:rsidP="00754DF7">
            <w:pPr>
              <w:rPr>
                <w:rFonts w:ascii="Arial" w:hAnsi="Arial" w:cs="Arial"/>
                <w:strike/>
              </w:rPr>
            </w:pPr>
            <w:r w:rsidRPr="001E6482">
              <w:rPr>
                <w:rFonts w:ascii="Arial" w:hAnsi="Arial" w:cs="Arial"/>
                <w:strike/>
              </w:rPr>
              <w:t>Ip_port_asgmt,</w:t>
            </w:r>
          </w:p>
          <w:p w:rsidR="00D93E6F" w:rsidRPr="001E6482" w:rsidRDefault="00D93E6F" w:rsidP="00754DF7">
            <w:pPr>
              <w:rPr>
                <w:rFonts w:ascii="Arial" w:hAnsi="Arial" w:cs="Arial"/>
                <w:strike/>
              </w:rPr>
            </w:pPr>
            <w:r w:rsidRPr="001E6482">
              <w:rPr>
                <w:rFonts w:ascii="Arial" w:hAnsi="Arial" w:cs="Arial"/>
                <w:strike/>
              </w:rPr>
              <w:t xml:space="preserve">Ip_serv_acc_pt,  </w:t>
            </w:r>
          </w:p>
          <w:p w:rsidR="00D93E6F" w:rsidRPr="001E6482" w:rsidRDefault="00D93E6F" w:rsidP="00754DF7">
            <w:pPr>
              <w:rPr>
                <w:rFonts w:ascii="Arial" w:hAnsi="Arial" w:cs="Arial"/>
                <w:strike/>
              </w:rPr>
            </w:pPr>
            <w:r w:rsidRPr="001E6482">
              <w:rPr>
                <w:rFonts w:ascii="Arial" w:hAnsi="Arial" w:cs="Arial"/>
                <w:strike/>
              </w:rPr>
              <w:t>Facility_account</w:t>
            </w:r>
          </w:p>
          <w:p w:rsidR="00D93E6F" w:rsidRPr="001E6482" w:rsidRDefault="00D93E6F" w:rsidP="00754DF7">
            <w:pPr>
              <w:rPr>
                <w:rFonts w:ascii="Arial" w:hAnsi="Arial" w:cs="Arial"/>
                <w:strike/>
              </w:rPr>
            </w:pPr>
          </w:p>
        </w:tc>
        <w:tc>
          <w:tcPr>
            <w:tcW w:w="225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r w:rsidRPr="001E6482">
              <w:rPr>
                <w:rFonts w:ascii="Arial" w:hAnsi="Arial" w:cs="Arial"/>
                <w:strike/>
              </w:rPr>
              <w:t>Facility_account.mcn,</w:t>
            </w:r>
          </w:p>
          <w:p w:rsidR="00D93E6F" w:rsidRPr="001E6482" w:rsidRDefault="00D93E6F" w:rsidP="00754DF7">
            <w:pPr>
              <w:rPr>
                <w:rFonts w:ascii="Arial" w:hAnsi="Arial" w:cs="Arial"/>
                <w:strike/>
              </w:rPr>
            </w:pPr>
            <w:r w:rsidRPr="001E6482">
              <w:rPr>
                <w:rFonts w:ascii="Arial" w:hAnsi="Arial" w:cs="Arial"/>
                <w:strike/>
              </w:rPr>
              <w:t>Facility_account.grc,</w:t>
            </w:r>
          </w:p>
          <w:p w:rsidR="00D93E6F" w:rsidRPr="001E6482" w:rsidRDefault="00D93E6F" w:rsidP="00754DF7">
            <w:pPr>
              <w:rPr>
                <w:rFonts w:ascii="Arial" w:hAnsi="Arial" w:cs="Arial"/>
                <w:strike/>
              </w:rPr>
            </w:pPr>
            <w:r w:rsidRPr="001E6482">
              <w:rPr>
                <w:rFonts w:ascii="Arial" w:hAnsi="Arial" w:cs="Arial"/>
                <w:strike/>
              </w:rPr>
              <w:t>Facility_account.soc,</w:t>
            </w:r>
          </w:p>
        </w:tc>
        <w:tc>
          <w:tcPr>
            <w:tcW w:w="626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STEP-200-A: For input Router IPv4</w:t>
            </w:r>
          </w:p>
          <w:p w:rsidR="00D93E6F" w:rsidRPr="001E6482" w:rsidRDefault="00D93E6F" w:rsidP="00754DF7">
            <w:pPr>
              <w:rPr>
                <w:rFonts w:ascii="Arial" w:hAnsi="Arial" w:cs="Arial"/>
                <w:strike/>
              </w:rPr>
            </w:pPr>
            <w:r w:rsidRPr="001E6482">
              <w:rPr>
                <w:rFonts w:ascii="Arial" w:hAnsi="Arial" w:cs="Arial"/>
                <w:strike/>
              </w:rPr>
              <w:t>Input: &lt;IPv4&gt;</w:t>
            </w:r>
          </w:p>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r w:rsidRPr="001E6482">
              <w:rPr>
                <w:rFonts w:ascii="Arial" w:hAnsi="Arial" w:cs="Arial"/>
                <w:strike/>
              </w:rPr>
              <w:t>Serial_ip_addr.ip_address = &lt;IPv4&gt;</w:t>
            </w:r>
          </w:p>
          <w:p w:rsidR="00D93E6F" w:rsidRPr="001E6482" w:rsidRDefault="00D93E6F" w:rsidP="00754DF7">
            <w:pPr>
              <w:rPr>
                <w:rFonts w:ascii="Arial" w:hAnsi="Arial" w:cs="Arial"/>
                <w:strike/>
              </w:rPr>
            </w:pPr>
            <w:r w:rsidRPr="001E6482">
              <w:rPr>
                <w:rFonts w:ascii="Arial" w:hAnsi="Arial" w:cs="Arial"/>
                <w:strike/>
              </w:rPr>
              <w:t xml:space="preserve">AND (Serial_ip_addr.serial_ip_addr_id  = Ip_port_asgmt.wan_addr_id </w:t>
            </w:r>
          </w:p>
          <w:p w:rsidR="00D93E6F" w:rsidRPr="001E6482" w:rsidRDefault="00D93E6F" w:rsidP="00754DF7">
            <w:pPr>
              <w:rPr>
                <w:rFonts w:ascii="Arial" w:hAnsi="Arial" w:cs="Arial"/>
                <w:strike/>
              </w:rPr>
            </w:pPr>
            <w:r w:rsidRPr="001E6482">
              <w:rPr>
                <w:rFonts w:ascii="Arial" w:hAnsi="Arial" w:cs="Arial"/>
                <w:strike/>
              </w:rPr>
              <w:t xml:space="preserve"> Or Serial_ip_addr.serial_ip_addr_id  = Ip_port_asgmt.ar_addr_id</w:t>
            </w:r>
          </w:p>
          <w:p w:rsidR="00D93E6F" w:rsidRPr="001E6482" w:rsidRDefault="00D93E6F" w:rsidP="00754DF7">
            <w:pPr>
              <w:rPr>
                <w:rFonts w:ascii="Arial" w:hAnsi="Arial" w:cs="Arial"/>
                <w:strike/>
              </w:rPr>
            </w:pPr>
            <w:r w:rsidRPr="001E6482">
              <w:rPr>
                <w:rFonts w:ascii="Arial" w:hAnsi="Arial" w:cs="Arial"/>
                <w:strike/>
              </w:rPr>
              <w:t xml:space="preserve"> Or Serial_ip_addr.serial_ip_addr_id  = Ip_port_asgmt.cr_addr_id</w:t>
            </w:r>
          </w:p>
          <w:p w:rsidR="00D93E6F" w:rsidRPr="001E6482" w:rsidRDefault="00D93E6F" w:rsidP="00754DF7">
            <w:pPr>
              <w:rPr>
                <w:rFonts w:ascii="Arial" w:hAnsi="Arial" w:cs="Arial"/>
                <w:strike/>
              </w:rPr>
            </w:pPr>
            <w:r w:rsidRPr="001E6482">
              <w:rPr>
                <w:rFonts w:ascii="Arial" w:hAnsi="Arial" w:cs="Arial"/>
                <w:strike/>
              </w:rPr>
              <w:lastRenderedPageBreak/>
              <w:t>)</w:t>
            </w:r>
          </w:p>
          <w:p w:rsidR="00D93E6F" w:rsidRPr="001E6482" w:rsidRDefault="00D93E6F" w:rsidP="00754DF7">
            <w:pPr>
              <w:rPr>
                <w:rFonts w:ascii="Arial" w:hAnsi="Arial" w:cs="Arial"/>
                <w:strike/>
              </w:rPr>
            </w:pPr>
            <w:r w:rsidRPr="001E6482">
              <w:rPr>
                <w:rFonts w:ascii="Arial" w:hAnsi="Arial" w:cs="Arial"/>
                <w:strike/>
              </w:rPr>
              <w:t xml:space="preserve">AND Ip_port_asgmt.assgn_status = 'PRINCIPAL' </w:t>
            </w:r>
          </w:p>
          <w:p w:rsidR="00D93E6F" w:rsidRPr="001E6482" w:rsidRDefault="00D93E6F" w:rsidP="00754DF7">
            <w:pPr>
              <w:rPr>
                <w:rFonts w:ascii="Arial" w:hAnsi="Arial" w:cs="Arial"/>
                <w:strike/>
              </w:rPr>
            </w:pPr>
            <w:r w:rsidRPr="001E6482">
              <w:rPr>
                <w:rFonts w:ascii="Arial" w:hAnsi="Arial" w:cs="Arial"/>
                <w:strike/>
              </w:rPr>
              <w:t xml:space="preserve">AND Ip_port_asgmt.serv_acc_pt_id = Ip_serv_acc_pt.serv_acc_pt_id  </w:t>
            </w:r>
          </w:p>
          <w:p w:rsidR="00D93E6F" w:rsidRPr="001E6482" w:rsidRDefault="00D93E6F" w:rsidP="00754DF7">
            <w:pPr>
              <w:rPr>
                <w:rFonts w:ascii="Arial" w:hAnsi="Arial" w:cs="Arial"/>
                <w:strike/>
              </w:rPr>
            </w:pPr>
            <w:r w:rsidRPr="001E6482">
              <w:rPr>
                <w:rFonts w:ascii="Arial" w:hAnsi="Arial" w:cs="Arial"/>
                <w:strike/>
              </w:rPr>
              <w:t xml:space="preserve">AND Ip_serv_acc_pt.cust_id  = Facility_account.cust_id </w:t>
            </w:r>
          </w:p>
          <w:p w:rsidR="00D93E6F" w:rsidRPr="001E6482" w:rsidRDefault="00D93E6F" w:rsidP="00754DF7">
            <w:pPr>
              <w:rPr>
                <w:rFonts w:ascii="Arial" w:hAnsi="Arial" w:cs="Arial"/>
                <w:strike/>
              </w:rPr>
            </w:pP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pStyle w:val="StepNumber3"/>
              <w:numPr>
                <w:ilvl w:val="0"/>
                <w:numId w:val="0"/>
              </w:numPr>
              <w:rPr>
                <w:rFonts w:ascii="Arial" w:hAnsi="Arial" w:cs="Arial"/>
                <w:strike/>
                <w:color w:val="000000"/>
              </w:rPr>
            </w:pPr>
          </w:p>
          <w:p w:rsidR="00D93E6F" w:rsidRPr="001E6482" w:rsidRDefault="00D93E6F" w:rsidP="00754DF7">
            <w:pPr>
              <w:rPr>
                <w:rFonts w:ascii="Arial" w:hAnsi="Arial" w:cs="Arial"/>
                <w:strike/>
              </w:rPr>
            </w:pPr>
            <w:r w:rsidRPr="001E6482">
              <w:rPr>
                <w:rFonts w:ascii="Arial" w:hAnsi="Arial" w:cs="Arial"/>
                <w:strike/>
              </w:rPr>
              <w:t>INSTAR:</w:t>
            </w:r>
          </w:p>
          <w:p w:rsidR="00D93E6F" w:rsidRPr="001E6482" w:rsidRDefault="00D93E6F" w:rsidP="00754DF7">
            <w:pPr>
              <w:pStyle w:val="StepNumber3"/>
              <w:numPr>
                <w:ilvl w:val="0"/>
                <w:numId w:val="0"/>
              </w:numPr>
              <w:rPr>
                <w:rFonts w:ascii="Arial" w:hAnsi="Arial" w:cs="Arial"/>
                <w:strike/>
                <w:color w:val="000000"/>
              </w:rPr>
            </w:pPr>
            <w:r w:rsidRPr="001E6482">
              <w:rPr>
                <w:rFonts w:ascii="Arial" w:hAnsi="Arial" w:cs="Arial"/>
                <w:strike/>
                <w:color w:val="000000"/>
              </w:rPr>
              <w:t>Ipv6_assigned_link_ips,</w:t>
            </w:r>
          </w:p>
          <w:p w:rsidR="00D93E6F" w:rsidRPr="001E6482" w:rsidRDefault="00D93E6F" w:rsidP="00754DF7">
            <w:pPr>
              <w:rPr>
                <w:rFonts w:ascii="Arial" w:hAnsi="Arial" w:cs="Arial"/>
                <w:strike/>
              </w:rPr>
            </w:pPr>
            <w:r w:rsidRPr="001E6482">
              <w:rPr>
                <w:rFonts w:ascii="Arial" w:hAnsi="Arial" w:cs="Arial"/>
                <w:strike/>
              </w:rPr>
              <w:t>Ipv6_port_asgmt_map,</w:t>
            </w:r>
          </w:p>
          <w:p w:rsidR="00D93E6F" w:rsidRPr="001E6482" w:rsidRDefault="00D93E6F" w:rsidP="00754DF7">
            <w:pPr>
              <w:rPr>
                <w:rFonts w:ascii="Arial" w:hAnsi="Arial" w:cs="Arial"/>
                <w:strike/>
              </w:rPr>
            </w:pPr>
            <w:r w:rsidRPr="001E6482">
              <w:rPr>
                <w:rFonts w:ascii="Arial" w:hAnsi="Arial" w:cs="Arial"/>
                <w:strike/>
              </w:rPr>
              <w:t>Ip_port_asgmt,</w:t>
            </w:r>
          </w:p>
          <w:p w:rsidR="00D93E6F" w:rsidRPr="001E6482" w:rsidRDefault="00D93E6F" w:rsidP="00754DF7">
            <w:pPr>
              <w:rPr>
                <w:rFonts w:ascii="Arial" w:hAnsi="Arial" w:cs="Arial"/>
                <w:strike/>
              </w:rPr>
            </w:pPr>
            <w:r w:rsidRPr="001E6482">
              <w:rPr>
                <w:rFonts w:ascii="Arial" w:hAnsi="Arial" w:cs="Arial"/>
                <w:strike/>
              </w:rPr>
              <w:t xml:space="preserve">Ip_serv_acc_pt,  </w:t>
            </w:r>
          </w:p>
          <w:p w:rsidR="00D93E6F" w:rsidRPr="001E6482" w:rsidRDefault="00D93E6F" w:rsidP="00754DF7">
            <w:pPr>
              <w:rPr>
                <w:rFonts w:ascii="Arial" w:hAnsi="Arial" w:cs="Arial"/>
                <w:strike/>
              </w:rPr>
            </w:pPr>
            <w:r w:rsidRPr="001E6482">
              <w:rPr>
                <w:rFonts w:ascii="Arial" w:hAnsi="Arial" w:cs="Arial"/>
                <w:strike/>
              </w:rPr>
              <w:t>Facility_account</w:t>
            </w:r>
          </w:p>
          <w:p w:rsidR="00D93E6F" w:rsidRPr="001E6482" w:rsidRDefault="00D93E6F" w:rsidP="00754DF7">
            <w:pPr>
              <w:pStyle w:val="StepNumber3"/>
              <w:numPr>
                <w:ilvl w:val="0"/>
                <w:numId w:val="0"/>
              </w:numPr>
              <w:rPr>
                <w:rFonts w:ascii="Arial" w:hAnsi="Arial" w:cs="Arial"/>
                <w:strike/>
              </w:rPr>
            </w:pPr>
          </w:p>
        </w:tc>
        <w:tc>
          <w:tcPr>
            <w:tcW w:w="225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r w:rsidRPr="001E6482">
              <w:rPr>
                <w:rFonts w:ascii="Arial" w:hAnsi="Arial" w:cs="Arial"/>
                <w:strike/>
              </w:rPr>
              <w:t>Facility_account.mcn,</w:t>
            </w:r>
          </w:p>
          <w:p w:rsidR="00D93E6F" w:rsidRPr="001E6482" w:rsidRDefault="00D93E6F" w:rsidP="00754DF7">
            <w:pPr>
              <w:rPr>
                <w:rFonts w:ascii="Arial" w:hAnsi="Arial" w:cs="Arial"/>
                <w:strike/>
              </w:rPr>
            </w:pPr>
            <w:r w:rsidRPr="001E6482">
              <w:rPr>
                <w:rFonts w:ascii="Arial" w:hAnsi="Arial" w:cs="Arial"/>
                <w:strike/>
              </w:rPr>
              <w:t>Facility_account.grc,</w:t>
            </w: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rPr>
              <w:t>Facility_account.soc,</w:t>
            </w:r>
          </w:p>
        </w:tc>
        <w:tc>
          <w:tcPr>
            <w:tcW w:w="626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STEP-200-B: For input Router IPv6 – If the above step did not return data, perform the following logic:</w:t>
            </w:r>
          </w:p>
          <w:p w:rsidR="00D93E6F" w:rsidRPr="001E6482" w:rsidRDefault="00D93E6F" w:rsidP="00754DF7">
            <w:pPr>
              <w:rPr>
                <w:rFonts w:ascii="Arial" w:hAnsi="Arial" w:cs="Arial"/>
                <w:strike/>
              </w:rPr>
            </w:pPr>
            <w:r w:rsidRPr="001E6482">
              <w:rPr>
                <w:rFonts w:ascii="Arial" w:hAnsi="Arial" w:cs="Arial"/>
                <w:strike/>
              </w:rPr>
              <w:t>Input: &lt;IPv6&gt;</w:t>
            </w:r>
          </w:p>
          <w:p w:rsidR="00D93E6F" w:rsidRPr="001E6482" w:rsidRDefault="00D93E6F" w:rsidP="00754DF7">
            <w:pPr>
              <w:pStyle w:val="StepNumber3"/>
              <w:numPr>
                <w:ilvl w:val="0"/>
                <w:numId w:val="0"/>
              </w:numPr>
              <w:rPr>
                <w:rFonts w:ascii="Arial" w:hAnsi="Arial" w:cs="Arial"/>
                <w:strike/>
              </w:rPr>
            </w:pP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rPr>
              <w:t>(</w:t>
            </w:r>
            <w:r w:rsidRPr="001E6482">
              <w:rPr>
                <w:rFonts w:ascii="Arial" w:hAnsi="Arial" w:cs="Arial"/>
                <w:strike/>
                <w:color w:val="000000"/>
              </w:rPr>
              <w:t>Ipv6_assigned_link_ips</w:t>
            </w:r>
            <w:r w:rsidRPr="001E6482">
              <w:rPr>
                <w:rFonts w:ascii="Arial" w:hAnsi="Arial" w:cs="Arial"/>
                <w:strike/>
              </w:rPr>
              <w:t>.ipv6_address_compress = &lt;IPv6&gt;</w:t>
            </w: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rPr>
              <w:t xml:space="preserve">OR </w:t>
            </w: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color w:val="000000"/>
              </w:rPr>
              <w:t>Ipv6_assigned_link_ips</w:t>
            </w:r>
            <w:r w:rsidRPr="001E6482">
              <w:rPr>
                <w:rFonts w:ascii="Arial" w:hAnsi="Arial" w:cs="Arial"/>
                <w:strike/>
              </w:rPr>
              <w:t>.ipv6_address=</w:t>
            </w:r>
            <w:r w:rsidRPr="001E6482">
              <w:rPr>
                <w:rFonts w:ascii="Arial" w:hAnsi="Arial" w:cs="Arial"/>
                <w:b/>
                <w:strike/>
              </w:rPr>
              <w:t xml:space="preserve"> </w:t>
            </w:r>
            <w:r w:rsidRPr="001E6482">
              <w:rPr>
                <w:rFonts w:ascii="Arial" w:hAnsi="Arial" w:cs="Arial"/>
                <w:strike/>
              </w:rPr>
              <w:t>&lt;IPv6&gt;</w:t>
            </w:r>
          </w:p>
          <w:p w:rsidR="00D93E6F" w:rsidRPr="001E6482" w:rsidRDefault="00D93E6F" w:rsidP="00754DF7">
            <w:pPr>
              <w:pStyle w:val="StepNumber3"/>
              <w:numPr>
                <w:ilvl w:val="0"/>
                <w:numId w:val="0"/>
              </w:numPr>
              <w:rPr>
                <w:rFonts w:ascii="Arial" w:hAnsi="Arial" w:cs="Arial"/>
                <w:b/>
                <w:strike/>
              </w:rPr>
            </w:pPr>
            <w:r w:rsidRPr="001E6482">
              <w:rPr>
                <w:rFonts w:ascii="Arial" w:hAnsi="Arial" w:cs="Arial"/>
                <w:strike/>
              </w:rPr>
              <w:t>)</w:t>
            </w: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rPr>
              <w:t xml:space="preserve">And </w:t>
            </w:r>
            <w:r w:rsidRPr="001E6482">
              <w:rPr>
                <w:rFonts w:ascii="Arial" w:hAnsi="Arial" w:cs="Arial"/>
                <w:strike/>
                <w:color w:val="000000"/>
              </w:rPr>
              <w:t>Ipv6_assigned_link_ips</w:t>
            </w:r>
            <w:r w:rsidRPr="001E6482">
              <w:rPr>
                <w:rFonts w:ascii="Arial" w:hAnsi="Arial" w:cs="Arial"/>
                <w:strike/>
              </w:rPr>
              <w:t>.ipv6_link_ip_id=</w:t>
            </w: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rPr>
              <w:t>Ipv6_port_asgmt_map. ipv6_link_ip_id</w:t>
            </w: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rPr>
              <w:t>And Ipv6_port_asgmt_map.sdid = Ip_port_asgmt.sdid</w:t>
            </w:r>
          </w:p>
          <w:p w:rsidR="00D93E6F" w:rsidRPr="001E6482" w:rsidRDefault="00D93E6F" w:rsidP="00754DF7">
            <w:pPr>
              <w:pStyle w:val="HTMLPreformatted"/>
              <w:rPr>
                <w:rFonts w:ascii="Arial" w:hAnsi="Arial" w:cs="Arial"/>
                <w:strike/>
              </w:rPr>
            </w:pPr>
            <w:r w:rsidRPr="001E6482">
              <w:rPr>
                <w:rFonts w:ascii="Arial" w:hAnsi="Arial" w:cs="Arial"/>
                <w:strike/>
              </w:rPr>
              <w:t xml:space="preserve">AND Ip_port_asgmt.serv_acc_pt_id = Ip_serv_acc_pt.serv_acc_pt_id  </w:t>
            </w:r>
          </w:p>
          <w:p w:rsidR="00D93E6F" w:rsidRPr="001E6482" w:rsidRDefault="00D93E6F" w:rsidP="00754DF7">
            <w:pPr>
              <w:pStyle w:val="HTMLPreformatted"/>
              <w:rPr>
                <w:rFonts w:ascii="Arial" w:hAnsi="Arial" w:cs="Arial"/>
                <w:strike/>
              </w:rPr>
            </w:pPr>
            <w:r w:rsidRPr="001E6482">
              <w:rPr>
                <w:rFonts w:ascii="Arial" w:hAnsi="Arial" w:cs="Arial"/>
                <w:strike/>
              </w:rPr>
              <w:t xml:space="preserve">AND Ip_serv_acc_pt.cust_id  = Facility_account.cust_id </w:t>
            </w:r>
          </w:p>
          <w:p w:rsidR="00D93E6F" w:rsidRPr="001E6482" w:rsidRDefault="00D93E6F" w:rsidP="00754DF7">
            <w:pPr>
              <w:rPr>
                <w:rFonts w:ascii="Arial" w:hAnsi="Arial" w:cs="Arial"/>
                <w:strike/>
              </w:rPr>
            </w:pP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pStyle w:val="StepNumber3"/>
              <w:numPr>
                <w:ilvl w:val="0"/>
                <w:numId w:val="0"/>
              </w:numPr>
              <w:rPr>
                <w:rFonts w:ascii="Arial" w:hAnsi="Arial" w:cs="Arial"/>
                <w:strike/>
                <w:color w:val="000000"/>
              </w:rPr>
            </w:pPr>
          </w:p>
          <w:p w:rsidR="00D93E6F" w:rsidRPr="001E6482" w:rsidRDefault="00D93E6F" w:rsidP="00754DF7">
            <w:pPr>
              <w:pStyle w:val="StepNumber3"/>
              <w:numPr>
                <w:ilvl w:val="0"/>
                <w:numId w:val="0"/>
              </w:numPr>
              <w:rPr>
                <w:rFonts w:ascii="Arial" w:hAnsi="Arial" w:cs="Arial"/>
                <w:strike/>
                <w:color w:val="000000"/>
              </w:rPr>
            </w:pPr>
            <w:r w:rsidRPr="001E6482">
              <w:rPr>
                <w:rFonts w:ascii="Arial" w:hAnsi="Arial" w:cs="Arial"/>
                <w:strike/>
                <w:color w:val="000000"/>
              </w:rPr>
              <w:t>EDF:</w:t>
            </w:r>
          </w:p>
        </w:tc>
        <w:tc>
          <w:tcPr>
            <w:tcW w:w="225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r w:rsidRPr="001E6482">
              <w:rPr>
                <w:rFonts w:ascii="Arial" w:hAnsi="Arial" w:cs="Arial"/>
                <w:strike/>
              </w:rPr>
              <w:t>contractType</w:t>
            </w:r>
          </w:p>
        </w:tc>
        <w:tc>
          <w:tcPr>
            <w:tcW w:w="626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pStyle w:val="StepNumber3"/>
              <w:numPr>
                <w:ilvl w:val="0"/>
                <w:numId w:val="0"/>
              </w:numPr>
              <w:rPr>
                <w:rFonts w:ascii="Arial" w:hAnsi="Arial" w:cs="Arial"/>
                <w:b/>
                <w:strike/>
              </w:rPr>
            </w:pPr>
            <w:r w:rsidRPr="001E6482">
              <w:rPr>
                <w:rFonts w:ascii="Arial" w:hAnsi="Arial" w:cs="Arial"/>
                <w:b/>
                <w:strike/>
              </w:rPr>
              <w:t>STEP-200-C: Retrieve ContractType</w:t>
            </w:r>
          </w:p>
          <w:p w:rsidR="00D93E6F" w:rsidRPr="001E6482" w:rsidRDefault="00D93E6F" w:rsidP="00754DF7">
            <w:pPr>
              <w:rPr>
                <w:rFonts w:ascii="Arial" w:hAnsi="Arial" w:cs="Arial"/>
                <w:b/>
                <w:strike/>
              </w:rPr>
            </w:pPr>
            <w:r w:rsidRPr="001E6482">
              <w:rPr>
                <w:rFonts w:ascii="Arial" w:hAnsi="Arial" w:cs="Arial"/>
                <w:b/>
                <w:strike/>
              </w:rPr>
              <w:t xml:space="preserve">Input: </w:t>
            </w:r>
            <w:r w:rsidRPr="001E6482">
              <w:rPr>
                <w:rFonts w:ascii="Arial" w:hAnsi="Arial" w:cs="Arial"/>
                <w:strike/>
              </w:rPr>
              <w:t>&lt;input-mcn&gt;, &lt;input-grc&gt;, &lt;input-soc&gt;</w:t>
            </w:r>
          </w:p>
          <w:p w:rsidR="00D93E6F" w:rsidRPr="001E6482" w:rsidRDefault="00D93E6F" w:rsidP="00754DF7">
            <w:pPr>
              <w:rPr>
                <w:rFonts w:ascii="Arial" w:hAnsi="Arial" w:cs="Arial"/>
                <w:b/>
                <w:strike/>
              </w:rPr>
            </w:pPr>
          </w:p>
          <w:p w:rsidR="00D93E6F" w:rsidRPr="001E6482" w:rsidRDefault="00D93E6F" w:rsidP="00754DF7">
            <w:pPr>
              <w:pStyle w:val="StepNumber3"/>
              <w:numPr>
                <w:ilvl w:val="0"/>
                <w:numId w:val="0"/>
              </w:numPr>
              <w:rPr>
                <w:rFonts w:ascii="Arial" w:hAnsi="Arial" w:cs="Arial"/>
                <w:strike/>
              </w:rPr>
            </w:pPr>
            <w:r w:rsidRPr="001E6482">
              <w:rPr>
                <w:rFonts w:ascii="Arial" w:hAnsi="Arial" w:cs="Arial"/>
                <w:strike/>
              </w:rPr>
              <w:t>If the above steps returned data (MCN, GRC, SOC), then</w:t>
            </w:r>
          </w:p>
          <w:p w:rsidR="00D93E6F" w:rsidRPr="001E6482" w:rsidRDefault="00D93E6F" w:rsidP="00754DF7">
            <w:pPr>
              <w:rPr>
                <w:rFonts w:ascii="Arial" w:hAnsi="Arial" w:cs="Arial"/>
                <w:strike/>
              </w:rPr>
            </w:pPr>
            <w:r w:rsidRPr="001E6482">
              <w:rPr>
                <w:rFonts w:ascii="Arial" w:hAnsi="Arial" w:cs="Arial"/>
                <w:strike/>
              </w:rPr>
              <w:t>Execute Comon logic getEISContractType (&lt;input-mcn&gt;, &lt;input-grc&gt;, &lt;input-soc&gt;)</w:t>
            </w:r>
          </w:p>
          <w:p w:rsidR="00D93E6F" w:rsidRPr="001E6482" w:rsidRDefault="00D93E6F" w:rsidP="00754DF7">
            <w:pPr>
              <w:rPr>
                <w:rFonts w:ascii="Arial" w:hAnsi="Arial" w:cs="Arial"/>
                <w:strike/>
              </w:rPr>
            </w:pPr>
            <w:r w:rsidRPr="001E6482">
              <w:rPr>
                <w:rFonts w:ascii="Arial" w:hAnsi="Arial" w:cs="Arial"/>
                <w:strike/>
              </w:rPr>
              <w:t xml:space="preserve">      Returns  contractType</w:t>
            </w:r>
          </w:p>
          <w:p w:rsidR="00D93E6F" w:rsidRPr="001E6482" w:rsidRDefault="00D93E6F" w:rsidP="00754DF7">
            <w:pPr>
              <w:rPr>
                <w:rFonts w:ascii="Arial" w:hAnsi="Arial" w:cs="Arial"/>
                <w:strike/>
              </w:rPr>
            </w:pPr>
          </w:p>
          <w:p w:rsidR="00D93E6F" w:rsidRPr="001E6482" w:rsidRDefault="00D93E6F" w:rsidP="00754DF7">
            <w:pPr>
              <w:rPr>
                <w:rFonts w:ascii="Arial" w:hAnsi="Arial" w:cs="Arial"/>
                <w:strike/>
              </w:rPr>
            </w:pPr>
            <w:r w:rsidRPr="001E6482">
              <w:rPr>
                <w:rFonts w:ascii="Arial" w:hAnsi="Arial" w:cs="Arial"/>
                <w:strike/>
              </w:rPr>
              <w:t>If the common logic returned data, then</w:t>
            </w:r>
          </w:p>
          <w:p w:rsidR="00D93E6F" w:rsidRPr="001E6482" w:rsidRDefault="00D93E6F" w:rsidP="00754DF7">
            <w:pPr>
              <w:rPr>
                <w:rFonts w:ascii="Arial" w:hAnsi="Arial" w:cs="Arial"/>
                <w:strike/>
              </w:rPr>
            </w:pPr>
            <w:r w:rsidRPr="001E6482">
              <w:rPr>
                <w:rFonts w:ascii="Arial" w:hAnsi="Arial" w:cs="Arial"/>
                <w:strike/>
              </w:rPr>
              <w:t xml:space="preserve">     Override contractType field with the value returned.</w:t>
            </w:r>
          </w:p>
          <w:p w:rsidR="00D93E6F" w:rsidRPr="001E6482" w:rsidRDefault="00D93E6F" w:rsidP="00754DF7">
            <w:pPr>
              <w:rPr>
                <w:rFonts w:ascii="Arial" w:hAnsi="Arial" w:cs="Arial"/>
                <w:strike/>
              </w:rPr>
            </w:pPr>
            <w:r w:rsidRPr="001E6482">
              <w:rPr>
                <w:rFonts w:ascii="Arial" w:hAnsi="Arial" w:cs="Arial"/>
                <w:strike/>
              </w:rPr>
              <w:t>Else,</w:t>
            </w:r>
          </w:p>
          <w:p w:rsidR="00D93E6F" w:rsidRPr="001E6482" w:rsidRDefault="00D93E6F" w:rsidP="00754DF7">
            <w:pPr>
              <w:rPr>
                <w:rFonts w:ascii="Arial" w:hAnsi="Arial" w:cs="Arial"/>
                <w:strike/>
              </w:rPr>
            </w:pPr>
            <w:r w:rsidRPr="001E6482">
              <w:rPr>
                <w:rFonts w:ascii="Arial" w:hAnsi="Arial" w:cs="Arial"/>
                <w:strike/>
              </w:rPr>
              <w:t xml:space="preserve">     Leave contractType field unpopulated.</w:t>
            </w:r>
          </w:p>
          <w:p w:rsidR="00D93E6F" w:rsidRPr="001E6482" w:rsidRDefault="00D93E6F" w:rsidP="00754DF7">
            <w:pPr>
              <w:rPr>
                <w:rFonts w:ascii="Arial" w:hAnsi="Arial" w:cs="Arial"/>
                <w:strike/>
              </w:rPr>
            </w:pPr>
            <w:r w:rsidRPr="001E6482">
              <w:rPr>
                <w:rFonts w:ascii="Arial" w:hAnsi="Arial" w:cs="Arial"/>
                <w:strike/>
              </w:rPr>
              <w:t>End If</w:t>
            </w:r>
          </w:p>
          <w:p w:rsidR="00D93E6F" w:rsidRPr="001E6482" w:rsidRDefault="00D93E6F" w:rsidP="00754DF7">
            <w:pPr>
              <w:pStyle w:val="StepNumber3"/>
              <w:numPr>
                <w:ilvl w:val="0"/>
                <w:numId w:val="0"/>
              </w:numPr>
              <w:rPr>
                <w:rFonts w:ascii="Arial" w:hAnsi="Arial" w:cs="Arial"/>
                <w:b/>
                <w:strike/>
              </w:rPr>
            </w:pPr>
          </w:p>
          <w:p w:rsidR="00D93E6F" w:rsidRPr="001E6482" w:rsidRDefault="00D93E6F" w:rsidP="00754DF7">
            <w:pPr>
              <w:pStyle w:val="StepNumber3"/>
              <w:numPr>
                <w:ilvl w:val="0"/>
                <w:numId w:val="0"/>
              </w:numPr>
              <w:rPr>
                <w:rFonts w:ascii="Arial" w:hAnsi="Arial" w:cs="Arial"/>
                <w:b/>
                <w:strike/>
              </w:rPr>
            </w:pPr>
          </w:p>
        </w:tc>
      </w:tr>
    </w:tbl>
    <w:p w:rsidR="00D93E6F" w:rsidRPr="001E6482" w:rsidRDefault="00D93E6F" w:rsidP="00754DF7">
      <w:pPr>
        <w:rPr>
          <w:rFonts w:ascii="Arial" w:hAnsi="Arial" w:cs="Arial"/>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467"/>
        <w:gridCol w:w="2203"/>
        <w:gridCol w:w="6120"/>
      </w:tblGrid>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pStyle w:val="StepNumber3"/>
              <w:numPr>
                <w:ilvl w:val="0"/>
                <w:numId w:val="0"/>
              </w:numPr>
              <w:rPr>
                <w:rFonts w:ascii="Arial" w:hAnsi="Arial" w:cs="Arial"/>
                <w:color w:val="000000"/>
              </w:rPr>
            </w:pPr>
            <w:r w:rsidRPr="001E6482">
              <w:rPr>
                <w:rFonts w:ascii="Arial" w:hAnsi="Arial" w:cs="Arial"/>
                <w:color w:val="000000"/>
              </w:rPr>
              <w:t>Step 210</w:t>
            </w:r>
          </w:p>
        </w:tc>
        <w:tc>
          <w:tcPr>
            <w:tcW w:w="225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rPr>
                <w:rFonts w:ascii="Arial" w:hAnsi="Arial" w:cs="Arial"/>
              </w:rPr>
            </w:pPr>
          </w:p>
        </w:tc>
        <w:tc>
          <w:tcPr>
            <w:tcW w:w="626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pStyle w:val="StepNumber3"/>
              <w:numPr>
                <w:ilvl w:val="0"/>
                <w:numId w:val="0"/>
              </w:numPr>
              <w:rPr>
                <w:rFonts w:ascii="Arial" w:hAnsi="Arial" w:cs="Arial"/>
                <w:b/>
              </w:rPr>
            </w:pPr>
            <w:r w:rsidRPr="001E6482">
              <w:rPr>
                <w:rFonts w:ascii="Arial" w:hAnsi="Arial" w:cs="Arial"/>
                <w:b/>
              </w:rPr>
              <w:t>STEP-210  &lt;284465h&gt;</w:t>
            </w:r>
          </w:p>
          <w:p w:rsidR="00D93E6F" w:rsidRPr="001E6482" w:rsidRDefault="00D93E6F" w:rsidP="00754DF7">
            <w:pPr>
              <w:pStyle w:val="StepNumber3"/>
              <w:numPr>
                <w:ilvl w:val="0"/>
                <w:numId w:val="0"/>
              </w:numPr>
              <w:rPr>
                <w:rFonts w:ascii="Arial" w:hAnsi="Arial" w:cs="Arial"/>
                <w:b/>
              </w:rPr>
            </w:pPr>
            <w:r w:rsidRPr="001E6482">
              <w:rPr>
                <w:rFonts w:ascii="Arial" w:hAnsi="Arial" w:cs="Arial"/>
                <w:b/>
              </w:rPr>
              <w:t xml:space="preserve">For input Asset </w:t>
            </w:r>
            <w:r w:rsidRPr="001E6482">
              <w:rPr>
                <w:rFonts w:ascii="Arial" w:hAnsi="Arial" w:cs="Arial"/>
                <w:b/>
                <w:strike/>
              </w:rPr>
              <w:t>Router Name</w:t>
            </w:r>
            <w:r w:rsidRPr="001E6482">
              <w:rPr>
                <w:rFonts w:ascii="Arial" w:hAnsi="Arial" w:cs="Arial"/>
                <w:b/>
              </w:rPr>
              <w:t>, assuming icoer_pvc_id has been retrieved in earlier steps (see steps for PID 207810 and Step F).</w:t>
            </w:r>
          </w:p>
          <w:p w:rsidR="00D93E6F" w:rsidRPr="001E6482" w:rsidRDefault="00D93E6F" w:rsidP="00754DF7">
            <w:pPr>
              <w:pStyle w:val="StepNumber3"/>
              <w:numPr>
                <w:ilvl w:val="0"/>
                <w:numId w:val="0"/>
              </w:numPr>
              <w:rPr>
                <w:rFonts w:ascii="Arial" w:hAnsi="Arial" w:cs="Arial"/>
                <w:b/>
              </w:rPr>
            </w:pPr>
          </w:p>
          <w:p w:rsidR="00D93E6F" w:rsidRPr="001E6482" w:rsidRDefault="00D93E6F" w:rsidP="00754DF7">
            <w:pPr>
              <w:pStyle w:val="StepNumber3"/>
              <w:numPr>
                <w:ilvl w:val="0"/>
                <w:numId w:val="0"/>
              </w:numPr>
              <w:rPr>
                <w:rFonts w:ascii="Arial" w:hAnsi="Arial" w:cs="Arial"/>
                <w:b/>
              </w:rPr>
            </w:pPr>
            <w:r w:rsidRPr="001E6482">
              <w:rPr>
                <w:rFonts w:ascii="Arial" w:hAnsi="Arial" w:cs="Arial"/>
                <w:b/>
              </w:rPr>
              <w:t>For all the icore_pvc_id  retrieved from SiDBOR, and the PVC IDs retrieved from NC3 in earlier steps, access ICORE DB:</w:t>
            </w: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ICORE:</w:t>
            </w:r>
          </w:p>
          <w:p w:rsidR="00D93E6F" w:rsidRPr="001E6482" w:rsidRDefault="00D93E6F" w:rsidP="00754DF7">
            <w:pPr>
              <w:rPr>
                <w:rFonts w:ascii="Arial" w:hAnsi="Arial" w:cs="Arial"/>
              </w:rPr>
            </w:pPr>
            <w:r w:rsidRPr="001E6482">
              <w:rPr>
                <w:rFonts w:ascii="Arial" w:hAnsi="Arial" w:cs="Arial"/>
              </w:rPr>
              <w:t xml:space="preserve">Customer, </w:t>
            </w:r>
          </w:p>
          <w:p w:rsidR="00D93E6F" w:rsidRPr="001E6482" w:rsidRDefault="00D93E6F" w:rsidP="00754DF7">
            <w:pPr>
              <w:rPr>
                <w:rFonts w:ascii="Arial" w:hAnsi="Arial" w:cs="Arial"/>
              </w:rPr>
            </w:pPr>
            <w:r w:rsidRPr="001E6482">
              <w:rPr>
                <w:rFonts w:ascii="Arial" w:hAnsi="Arial" w:cs="Arial"/>
              </w:rPr>
              <w:t>Site,</w:t>
            </w:r>
          </w:p>
          <w:p w:rsidR="00D93E6F" w:rsidRPr="001E6482" w:rsidRDefault="00D93E6F" w:rsidP="00754DF7">
            <w:pPr>
              <w:rPr>
                <w:rFonts w:ascii="Arial" w:hAnsi="Arial" w:cs="Arial"/>
              </w:rPr>
            </w:pPr>
            <w:r w:rsidRPr="001E6482">
              <w:rPr>
                <w:rFonts w:ascii="Arial" w:hAnsi="Arial" w:cs="Arial"/>
              </w:rPr>
              <w:t>Pvc,</w:t>
            </w:r>
          </w:p>
          <w:p w:rsidR="00D93E6F" w:rsidRPr="001E6482" w:rsidRDefault="00D93E6F" w:rsidP="00754DF7">
            <w:pPr>
              <w:rPr>
                <w:rFonts w:ascii="Arial" w:hAnsi="Arial" w:cs="Arial"/>
              </w:rPr>
            </w:pPr>
            <w:r w:rsidRPr="001E6482">
              <w:rPr>
                <w:rFonts w:ascii="Arial" w:hAnsi="Arial" w:cs="Arial"/>
              </w:rPr>
              <w:t>Port_asgmt,</w:t>
            </w:r>
          </w:p>
          <w:p w:rsidR="00D93E6F" w:rsidRPr="001E6482" w:rsidRDefault="00D93E6F" w:rsidP="00754DF7">
            <w:pPr>
              <w:rPr>
                <w:rFonts w:ascii="Arial" w:hAnsi="Arial" w:cs="Arial"/>
              </w:rPr>
            </w:pPr>
            <w:r w:rsidRPr="001E6482">
              <w:rPr>
                <w:rFonts w:ascii="Arial" w:hAnsi="Arial" w:cs="Arial"/>
              </w:rPr>
              <w:t>Cust_access</w:t>
            </w:r>
          </w:p>
          <w:p w:rsidR="00D93E6F" w:rsidRPr="001E6482" w:rsidRDefault="00D93E6F" w:rsidP="00754DF7">
            <w:pPr>
              <w:rPr>
                <w:rFonts w:ascii="Arial" w:hAnsi="Arial" w:cs="Arial"/>
              </w:rPr>
            </w:pPr>
          </w:p>
        </w:tc>
        <w:tc>
          <w:tcPr>
            <w:tcW w:w="225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Unique</w:t>
            </w:r>
          </w:p>
          <w:p w:rsidR="00D93E6F" w:rsidRPr="001E6482" w:rsidRDefault="00D93E6F" w:rsidP="00754DF7">
            <w:pPr>
              <w:rPr>
                <w:rFonts w:ascii="Arial" w:hAnsi="Arial" w:cs="Arial"/>
              </w:rPr>
            </w:pPr>
            <w:r w:rsidRPr="001E6482">
              <w:rPr>
                <w:rFonts w:ascii="Arial" w:hAnsi="Arial" w:cs="Arial"/>
              </w:rPr>
              <w:t>Customer.cust_mcn,</w:t>
            </w:r>
          </w:p>
          <w:p w:rsidR="00D93E6F" w:rsidRPr="001E6482" w:rsidRDefault="00D93E6F" w:rsidP="00754DF7">
            <w:pPr>
              <w:rPr>
                <w:rFonts w:ascii="Arial" w:hAnsi="Arial" w:cs="Arial"/>
              </w:rPr>
            </w:pPr>
            <w:r w:rsidRPr="001E6482">
              <w:rPr>
                <w:rFonts w:ascii="Arial" w:hAnsi="Arial" w:cs="Arial"/>
              </w:rPr>
              <w:t>Site.grc</w:t>
            </w:r>
          </w:p>
        </w:tc>
        <w:tc>
          <w:tcPr>
            <w:tcW w:w="626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r w:rsidRPr="001E6482">
              <w:rPr>
                <w:rFonts w:ascii="Arial" w:hAnsi="Arial" w:cs="Arial"/>
              </w:rPr>
              <w:t>STEP-210-A: For any one PVC_ID from the asset record,</w:t>
            </w:r>
          </w:p>
          <w:p w:rsidR="00D93E6F" w:rsidRPr="001E6482" w:rsidRDefault="00D93E6F" w:rsidP="00754DF7">
            <w:pPr>
              <w:rPr>
                <w:rFonts w:ascii="Arial" w:hAnsi="Arial" w:cs="Arial"/>
              </w:rPr>
            </w:pPr>
            <w:r w:rsidRPr="001E6482">
              <w:rPr>
                <w:rFonts w:ascii="Arial" w:hAnsi="Arial" w:cs="Arial"/>
              </w:rPr>
              <w:t>Input: &lt;icore_pvc_id&gt;  --This can be a list PVC IDs</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pvc.pvc_id  IN (&lt;icore_pvc_id&gt;)</w:t>
            </w:r>
          </w:p>
          <w:p w:rsidR="00D93E6F" w:rsidRPr="001E6482" w:rsidRDefault="00D93E6F" w:rsidP="00754DF7">
            <w:pPr>
              <w:rPr>
                <w:rFonts w:ascii="Arial" w:hAnsi="Arial" w:cs="Arial"/>
              </w:rPr>
            </w:pPr>
            <w:r w:rsidRPr="001E6482">
              <w:rPr>
                <w:rFonts w:ascii="Arial" w:hAnsi="Arial" w:cs="Arial"/>
              </w:rPr>
              <w:t>And site.site_id = pvc.pvc_lsite_id</w:t>
            </w:r>
          </w:p>
          <w:p w:rsidR="00D93E6F" w:rsidRPr="001E6482" w:rsidRDefault="00D93E6F" w:rsidP="00754DF7">
            <w:pPr>
              <w:rPr>
                <w:rFonts w:ascii="Arial" w:hAnsi="Arial" w:cs="Arial"/>
              </w:rPr>
            </w:pPr>
            <w:r w:rsidRPr="001E6482">
              <w:rPr>
                <w:rFonts w:ascii="Arial" w:hAnsi="Arial" w:cs="Arial"/>
              </w:rPr>
              <w:t>And site.site_id = Port_asgmt.site_id</w:t>
            </w:r>
          </w:p>
          <w:p w:rsidR="00D93E6F" w:rsidRPr="001E6482" w:rsidRDefault="00D93E6F" w:rsidP="00754DF7">
            <w:pPr>
              <w:rPr>
                <w:rFonts w:ascii="Arial" w:hAnsi="Arial" w:cs="Arial"/>
              </w:rPr>
            </w:pPr>
            <w:r w:rsidRPr="001E6482">
              <w:rPr>
                <w:rFonts w:ascii="Arial" w:hAnsi="Arial" w:cs="Arial"/>
              </w:rPr>
              <w:t>And Port_asgmt.site_id = cust_access.site_id</w:t>
            </w:r>
          </w:p>
          <w:p w:rsidR="00D93E6F" w:rsidRPr="001E6482" w:rsidRDefault="00D93E6F" w:rsidP="00754DF7">
            <w:pPr>
              <w:rPr>
                <w:rFonts w:ascii="Arial" w:hAnsi="Arial" w:cs="Arial"/>
              </w:rPr>
            </w:pPr>
            <w:r w:rsidRPr="001E6482">
              <w:rPr>
                <w:rFonts w:ascii="Arial" w:hAnsi="Arial" w:cs="Arial"/>
              </w:rPr>
              <w:t>And cust_access.cust_id = customer.cust_id</w:t>
            </w:r>
          </w:p>
          <w:p w:rsidR="00D93E6F" w:rsidRPr="001E6482" w:rsidRDefault="00D93E6F" w:rsidP="00754DF7">
            <w:pPr>
              <w:rPr>
                <w:rFonts w:ascii="Arial" w:hAnsi="Arial" w:cs="Arial"/>
              </w:rPr>
            </w:pPr>
            <w:r w:rsidRPr="001E6482">
              <w:rPr>
                <w:rFonts w:ascii="Arial" w:hAnsi="Arial" w:cs="Arial"/>
              </w:rPr>
              <w:t>And customer.cust_id !=395</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Union</w:t>
            </w:r>
          </w:p>
          <w:p w:rsidR="00D93E6F" w:rsidRPr="001E6482" w:rsidRDefault="00D93E6F" w:rsidP="00754DF7">
            <w:pPr>
              <w:rPr>
                <w:rFonts w:ascii="Arial" w:hAnsi="Arial" w:cs="Arial"/>
              </w:rPr>
            </w:pPr>
            <w:r w:rsidRPr="001E6482">
              <w:rPr>
                <w:rFonts w:ascii="Arial" w:hAnsi="Arial" w:cs="Arial"/>
              </w:rPr>
              <w:lastRenderedPageBreak/>
              <w:t>pvc.pvc_id  IN  (&lt;icore_pvc_id&gt;)</w:t>
            </w:r>
          </w:p>
          <w:p w:rsidR="00D93E6F" w:rsidRPr="001E6482" w:rsidRDefault="00D93E6F" w:rsidP="00754DF7">
            <w:pPr>
              <w:rPr>
                <w:rFonts w:ascii="Arial" w:hAnsi="Arial" w:cs="Arial"/>
              </w:rPr>
            </w:pPr>
            <w:r w:rsidRPr="001E6482">
              <w:rPr>
                <w:rFonts w:ascii="Arial" w:hAnsi="Arial" w:cs="Arial"/>
              </w:rPr>
              <w:t>And site.site_id = pvc.pvc_rsite_id</w:t>
            </w:r>
          </w:p>
          <w:p w:rsidR="00D93E6F" w:rsidRPr="001E6482" w:rsidRDefault="00D93E6F" w:rsidP="00754DF7">
            <w:pPr>
              <w:rPr>
                <w:rFonts w:ascii="Arial" w:hAnsi="Arial" w:cs="Arial"/>
              </w:rPr>
            </w:pPr>
            <w:r w:rsidRPr="001E6482">
              <w:rPr>
                <w:rFonts w:ascii="Arial" w:hAnsi="Arial" w:cs="Arial"/>
              </w:rPr>
              <w:t>And site.site_id = Port_asgmt.site_id</w:t>
            </w:r>
          </w:p>
          <w:p w:rsidR="00D93E6F" w:rsidRPr="001E6482" w:rsidRDefault="00D93E6F" w:rsidP="00754DF7">
            <w:pPr>
              <w:rPr>
                <w:rFonts w:ascii="Arial" w:hAnsi="Arial" w:cs="Arial"/>
              </w:rPr>
            </w:pPr>
            <w:r w:rsidRPr="001E6482">
              <w:rPr>
                <w:rFonts w:ascii="Arial" w:hAnsi="Arial" w:cs="Arial"/>
              </w:rPr>
              <w:t>And Port_asgmt.site_id = cust_access.site_id</w:t>
            </w:r>
          </w:p>
          <w:p w:rsidR="00D93E6F" w:rsidRPr="001E6482" w:rsidRDefault="00D93E6F" w:rsidP="00754DF7">
            <w:pPr>
              <w:rPr>
                <w:rFonts w:ascii="Arial" w:hAnsi="Arial" w:cs="Arial"/>
              </w:rPr>
            </w:pPr>
            <w:r w:rsidRPr="001E6482">
              <w:rPr>
                <w:rFonts w:ascii="Arial" w:hAnsi="Arial" w:cs="Arial"/>
              </w:rPr>
              <w:t>And cust_access.cust_id = customer.cust_id</w:t>
            </w:r>
          </w:p>
          <w:p w:rsidR="00D93E6F" w:rsidRPr="001E6482" w:rsidRDefault="00D93E6F" w:rsidP="00754DF7">
            <w:pPr>
              <w:rPr>
                <w:rFonts w:ascii="Arial" w:hAnsi="Arial" w:cs="Arial"/>
              </w:rPr>
            </w:pPr>
            <w:r w:rsidRPr="001E6482">
              <w:rPr>
                <w:rFonts w:ascii="Arial" w:hAnsi="Arial" w:cs="Arial"/>
              </w:rPr>
              <w:t>And customer.cust_id !=395</w:t>
            </w:r>
          </w:p>
          <w:p w:rsidR="00D93E6F" w:rsidRPr="001E6482" w:rsidRDefault="00D93E6F" w:rsidP="00754DF7">
            <w:pPr>
              <w:rPr>
                <w:rFonts w:ascii="Arial" w:hAnsi="Arial" w:cs="Arial"/>
              </w:rPr>
            </w:pP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EDF:</w:t>
            </w:r>
          </w:p>
        </w:tc>
        <w:tc>
          <w:tcPr>
            <w:tcW w:w="225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contractType</w:t>
            </w:r>
          </w:p>
        </w:tc>
        <w:tc>
          <w:tcPr>
            <w:tcW w:w="626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r w:rsidRPr="001E6482">
              <w:rPr>
                <w:rFonts w:ascii="Arial" w:hAnsi="Arial" w:cs="Arial"/>
              </w:rPr>
              <w:t>STEP-210-B: Retrieve ContractType for each pair of MCN and GRC retrieved above.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Input: &lt;input-mcn&gt;, &lt;input-grc&gt;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If the above steps returned data (MCN, GRC), then for each pair of MCN and GRC:</w:t>
            </w:r>
          </w:p>
          <w:p w:rsidR="00D93E6F" w:rsidRPr="001E6482" w:rsidRDefault="00D93E6F" w:rsidP="00754DF7">
            <w:pPr>
              <w:rPr>
                <w:rFonts w:ascii="Arial" w:hAnsi="Arial" w:cs="Arial"/>
              </w:rPr>
            </w:pPr>
            <w:r w:rsidRPr="001E6482">
              <w:rPr>
                <w:rFonts w:ascii="Arial" w:hAnsi="Arial" w:cs="Arial"/>
              </w:rPr>
              <w:t>Execute Common logic getEISContractType (&lt;input-mcn&gt;, &lt;input-grc&gt;)</w:t>
            </w:r>
          </w:p>
          <w:p w:rsidR="00D93E6F" w:rsidRPr="001E6482" w:rsidRDefault="00D93E6F" w:rsidP="00754DF7">
            <w:pPr>
              <w:rPr>
                <w:rFonts w:ascii="Arial" w:hAnsi="Arial" w:cs="Arial"/>
              </w:rPr>
            </w:pPr>
            <w:r w:rsidRPr="001E6482">
              <w:rPr>
                <w:rFonts w:ascii="Arial" w:hAnsi="Arial" w:cs="Arial"/>
              </w:rPr>
              <w:t xml:space="preserve">      Returns  contractType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If any execution of the common logic returned data, then</w:t>
            </w:r>
          </w:p>
          <w:p w:rsidR="00D93E6F" w:rsidRPr="001E6482" w:rsidRDefault="00D93E6F" w:rsidP="00754DF7">
            <w:pPr>
              <w:rPr>
                <w:rFonts w:ascii="Arial" w:hAnsi="Arial" w:cs="Arial"/>
              </w:rPr>
            </w:pPr>
            <w:r w:rsidRPr="001E6482">
              <w:rPr>
                <w:rFonts w:ascii="Arial" w:hAnsi="Arial" w:cs="Arial"/>
              </w:rPr>
              <w:t xml:space="preserve">     Override contractType field with the value returned.</w:t>
            </w:r>
          </w:p>
          <w:p w:rsidR="00D93E6F" w:rsidRPr="001E6482" w:rsidRDefault="00D93E6F" w:rsidP="00754DF7">
            <w:pPr>
              <w:rPr>
                <w:rFonts w:ascii="Arial" w:hAnsi="Arial" w:cs="Arial"/>
              </w:rPr>
            </w:pPr>
            <w:r w:rsidRPr="001E6482">
              <w:rPr>
                <w:rFonts w:ascii="Arial" w:hAnsi="Arial" w:cs="Arial"/>
              </w:rPr>
              <w:t>Else,</w:t>
            </w:r>
          </w:p>
          <w:p w:rsidR="00D93E6F" w:rsidRPr="001E6482" w:rsidRDefault="00D93E6F" w:rsidP="00754DF7">
            <w:pPr>
              <w:rPr>
                <w:rFonts w:ascii="Arial" w:hAnsi="Arial" w:cs="Arial"/>
              </w:rPr>
            </w:pPr>
            <w:r w:rsidRPr="001E6482">
              <w:rPr>
                <w:rFonts w:ascii="Arial" w:hAnsi="Arial" w:cs="Arial"/>
              </w:rPr>
              <w:t xml:space="preserve">     Leave contractType field unpopulated.</w:t>
            </w:r>
          </w:p>
          <w:p w:rsidR="00D93E6F" w:rsidRPr="001E6482" w:rsidRDefault="00D93E6F" w:rsidP="00754DF7">
            <w:pPr>
              <w:rPr>
                <w:rFonts w:ascii="Arial" w:hAnsi="Arial" w:cs="Arial"/>
              </w:rPr>
            </w:pPr>
            <w:r w:rsidRPr="001E6482">
              <w:rPr>
                <w:rFonts w:ascii="Arial" w:hAnsi="Arial" w:cs="Arial"/>
              </w:rPr>
              <w:t>End If</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tc>
      </w:tr>
    </w:tbl>
    <w:p w:rsidR="00D93E6F" w:rsidRPr="001E6482" w:rsidRDefault="00D93E6F" w:rsidP="00754DF7">
      <w:pPr>
        <w:rPr>
          <w:rFonts w:ascii="Arial" w:hAnsi="Arial" w:cs="Arial"/>
          <w:b/>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467"/>
        <w:gridCol w:w="2203"/>
        <w:gridCol w:w="6120"/>
      </w:tblGrid>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pStyle w:val="StepNumber3"/>
              <w:numPr>
                <w:ilvl w:val="0"/>
                <w:numId w:val="0"/>
              </w:numPr>
              <w:rPr>
                <w:rFonts w:ascii="Arial" w:hAnsi="Arial" w:cs="Arial"/>
                <w:color w:val="000000"/>
              </w:rPr>
            </w:pPr>
            <w:r w:rsidRPr="001E6482">
              <w:rPr>
                <w:rFonts w:ascii="Arial" w:hAnsi="Arial" w:cs="Arial"/>
                <w:color w:val="000000"/>
              </w:rPr>
              <w:t>Step 220</w:t>
            </w:r>
          </w:p>
        </w:tc>
        <w:tc>
          <w:tcPr>
            <w:tcW w:w="225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rPr>
                <w:rFonts w:ascii="Arial" w:hAnsi="Arial" w:cs="Arial"/>
              </w:rPr>
            </w:pPr>
          </w:p>
        </w:tc>
        <w:tc>
          <w:tcPr>
            <w:tcW w:w="6260" w:type="dxa"/>
            <w:tcBorders>
              <w:top w:val="single" w:sz="4" w:space="0" w:color="auto"/>
              <w:left w:val="single" w:sz="4" w:space="0" w:color="auto"/>
              <w:bottom w:val="single" w:sz="4" w:space="0" w:color="auto"/>
              <w:right w:val="single" w:sz="4" w:space="0" w:color="auto"/>
            </w:tcBorders>
            <w:shd w:val="clear" w:color="auto" w:fill="C5E0B3"/>
          </w:tcPr>
          <w:p w:rsidR="00D93E6F" w:rsidRPr="001E6482" w:rsidRDefault="00D93E6F" w:rsidP="00754DF7">
            <w:pPr>
              <w:pStyle w:val="StepNumber3"/>
              <w:numPr>
                <w:ilvl w:val="0"/>
                <w:numId w:val="0"/>
              </w:numPr>
              <w:rPr>
                <w:rFonts w:ascii="Arial" w:hAnsi="Arial" w:cs="Arial"/>
                <w:b/>
              </w:rPr>
            </w:pPr>
            <w:r w:rsidRPr="001E6482">
              <w:rPr>
                <w:rFonts w:ascii="Arial" w:hAnsi="Arial" w:cs="Arial"/>
                <w:b/>
              </w:rPr>
              <w:t>STEP-220  &lt;284465h&gt;</w:t>
            </w:r>
          </w:p>
          <w:p w:rsidR="00D93E6F" w:rsidRPr="001E6482" w:rsidRDefault="00D93E6F" w:rsidP="00754DF7">
            <w:pPr>
              <w:pStyle w:val="StepNumber3"/>
              <w:numPr>
                <w:ilvl w:val="0"/>
                <w:numId w:val="0"/>
              </w:numPr>
              <w:rPr>
                <w:rFonts w:ascii="Arial" w:hAnsi="Arial" w:cs="Arial"/>
                <w:b/>
              </w:rPr>
            </w:pPr>
            <w:r w:rsidRPr="001E6482">
              <w:rPr>
                <w:rFonts w:ascii="Arial" w:hAnsi="Arial" w:cs="Arial"/>
                <w:b/>
              </w:rPr>
              <w:t xml:space="preserve">For input Asset </w:t>
            </w:r>
            <w:r w:rsidRPr="001E6482">
              <w:rPr>
                <w:rFonts w:ascii="Arial" w:hAnsi="Arial" w:cs="Arial"/>
                <w:b/>
                <w:strike/>
              </w:rPr>
              <w:t>Router Name</w:t>
            </w:r>
            <w:r w:rsidRPr="001E6482">
              <w:rPr>
                <w:rFonts w:ascii="Arial" w:hAnsi="Arial" w:cs="Arial"/>
                <w:b/>
              </w:rPr>
              <w:t>, assuming GPS data is retrieved (in existing logic retrieving GPS data)</w:t>
            </w:r>
          </w:p>
          <w:p w:rsidR="00D93E6F" w:rsidRPr="001E6482" w:rsidRDefault="00D93E6F" w:rsidP="00754DF7">
            <w:pPr>
              <w:pStyle w:val="StepNumber3"/>
              <w:numPr>
                <w:ilvl w:val="0"/>
                <w:numId w:val="0"/>
              </w:numPr>
              <w:rPr>
                <w:rFonts w:ascii="Arial" w:hAnsi="Arial" w:cs="Arial"/>
                <w:b/>
              </w:rPr>
            </w:pP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GPS Table:</w:t>
            </w:r>
          </w:p>
          <w:p w:rsidR="00D93E6F" w:rsidRPr="001E6482" w:rsidRDefault="00D93E6F" w:rsidP="00754DF7">
            <w:pPr>
              <w:rPr>
                <w:rFonts w:ascii="Arial" w:hAnsi="Arial" w:cs="Arial"/>
              </w:rPr>
            </w:pPr>
            <w:r w:rsidRPr="001E6482">
              <w:rPr>
                <w:rFonts w:ascii="Arial" w:hAnsi="Arial" w:cs="Arial"/>
              </w:rPr>
              <w:t>Sw_customer</w:t>
            </w:r>
          </w:p>
          <w:p w:rsidR="00D93E6F" w:rsidRPr="001E6482" w:rsidRDefault="00D93E6F" w:rsidP="00754DF7">
            <w:pPr>
              <w:rPr>
                <w:rFonts w:ascii="Arial" w:hAnsi="Arial" w:cs="Arial"/>
              </w:rPr>
            </w:pPr>
          </w:p>
        </w:tc>
        <w:tc>
          <w:tcPr>
            <w:tcW w:w="225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Unique</w:t>
            </w:r>
          </w:p>
          <w:p w:rsidR="00D93E6F" w:rsidRPr="001E6482" w:rsidRDefault="00D93E6F" w:rsidP="00754DF7">
            <w:pPr>
              <w:rPr>
                <w:rFonts w:ascii="Arial" w:hAnsi="Arial" w:cs="Arial"/>
              </w:rPr>
            </w:pPr>
            <w:r w:rsidRPr="001E6482">
              <w:rPr>
                <w:rFonts w:ascii="Arial" w:hAnsi="Arial" w:cs="Arial"/>
              </w:rPr>
              <w:t>contractType (derived)</w:t>
            </w:r>
          </w:p>
        </w:tc>
        <w:tc>
          <w:tcPr>
            <w:tcW w:w="626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r w:rsidRPr="001E6482">
              <w:rPr>
                <w:rFonts w:ascii="Arial" w:hAnsi="Arial" w:cs="Arial"/>
              </w:rPr>
              <w:t xml:space="preserve">STEP-210-A: </w:t>
            </w:r>
          </w:p>
          <w:p w:rsidR="00D93E6F" w:rsidRPr="001E6482" w:rsidRDefault="00D93E6F" w:rsidP="00754DF7">
            <w:pPr>
              <w:rPr>
                <w:rFonts w:ascii="Arial" w:hAnsi="Arial" w:cs="Arial"/>
              </w:rPr>
            </w:pPr>
            <w:r w:rsidRPr="001E6482">
              <w:rPr>
                <w:rFonts w:ascii="Arial" w:hAnsi="Arial" w:cs="Arial"/>
              </w:rPr>
              <w:t>For existing logic retrieving data from GPS.SW_Customer table, add below logic in SELECT clause to derive value for contractType field: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Sw_customer.swAcctType field is checked for the values below, which presents EIS type:</w:t>
            </w:r>
          </w:p>
          <w:p w:rsidR="00D93E6F" w:rsidRPr="001E6482" w:rsidRDefault="00D93E6F" w:rsidP="00754DF7">
            <w:pPr>
              <w:rPr>
                <w:rFonts w:ascii="Arial" w:hAnsi="Arial" w:cs="Arial"/>
                <w:color w:val="000000"/>
              </w:rPr>
            </w:pPr>
            <w:r w:rsidRPr="001E6482">
              <w:rPr>
                <w:rFonts w:ascii="Arial" w:hAnsi="Arial" w:cs="Arial"/>
                <w:color w:val="000000"/>
              </w:rPr>
              <w:t>"MRS-EIS"</w:t>
            </w:r>
          </w:p>
          <w:p w:rsidR="00D93E6F" w:rsidRPr="001E6482" w:rsidRDefault="00D93E6F" w:rsidP="00754DF7">
            <w:pPr>
              <w:rPr>
                <w:rFonts w:ascii="Arial" w:hAnsi="Arial" w:cs="Arial"/>
              </w:rPr>
            </w:pPr>
            <w:r w:rsidRPr="001E6482">
              <w:rPr>
                <w:rFonts w:ascii="Arial" w:hAnsi="Arial" w:cs="Arial"/>
                <w:color w:val="000000"/>
              </w:rPr>
              <w:t>"Outsourcing-EIS"</w:t>
            </w:r>
            <w:r w:rsidRPr="001E6482">
              <w:rPr>
                <w:rFonts w:ascii="Arial" w:hAnsi="Arial" w:cs="Arial"/>
              </w:rPr>
              <w:t xml:space="preserve"> </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As an example, this line can be used in the SELECT clause: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Decode ( Upper(sw_customer.swAcctType),</w:t>
            </w:r>
          </w:p>
          <w:p w:rsidR="00D93E6F" w:rsidRPr="001E6482" w:rsidRDefault="00D93E6F" w:rsidP="00754DF7">
            <w:pPr>
              <w:ind w:left="785"/>
              <w:rPr>
                <w:rFonts w:ascii="Arial" w:hAnsi="Arial" w:cs="Arial"/>
                <w:color w:val="000000"/>
              </w:rPr>
            </w:pPr>
            <w:r w:rsidRPr="001E6482">
              <w:rPr>
                <w:rFonts w:ascii="Arial" w:hAnsi="Arial" w:cs="Arial"/>
                <w:color w:val="000000"/>
              </w:rPr>
              <w:t>‘MRS-EIS’, ‘EIS’,</w:t>
            </w:r>
          </w:p>
          <w:p w:rsidR="00D93E6F" w:rsidRPr="001E6482" w:rsidRDefault="00D93E6F" w:rsidP="00754DF7">
            <w:pPr>
              <w:ind w:left="785"/>
              <w:rPr>
                <w:rFonts w:ascii="Arial" w:hAnsi="Arial" w:cs="Arial"/>
                <w:color w:val="000000"/>
              </w:rPr>
            </w:pPr>
            <w:r w:rsidRPr="001E6482">
              <w:rPr>
                <w:rFonts w:ascii="Arial" w:hAnsi="Arial" w:cs="Arial"/>
                <w:color w:val="000000"/>
              </w:rPr>
              <w:t>OUTSOURCING-EIS’, ‘EIS’,</w:t>
            </w:r>
          </w:p>
          <w:p w:rsidR="00D93E6F" w:rsidRPr="001E6482" w:rsidRDefault="00D93E6F" w:rsidP="00754DF7">
            <w:pPr>
              <w:ind w:left="785"/>
              <w:rPr>
                <w:rFonts w:ascii="Arial" w:hAnsi="Arial" w:cs="Arial"/>
              </w:rPr>
            </w:pPr>
            <w:r w:rsidRPr="001E6482">
              <w:rPr>
                <w:rFonts w:ascii="Arial" w:hAnsi="Arial" w:cs="Arial"/>
              </w:rPr>
              <w:t>‘’ )  AS contractType</w:t>
            </w:r>
          </w:p>
          <w:p w:rsidR="00D93E6F" w:rsidRPr="001E6482" w:rsidRDefault="00D93E6F" w:rsidP="00754DF7">
            <w:pPr>
              <w:rPr>
                <w:rFonts w:ascii="Arial" w:hAnsi="Arial" w:cs="Arial"/>
              </w:rPr>
            </w:pPr>
          </w:p>
        </w:tc>
      </w:tr>
      <w:tr w:rsidR="00D93E6F" w:rsidRPr="001E6482" w:rsidTr="001E6482">
        <w:trPr>
          <w:trHeight w:val="20"/>
        </w:trPr>
        <w:tc>
          <w:tcPr>
            <w:tcW w:w="252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tc>
        <w:tc>
          <w:tcPr>
            <w:tcW w:w="225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p>
        </w:tc>
        <w:tc>
          <w:tcPr>
            <w:tcW w:w="6260" w:type="dxa"/>
            <w:tcBorders>
              <w:top w:val="single" w:sz="4" w:space="0" w:color="auto"/>
              <w:left w:val="single" w:sz="4" w:space="0" w:color="auto"/>
              <w:bottom w:val="single" w:sz="4" w:space="0" w:color="auto"/>
              <w:right w:val="single" w:sz="4" w:space="0" w:color="auto"/>
            </w:tcBorders>
          </w:tcPr>
          <w:p w:rsidR="00D93E6F" w:rsidRPr="001E6482" w:rsidRDefault="00D93E6F" w:rsidP="00754DF7">
            <w:pPr>
              <w:rPr>
                <w:rFonts w:ascii="Arial" w:hAnsi="Arial" w:cs="Arial"/>
              </w:rPr>
            </w:pPr>
            <w:r w:rsidRPr="001E6482">
              <w:rPr>
                <w:rFonts w:ascii="Arial" w:hAnsi="Arial" w:cs="Arial"/>
              </w:rPr>
              <w:t>Existing Code Accessing GPS:</w:t>
            </w:r>
          </w:p>
          <w:p w:rsidR="00D93E6F" w:rsidRPr="001E6482" w:rsidRDefault="00D93E6F" w:rsidP="00754DF7">
            <w:pPr>
              <w:rPr>
                <w:rFonts w:ascii="Arial" w:hAnsi="Arial" w:cs="Arial"/>
              </w:rPr>
            </w:pP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SELECT</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sip.swstatus ServiceStatus,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sip.swdateinstalled DateInstalled,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sc.atgemscoid CustomerBAN,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sip.atspecassetname ServiceBAN,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v.swname Vendor, spr.swname Product,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lastRenderedPageBreak/>
              <w:t xml:space="preserve">cr.atassetrole ContactRole,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ct.swextemailaddress ContactEmailAddress,  sip.swnote specialHandling,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swl.swnote supportInfo,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sc.swname companyName,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sa.swcountry Country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FROM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sw_customer_gps sc,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sw_prod_release_gps spr,</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sw_inst_product_gps sip,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sw_customer_gps v,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at_contact_asset_role_gps cr,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sw_person_gps ct,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sw_work_log_gps swl,  sw_address_gps sa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WHERE sip.swcustomerid  = sc.swcustomerid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sip.swprodreleaseid = spr.swprodreleaseid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spr.swcustomerid = v.swcustomerid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sip.swinstprodid = cr.atinstproductid(+)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cr.atcontactid = ct.swpersonid(+)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cr.atassetrole = 'Outage'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cr.swobjecttype(+) = 'INSTALLED'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sip.swstatus = 'Installed'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sip.atspecassetname = ?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sip.swinstprodid = swl.swobjectid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upper(swl.SWSUBJECT(+)) = 'ADDITIONAL SUPPORT INFORMATION'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sc.swcustomerid = sa.swobjectid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sa.swobjecttype = 'CUSTOMER'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sa.swtype = 'Physical Location' ;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SELECT SC.ATGEMSCOID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FROM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SW_Inst_Product_gps S,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SW_Customer_gps SC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Where S.ATspecassetname = ? </w:t>
            </w:r>
          </w:p>
          <w:p w:rsidR="00D93E6F" w:rsidRPr="001E6482" w:rsidRDefault="00D93E6F" w:rsidP="0075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6482">
              <w:rPr>
                <w:rFonts w:ascii="Courier New" w:hAnsi="Courier New" w:cs="Courier New"/>
              </w:rPr>
              <w:t xml:space="preserve">AND S.SWCUSTOMERID = SC.SWCUSTOMERID ; </w:t>
            </w:r>
          </w:p>
          <w:p w:rsidR="00D93E6F" w:rsidRPr="001E6482" w:rsidRDefault="00D93E6F" w:rsidP="00754DF7">
            <w:pPr>
              <w:rPr>
                <w:rFonts w:ascii="Arial" w:hAnsi="Arial" w:cs="Arial"/>
              </w:rPr>
            </w:pPr>
          </w:p>
        </w:tc>
      </w:tr>
    </w:tbl>
    <w:p w:rsidR="00D93E6F" w:rsidRPr="001E6482" w:rsidRDefault="00D93E6F" w:rsidP="00754DF7">
      <w:pPr>
        <w:rPr>
          <w:rFonts w:cs="Arial"/>
          <w:b/>
        </w:rPr>
      </w:pPr>
    </w:p>
    <w:p w:rsidR="00D93E6F" w:rsidRPr="001E6482" w:rsidRDefault="00D93E6F" w:rsidP="00754DF7">
      <w:pPr>
        <w:rPr>
          <w:rFonts w:ascii="Arial" w:hAnsi="Arial" w:cs="Arial"/>
          <w:b/>
        </w:rPr>
      </w:pPr>
      <w:r w:rsidRPr="001E6482">
        <w:rPr>
          <w:rFonts w:ascii="Arial" w:hAnsi="Arial" w:cs="Arial"/>
          <w:b/>
        </w:rPr>
        <w:t>&lt;/284465h&gt;</w:t>
      </w: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b/>
        </w:rPr>
      </w:pPr>
      <w:r w:rsidRPr="001E6482">
        <w:rPr>
          <w:rFonts w:cs="Arial"/>
          <w:b/>
        </w:rPr>
        <w:t>&lt;231615&gt; Access logic – Determine CustomerAssetAliasName:</w:t>
      </w:r>
    </w:p>
    <w:p w:rsidR="00D93E6F" w:rsidRPr="001E6482" w:rsidRDefault="00D93E6F" w:rsidP="00754DF7">
      <w:pPr>
        <w:pStyle w:val="BodyText"/>
        <w:spacing w:before="0" w:after="0"/>
        <w:rPr>
          <w:rFonts w:cs="Arial"/>
          <w:b/>
        </w:rPr>
      </w:pPr>
      <w:r w:rsidRPr="001E6482">
        <w:rPr>
          <w:rFonts w:cs="Arial"/>
          <w:b/>
        </w:rPr>
        <w:t>When FunctionalArea is not ‘ATT_IT’, do the following</w:t>
      </w:r>
    </w:p>
    <w:p w:rsidR="00D93E6F" w:rsidRPr="001E6482" w:rsidRDefault="00D93E6F" w:rsidP="00754DF7">
      <w:pPr>
        <w:pStyle w:val="BodyText"/>
        <w:spacing w:before="0" w:after="0"/>
        <w:rPr>
          <w:rFonts w:cs="Arial"/>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6300"/>
      </w:tblGrid>
      <w:tr w:rsidR="00D93E6F" w:rsidRPr="001E6482" w:rsidTr="001E6482">
        <w:tc>
          <w:tcPr>
            <w:tcW w:w="2178"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Table (in SiDBOR)</w:t>
            </w:r>
          </w:p>
        </w:tc>
        <w:tc>
          <w:tcPr>
            <w:tcW w:w="2340"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Attribute</w:t>
            </w:r>
          </w:p>
        </w:tc>
        <w:tc>
          <w:tcPr>
            <w:tcW w:w="6300" w:type="dxa"/>
            <w:shd w:val="clear" w:color="auto" w:fill="D9D9D9"/>
          </w:tcPr>
          <w:p w:rsidR="00D93E6F" w:rsidRPr="001E6482" w:rsidRDefault="00D93E6F" w:rsidP="00754DF7">
            <w:pPr>
              <w:rPr>
                <w:rFonts w:ascii="Arial" w:hAnsi="Arial" w:cs="Arial"/>
                <w:b/>
                <w:color w:val="000000"/>
              </w:rPr>
            </w:pPr>
            <w:r w:rsidRPr="001E6482">
              <w:rPr>
                <w:rFonts w:ascii="Arial" w:hAnsi="Arial" w:cs="Arial"/>
                <w:b/>
                <w:color w:val="000000"/>
              </w:rPr>
              <w:t>Condition for selection</w:t>
            </w:r>
          </w:p>
        </w:tc>
      </w:tr>
      <w:tr w:rsidR="00D93E6F" w:rsidRPr="001E6482" w:rsidTr="001E6482">
        <w:tc>
          <w:tcPr>
            <w:tcW w:w="2178" w:type="dxa"/>
          </w:tcPr>
          <w:p w:rsidR="00D93E6F" w:rsidRPr="001E6482" w:rsidRDefault="00D93E6F" w:rsidP="00754DF7">
            <w:pPr>
              <w:rPr>
                <w:rFonts w:ascii="Arial" w:hAnsi="Arial" w:cs="Arial"/>
                <w:color w:val="000000"/>
              </w:rPr>
            </w:pPr>
            <w:r w:rsidRPr="001E6482">
              <w:rPr>
                <w:rFonts w:ascii="Arial" w:hAnsi="Arial" w:cs="Arial"/>
                <w:color w:val="000000"/>
              </w:rPr>
              <w:t>asset</w:t>
            </w:r>
          </w:p>
        </w:tc>
        <w:tc>
          <w:tcPr>
            <w:tcW w:w="2340" w:type="dxa"/>
          </w:tcPr>
          <w:p w:rsidR="00D93E6F" w:rsidRPr="001E6482" w:rsidRDefault="00D93E6F" w:rsidP="00754DF7">
            <w:pPr>
              <w:rPr>
                <w:rFonts w:ascii="Arial" w:hAnsi="Arial" w:cs="Arial"/>
              </w:rPr>
            </w:pPr>
            <w:r w:rsidRPr="001E6482">
              <w:rPr>
                <w:rFonts w:ascii="Arial" w:hAnsi="Arial" w:cs="Arial"/>
              </w:rPr>
              <w:t xml:space="preserve">asset_id, </w:t>
            </w:r>
          </w:p>
          <w:p w:rsidR="00D93E6F" w:rsidRPr="001E6482" w:rsidRDefault="00D93E6F" w:rsidP="00754DF7">
            <w:pPr>
              <w:rPr>
                <w:rFonts w:ascii="Arial" w:hAnsi="Arial" w:cs="Arial"/>
              </w:rPr>
            </w:pPr>
            <w:r w:rsidRPr="001E6482">
              <w:rPr>
                <w:rFonts w:ascii="Arial" w:hAnsi="Arial" w:cs="Arial"/>
              </w:rPr>
              <w:t xml:space="preserve">asset_src_cd, </w:t>
            </w:r>
          </w:p>
          <w:p w:rsidR="00D93E6F" w:rsidRPr="001E6482" w:rsidRDefault="00D93E6F" w:rsidP="00754DF7">
            <w:pPr>
              <w:rPr>
                <w:rFonts w:ascii="Arial" w:hAnsi="Arial" w:cs="Arial"/>
              </w:rPr>
            </w:pPr>
            <w:r w:rsidRPr="001E6482">
              <w:rPr>
                <w:rFonts w:ascii="Arial" w:hAnsi="Arial" w:cs="Arial"/>
              </w:rPr>
              <w:t xml:space="preserve">asset_src_primarykey </w:t>
            </w:r>
          </w:p>
          <w:p w:rsidR="00D93E6F" w:rsidRPr="001E6482" w:rsidRDefault="00D93E6F" w:rsidP="00754DF7">
            <w:pPr>
              <w:pStyle w:val="Header"/>
              <w:tabs>
                <w:tab w:val="clear" w:pos="4320"/>
                <w:tab w:val="clear" w:pos="8640"/>
              </w:tabs>
              <w:rPr>
                <w:rFonts w:cs="Arial"/>
                <w:b w:val="0"/>
                <w:color w:val="000000"/>
              </w:rPr>
            </w:pPr>
          </w:p>
        </w:tc>
        <w:tc>
          <w:tcPr>
            <w:tcW w:w="6300" w:type="dxa"/>
          </w:tcPr>
          <w:p w:rsidR="00D93E6F" w:rsidRPr="001E6482" w:rsidRDefault="00D93E6F" w:rsidP="00754DF7">
            <w:pPr>
              <w:rPr>
                <w:rFonts w:ascii="Arial" w:hAnsi="Arial" w:cs="Arial"/>
                <w:color w:val="000000"/>
              </w:rPr>
            </w:pPr>
            <w:r w:rsidRPr="001E6482">
              <w:rPr>
                <w:rFonts w:ascii="Arial" w:hAnsi="Arial" w:cs="Arial"/>
                <w:color w:val="000000"/>
              </w:rPr>
              <w:t xml:space="preserve">upper(asset_nm) = upper( </w:t>
            </w:r>
            <w:r w:rsidRPr="001E6482">
              <w:rPr>
                <w:rFonts w:ascii="Arial" w:hAnsi="Arial" w:cs="Arial"/>
                <w:b/>
                <w:color w:val="000000"/>
              </w:rPr>
              <w:t>&lt;asset_name&gt;)</w:t>
            </w:r>
            <w:r w:rsidRPr="001E6482">
              <w:rPr>
                <w:rFonts w:ascii="Arial" w:hAnsi="Arial" w:cs="Arial"/>
                <w:color w:val="000000"/>
              </w:rPr>
              <w:t xml:space="preserve"> -- the value populated to the assetName in the output structure  </w:t>
            </w:r>
            <w:r w:rsidRPr="001E6482">
              <w:rPr>
                <w:rFonts w:ascii="Arial" w:hAnsi="Arial" w:cs="Arial"/>
              </w:rPr>
              <w:t>&lt;231615.10&gt;</w:t>
            </w:r>
          </w:p>
          <w:p w:rsidR="00D93E6F" w:rsidRPr="001E6482" w:rsidRDefault="00D93E6F" w:rsidP="00754DF7">
            <w:pPr>
              <w:rPr>
                <w:rFonts w:ascii="Arial" w:hAnsi="Arial" w:cs="Arial"/>
                <w:color w:val="000000"/>
              </w:rPr>
            </w:pPr>
          </w:p>
          <w:p w:rsidR="00D93E6F" w:rsidRPr="001E6482" w:rsidRDefault="00D93E6F" w:rsidP="00754DF7">
            <w:pPr>
              <w:rPr>
                <w:rFonts w:ascii="Arial" w:hAnsi="Arial" w:cs="Arial"/>
              </w:rPr>
            </w:pPr>
            <w:r w:rsidRPr="001E6482">
              <w:rPr>
                <w:rFonts w:ascii="Arial" w:hAnsi="Arial" w:cs="Arial"/>
                <w:b/>
              </w:rPr>
              <w:t xml:space="preserve">&lt;231615.10&gt; </w:t>
            </w:r>
            <w:r w:rsidRPr="001E6482">
              <w:rPr>
                <w:rFonts w:ascii="Arial" w:hAnsi="Arial" w:cs="Arial"/>
              </w:rPr>
              <w:t>Follow the access logic descriped “231615-GCP-EM HLD”, section for “Alias retrieval processing rules for SIDBOR.ASSET records”</w:t>
            </w:r>
          </w:p>
          <w:p w:rsidR="00D93E6F" w:rsidRPr="001E6482" w:rsidRDefault="00D93E6F" w:rsidP="00754DF7">
            <w:pPr>
              <w:rPr>
                <w:rFonts w:ascii="Arial" w:hAnsi="Arial" w:cs="Arial"/>
                <w:color w:val="000000"/>
              </w:rPr>
            </w:pPr>
          </w:p>
        </w:tc>
      </w:tr>
    </w:tbl>
    <w:p w:rsidR="00D93E6F" w:rsidRPr="001E6482" w:rsidRDefault="00D93E6F" w:rsidP="00754DF7">
      <w:pPr>
        <w:pStyle w:val="BodyText"/>
        <w:spacing w:before="0" w:after="0"/>
        <w:rPr>
          <w:rFonts w:cs="Arial"/>
          <w:b/>
        </w:rPr>
      </w:pPr>
    </w:p>
    <w:p w:rsidR="00D93E6F" w:rsidRPr="001E6482" w:rsidRDefault="00D93E6F" w:rsidP="00754DF7">
      <w:pPr>
        <w:rPr>
          <w:rFonts w:ascii="Arial" w:hAnsi="Arial" w:cs="Arial"/>
          <w:b/>
        </w:rPr>
      </w:pPr>
      <w:r w:rsidRPr="001E6482">
        <w:rPr>
          <w:rFonts w:ascii="Arial" w:hAnsi="Arial" w:cs="Arial"/>
          <w:b/>
        </w:rPr>
        <w:t>&lt;/231615.10&gt;</w:t>
      </w:r>
    </w:p>
    <w:p w:rsidR="00D93E6F" w:rsidRPr="001E6482" w:rsidRDefault="00D93E6F" w:rsidP="00754DF7">
      <w:pPr>
        <w:rPr>
          <w:rFonts w:ascii="Arial" w:hAnsi="Arial" w:cs="Arial"/>
        </w:rPr>
      </w:pPr>
    </w:p>
    <w:p w:rsidR="00D93E6F" w:rsidRPr="001E6482" w:rsidRDefault="00D93E6F" w:rsidP="00754DF7">
      <w:pPr>
        <w:rPr>
          <w:rFonts w:ascii="Arial" w:hAnsi="Arial" w:cs="Arial"/>
          <w:b/>
        </w:rPr>
      </w:pPr>
      <w:r w:rsidRPr="001E6482">
        <w:rPr>
          <w:rFonts w:ascii="Arial" w:hAnsi="Arial" w:cs="Arial"/>
          <w:b/>
        </w:rPr>
        <w:t>Alias retrieval processing rules for SIDBOR.ASSET records</w:t>
      </w:r>
    </w:p>
    <w:p w:rsidR="00D93E6F" w:rsidRPr="001E6482" w:rsidRDefault="00D93E6F" w:rsidP="00754DF7">
      <w:pPr>
        <w:rPr>
          <w:rFonts w:ascii="Arial" w:hAnsi="Arial" w:cs="Arial"/>
        </w:rPr>
      </w:pPr>
      <w:r w:rsidRPr="001E6482">
        <w:rPr>
          <w:rFonts w:ascii="Arial" w:hAnsi="Arial" w:cs="Arial"/>
        </w:rPr>
        <w:lastRenderedPageBreak/>
        <w:t>Extend the existing processing logic and lookup an optionally existing customer defined asset ticket alias value for each SIDBOR.ASSET row being the basis for the response:</w:t>
      </w:r>
    </w:p>
    <w:p w:rsidR="00D93E6F" w:rsidRPr="001E6482" w:rsidRDefault="00D93E6F" w:rsidP="00F02A00">
      <w:pPr>
        <w:numPr>
          <w:ilvl w:val="0"/>
          <w:numId w:val="58"/>
        </w:numPr>
        <w:rPr>
          <w:rFonts w:ascii="Arial" w:hAnsi="Arial" w:cs="Arial"/>
        </w:rPr>
      </w:pPr>
      <w:r w:rsidRPr="001E6482">
        <w:rPr>
          <w:rFonts w:ascii="Arial" w:hAnsi="Arial" w:cs="Arial"/>
        </w:rPr>
        <w:t>Retrieve SIDBOR.ASSET.asset_src_cd, SIDBOR.ASSET.asset_src_primarykey and SIDBOR.ASSET.src_asset_id.</w:t>
      </w:r>
    </w:p>
    <w:p w:rsidR="00D93E6F" w:rsidRPr="001E6482" w:rsidRDefault="00D93E6F" w:rsidP="00F02A00">
      <w:pPr>
        <w:numPr>
          <w:ilvl w:val="0"/>
          <w:numId w:val="58"/>
        </w:numPr>
        <w:rPr>
          <w:rFonts w:ascii="Arial" w:hAnsi="Arial" w:cs="Arial"/>
        </w:rPr>
      </w:pPr>
      <w:r w:rsidRPr="001E6482">
        <w:rPr>
          <w:rFonts w:ascii="Arial" w:hAnsi="Arial" w:cs="Arial"/>
        </w:rPr>
        <w:t xml:space="preserve">Use the following database constraints depending on </w:t>
      </w:r>
      <w:proofErr w:type="gramStart"/>
      <w:r w:rsidRPr="001E6482">
        <w:rPr>
          <w:rFonts w:ascii="Arial" w:hAnsi="Arial" w:cs="Arial"/>
        </w:rPr>
        <w:t>SIDBOR.ASSET.asset</w:t>
      </w:r>
      <w:proofErr w:type="gramEnd"/>
      <w:r w:rsidRPr="001E6482">
        <w:rPr>
          <w:rFonts w:ascii="Arial" w:hAnsi="Arial" w:cs="Arial"/>
        </w:rPr>
        <w:t xml:space="preserve">_src_cd to lookup the alias value as described in </w:t>
      </w:r>
      <w:r w:rsidRPr="001E6482">
        <w:rPr>
          <w:rFonts w:ascii="Arial" w:hAnsi="Arial" w:cs="Arial"/>
        </w:rPr>
        <w:fldChar w:fldCharType="begin"/>
      </w:r>
      <w:r w:rsidRPr="001E6482">
        <w:rPr>
          <w:rFonts w:ascii="Arial" w:hAnsi="Arial" w:cs="Arial"/>
        </w:rPr>
        <w:instrText xml:space="preserve"> REF _Ref295136761 \h  \* MERGEFORMAT </w:instrText>
      </w:r>
      <w:r w:rsidRPr="001E6482">
        <w:rPr>
          <w:rFonts w:ascii="Arial" w:hAnsi="Arial" w:cs="Arial"/>
        </w:rPr>
      </w:r>
      <w:r w:rsidRPr="001E6482">
        <w:rPr>
          <w:rFonts w:ascii="Arial" w:hAnsi="Arial" w:cs="Arial"/>
        </w:rPr>
        <w:fldChar w:fldCharType="separate"/>
      </w:r>
      <w:r w:rsidRPr="001E6482">
        <w:rPr>
          <w:rFonts w:ascii="Arial" w:hAnsi="Arial" w:cs="Arial"/>
          <w:b/>
          <w:bCs/>
        </w:rPr>
        <w:t>Error! Reference source not found.</w:t>
      </w:r>
      <w:r w:rsidRPr="001E6482">
        <w:rPr>
          <w:rFonts w:ascii="Arial" w:hAnsi="Arial" w:cs="Arial"/>
        </w:rPr>
        <w:fldChar w:fldCharType="end"/>
      </w:r>
      <w:r w:rsidRPr="001E6482">
        <w:rPr>
          <w:rFonts w:ascii="Arial" w:hAnsi="Arial" w:cs="Arial"/>
        </w:rPr>
        <w: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Database constraints for SIDBOR.ASSET.asset_src_cd=’GRDB’: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2887"/>
        <w:gridCol w:w="4795"/>
      </w:tblGrid>
      <w:tr w:rsidR="00D93E6F" w:rsidRPr="001E6482" w:rsidTr="001E6482">
        <w:tc>
          <w:tcPr>
            <w:tcW w:w="3167" w:type="dxa"/>
            <w:shd w:val="clear" w:color="auto" w:fill="BFBFBF"/>
          </w:tcPr>
          <w:p w:rsidR="00D93E6F" w:rsidRPr="001E6482" w:rsidRDefault="00D93E6F" w:rsidP="00754DF7">
            <w:pPr>
              <w:rPr>
                <w:rFonts w:ascii="Arial" w:hAnsi="Arial" w:cs="Arial"/>
                <w:b/>
              </w:rPr>
            </w:pPr>
            <w:r w:rsidRPr="001E6482">
              <w:rPr>
                <w:rFonts w:ascii="Arial" w:hAnsi="Arial" w:cs="Arial"/>
                <w:b/>
              </w:rPr>
              <w:t>Table name</w:t>
            </w:r>
          </w:p>
        </w:tc>
        <w:tc>
          <w:tcPr>
            <w:tcW w:w="2968" w:type="dxa"/>
            <w:shd w:val="clear" w:color="auto" w:fill="BFBFBF"/>
          </w:tcPr>
          <w:p w:rsidR="00D93E6F" w:rsidRPr="001E6482" w:rsidRDefault="00D93E6F" w:rsidP="00754DF7">
            <w:pPr>
              <w:rPr>
                <w:rFonts w:ascii="Arial" w:hAnsi="Arial" w:cs="Arial"/>
                <w:b/>
              </w:rPr>
            </w:pPr>
            <w:r w:rsidRPr="001E6482">
              <w:rPr>
                <w:rFonts w:ascii="Arial" w:hAnsi="Arial" w:cs="Arial"/>
                <w:b/>
              </w:rPr>
              <w:t>Column name</w:t>
            </w:r>
          </w:p>
        </w:tc>
        <w:tc>
          <w:tcPr>
            <w:tcW w:w="4881" w:type="dxa"/>
            <w:shd w:val="clear" w:color="auto" w:fill="BFBFBF"/>
          </w:tcPr>
          <w:p w:rsidR="00D93E6F" w:rsidRPr="001E6482" w:rsidRDefault="00D93E6F" w:rsidP="00754DF7">
            <w:pPr>
              <w:rPr>
                <w:rFonts w:ascii="Arial" w:hAnsi="Arial" w:cs="Arial"/>
                <w:b/>
              </w:rPr>
            </w:pPr>
            <w:r w:rsidRPr="001E6482">
              <w:rPr>
                <w:rFonts w:ascii="Arial" w:hAnsi="Arial" w:cs="Arial"/>
                <w:b/>
              </w:rPr>
              <w:t>Containt(s)</w:t>
            </w:r>
          </w:p>
        </w:tc>
      </w:tr>
      <w:tr w:rsidR="00D93E6F" w:rsidRPr="001E6482" w:rsidTr="001E6482">
        <w:tc>
          <w:tcPr>
            <w:tcW w:w="3167" w:type="dxa"/>
          </w:tcPr>
          <w:p w:rsidR="00D93E6F" w:rsidRPr="001E6482" w:rsidRDefault="00D93E6F" w:rsidP="00754DF7">
            <w:pPr>
              <w:rPr>
                <w:rFonts w:ascii="Arial" w:hAnsi="Arial" w:cs="Arial"/>
              </w:rPr>
            </w:pPr>
            <w:r w:rsidRPr="001E6482">
              <w:rPr>
                <w:rFonts w:ascii="Arial" w:hAnsi="Arial" w:cs="Arial"/>
              </w:rPr>
              <w:t>META_SYSTEM</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‘LPP-CPE’</w:t>
            </w:r>
          </w:p>
        </w:tc>
      </w:tr>
      <w:tr w:rsidR="00D93E6F" w:rsidRPr="001E6482" w:rsidTr="001E6482">
        <w:tc>
          <w:tcPr>
            <w:tcW w:w="3167" w:type="dxa"/>
          </w:tcPr>
          <w:p w:rsidR="00D93E6F" w:rsidRPr="001E6482" w:rsidRDefault="00D93E6F" w:rsidP="00754DF7">
            <w:pPr>
              <w:rPr>
                <w:rFonts w:ascii="Arial" w:hAnsi="Arial" w:cs="Arial"/>
              </w:rPr>
            </w:pPr>
            <w:r w:rsidRPr="001E6482">
              <w:rPr>
                <w:rFonts w:ascii="Arial" w:hAnsi="Arial" w:cs="Arial"/>
              </w:rPr>
              <w:t>SOURCE_KEY_VALUE</w:t>
            </w:r>
          </w:p>
        </w:tc>
        <w:tc>
          <w:tcPr>
            <w:tcW w:w="2968" w:type="dxa"/>
          </w:tcPr>
          <w:p w:rsidR="00D93E6F" w:rsidRPr="001E6482" w:rsidRDefault="00D93E6F" w:rsidP="00754DF7">
            <w:pPr>
              <w:rPr>
                <w:rFonts w:ascii="Arial" w:hAnsi="Arial" w:cs="Arial"/>
              </w:rPr>
            </w:pPr>
            <w:r w:rsidRPr="001E6482">
              <w:rPr>
                <w:rFonts w:ascii="Arial" w:hAnsi="Arial" w:cs="Arial"/>
              </w:rPr>
              <w:t>SOURCE_VALUE</w:t>
            </w:r>
          </w:p>
        </w:tc>
        <w:tc>
          <w:tcPr>
            <w:tcW w:w="4881" w:type="dxa"/>
          </w:tcPr>
          <w:p w:rsidR="00D93E6F" w:rsidRPr="001E6482" w:rsidRDefault="00D93E6F" w:rsidP="00754DF7">
            <w:pPr>
              <w:rPr>
                <w:rFonts w:ascii="Arial" w:hAnsi="Arial" w:cs="Arial"/>
              </w:rPr>
            </w:pPr>
            <w:r w:rsidRPr="001E6482">
              <w:rPr>
                <w:rFonts w:ascii="Arial" w:hAnsi="Arial" w:cs="Arial"/>
              </w:rPr>
              <w:t>SIDBOR.ASSET.asset_src_primarykey</w:t>
            </w:r>
          </w:p>
        </w:tc>
      </w:tr>
    </w:tbl>
    <w:p w:rsidR="00D93E6F" w:rsidRPr="001E6482" w:rsidRDefault="00D93E6F" w:rsidP="00754DF7">
      <w:pPr>
        <w:rPr>
          <w:rFonts w:ascii="Arial" w:hAnsi="Arial" w:cs="Arial"/>
          <w:i/>
        </w:rPr>
      </w:pPr>
      <w:r w:rsidRPr="001E6482">
        <w:rPr>
          <w:rFonts w:ascii="Arial" w:hAnsi="Arial" w:cs="Arial"/>
          <w:i/>
        </w:rPr>
        <w:t>Note: The missing meta information in SIDBOR.ASSET does not support the identification of table name or column name of the source system.</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Database constraints for SIDBOR.ASSET.asset_src_cd=’GPS’: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2887"/>
        <w:gridCol w:w="4795"/>
      </w:tblGrid>
      <w:tr w:rsidR="00D93E6F" w:rsidRPr="001E6482" w:rsidTr="001E6482">
        <w:tc>
          <w:tcPr>
            <w:tcW w:w="3167" w:type="dxa"/>
            <w:shd w:val="clear" w:color="auto" w:fill="BFBFBF"/>
          </w:tcPr>
          <w:p w:rsidR="00D93E6F" w:rsidRPr="001E6482" w:rsidRDefault="00D93E6F" w:rsidP="00754DF7">
            <w:pPr>
              <w:rPr>
                <w:rFonts w:ascii="Arial" w:hAnsi="Arial" w:cs="Arial"/>
                <w:b/>
              </w:rPr>
            </w:pPr>
            <w:r w:rsidRPr="001E6482">
              <w:rPr>
                <w:rFonts w:ascii="Arial" w:hAnsi="Arial" w:cs="Arial"/>
                <w:b/>
              </w:rPr>
              <w:t>Table name</w:t>
            </w:r>
          </w:p>
        </w:tc>
        <w:tc>
          <w:tcPr>
            <w:tcW w:w="2968" w:type="dxa"/>
            <w:shd w:val="clear" w:color="auto" w:fill="BFBFBF"/>
          </w:tcPr>
          <w:p w:rsidR="00D93E6F" w:rsidRPr="001E6482" w:rsidRDefault="00D93E6F" w:rsidP="00754DF7">
            <w:pPr>
              <w:rPr>
                <w:rFonts w:ascii="Arial" w:hAnsi="Arial" w:cs="Arial"/>
                <w:b/>
              </w:rPr>
            </w:pPr>
            <w:r w:rsidRPr="001E6482">
              <w:rPr>
                <w:rFonts w:ascii="Arial" w:hAnsi="Arial" w:cs="Arial"/>
                <w:b/>
              </w:rPr>
              <w:t>Column name</w:t>
            </w:r>
          </w:p>
        </w:tc>
        <w:tc>
          <w:tcPr>
            <w:tcW w:w="4881" w:type="dxa"/>
            <w:shd w:val="clear" w:color="auto" w:fill="BFBFBF"/>
          </w:tcPr>
          <w:p w:rsidR="00D93E6F" w:rsidRPr="001E6482" w:rsidRDefault="00D93E6F" w:rsidP="00754DF7">
            <w:pPr>
              <w:rPr>
                <w:rFonts w:ascii="Arial" w:hAnsi="Arial" w:cs="Arial"/>
                <w:b/>
              </w:rPr>
            </w:pPr>
            <w:r w:rsidRPr="001E6482">
              <w:rPr>
                <w:rFonts w:ascii="Arial" w:hAnsi="Arial" w:cs="Arial"/>
                <w:b/>
              </w:rPr>
              <w:t>Containt(s)</w:t>
            </w:r>
          </w:p>
        </w:tc>
      </w:tr>
      <w:tr w:rsidR="00D93E6F" w:rsidRPr="001E6482" w:rsidTr="001E6482">
        <w:tc>
          <w:tcPr>
            <w:tcW w:w="3167" w:type="dxa"/>
          </w:tcPr>
          <w:p w:rsidR="00D93E6F" w:rsidRPr="001E6482" w:rsidRDefault="00D93E6F" w:rsidP="00754DF7">
            <w:pPr>
              <w:rPr>
                <w:rFonts w:ascii="Arial" w:hAnsi="Arial" w:cs="Arial"/>
              </w:rPr>
            </w:pPr>
            <w:r w:rsidRPr="001E6482">
              <w:rPr>
                <w:rFonts w:ascii="Arial" w:hAnsi="Arial" w:cs="Arial"/>
              </w:rPr>
              <w:t>META_SYSTEM</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‘GPS’</w:t>
            </w:r>
          </w:p>
        </w:tc>
      </w:tr>
      <w:tr w:rsidR="00D93E6F" w:rsidRPr="001E6482" w:rsidTr="001E6482">
        <w:tc>
          <w:tcPr>
            <w:tcW w:w="3167" w:type="dxa"/>
          </w:tcPr>
          <w:p w:rsidR="00D93E6F" w:rsidRPr="001E6482" w:rsidRDefault="00D93E6F" w:rsidP="00754DF7">
            <w:pPr>
              <w:rPr>
                <w:rFonts w:ascii="Arial" w:hAnsi="Arial" w:cs="Arial"/>
              </w:rPr>
            </w:pPr>
            <w:r w:rsidRPr="001E6482">
              <w:rPr>
                <w:rFonts w:ascii="Arial" w:hAnsi="Arial" w:cs="Arial"/>
              </w:rPr>
              <w:t>SOURCE_KEY_VALUE</w:t>
            </w:r>
          </w:p>
        </w:tc>
        <w:tc>
          <w:tcPr>
            <w:tcW w:w="2968" w:type="dxa"/>
          </w:tcPr>
          <w:p w:rsidR="00D93E6F" w:rsidRPr="001E6482" w:rsidRDefault="00D93E6F" w:rsidP="00754DF7">
            <w:pPr>
              <w:rPr>
                <w:rFonts w:ascii="Arial" w:hAnsi="Arial" w:cs="Arial"/>
              </w:rPr>
            </w:pPr>
            <w:r w:rsidRPr="001E6482">
              <w:rPr>
                <w:rFonts w:ascii="Arial" w:hAnsi="Arial" w:cs="Arial"/>
              </w:rPr>
              <w:t>SOURCE_VALUE</w:t>
            </w:r>
          </w:p>
        </w:tc>
        <w:tc>
          <w:tcPr>
            <w:tcW w:w="4881" w:type="dxa"/>
          </w:tcPr>
          <w:p w:rsidR="00D93E6F" w:rsidRPr="001E6482" w:rsidRDefault="00D93E6F" w:rsidP="00754DF7">
            <w:pPr>
              <w:rPr>
                <w:rFonts w:ascii="Arial" w:hAnsi="Arial" w:cs="Arial"/>
              </w:rPr>
            </w:pPr>
            <w:r w:rsidRPr="001E6482">
              <w:rPr>
                <w:rFonts w:ascii="Arial" w:hAnsi="Arial" w:cs="Arial"/>
              </w:rPr>
              <w:t>SIDBOR.ASSET.asset_src_primarykey</w:t>
            </w:r>
          </w:p>
        </w:tc>
      </w:tr>
    </w:tbl>
    <w:p w:rsidR="00D93E6F" w:rsidRPr="001E6482" w:rsidRDefault="00D93E6F" w:rsidP="00754DF7">
      <w:pPr>
        <w:rPr>
          <w:rFonts w:ascii="Arial" w:hAnsi="Arial" w:cs="Arial"/>
          <w:i/>
        </w:rPr>
      </w:pPr>
      <w:r w:rsidRPr="001E6482">
        <w:rPr>
          <w:rFonts w:ascii="Arial" w:hAnsi="Arial" w:cs="Arial"/>
          <w:i/>
        </w:rPr>
        <w:t>Note: The missing meta information in SIDBOR.ASSET does not support the identification of table name or column name of the source system.</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Database constraints for other SIDBOR.ASSET.asset_src_cd: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903"/>
        <w:gridCol w:w="4768"/>
      </w:tblGrid>
      <w:tr w:rsidR="00D93E6F" w:rsidRPr="001E6482" w:rsidTr="001E6482">
        <w:tc>
          <w:tcPr>
            <w:tcW w:w="3167" w:type="dxa"/>
            <w:shd w:val="clear" w:color="auto" w:fill="BFBFBF"/>
          </w:tcPr>
          <w:p w:rsidR="00D93E6F" w:rsidRPr="001E6482" w:rsidRDefault="00D93E6F" w:rsidP="00754DF7">
            <w:pPr>
              <w:rPr>
                <w:rFonts w:ascii="Arial" w:hAnsi="Arial" w:cs="Arial"/>
                <w:b/>
              </w:rPr>
            </w:pPr>
            <w:r w:rsidRPr="001E6482">
              <w:rPr>
                <w:rFonts w:ascii="Arial" w:hAnsi="Arial" w:cs="Arial"/>
                <w:b/>
              </w:rPr>
              <w:t>Table name</w:t>
            </w:r>
          </w:p>
        </w:tc>
        <w:tc>
          <w:tcPr>
            <w:tcW w:w="2968" w:type="dxa"/>
            <w:shd w:val="clear" w:color="auto" w:fill="BFBFBF"/>
          </w:tcPr>
          <w:p w:rsidR="00D93E6F" w:rsidRPr="001E6482" w:rsidRDefault="00D93E6F" w:rsidP="00754DF7">
            <w:pPr>
              <w:rPr>
                <w:rFonts w:ascii="Arial" w:hAnsi="Arial" w:cs="Arial"/>
                <w:b/>
              </w:rPr>
            </w:pPr>
            <w:r w:rsidRPr="001E6482">
              <w:rPr>
                <w:rFonts w:ascii="Arial" w:hAnsi="Arial" w:cs="Arial"/>
                <w:b/>
              </w:rPr>
              <w:t>Column name</w:t>
            </w:r>
          </w:p>
        </w:tc>
        <w:tc>
          <w:tcPr>
            <w:tcW w:w="4881" w:type="dxa"/>
            <w:shd w:val="clear" w:color="auto" w:fill="BFBFBF"/>
          </w:tcPr>
          <w:p w:rsidR="00D93E6F" w:rsidRPr="001E6482" w:rsidRDefault="00D93E6F" w:rsidP="00754DF7">
            <w:pPr>
              <w:rPr>
                <w:rFonts w:ascii="Arial" w:hAnsi="Arial" w:cs="Arial"/>
                <w:b/>
              </w:rPr>
            </w:pPr>
            <w:r w:rsidRPr="001E6482">
              <w:rPr>
                <w:rFonts w:ascii="Arial" w:hAnsi="Arial" w:cs="Arial"/>
                <w:b/>
              </w:rPr>
              <w:t>Containt(s)</w:t>
            </w:r>
          </w:p>
        </w:tc>
      </w:tr>
      <w:tr w:rsidR="00D93E6F" w:rsidRPr="001E6482" w:rsidTr="001E6482">
        <w:tc>
          <w:tcPr>
            <w:tcW w:w="3167" w:type="dxa"/>
          </w:tcPr>
          <w:p w:rsidR="00D93E6F" w:rsidRPr="001E6482" w:rsidRDefault="00D93E6F" w:rsidP="00754DF7">
            <w:pPr>
              <w:rPr>
                <w:rFonts w:ascii="Arial" w:hAnsi="Arial" w:cs="Arial"/>
              </w:rPr>
            </w:pPr>
            <w:r w:rsidRPr="001E6482">
              <w:rPr>
                <w:rFonts w:ascii="Arial" w:hAnsi="Arial" w:cs="Arial"/>
              </w:rPr>
              <w:t>META_SYSTEM</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‘SIDBOR_SOURCE’</w:t>
            </w:r>
          </w:p>
        </w:tc>
      </w:tr>
      <w:tr w:rsidR="00D93E6F" w:rsidRPr="001E6482" w:rsidTr="001E6482">
        <w:tc>
          <w:tcPr>
            <w:tcW w:w="3167" w:type="dxa"/>
          </w:tcPr>
          <w:p w:rsidR="00D93E6F" w:rsidRPr="001E6482" w:rsidRDefault="00D93E6F" w:rsidP="00754DF7">
            <w:pPr>
              <w:rPr>
                <w:rFonts w:ascii="Arial" w:hAnsi="Arial" w:cs="Arial"/>
              </w:rPr>
            </w:pPr>
            <w:r w:rsidRPr="001E6482">
              <w:rPr>
                <w:rFonts w:ascii="Arial" w:hAnsi="Arial" w:cs="Arial"/>
              </w:rPr>
              <w:t>META_TABLE</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‘ASSET’</w:t>
            </w:r>
          </w:p>
        </w:tc>
      </w:tr>
      <w:tr w:rsidR="00D93E6F" w:rsidRPr="001E6482" w:rsidTr="001E6482">
        <w:tc>
          <w:tcPr>
            <w:tcW w:w="3167" w:type="dxa"/>
            <w:vMerge w:val="restart"/>
          </w:tcPr>
          <w:p w:rsidR="00D93E6F" w:rsidRPr="001E6482" w:rsidRDefault="00D93E6F" w:rsidP="00754DF7">
            <w:pPr>
              <w:rPr>
                <w:rFonts w:ascii="Arial" w:hAnsi="Arial" w:cs="Arial"/>
              </w:rPr>
            </w:pPr>
            <w:r w:rsidRPr="001E6482">
              <w:rPr>
                <w:rFonts w:ascii="Arial" w:hAnsi="Arial" w:cs="Arial"/>
              </w:rPr>
              <w:t>META_COLUMN</w:t>
            </w:r>
          </w:p>
        </w:tc>
        <w:tc>
          <w:tcPr>
            <w:tcW w:w="2968" w:type="dxa"/>
            <w:vMerge w:val="restart"/>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‘ASSET_SRC_CD’</w:t>
            </w:r>
          </w:p>
        </w:tc>
      </w:tr>
      <w:tr w:rsidR="00D93E6F" w:rsidRPr="001E6482" w:rsidTr="001E6482">
        <w:tc>
          <w:tcPr>
            <w:tcW w:w="3167" w:type="dxa"/>
            <w:vMerge/>
          </w:tcPr>
          <w:p w:rsidR="00D93E6F" w:rsidRPr="001E6482" w:rsidRDefault="00D93E6F" w:rsidP="00754DF7">
            <w:pPr>
              <w:rPr>
                <w:rFonts w:ascii="Arial" w:hAnsi="Arial" w:cs="Arial"/>
              </w:rPr>
            </w:pPr>
          </w:p>
        </w:tc>
        <w:tc>
          <w:tcPr>
            <w:tcW w:w="2968" w:type="dxa"/>
            <w:vMerge/>
          </w:tcPr>
          <w:p w:rsidR="00D93E6F" w:rsidRPr="001E6482" w:rsidRDefault="00D93E6F" w:rsidP="00754DF7">
            <w:pPr>
              <w:rPr>
                <w:rFonts w:ascii="Arial" w:hAnsi="Arial" w:cs="Arial"/>
              </w:rPr>
            </w:pPr>
          </w:p>
        </w:tc>
        <w:tc>
          <w:tcPr>
            <w:tcW w:w="4881" w:type="dxa"/>
          </w:tcPr>
          <w:p w:rsidR="00D93E6F" w:rsidRPr="001E6482" w:rsidRDefault="00D93E6F" w:rsidP="00754DF7">
            <w:pPr>
              <w:rPr>
                <w:rFonts w:ascii="Arial" w:hAnsi="Arial" w:cs="Arial"/>
              </w:rPr>
            </w:pPr>
            <w:r w:rsidRPr="001E6482">
              <w:rPr>
                <w:rFonts w:ascii="Arial" w:hAnsi="Arial" w:cs="Arial"/>
              </w:rPr>
              <w:t>‘SRC_ASSET_ID’</w:t>
            </w:r>
          </w:p>
        </w:tc>
      </w:tr>
      <w:tr w:rsidR="00D93E6F" w:rsidRPr="001E6482" w:rsidTr="001E6482">
        <w:tc>
          <w:tcPr>
            <w:tcW w:w="3167" w:type="dxa"/>
            <w:vMerge w:val="restart"/>
          </w:tcPr>
          <w:p w:rsidR="00D93E6F" w:rsidRPr="001E6482" w:rsidRDefault="00D93E6F" w:rsidP="00754DF7">
            <w:pPr>
              <w:rPr>
                <w:rFonts w:ascii="Arial" w:hAnsi="Arial" w:cs="Arial"/>
              </w:rPr>
            </w:pPr>
            <w:r w:rsidRPr="001E6482">
              <w:rPr>
                <w:rFonts w:ascii="Arial" w:hAnsi="Arial" w:cs="Arial"/>
              </w:rPr>
              <w:t>SOURCE_KEY_VALUE</w:t>
            </w:r>
          </w:p>
        </w:tc>
        <w:tc>
          <w:tcPr>
            <w:tcW w:w="2968" w:type="dxa"/>
            <w:vMerge w:val="restart"/>
          </w:tcPr>
          <w:p w:rsidR="00D93E6F" w:rsidRPr="001E6482" w:rsidRDefault="00D93E6F" w:rsidP="00754DF7">
            <w:pPr>
              <w:rPr>
                <w:rFonts w:ascii="Arial" w:hAnsi="Arial" w:cs="Arial"/>
              </w:rPr>
            </w:pPr>
            <w:r w:rsidRPr="001E6482">
              <w:rPr>
                <w:rFonts w:ascii="Arial" w:hAnsi="Arial" w:cs="Arial"/>
              </w:rPr>
              <w:t>SOURCE_VALUE</w:t>
            </w:r>
          </w:p>
        </w:tc>
        <w:tc>
          <w:tcPr>
            <w:tcW w:w="4881" w:type="dxa"/>
          </w:tcPr>
          <w:p w:rsidR="00D93E6F" w:rsidRPr="001E6482" w:rsidRDefault="00D93E6F" w:rsidP="00754DF7">
            <w:pPr>
              <w:rPr>
                <w:rFonts w:ascii="Arial" w:hAnsi="Arial" w:cs="Arial"/>
                <w:lang w:val="de-DE"/>
              </w:rPr>
            </w:pPr>
            <w:r w:rsidRPr="001E6482">
              <w:rPr>
                <w:rFonts w:ascii="Arial" w:hAnsi="Arial" w:cs="Arial"/>
                <w:lang w:val="de-DE"/>
              </w:rPr>
              <w:t>SIDBOR.ASSET.asset_src_cd</w:t>
            </w:r>
          </w:p>
        </w:tc>
      </w:tr>
      <w:tr w:rsidR="00D93E6F" w:rsidRPr="001E6482" w:rsidTr="001E6482">
        <w:tc>
          <w:tcPr>
            <w:tcW w:w="3167" w:type="dxa"/>
            <w:vMerge/>
          </w:tcPr>
          <w:p w:rsidR="00D93E6F" w:rsidRPr="001E6482" w:rsidRDefault="00D93E6F" w:rsidP="00754DF7">
            <w:pPr>
              <w:rPr>
                <w:rFonts w:ascii="Arial" w:hAnsi="Arial" w:cs="Arial"/>
                <w:lang w:val="de-DE"/>
              </w:rPr>
            </w:pPr>
          </w:p>
        </w:tc>
        <w:tc>
          <w:tcPr>
            <w:tcW w:w="2968" w:type="dxa"/>
            <w:vMerge/>
          </w:tcPr>
          <w:p w:rsidR="00D93E6F" w:rsidRPr="001E6482" w:rsidRDefault="00D93E6F" w:rsidP="00754DF7">
            <w:pPr>
              <w:rPr>
                <w:rFonts w:ascii="Arial" w:hAnsi="Arial" w:cs="Arial"/>
                <w:lang w:val="de-DE"/>
              </w:rPr>
            </w:pPr>
          </w:p>
        </w:tc>
        <w:tc>
          <w:tcPr>
            <w:tcW w:w="4881" w:type="dxa"/>
          </w:tcPr>
          <w:p w:rsidR="00D93E6F" w:rsidRPr="001E6482" w:rsidRDefault="00D93E6F" w:rsidP="00754DF7">
            <w:pPr>
              <w:rPr>
                <w:rFonts w:ascii="Arial" w:hAnsi="Arial" w:cs="Arial"/>
              </w:rPr>
            </w:pPr>
            <w:r w:rsidRPr="001E6482">
              <w:rPr>
                <w:rFonts w:ascii="Arial" w:hAnsi="Arial" w:cs="Arial"/>
              </w:rPr>
              <w:t>SIDBOR.ASSET.src_asset_id</w:t>
            </w:r>
          </w:p>
        </w:tc>
      </w:tr>
    </w:tbl>
    <w:p w:rsidR="00D93E6F" w:rsidRPr="001E6482" w:rsidRDefault="00D93E6F" w:rsidP="00754DF7">
      <w:pPr>
        <w:pStyle w:val="Heading3"/>
        <w:spacing w:before="0" w:after="0"/>
        <w:rPr>
          <w:rFonts w:ascii="Arial" w:hAnsi="Arial"/>
          <w:szCs w:val="20"/>
        </w:rPr>
      </w:pPr>
    </w:p>
    <w:p w:rsidR="00D93E6F" w:rsidRPr="001E6482" w:rsidRDefault="00D93E6F" w:rsidP="00754DF7">
      <w:pPr>
        <w:rPr>
          <w:rFonts w:ascii="Arial" w:hAnsi="Arial" w:cs="Arial"/>
          <w:b/>
        </w:rPr>
      </w:pPr>
      <w:r w:rsidRPr="001E6482">
        <w:rPr>
          <w:rFonts w:ascii="Arial" w:hAnsi="Arial" w:cs="Arial"/>
          <w:b/>
        </w:rPr>
        <w:t>&lt;/231615.10&gt;</w:t>
      </w: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b/>
        </w:rPr>
      </w:pPr>
      <w:r w:rsidRPr="001E6482">
        <w:rPr>
          <w:rFonts w:cs="Arial"/>
          <w:b/>
        </w:rPr>
        <w:t>&lt;240520&gt; Note on access logic to retrieve data from ATS:</w:t>
      </w:r>
    </w:p>
    <w:p w:rsidR="00D93E6F" w:rsidRPr="001E6482" w:rsidRDefault="00D93E6F" w:rsidP="00754DF7">
      <w:pPr>
        <w:pStyle w:val="BodyText"/>
        <w:spacing w:before="0" w:after="0"/>
        <w:rPr>
          <w:rFonts w:cs="Arial"/>
        </w:rPr>
      </w:pPr>
      <w:r w:rsidRPr="001E6482">
        <w:rPr>
          <w:rFonts w:cs="Arial"/>
        </w:rPr>
        <w:t>When FunctionalArea is ‘SD_HOSTING’ and assetTagType = ‘ATS_ROOM’, then access ATS schema to</w:t>
      </w:r>
    </w:p>
    <w:p w:rsidR="00D93E6F" w:rsidRPr="001E6482" w:rsidRDefault="00D93E6F" w:rsidP="00F02A00">
      <w:pPr>
        <w:pStyle w:val="BodyText"/>
        <w:numPr>
          <w:ilvl w:val="0"/>
          <w:numId w:val="79"/>
        </w:numPr>
        <w:spacing w:before="0" w:after="0"/>
        <w:rPr>
          <w:rFonts w:cs="Arial"/>
        </w:rPr>
      </w:pPr>
      <w:r w:rsidRPr="001E6482">
        <w:rPr>
          <w:rFonts w:cs="Arial"/>
        </w:rPr>
        <w:t>Retrieve Room record matching the input from the ATS DB – step ATS-1</w:t>
      </w: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r w:rsidRPr="001E6482">
        <w:rPr>
          <w:rFonts w:cs="Arial"/>
        </w:rPr>
        <w:t>When FunctionalArea is ‘SD_HOSTING’ and assetTagType is not ‘ATS_ROOM’, If existing logic didn’t retrieve data for the input, then treat it as ATS equipment and access ATS schema</w:t>
      </w:r>
    </w:p>
    <w:p w:rsidR="00D93E6F" w:rsidRPr="001E6482" w:rsidRDefault="00D93E6F" w:rsidP="00F02A00">
      <w:pPr>
        <w:pStyle w:val="BodyText"/>
        <w:numPr>
          <w:ilvl w:val="0"/>
          <w:numId w:val="79"/>
        </w:numPr>
        <w:spacing w:before="0" w:after="0"/>
        <w:rPr>
          <w:rFonts w:cs="Arial"/>
        </w:rPr>
      </w:pPr>
      <w:r w:rsidRPr="001E6482">
        <w:rPr>
          <w:rFonts w:cs="Arial"/>
        </w:rPr>
        <w:t>Retrieve the equipment record matching the input from the ATS DB – step ATS-2</w:t>
      </w:r>
    </w:p>
    <w:p w:rsidR="00D93E6F" w:rsidRPr="001E6482" w:rsidRDefault="00D93E6F" w:rsidP="00754DF7">
      <w:pPr>
        <w:pStyle w:val="BodyText"/>
        <w:spacing w:before="0" w:after="0"/>
        <w:rPr>
          <w:rFonts w:cs="Arial"/>
        </w:rPr>
      </w:pPr>
    </w:p>
    <w:p w:rsidR="00D93E6F" w:rsidRPr="001E6482" w:rsidRDefault="00D93E6F" w:rsidP="00754DF7">
      <w:pPr>
        <w:rPr>
          <w:rStyle w:val="BodyTextChar"/>
          <w:rFonts w:eastAsia="Calibri" w:cs="Arial"/>
        </w:rPr>
      </w:pPr>
      <w:r w:rsidRPr="001E6482">
        <w:rPr>
          <w:rStyle w:val="BodyTextChar"/>
          <w:rFonts w:eastAsia="Calibri" w:cs="Arial"/>
          <w:b/>
        </w:rPr>
        <w:t>Note:</w:t>
      </w:r>
      <w:r w:rsidRPr="001E6482">
        <w:rPr>
          <w:rStyle w:val="BodyTextChar"/>
          <w:rFonts w:eastAsia="Calibri" w:cs="Arial"/>
        </w:rPr>
        <w:t xml:space="preserve"> </w:t>
      </w:r>
    </w:p>
    <w:p w:rsidR="00D93E6F" w:rsidRPr="001E6482" w:rsidRDefault="00D93E6F" w:rsidP="00F02A00">
      <w:pPr>
        <w:numPr>
          <w:ilvl w:val="0"/>
          <w:numId w:val="80"/>
        </w:numPr>
        <w:ind w:left="360"/>
        <w:rPr>
          <w:rStyle w:val="BodyTextChar"/>
          <w:rFonts w:eastAsia="Calibri" w:cs="Arial"/>
        </w:rPr>
      </w:pPr>
      <w:r w:rsidRPr="001E6482">
        <w:rPr>
          <w:rStyle w:val="BodyTextChar"/>
          <w:rFonts w:eastAsia="Calibri" w:cs="Arial"/>
        </w:rPr>
        <w:t>It must be made sure that only data is taken into account where so-called “in-service” equipment exists (here: “active” rooms that have an “order_number” value with a trailing “INVENTORY”). Only rooms, but not the “sub-equipment” data will be taken into account.</w:t>
      </w:r>
    </w:p>
    <w:p w:rsidR="00D93E6F" w:rsidRPr="001E6482" w:rsidRDefault="00D93E6F" w:rsidP="00F02A00">
      <w:pPr>
        <w:numPr>
          <w:ilvl w:val="0"/>
          <w:numId w:val="80"/>
        </w:numPr>
        <w:ind w:left="360"/>
        <w:rPr>
          <w:rStyle w:val="BodyTextChar"/>
          <w:rFonts w:eastAsia="Calibri" w:cs="Arial"/>
        </w:rPr>
      </w:pPr>
      <w:r w:rsidRPr="001E6482">
        <w:rPr>
          <w:rStyle w:val="BodyTextChar"/>
          <w:rFonts w:eastAsia="Calibri" w:cs="Arial"/>
        </w:rPr>
        <w:t>Screening for active room is done in view ATS_room_active_vw, so this view is used here in the access logic, removing the need for checking trailing ‘INVENTORY’ in the Order_number field.</w:t>
      </w:r>
    </w:p>
    <w:p w:rsidR="00D93E6F" w:rsidRPr="001E6482" w:rsidRDefault="00D93E6F" w:rsidP="00754DF7">
      <w:pPr>
        <w:pStyle w:val="BodyText"/>
        <w:spacing w:before="0" w:after="0"/>
        <w:rPr>
          <w:rFonts w:cs="Arial"/>
          <w:b/>
        </w:rPr>
      </w:pPr>
      <w:r w:rsidRPr="001E6482">
        <w:rPr>
          <w:rFonts w:cs="Arial"/>
          <w:b/>
        </w:rPr>
        <w:t>&lt;/240520&gt;</w:t>
      </w: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b/>
        </w:rPr>
      </w:pPr>
      <w:r w:rsidRPr="001E6482">
        <w:rPr>
          <w:rFonts w:cs="Arial"/>
          <w:b/>
        </w:rPr>
        <w:t>&lt;</w:t>
      </w:r>
      <w:r w:rsidRPr="001E6482">
        <w:rPr>
          <w:rFonts w:cs="Arial"/>
          <w:b/>
          <w:strike/>
        </w:rPr>
        <w:t>240520a</w:t>
      </w:r>
      <w:r w:rsidRPr="001E6482">
        <w:rPr>
          <w:rFonts w:cs="Arial"/>
          <w:b/>
        </w:rPr>
        <w:t xml:space="preserve"> 255187&gt; Note on access logic on pulling Exchange Equipment data from ATS:</w:t>
      </w:r>
    </w:p>
    <w:p w:rsidR="00D93E6F" w:rsidRPr="001E6482" w:rsidRDefault="00D93E6F" w:rsidP="00754DF7">
      <w:pPr>
        <w:rPr>
          <w:rFonts w:ascii="Arial" w:hAnsi="Arial" w:cs="Arial"/>
        </w:rPr>
      </w:pPr>
      <w:r w:rsidRPr="001E6482">
        <w:rPr>
          <w:rFonts w:ascii="Arial" w:hAnsi="Arial" w:cs="Arial"/>
        </w:rPr>
        <w:t xml:space="preserve">When a request from AOTS for equipment data is received by GCP, GCP needs to determine if the equipment is EXCHANGE or “standard” equipment, by checking its “equipment type” value in the </w:t>
      </w:r>
      <w:r w:rsidRPr="001E6482">
        <w:rPr>
          <w:rFonts w:ascii="Arial" w:hAnsi="Arial" w:cs="Arial"/>
          <w:u w:val="single"/>
        </w:rPr>
        <w:t>ATS room equipment table</w:t>
      </w:r>
      <w:r w:rsidRPr="001E6482">
        <w:rPr>
          <w:rFonts w:ascii="Arial" w:hAnsi="Arial" w:cs="Arial"/>
        </w:rPr>
        <w:t>.</w:t>
      </w:r>
    </w:p>
    <w:p w:rsidR="00D93E6F" w:rsidRPr="001E6482" w:rsidRDefault="00D93E6F" w:rsidP="00754DF7">
      <w:pPr>
        <w:rPr>
          <w:rFonts w:ascii="Arial" w:hAnsi="Arial" w:cs="Arial"/>
        </w:rPr>
      </w:pPr>
      <w:r w:rsidRPr="001E6482">
        <w:rPr>
          <w:rFonts w:ascii="Arial" w:hAnsi="Arial" w:cs="Arial"/>
        </w:rPr>
        <w:lastRenderedPageBreak/>
        <w:t>If the “equipment type” value starts with “EXCH-“, then it is EXCHANGE equipment, then the data to be returned to AOTS needs to pulled specifically for that piece of EXCHANGE equipment.</w:t>
      </w:r>
    </w:p>
    <w:p w:rsidR="00D93E6F" w:rsidRPr="001E6482" w:rsidRDefault="00D93E6F" w:rsidP="00754DF7">
      <w:pPr>
        <w:pStyle w:val="BodyText"/>
        <w:spacing w:before="0" w:after="0"/>
        <w:rPr>
          <w:rFonts w:cs="Arial"/>
        </w:rPr>
      </w:pPr>
      <w:r w:rsidRPr="001E6482">
        <w:rPr>
          <w:rFonts w:cs="Arial"/>
        </w:rPr>
        <w:t xml:space="preserve">&lt;/240520a&gt; </w:t>
      </w:r>
    </w:p>
    <w:p w:rsidR="00D93E6F" w:rsidRPr="001E6482" w:rsidRDefault="00D93E6F" w:rsidP="00754DF7">
      <w:pPr>
        <w:pStyle w:val="BodyText"/>
        <w:spacing w:before="0" w:after="0"/>
        <w:rPr>
          <w:rFonts w:cs="Arial"/>
        </w:rPr>
      </w:pPr>
    </w:p>
    <w:p w:rsidR="00D93E6F" w:rsidRPr="001E6482" w:rsidRDefault="00D93E6F" w:rsidP="00754DF7">
      <w:pPr>
        <w:rPr>
          <w:rFonts w:ascii="Arial" w:hAnsi="Arial" w:cs="Arial"/>
        </w:rPr>
      </w:pPr>
      <w:r w:rsidRPr="001E6482">
        <w:rPr>
          <w:rFonts w:ascii="Arial" w:hAnsi="Arial" w:cs="Arial"/>
        </w:rPr>
        <w:t>Assumptions:</w:t>
      </w:r>
    </w:p>
    <w:p w:rsidR="00D93E6F" w:rsidRPr="001E6482" w:rsidRDefault="00D93E6F" w:rsidP="00F02A00">
      <w:pPr>
        <w:numPr>
          <w:ilvl w:val="0"/>
          <w:numId w:val="81"/>
        </w:numPr>
        <w:ind w:left="356"/>
        <w:rPr>
          <w:rFonts w:ascii="Arial" w:hAnsi="Arial" w:cs="Arial"/>
        </w:rPr>
      </w:pPr>
      <w:r w:rsidRPr="001E6482">
        <w:rPr>
          <w:rFonts w:ascii="Arial" w:hAnsi="Arial" w:cs="Arial"/>
        </w:rPr>
        <w:t>The hostname is a unique identifier for Exchange Equipment.  SAK Portal will propagate hostname (or other unique identifier) into the Equipment ID field for exchange equipment.</w:t>
      </w:r>
    </w:p>
    <w:p w:rsidR="00D93E6F" w:rsidRPr="001E6482" w:rsidRDefault="00D93E6F" w:rsidP="00F02A00">
      <w:pPr>
        <w:numPr>
          <w:ilvl w:val="0"/>
          <w:numId w:val="81"/>
        </w:numPr>
        <w:ind w:left="356"/>
        <w:rPr>
          <w:rFonts w:ascii="Arial" w:hAnsi="Arial" w:cs="Arial"/>
        </w:rPr>
      </w:pPr>
      <w:r w:rsidRPr="001E6482">
        <w:rPr>
          <w:rFonts w:ascii="Arial" w:hAnsi="Arial" w:cs="Arial"/>
        </w:rPr>
        <w:t>The equipment type for Exchange equipment will always begin with “EXCH-“ (therefore GCP can determine exchange vs. standard equipment type).</w:t>
      </w:r>
    </w:p>
    <w:p w:rsidR="00D93E6F" w:rsidRPr="001E6482" w:rsidRDefault="00D93E6F" w:rsidP="00F02A00">
      <w:pPr>
        <w:numPr>
          <w:ilvl w:val="0"/>
          <w:numId w:val="81"/>
        </w:numPr>
        <w:ind w:left="356"/>
        <w:rPr>
          <w:rFonts w:ascii="Arial" w:hAnsi="Arial" w:cs="Arial"/>
        </w:rPr>
      </w:pPr>
      <w:r w:rsidRPr="001E6482">
        <w:rPr>
          <w:rFonts w:ascii="Arial" w:hAnsi="Arial" w:cs="Arial"/>
        </w:rPr>
        <w:t>&lt;240520a-upd-1&gt; For EXCHANGE equipment, we must not use the "ATS.ats_room_equipment_active_vw" view, but the "ATS.ats_room_equipment_vw" view. This is because for exchange equipment, there is no order number data, and especially no one with a leading "INVENTORY" to indicate "active" equipment,</w:t>
      </w: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b/>
        </w:rPr>
      </w:pPr>
      <w:r w:rsidRPr="001E6482">
        <w:rPr>
          <w:rFonts w:cs="Arial"/>
          <w:b/>
        </w:rPr>
        <w:t xml:space="preserve">Step ATS-1: </w:t>
      </w:r>
      <w:r w:rsidRPr="001E6482">
        <w:rPr>
          <w:rFonts w:cs="Arial"/>
        </w:rPr>
        <w:t>Retrieve the ATS Room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503"/>
        <w:gridCol w:w="2409"/>
        <w:gridCol w:w="3724"/>
      </w:tblGrid>
      <w:tr w:rsidR="00D93E6F" w:rsidRPr="001E6482" w:rsidTr="001E6482">
        <w:tc>
          <w:tcPr>
            <w:tcW w:w="2223" w:type="dxa"/>
            <w:shd w:val="clear" w:color="auto" w:fill="BFBFBF"/>
          </w:tcPr>
          <w:p w:rsidR="00D93E6F" w:rsidRPr="001E6482" w:rsidRDefault="00D93E6F" w:rsidP="00754DF7">
            <w:pPr>
              <w:rPr>
                <w:rFonts w:ascii="Arial" w:hAnsi="Arial" w:cs="Arial"/>
                <w:b/>
              </w:rPr>
            </w:pPr>
            <w:r w:rsidRPr="001E6482">
              <w:rPr>
                <w:rFonts w:ascii="Arial" w:hAnsi="Arial" w:cs="Arial"/>
                <w:b/>
              </w:rPr>
              <w:t>Output Fields</w:t>
            </w:r>
          </w:p>
        </w:tc>
        <w:tc>
          <w:tcPr>
            <w:tcW w:w="2457" w:type="dxa"/>
            <w:shd w:val="clear" w:color="auto" w:fill="BFBFBF"/>
          </w:tcPr>
          <w:p w:rsidR="00D93E6F" w:rsidRPr="001E6482" w:rsidRDefault="00D93E6F" w:rsidP="00754DF7">
            <w:pPr>
              <w:rPr>
                <w:rFonts w:ascii="Arial" w:hAnsi="Arial" w:cs="Arial"/>
                <w:b/>
              </w:rPr>
            </w:pPr>
            <w:r w:rsidRPr="001E6482">
              <w:rPr>
                <w:rFonts w:ascii="Arial" w:hAnsi="Arial" w:cs="Arial"/>
                <w:b/>
              </w:rPr>
              <w:t>ATS Table name</w:t>
            </w:r>
          </w:p>
        </w:tc>
        <w:tc>
          <w:tcPr>
            <w:tcW w:w="2487" w:type="dxa"/>
            <w:shd w:val="clear" w:color="auto" w:fill="BFBFBF"/>
          </w:tcPr>
          <w:p w:rsidR="00D93E6F" w:rsidRPr="001E6482" w:rsidRDefault="00D93E6F" w:rsidP="00754DF7">
            <w:pPr>
              <w:rPr>
                <w:rFonts w:ascii="Arial" w:hAnsi="Arial" w:cs="Arial"/>
                <w:b/>
              </w:rPr>
            </w:pPr>
            <w:r w:rsidRPr="001E6482">
              <w:rPr>
                <w:rFonts w:ascii="Arial" w:hAnsi="Arial" w:cs="Arial"/>
                <w:b/>
              </w:rPr>
              <w:t>Column name</w:t>
            </w:r>
          </w:p>
        </w:tc>
        <w:tc>
          <w:tcPr>
            <w:tcW w:w="3849" w:type="dxa"/>
            <w:shd w:val="clear" w:color="auto" w:fill="BFBFBF"/>
          </w:tcPr>
          <w:p w:rsidR="00D93E6F" w:rsidRPr="001E6482" w:rsidRDefault="00D93E6F" w:rsidP="00754DF7">
            <w:pPr>
              <w:rPr>
                <w:rFonts w:ascii="Arial" w:hAnsi="Arial" w:cs="Arial"/>
                <w:b/>
              </w:rPr>
            </w:pPr>
            <w:r w:rsidRPr="001E6482">
              <w:rPr>
                <w:rFonts w:ascii="Arial" w:hAnsi="Arial" w:cs="Arial"/>
                <w:b/>
              </w:rPr>
              <w:t>Conditions</w:t>
            </w:r>
          </w:p>
        </w:tc>
      </w:tr>
      <w:tr w:rsidR="00D93E6F" w:rsidRPr="001E6482" w:rsidTr="001E6482">
        <w:tc>
          <w:tcPr>
            <w:tcW w:w="2223" w:type="dxa"/>
          </w:tcPr>
          <w:p w:rsidR="00D93E6F" w:rsidRPr="001E6482" w:rsidRDefault="00D93E6F" w:rsidP="00754DF7">
            <w:pPr>
              <w:rPr>
                <w:rFonts w:ascii="Arial" w:hAnsi="Arial" w:cs="Arial"/>
              </w:rPr>
            </w:pPr>
            <w:r w:rsidRPr="001E6482">
              <w:rPr>
                <w:rFonts w:ascii="Arial" w:hAnsi="Arial" w:cs="Arial"/>
              </w:rPr>
              <w:t>assetClass,</w:t>
            </w:r>
          </w:p>
          <w:p w:rsidR="00D93E6F" w:rsidRPr="001E6482" w:rsidRDefault="00D93E6F" w:rsidP="00754DF7">
            <w:pPr>
              <w:rPr>
                <w:rFonts w:ascii="Arial" w:hAnsi="Arial" w:cs="Arial"/>
              </w:rPr>
            </w:pPr>
            <w:r w:rsidRPr="001E6482">
              <w:rPr>
                <w:rFonts w:ascii="Arial" w:hAnsi="Arial" w:cs="Arial"/>
              </w:rPr>
              <w:t>companyName,</w:t>
            </w:r>
          </w:p>
          <w:p w:rsidR="00D93E6F" w:rsidRPr="001E6482" w:rsidRDefault="00D93E6F" w:rsidP="00754DF7">
            <w:pPr>
              <w:rPr>
                <w:rFonts w:ascii="Arial" w:hAnsi="Arial" w:cs="Arial"/>
              </w:rPr>
            </w:pPr>
            <w:r w:rsidRPr="001E6482">
              <w:rPr>
                <w:rFonts w:ascii="Arial" w:hAnsi="Arial" w:cs="Arial"/>
              </w:rPr>
              <w:t>Service,</w:t>
            </w:r>
          </w:p>
          <w:p w:rsidR="00D93E6F" w:rsidRPr="001E6482" w:rsidRDefault="00D93E6F" w:rsidP="00754DF7">
            <w:pPr>
              <w:rPr>
                <w:rFonts w:ascii="Arial" w:hAnsi="Arial" w:cs="Arial"/>
              </w:rPr>
            </w:pPr>
            <w:r w:rsidRPr="001E6482">
              <w:rPr>
                <w:rFonts w:ascii="Arial" w:hAnsi="Arial" w:cs="Arial"/>
              </w:rPr>
              <w:t>productType,</w:t>
            </w:r>
          </w:p>
          <w:p w:rsidR="00D93E6F" w:rsidRPr="001E6482" w:rsidRDefault="00D93E6F" w:rsidP="00754DF7">
            <w:pPr>
              <w:rPr>
                <w:rFonts w:ascii="Arial" w:hAnsi="Arial" w:cs="Arial"/>
              </w:rPr>
            </w:pPr>
            <w:r w:rsidRPr="001E6482">
              <w:rPr>
                <w:rFonts w:ascii="Arial" w:hAnsi="Arial" w:cs="Arial"/>
              </w:rPr>
              <w:t>assetTag,</w:t>
            </w:r>
          </w:p>
          <w:p w:rsidR="00D93E6F" w:rsidRPr="001E6482" w:rsidRDefault="00D93E6F" w:rsidP="00754DF7">
            <w:pPr>
              <w:rPr>
                <w:rFonts w:ascii="Arial" w:hAnsi="Arial" w:cs="Arial"/>
              </w:rPr>
            </w:pPr>
            <w:r w:rsidRPr="001E6482">
              <w:rPr>
                <w:rFonts w:ascii="Arial" w:hAnsi="Arial" w:cs="Arial"/>
              </w:rPr>
              <w:t>ATSRoom</w:t>
            </w:r>
          </w:p>
          <w:p w:rsidR="00D93E6F" w:rsidRPr="001E6482" w:rsidRDefault="00D93E6F" w:rsidP="00754DF7">
            <w:pPr>
              <w:rPr>
                <w:rFonts w:ascii="Arial" w:hAnsi="Arial" w:cs="Arial"/>
              </w:rPr>
            </w:pPr>
            <w:r w:rsidRPr="001E6482">
              <w:rPr>
                <w:rFonts w:ascii="Arial" w:hAnsi="Arial" w:cs="Arial"/>
              </w:rPr>
              <w:t>activityDate</w:t>
            </w:r>
          </w:p>
          <w:p w:rsidR="00D93E6F" w:rsidRPr="001E6482" w:rsidRDefault="00D93E6F" w:rsidP="00754DF7">
            <w:pPr>
              <w:rPr>
                <w:rFonts w:ascii="Arial" w:hAnsi="Arial" w:cs="Arial"/>
              </w:rPr>
            </w:pPr>
            <w:r w:rsidRPr="001E6482">
              <w:rPr>
                <w:rFonts w:ascii="Arial" w:hAnsi="Arial" w:cs="Arial"/>
              </w:rPr>
              <w:t>activitySource,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clientCompany,</w:t>
            </w:r>
          </w:p>
          <w:p w:rsidR="00D93E6F" w:rsidRPr="001E6482" w:rsidRDefault="00D93E6F" w:rsidP="00754DF7">
            <w:pPr>
              <w:rPr>
                <w:rFonts w:ascii="Arial" w:hAnsi="Arial" w:cs="Arial"/>
              </w:rPr>
            </w:pPr>
            <w:r w:rsidRPr="001E6482">
              <w:rPr>
                <w:rFonts w:ascii="Arial" w:hAnsi="Arial" w:cs="Arial"/>
              </w:rPr>
              <w:t>clientCompanyName,</w:t>
            </w:r>
          </w:p>
          <w:p w:rsidR="00D93E6F" w:rsidRPr="001E6482" w:rsidRDefault="00D93E6F" w:rsidP="00754DF7">
            <w:pPr>
              <w:rPr>
                <w:rFonts w:ascii="Arial" w:hAnsi="Arial" w:cs="Arial"/>
              </w:rPr>
            </w:pPr>
            <w:r w:rsidRPr="001E6482">
              <w:rPr>
                <w:rFonts w:ascii="Arial" w:hAnsi="Arial" w:cs="Arial"/>
              </w:rPr>
              <w:t>clientCompanyOrg,</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contactLastName,</w:t>
            </w:r>
          </w:p>
          <w:p w:rsidR="00D93E6F" w:rsidRPr="001E6482" w:rsidRDefault="00D93E6F" w:rsidP="00754DF7">
            <w:pPr>
              <w:rPr>
                <w:rFonts w:ascii="Arial" w:hAnsi="Arial" w:cs="Arial"/>
              </w:rPr>
            </w:pPr>
            <w:r w:rsidRPr="001E6482">
              <w:rPr>
                <w:rFonts w:ascii="Arial" w:hAnsi="Arial" w:cs="Arial"/>
              </w:rPr>
              <w:t>contactBusPhone,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locationName,</w:t>
            </w:r>
          </w:p>
          <w:p w:rsidR="00D93E6F" w:rsidRPr="001E6482" w:rsidRDefault="00D93E6F" w:rsidP="00754DF7">
            <w:pPr>
              <w:rPr>
                <w:rFonts w:ascii="Arial" w:hAnsi="Arial" w:cs="Arial"/>
              </w:rPr>
            </w:pPr>
            <w:r w:rsidRPr="001E6482">
              <w:rPr>
                <w:rFonts w:ascii="Arial" w:hAnsi="Arial" w:cs="Arial"/>
              </w:rPr>
              <w:t>locationTimeZone</w:t>
            </w:r>
          </w:p>
          <w:p w:rsidR="00D93E6F" w:rsidRPr="001E6482" w:rsidRDefault="00D93E6F" w:rsidP="00754DF7">
            <w:pPr>
              <w:rPr>
                <w:rFonts w:ascii="Arial" w:hAnsi="Arial" w:cs="Arial"/>
                <w:color w:val="333333"/>
              </w:rPr>
            </w:pPr>
            <w:r w:rsidRPr="001E6482">
              <w:rPr>
                <w:rFonts w:ascii="Arial" w:hAnsi="Arial" w:cs="Arial"/>
                <w:color w:val="333333"/>
              </w:rPr>
              <w:t>CityNm,</w:t>
            </w:r>
          </w:p>
          <w:p w:rsidR="00D93E6F" w:rsidRPr="001E6482" w:rsidRDefault="00D93E6F" w:rsidP="00754DF7">
            <w:pPr>
              <w:rPr>
                <w:rFonts w:ascii="Arial" w:hAnsi="Arial" w:cs="Arial"/>
                <w:color w:val="333333"/>
              </w:rPr>
            </w:pPr>
            <w:r w:rsidRPr="001E6482">
              <w:rPr>
                <w:rFonts w:ascii="Arial" w:hAnsi="Arial" w:cs="Arial"/>
                <w:color w:val="333333"/>
              </w:rPr>
              <w:t>StprvCd,</w:t>
            </w:r>
          </w:p>
          <w:p w:rsidR="00D93E6F" w:rsidRPr="001E6482" w:rsidRDefault="00D93E6F" w:rsidP="00754DF7">
            <w:pPr>
              <w:rPr>
                <w:rFonts w:ascii="Arial" w:hAnsi="Arial" w:cs="Arial"/>
                <w:color w:val="333333"/>
              </w:rPr>
            </w:pPr>
            <w:r w:rsidRPr="001E6482">
              <w:rPr>
                <w:rFonts w:ascii="Arial" w:hAnsi="Arial" w:cs="Arial"/>
                <w:color w:val="333333"/>
              </w:rPr>
              <w:t>PostalCd,</w:t>
            </w:r>
          </w:p>
          <w:p w:rsidR="00D93E6F" w:rsidRPr="001E6482" w:rsidRDefault="00D93E6F" w:rsidP="00754DF7">
            <w:pPr>
              <w:rPr>
                <w:rFonts w:ascii="Arial" w:hAnsi="Arial" w:cs="Arial"/>
              </w:rPr>
            </w:pPr>
            <w:r w:rsidRPr="001E6482">
              <w:rPr>
                <w:rFonts w:ascii="Arial" w:hAnsi="Arial" w:cs="Arial"/>
                <w:color w:val="333333"/>
              </w:rPr>
              <w:t>CountryCd,</w:t>
            </w:r>
          </w:p>
          <w:p w:rsidR="00D93E6F" w:rsidRPr="001E6482" w:rsidRDefault="00D93E6F" w:rsidP="00754DF7">
            <w:pPr>
              <w:rPr>
                <w:rFonts w:ascii="Arial" w:hAnsi="Arial" w:cs="Arial"/>
              </w:rPr>
            </w:pPr>
            <w:r w:rsidRPr="001E6482">
              <w:rPr>
                <w:rFonts w:ascii="Arial" w:hAnsi="Arial" w:cs="Arial"/>
              </w:rPr>
              <w:t>addr_line_tx,</w:t>
            </w:r>
          </w:p>
          <w:p w:rsidR="00D93E6F" w:rsidRPr="001E6482" w:rsidRDefault="00D93E6F" w:rsidP="00754DF7">
            <w:pPr>
              <w:rPr>
                <w:rFonts w:ascii="Arial" w:hAnsi="Arial" w:cs="Arial"/>
              </w:rPr>
            </w:pPr>
            <w:r w:rsidRPr="001E6482">
              <w:rPr>
                <w:rFonts w:ascii="Arial" w:hAnsi="Arial" w:cs="Arial"/>
              </w:rPr>
              <w:t>addr_line2_tx,</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orgCd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locationId </w:t>
            </w:r>
            <w:r w:rsidRPr="001E6482">
              <w:rPr>
                <w:rFonts w:ascii="Arial" w:hAnsi="Arial" w:cs="Arial"/>
                <w:color w:val="333333"/>
                <w:lang w:val="fr-FR"/>
              </w:rPr>
              <w:t>&lt;</w:t>
            </w:r>
            <w:r w:rsidRPr="001E6482">
              <w:rPr>
                <w:rFonts w:ascii="Arial" w:hAnsi="Arial" w:cs="Arial"/>
              </w:rPr>
              <w:t>285940.147558&gt;</w:t>
            </w:r>
          </w:p>
          <w:p w:rsidR="00D93E6F" w:rsidRPr="001E6482" w:rsidRDefault="00D93E6F" w:rsidP="00754DF7">
            <w:pPr>
              <w:rPr>
                <w:rFonts w:ascii="Arial" w:hAnsi="Arial" w:cs="Arial"/>
              </w:rPr>
            </w:pPr>
          </w:p>
        </w:tc>
        <w:tc>
          <w:tcPr>
            <w:tcW w:w="2457" w:type="dxa"/>
          </w:tcPr>
          <w:p w:rsidR="00D93E6F" w:rsidRPr="001E6482" w:rsidRDefault="00D93E6F" w:rsidP="00754DF7">
            <w:pPr>
              <w:rPr>
                <w:rFonts w:ascii="Arial" w:hAnsi="Arial" w:cs="Arial"/>
                <w:strike/>
              </w:rPr>
            </w:pPr>
            <w:r w:rsidRPr="001E6482">
              <w:rPr>
                <w:rFonts w:ascii="Arial" w:hAnsi="Arial" w:cs="Arial"/>
                <w:strike/>
              </w:rPr>
              <w:t>ATS_room_vw  ar</w:t>
            </w:r>
          </w:p>
          <w:p w:rsidR="00D93E6F" w:rsidRPr="001E6482" w:rsidRDefault="00D93E6F" w:rsidP="00754DF7">
            <w:pPr>
              <w:rPr>
                <w:rFonts w:ascii="Arial" w:hAnsi="Arial" w:cs="Arial"/>
              </w:rPr>
            </w:pPr>
            <w:r w:rsidRPr="001E6482">
              <w:rPr>
                <w:rFonts w:ascii="Arial" w:hAnsi="Arial" w:cs="Arial"/>
              </w:rPr>
              <w:t>ATS_room_active_vw  ar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ATS_customer_directory_vw acd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ATS.ats_contact_directory_vw  acy,</w:t>
            </w:r>
          </w:p>
          <w:p w:rsidR="00D93E6F" w:rsidRPr="001E6482" w:rsidRDefault="00D93E6F" w:rsidP="00754DF7">
            <w:pPr>
              <w:rPr>
                <w:rFonts w:ascii="Arial" w:hAnsi="Arial" w:cs="Arial"/>
              </w:rPr>
            </w:pPr>
            <w:r w:rsidRPr="001E6482">
              <w:rPr>
                <w:rFonts w:ascii="Arial" w:hAnsi="Arial" w:cs="Arial"/>
              </w:rPr>
              <w:t>ATS.ats_order_contact _vw  aoc,</w:t>
            </w:r>
          </w:p>
          <w:p w:rsidR="00D93E6F" w:rsidRPr="001E6482" w:rsidRDefault="00D93E6F" w:rsidP="00754DF7">
            <w:pPr>
              <w:rPr>
                <w:rFonts w:ascii="Arial" w:hAnsi="Arial" w:cs="Arial"/>
              </w:rPr>
            </w:pPr>
          </w:p>
        </w:tc>
        <w:tc>
          <w:tcPr>
            <w:tcW w:w="2487" w:type="dxa"/>
          </w:tcPr>
          <w:p w:rsidR="00D93E6F" w:rsidRPr="001E6482" w:rsidRDefault="00D93E6F" w:rsidP="00754DF7">
            <w:pPr>
              <w:rPr>
                <w:rFonts w:ascii="Arial" w:hAnsi="Arial" w:cs="Arial"/>
              </w:rPr>
            </w:pPr>
            <w:r w:rsidRPr="001E6482">
              <w:rPr>
                <w:rFonts w:ascii="Arial" w:hAnsi="Arial" w:cs="Arial"/>
              </w:rPr>
              <w:t>‘ATS ROOM’ AS assetClass,</w:t>
            </w:r>
          </w:p>
          <w:p w:rsidR="00D93E6F" w:rsidRPr="001E6482" w:rsidRDefault="00D93E6F" w:rsidP="00754DF7">
            <w:pPr>
              <w:rPr>
                <w:rFonts w:ascii="Arial" w:hAnsi="Arial" w:cs="Arial"/>
              </w:rPr>
            </w:pPr>
            <w:r w:rsidRPr="001E6482">
              <w:rPr>
                <w:rFonts w:ascii="Arial" w:hAnsi="Arial" w:cs="Arial"/>
              </w:rPr>
              <w:t>ar.customer_name,</w:t>
            </w:r>
          </w:p>
          <w:p w:rsidR="00D93E6F" w:rsidRPr="001E6482" w:rsidRDefault="00D93E6F" w:rsidP="00754DF7">
            <w:pPr>
              <w:rPr>
                <w:rFonts w:ascii="Arial" w:hAnsi="Arial" w:cs="Arial"/>
              </w:rPr>
            </w:pPr>
            <w:r w:rsidRPr="001E6482">
              <w:rPr>
                <w:rFonts w:ascii="Arial" w:hAnsi="Arial" w:cs="Arial"/>
              </w:rPr>
              <w:t>‘ATS’ AS Service,</w:t>
            </w:r>
          </w:p>
          <w:p w:rsidR="00D93E6F" w:rsidRPr="001E6482" w:rsidRDefault="00D93E6F" w:rsidP="00754DF7">
            <w:pPr>
              <w:rPr>
                <w:rFonts w:ascii="Arial" w:hAnsi="Arial" w:cs="Arial"/>
              </w:rPr>
            </w:pPr>
            <w:r w:rsidRPr="001E6482">
              <w:rPr>
                <w:rFonts w:ascii="Arial" w:hAnsi="Arial" w:cs="Arial"/>
              </w:rPr>
              <w:t>ar.room_type,</w:t>
            </w:r>
          </w:p>
          <w:p w:rsidR="00D93E6F" w:rsidRPr="001E6482" w:rsidRDefault="00D93E6F" w:rsidP="00754DF7">
            <w:pPr>
              <w:rPr>
                <w:rFonts w:ascii="Arial" w:hAnsi="Arial" w:cs="Arial"/>
              </w:rPr>
            </w:pPr>
            <w:r w:rsidRPr="001E6482">
              <w:rPr>
                <w:rFonts w:ascii="Arial" w:hAnsi="Arial" w:cs="Arial"/>
              </w:rPr>
              <w:t>ar.room_name,</w:t>
            </w:r>
          </w:p>
          <w:p w:rsidR="00D93E6F" w:rsidRPr="001E6482" w:rsidRDefault="00D93E6F" w:rsidP="00754DF7">
            <w:pPr>
              <w:rPr>
                <w:rFonts w:ascii="Arial" w:hAnsi="Arial" w:cs="Arial"/>
              </w:rPr>
            </w:pPr>
            <w:r w:rsidRPr="001E6482">
              <w:rPr>
                <w:rFonts w:ascii="Arial" w:hAnsi="Arial" w:cs="Arial"/>
              </w:rPr>
              <w:t>ar.room_name,</w:t>
            </w:r>
          </w:p>
          <w:p w:rsidR="00D93E6F" w:rsidRPr="001E6482" w:rsidRDefault="00D93E6F" w:rsidP="00754DF7">
            <w:pPr>
              <w:rPr>
                <w:rFonts w:ascii="Arial" w:hAnsi="Arial" w:cs="Arial"/>
              </w:rPr>
            </w:pPr>
            <w:r w:rsidRPr="001E6482">
              <w:rPr>
                <w:rFonts w:ascii="Arial" w:hAnsi="Arial" w:cs="Arial"/>
              </w:rPr>
              <w:t>ar.activity_date,</w:t>
            </w:r>
          </w:p>
          <w:p w:rsidR="00D93E6F" w:rsidRPr="001E6482" w:rsidRDefault="00D93E6F" w:rsidP="00754DF7">
            <w:pPr>
              <w:rPr>
                <w:rFonts w:ascii="Arial" w:hAnsi="Arial" w:cs="Arial"/>
              </w:rPr>
            </w:pPr>
            <w:r w:rsidRPr="001E6482">
              <w:rPr>
                <w:rFonts w:ascii="Arial" w:hAnsi="Arial" w:cs="Arial"/>
              </w:rPr>
              <w:t>‘ATS’ + ar.activity_comments (take first 32-char)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ar.functional_area,</w:t>
            </w:r>
          </w:p>
          <w:p w:rsidR="00D93E6F" w:rsidRPr="001E6482" w:rsidRDefault="00D93E6F" w:rsidP="00754DF7">
            <w:pPr>
              <w:rPr>
                <w:rFonts w:ascii="Arial" w:hAnsi="Arial" w:cs="Arial"/>
              </w:rPr>
            </w:pPr>
            <w:r w:rsidRPr="001E6482">
              <w:rPr>
                <w:rFonts w:ascii="Arial" w:hAnsi="Arial" w:cs="Arial"/>
              </w:rPr>
              <w:t>ar.customer_name,</w:t>
            </w:r>
          </w:p>
          <w:p w:rsidR="00D93E6F" w:rsidRPr="001E6482" w:rsidRDefault="00D93E6F" w:rsidP="00754DF7">
            <w:pPr>
              <w:rPr>
                <w:rFonts w:ascii="Arial" w:hAnsi="Arial" w:cs="Arial"/>
              </w:rPr>
            </w:pPr>
            <w:r w:rsidRPr="001E6482">
              <w:rPr>
                <w:rFonts w:ascii="Arial" w:hAnsi="Arial" w:cs="Arial"/>
              </w:rPr>
              <w:t>acd.gems_organization_id,</w:t>
            </w:r>
          </w:p>
          <w:p w:rsidR="00D93E6F" w:rsidRPr="001E6482" w:rsidRDefault="00D93E6F" w:rsidP="00754DF7">
            <w:pPr>
              <w:rPr>
                <w:rFonts w:ascii="Arial" w:hAnsi="Arial" w:cs="Arial"/>
              </w:rPr>
            </w:pPr>
          </w:p>
          <w:p w:rsidR="00D93E6F" w:rsidRPr="001E6482" w:rsidRDefault="00D93E6F" w:rsidP="00754DF7">
            <w:pPr>
              <w:rPr>
                <w:rFonts w:ascii="Arial" w:hAnsi="Arial" w:cs="Arial"/>
                <w:strike/>
              </w:rPr>
            </w:pPr>
            <w:r w:rsidRPr="001E6482">
              <w:rPr>
                <w:rFonts w:ascii="Arial" w:hAnsi="Arial" w:cs="Arial"/>
                <w:strike/>
              </w:rPr>
              <w:t>ar.room_coordinator_name</w:t>
            </w:r>
          </w:p>
          <w:p w:rsidR="00D93E6F" w:rsidRPr="001E6482" w:rsidRDefault="00D93E6F" w:rsidP="00754DF7">
            <w:pPr>
              <w:rPr>
                <w:rFonts w:ascii="Arial" w:hAnsi="Arial" w:cs="Arial"/>
                <w:strike/>
              </w:rPr>
            </w:pPr>
            <w:r w:rsidRPr="001E6482">
              <w:rPr>
                <w:rFonts w:ascii="Arial" w:hAnsi="Arial" w:cs="Arial"/>
                <w:strike/>
              </w:rPr>
              <w:t>ar.room_coordinator_number</w:t>
            </w:r>
          </w:p>
          <w:p w:rsidR="00D93E6F" w:rsidRPr="001E6482" w:rsidRDefault="00D93E6F" w:rsidP="00754DF7">
            <w:pPr>
              <w:rPr>
                <w:rFonts w:ascii="Arial" w:hAnsi="Arial" w:cs="Arial"/>
              </w:rPr>
            </w:pPr>
            <w:r w:rsidRPr="001E6482">
              <w:rPr>
                <w:rFonts w:ascii="Arial" w:hAnsi="Arial" w:cs="Arial"/>
              </w:rPr>
              <w:t>acy.Contact_name,</w:t>
            </w:r>
          </w:p>
          <w:p w:rsidR="00D93E6F" w:rsidRPr="001E6482" w:rsidRDefault="00D93E6F" w:rsidP="00754DF7">
            <w:pPr>
              <w:rPr>
                <w:rFonts w:ascii="Arial" w:hAnsi="Arial" w:cs="Arial"/>
              </w:rPr>
            </w:pPr>
            <w:r w:rsidRPr="001E6482">
              <w:rPr>
                <w:rFonts w:ascii="Arial" w:hAnsi="Arial" w:cs="Arial"/>
              </w:rPr>
              <w:t>acy.Phone_number,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ar.room_location,</w:t>
            </w:r>
          </w:p>
          <w:p w:rsidR="00D93E6F" w:rsidRPr="001E6482" w:rsidRDefault="00D93E6F" w:rsidP="00754DF7">
            <w:pPr>
              <w:rPr>
                <w:rFonts w:ascii="Arial" w:hAnsi="Arial" w:cs="Arial"/>
              </w:rPr>
            </w:pPr>
            <w:r w:rsidRPr="001E6482">
              <w:rPr>
                <w:rFonts w:ascii="Arial" w:hAnsi="Arial" w:cs="Arial"/>
              </w:rPr>
              <w:t>ar.timezone,</w:t>
            </w:r>
          </w:p>
          <w:p w:rsidR="00D93E6F" w:rsidRPr="001E6482" w:rsidRDefault="00D93E6F" w:rsidP="00754DF7">
            <w:pPr>
              <w:rPr>
                <w:rFonts w:ascii="Arial" w:hAnsi="Arial" w:cs="Arial"/>
              </w:rPr>
            </w:pPr>
            <w:r w:rsidRPr="001E6482">
              <w:rPr>
                <w:rFonts w:ascii="Arial" w:hAnsi="Arial" w:cs="Arial"/>
              </w:rPr>
              <w:t>ar.city,</w:t>
            </w:r>
          </w:p>
          <w:p w:rsidR="00D93E6F" w:rsidRPr="001E6482" w:rsidRDefault="00D93E6F" w:rsidP="00754DF7">
            <w:pPr>
              <w:rPr>
                <w:rFonts w:ascii="Arial" w:hAnsi="Arial" w:cs="Arial"/>
              </w:rPr>
            </w:pPr>
            <w:r w:rsidRPr="001E6482">
              <w:rPr>
                <w:rFonts w:ascii="Arial" w:hAnsi="Arial" w:cs="Arial"/>
              </w:rPr>
              <w:t>ar.state,</w:t>
            </w:r>
          </w:p>
          <w:p w:rsidR="00D93E6F" w:rsidRPr="001E6482" w:rsidRDefault="00D93E6F" w:rsidP="00754DF7">
            <w:pPr>
              <w:rPr>
                <w:rFonts w:ascii="Arial" w:hAnsi="Arial" w:cs="Arial"/>
              </w:rPr>
            </w:pPr>
            <w:r w:rsidRPr="001E6482">
              <w:rPr>
                <w:rFonts w:ascii="Arial" w:hAnsi="Arial" w:cs="Arial"/>
              </w:rPr>
              <w:t>ar.zip_postal_code,</w:t>
            </w:r>
          </w:p>
          <w:p w:rsidR="00D93E6F" w:rsidRPr="001E6482" w:rsidRDefault="00D93E6F" w:rsidP="00754DF7">
            <w:pPr>
              <w:rPr>
                <w:rFonts w:ascii="Arial" w:hAnsi="Arial" w:cs="Arial"/>
              </w:rPr>
            </w:pPr>
            <w:r w:rsidRPr="001E6482">
              <w:rPr>
                <w:rFonts w:ascii="Arial" w:hAnsi="Arial" w:cs="Arial"/>
              </w:rPr>
              <w:t>ar.country_code,</w:t>
            </w:r>
          </w:p>
          <w:p w:rsidR="00D93E6F" w:rsidRPr="001E6482" w:rsidRDefault="00D93E6F" w:rsidP="00754DF7">
            <w:pPr>
              <w:rPr>
                <w:rFonts w:ascii="Arial" w:hAnsi="Arial" w:cs="Arial"/>
              </w:rPr>
            </w:pPr>
            <w:r w:rsidRPr="001E6482">
              <w:rPr>
                <w:rFonts w:ascii="Arial" w:hAnsi="Arial" w:cs="Arial"/>
              </w:rPr>
              <w:t xml:space="preserve">ar.address_line1, </w:t>
            </w:r>
          </w:p>
          <w:p w:rsidR="00D93E6F" w:rsidRPr="001E6482" w:rsidRDefault="00D93E6F" w:rsidP="00754DF7">
            <w:pPr>
              <w:rPr>
                <w:rFonts w:ascii="Arial" w:hAnsi="Arial" w:cs="Arial"/>
              </w:rPr>
            </w:pPr>
            <w:r w:rsidRPr="001E6482">
              <w:rPr>
                <w:rFonts w:ascii="Arial" w:hAnsi="Arial" w:cs="Arial"/>
              </w:rPr>
              <w:t>ar.address_line2,</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acd.gems_organization_id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ar.</w:t>
            </w:r>
            <w:r w:rsidRPr="001E6482">
              <w:rPr>
                <w:rFonts w:ascii="Arial" w:hAnsi="Arial" w:cs="Arial"/>
                <w:strike/>
                <w:color w:val="000000"/>
              </w:rPr>
              <w:t>sak_internal_</w:t>
            </w:r>
            <w:r w:rsidRPr="001E6482">
              <w:rPr>
                <w:rFonts w:ascii="Arial" w:hAnsi="Arial" w:cs="Arial"/>
                <w:color w:val="000000"/>
              </w:rPr>
              <w:t>site_id</w:t>
            </w:r>
            <w:r w:rsidRPr="001E6482">
              <w:rPr>
                <w:rFonts w:ascii="Arial" w:hAnsi="Arial" w:cs="Arial"/>
              </w:rPr>
              <w:t xml:space="preserve"> </w:t>
            </w:r>
          </w:p>
          <w:p w:rsidR="00D93E6F" w:rsidRPr="001E6482" w:rsidRDefault="00D93E6F" w:rsidP="00754DF7">
            <w:pPr>
              <w:rPr>
                <w:rFonts w:ascii="Arial" w:hAnsi="Arial" w:cs="Arial"/>
              </w:rPr>
            </w:pPr>
            <w:r w:rsidRPr="001E6482">
              <w:rPr>
                <w:rFonts w:ascii="Arial" w:hAnsi="Arial" w:cs="Arial"/>
              </w:rPr>
              <w:t xml:space="preserve">as locationId </w:t>
            </w:r>
            <w:r w:rsidRPr="001E6482">
              <w:rPr>
                <w:rFonts w:ascii="Arial" w:hAnsi="Arial" w:cs="Arial"/>
                <w:color w:val="333333"/>
                <w:lang w:val="fr-FR"/>
              </w:rPr>
              <w:t>&lt;</w:t>
            </w:r>
            <w:r w:rsidRPr="001E6482">
              <w:rPr>
                <w:rFonts w:ascii="Arial" w:hAnsi="Arial" w:cs="Arial"/>
              </w:rPr>
              <w:t>285940.147558&gt; US729996</w:t>
            </w:r>
          </w:p>
        </w:tc>
        <w:tc>
          <w:tcPr>
            <w:tcW w:w="3849" w:type="dxa"/>
          </w:tcPr>
          <w:p w:rsidR="00D93E6F" w:rsidRPr="001E6482" w:rsidRDefault="00D93E6F" w:rsidP="00754DF7">
            <w:pPr>
              <w:rPr>
                <w:rFonts w:ascii="Arial" w:hAnsi="Arial" w:cs="Arial"/>
              </w:rPr>
            </w:pPr>
            <w:r w:rsidRPr="001E6482">
              <w:rPr>
                <w:rFonts w:ascii="Arial" w:hAnsi="Arial" w:cs="Arial"/>
              </w:rPr>
              <w:t xml:space="preserve">ar.room_id = </w:t>
            </w:r>
            <w:r w:rsidRPr="001E6482">
              <w:rPr>
                <w:rFonts w:ascii="Arial" w:hAnsi="Arial" w:cs="Arial"/>
                <w:b/>
              </w:rPr>
              <w:t>&lt;input-assetTag&gt;</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color w:val="000000"/>
              </w:rPr>
            </w:pPr>
            <w:r w:rsidRPr="001E6482">
              <w:rPr>
                <w:rFonts w:ascii="Arial" w:hAnsi="Arial" w:cs="Arial"/>
              </w:rPr>
              <w:t>acd.</w:t>
            </w:r>
            <w:r w:rsidRPr="001E6482">
              <w:rPr>
                <w:rFonts w:ascii="Arial" w:hAnsi="Arial" w:cs="Arial"/>
                <w:color w:val="000000"/>
              </w:rPr>
              <w:t xml:space="preserve">functional_area = </w:t>
            </w:r>
            <w:r w:rsidRPr="001E6482">
              <w:rPr>
                <w:rFonts w:ascii="Arial" w:hAnsi="Arial" w:cs="Arial"/>
                <w:b/>
                <w:color w:val="000000"/>
              </w:rPr>
              <w:t>&lt;input-functionalArea&gt;</w:t>
            </w:r>
            <w:r w:rsidRPr="001E6482">
              <w:rPr>
                <w:rFonts w:ascii="Arial" w:hAnsi="Arial" w:cs="Arial"/>
                <w:color w:val="000000"/>
              </w:rPr>
              <w:t xml:space="preserve"> </w:t>
            </w:r>
          </w:p>
          <w:p w:rsidR="00D93E6F" w:rsidRPr="001E6482" w:rsidRDefault="00D93E6F" w:rsidP="00754DF7">
            <w:pPr>
              <w:rPr>
                <w:rFonts w:ascii="Arial" w:hAnsi="Arial" w:cs="Arial"/>
                <w:color w:val="000000"/>
              </w:rPr>
            </w:pPr>
            <w:r w:rsidRPr="001E6482">
              <w:rPr>
                <w:rFonts w:ascii="Arial" w:hAnsi="Arial" w:cs="Arial"/>
                <w:color w:val="000000"/>
              </w:rPr>
              <w:t>And</w:t>
            </w:r>
          </w:p>
          <w:p w:rsidR="00D93E6F" w:rsidRPr="001E6482" w:rsidRDefault="00D93E6F" w:rsidP="00754DF7">
            <w:pPr>
              <w:rPr>
                <w:rFonts w:ascii="Arial" w:hAnsi="Arial" w:cs="Arial"/>
                <w:color w:val="000000"/>
              </w:rPr>
            </w:pPr>
            <w:r w:rsidRPr="001E6482">
              <w:rPr>
                <w:rFonts w:ascii="Arial" w:hAnsi="Arial" w:cs="Arial"/>
                <w:color w:val="000000"/>
              </w:rPr>
              <w:t>acd.customer_name= ar.customer_name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strike/>
              </w:rPr>
            </w:pPr>
            <w:r w:rsidRPr="001E6482">
              <w:rPr>
                <w:rFonts w:ascii="Arial" w:hAnsi="Arial" w:cs="Arial"/>
                <w:strike/>
              </w:rPr>
              <w:t>INSTR(TRIM(ar.order_number),'INVENTORY') &lt;&gt; 0</w:t>
            </w:r>
          </w:p>
          <w:p w:rsidR="00D93E6F" w:rsidRPr="001E6482" w:rsidRDefault="00D93E6F" w:rsidP="00754DF7">
            <w:pPr>
              <w:rPr>
                <w:rFonts w:ascii="Arial" w:hAnsi="Arial" w:cs="Arial"/>
              </w:rPr>
            </w:pPr>
            <w:r w:rsidRPr="001E6482">
              <w:rPr>
                <w:rFonts w:ascii="Arial" w:hAnsi="Arial" w:cs="Arial"/>
              </w:rPr>
              <w:t>&lt;240520a&gt; Retrieve primary contact info:</w:t>
            </w:r>
          </w:p>
          <w:p w:rsidR="00D93E6F" w:rsidRPr="001E6482" w:rsidRDefault="00D93E6F" w:rsidP="00754DF7">
            <w:pPr>
              <w:rPr>
                <w:rFonts w:ascii="Arial" w:hAnsi="Arial" w:cs="Arial"/>
              </w:rPr>
            </w:pPr>
            <w:r w:rsidRPr="001E6482">
              <w:rPr>
                <w:rFonts w:ascii="Arial" w:hAnsi="Arial" w:cs="Arial"/>
              </w:rPr>
              <w:t xml:space="preserve">And </w:t>
            </w:r>
          </w:p>
          <w:p w:rsidR="00D93E6F" w:rsidRPr="001E6482" w:rsidRDefault="00D93E6F" w:rsidP="00754DF7">
            <w:pPr>
              <w:rPr>
                <w:rFonts w:ascii="Arial" w:hAnsi="Arial" w:cs="Arial"/>
              </w:rPr>
            </w:pPr>
            <w:r w:rsidRPr="001E6482">
              <w:rPr>
                <w:rFonts w:ascii="Arial" w:hAnsi="Arial" w:cs="Arial"/>
              </w:rPr>
              <w:t>ar.Order_number = aoc.Order_number</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aoc.Customer_name = acy.Customer_name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aoc.Contact_name = acy.Contact_name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aoc.Role_type = ‘1’  (for Primary contact)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b/>
              </w:rPr>
            </w:pPr>
            <w:r w:rsidRPr="001E6482">
              <w:rPr>
                <w:rFonts w:ascii="Arial" w:hAnsi="Arial" w:cs="Arial"/>
                <w:b/>
              </w:rPr>
              <w:t>Note:</w:t>
            </w:r>
          </w:p>
          <w:p w:rsidR="00D93E6F" w:rsidRPr="001E6482" w:rsidRDefault="00D93E6F" w:rsidP="00754DF7">
            <w:pPr>
              <w:rPr>
                <w:rFonts w:ascii="Arial" w:hAnsi="Arial" w:cs="Arial"/>
              </w:rPr>
            </w:pPr>
            <w:r w:rsidRPr="001E6482">
              <w:rPr>
                <w:rFonts w:ascii="Arial" w:hAnsi="Arial" w:cs="Arial"/>
              </w:rPr>
              <w:t xml:space="preserve"> If multiple Room records are returned for the input, the first record is used for the output</w:t>
            </w:r>
          </w:p>
        </w:tc>
      </w:tr>
      <w:tr w:rsidR="00D93E6F" w:rsidRPr="001E6482" w:rsidTr="001E6482">
        <w:tc>
          <w:tcPr>
            <w:tcW w:w="2223" w:type="dxa"/>
          </w:tcPr>
          <w:p w:rsidR="00D93E6F" w:rsidRPr="001E6482" w:rsidRDefault="00D93E6F" w:rsidP="00754DF7">
            <w:pPr>
              <w:rPr>
                <w:rFonts w:ascii="Arial" w:hAnsi="Arial" w:cs="Arial"/>
              </w:rPr>
            </w:pPr>
            <w:r w:rsidRPr="001E6482">
              <w:rPr>
                <w:rFonts w:ascii="Arial" w:hAnsi="Arial" w:cs="Arial"/>
              </w:rPr>
              <w:lastRenderedPageBreak/>
              <w:t>customerAssetAliasName</w:t>
            </w:r>
          </w:p>
          <w:p w:rsidR="00D93E6F" w:rsidRPr="001E6482" w:rsidRDefault="00D93E6F" w:rsidP="00754DF7">
            <w:pPr>
              <w:rPr>
                <w:rFonts w:ascii="Arial" w:hAnsi="Arial" w:cs="Arial"/>
              </w:rPr>
            </w:pPr>
          </w:p>
        </w:tc>
        <w:tc>
          <w:tcPr>
            <w:tcW w:w="2457" w:type="dxa"/>
          </w:tcPr>
          <w:p w:rsidR="00D93E6F" w:rsidRPr="001E6482" w:rsidRDefault="00D93E6F" w:rsidP="00754DF7">
            <w:pPr>
              <w:rPr>
                <w:rFonts w:ascii="Arial" w:hAnsi="Arial" w:cs="Arial"/>
              </w:rPr>
            </w:pPr>
          </w:p>
        </w:tc>
        <w:tc>
          <w:tcPr>
            <w:tcW w:w="2487" w:type="dxa"/>
          </w:tcPr>
          <w:p w:rsidR="00D93E6F" w:rsidRPr="001E6482" w:rsidRDefault="00D93E6F" w:rsidP="00754DF7">
            <w:pPr>
              <w:rPr>
                <w:rFonts w:ascii="Arial" w:hAnsi="Arial" w:cs="Arial"/>
              </w:rPr>
            </w:pPr>
          </w:p>
        </w:tc>
        <w:tc>
          <w:tcPr>
            <w:tcW w:w="3849" w:type="dxa"/>
          </w:tcPr>
          <w:p w:rsidR="00D93E6F" w:rsidRPr="001E6482" w:rsidRDefault="00D93E6F" w:rsidP="00754DF7">
            <w:pPr>
              <w:rPr>
                <w:rFonts w:ascii="Arial" w:hAnsi="Arial" w:cs="Arial"/>
              </w:rPr>
            </w:pPr>
            <w:r w:rsidRPr="001E6482">
              <w:rPr>
                <w:rFonts w:ascii="Arial" w:hAnsi="Arial" w:cs="Arial"/>
              </w:rPr>
              <w:t>See Step ATS-3</w:t>
            </w:r>
          </w:p>
        </w:tc>
      </w:tr>
    </w:tbl>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b/>
        </w:rPr>
      </w:pPr>
      <w:r w:rsidRPr="001E6482">
        <w:rPr>
          <w:rFonts w:cs="Arial"/>
          <w:b/>
        </w:rPr>
        <w:t xml:space="preserve">Step ATS-2: </w:t>
      </w:r>
      <w:r w:rsidRPr="001E6482">
        <w:rPr>
          <w:rFonts w:cs="Arial"/>
        </w:rPr>
        <w:t>Retrieve the Equipment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2390"/>
        <w:gridCol w:w="3260"/>
        <w:gridCol w:w="3260"/>
      </w:tblGrid>
      <w:tr w:rsidR="00D93E6F" w:rsidRPr="001E6482" w:rsidTr="001E6482">
        <w:tc>
          <w:tcPr>
            <w:tcW w:w="1925" w:type="dxa"/>
            <w:shd w:val="clear" w:color="auto" w:fill="BFBFBF"/>
          </w:tcPr>
          <w:p w:rsidR="00D93E6F" w:rsidRPr="001E6482" w:rsidRDefault="00D93E6F" w:rsidP="00754DF7">
            <w:pPr>
              <w:rPr>
                <w:rFonts w:ascii="Arial" w:hAnsi="Arial" w:cs="Arial"/>
                <w:b/>
              </w:rPr>
            </w:pPr>
            <w:r w:rsidRPr="001E6482">
              <w:rPr>
                <w:rFonts w:ascii="Arial" w:hAnsi="Arial" w:cs="Arial"/>
                <w:b/>
              </w:rPr>
              <w:t>Output Fields</w:t>
            </w:r>
          </w:p>
        </w:tc>
        <w:tc>
          <w:tcPr>
            <w:tcW w:w="2448" w:type="dxa"/>
            <w:shd w:val="clear" w:color="auto" w:fill="BFBFBF"/>
          </w:tcPr>
          <w:p w:rsidR="00D93E6F" w:rsidRPr="001E6482" w:rsidRDefault="00D93E6F" w:rsidP="00754DF7">
            <w:pPr>
              <w:rPr>
                <w:rFonts w:ascii="Arial" w:hAnsi="Arial" w:cs="Arial"/>
                <w:b/>
              </w:rPr>
            </w:pPr>
            <w:r w:rsidRPr="001E6482">
              <w:rPr>
                <w:rFonts w:ascii="Arial" w:hAnsi="Arial" w:cs="Arial"/>
                <w:b/>
              </w:rPr>
              <w:t>ATS Table name</w:t>
            </w:r>
          </w:p>
        </w:tc>
        <w:tc>
          <w:tcPr>
            <w:tcW w:w="2149" w:type="dxa"/>
            <w:shd w:val="clear" w:color="auto" w:fill="BFBFBF"/>
          </w:tcPr>
          <w:p w:rsidR="00D93E6F" w:rsidRPr="001E6482" w:rsidRDefault="00D93E6F" w:rsidP="00754DF7">
            <w:pPr>
              <w:rPr>
                <w:rFonts w:ascii="Arial" w:hAnsi="Arial" w:cs="Arial"/>
                <w:b/>
              </w:rPr>
            </w:pPr>
            <w:r w:rsidRPr="001E6482">
              <w:rPr>
                <w:rFonts w:ascii="Arial" w:hAnsi="Arial" w:cs="Arial"/>
                <w:b/>
              </w:rPr>
              <w:t>Column name</w:t>
            </w:r>
          </w:p>
        </w:tc>
        <w:tc>
          <w:tcPr>
            <w:tcW w:w="3342" w:type="dxa"/>
            <w:shd w:val="clear" w:color="auto" w:fill="BFBFBF"/>
          </w:tcPr>
          <w:p w:rsidR="00D93E6F" w:rsidRPr="001E6482" w:rsidRDefault="00D93E6F" w:rsidP="00754DF7">
            <w:pPr>
              <w:rPr>
                <w:rFonts w:ascii="Arial" w:hAnsi="Arial" w:cs="Arial"/>
                <w:b/>
              </w:rPr>
            </w:pPr>
            <w:r w:rsidRPr="001E6482">
              <w:rPr>
                <w:rFonts w:ascii="Arial" w:hAnsi="Arial" w:cs="Arial"/>
                <w:b/>
              </w:rPr>
              <w:t>Conditions</w:t>
            </w:r>
          </w:p>
        </w:tc>
      </w:tr>
      <w:tr w:rsidR="00D93E6F" w:rsidRPr="001E6482" w:rsidTr="001E6482">
        <w:tc>
          <w:tcPr>
            <w:tcW w:w="1925" w:type="dxa"/>
          </w:tcPr>
          <w:p w:rsidR="00D93E6F" w:rsidRPr="001E6482" w:rsidRDefault="00D93E6F" w:rsidP="00754DF7">
            <w:pPr>
              <w:rPr>
                <w:rFonts w:ascii="Arial" w:hAnsi="Arial" w:cs="Arial"/>
              </w:rPr>
            </w:pPr>
            <w:r w:rsidRPr="001E6482">
              <w:rPr>
                <w:rFonts w:ascii="Arial" w:hAnsi="Arial" w:cs="Arial"/>
              </w:rPr>
              <w:t>&lt;255187&gt;</w:t>
            </w:r>
          </w:p>
          <w:p w:rsidR="00D93E6F" w:rsidRPr="001E6482" w:rsidRDefault="00D93E6F" w:rsidP="00754DF7">
            <w:pPr>
              <w:rPr>
                <w:rFonts w:ascii="Arial" w:hAnsi="Arial" w:cs="Arial"/>
              </w:rPr>
            </w:pPr>
            <w:r w:rsidRPr="001E6482">
              <w:rPr>
                <w:rFonts w:ascii="Arial" w:hAnsi="Arial" w:cs="Arial"/>
              </w:rPr>
              <w:t>&lt;240520b&gt;</w:t>
            </w:r>
          </w:p>
        </w:tc>
        <w:tc>
          <w:tcPr>
            <w:tcW w:w="2448" w:type="dxa"/>
          </w:tcPr>
          <w:p w:rsidR="00D93E6F" w:rsidRPr="001E6482" w:rsidRDefault="00D93E6F" w:rsidP="00754DF7">
            <w:pPr>
              <w:rPr>
                <w:rFonts w:ascii="Arial" w:hAnsi="Arial" w:cs="Arial"/>
              </w:rPr>
            </w:pPr>
            <w:r w:rsidRPr="001E6482">
              <w:rPr>
                <w:rFonts w:ascii="Arial" w:hAnsi="Arial" w:cs="Arial"/>
              </w:rPr>
              <w:t>ATS_room_equipment_vw  ae  &lt;255187-upd-1&gt;</w:t>
            </w:r>
          </w:p>
          <w:p w:rsidR="00D93E6F" w:rsidRPr="001E6482" w:rsidRDefault="00D93E6F" w:rsidP="00754DF7">
            <w:pPr>
              <w:rPr>
                <w:rFonts w:ascii="Arial" w:hAnsi="Arial" w:cs="Arial"/>
              </w:rPr>
            </w:pPr>
          </w:p>
        </w:tc>
        <w:tc>
          <w:tcPr>
            <w:tcW w:w="2149" w:type="dxa"/>
          </w:tcPr>
          <w:p w:rsidR="00D93E6F" w:rsidRPr="001E6482" w:rsidRDefault="00D93E6F" w:rsidP="00754DF7">
            <w:pPr>
              <w:rPr>
                <w:rFonts w:ascii="Arial" w:hAnsi="Arial" w:cs="Arial"/>
              </w:rPr>
            </w:pPr>
            <w:r w:rsidRPr="001E6482">
              <w:rPr>
                <w:rFonts w:ascii="Arial" w:hAnsi="Arial" w:cs="Arial"/>
              </w:rPr>
              <w:t xml:space="preserve">ae.Customer_name, </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Substr (ae.equipment_type, 1, 5) ATS exchange_flag,</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INSTR(TRIM(ae.order_number),'INVENTORY') active_flag</w:t>
            </w:r>
          </w:p>
          <w:p w:rsidR="00D93E6F" w:rsidRPr="001E6482" w:rsidRDefault="00D93E6F" w:rsidP="00754DF7">
            <w:pPr>
              <w:rPr>
                <w:rFonts w:ascii="Arial" w:hAnsi="Arial" w:cs="Arial"/>
              </w:rPr>
            </w:pPr>
          </w:p>
        </w:tc>
        <w:tc>
          <w:tcPr>
            <w:tcW w:w="3342" w:type="dxa"/>
          </w:tcPr>
          <w:p w:rsidR="00D93E6F" w:rsidRPr="001E6482" w:rsidRDefault="00D93E6F" w:rsidP="00754DF7">
            <w:pPr>
              <w:rPr>
                <w:rFonts w:ascii="Arial" w:hAnsi="Arial" w:cs="Arial"/>
                <w:b/>
              </w:rPr>
            </w:pPr>
            <w:r w:rsidRPr="001E6482">
              <w:rPr>
                <w:rFonts w:ascii="Arial" w:hAnsi="Arial" w:cs="Arial"/>
                <w:b/>
              </w:rPr>
              <w:t xml:space="preserve">&lt;ATS-2-A&gt; </w:t>
            </w:r>
          </w:p>
          <w:p w:rsidR="00D93E6F" w:rsidRPr="001E6482" w:rsidRDefault="00D93E6F" w:rsidP="00754DF7">
            <w:pPr>
              <w:rPr>
                <w:rFonts w:ascii="Arial" w:hAnsi="Arial" w:cs="Arial"/>
              </w:rPr>
            </w:pPr>
            <w:r w:rsidRPr="001E6482">
              <w:rPr>
                <w:rFonts w:ascii="Arial" w:hAnsi="Arial" w:cs="Arial"/>
              </w:rPr>
              <w:t>&lt;255187&gt;&lt;240520b&gt;  Determine Equipment Type: Exchange or Standard equipment</w:t>
            </w:r>
          </w:p>
          <w:p w:rsidR="00D93E6F" w:rsidRPr="001E6482" w:rsidRDefault="00D93E6F" w:rsidP="00754DF7">
            <w:pPr>
              <w:rPr>
                <w:rFonts w:ascii="Arial" w:hAnsi="Arial" w:cs="Arial"/>
              </w:rPr>
            </w:pPr>
          </w:p>
          <w:p w:rsidR="00D93E6F" w:rsidRPr="001E6482" w:rsidRDefault="00D93E6F" w:rsidP="00754DF7">
            <w:pPr>
              <w:rPr>
                <w:rFonts w:ascii="Arial" w:hAnsi="Arial" w:cs="Arial"/>
                <w:b/>
              </w:rPr>
            </w:pPr>
            <w:r w:rsidRPr="001E6482">
              <w:rPr>
                <w:rFonts w:ascii="Arial" w:hAnsi="Arial" w:cs="Arial"/>
              </w:rPr>
              <w:t xml:space="preserve">ae.equipment_id = </w:t>
            </w:r>
            <w:r w:rsidRPr="001E6482">
              <w:rPr>
                <w:rFonts w:ascii="Arial" w:hAnsi="Arial" w:cs="Arial"/>
                <w:b/>
              </w:rPr>
              <w:t>&lt;input-assetTag&gt;</w:t>
            </w:r>
          </w:p>
          <w:p w:rsidR="00D93E6F" w:rsidRPr="001E6482" w:rsidRDefault="00D93E6F" w:rsidP="00754DF7">
            <w:pPr>
              <w:rPr>
                <w:rFonts w:ascii="Arial" w:hAnsi="Arial" w:cs="Arial"/>
                <w:b/>
              </w:rPr>
            </w:pPr>
          </w:p>
          <w:p w:rsidR="00D93E6F" w:rsidRPr="001E6482" w:rsidRDefault="00D93E6F" w:rsidP="00754DF7">
            <w:pPr>
              <w:rPr>
                <w:rFonts w:ascii="Arial" w:hAnsi="Arial" w:cs="Arial"/>
              </w:rPr>
            </w:pPr>
            <w:r w:rsidRPr="001E6482">
              <w:rPr>
                <w:rFonts w:ascii="Arial" w:hAnsi="Arial" w:cs="Arial"/>
              </w:rPr>
              <w:t>If ATS exchange_flag = ‘EXCH-‘</w:t>
            </w:r>
          </w:p>
          <w:p w:rsidR="00D93E6F" w:rsidRPr="001E6482" w:rsidRDefault="00D93E6F" w:rsidP="00754DF7">
            <w:pPr>
              <w:rPr>
                <w:rFonts w:ascii="Arial" w:hAnsi="Arial" w:cs="Arial"/>
              </w:rPr>
            </w:pPr>
            <w:r w:rsidRPr="001E6482">
              <w:rPr>
                <w:rFonts w:ascii="Arial" w:hAnsi="Arial" w:cs="Arial"/>
              </w:rPr>
              <w:t xml:space="preserve">     Follow &lt;ATS-2-B&gt; - Retrieve Exchange Equipment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Else If active_glag != 0 (equip active)</w:t>
            </w:r>
          </w:p>
          <w:p w:rsidR="00D93E6F" w:rsidRPr="001E6482" w:rsidRDefault="00D93E6F" w:rsidP="00754DF7">
            <w:pPr>
              <w:rPr>
                <w:rFonts w:ascii="Arial" w:hAnsi="Arial" w:cs="Arial"/>
              </w:rPr>
            </w:pPr>
            <w:r w:rsidRPr="001E6482">
              <w:rPr>
                <w:rFonts w:ascii="Arial" w:hAnsi="Arial" w:cs="Arial"/>
              </w:rPr>
              <w:t xml:space="preserve">     Follow &lt;ATS-2-C&gt; - Retrieve Standard Equipment (existing logic)</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Else</w:t>
            </w:r>
          </w:p>
          <w:p w:rsidR="00D93E6F" w:rsidRPr="001E6482" w:rsidRDefault="00D93E6F" w:rsidP="00754DF7">
            <w:pPr>
              <w:rPr>
                <w:rFonts w:ascii="Arial" w:hAnsi="Arial" w:cs="Arial"/>
              </w:rPr>
            </w:pPr>
            <w:r w:rsidRPr="001E6482">
              <w:rPr>
                <w:rFonts w:ascii="Arial" w:hAnsi="Arial" w:cs="Arial"/>
              </w:rPr>
              <w:t xml:space="preserve">     The input standard equipment is in-active</w:t>
            </w:r>
          </w:p>
          <w:p w:rsidR="00D93E6F" w:rsidRPr="001E6482" w:rsidRDefault="00D93E6F" w:rsidP="00754DF7">
            <w:pPr>
              <w:rPr>
                <w:rFonts w:ascii="Arial" w:hAnsi="Arial" w:cs="Arial"/>
              </w:rPr>
            </w:pPr>
            <w:r w:rsidRPr="001E6482">
              <w:rPr>
                <w:rFonts w:ascii="Arial" w:hAnsi="Arial" w:cs="Arial"/>
              </w:rPr>
              <w:t xml:space="preserve">     Return “No data found”</w:t>
            </w:r>
          </w:p>
          <w:p w:rsidR="00D93E6F" w:rsidRPr="001E6482" w:rsidRDefault="00D93E6F" w:rsidP="00754DF7">
            <w:pPr>
              <w:rPr>
                <w:rFonts w:ascii="Arial" w:hAnsi="Arial" w:cs="Arial"/>
              </w:rPr>
            </w:pPr>
            <w:r w:rsidRPr="001E6482">
              <w:rPr>
                <w:rFonts w:ascii="Arial" w:hAnsi="Arial" w:cs="Arial"/>
              </w:rPr>
              <w:t>End if</w:t>
            </w:r>
          </w:p>
          <w:p w:rsidR="00D93E6F" w:rsidRPr="001E6482" w:rsidRDefault="00D93E6F" w:rsidP="00754DF7">
            <w:pPr>
              <w:rPr>
                <w:rFonts w:ascii="Arial" w:hAnsi="Arial" w:cs="Arial"/>
              </w:rPr>
            </w:pPr>
          </w:p>
        </w:tc>
      </w:tr>
      <w:tr w:rsidR="00D93E6F" w:rsidRPr="001E6482" w:rsidTr="001E6482">
        <w:tc>
          <w:tcPr>
            <w:tcW w:w="1925" w:type="dxa"/>
          </w:tcPr>
          <w:p w:rsidR="00D93E6F" w:rsidRPr="001E6482" w:rsidRDefault="00D93E6F" w:rsidP="00754DF7">
            <w:pPr>
              <w:rPr>
                <w:rFonts w:ascii="Arial" w:hAnsi="Arial" w:cs="Arial"/>
              </w:rPr>
            </w:pPr>
            <w:r w:rsidRPr="001E6482">
              <w:rPr>
                <w:rFonts w:ascii="Arial" w:hAnsi="Arial" w:cs="Arial"/>
              </w:rPr>
              <w:t xml:space="preserve">assetProtocol, </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assetClass,</w:t>
            </w:r>
          </w:p>
          <w:p w:rsidR="00D93E6F" w:rsidRPr="001E6482" w:rsidRDefault="00D93E6F" w:rsidP="00754DF7">
            <w:pPr>
              <w:rPr>
                <w:rFonts w:ascii="Arial" w:hAnsi="Arial" w:cs="Arial"/>
              </w:rPr>
            </w:pPr>
            <w:r w:rsidRPr="001E6482">
              <w:rPr>
                <w:rFonts w:ascii="Arial" w:hAnsi="Arial" w:cs="Arial"/>
              </w:rPr>
              <w:t>companyName,</w:t>
            </w:r>
          </w:p>
          <w:p w:rsidR="00D93E6F" w:rsidRPr="001E6482" w:rsidRDefault="00D93E6F" w:rsidP="00754DF7">
            <w:pPr>
              <w:rPr>
                <w:rFonts w:ascii="Arial" w:hAnsi="Arial" w:cs="Arial"/>
              </w:rPr>
            </w:pPr>
            <w:r w:rsidRPr="001E6482">
              <w:rPr>
                <w:rFonts w:ascii="Arial" w:hAnsi="Arial" w:cs="Arial"/>
              </w:rPr>
              <w:t>productID,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Service,</w:t>
            </w:r>
          </w:p>
          <w:p w:rsidR="00D93E6F" w:rsidRPr="001E6482" w:rsidRDefault="00D93E6F" w:rsidP="00754DF7">
            <w:pPr>
              <w:rPr>
                <w:rFonts w:ascii="Arial" w:hAnsi="Arial" w:cs="Arial"/>
              </w:rPr>
            </w:pPr>
            <w:r w:rsidRPr="001E6482">
              <w:rPr>
                <w:rFonts w:ascii="Arial" w:hAnsi="Arial" w:cs="Arial"/>
              </w:rPr>
              <w:t>Hostname,</w:t>
            </w:r>
          </w:p>
          <w:p w:rsidR="00D93E6F" w:rsidRPr="001E6482" w:rsidRDefault="00D93E6F" w:rsidP="00754DF7">
            <w:pPr>
              <w:rPr>
                <w:rFonts w:ascii="Arial" w:hAnsi="Arial" w:cs="Arial"/>
              </w:rPr>
            </w:pPr>
            <w:r w:rsidRPr="001E6482">
              <w:rPr>
                <w:rFonts w:ascii="Arial" w:hAnsi="Arial" w:cs="Arial"/>
              </w:rPr>
              <w:t>productType,</w:t>
            </w:r>
          </w:p>
          <w:p w:rsidR="00D93E6F" w:rsidRPr="001E6482" w:rsidRDefault="00D93E6F" w:rsidP="00754DF7">
            <w:pPr>
              <w:rPr>
                <w:rFonts w:ascii="Arial" w:hAnsi="Arial" w:cs="Arial"/>
              </w:rPr>
            </w:pPr>
            <w:r w:rsidRPr="001E6482">
              <w:rPr>
                <w:rFonts w:ascii="Arial" w:hAnsi="Arial" w:cs="Arial"/>
              </w:rPr>
              <w:t>assetTag,</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ATSRoom,</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activityDate</w:t>
            </w:r>
          </w:p>
          <w:p w:rsidR="00D93E6F" w:rsidRPr="001E6482" w:rsidRDefault="00D93E6F" w:rsidP="00754DF7">
            <w:pPr>
              <w:rPr>
                <w:rFonts w:ascii="Arial" w:hAnsi="Arial" w:cs="Arial"/>
              </w:rPr>
            </w:pPr>
            <w:r w:rsidRPr="001E6482">
              <w:rPr>
                <w:rFonts w:ascii="Arial" w:hAnsi="Arial" w:cs="Arial"/>
              </w:rPr>
              <w:t>activitySource,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clientCompanyOrg,</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contactLastName,</w:t>
            </w:r>
          </w:p>
          <w:p w:rsidR="00D93E6F" w:rsidRPr="001E6482" w:rsidRDefault="00D93E6F" w:rsidP="00754DF7">
            <w:pPr>
              <w:rPr>
                <w:rFonts w:ascii="Arial" w:hAnsi="Arial" w:cs="Arial"/>
              </w:rPr>
            </w:pPr>
            <w:r w:rsidRPr="001E6482">
              <w:rPr>
                <w:rFonts w:ascii="Arial" w:hAnsi="Arial" w:cs="Arial"/>
              </w:rPr>
              <w:t>contactBusPhone,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locationName,</w:t>
            </w:r>
          </w:p>
          <w:p w:rsidR="00D93E6F" w:rsidRPr="001E6482" w:rsidRDefault="00D93E6F" w:rsidP="00754DF7">
            <w:pPr>
              <w:rPr>
                <w:rFonts w:ascii="Arial" w:hAnsi="Arial" w:cs="Arial"/>
              </w:rPr>
            </w:pPr>
            <w:r w:rsidRPr="001E6482">
              <w:rPr>
                <w:rFonts w:ascii="Arial" w:hAnsi="Arial" w:cs="Arial"/>
              </w:rPr>
              <w:t>locationTimeZone</w:t>
            </w:r>
          </w:p>
          <w:p w:rsidR="00D93E6F" w:rsidRPr="001E6482" w:rsidRDefault="00D93E6F" w:rsidP="00754DF7">
            <w:pPr>
              <w:rPr>
                <w:rFonts w:ascii="Arial" w:hAnsi="Arial" w:cs="Arial"/>
              </w:rPr>
            </w:pPr>
            <w:r w:rsidRPr="001E6482">
              <w:rPr>
                <w:rFonts w:ascii="Arial" w:hAnsi="Arial" w:cs="Arial"/>
              </w:rPr>
              <w:lastRenderedPageBreak/>
              <w:t>CityNm,</w:t>
            </w:r>
          </w:p>
          <w:p w:rsidR="00D93E6F" w:rsidRPr="001E6482" w:rsidRDefault="00D93E6F" w:rsidP="00754DF7">
            <w:pPr>
              <w:rPr>
                <w:rFonts w:ascii="Arial" w:hAnsi="Arial" w:cs="Arial"/>
              </w:rPr>
            </w:pPr>
            <w:r w:rsidRPr="001E6482">
              <w:rPr>
                <w:rFonts w:ascii="Arial" w:hAnsi="Arial" w:cs="Arial"/>
              </w:rPr>
              <w:t>StprvCd,</w:t>
            </w:r>
          </w:p>
          <w:p w:rsidR="00D93E6F" w:rsidRPr="001E6482" w:rsidRDefault="00D93E6F" w:rsidP="00754DF7">
            <w:pPr>
              <w:rPr>
                <w:rFonts w:ascii="Arial" w:hAnsi="Arial" w:cs="Arial"/>
              </w:rPr>
            </w:pPr>
            <w:r w:rsidRPr="001E6482">
              <w:rPr>
                <w:rFonts w:ascii="Arial" w:hAnsi="Arial" w:cs="Arial"/>
              </w:rPr>
              <w:t>PostalCd,</w:t>
            </w:r>
          </w:p>
          <w:p w:rsidR="00D93E6F" w:rsidRPr="001E6482" w:rsidRDefault="00D93E6F" w:rsidP="00754DF7">
            <w:pPr>
              <w:rPr>
                <w:rFonts w:ascii="Arial" w:hAnsi="Arial" w:cs="Arial"/>
              </w:rPr>
            </w:pPr>
            <w:r w:rsidRPr="001E6482">
              <w:rPr>
                <w:rFonts w:ascii="Arial" w:hAnsi="Arial" w:cs="Arial"/>
              </w:rPr>
              <w:t>CountryCd,</w:t>
            </w:r>
          </w:p>
          <w:p w:rsidR="00D93E6F" w:rsidRPr="001E6482" w:rsidRDefault="00D93E6F" w:rsidP="00754DF7">
            <w:pPr>
              <w:rPr>
                <w:rFonts w:ascii="Arial" w:hAnsi="Arial" w:cs="Arial"/>
              </w:rPr>
            </w:pPr>
            <w:r w:rsidRPr="001E6482">
              <w:rPr>
                <w:rFonts w:ascii="Arial" w:hAnsi="Arial" w:cs="Arial"/>
              </w:rPr>
              <w:t>addr_line_tx,</w:t>
            </w:r>
          </w:p>
          <w:p w:rsidR="00D93E6F" w:rsidRPr="001E6482" w:rsidRDefault="00D93E6F" w:rsidP="00754DF7">
            <w:pPr>
              <w:rPr>
                <w:rFonts w:ascii="Arial" w:hAnsi="Arial" w:cs="Arial"/>
              </w:rPr>
            </w:pPr>
            <w:r w:rsidRPr="001E6482">
              <w:rPr>
                <w:rFonts w:ascii="Arial" w:hAnsi="Arial" w:cs="Arial"/>
              </w:rPr>
              <w:t>addr_line2_tx,</w:t>
            </w:r>
          </w:p>
          <w:p w:rsidR="00D93E6F" w:rsidRPr="001E6482" w:rsidRDefault="00D93E6F" w:rsidP="00754DF7">
            <w:pPr>
              <w:rPr>
                <w:rFonts w:ascii="Arial" w:hAnsi="Arial" w:cs="Arial"/>
              </w:rPr>
            </w:pPr>
          </w:p>
          <w:p w:rsidR="00D93E6F" w:rsidRPr="001E6482" w:rsidRDefault="00D93E6F" w:rsidP="00754DF7">
            <w:pPr>
              <w:pStyle w:val="PlainText"/>
              <w:rPr>
                <w:rFonts w:ascii="Arial" w:hAnsi="Arial" w:cs="Arial"/>
              </w:rPr>
            </w:pPr>
            <w:r w:rsidRPr="001E6482">
              <w:rPr>
                <w:rFonts w:ascii="Arial" w:hAnsi="Arial" w:cs="Arial"/>
              </w:rPr>
              <w:t xml:space="preserve">orgCd &lt;255187-uat-01&gt; </w:t>
            </w:r>
          </w:p>
          <w:p w:rsidR="00D93E6F" w:rsidRPr="001E6482" w:rsidRDefault="00D93E6F" w:rsidP="00754DF7">
            <w:pPr>
              <w:rPr>
                <w:rFonts w:ascii="Arial" w:hAnsi="Arial" w:cs="Arial"/>
              </w:rPr>
            </w:pPr>
          </w:p>
        </w:tc>
        <w:tc>
          <w:tcPr>
            <w:tcW w:w="2448" w:type="dxa"/>
          </w:tcPr>
          <w:p w:rsidR="00D93E6F" w:rsidRPr="001E6482" w:rsidRDefault="00D93E6F" w:rsidP="00754DF7">
            <w:pPr>
              <w:rPr>
                <w:rFonts w:ascii="Arial" w:hAnsi="Arial" w:cs="Arial"/>
              </w:rPr>
            </w:pPr>
            <w:r w:rsidRPr="001E6482">
              <w:rPr>
                <w:rFonts w:ascii="Arial" w:hAnsi="Arial" w:cs="Arial"/>
              </w:rPr>
              <w:lastRenderedPageBreak/>
              <w:t>ATS_room_equipment_vw  ae,  &lt;255187-upd-1&gt;</w:t>
            </w:r>
          </w:p>
          <w:p w:rsidR="00D93E6F" w:rsidRPr="001E6482" w:rsidRDefault="00D93E6F" w:rsidP="00754DF7">
            <w:pPr>
              <w:rPr>
                <w:rFonts w:ascii="Arial" w:hAnsi="Arial" w:cs="Arial"/>
              </w:rPr>
            </w:pPr>
            <w:r w:rsidRPr="001E6482">
              <w:rPr>
                <w:rFonts w:ascii="Arial" w:hAnsi="Arial" w:cs="Arial"/>
              </w:rPr>
              <w:t>ATS_exchange_vw aex,</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ATS_customer_directory_vw  acd   &lt;255187-uat-01&gt; </w:t>
            </w:r>
          </w:p>
          <w:p w:rsidR="00D93E6F" w:rsidRPr="001E6482" w:rsidRDefault="00D93E6F" w:rsidP="00754DF7">
            <w:pPr>
              <w:rPr>
                <w:rFonts w:ascii="Arial" w:hAnsi="Arial" w:cs="Arial"/>
              </w:rPr>
            </w:pPr>
          </w:p>
        </w:tc>
        <w:tc>
          <w:tcPr>
            <w:tcW w:w="2149" w:type="dxa"/>
          </w:tcPr>
          <w:p w:rsidR="00D93E6F" w:rsidRPr="001E6482" w:rsidRDefault="00D93E6F" w:rsidP="00754DF7">
            <w:pPr>
              <w:rPr>
                <w:rFonts w:ascii="Arial" w:hAnsi="Arial" w:cs="Arial"/>
              </w:rPr>
            </w:pPr>
            <w:r w:rsidRPr="001E6482">
              <w:rPr>
                <w:rFonts w:ascii="Arial" w:hAnsi="Arial" w:cs="Arial"/>
              </w:rPr>
              <w:t xml:space="preserve">DECODE(ae.sb_protocol) </w:t>
            </w:r>
          </w:p>
          <w:p w:rsidR="00D93E6F" w:rsidRPr="001E6482" w:rsidRDefault="00D93E6F" w:rsidP="00754DF7">
            <w:pPr>
              <w:rPr>
                <w:rFonts w:ascii="Arial" w:hAnsi="Arial" w:cs="Arial"/>
              </w:rPr>
            </w:pPr>
            <w:r w:rsidRPr="001E6482">
              <w:rPr>
                <w:rFonts w:ascii="Arial" w:hAnsi="Arial" w:cs="Arial"/>
              </w:rPr>
              <w:t>For 1, assetProtocol= H.323</w:t>
            </w:r>
          </w:p>
          <w:p w:rsidR="00D93E6F" w:rsidRPr="001E6482" w:rsidRDefault="00D93E6F" w:rsidP="00754DF7">
            <w:pPr>
              <w:rPr>
                <w:rFonts w:ascii="Arial" w:hAnsi="Arial" w:cs="Arial"/>
              </w:rPr>
            </w:pPr>
            <w:r w:rsidRPr="001E6482">
              <w:rPr>
                <w:rFonts w:ascii="Arial" w:hAnsi="Arial" w:cs="Arial"/>
              </w:rPr>
              <w:t>For 2, assetProtocol=SIP</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‘EXCHANGE’ AS assetClass,</w:t>
            </w:r>
          </w:p>
          <w:p w:rsidR="00D93E6F" w:rsidRPr="001E6482" w:rsidRDefault="00D93E6F" w:rsidP="00754DF7">
            <w:pPr>
              <w:rPr>
                <w:rFonts w:ascii="Arial" w:hAnsi="Arial" w:cs="Arial"/>
              </w:rPr>
            </w:pPr>
            <w:r w:rsidRPr="001E6482">
              <w:rPr>
                <w:rFonts w:ascii="Arial" w:hAnsi="Arial" w:cs="Arial"/>
              </w:rPr>
              <w:t>ae.customer_name,</w:t>
            </w:r>
          </w:p>
          <w:p w:rsidR="00D93E6F" w:rsidRPr="001E6482" w:rsidRDefault="00D93E6F" w:rsidP="00754DF7">
            <w:pPr>
              <w:rPr>
                <w:rFonts w:ascii="Arial" w:hAnsi="Arial" w:cs="Arial"/>
              </w:rPr>
            </w:pPr>
            <w:r w:rsidRPr="001E6482">
              <w:rPr>
                <w:rFonts w:ascii="Arial" w:hAnsi="Arial" w:cs="Arial"/>
              </w:rPr>
              <w:t>ae.Model_number,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 AS Service,</w:t>
            </w:r>
          </w:p>
          <w:p w:rsidR="00D93E6F" w:rsidRPr="001E6482" w:rsidRDefault="00D93E6F" w:rsidP="00754DF7">
            <w:pPr>
              <w:rPr>
                <w:rFonts w:ascii="Arial" w:hAnsi="Arial" w:cs="Arial"/>
              </w:rPr>
            </w:pPr>
            <w:r w:rsidRPr="001E6482">
              <w:rPr>
                <w:rFonts w:ascii="Arial" w:hAnsi="Arial" w:cs="Arial"/>
              </w:rPr>
              <w:t>ae.host_name,</w:t>
            </w:r>
          </w:p>
          <w:p w:rsidR="00D93E6F" w:rsidRPr="001E6482" w:rsidRDefault="00D93E6F" w:rsidP="00754DF7">
            <w:pPr>
              <w:rPr>
                <w:rFonts w:ascii="Arial" w:hAnsi="Arial" w:cs="Arial"/>
              </w:rPr>
            </w:pPr>
            <w:r w:rsidRPr="001E6482">
              <w:rPr>
                <w:rFonts w:ascii="Arial" w:hAnsi="Arial" w:cs="Arial"/>
              </w:rPr>
              <w:t>ae.equipment_type,</w:t>
            </w:r>
          </w:p>
          <w:p w:rsidR="00D93E6F" w:rsidRPr="001E6482" w:rsidRDefault="00D93E6F" w:rsidP="00754DF7">
            <w:pPr>
              <w:rPr>
                <w:rFonts w:ascii="Arial" w:hAnsi="Arial" w:cs="Arial"/>
              </w:rPr>
            </w:pPr>
            <w:r w:rsidRPr="001E6482">
              <w:rPr>
                <w:rFonts w:ascii="Arial" w:hAnsi="Arial" w:cs="Arial"/>
              </w:rPr>
              <w:t>ae.equipment_id,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ae.room_name,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ae.activity_date,</w:t>
            </w:r>
          </w:p>
          <w:p w:rsidR="00D93E6F" w:rsidRPr="001E6482" w:rsidRDefault="00D93E6F" w:rsidP="00754DF7">
            <w:pPr>
              <w:rPr>
                <w:rFonts w:ascii="Arial" w:hAnsi="Arial" w:cs="Arial"/>
              </w:rPr>
            </w:pPr>
            <w:r w:rsidRPr="001E6482">
              <w:rPr>
                <w:rFonts w:ascii="Arial" w:hAnsi="Arial" w:cs="Arial"/>
              </w:rPr>
              <w:t>‘ATS’ + ae.activity_comments (take first 32-char)  AS activitySource,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acd.gems_organization_id AS clientCompanyOrg &lt;255187-uat-02&gt;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aex.Primary_contact_name,</w:t>
            </w:r>
          </w:p>
          <w:p w:rsidR="00D93E6F" w:rsidRPr="001E6482" w:rsidRDefault="00D93E6F" w:rsidP="00754DF7">
            <w:pPr>
              <w:rPr>
                <w:rFonts w:ascii="Arial" w:hAnsi="Arial" w:cs="Arial"/>
              </w:rPr>
            </w:pPr>
            <w:r w:rsidRPr="001E6482">
              <w:rPr>
                <w:rFonts w:ascii="Arial" w:hAnsi="Arial" w:cs="Arial"/>
              </w:rPr>
              <w:t>aex.Primary_contact_number,</w:t>
            </w:r>
          </w:p>
          <w:p w:rsidR="00D93E6F" w:rsidRPr="001E6482" w:rsidRDefault="00D93E6F" w:rsidP="00754DF7">
            <w:pPr>
              <w:rPr>
                <w:rFonts w:ascii="Arial" w:hAnsi="Arial" w:cs="Arial"/>
              </w:rPr>
            </w:pPr>
          </w:p>
          <w:p w:rsidR="00D93E6F" w:rsidRPr="001E6482" w:rsidRDefault="00D93E6F" w:rsidP="00754DF7">
            <w:pPr>
              <w:rPr>
                <w:rFonts w:ascii="Arial" w:hAnsi="Arial" w:cs="Arial"/>
                <w:strike/>
              </w:rPr>
            </w:pPr>
            <w:r w:rsidRPr="001E6482">
              <w:rPr>
                <w:rFonts w:ascii="Arial" w:hAnsi="Arial" w:cs="Arial"/>
              </w:rPr>
              <w:t>ae.equipment_location,</w:t>
            </w:r>
          </w:p>
          <w:p w:rsidR="00D93E6F" w:rsidRPr="001E6482" w:rsidRDefault="00D93E6F" w:rsidP="00754DF7">
            <w:pPr>
              <w:rPr>
                <w:rFonts w:ascii="Arial" w:hAnsi="Arial" w:cs="Arial"/>
              </w:rPr>
            </w:pPr>
            <w:r w:rsidRPr="001E6482">
              <w:rPr>
                <w:rFonts w:ascii="Arial" w:hAnsi="Arial" w:cs="Arial"/>
              </w:rPr>
              <w:t>aex.timezone,</w:t>
            </w:r>
          </w:p>
          <w:p w:rsidR="00D93E6F" w:rsidRPr="001E6482" w:rsidRDefault="00D93E6F" w:rsidP="00754DF7">
            <w:pPr>
              <w:rPr>
                <w:rFonts w:ascii="Arial" w:hAnsi="Arial" w:cs="Arial"/>
              </w:rPr>
            </w:pPr>
            <w:r w:rsidRPr="001E6482">
              <w:rPr>
                <w:rFonts w:ascii="Arial" w:hAnsi="Arial" w:cs="Arial"/>
              </w:rPr>
              <w:t>aex.city,</w:t>
            </w:r>
          </w:p>
          <w:p w:rsidR="00D93E6F" w:rsidRPr="001E6482" w:rsidRDefault="00D93E6F" w:rsidP="00754DF7">
            <w:pPr>
              <w:rPr>
                <w:rFonts w:ascii="Arial" w:hAnsi="Arial" w:cs="Arial"/>
              </w:rPr>
            </w:pPr>
            <w:r w:rsidRPr="001E6482">
              <w:rPr>
                <w:rFonts w:ascii="Arial" w:hAnsi="Arial" w:cs="Arial"/>
              </w:rPr>
              <w:t>aex.state,</w:t>
            </w:r>
          </w:p>
          <w:p w:rsidR="00D93E6F" w:rsidRPr="001E6482" w:rsidRDefault="00D93E6F" w:rsidP="00754DF7">
            <w:pPr>
              <w:rPr>
                <w:rFonts w:ascii="Arial" w:hAnsi="Arial" w:cs="Arial"/>
              </w:rPr>
            </w:pPr>
            <w:r w:rsidRPr="001E6482">
              <w:rPr>
                <w:rFonts w:ascii="Arial" w:hAnsi="Arial" w:cs="Arial"/>
              </w:rPr>
              <w:t>aex.zip_postal_code,</w:t>
            </w:r>
          </w:p>
          <w:p w:rsidR="00D93E6F" w:rsidRPr="001E6482" w:rsidRDefault="00D93E6F" w:rsidP="00754DF7">
            <w:pPr>
              <w:rPr>
                <w:rFonts w:ascii="Arial" w:hAnsi="Arial" w:cs="Arial"/>
              </w:rPr>
            </w:pPr>
            <w:r w:rsidRPr="001E6482">
              <w:rPr>
                <w:rFonts w:ascii="Arial" w:hAnsi="Arial" w:cs="Arial"/>
              </w:rPr>
              <w:t>aex.country_code,</w:t>
            </w:r>
          </w:p>
          <w:p w:rsidR="00D93E6F" w:rsidRPr="001E6482" w:rsidRDefault="00D93E6F" w:rsidP="00754DF7">
            <w:pPr>
              <w:rPr>
                <w:rFonts w:ascii="Arial" w:hAnsi="Arial" w:cs="Arial"/>
              </w:rPr>
            </w:pPr>
            <w:r w:rsidRPr="001E6482">
              <w:rPr>
                <w:rFonts w:ascii="Arial" w:hAnsi="Arial" w:cs="Arial"/>
              </w:rPr>
              <w:t xml:space="preserve">aex.address_line1, </w:t>
            </w:r>
          </w:p>
          <w:p w:rsidR="00D93E6F" w:rsidRPr="001E6482" w:rsidRDefault="00D93E6F" w:rsidP="00754DF7">
            <w:pPr>
              <w:rPr>
                <w:rFonts w:ascii="Arial" w:hAnsi="Arial" w:cs="Arial"/>
              </w:rPr>
            </w:pPr>
            <w:r w:rsidRPr="001E6482">
              <w:rPr>
                <w:rFonts w:ascii="Arial" w:hAnsi="Arial" w:cs="Arial"/>
              </w:rPr>
              <w:t>aex.address_line2,</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Substr (ae.equipment_type, 1, 5) ATS exchange_flag (not for output)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acd.gems_organization_id AS orgCd</w:t>
            </w:r>
          </w:p>
          <w:p w:rsidR="00D93E6F" w:rsidRPr="001E6482" w:rsidRDefault="00D93E6F" w:rsidP="00754DF7">
            <w:pPr>
              <w:rPr>
                <w:rFonts w:ascii="Arial" w:hAnsi="Arial" w:cs="Arial"/>
              </w:rPr>
            </w:pPr>
          </w:p>
        </w:tc>
        <w:tc>
          <w:tcPr>
            <w:tcW w:w="3342" w:type="dxa"/>
          </w:tcPr>
          <w:p w:rsidR="00D93E6F" w:rsidRPr="001E6482" w:rsidRDefault="00D93E6F" w:rsidP="00754DF7">
            <w:pPr>
              <w:rPr>
                <w:rFonts w:ascii="Arial" w:hAnsi="Arial" w:cs="Arial"/>
                <w:b/>
              </w:rPr>
            </w:pPr>
            <w:r w:rsidRPr="001E6482">
              <w:rPr>
                <w:rFonts w:ascii="Arial" w:hAnsi="Arial" w:cs="Arial"/>
                <w:b/>
              </w:rPr>
              <w:lastRenderedPageBreak/>
              <w:t xml:space="preserve">&lt;ATS-2-B&gt; </w:t>
            </w:r>
          </w:p>
          <w:p w:rsidR="00D93E6F" w:rsidRPr="001E6482" w:rsidRDefault="00D93E6F" w:rsidP="00754DF7">
            <w:pPr>
              <w:rPr>
                <w:rFonts w:ascii="Arial" w:hAnsi="Arial" w:cs="Arial"/>
                <w:b/>
              </w:rPr>
            </w:pPr>
            <w:r w:rsidRPr="001E6482">
              <w:rPr>
                <w:rFonts w:ascii="Arial" w:hAnsi="Arial" w:cs="Arial"/>
                <w:b/>
              </w:rPr>
              <w:t>Retrieve Exchange Equipment:</w:t>
            </w:r>
          </w:p>
          <w:p w:rsidR="00D93E6F" w:rsidRPr="001E6482" w:rsidRDefault="00D93E6F" w:rsidP="00754DF7">
            <w:pPr>
              <w:rPr>
                <w:rFonts w:ascii="Arial" w:hAnsi="Arial" w:cs="Arial"/>
              </w:rPr>
            </w:pPr>
            <w:r w:rsidRPr="001E6482">
              <w:rPr>
                <w:rFonts w:ascii="Arial" w:hAnsi="Arial" w:cs="Arial"/>
              </w:rPr>
              <w:t xml:space="preserve"> </w:t>
            </w:r>
          </w:p>
          <w:p w:rsidR="00D93E6F" w:rsidRPr="001E6482" w:rsidRDefault="00D93E6F" w:rsidP="00754DF7">
            <w:pPr>
              <w:rPr>
                <w:rFonts w:ascii="Arial" w:hAnsi="Arial" w:cs="Arial"/>
              </w:rPr>
            </w:pPr>
            <w:r w:rsidRPr="001E6482">
              <w:rPr>
                <w:rFonts w:ascii="Arial" w:hAnsi="Arial" w:cs="Arial"/>
              </w:rPr>
              <w:t xml:space="preserve">ae.equipment_id = </w:t>
            </w:r>
            <w:r w:rsidRPr="001E6482">
              <w:rPr>
                <w:rFonts w:ascii="Arial" w:hAnsi="Arial" w:cs="Arial"/>
                <w:b/>
              </w:rPr>
              <w:t>&lt;input-assetTag&gt;</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Upper (aex.Exchange_name) = upper (ae.room_name)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ae.Custome_name = 'ATS-EXCHANGE'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exchange_flag = ‘EXCH-‘</w:t>
            </w:r>
          </w:p>
          <w:p w:rsidR="00D93E6F" w:rsidRPr="001E6482" w:rsidRDefault="00D93E6F" w:rsidP="00754DF7">
            <w:pPr>
              <w:rPr>
                <w:rFonts w:ascii="Arial" w:hAnsi="Arial" w:cs="Arial"/>
              </w:rPr>
            </w:pPr>
          </w:p>
          <w:p w:rsidR="00D93E6F" w:rsidRPr="001E6482" w:rsidRDefault="00D93E6F" w:rsidP="00754DF7">
            <w:pPr>
              <w:pStyle w:val="PlainText"/>
              <w:rPr>
                <w:rFonts w:ascii="Arial" w:hAnsi="Arial" w:cs="Arial"/>
              </w:rPr>
            </w:pPr>
            <w:r w:rsidRPr="001E6482">
              <w:rPr>
                <w:rFonts w:ascii="Arial" w:hAnsi="Arial" w:cs="Arial"/>
              </w:rPr>
              <w:t xml:space="preserve">&lt;255187-uat-01&gt; </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color w:val="000000"/>
              </w:rPr>
            </w:pPr>
            <w:r w:rsidRPr="001E6482">
              <w:rPr>
                <w:rFonts w:ascii="Arial" w:hAnsi="Arial" w:cs="Arial"/>
              </w:rPr>
              <w:t>acd.</w:t>
            </w:r>
            <w:r w:rsidRPr="001E6482">
              <w:rPr>
                <w:rFonts w:ascii="Arial" w:hAnsi="Arial" w:cs="Arial"/>
                <w:color w:val="000000"/>
              </w:rPr>
              <w:t xml:space="preserve">Functional_area = &lt;input-functionalArea&gt; </w:t>
            </w:r>
          </w:p>
          <w:p w:rsidR="00D93E6F" w:rsidRPr="001E6482" w:rsidRDefault="00D93E6F" w:rsidP="00754DF7">
            <w:pPr>
              <w:rPr>
                <w:rFonts w:ascii="Arial" w:hAnsi="Arial" w:cs="Arial"/>
                <w:color w:val="000000"/>
              </w:rPr>
            </w:pPr>
            <w:r w:rsidRPr="001E6482">
              <w:rPr>
                <w:rFonts w:ascii="Arial" w:hAnsi="Arial" w:cs="Arial"/>
                <w:color w:val="000000"/>
              </w:rPr>
              <w:t>And</w:t>
            </w:r>
          </w:p>
          <w:p w:rsidR="00D93E6F" w:rsidRPr="001E6482" w:rsidRDefault="00D93E6F" w:rsidP="00754DF7">
            <w:pPr>
              <w:rPr>
                <w:rFonts w:ascii="Arial" w:hAnsi="Arial" w:cs="Arial"/>
                <w:color w:val="000000"/>
              </w:rPr>
            </w:pPr>
            <w:r w:rsidRPr="001E6482">
              <w:rPr>
                <w:rFonts w:ascii="Arial" w:hAnsi="Arial" w:cs="Arial"/>
                <w:color w:val="000000"/>
              </w:rPr>
              <w:t>acd.Customer_name (+) = ae.Customer_name</w:t>
            </w:r>
          </w:p>
          <w:p w:rsidR="00D93E6F" w:rsidRPr="001E6482" w:rsidRDefault="00D93E6F" w:rsidP="00754DF7">
            <w:pPr>
              <w:rPr>
                <w:rFonts w:ascii="Arial" w:hAnsi="Arial" w:cs="Arial"/>
                <w:b/>
              </w:rPr>
            </w:pPr>
          </w:p>
        </w:tc>
      </w:tr>
      <w:tr w:rsidR="00D93E6F" w:rsidRPr="001E6482" w:rsidTr="001E6482">
        <w:tc>
          <w:tcPr>
            <w:tcW w:w="1925" w:type="dxa"/>
          </w:tcPr>
          <w:p w:rsidR="00D93E6F" w:rsidRPr="001E6482" w:rsidRDefault="00D93E6F" w:rsidP="00754DF7">
            <w:pPr>
              <w:rPr>
                <w:rFonts w:ascii="Arial" w:hAnsi="Arial" w:cs="Arial"/>
              </w:rPr>
            </w:pPr>
            <w:r w:rsidRPr="001E6482">
              <w:rPr>
                <w:rFonts w:ascii="Arial" w:hAnsi="Arial" w:cs="Arial"/>
              </w:rPr>
              <w:t xml:space="preserve">assetProtocol, </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assetClass,</w:t>
            </w:r>
          </w:p>
          <w:p w:rsidR="00D93E6F" w:rsidRPr="001E6482" w:rsidRDefault="00D93E6F" w:rsidP="00754DF7">
            <w:pPr>
              <w:rPr>
                <w:rFonts w:ascii="Arial" w:hAnsi="Arial" w:cs="Arial"/>
              </w:rPr>
            </w:pPr>
            <w:r w:rsidRPr="001E6482">
              <w:rPr>
                <w:rFonts w:ascii="Arial" w:hAnsi="Arial" w:cs="Arial"/>
              </w:rPr>
              <w:t>companyName,</w:t>
            </w:r>
          </w:p>
          <w:p w:rsidR="00D93E6F" w:rsidRPr="001E6482" w:rsidRDefault="00D93E6F" w:rsidP="00754DF7">
            <w:pPr>
              <w:rPr>
                <w:rFonts w:ascii="Arial" w:hAnsi="Arial" w:cs="Arial"/>
              </w:rPr>
            </w:pPr>
            <w:r w:rsidRPr="001E6482">
              <w:rPr>
                <w:rFonts w:ascii="Arial" w:hAnsi="Arial" w:cs="Arial"/>
              </w:rPr>
              <w:t>productID,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Service,</w:t>
            </w:r>
          </w:p>
          <w:p w:rsidR="00D93E6F" w:rsidRPr="001E6482" w:rsidRDefault="00D93E6F" w:rsidP="00754DF7">
            <w:pPr>
              <w:rPr>
                <w:rFonts w:ascii="Arial" w:hAnsi="Arial" w:cs="Arial"/>
              </w:rPr>
            </w:pPr>
            <w:r w:rsidRPr="001E6482">
              <w:rPr>
                <w:rFonts w:ascii="Arial" w:hAnsi="Arial" w:cs="Arial"/>
              </w:rPr>
              <w:t>Hostname,</w:t>
            </w:r>
          </w:p>
          <w:p w:rsidR="00D93E6F" w:rsidRPr="001E6482" w:rsidRDefault="00D93E6F" w:rsidP="00754DF7">
            <w:pPr>
              <w:rPr>
                <w:rFonts w:ascii="Arial" w:hAnsi="Arial" w:cs="Arial"/>
              </w:rPr>
            </w:pPr>
            <w:r w:rsidRPr="001E6482">
              <w:rPr>
                <w:rFonts w:ascii="Arial" w:hAnsi="Arial" w:cs="Arial"/>
              </w:rPr>
              <w:t>productType,</w:t>
            </w:r>
          </w:p>
          <w:p w:rsidR="00D93E6F" w:rsidRPr="001E6482" w:rsidRDefault="00D93E6F" w:rsidP="00754DF7">
            <w:pPr>
              <w:rPr>
                <w:rFonts w:ascii="Arial" w:hAnsi="Arial" w:cs="Arial"/>
              </w:rPr>
            </w:pPr>
            <w:r w:rsidRPr="001E6482">
              <w:rPr>
                <w:rFonts w:ascii="Arial" w:hAnsi="Arial" w:cs="Arial"/>
              </w:rPr>
              <w:t>assetTag,</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ATSRoom,</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activityDate</w:t>
            </w:r>
          </w:p>
          <w:p w:rsidR="00D93E6F" w:rsidRPr="001E6482" w:rsidRDefault="00D93E6F" w:rsidP="00754DF7">
            <w:pPr>
              <w:rPr>
                <w:rFonts w:ascii="Arial" w:hAnsi="Arial" w:cs="Arial"/>
              </w:rPr>
            </w:pPr>
            <w:r w:rsidRPr="001E6482">
              <w:rPr>
                <w:rFonts w:ascii="Arial" w:hAnsi="Arial" w:cs="Arial"/>
              </w:rPr>
              <w:t>activitySource,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clientCompany,</w:t>
            </w:r>
          </w:p>
          <w:p w:rsidR="00D93E6F" w:rsidRPr="001E6482" w:rsidRDefault="00D93E6F" w:rsidP="00754DF7">
            <w:pPr>
              <w:rPr>
                <w:rFonts w:ascii="Arial" w:hAnsi="Arial" w:cs="Arial"/>
              </w:rPr>
            </w:pPr>
            <w:r w:rsidRPr="001E6482">
              <w:rPr>
                <w:rFonts w:ascii="Arial" w:hAnsi="Arial" w:cs="Arial"/>
              </w:rPr>
              <w:t>clientCompanyName,</w:t>
            </w:r>
          </w:p>
          <w:p w:rsidR="00D93E6F" w:rsidRPr="001E6482" w:rsidRDefault="00D93E6F" w:rsidP="00754DF7">
            <w:pPr>
              <w:rPr>
                <w:rFonts w:ascii="Arial" w:hAnsi="Arial" w:cs="Arial"/>
              </w:rPr>
            </w:pPr>
            <w:r w:rsidRPr="001E6482">
              <w:rPr>
                <w:rFonts w:ascii="Arial" w:hAnsi="Arial" w:cs="Arial"/>
              </w:rPr>
              <w:t>clientCompanyOrg,</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contactLastName,</w:t>
            </w:r>
          </w:p>
          <w:p w:rsidR="00D93E6F" w:rsidRPr="001E6482" w:rsidRDefault="00D93E6F" w:rsidP="00754DF7">
            <w:pPr>
              <w:rPr>
                <w:rFonts w:ascii="Arial" w:hAnsi="Arial" w:cs="Arial"/>
              </w:rPr>
            </w:pPr>
            <w:r w:rsidRPr="001E6482">
              <w:rPr>
                <w:rFonts w:ascii="Arial" w:hAnsi="Arial" w:cs="Arial"/>
              </w:rPr>
              <w:t>contactBusPhone,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locationName,</w:t>
            </w:r>
          </w:p>
          <w:p w:rsidR="00D93E6F" w:rsidRPr="001E6482" w:rsidRDefault="00D93E6F" w:rsidP="00754DF7">
            <w:pPr>
              <w:rPr>
                <w:rFonts w:ascii="Arial" w:hAnsi="Arial" w:cs="Arial"/>
              </w:rPr>
            </w:pPr>
            <w:r w:rsidRPr="001E6482">
              <w:rPr>
                <w:rFonts w:ascii="Arial" w:hAnsi="Arial" w:cs="Arial"/>
              </w:rPr>
              <w:t>locationTimeZone</w:t>
            </w:r>
          </w:p>
          <w:p w:rsidR="00D93E6F" w:rsidRPr="001E6482" w:rsidRDefault="00D93E6F" w:rsidP="00754DF7">
            <w:pPr>
              <w:rPr>
                <w:rFonts w:ascii="Arial" w:hAnsi="Arial" w:cs="Arial"/>
                <w:color w:val="333333"/>
              </w:rPr>
            </w:pPr>
            <w:r w:rsidRPr="001E6482">
              <w:rPr>
                <w:rFonts w:ascii="Arial" w:hAnsi="Arial" w:cs="Arial"/>
                <w:color w:val="333333"/>
              </w:rPr>
              <w:t>CityNm,</w:t>
            </w:r>
          </w:p>
          <w:p w:rsidR="00D93E6F" w:rsidRPr="001E6482" w:rsidRDefault="00D93E6F" w:rsidP="00754DF7">
            <w:pPr>
              <w:rPr>
                <w:rFonts w:ascii="Arial" w:hAnsi="Arial" w:cs="Arial"/>
                <w:color w:val="333333"/>
              </w:rPr>
            </w:pPr>
            <w:r w:rsidRPr="001E6482">
              <w:rPr>
                <w:rFonts w:ascii="Arial" w:hAnsi="Arial" w:cs="Arial"/>
                <w:color w:val="333333"/>
              </w:rPr>
              <w:t>StprvCd,</w:t>
            </w:r>
          </w:p>
          <w:p w:rsidR="00D93E6F" w:rsidRPr="001E6482" w:rsidRDefault="00D93E6F" w:rsidP="00754DF7">
            <w:pPr>
              <w:rPr>
                <w:rFonts w:ascii="Arial" w:hAnsi="Arial" w:cs="Arial"/>
                <w:color w:val="333333"/>
              </w:rPr>
            </w:pPr>
            <w:r w:rsidRPr="001E6482">
              <w:rPr>
                <w:rFonts w:ascii="Arial" w:hAnsi="Arial" w:cs="Arial"/>
                <w:color w:val="333333"/>
              </w:rPr>
              <w:t>PostalCd,</w:t>
            </w:r>
          </w:p>
          <w:p w:rsidR="00D93E6F" w:rsidRPr="001E6482" w:rsidRDefault="00D93E6F" w:rsidP="00754DF7">
            <w:pPr>
              <w:rPr>
                <w:rFonts w:ascii="Arial" w:hAnsi="Arial" w:cs="Arial"/>
              </w:rPr>
            </w:pPr>
            <w:r w:rsidRPr="001E6482">
              <w:rPr>
                <w:rFonts w:ascii="Arial" w:hAnsi="Arial" w:cs="Arial"/>
                <w:color w:val="333333"/>
              </w:rPr>
              <w:t>CountryCd,</w:t>
            </w:r>
          </w:p>
          <w:p w:rsidR="00D93E6F" w:rsidRPr="001E6482" w:rsidRDefault="00D93E6F" w:rsidP="00754DF7">
            <w:pPr>
              <w:rPr>
                <w:rFonts w:ascii="Arial" w:hAnsi="Arial" w:cs="Arial"/>
              </w:rPr>
            </w:pPr>
            <w:r w:rsidRPr="001E6482">
              <w:rPr>
                <w:rFonts w:ascii="Arial" w:hAnsi="Arial" w:cs="Arial"/>
              </w:rPr>
              <w:t>addr_line_tx,</w:t>
            </w:r>
          </w:p>
          <w:p w:rsidR="00D93E6F" w:rsidRPr="001E6482" w:rsidRDefault="00D93E6F" w:rsidP="00754DF7">
            <w:pPr>
              <w:rPr>
                <w:rFonts w:ascii="Arial" w:hAnsi="Arial" w:cs="Arial"/>
              </w:rPr>
            </w:pPr>
            <w:r w:rsidRPr="001E6482">
              <w:rPr>
                <w:rFonts w:ascii="Arial" w:hAnsi="Arial" w:cs="Arial"/>
              </w:rPr>
              <w:t>addr_line2_tx,</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orgCd</w:t>
            </w:r>
          </w:p>
          <w:p w:rsidR="00D93E6F" w:rsidRPr="001E6482" w:rsidRDefault="00D93E6F" w:rsidP="00754DF7">
            <w:pPr>
              <w:rPr>
                <w:rFonts w:ascii="Arial" w:hAnsi="Arial" w:cs="Arial"/>
              </w:rPr>
            </w:pPr>
          </w:p>
        </w:tc>
        <w:tc>
          <w:tcPr>
            <w:tcW w:w="2448" w:type="dxa"/>
          </w:tcPr>
          <w:p w:rsidR="00D93E6F" w:rsidRPr="001E6482" w:rsidRDefault="00D93E6F" w:rsidP="00754DF7">
            <w:pPr>
              <w:rPr>
                <w:rFonts w:ascii="Arial" w:hAnsi="Arial" w:cs="Arial"/>
              </w:rPr>
            </w:pPr>
            <w:r w:rsidRPr="001E6482">
              <w:rPr>
                <w:rFonts w:ascii="Arial" w:hAnsi="Arial" w:cs="Arial"/>
              </w:rPr>
              <w:t>ATS_room_active_vw  ar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ATS_room_equipment_active_vw  ae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ATS_customer_directory_vw  acd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ATS_contact_directory_vw  acy,</w:t>
            </w:r>
          </w:p>
          <w:p w:rsidR="00D93E6F" w:rsidRPr="001E6482" w:rsidRDefault="00D93E6F" w:rsidP="00754DF7">
            <w:pPr>
              <w:rPr>
                <w:rFonts w:ascii="Arial" w:hAnsi="Arial" w:cs="Arial"/>
              </w:rPr>
            </w:pPr>
            <w:r w:rsidRPr="001E6482">
              <w:rPr>
                <w:rFonts w:ascii="Arial" w:hAnsi="Arial" w:cs="Arial"/>
              </w:rPr>
              <w:t>ATS_order_contact _vw  aoc,</w:t>
            </w:r>
          </w:p>
          <w:p w:rsidR="00D93E6F" w:rsidRPr="001E6482" w:rsidRDefault="00D93E6F" w:rsidP="00754DF7">
            <w:pPr>
              <w:rPr>
                <w:rFonts w:ascii="Arial" w:hAnsi="Arial" w:cs="Arial"/>
              </w:rPr>
            </w:pPr>
          </w:p>
        </w:tc>
        <w:tc>
          <w:tcPr>
            <w:tcW w:w="2149" w:type="dxa"/>
          </w:tcPr>
          <w:p w:rsidR="00D93E6F" w:rsidRPr="001E6482" w:rsidRDefault="00D93E6F" w:rsidP="00754DF7">
            <w:pPr>
              <w:rPr>
                <w:rFonts w:ascii="Arial" w:hAnsi="Arial" w:cs="Arial"/>
              </w:rPr>
            </w:pPr>
            <w:r w:rsidRPr="001E6482">
              <w:rPr>
                <w:rFonts w:ascii="Arial" w:hAnsi="Arial" w:cs="Arial"/>
              </w:rPr>
              <w:t xml:space="preserve">DECODE(ae.sb_protocol) </w:t>
            </w:r>
          </w:p>
          <w:p w:rsidR="00D93E6F" w:rsidRPr="001E6482" w:rsidRDefault="00D93E6F" w:rsidP="00754DF7">
            <w:pPr>
              <w:rPr>
                <w:rFonts w:ascii="Arial" w:hAnsi="Arial" w:cs="Arial"/>
              </w:rPr>
            </w:pPr>
            <w:r w:rsidRPr="001E6482">
              <w:rPr>
                <w:rFonts w:ascii="Arial" w:hAnsi="Arial" w:cs="Arial"/>
              </w:rPr>
              <w:t>For 1, assetProtocol= H.323</w:t>
            </w:r>
          </w:p>
          <w:p w:rsidR="00D93E6F" w:rsidRPr="001E6482" w:rsidRDefault="00D93E6F" w:rsidP="00754DF7">
            <w:pPr>
              <w:rPr>
                <w:rFonts w:ascii="Arial" w:hAnsi="Arial" w:cs="Arial"/>
              </w:rPr>
            </w:pPr>
            <w:r w:rsidRPr="001E6482">
              <w:rPr>
                <w:rFonts w:ascii="Arial" w:hAnsi="Arial" w:cs="Arial"/>
              </w:rPr>
              <w:t>For 2, assetProtocol=SIP</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ae.equipment_type AS assetClass,</w:t>
            </w:r>
          </w:p>
          <w:p w:rsidR="00D93E6F" w:rsidRPr="001E6482" w:rsidRDefault="00D93E6F" w:rsidP="00754DF7">
            <w:pPr>
              <w:rPr>
                <w:rFonts w:ascii="Arial" w:hAnsi="Arial" w:cs="Arial"/>
              </w:rPr>
            </w:pPr>
            <w:r w:rsidRPr="001E6482">
              <w:rPr>
                <w:rFonts w:ascii="Arial" w:hAnsi="Arial" w:cs="Arial"/>
              </w:rPr>
              <w:t>ar.customer_name,</w:t>
            </w:r>
          </w:p>
          <w:p w:rsidR="00D93E6F" w:rsidRPr="001E6482" w:rsidRDefault="00D93E6F" w:rsidP="00754DF7">
            <w:pPr>
              <w:rPr>
                <w:rFonts w:ascii="Arial" w:hAnsi="Arial" w:cs="Arial"/>
              </w:rPr>
            </w:pPr>
            <w:r w:rsidRPr="001E6482">
              <w:rPr>
                <w:rFonts w:ascii="Arial" w:hAnsi="Arial" w:cs="Arial"/>
              </w:rPr>
              <w:t>ae.Model_number,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‘ATS’ AS Service,</w:t>
            </w:r>
          </w:p>
          <w:p w:rsidR="00D93E6F" w:rsidRPr="001E6482" w:rsidRDefault="00D93E6F" w:rsidP="00754DF7">
            <w:pPr>
              <w:rPr>
                <w:rFonts w:ascii="Arial" w:hAnsi="Arial" w:cs="Arial"/>
              </w:rPr>
            </w:pPr>
            <w:r w:rsidRPr="001E6482">
              <w:rPr>
                <w:rFonts w:ascii="Arial" w:hAnsi="Arial" w:cs="Arial"/>
              </w:rPr>
              <w:t>ae.host_name,</w:t>
            </w:r>
          </w:p>
          <w:p w:rsidR="00D93E6F" w:rsidRPr="001E6482" w:rsidRDefault="00D93E6F" w:rsidP="00754DF7">
            <w:pPr>
              <w:rPr>
                <w:rFonts w:ascii="Arial" w:hAnsi="Arial" w:cs="Arial"/>
              </w:rPr>
            </w:pPr>
            <w:r w:rsidRPr="001E6482">
              <w:rPr>
                <w:rFonts w:ascii="Arial" w:hAnsi="Arial" w:cs="Arial"/>
              </w:rPr>
              <w:t>ae.equipment_type,</w:t>
            </w:r>
          </w:p>
          <w:p w:rsidR="00D93E6F" w:rsidRPr="001E6482" w:rsidRDefault="00D93E6F" w:rsidP="00754DF7">
            <w:pPr>
              <w:rPr>
                <w:rFonts w:ascii="Arial" w:hAnsi="Arial" w:cs="Arial"/>
              </w:rPr>
            </w:pPr>
            <w:r w:rsidRPr="001E6482">
              <w:rPr>
                <w:rFonts w:ascii="Arial" w:hAnsi="Arial" w:cs="Arial"/>
              </w:rPr>
              <w:t>ae.equipment_id,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ar.room_name,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ae.activity_date,</w:t>
            </w:r>
          </w:p>
          <w:p w:rsidR="00D93E6F" w:rsidRPr="001E6482" w:rsidRDefault="00D93E6F" w:rsidP="00754DF7">
            <w:pPr>
              <w:rPr>
                <w:rFonts w:ascii="Arial" w:hAnsi="Arial" w:cs="Arial"/>
              </w:rPr>
            </w:pPr>
            <w:r w:rsidRPr="001E6482">
              <w:rPr>
                <w:rFonts w:ascii="Arial" w:hAnsi="Arial" w:cs="Arial"/>
              </w:rPr>
              <w:t>‘ATS’ + ae.activity_comments (take first 32-char)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ar.functional_area,</w:t>
            </w:r>
          </w:p>
          <w:p w:rsidR="00D93E6F" w:rsidRPr="001E6482" w:rsidRDefault="00D93E6F" w:rsidP="00754DF7">
            <w:pPr>
              <w:rPr>
                <w:rFonts w:ascii="Arial" w:hAnsi="Arial" w:cs="Arial"/>
              </w:rPr>
            </w:pPr>
            <w:r w:rsidRPr="001E6482">
              <w:rPr>
                <w:rFonts w:ascii="Arial" w:hAnsi="Arial" w:cs="Arial"/>
              </w:rPr>
              <w:t>ar.customer_name,</w:t>
            </w:r>
          </w:p>
          <w:p w:rsidR="00D93E6F" w:rsidRPr="001E6482" w:rsidRDefault="00D93E6F" w:rsidP="00754DF7">
            <w:pPr>
              <w:rPr>
                <w:rFonts w:ascii="Arial" w:hAnsi="Arial" w:cs="Arial"/>
              </w:rPr>
            </w:pPr>
            <w:r w:rsidRPr="001E6482">
              <w:rPr>
                <w:rFonts w:ascii="Arial" w:hAnsi="Arial" w:cs="Arial"/>
              </w:rPr>
              <w:t>acd.gems_organization_id,</w:t>
            </w:r>
          </w:p>
          <w:p w:rsidR="00D93E6F" w:rsidRPr="001E6482" w:rsidRDefault="00D93E6F" w:rsidP="00754DF7">
            <w:pPr>
              <w:rPr>
                <w:rFonts w:ascii="Arial" w:hAnsi="Arial" w:cs="Arial"/>
              </w:rPr>
            </w:pPr>
          </w:p>
          <w:p w:rsidR="00D93E6F" w:rsidRPr="001E6482" w:rsidRDefault="00D93E6F" w:rsidP="00754DF7">
            <w:pPr>
              <w:rPr>
                <w:rFonts w:ascii="Arial" w:hAnsi="Arial" w:cs="Arial"/>
                <w:strike/>
              </w:rPr>
            </w:pPr>
            <w:r w:rsidRPr="001E6482">
              <w:rPr>
                <w:rFonts w:ascii="Arial" w:hAnsi="Arial" w:cs="Arial"/>
                <w:strike/>
              </w:rPr>
              <w:t>ar.room_coordinator_name</w:t>
            </w:r>
          </w:p>
          <w:p w:rsidR="00D93E6F" w:rsidRPr="001E6482" w:rsidRDefault="00D93E6F" w:rsidP="00754DF7">
            <w:pPr>
              <w:rPr>
                <w:rFonts w:ascii="Arial" w:hAnsi="Arial" w:cs="Arial"/>
                <w:strike/>
              </w:rPr>
            </w:pPr>
            <w:r w:rsidRPr="001E6482">
              <w:rPr>
                <w:rFonts w:ascii="Arial" w:hAnsi="Arial" w:cs="Arial"/>
                <w:strike/>
              </w:rPr>
              <w:t>ar.room_coordinator_number</w:t>
            </w:r>
          </w:p>
          <w:p w:rsidR="00D93E6F" w:rsidRPr="001E6482" w:rsidRDefault="00D93E6F" w:rsidP="00754DF7">
            <w:pPr>
              <w:rPr>
                <w:rFonts w:ascii="Arial" w:hAnsi="Arial" w:cs="Arial"/>
              </w:rPr>
            </w:pPr>
            <w:r w:rsidRPr="001E6482">
              <w:rPr>
                <w:rFonts w:ascii="Arial" w:hAnsi="Arial" w:cs="Arial"/>
              </w:rPr>
              <w:t>acy.Contact_name,</w:t>
            </w:r>
          </w:p>
          <w:p w:rsidR="00D93E6F" w:rsidRPr="001E6482" w:rsidRDefault="00D93E6F" w:rsidP="00754DF7">
            <w:pPr>
              <w:rPr>
                <w:rFonts w:ascii="Arial" w:hAnsi="Arial" w:cs="Arial"/>
              </w:rPr>
            </w:pPr>
            <w:r w:rsidRPr="001E6482">
              <w:rPr>
                <w:rFonts w:ascii="Arial" w:hAnsi="Arial" w:cs="Arial"/>
              </w:rPr>
              <w:t>acy.Phone_number,</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ae.equipment_location,</w:t>
            </w:r>
          </w:p>
          <w:p w:rsidR="00D93E6F" w:rsidRPr="001E6482" w:rsidRDefault="00D93E6F" w:rsidP="00754DF7">
            <w:pPr>
              <w:rPr>
                <w:rFonts w:ascii="Arial" w:hAnsi="Arial" w:cs="Arial"/>
              </w:rPr>
            </w:pPr>
            <w:r w:rsidRPr="001E6482">
              <w:rPr>
                <w:rFonts w:ascii="Arial" w:hAnsi="Arial" w:cs="Arial"/>
              </w:rPr>
              <w:t>ar.timezone,</w:t>
            </w:r>
          </w:p>
          <w:p w:rsidR="00D93E6F" w:rsidRPr="001E6482" w:rsidRDefault="00D93E6F" w:rsidP="00754DF7">
            <w:pPr>
              <w:rPr>
                <w:rFonts w:ascii="Arial" w:hAnsi="Arial" w:cs="Arial"/>
              </w:rPr>
            </w:pPr>
            <w:r w:rsidRPr="001E6482">
              <w:rPr>
                <w:rFonts w:ascii="Arial" w:hAnsi="Arial" w:cs="Arial"/>
              </w:rPr>
              <w:t>ar.city,</w:t>
            </w:r>
          </w:p>
          <w:p w:rsidR="00D93E6F" w:rsidRPr="001E6482" w:rsidRDefault="00D93E6F" w:rsidP="00754DF7">
            <w:pPr>
              <w:rPr>
                <w:rFonts w:ascii="Arial" w:hAnsi="Arial" w:cs="Arial"/>
              </w:rPr>
            </w:pPr>
            <w:r w:rsidRPr="001E6482">
              <w:rPr>
                <w:rFonts w:ascii="Arial" w:hAnsi="Arial" w:cs="Arial"/>
              </w:rPr>
              <w:t>ar.state,</w:t>
            </w:r>
          </w:p>
          <w:p w:rsidR="00D93E6F" w:rsidRPr="001E6482" w:rsidRDefault="00D93E6F" w:rsidP="00754DF7">
            <w:pPr>
              <w:rPr>
                <w:rFonts w:ascii="Arial" w:hAnsi="Arial" w:cs="Arial"/>
              </w:rPr>
            </w:pPr>
            <w:r w:rsidRPr="001E6482">
              <w:rPr>
                <w:rFonts w:ascii="Arial" w:hAnsi="Arial" w:cs="Arial"/>
              </w:rPr>
              <w:t>ar.zip_postal_code,</w:t>
            </w:r>
          </w:p>
          <w:p w:rsidR="00D93E6F" w:rsidRPr="001E6482" w:rsidRDefault="00D93E6F" w:rsidP="00754DF7">
            <w:pPr>
              <w:rPr>
                <w:rFonts w:ascii="Arial" w:hAnsi="Arial" w:cs="Arial"/>
              </w:rPr>
            </w:pPr>
            <w:r w:rsidRPr="001E6482">
              <w:rPr>
                <w:rFonts w:ascii="Arial" w:hAnsi="Arial" w:cs="Arial"/>
              </w:rPr>
              <w:t>ar.country_code,</w:t>
            </w:r>
          </w:p>
          <w:p w:rsidR="00D93E6F" w:rsidRPr="001E6482" w:rsidRDefault="00D93E6F" w:rsidP="00754DF7">
            <w:pPr>
              <w:rPr>
                <w:rFonts w:ascii="Arial" w:hAnsi="Arial" w:cs="Arial"/>
              </w:rPr>
            </w:pPr>
            <w:r w:rsidRPr="001E6482">
              <w:rPr>
                <w:rFonts w:ascii="Arial" w:hAnsi="Arial" w:cs="Arial"/>
              </w:rPr>
              <w:t xml:space="preserve">ar.address_line1, </w:t>
            </w:r>
          </w:p>
          <w:p w:rsidR="00D93E6F" w:rsidRPr="001E6482" w:rsidRDefault="00D93E6F" w:rsidP="00754DF7">
            <w:pPr>
              <w:rPr>
                <w:rFonts w:ascii="Arial" w:hAnsi="Arial" w:cs="Arial"/>
              </w:rPr>
            </w:pPr>
            <w:r w:rsidRPr="001E6482">
              <w:rPr>
                <w:rFonts w:ascii="Arial" w:hAnsi="Arial" w:cs="Arial"/>
              </w:rPr>
              <w:t>ar.address_line2,</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acd.gems_organization_id</w:t>
            </w:r>
          </w:p>
          <w:p w:rsidR="00D93E6F" w:rsidRPr="001E6482" w:rsidRDefault="00D93E6F" w:rsidP="00754DF7">
            <w:pPr>
              <w:rPr>
                <w:rFonts w:ascii="Arial" w:hAnsi="Arial" w:cs="Arial"/>
              </w:rPr>
            </w:pPr>
          </w:p>
        </w:tc>
        <w:tc>
          <w:tcPr>
            <w:tcW w:w="3342" w:type="dxa"/>
          </w:tcPr>
          <w:p w:rsidR="00D93E6F" w:rsidRPr="001E6482" w:rsidRDefault="00D93E6F" w:rsidP="00754DF7">
            <w:pPr>
              <w:rPr>
                <w:rFonts w:ascii="Arial" w:hAnsi="Arial" w:cs="Arial"/>
                <w:b/>
              </w:rPr>
            </w:pPr>
            <w:r w:rsidRPr="001E6482">
              <w:rPr>
                <w:rFonts w:ascii="Arial" w:hAnsi="Arial" w:cs="Arial"/>
                <w:b/>
              </w:rPr>
              <w:t xml:space="preserve">&lt;ATS-2-C&gt; </w:t>
            </w:r>
          </w:p>
          <w:p w:rsidR="00D93E6F" w:rsidRPr="001E6482" w:rsidRDefault="00D93E6F" w:rsidP="00754DF7">
            <w:pPr>
              <w:rPr>
                <w:rFonts w:ascii="Arial" w:hAnsi="Arial" w:cs="Arial"/>
                <w:b/>
              </w:rPr>
            </w:pPr>
            <w:r w:rsidRPr="001E6482">
              <w:rPr>
                <w:rFonts w:ascii="Arial" w:hAnsi="Arial" w:cs="Arial"/>
                <w:b/>
              </w:rPr>
              <w:t>Retrieve Standard Equipment:</w:t>
            </w:r>
          </w:p>
          <w:p w:rsidR="00D93E6F" w:rsidRPr="001E6482" w:rsidRDefault="00D93E6F" w:rsidP="00754DF7">
            <w:pPr>
              <w:rPr>
                <w:rFonts w:ascii="Arial" w:hAnsi="Arial" w:cs="Arial"/>
              </w:rPr>
            </w:pPr>
            <w:r w:rsidRPr="001E6482">
              <w:rPr>
                <w:rFonts w:ascii="Arial" w:hAnsi="Arial" w:cs="Arial"/>
              </w:rPr>
              <w:t xml:space="preserve"> (</w:t>
            </w:r>
          </w:p>
          <w:p w:rsidR="00D93E6F" w:rsidRPr="001E6482" w:rsidRDefault="00D93E6F" w:rsidP="00754DF7">
            <w:pPr>
              <w:rPr>
                <w:rFonts w:ascii="Arial" w:hAnsi="Arial" w:cs="Arial"/>
                <w:strike/>
              </w:rPr>
            </w:pPr>
            <w:r w:rsidRPr="001E6482">
              <w:rPr>
                <w:rFonts w:ascii="Arial" w:hAnsi="Arial" w:cs="Arial"/>
                <w:strike/>
              </w:rPr>
              <w:t xml:space="preserve">ar.room_id = </w:t>
            </w:r>
            <w:r w:rsidRPr="001E6482">
              <w:rPr>
                <w:rFonts w:ascii="Arial" w:hAnsi="Arial" w:cs="Arial"/>
                <w:b/>
                <w:strike/>
              </w:rPr>
              <w:t>&lt;input-assetTag&gt;</w:t>
            </w:r>
          </w:p>
          <w:p w:rsidR="00D93E6F" w:rsidRPr="001E6482" w:rsidRDefault="00D93E6F" w:rsidP="00754DF7">
            <w:pPr>
              <w:rPr>
                <w:rFonts w:ascii="Arial" w:hAnsi="Arial" w:cs="Arial"/>
                <w:strike/>
              </w:rPr>
            </w:pPr>
            <w:r w:rsidRPr="001E6482">
              <w:rPr>
                <w:rFonts w:ascii="Arial" w:hAnsi="Arial" w:cs="Arial"/>
                <w:strike/>
              </w:rPr>
              <w:t>OR</w:t>
            </w:r>
          </w:p>
          <w:p w:rsidR="00D93E6F" w:rsidRPr="001E6482" w:rsidRDefault="00D93E6F" w:rsidP="00754DF7">
            <w:pPr>
              <w:rPr>
                <w:rFonts w:ascii="Arial" w:hAnsi="Arial" w:cs="Arial"/>
              </w:rPr>
            </w:pPr>
            <w:r w:rsidRPr="001E6482">
              <w:rPr>
                <w:rFonts w:ascii="Arial" w:hAnsi="Arial" w:cs="Arial"/>
              </w:rPr>
              <w:t xml:space="preserve">ae.equipment_id = </w:t>
            </w:r>
            <w:r w:rsidRPr="001E6482">
              <w:rPr>
                <w:rFonts w:ascii="Arial" w:hAnsi="Arial" w:cs="Arial"/>
                <w:b/>
              </w:rPr>
              <w:t>&lt;input-assetTag&gt;</w:t>
            </w:r>
          </w:p>
          <w:p w:rsidR="00D93E6F" w:rsidRPr="001E6482" w:rsidRDefault="00D93E6F" w:rsidP="00754DF7">
            <w:pPr>
              <w:rPr>
                <w:rFonts w:ascii="Arial" w:hAnsi="Arial" w:cs="Arial"/>
              </w:rPr>
            </w:pPr>
            <w:r w:rsidRPr="001E6482">
              <w:rPr>
                <w:rFonts w:ascii="Arial" w:hAnsi="Arial" w:cs="Arial"/>
              </w:rPr>
              <w: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ae.Room_name = ar.Room_name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 xml:space="preserve">ae.Customer_name = ar.Customer_name </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color w:val="000000"/>
              </w:rPr>
            </w:pPr>
            <w:r w:rsidRPr="001E6482">
              <w:rPr>
                <w:rFonts w:ascii="Arial" w:hAnsi="Arial" w:cs="Arial"/>
              </w:rPr>
              <w:t>acd.</w:t>
            </w:r>
            <w:r w:rsidRPr="001E6482">
              <w:rPr>
                <w:rFonts w:ascii="Arial" w:hAnsi="Arial" w:cs="Arial"/>
                <w:color w:val="000000"/>
              </w:rPr>
              <w:t xml:space="preserve">Functional_area = &lt;input-functionalArea&gt; </w:t>
            </w:r>
          </w:p>
          <w:p w:rsidR="00D93E6F" w:rsidRPr="001E6482" w:rsidRDefault="00D93E6F" w:rsidP="00754DF7">
            <w:pPr>
              <w:rPr>
                <w:rFonts w:ascii="Arial" w:hAnsi="Arial" w:cs="Arial"/>
                <w:color w:val="000000"/>
              </w:rPr>
            </w:pPr>
            <w:r w:rsidRPr="001E6482">
              <w:rPr>
                <w:rFonts w:ascii="Arial" w:hAnsi="Arial" w:cs="Arial"/>
                <w:color w:val="000000"/>
              </w:rPr>
              <w:t>And</w:t>
            </w:r>
          </w:p>
          <w:p w:rsidR="00D93E6F" w:rsidRPr="001E6482" w:rsidRDefault="00D93E6F" w:rsidP="00754DF7">
            <w:pPr>
              <w:rPr>
                <w:rFonts w:ascii="Arial" w:hAnsi="Arial" w:cs="Arial"/>
                <w:color w:val="000000"/>
              </w:rPr>
            </w:pPr>
            <w:r w:rsidRPr="001E6482">
              <w:rPr>
                <w:rFonts w:ascii="Arial" w:hAnsi="Arial" w:cs="Arial"/>
                <w:color w:val="000000"/>
              </w:rPr>
              <w:t>acd.Customer_name= ar.Customer_name</w:t>
            </w:r>
          </w:p>
          <w:p w:rsidR="00D93E6F" w:rsidRPr="001E6482" w:rsidRDefault="00D93E6F" w:rsidP="00754DF7">
            <w:pPr>
              <w:rPr>
                <w:rFonts w:ascii="Arial" w:hAnsi="Arial" w:cs="Arial"/>
                <w:color w:val="000000"/>
              </w:rPr>
            </w:pPr>
            <w:r w:rsidRPr="001E6482">
              <w:rPr>
                <w:rFonts w:ascii="Arial" w:hAnsi="Arial" w:cs="Arial"/>
                <w:color w:val="000000"/>
              </w:rPr>
              <w:t xml:space="preserve">And </w:t>
            </w:r>
          </w:p>
          <w:p w:rsidR="00D93E6F" w:rsidRPr="001E6482" w:rsidRDefault="00D93E6F" w:rsidP="00754DF7">
            <w:pPr>
              <w:rPr>
                <w:rFonts w:ascii="Arial" w:hAnsi="Arial" w:cs="Arial"/>
                <w:color w:val="000000"/>
              </w:rPr>
            </w:pPr>
            <w:r w:rsidRPr="001E6482">
              <w:rPr>
                <w:rFonts w:ascii="Arial" w:hAnsi="Arial" w:cs="Arial"/>
                <w:color w:val="000000"/>
              </w:rPr>
              <w:t>Ae.Order_number = ar.Order_number</w:t>
            </w:r>
          </w:p>
          <w:p w:rsidR="00D93E6F" w:rsidRPr="001E6482" w:rsidRDefault="00D93E6F" w:rsidP="00754DF7">
            <w:pPr>
              <w:rPr>
                <w:rFonts w:ascii="Arial" w:hAnsi="Arial" w:cs="Arial"/>
                <w:strike/>
              </w:rPr>
            </w:pPr>
            <w:r w:rsidRPr="001E6482">
              <w:rPr>
                <w:rFonts w:ascii="Arial" w:hAnsi="Arial" w:cs="Arial"/>
                <w:strike/>
              </w:rPr>
              <w:t>And</w:t>
            </w:r>
          </w:p>
          <w:p w:rsidR="00D93E6F" w:rsidRPr="001E6482" w:rsidRDefault="00D93E6F" w:rsidP="00754DF7">
            <w:pPr>
              <w:rPr>
                <w:rFonts w:ascii="Arial" w:hAnsi="Arial" w:cs="Arial"/>
                <w:strike/>
              </w:rPr>
            </w:pPr>
            <w:r w:rsidRPr="001E6482">
              <w:rPr>
                <w:rFonts w:ascii="Arial" w:hAnsi="Arial" w:cs="Arial"/>
                <w:strike/>
              </w:rPr>
              <w:t>INSTR(TRIM(ar.Order_number),'INVENTORY') &lt;&gt; 0</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&lt;240520a&gt; Retrieve primary contact info:</w:t>
            </w:r>
          </w:p>
          <w:p w:rsidR="00D93E6F" w:rsidRPr="001E6482" w:rsidRDefault="00D93E6F" w:rsidP="00754DF7">
            <w:pPr>
              <w:rPr>
                <w:rFonts w:ascii="Arial" w:hAnsi="Arial" w:cs="Arial"/>
              </w:rPr>
            </w:pPr>
            <w:r w:rsidRPr="001E6482">
              <w:rPr>
                <w:rFonts w:ascii="Arial" w:hAnsi="Arial" w:cs="Arial"/>
              </w:rPr>
              <w:t xml:space="preserve">And </w:t>
            </w:r>
          </w:p>
          <w:p w:rsidR="00D93E6F" w:rsidRPr="001E6482" w:rsidRDefault="00D93E6F" w:rsidP="00754DF7">
            <w:pPr>
              <w:rPr>
                <w:rFonts w:ascii="Arial" w:hAnsi="Arial" w:cs="Arial"/>
              </w:rPr>
            </w:pPr>
            <w:r w:rsidRPr="001E6482">
              <w:rPr>
                <w:rFonts w:ascii="Arial" w:hAnsi="Arial" w:cs="Arial"/>
              </w:rPr>
              <w:t>ae.Order_number = aoc.Order_number</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aoc.Customer_name = acy.Customer_name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aoc.Contact_name = acy.Contact_name</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lastRenderedPageBreak/>
              <w:t>aoc.Role_type = 1 (for primary contact)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b/>
              </w:rPr>
            </w:pPr>
            <w:r w:rsidRPr="001E6482">
              <w:rPr>
                <w:rFonts w:ascii="Arial" w:hAnsi="Arial" w:cs="Arial"/>
                <w:b/>
              </w:rPr>
              <w:t>Note:</w:t>
            </w:r>
          </w:p>
          <w:p w:rsidR="00D93E6F" w:rsidRPr="001E6482" w:rsidRDefault="00D93E6F" w:rsidP="00754DF7">
            <w:pPr>
              <w:rPr>
                <w:rFonts w:ascii="Arial" w:hAnsi="Arial" w:cs="Arial"/>
              </w:rPr>
            </w:pPr>
            <w:r w:rsidRPr="001E6482">
              <w:rPr>
                <w:rFonts w:ascii="Arial" w:hAnsi="Arial" w:cs="Arial"/>
              </w:rPr>
              <w:t>This step is used for either</w:t>
            </w:r>
          </w:p>
          <w:p w:rsidR="00D93E6F" w:rsidRPr="001E6482" w:rsidRDefault="00D93E6F" w:rsidP="00754DF7">
            <w:pPr>
              <w:rPr>
                <w:rFonts w:ascii="Arial" w:hAnsi="Arial" w:cs="Arial"/>
                <w:strike/>
              </w:rPr>
            </w:pPr>
            <w:r w:rsidRPr="001E6482">
              <w:rPr>
                <w:rFonts w:ascii="Arial" w:hAnsi="Arial" w:cs="Arial"/>
                <w:strike/>
              </w:rPr>
              <w:t>When the input is ATS Room, to retrieve the equipments associated to the input ATS room record</w:t>
            </w:r>
          </w:p>
          <w:p w:rsidR="00D93E6F" w:rsidRPr="001E6482" w:rsidRDefault="00D93E6F" w:rsidP="00754DF7">
            <w:pPr>
              <w:rPr>
                <w:rFonts w:ascii="Arial" w:hAnsi="Arial" w:cs="Arial"/>
                <w:strike/>
              </w:rPr>
            </w:pPr>
            <w:r w:rsidRPr="001E6482">
              <w:rPr>
                <w:rFonts w:ascii="Arial" w:hAnsi="Arial" w:cs="Arial"/>
                <w:strike/>
              </w:rPr>
              <w:t>Or</w:t>
            </w:r>
          </w:p>
          <w:p w:rsidR="00D93E6F" w:rsidRPr="001E6482" w:rsidRDefault="00D93E6F" w:rsidP="00754DF7">
            <w:pPr>
              <w:rPr>
                <w:rFonts w:ascii="Arial" w:hAnsi="Arial" w:cs="Arial"/>
              </w:rPr>
            </w:pPr>
            <w:r w:rsidRPr="001E6482">
              <w:rPr>
                <w:rFonts w:ascii="Arial" w:hAnsi="Arial" w:cs="Arial"/>
              </w:rPr>
              <w:t>When the input is ATS equipment, to retrieve the equipment record matching the input</w:t>
            </w:r>
          </w:p>
        </w:tc>
      </w:tr>
      <w:tr w:rsidR="00D93E6F" w:rsidRPr="001E6482" w:rsidTr="001E6482">
        <w:tc>
          <w:tcPr>
            <w:tcW w:w="1925" w:type="dxa"/>
          </w:tcPr>
          <w:p w:rsidR="00D93E6F" w:rsidRPr="001E6482" w:rsidRDefault="00D93E6F" w:rsidP="00754DF7">
            <w:pPr>
              <w:rPr>
                <w:rFonts w:ascii="Arial" w:hAnsi="Arial" w:cs="Arial"/>
              </w:rPr>
            </w:pPr>
            <w:r w:rsidRPr="001E6482">
              <w:rPr>
                <w:rFonts w:ascii="Arial" w:hAnsi="Arial" w:cs="Arial"/>
              </w:rPr>
              <w:lastRenderedPageBreak/>
              <w:t>customerAssetAliasName</w:t>
            </w:r>
          </w:p>
        </w:tc>
        <w:tc>
          <w:tcPr>
            <w:tcW w:w="2448" w:type="dxa"/>
          </w:tcPr>
          <w:p w:rsidR="00D93E6F" w:rsidRPr="001E6482" w:rsidRDefault="00D93E6F" w:rsidP="00754DF7">
            <w:pPr>
              <w:rPr>
                <w:rFonts w:ascii="Arial" w:hAnsi="Arial" w:cs="Arial"/>
              </w:rPr>
            </w:pPr>
          </w:p>
        </w:tc>
        <w:tc>
          <w:tcPr>
            <w:tcW w:w="2149" w:type="dxa"/>
          </w:tcPr>
          <w:p w:rsidR="00D93E6F" w:rsidRPr="001E6482" w:rsidRDefault="00D93E6F" w:rsidP="00754DF7">
            <w:pPr>
              <w:rPr>
                <w:rFonts w:ascii="Arial" w:hAnsi="Arial" w:cs="Arial"/>
              </w:rPr>
            </w:pPr>
          </w:p>
        </w:tc>
        <w:tc>
          <w:tcPr>
            <w:tcW w:w="3342" w:type="dxa"/>
          </w:tcPr>
          <w:p w:rsidR="00D93E6F" w:rsidRPr="001E6482" w:rsidRDefault="00D93E6F" w:rsidP="00754DF7">
            <w:pPr>
              <w:rPr>
                <w:rFonts w:ascii="Arial" w:hAnsi="Arial" w:cs="Arial"/>
              </w:rPr>
            </w:pPr>
            <w:r w:rsidRPr="001E6482">
              <w:rPr>
                <w:rFonts w:ascii="Arial" w:hAnsi="Arial" w:cs="Arial"/>
              </w:rPr>
              <w:t>See Step ATS-3</w:t>
            </w:r>
          </w:p>
        </w:tc>
      </w:tr>
    </w:tbl>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r w:rsidRPr="001E6482">
        <w:rPr>
          <w:rFonts w:cs="Arial"/>
          <w:b/>
        </w:rPr>
        <w:t xml:space="preserve">Step ATS-3: </w:t>
      </w:r>
      <w:r w:rsidRPr="001E6482">
        <w:rPr>
          <w:rFonts w:cs="Arial"/>
        </w:rPr>
        <w:t>Retrieve customerAssetAliasName for the ATS room or the Room Equipment records retrieved above</w:t>
      </w:r>
    </w:p>
    <w:p w:rsidR="00D93E6F" w:rsidRPr="001E6482" w:rsidRDefault="00D93E6F" w:rsidP="00754DF7">
      <w:pPr>
        <w:pStyle w:val="BodyText"/>
        <w:spacing w:before="0" w:after="0"/>
        <w:rPr>
          <w:rFonts w:cs="Arial"/>
        </w:rPr>
      </w:pPr>
    </w:p>
    <w:p w:rsidR="00D93E6F" w:rsidRPr="001E6482" w:rsidRDefault="00D93E6F" w:rsidP="00754DF7">
      <w:pPr>
        <w:rPr>
          <w:rFonts w:ascii="Arial" w:hAnsi="Arial" w:cs="Arial"/>
          <w:b/>
        </w:rPr>
      </w:pPr>
      <w:bookmarkStart w:id="25" w:name="_Toc315615943"/>
      <w:r w:rsidRPr="001E6482">
        <w:rPr>
          <w:rFonts w:ascii="Arial" w:hAnsi="Arial" w:cs="Arial"/>
          <w:b/>
        </w:rPr>
        <w:t>Customer Asset Alias retrieval processing rules for ATS.ATS_ROOM_ACTIVE_VW, ATS.ATS_ROOM_EQUIPMENT_VW records</w:t>
      </w:r>
      <w:bookmarkEnd w:id="25"/>
    </w:p>
    <w:p w:rsidR="00D93E6F" w:rsidRPr="001E6482" w:rsidRDefault="00D93E6F" w:rsidP="00754DF7">
      <w:pPr>
        <w:rPr>
          <w:rFonts w:ascii="Arial" w:hAnsi="Arial" w:cs="Arial"/>
          <w:b/>
        </w:rPr>
      </w:pPr>
      <w:r w:rsidRPr="001E6482">
        <w:rPr>
          <w:rFonts w:ascii="Arial" w:hAnsi="Arial" w:cs="Arial"/>
          <w:b/>
        </w:rPr>
        <w:t>Existing GCP logic implemented in project 231615.</w:t>
      </w:r>
    </w:p>
    <w:p w:rsidR="00D93E6F" w:rsidRPr="001E6482" w:rsidRDefault="00D93E6F" w:rsidP="00754DF7">
      <w:pPr>
        <w:rPr>
          <w:rFonts w:ascii="Arial" w:hAnsi="Arial" w:cs="Arial"/>
        </w:rPr>
      </w:pPr>
      <w:r w:rsidRPr="001E6482">
        <w:rPr>
          <w:rFonts w:ascii="Arial" w:hAnsi="Arial" w:cs="Arial"/>
        </w:rPr>
        <w:t>Extend the existing processing logic and lookup an optionally existing customer defined asset ticket alias value (as developed in project 231615) for each ATS.ATS_ROOM_ACTIVE_VW or ATS.ATS_ROOM_EQUIPMENT_VW record being the basis for the response:</w:t>
      </w:r>
    </w:p>
    <w:p w:rsidR="00D93E6F" w:rsidRPr="001E6482" w:rsidRDefault="00D93E6F" w:rsidP="00F02A00">
      <w:pPr>
        <w:numPr>
          <w:ilvl w:val="0"/>
          <w:numId w:val="59"/>
        </w:numPr>
        <w:rPr>
          <w:rFonts w:ascii="Arial" w:hAnsi="Arial" w:cs="Arial"/>
        </w:rPr>
      </w:pPr>
      <w:r w:rsidRPr="001E6482">
        <w:rPr>
          <w:rFonts w:ascii="Arial" w:hAnsi="Arial" w:cs="Arial"/>
        </w:rPr>
        <w:t>Retrieve ATS.ATS_ROOM_ACTIVE_VW.room_id for room alias. &lt;240520.68197&gt; This field is only populated for ATS Room record, not for ATS equipment, for this project</w:t>
      </w:r>
    </w:p>
    <w:p w:rsidR="00D93E6F" w:rsidRPr="001E6482" w:rsidRDefault="00D93E6F" w:rsidP="00F02A00">
      <w:pPr>
        <w:numPr>
          <w:ilvl w:val="0"/>
          <w:numId w:val="59"/>
        </w:numPr>
        <w:rPr>
          <w:rFonts w:ascii="Arial" w:hAnsi="Arial" w:cs="Arial"/>
        </w:rPr>
      </w:pPr>
      <w:r w:rsidRPr="001E6482">
        <w:rPr>
          <w:rFonts w:ascii="Arial" w:hAnsi="Arial" w:cs="Arial"/>
        </w:rPr>
        <w:t xml:space="preserve">Use the following database constraints to lookup the alias value </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Retrieve Customer Asset Alias for ATS Room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2894"/>
        <w:gridCol w:w="4783"/>
      </w:tblGrid>
      <w:tr w:rsidR="00D93E6F" w:rsidRPr="001E6482" w:rsidTr="001E6482">
        <w:trPr>
          <w:trHeight w:val="20"/>
        </w:trPr>
        <w:tc>
          <w:tcPr>
            <w:tcW w:w="3167" w:type="dxa"/>
            <w:shd w:val="clear" w:color="auto" w:fill="BFBFBF"/>
          </w:tcPr>
          <w:p w:rsidR="00D93E6F" w:rsidRPr="001E6482" w:rsidRDefault="00D93E6F" w:rsidP="00754DF7">
            <w:pPr>
              <w:rPr>
                <w:rFonts w:ascii="Arial" w:hAnsi="Arial" w:cs="Arial"/>
                <w:b/>
              </w:rPr>
            </w:pPr>
            <w:r w:rsidRPr="001E6482">
              <w:rPr>
                <w:rFonts w:ascii="Arial" w:hAnsi="Arial" w:cs="Arial"/>
                <w:b/>
              </w:rPr>
              <w:t>Table name</w:t>
            </w:r>
          </w:p>
        </w:tc>
        <w:tc>
          <w:tcPr>
            <w:tcW w:w="2968" w:type="dxa"/>
            <w:shd w:val="clear" w:color="auto" w:fill="BFBFBF"/>
          </w:tcPr>
          <w:p w:rsidR="00D93E6F" w:rsidRPr="001E6482" w:rsidRDefault="00D93E6F" w:rsidP="00754DF7">
            <w:pPr>
              <w:rPr>
                <w:rFonts w:ascii="Arial" w:hAnsi="Arial" w:cs="Arial"/>
                <w:b/>
              </w:rPr>
            </w:pPr>
            <w:r w:rsidRPr="001E6482">
              <w:rPr>
                <w:rFonts w:ascii="Arial" w:hAnsi="Arial" w:cs="Arial"/>
                <w:b/>
              </w:rPr>
              <w:t>Column name</w:t>
            </w:r>
          </w:p>
        </w:tc>
        <w:tc>
          <w:tcPr>
            <w:tcW w:w="4881" w:type="dxa"/>
            <w:shd w:val="clear" w:color="auto" w:fill="BFBFBF"/>
          </w:tcPr>
          <w:p w:rsidR="00D93E6F" w:rsidRPr="001E6482" w:rsidRDefault="00D93E6F" w:rsidP="00754DF7">
            <w:pPr>
              <w:rPr>
                <w:rFonts w:ascii="Arial" w:hAnsi="Arial" w:cs="Arial"/>
                <w:b/>
              </w:rPr>
            </w:pPr>
            <w:r w:rsidRPr="001E6482">
              <w:rPr>
                <w:rFonts w:ascii="Arial" w:hAnsi="Arial" w:cs="Arial"/>
                <w:b/>
              </w:rPr>
              <w:t>Containt(s)</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META_SYSTEM</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‘ATS’</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META_TABLE</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'ATS_ROOM_ACTIVE_VW'</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META_COLUMN</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'ROOM_ID' – for room alias name</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SOURCE_KEY_VALUE</w:t>
            </w:r>
          </w:p>
        </w:tc>
        <w:tc>
          <w:tcPr>
            <w:tcW w:w="2968" w:type="dxa"/>
          </w:tcPr>
          <w:p w:rsidR="00D93E6F" w:rsidRPr="001E6482" w:rsidRDefault="00D93E6F" w:rsidP="00754DF7">
            <w:pPr>
              <w:rPr>
                <w:rFonts w:ascii="Arial" w:hAnsi="Arial" w:cs="Arial"/>
              </w:rPr>
            </w:pPr>
            <w:r w:rsidRPr="001E6482">
              <w:rPr>
                <w:rFonts w:ascii="Arial" w:hAnsi="Arial" w:cs="Arial"/>
              </w:rPr>
              <w:t>SOURCE_VALUE</w:t>
            </w:r>
          </w:p>
        </w:tc>
        <w:tc>
          <w:tcPr>
            <w:tcW w:w="4881" w:type="dxa"/>
          </w:tcPr>
          <w:p w:rsidR="00D93E6F" w:rsidRPr="001E6482" w:rsidRDefault="00D93E6F" w:rsidP="00754DF7">
            <w:pPr>
              <w:rPr>
                <w:rFonts w:ascii="Arial" w:hAnsi="Arial" w:cs="Arial"/>
                <w:lang w:val="de-DE"/>
              </w:rPr>
            </w:pPr>
            <w:r w:rsidRPr="001E6482">
              <w:rPr>
                <w:rFonts w:ascii="Arial" w:hAnsi="Arial" w:cs="Arial"/>
              </w:rPr>
              <w:t>ATS_ROOM_ACTIVE_VW</w:t>
            </w:r>
            <w:r w:rsidRPr="001E6482">
              <w:rPr>
                <w:rFonts w:ascii="Arial" w:hAnsi="Arial" w:cs="Arial"/>
                <w:lang w:val="de-DE"/>
              </w:rPr>
              <w:t>.room_id</w:t>
            </w:r>
          </w:p>
        </w:tc>
      </w:tr>
    </w:tbl>
    <w:p w:rsidR="00D93E6F" w:rsidRPr="001E6482" w:rsidRDefault="00D93E6F" w:rsidP="00754DF7">
      <w:pPr>
        <w:pStyle w:val="BodyText"/>
        <w:spacing w:before="0" w:after="0"/>
        <w:rPr>
          <w:rFonts w:cs="Arial"/>
          <w:b/>
        </w:rPr>
      </w:pPr>
    </w:p>
    <w:p w:rsidR="00D93E6F" w:rsidRPr="001E6482" w:rsidRDefault="00D93E6F" w:rsidP="00754DF7">
      <w:pPr>
        <w:rPr>
          <w:rFonts w:ascii="Arial" w:hAnsi="Arial" w:cs="Arial"/>
          <w:b/>
        </w:rPr>
      </w:pPr>
      <w:r w:rsidRPr="001E6482">
        <w:rPr>
          <w:rFonts w:ascii="Arial" w:hAnsi="Arial" w:cs="Arial"/>
          <w:b/>
        </w:rPr>
        <w:t>Retrieve alias for ATS Room Equipment record:</w:t>
      </w:r>
    </w:p>
    <w:p w:rsidR="00D93E6F" w:rsidRPr="001E6482" w:rsidRDefault="00D93E6F" w:rsidP="00754DF7">
      <w:pPr>
        <w:rPr>
          <w:rFonts w:ascii="Arial" w:hAnsi="Arial" w:cs="Arial"/>
          <w:b/>
        </w:rPr>
      </w:pPr>
      <w:r w:rsidRPr="001E6482">
        <w:rPr>
          <w:rFonts w:ascii="Arial" w:hAnsi="Arial" w:cs="Arial"/>
        </w:rPr>
        <w:t>&lt;240520.68197&gt; This CustomerAssetAliasName field is only populated for ATS Room record, not for ATS equipment, for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2866"/>
        <w:gridCol w:w="4831"/>
      </w:tblGrid>
      <w:tr w:rsidR="00D93E6F" w:rsidRPr="001E6482" w:rsidTr="001E6482">
        <w:trPr>
          <w:trHeight w:val="20"/>
        </w:trPr>
        <w:tc>
          <w:tcPr>
            <w:tcW w:w="3167" w:type="dxa"/>
            <w:shd w:val="clear" w:color="auto" w:fill="BFBFBF"/>
          </w:tcPr>
          <w:p w:rsidR="00D93E6F" w:rsidRPr="001E6482" w:rsidRDefault="00D93E6F" w:rsidP="00754DF7">
            <w:pPr>
              <w:rPr>
                <w:rFonts w:ascii="Arial" w:hAnsi="Arial" w:cs="Arial"/>
                <w:b/>
              </w:rPr>
            </w:pPr>
            <w:r w:rsidRPr="001E6482">
              <w:rPr>
                <w:rFonts w:ascii="Arial" w:hAnsi="Arial" w:cs="Arial"/>
                <w:b/>
              </w:rPr>
              <w:t>Table name</w:t>
            </w:r>
          </w:p>
        </w:tc>
        <w:tc>
          <w:tcPr>
            <w:tcW w:w="2968" w:type="dxa"/>
            <w:shd w:val="clear" w:color="auto" w:fill="BFBFBF"/>
          </w:tcPr>
          <w:p w:rsidR="00D93E6F" w:rsidRPr="001E6482" w:rsidRDefault="00D93E6F" w:rsidP="00754DF7">
            <w:pPr>
              <w:rPr>
                <w:rFonts w:ascii="Arial" w:hAnsi="Arial" w:cs="Arial"/>
                <w:b/>
              </w:rPr>
            </w:pPr>
            <w:r w:rsidRPr="001E6482">
              <w:rPr>
                <w:rFonts w:ascii="Arial" w:hAnsi="Arial" w:cs="Arial"/>
                <w:b/>
              </w:rPr>
              <w:t>Column name</w:t>
            </w:r>
          </w:p>
        </w:tc>
        <w:tc>
          <w:tcPr>
            <w:tcW w:w="4881" w:type="dxa"/>
            <w:shd w:val="clear" w:color="auto" w:fill="BFBFBF"/>
          </w:tcPr>
          <w:p w:rsidR="00D93E6F" w:rsidRPr="001E6482" w:rsidRDefault="00D93E6F" w:rsidP="00754DF7">
            <w:pPr>
              <w:rPr>
                <w:rFonts w:ascii="Arial" w:hAnsi="Arial" w:cs="Arial"/>
                <w:b/>
              </w:rPr>
            </w:pPr>
            <w:r w:rsidRPr="001E6482">
              <w:rPr>
                <w:rFonts w:ascii="Arial" w:hAnsi="Arial" w:cs="Arial"/>
                <w:b/>
              </w:rPr>
              <w:t>Containt(s)</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META_SYSTEM</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‘ATS’</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META_TABLE</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'ATS_ROOM_EQUIPMENT_VW'</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META_COLUMN</w:t>
            </w:r>
          </w:p>
        </w:tc>
        <w:tc>
          <w:tcPr>
            <w:tcW w:w="2968" w:type="dxa"/>
          </w:tcPr>
          <w:p w:rsidR="00D93E6F" w:rsidRPr="001E6482" w:rsidRDefault="00D93E6F" w:rsidP="00754DF7">
            <w:pPr>
              <w:rPr>
                <w:rFonts w:ascii="Arial" w:hAnsi="Arial" w:cs="Arial"/>
              </w:rPr>
            </w:pPr>
            <w:r w:rsidRPr="001E6482">
              <w:rPr>
                <w:rFonts w:ascii="Arial" w:hAnsi="Arial" w:cs="Arial"/>
              </w:rPr>
              <w:t>NAME</w:t>
            </w:r>
          </w:p>
        </w:tc>
        <w:tc>
          <w:tcPr>
            <w:tcW w:w="4881" w:type="dxa"/>
          </w:tcPr>
          <w:p w:rsidR="00D93E6F" w:rsidRPr="001E6482" w:rsidRDefault="00D93E6F" w:rsidP="00754DF7">
            <w:pPr>
              <w:rPr>
                <w:rFonts w:ascii="Arial" w:hAnsi="Arial" w:cs="Arial"/>
              </w:rPr>
            </w:pPr>
            <w:r w:rsidRPr="001E6482">
              <w:rPr>
                <w:rFonts w:ascii="Arial" w:hAnsi="Arial" w:cs="Arial"/>
              </w:rPr>
              <w:t>‘EQUIPMENT_ID’ – for equipment alias name</w:t>
            </w:r>
          </w:p>
        </w:tc>
      </w:tr>
      <w:tr w:rsidR="00D93E6F" w:rsidRPr="001E6482" w:rsidTr="001E6482">
        <w:trPr>
          <w:trHeight w:val="20"/>
        </w:trPr>
        <w:tc>
          <w:tcPr>
            <w:tcW w:w="3167" w:type="dxa"/>
          </w:tcPr>
          <w:p w:rsidR="00D93E6F" w:rsidRPr="001E6482" w:rsidRDefault="00D93E6F" w:rsidP="00754DF7">
            <w:pPr>
              <w:rPr>
                <w:rFonts w:ascii="Arial" w:hAnsi="Arial" w:cs="Arial"/>
              </w:rPr>
            </w:pPr>
            <w:r w:rsidRPr="001E6482">
              <w:rPr>
                <w:rFonts w:ascii="Arial" w:hAnsi="Arial" w:cs="Arial"/>
              </w:rPr>
              <w:t>SOURCE_KEY_VALUE</w:t>
            </w:r>
          </w:p>
        </w:tc>
        <w:tc>
          <w:tcPr>
            <w:tcW w:w="2968" w:type="dxa"/>
          </w:tcPr>
          <w:p w:rsidR="00D93E6F" w:rsidRPr="001E6482" w:rsidRDefault="00D93E6F" w:rsidP="00754DF7">
            <w:pPr>
              <w:rPr>
                <w:rFonts w:ascii="Arial" w:hAnsi="Arial" w:cs="Arial"/>
              </w:rPr>
            </w:pPr>
            <w:r w:rsidRPr="001E6482">
              <w:rPr>
                <w:rFonts w:ascii="Arial" w:hAnsi="Arial" w:cs="Arial"/>
              </w:rPr>
              <w:t>SOURCE_VALUE</w:t>
            </w:r>
          </w:p>
        </w:tc>
        <w:tc>
          <w:tcPr>
            <w:tcW w:w="4881" w:type="dxa"/>
          </w:tcPr>
          <w:p w:rsidR="00D93E6F" w:rsidRPr="001E6482" w:rsidRDefault="00D93E6F" w:rsidP="00754DF7">
            <w:pPr>
              <w:rPr>
                <w:rFonts w:ascii="Arial" w:hAnsi="Arial" w:cs="Arial"/>
                <w:lang w:val="de-DE"/>
              </w:rPr>
            </w:pPr>
            <w:r w:rsidRPr="001E6482">
              <w:rPr>
                <w:rFonts w:ascii="Arial" w:hAnsi="Arial" w:cs="Arial"/>
              </w:rPr>
              <w:t>ATS_ROOM_EQUIPMENT_VW</w:t>
            </w:r>
            <w:r w:rsidRPr="001E6482">
              <w:rPr>
                <w:rFonts w:ascii="Arial" w:hAnsi="Arial" w:cs="Arial"/>
                <w:lang w:val="de-DE"/>
              </w:rPr>
              <w:t>.equipment_id</w:t>
            </w:r>
          </w:p>
        </w:tc>
      </w:tr>
    </w:tbl>
    <w:p w:rsidR="00D93E6F" w:rsidRPr="001E6482" w:rsidRDefault="00D93E6F" w:rsidP="00754DF7">
      <w:pPr>
        <w:pStyle w:val="BodyText"/>
        <w:spacing w:before="0" w:after="0"/>
        <w:rPr>
          <w:rFonts w:cs="Arial"/>
        </w:rPr>
      </w:pPr>
      <w:r w:rsidRPr="001E6482">
        <w:rPr>
          <w:rFonts w:cs="Arial"/>
          <w:b/>
        </w:rPr>
        <w:t>&lt;/240520&gt;</w:t>
      </w:r>
    </w:p>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r w:rsidRPr="001E6482">
        <w:rPr>
          <w:rFonts w:cs="Arial"/>
        </w:rPr>
        <w:t>&lt;265609&gt;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2"/>
        <w:gridCol w:w="9358"/>
      </w:tblGrid>
      <w:tr w:rsidR="00D93E6F" w:rsidRPr="001E6482" w:rsidTr="001E6482">
        <w:tc>
          <w:tcPr>
            <w:tcW w:w="1458" w:type="dxa"/>
            <w:shd w:val="clear" w:color="auto" w:fill="D9D9D9"/>
          </w:tcPr>
          <w:p w:rsidR="00D93E6F" w:rsidRPr="001E6482" w:rsidRDefault="00D93E6F" w:rsidP="00754DF7">
            <w:pPr>
              <w:rPr>
                <w:rFonts w:ascii="Arial" w:hAnsi="Arial" w:cs="Arial"/>
                <w:b/>
              </w:rPr>
            </w:pPr>
            <w:r w:rsidRPr="001E6482">
              <w:rPr>
                <w:rFonts w:ascii="Arial" w:hAnsi="Arial" w:cs="Arial"/>
                <w:b/>
              </w:rPr>
              <w:t>Steps</w:t>
            </w:r>
          </w:p>
        </w:tc>
        <w:tc>
          <w:tcPr>
            <w:tcW w:w="9558" w:type="dxa"/>
            <w:shd w:val="clear" w:color="auto" w:fill="D9D9D9"/>
          </w:tcPr>
          <w:p w:rsidR="00D93E6F" w:rsidRPr="001E6482" w:rsidRDefault="00D93E6F" w:rsidP="00754DF7">
            <w:pPr>
              <w:rPr>
                <w:rFonts w:ascii="Arial" w:hAnsi="Arial" w:cs="Arial"/>
                <w:b/>
              </w:rPr>
            </w:pPr>
            <w:r w:rsidRPr="001E6482">
              <w:rPr>
                <w:rFonts w:ascii="Arial" w:hAnsi="Arial" w:cs="Arial"/>
                <w:b/>
              </w:rPr>
              <w:t>Description</w:t>
            </w:r>
          </w:p>
          <w:p w:rsidR="00D93E6F" w:rsidRPr="001E6482" w:rsidRDefault="00D93E6F" w:rsidP="00754DF7">
            <w:pPr>
              <w:rPr>
                <w:rFonts w:ascii="Arial" w:hAnsi="Arial" w:cs="Arial"/>
                <w:b/>
              </w:rPr>
            </w:pPr>
          </w:p>
        </w:tc>
      </w:tr>
      <w:tr w:rsidR="00D93E6F" w:rsidRPr="001E6482" w:rsidTr="001E6482">
        <w:tc>
          <w:tcPr>
            <w:tcW w:w="1458" w:type="dxa"/>
            <w:shd w:val="clear" w:color="auto" w:fill="auto"/>
          </w:tcPr>
          <w:p w:rsidR="00D93E6F" w:rsidRPr="001E6482" w:rsidRDefault="00D93E6F" w:rsidP="00754DF7">
            <w:pPr>
              <w:rPr>
                <w:rFonts w:ascii="Arial" w:hAnsi="Arial" w:cs="Arial"/>
              </w:rPr>
            </w:pPr>
            <w:r w:rsidRPr="001E6482">
              <w:rPr>
                <w:rFonts w:ascii="Arial" w:hAnsi="Arial" w:cs="Arial"/>
              </w:rPr>
              <w:t>100.1</w:t>
            </w:r>
          </w:p>
        </w:tc>
        <w:tc>
          <w:tcPr>
            <w:tcW w:w="9558" w:type="dxa"/>
            <w:shd w:val="clear" w:color="auto" w:fill="auto"/>
          </w:tcPr>
          <w:p w:rsidR="00D93E6F" w:rsidRPr="001E6482" w:rsidRDefault="00D93E6F" w:rsidP="00754DF7">
            <w:pPr>
              <w:rPr>
                <w:rFonts w:ascii="Arial" w:hAnsi="Arial" w:cs="Arial"/>
              </w:rPr>
            </w:pPr>
            <w:r w:rsidRPr="001E6482">
              <w:rPr>
                <w:rFonts w:ascii="Arial" w:hAnsi="Arial" w:cs="Arial"/>
              </w:rPr>
              <w:t>&lt;265609&gt; Retrieve Multi-Hop Loopback IP Address from INSTAR Web Service</w:t>
            </w:r>
          </w:p>
          <w:p w:rsidR="00D93E6F" w:rsidRPr="001E6482" w:rsidRDefault="00D93E6F" w:rsidP="00754DF7">
            <w:pPr>
              <w:rPr>
                <w:rFonts w:ascii="Arial" w:hAnsi="Arial" w:cs="Arial"/>
              </w:rPr>
            </w:pPr>
            <w:r w:rsidRPr="001E6482">
              <w:rPr>
                <w:rFonts w:ascii="Arial" w:hAnsi="Arial" w:cs="Arial"/>
                <w:b/>
              </w:rPr>
              <w:t xml:space="preserve">Input: </w:t>
            </w:r>
            <w:r w:rsidRPr="001E6482">
              <w:rPr>
                <w:rFonts w:ascii="Arial" w:hAnsi="Arial" w:cs="Arial"/>
              </w:rPr>
              <w:t>&lt;PVC_ID&gt;</w:t>
            </w:r>
            <w:r w:rsidRPr="001E6482">
              <w:rPr>
                <w:rFonts w:ascii="Arial" w:hAnsi="Arial" w:cs="Arial"/>
                <w:b/>
              </w:rPr>
              <w:t xml:space="preserve"> </w:t>
            </w:r>
            <w:r w:rsidRPr="001E6482">
              <w:rPr>
                <w:rFonts w:ascii="Arial" w:hAnsi="Arial" w:cs="Arial"/>
              </w:rPr>
              <w:t>retrieved in earlier step</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From ICORE DB, get INSTAR port assignment ID:</w:t>
            </w:r>
          </w:p>
          <w:p w:rsidR="00D93E6F" w:rsidRPr="001E6482" w:rsidRDefault="00D93E6F" w:rsidP="00754DF7">
            <w:pPr>
              <w:rPr>
                <w:rFonts w:ascii="Arial" w:hAnsi="Arial" w:cs="Arial"/>
              </w:rPr>
            </w:pPr>
            <w:r w:rsidRPr="001E6482">
              <w:rPr>
                <w:rFonts w:ascii="Arial" w:hAnsi="Arial" w:cs="Arial"/>
              </w:rPr>
              <w:t>ICORE: pvc_ID -&gt; ICORE.map_instar_port.Instar_port_asgmt  AS &lt;ip_port_asgmt_id&gt;</w:t>
            </w:r>
          </w:p>
          <w:p w:rsidR="00D93E6F" w:rsidRPr="001E6482" w:rsidRDefault="00D93E6F" w:rsidP="00754DF7">
            <w:pPr>
              <w:ind w:left="432"/>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Select  m.instar_port_asgmt  AS </w:t>
            </w:r>
            <w:r w:rsidRPr="001E6482">
              <w:rPr>
                <w:rFonts w:ascii="Arial" w:hAnsi="Arial" w:cs="Arial"/>
                <w:b/>
              </w:rPr>
              <w:t>&lt;ip_port_asgmt_id&gt;</w:t>
            </w:r>
          </w:p>
          <w:p w:rsidR="00D93E6F" w:rsidRPr="001E6482" w:rsidRDefault="00D93E6F" w:rsidP="00754DF7">
            <w:pPr>
              <w:rPr>
                <w:rFonts w:ascii="Arial" w:hAnsi="Arial" w:cs="Arial"/>
              </w:rPr>
            </w:pPr>
            <w:r w:rsidRPr="001E6482">
              <w:rPr>
                <w:rFonts w:ascii="Arial" w:hAnsi="Arial" w:cs="Arial"/>
              </w:rPr>
              <w:t>From  pvc p, map_instar_port m</w:t>
            </w:r>
          </w:p>
          <w:p w:rsidR="00D93E6F" w:rsidRPr="001E6482" w:rsidRDefault="00D93E6F" w:rsidP="00754DF7">
            <w:pPr>
              <w:rPr>
                <w:rFonts w:ascii="Arial" w:hAnsi="Arial" w:cs="Arial"/>
              </w:rPr>
            </w:pPr>
            <w:r w:rsidRPr="001E6482">
              <w:rPr>
                <w:rFonts w:ascii="Arial" w:hAnsi="Arial" w:cs="Arial"/>
              </w:rPr>
              <w:t>Where p.pvc_id = &lt;pvc_id&gt;</w:t>
            </w:r>
          </w:p>
          <w:p w:rsidR="00D93E6F" w:rsidRPr="001E6482" w:rsidRDefault="00D93E6F" w:rsidP="00754DF7">
            <w:pPr>
              <w:pStyle w:val="StepNumber3"/>
              <w:numPr>
                <w:ilvl w:val="0"/>
                <w:numId w:val="0"/>
              </w:numPr>
              <w:rPr>
                <w:rFonts w:cs="Arial"/>
              </w:rPr>
            </w:pPr>
            <w:r w:rsidRPr="001E6482">
              <w:rPr>
                <w:rFonts w:cs="Arial"/>
              </w:rPr>
              <w:t xml:space="preserve">And pvc_stat = 'IN-SERVICE' </w:t>
            </w:r>
          </w:p>
          <w:p w:rsidR="00D93E6F" w:rsidRPr="001E6482" w:rsidRDefault="00D93E6F" w:rsidP="00754DF7">
            <w:pPr>
              <w:rPr>
                <w:rFonts w:ascii="Arial" w:hAnsi="Arial" w:cs="Arial"/>
              </w:rPr>
            </w:pPr>
            <w:r w:rsidRPr="001E6482">
              <w:rPr>
                <w:rFonts w:ascii="Arial" w:hAnsi="Arial" w:cs="Arial"/>
              </w:rPr>
              <w:t>And m.pvc_id = P.pvc_id</w:t>
            </w:r>
          </w:p>
          <w:p w:rsidR="00D93E6F" w:rsidRPr="001E6482" w:rsidRDefault="00D93E6F" w:rsidP="00754DF7">
            <w:pPr>
              <w:rPr>
                <w:rFonts w:ascii="Arial" w:hAnsi="Arial" w:cs="Arial"/>
                <w:b/>
              </w:rPr>
            </w:pPr>
          </w:p>
          <w:p w:rsidR="00D93E6F" w:rsidRPr="001E6482" w:rsidRDefault="00D93E6F" w:rsidP="00F02A00">
            <w:pPr>
              <w:pStyle w:val="ListParagraph"/>
              <w:numPr>
                <w:ilvl w:val="0"/>
                <w:numId w:val="85"/>
              </w:numPr>
              <w:spacing w:after="0" w:line="240" w:lineRule="auto"/>
              <w:ind w:left="342" w:hanging="342"/>
              <w:contextualSpacing/>
              <w:rPr>
                <w:rFonts w:cs="Arial"/>
              </w:rPr>
            </w:pPr>
            <w:r w:rsidRPr="001E6482">
              <w:rPr>
                <w:rFonts w:cs="Arial"/>
              </w:rPr>
              <w:t>NSTAR WSDL/XSD links</w:t>
            </w:r>
          </w:p>
          <w:p w:rsidR="00D93E6F" w:rsidRPr="001E6482" w:rsidRDefault="00D93E6F" w:rsidP="00754DF7">
            <w:pPr>
              <w:ind w:left="342"/>
              <w:rPr>
                <w:rFonts w:ascii="Arial" w:hAnsi="Arial" w:cs="Arial"/>
                <w:color w:val="1F497D"/>
              </w:rPr>
            </w:pPr>
            <w:r w:rsidRPr="001E6482">
              <w:rPr>
                <w:rFonts w:ascii="Arial" w:hAnsi="Arial" w:cs="Arial"/>
                <w:color w:val="1F497D"/>
              </w:rPr>
              <w:t xml:space="preserve">WSDL: </w:t>
            </w:r>
          </w:p>
          <w:p w:rsidR="00D93E6F" w:rsidRPr="001E6482" w:rsidRDefault="001E5E9C" w:rsidP="00754DF7">
            <w:pPr>
              <w:ind w:left="342"/>
              <w:rPr>
                <w:rFonts w:ascii="Arial" w:hAnsi="Arial" w:cs="Arial"/>
                <w:color w:val="1F497D"/>
              </w:rPr>
            </w:pPr>
            <w:hyperlink r:id="rId13" w:history="1">
              <w:r w:rsidR="00D93E6F" w:rsidRPr="001E6482">
                <w:rPr>
                  <w:rStyle w:val="Hyperlink"/>
                  <w:rFonts w:ascii="Arial" w:hAnsi="Arial" w:cs="Arial"/>
                </w:rPr>
                <w:t>http://int-lpp.oss.att.com:9096/lppbck-service/ws/serviceQueryLogicalConnectionsV1?wsdl</w:t>
              </w:r>
            </w:hyperlink>
          </w:p>
          <w:p w:rsidR="00D93E6F" w:rsidRPr="001E6482" w:rsidRDefault="00D93E6F" w:rsidP="00754DF7">
            <w:pPr>
              <w:ind w:left="342"/>
              <w:rPr>
                <w:rFonts w:ascii="Arial" w:hAnsi="Arial" w:cs="Arial"/>
                <w:color w:val="1F497D"/>
              </w:rPr>
            </w:pPr>
          </w:p>
          <w:p w:rsidR="00D93E6F" w:rsidRPr="001E6482" w:rsidRDefault="00D93E6F" w:rsidP="00754DF7">
            <w:pPr>
              <w:ind w:left="342"/>
              <w:rPr>
                <w:rFonts w:ascii="Arial" w:hAnsi="Arial" w:cs="Arial"/>
                <w:color w:val="1F497D"/>
              </w:rPr>
            </w:pPr>
            <w:r w:rsidRPr="001E6482">
              <w:rPr>
                <w:rFonts w:ascii="Arial" w:hAnsi="Arial" w:cs="Arial"/>
                <w:color w:val="1F497D"/>
              </w:rPr>
              <w:t xml:space="preserve">XSD: </w:t>
            </w:r>
          </w:p>
          <w:p w:rsidR="00D93E6F" w:rsidRPr="001E6482" w:rsidRDefault="001E5E9C" w:rsidP="00754DF7">
            <w:pPr>
              <w:ind w:left="342"/>
              <w:rPr>
                <w:rFonts w:ascii="Arial" w:hAnsi="Arial" w:cs="Arial"/>
                <w:color w:val="1F497D"/>
              </w:rPr>
            </w:pPr>
            <w:hyperlink r:id="rId14" w:history="1">
              <w:r w:rsidR="00D93E6F" w:rsidRPr="001E6482">
                <w:rPr>
                  <w:rStyle w:val="Hyperlink"/>
                  <w:rFonts w:ascii="Arial" w:hAnsi="Arial" w:cs="Arial"/>
                </w:rPr>
                <w:t>http://int-lpp.oss.att.com:9096/lppbck-service/ws/serviceQueryLogicalConnectionsV1?xsd=LPP_ServiceQueryLogicalConnections_Messages.xsd</w:t>
              </w:r>
            </w:hyperlink>
          </w:p>
          <w:p w:rsidR="00D93E6F" w:rsidRPr="001E6482" w:rsidRDefault="00D93E6F" w:rsidP="00754DF7">
            <w:pPr>
              <w:rPr>
                <w:rFonts w:ascii="Arial" w:hAnsi="Arial" w:cs="Arial"/>
              </w:rPr>
            </w:pPr>
          </w:p>
          <w:p w:rsidR="00D93E6F" w:rsidRPr="001E6482" w:rsidRDefault="00D93E6F" w:rsidP="00F02A00">
            <w:pPr>
              <w:pStyle w:val="ListParagraph"/>
              <w:numPr>
                <w:ilvl w:val="0"/>
                <w:numId w:val="85"/>
              </w:numPr>
              <w:spacing w:after="0" w:line="240" w:lineRule="auto"/>
              <w:ind w:left="342" w:hanging="342"/>
              <w:contextualSpacing/>
              <w:rPr>
                <w:rFonts w:cs="Arial"/>
              </w:rPr>
            </w:pPr>
            <w:r w:rsidRPr="001E6482">
              <w:rPr>
                <w:rFonts w:cs="Arial"/>
              </w:rPr>
              <w:t>Calling getLayer3DataRequest with:</w:t>
            </w:r>
          </w:p>
          <w:p w:rsidR="00D93E6F" w:rsidRPr="001E6482" w:rsidRDefault="00D93E6F" w:rsidP="00754DF7">
            <w:pPr>
              <w:pStyle w:val="ListParagraph"/>
              <w:spacing w:after="0" w:line="240" w:lineRule="auto"/>
              <w:ind w:left="342"/>
              <w:rPr>
                <w:rFonts w:cs="Arial"/>
              </w:rPr>
            </w:pPr>
            <w:r w:rsidRPr="001E6482">
              <w:rPr>
                <w:rFonts w:cs="Arial"/>
              </w:rPr>
              <w:t>ConnectionId = &lt;ip_port_asgmt_id&gt;</w:t>
            </w:r>
          </w:p>
          <w:p w:rsidR="00D93E6F" w:rsidRPr="001E6482" w:rsidRDefault="00D93E6F" w:rsidP="00754DF7">
            <w:pPr>
              <w:pStyle w:val="ListParagraph"/>
              <w:spacing w:after="0" w:line="240" w:lineRule="auto"/>
              <w:ind w:left="342"/>
              <w:rPr>
                <w:rFonts w:cs="Arial"/>
              </w:rPr>
            </w:pPr>
            <w:r w:rsidRPr="001E6482">
              <w:rPr>
                <w:rFonts w:cs="Arial"/>
              </w:rPr>
              <w:t>ConnectionType = “PortAssignmentID”</w:t>
            </w:r>
          </w:p>
          <w:p w:rsidR="00D93E6F" w:rsidRPr="001E6482" w:rsidRDefault="00D93E6F" w:rsidP="00754DF7">
            <w:pPr>
              <w:pStyle w:val="ListParagraph"/>
              <w:spacing w:after="0" w:line="240" w:lineRule="auto"/>
              <w:ind w:left="342"/>
              <w:rPr>
                <w:rFonts w:cs="Arial"/>
              </w:rPr>
            </w:pPr>
          </w:p>
          <w:p w:rsidR="00D93E6F" w:rsidRPr="001E6482" w:rsidRDefault="00D93E6F" w:rsidP="00F02A00">
            <w:pPr>
              <w:pStyle w:val="ListParagraph"/>
              <w:numPr>
                <w:ilvl w:val="0"/>
                <w:numId w:val="85"/>
              </w:numPr>
              <w:spacing w:after="0" w:line="240" w:lineRule="auto"/>
              <w:ind w:left="342" w:hanging="342"/>
              <w:rPr>
                <w:rFonts w:cs="Arial"/>
              </w:rPr>
            </w:pPr>
            <w:r w:rsidRPr="001E6482">
              <w:rPr>
                <w:rFonts w:cs="Arial"/>
              </w:rPr>
              <w:t>Populate with the value of MultiHop.LoopbackAddress.IpAddress</w:t>
            </w:r>
          </w:p>
          <w:p w:rsidR="00D93E6F" w:rsidRPr="001E6482" w:rsidRDefault="00D93E6F" w:rsidP="00754DF7">
            <w:pPr>
              <w:contextualSpacing/>
              <w:rPr>
                <w:rFonts w:ascii="Arial" w:hAnsi="Arial" w:cs="Arial"/>
                <w:b/>
              </w:rPr>
            </w:pPr>
          </w:p>
        </w:tc>
      </w:tr>
      <w:tr w:rsidR="00D93E6F" w:rsidRPr="001E6482" w:rsidTr="001E6482">
        <w:tc>
          <w:tcPr>
            <w:tcW w:w="1458" w:type="dxa"/>
            <w:shd w:val="clear" w:color="auto" w:fill="DBDBDB"/>
          </w:tcPr>
          <w:p w:rsidR="00D93E6F" w:rsidRPr="001E6482" w:rsidRDefault="00D93E6F" w:rsidP="00754DF7">
            <w:pPr>
              <w:rPr>
                <w:rFonts w:ascii="Arial" w:hAnsi="Arial" w:cs="Arial"/>
              </w:rPr>
            </w:pPr>
          </w:p>
        </w:tc>
        <w:tc>
          <w:tcPr>
            <w:tcW w:w="9558" w:type="dxa"/>
            <w:shd w:val="clear" w:color="auto" w:fill="DBDBDB"/>
          </w:tcPr>
          <w:p w:rsidR="00D93E6F" w:rsidRPr="001E6482" w:rsidRDefault="00D93E6F" w:rsidP="00754DF7">
            <w:pPr>
              <w:rPr>
                <w:rFonts w:ascii="Arial" w:hAnsi="Arial" w:cs="Arial"/>
                <w:b/>
              </w:rPr>
            </w:pPr>
            <w:r w:rsidRPr="001E6482">
              <w:rPr>
                <w:rFonts w:ascii="Arial" w:hAnsi="Arial" w:cs="Arial"/>
                <w:b/>
              </w:rPr>
              <w:t xml:space="preserve">&lt;265609&gt; </w:t>
            </w:r>
          </w:p>
          <w:p w:rsidR="00D93E6F" w:rsidRPr="001E6482" w:rsidRDefault="00D93E6F" w:rsidP="00754DF7">
            <w:pPr>
              <w:rPr>
                <w:rFonts w:ascii="Arial" w:hAnsi="Arial" w:cs="Arial"/>
              </w:rPr>
            </w:pPr>
            <w:r w:rsidRPr="001E6482">
              <w:rPr>
                <w:rFonts w:ascii="Arial" w:hAnsi="Arial" w:cs="Arial"/>
                <w:b/>
              </w:rPr>
              <w:t>Derive isInternetVlan field</w:t>
            </w:r>
            <w:r w:rsidRPr="001E6482">
              <w:rPr>
                <w:rFonts w:ascii="Arial" w:hAnsi="Arial" w:cs="Arial"/>
              </w:rPr>
              <w:t xml:space="preserve"> </w:t>
            </w:r>
          </w:p>
          <w:p w:rsidR="00D93E6F" w:rsidRPr="001E6482" w:rsidRDefault="00D93E6F" w:rsidP="00754DF7">
            <w:pPr>
              <w:rPr>
                <w:rFonts w:ascii="Arial" w:hAnsi="Arial" w:cs="Arial"/>
              </w:rPr>
            </w:pPr>
            <w:r w:rsidRPr="001E6482">
              <w:rPr>
                <w:rFonts w:ascii="Arial" w:hAnsi="Arial" w:cs="Arial"/>
              </w:rPr>
              <w:t>Retrieve CERIpAddress (IPv4/6) for AVPN and Internet VLAN</w:t>
            </w:r>
          </w:p>
          <w:p w:rsidR="00D93E6F" w:rsidRPr="001E6482" w:rsidRDefault="00D93E6F" w:rsidP="00754DF7">
            <w:pPr>
              <w:rPr>
                <w:rFonts w:ascii="Arial" w:hAnsi="Arial" w:cs="Arial"/>
              </w:rPr>
            </w:pPr>
          </w:p>
        </w:tc>
      </w:tr>
      <w:tr w:rsidR="00D93E6F" w:rsidRPr="001E6482" w:rsidTr="001E6482">
        <w:tc>
          <w:tcPr>
            <w:tcW w:w="1458" w:type="dxa"/>
            <w:shd w:val="clear" w:color="auto" w:fill="auto"/>
          </w:tcPr>
          <w:p w:rsidR="00D93E6F" w:rsidRPr="001E6482" w:rsidRDefault="00D93E6F" w:rsidP="00754DF7">
            <w:pPr>
              <w:rPr>
                <w:rFonts w:ascii="Arial" w:hAnsi="Arial" w:cs="Arial"/>
              </w:rPr>
            </w:pPr>
            <w:r w:rsidRPr="001E6482">
              <w:rPr>
                <w:rFonts w:ascii="Arial" w:hAnsi="Arial" w:cs="Arial"/>
              </w:rPr>
              <w:t>100.3</w:t>
            </w:r>
          </w:p>
        </w:tc>
        <w:tc>
          <w:tcPr>
            <w:tcW w:w="9558" w:type="dxa"/>
            <w:shd w:val="clear" w:color="auto" w:fill="auto"/>
          </w:tcPr>
          <w:p w:rsidR="00D93E6F" w:rsidRPr="001E6482" w:rsidRDefault="00D93E6F" w:rsidP="00754DF7">
            <w:pPr>
              <w:rPr>
                <w:rFonts w:ascii="Arial" w:hAnsi="Arial" w:cs="Arial"/>
                <w:b/>
              </w:rPr>
            </w:pPr>
            <w:r w:rsidRPr="001E6482">
              <w:rPr>
                <w:rFonts w:ascii="Arial" w:hAnsi="Arial" w:cs="Arial"/>
                <w:b/>
              </w:rPr>
              <w:t>&lt;265609&gt; Derive isInternetVlan field:</w:t>
            </w:r>
          </w:p>
          <w:p w:rsidR="00D93E6F" w:rsidRPr="001E6482" w:rsidRDefault="00D93E6F" w:rsidP="00754DF7">
            <w:pPr>
              <w:rPr>
                <w:rFonts w:ascii="Arial" w:hAnsi="Arial" w:cs="Arial"/>
                <w:b/>
              </w:rPr>
            </w:pPr>
            <w:r w:rsidRPr="001E6482">
              <w:rPr>
                <w:rFonts w:ascii="Arial" w:hAnsi="Arial" w:cs="Arial"/>
                <w:b/>
              </w:rPr>
              <w:t xml:space="preserve">Input: </w:t>
            </w:r>
            <w:r w:rsidRPr="001E6482">
              <w:rPr>
                <w:rFonts w:ascii="Arial" w:hAnsi="Arial" w:cs="Arial"/>
              </w:rPr>
              <w:t>&lt;PVC-ID&gt; retrieved in earlier steps</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 xml:space="preserve">From ICORE DB </w:t>
            </w:r>
            <w:r w:rsidRPr="001E6482">
              <w:rPr>
                <w:rFonts w:ascii="Arial" w:hAnsi="Arial" w:cs="Arial"/>
              </w:rPr>
              <w:t>(two new tables added for Internet VLAN feature):</w:t>
            </w:r>
          </w:p>
          <w:p w:rsidR="00D93E6F" w:rsidRPr="001E6482" w:rsidRDefault="00D93E6F" w:rsidP="00754DF7">
            <w:pPr>
              <w:rPr>
                <w:rFonts w:ascii="Arial" w:hAnsi="Arial" w:cs="Arial"/>
              </w:rPr>
            </w:pPr>
            <w:r w:rsidRPr="001E6482">
              <w:rPr>
                <w:rFonts w:ascii="Arial" w:hAnsi="Arial" w:cs="Arial"/>
              </w:rPr>
              <w:t xml:space="preserve">ICORE: pvc_ID -&gt; </w:t>
            </w:r>
            <w:r w:rsidRPr="001E6482">
              <w:rPr>
                <w:rFonts w:ascii="Arial" w:hAnsi="Arial" w:cs="Arial"/>
                <w:bCs/>
              </w:rPr>
              <w:t>Conn_param</w:t>
            </w:r>
            <w:r w:rsidRPr="001E6482">
              <w:rPr>
                <w:rFonts w:ascii="Arial" w:hAnsi="Arial" w:cs="Arial"/>
              </w:rPr>
              <w:t xml:space="preserve"> -&gt; </w:t>
            </w:r>
            <w:r w:rsidRPr="001E6482">
              <w:rPr>
                <w:rFonts w:ascii="Arial" w:hAnsi="Arial" w:cs="Arial"/>
                <w:bCs/>
              </w:rPr>
              <w:t>Service_param.</w:t>
            </w:r>
            <w:r w:rsidRPr="001E6482">
              <w:rPr>
                <w:rFonts w:ascii="Arial" w:hAnsi="Arial" w:cs="Arial"/>
              </w:rPr>
              <w:t>param_name</w:t>
            </w:r>
          </w:p>
          <w:p w:rsidR="00D93E6F" w:rsidRPr="001E6482" w:rsidRDefault="00D93E6F" w:rsidP="00754DF7">
            <w:pPr>
              <w:rPr>
                <w:rFonts w:ascii="Arial" w:hAnsi="Arial" w:cs="Arial"/>
                <w:b/>
              </w:rPr>
            </w:pPr>
          </w:p>
          <w:p w:rsidR="00D93E6F" w:rsidRPr="001E6482" w:rsidRDefault="00D93E6F" w:rsidP="00754DF7">
            <w:pPr>
              <w:ind w:left="522"/>
              <w:rPr>
                <w:rFonts w:ascii="Arial" w:hAnsi="Arial" w:cs="Arial"/>
              </w:rPr>
            </w:pPr>
            <w:r w:rsidRPr="001E6482">
              <w:rPr>
                <w:rFonts w:ascii="Arial" w:hAnsi="Arial" w:cs="Arial"/>
              </w:rPr>
              <w:t>Set isInternetVlan = ‘N’</w:t>
            </w:r>
          </w:p>
          <w:p w:rsidR="00D93E6F" w:rsidRPr="001E6482" w:rsidRDefault="00D93E6F" w:rsidP="00754DF7">
            <w:pPr>
              <w:ind w:left="522"/>
              <w:rPr>
                <w:rFonts w:ascii="Arial" w:hAnsi="Arial" w:cs="Arial"/>
              </w:rPr>
            </w:pPr>
          </w:p>
          <w:p w:rsidR="00D93E6F" w:rsidRPr="001E6482" w:rsidRDefault="00D93E6F" w:rsidP="00754DF7">
            <w:pPr>
              <w:ind w:left="522"/>
              <w:rPr>
                <w:rFonts w:ascii="Arial" w:hAnsi="Arial" w:cs="Arial"/>
              </w:rPr>
            </w:pPr>
            <w:r w:rsidRPr="001E6482">
              <w:rPr>
                <w:rFonts w:ascii="Arial" w:hAnsi="Arial" w:cs="Arial"/>
              </w:rPr>
              <w:t>Select sp.Param_name</w:t>
            </w:r>
          </w:p>
          <w:p w:rsidR="00D93E6F" w:rsidRPr="001E6482" w:rsidRDefault="00D93E6F" w:rsidP="00754DF7">
            <w:pPr>
              <w:ind w:left="522"/>
              <w:rPr>
                <w:rFonts w:ascii="Arial" w:hAnsi="Arial" w:cs="Arial"/>
                <w:bCs/>
              </w:rPr>
            </w:pPr>
            <w:r w:rsidRPr="001E6482">
              <w:rPr>
                <w:rFonts w:ascii="Arial" w:hAnsi="Arial" w:cs="Arial"/>
              </w:rPr>
              <w:t xml:space="preserve">From </w:t>
            </w:r>
            <w:r w:rsidRPr="001E6482">
              <w:rPr>
                <w:rFonts w:ascii="Arial" w:hAnsi="Arial" w:cs="Arial"/>
                <w:bCs/>
              </w:rPr>
              <w:t xml:space="preserve">Service_param  sp,  </w:t>
            </w:r>
          </w:p>
          <w:p w:rsidR="00D93E6F" w:rsidRPr="001E6482" w:rsidRDefault="00D93E6F" w:rsidP="00754DF7">
            <w:pPr>
              <w:ind w:left="522"/>
              <w:rPr>
                <w:rFonts w:ascii="Arial" w:hAnsi="Arial" w:cs="Arial"/>
                <w:bCs/>
              </w:rPr>
            </w:pPr>
            <w:r w:rsidRPr="001E6482">
              <w:rPr>
                <w:rFonts w:ascii="Arial" w:hAnsi="Arial" w:cs="Arial"/>
                <w:bCs/>
              </w:rPr>
              <w:t xml:space="preserve">          Conn_param  cp</w:t>
            </w:r>
          </w:p>
          <w:p w:rsidR="00D93E6F" w:rsidRPr="001E6482" w:rsidRDefault="00D93E6F" w:rsidP="00754DF7">
            <w:pPr>
              <w:ind w:left="522"/>
              <w:rPr>
                <w:rFonts w:ascii="Arial" w:hAnsi="Arial" w:cs="Arial"/>
              </w:rPr>
            </w:pPr>
            <w:r w:rsidRPr="001E6482">
              <w:rPr>
                <w:rFonts w:ascii="Arial" w:hAnsi="Arial" w:cs="Arial"/>
              </w:rPr>
              <w:t xml:space="preserve">Where cp.Pvc_id = </w:t>
            </w:r>
            <w:r w:rsidRPr="001E6482">
              <w:rPr>
                <w:rFonts w:ascii="Arial" w:hAnsi="Arial" w:cs="Arial"/>
                <w:b/>
              </w:rPr>
              <w:t>&lt;PVC-ID&gt;</w:t>
            </w:r>
          </w:p>
          <w:p w:rsidR="00D93E6F" w:rsidRPr="001E6482" w:rsidRDefault="00D93E6F" w:rsidP="00754DF7">
            <w:pPr>
              <w:ind w:left="522"/>
              <w:rPr>
                <w:rFonts w:ascii="Arial" w:hAnsi="Arial" w:cs="Arial"/>
              </w:rPr>
            </w:pPr>
            <w:r w:rsidRPr="001E6482">
              <w:rPr>
                <w:rFonts w:ascii="Arial" w:hAnsi="Arial" w:cs="Arial"/>
              </w:rPr>
              <w:t>And sp.service_param_id = cp.service_param_id</w:t>
            </w:r>
          </w:p>
          <w:p w:rsidR="00D93E6F" w:rsidRPr="001E6482" w:rsidRDefault="00D93E6F" w:rsidP="00754DF7">
            <w:pPr>
              <w:ind w:left="522"/>
              <w:rPr>
                <w:rFonts w:ascii="Arial" w:hAnsi="Arial" w:cs="Arial"/>
              </w:rPr>
            </w:pPr>
            <w:r w:rsidRPr="001E6482">
              <w:rPr>
                <w:rFonts w:ascii="Arial" w:hAnsi="Arial" w:cs="Arial"/>
              </w:rPr>
              <w:t>And sp.param_name = ‘Internet VLAN’</w:t>
            </w:r>
          </w:p>
          <w:p w:rsidR="00D93E6F" w:rsidRPr="001E6482" w:rsidRDefault="00D93E6F" w:rsidP="00754DF7">
            <w:pPr>
              <w:ind w:left="522"/>
              <w:rPr>
                <w:rFonts w:ascii="Arial" w:hAnsi="Arial" w:cs="Arial"/>
              </w:rPr>
            </w:pPr>
          </w:p>
          <w:p w:rsidR="00D93E6F" w:rsidRPr="001E6482" w:rsidRDefault="00D93E6F" w:rsidP="00754DF7">
            <w:pPr>
              <w:ind w:left="522"/>
              <w:rPr>
                <w:rFonts w:ascii="Arial" w:hAnsi="Arial" w:cs="Arial"/>
              </w:rPr>
            </w:pPr>
            <w:r w:rsidRPr="001E6482">
              <w:rPr>
                <w:rFonts w:ascii="Arial" w:hAnsi="Arial" w:cs="Arial"/>
              </w:rPr>
              <w:t>If record retrieved, then</w:t>
            </w:r>
          </w:p>
          <w:p w:rsidR="00D93E6F" w:rsidRPr="001E6482" w:rsidRDefault="00D93E6F" w:rsidP="00754DF7">
            <w:pPr>
              <w:ind w:left="522"/>
              <w:rPr>
                <w:rFonts w:ascii="Arial" w:hAnsi="Arial" w:cs="Arial"/>
              </w:rPr>
            </w:pPr>
            <w:r w:rsidRPr="001E6482">
              <w:rPr>
                <w:rFonts w:ascii="Arial" w:hAnsi="Arial" w:cs="Arial"/>
              </w:rPr>
              <w:t xml:space="preserve">     Set isInternetVlan = ‘Y’</w:t>
            </w:r>
          </w:p>
          <w:p w:rsidR="00D93E6F" w:rsidRPr="001E6482" w:rsidRDefault="00D93E6F" w:rsidP="00754DF7">
            <w:pPr>
              <w:ind w:left="522"/>
              <w:rPr>
                <w:rFonts w:ascii="Arial" w:hAnsi="Arial" w:cs="Arial"/>
              </w:rPr>
            </w:pPr>
            <w:r w:rsidRPr="001E6482">
              <w:rPr>
                <w:rFonts w:ascii="Arial" w:hAnsi="Arial" w:cs="Arial"/>
              </w:rPr>
              <w:t>End if</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Populating isInternetVlan to the output field</w:t>
            </w:r>
          </w:p>
          <w:p w:rsidR="00D93E6F" w:rsidRPr="001E6482" w:rsidRDefault="00D93E6F" w:rsidP="00754DF7">
            <w:pPr>
              <w:rPr>
                <w:rFonts w:ascii="Arial" w:hAnsi="Arial" w:cs="Arial"/>
              </w:rPr>
            </w:pPr>
          </w:p>
        </w:tc>
      </w:tr>
      <w:tr w:rsidR="00D93E6F" w:rsidRPr="001E6482" w:rsidTr="001E6482">
        <w:tc>
          <w:tcPr>
            <w:tcW w:w="1458" w:type="dxa"/>
            <w:shd w:val="clear" w:color="auto" w:fill="auto"/>
          </w:tcPr>
          <w:p w:rsidR="00D93E6F" w:rsidRPr="001E6482" w:rsidRDefault="00D93E6F" w:rsidP="00754DF7">
            <w:pPr>
              <w:rPr>
                <w:rFonts w:ascii="Arial" w:hAnsi="Arial" w:cs="Arial"/>
              </w:rPr>
            </w:pPr>
            <w:r w:rsidRPr="001E6482">
              <w:rPr>
                <w:rFonts w:ascii="Arial" w:hAnsi="Arial" w:cs="Arial"/>
              </w:rPr>
              <w:t>100.2</w:t>
            </w:r>
          </w:p>
        </w:tc>
        <w:tc>
          <w:tcPr>
            <w:tcW w:w="9558" w:type="dxa"/>
            <w:shd w:val="clear" w:color="auto" w:fill="auto"/>
          </w:tcPr>
          <w:p w:rsidR="00D93E6F" w:rsidRPr="001E6482" w:rsidRDefault="00D93E6F" w:rsidP="00754DF7">
            <w:pPr>
              <w:rPr>
                <w:rFonts w:ascii="Arial" w:hAnsi="Arial" w:cs="Arial"/>
                <w:b/>
              </w:rPr>
            </w:pPr>
            <w:r w:rsidRPr="001E6482">
              <w:rPr>
                <w:rFonts w:ascii="Arial" w:hAnsi="Arial" w:cs="Arial"/>
                <w:b/>
              </w:rPr>
              <w:t xml:space="preserve">&lt;265609&gt; Retrieve Internet CER IP Address (IPv4/6) field – for </w:t>
            </w:r>
            <w:r w:rsidRPr="001E6482">
              <w:rPr>
                <w:rFonts w:ascii="Arial" w:hAnsi="Arial" w:cs="Arial"/>
                <w:b/>
                <w:strike/>
              </w:rPr>
              <w:t>VLAN or</w:t>
            </w:r>
            <w:r w:rsidRPr="001E6482">
              <w:rPr>
                <w:rFonts w:ascii="Arial" w:hAnsi="Arial" w:cs="Arial"/>
                <w:b/>
              </w:rPr>
              <w:t xml:space="preserve"> Internet VLAN:</w:t>
            </w:r>
          </w:p>
          <w:p w:rsidR="00D93E6F" w:rsidRPr="001E6482" w:rsidRDefault="00D93E6F" w:rsidP="00754DF7">
            <w:pPr>
              <w:rPr>
                <w:rFonts w:ascii="Arial" w:hAnsi="Arial" w:cs="Arial"/>
                <w:b/>
              </w:rPr>
            </w:pPr>
            <w:r w:rsidRPr="001E6482">
              <w:rPr>
                <w:rFonts w:ascii="Arial" w:hAnsi="Arial" w:cs="Arial"/>
                <w:b/>
              </w:rPr>
              <w:t xml:space="preserve">Input: </w:t>
            </w:r>
            <w:r w:rsidRPr="001E6482">
              <w:rPr>
                <w:rFonts w:ascii="Arial" w:hAnsi="Arial" w:cs="Arial"/>
              </w:rPr>
              <w:t>&lt;PVC-ID&gt; retrieved in earlier steps</w:t>
            </w:r>
          </w:p>
          <w:p w:rsidR="00D93E6F" w:rsidRPr="001E6482" w:rsidRDefault="00D93E6F" w:rsidP="00754DF7">
            <w:pPr>
              <w:rPr>
                <w:rFonts w:ascii="Arial" w:hAnsi="Arial" w:cs="Arial"/>
              </w:rPr>
            </w:pPr>
            <w:r w:rsidRPr="001E6482">
              <w:rPr>
                <w:rFonts w:ascii="Arial" w:hAnsi="Arial" w:cs="Arial"/>
              </w:rPr>
              <w:t xml:space="preserve">           &lt;ip_port_asgmt_id&gt;  from step 100.1</w:t>
            </w:r>
          </w:p>
          <w:p w:rsidR="00D93E6F" w:rsidRPr="001E6482" w:rsidRDefault="00D93E6F" w:rsidP="00754DF7">
            <w:pPr>
              <w:ind w:left="882"/>
              <w:rPr>
                <w:rFonts w:ascii="Arial" w:hAnsi="Arial" w:cs="Arial"/>
              </w:rPr>
            </w:pP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If isInternetVlan = Y: get CER IP Address (IPv4/6) fields from INSTAR DB:</w:t>
            </w:r>
          </w:p>
          <w:p w:rsidR="00D93E6F" w:rsidRPr="001E6482" w:rsidRDefault="00D93E6F" w:rsidP="00754DF7">
            <w:pPr>
              <w:rPr>
                <w:rFonts w:ascii="Arial" w:hAnsi="Arial" w:cs="Arial"/>
              </w:rPr>
            </w:pPr>
          </w:p>
          <w:p w:rsidR="00D93E6F" w:rsidRPr="001E6482" w:rsidRDefault="00D93E6F" w:rsidP="00754DF7">
            <w:pPr>
              <w:ind w:left="432"/>
              <w:rPr>
                <w:rFonts w:ascii="Arial" w:hAnsi="Arial" w:cs="Arial"/>
                <w:b/>
              </w:rPr>
            </w:pPr>
            <w:r w:rsidRPr="001E6482">
              <w:rPr>
                <w:rFonts w:ascii="Arial" w:hAnsi="Arial" w:cs="Arial"/>
                <w:b/>
              </w:rPr>
              <w:t>From INSTAR:</w:t>
            </w:r>
          </w:p>
          <w:p w:rsidR="00D93E6F" w:rsidRPr="001E6482" w:rsidRDefault="00D93E6F" w:rsidP="00754DF7">
            <w:pPr>
              <w:ind w:left="432"/>
              <w:rPr>
                <w:rFonts w:ascii="Arial" w:hAnsi="Arial" w:cs="Arial"/>
              </w:rPr>
            </w:pPr>
            <w:r w:rsidRPr="001E6482">
              <w:rPr>
                <w:rFonts w:ascii="Arial" w:hAnsi="Arial" w:cs="Arial"/>
              </w:rPr>
              <w:t>&lt;ip_port_asgmt_id&gt; -&gt; ip_port_asgmt.cr_addr_id -&gt; serial_ip_addr.ip_address – CER IPv4</w:t>
            </w:r>
          </w:p>
          <w:p w:rsidR="00D93E6F" w:rsidRPr="001E6482" w:rsidRDefault="00D93E6F" w:rsidP="00754DF7">
            <w:pPr>
              <w:ind w:left="432"/>
              <w:rPr>
                <w:rFonts w:ascii="Arial" w:hAnsi="Arial" w:cs="Arial"/>
              </w:rPr>
            </w:pPr>
            <w:r w:rsidRPr="001E6482">
              <w:rPr>
                <w:rFonts w:ascii="Arial" w:hAnsi="Arial" w:cs="Arial"/>
              </w:rPr>
              <w:lastRenderedPageBreak/>
              <w:t>ip_port_asgmt.sdid -&gt; ipv6_port_asgmt_map -&gt; ipv6_assigned_link_ips.ipv6_address_compressed</w:t>
            </w:r>
          </w:p>
          <w:p w:rsidR="00D93E6F" w:rsidRPr="001E6482" w:rsidRDefault="00D93E6F" w:rsidP="00754DF7">
            <w:pPr>
              <w:ind w:left="432"/>
              <w:rPr>
                <w:rFonts w:ascii="Arial" w:hAnsi="Arial" w:cs="Arial"/>
              </w:rPr>
            </w:pPr>
          </w:p>
          <w:p w:rsidR="00D93E6F" w:rsidRPr="001E6482" w:rsidRDefault="00D93E6F" w:rsidP="00754DF7">
            <w:pPr>
              <w:ind w:left="432"/>
              <w:rPr>
                <w:rFonts w:ascii="Arial" w:hAnsi="Arial" w:cs="Arial"/>
                <w:b/>
              </w:rPr>
            </w:pPr>
            <w:r w:rsidRPr="001E6482">
              <w:rPr>
                <w:rFonts w:ascii="Arial" w:hAnsi="Arial" w:cs="Arial"/>
                <w:b/>
              </w:rPr>
              <w:t>From INSTAR: Retrieve CER IPv4:</w:t>
            </w:r>
          </w:p>
          <w:p w:rsidR="00D93E6F" w:rsidRPr="001E6482" w:rsidRDefault="00D93E6F" w:rsidP="00754DF7">
            <w:pPr>
              <w:ind w:left="882"/>
              <w:rPr>
                <w:rFonts w:ascii="Arial" w:hAnsi="Arial" w:cs="Arial"/>
              </w:rPr>
            </w:pPr>
            <w:r w:rsidRPr="001E6482">
              <w:rPr>
                <w:rFonts w:ascii="Arial" w:hAnsi="Arial" w:cs="Arial"/>
              </w:rPr>
              <w:t>Select sia.ip_address  AS  cerIpv4Address</w:t>
            </w:r>
          </w:p>
          <w:p w:rsidR="00D93E6F" w:rsidRPr="001E6482" w:rsidRDefault="00D93E6F" w:rsidP="00754DF7">
            <w:pPr>
              <w:ind w:left="882"/>
              <w:rPr>
                <w:rFonts w:ascii="Arial" w:hAnsi="Arial" w:cs="Arial"/>
              </w:rPr>
            </w:pPr>
            <w:r w:rsidRPr="001E6482">
              <w:rPr>
                <w:rFonts w:ascii="Arial" w:hAnsi="Arial" w:cs="Arial"/>
              </w:rPr>
              <w:t xml:space="preserve">From ip_port_asgmt  ipa, </w:t>
            </w:r>
          </w:p>
          <w:p w:rsidR="00D93E6F" w:rsidRPr="001E6482" w:rsidRDefault="00D93E6F" w:rsidP="00754DF7">
            <w:pPr>
              <w:ind w:left="1422"/>
              <w:rPr>
                <w:rFonts w:ascii="Arial" w:hAnsi="Arial" w:cs="Arial"/>
              </w:rPr>
            </w:pPr>
            <w:r w:rsidRPr="001E6482">
              <w:rPr>
                <w:rFonts w:ascii="Arial" w:hAnsi="Arial" w:cs="Arial"/>
              </w:rPr>
              <w:t>serial_ip_addr sia</w:t>
            </w:r>
          </w:p>
          <w:p w:rsidR="00D93E6F" w:rsidRPr="001E6482" w:rsidRDefault="00D93E6F" w:rsidP="00754DF7">
            <w:pPr>
              <w:ind w:left="882"/>
              <w:rPr>
                <w:rFonts w:ascii="Arial" w:hAnsi="Arial" w:cs="Arial"/>
              </w:rPr>
            </w:pPr>
            <w:r w:rsidRPr="001E6482">
              <w:rPr>
                <w:rFonts w:ascii="Arial" w:hAnsi="Arial" w:cs="Arial"/>
              </w:rPr>
              <w:t xml:space="preserve">Where ipa.ip_port_asgmt_id = </w:t>
            </w:r>
            <w:r w:rsidRPr="001E6482">
              <w:rPr>
                <w:rFonts w:ascii="Arial" w:hAnsi="Arial" w:cs="Arial"/>
                <w:b/>
              </w:rPr>
              <w:t>&lt;ip_port_asgmt_id&gt;</w:t>
            </w:r>
          </w:p>
          <w:p w:rsidR="00D93E6F" w:rsidRPr="001E6482" w:rsidRDefault="00D93E6F" w:rsidP="00754DF7">
            <w:pPr>
              <w:ind w:left="882"/>
              <w:rPr>
                <w:rFonts w:ascii="Arial" w:hAnsi="Arial" w:cs="Arial"/>
              </w:rPr>
            </w:pPr>
            <w:r w:rsidRPr="001E6482">
              <w:rPr>
                <w:rFonts w:ascii="Arial" w:hAnsi="Arial" w:cs="Arial"/>
              </w:rPr>
              <w:t>And ipa.cr_addr_id = sia.serial_ip_addr_id (+)</w:t>
            </w:r>
          </w:p>
          <w:p w:rsidR="00D93E6F" w:rsidRPr="001E6482" w:rsidRDefault="00D93E6F" w:rsidP="00754DF7">
            <w:pPr>
              <w:ind w:left="432"/>
              <w:rPr>
                <w:rFonts w:ascii="Arial" w:hAnsi="Arial" w:cs="Arial"/>
                <w:b/>
              </w:rPr>
            </w:pPr>
          </w:p>
          <w:p w:rsidR="00D93E6F" w:rsidRPr="001E6482" w:rsidRDefault="00D93E6F" w:rsidP="00754DF7">
            <w:pPr>
              <w:ind w:left="432"/>
              <w:rPr>
                <w:rFonts w:ascii="Arial" w:hAnsi="Arial" w:cs="Arial"/>
                <w:b/>
              </w:rPr>
            </w:pPr>
            <w:r w:rsidRPr="001E6482">
              <w:rPr>
                <w:rFonts w:ascii="Arial" w:hAnsi="Arial" w:cs="Arial"/>
                <w:b/>
              </w:rPr>
              <w:t>From INSTAR: Retrieve CER IPv6:</w:t>
            </w:r>
          </w:p>
          <w:p w:rsidR="00D93E6F" w:rsidRPr="001E6482" w:rsidRDefault="00D93E6F" w:rsidP="00754DF7">
            <w:pPr>
              <w:ind w:left="882"/>
              <w:rPr>
                <w:rFonts w:ascii="Arial" w:hAnsi="Arial" w:cs="Arial"/>
              </w:rPr>
            </w:pPr>
            <w:r w:rsidRPr="001E6482">
              <w:rPr>
                <w:rFonts w:ascii="Arial" w:hAnsi="Arial" w:cs="Arial"/>
              </w:rPr>
              <w:t>Select ialp.ipv6_address_compredd  AS  cerIpv6Address</w:t>
            </w:r>
          </w:p>
          <w:p w:rsidR="00D93E6F" w:rsidRPr="001E6482" w:rsidRDefault="00D93E6F" w:rsidP="00754DF7">
            <w:pPr>
              <w:ind w:left="882"/>
              <w:rPr>
                <w:rFonts w:ascii="Arial" w:hAnsi="Arial" w:cs="Arial"/>
              </w:rPr>
            </w:pPr>
            <w:r w:rsidRPr="001E6482">
              <w:rPr>
                <w:rFonts w:ascii="Arial" w:hAnsi="Arial" w:cs="Arial"/>
              </w:rPr>
              <w:t xml:space="preserve">From ip_port_asgmt  ipa, </w:t>
            </w:r>
          </w:p>
          <w:p w:rsidR="00D93E6F" w:rsidRPr="001E6482" w:rsidRDefault="00D93E6F" w:rsidP="00754DF7">
            <w:pPr>
              <w:ind w:left="1422"/>
              <w:rPr>
                <w:rFonts w:ascii="Arial" w:hAnsi="Arial" w:cs="Arial"/>
              </w:rPr>
            </w:pPr>
            <w:r w:rsidRPr="001E6482">
              <w:rPr>
                <w:rFonts w:ascii="Arial" w:hAnsi="Arial" w:cs="Arial"/>
              </w:rPr>
              <w:t>Ipv6_port_asgmt_map ipam,</w:t>
            </w:r>
          </w:p>
          <w:p w:rsidR="00D93E6F" w:rsidRPr="001E6482" w:rsidRDefault="00D93E6F" w:rsidP="00754DF7">
            <w:pPr>
              <w:ind w:left="1422"/>
              <w:rPr>
                <w:rFonts w:ascii="Arial" w:hAnsi="Arial" w:cs="Arial"/>
              </w:rPr>
            </w:pPr>
            <w:r w:rsidRPr="001E6482">
              <w:rPr>
                <w:rFonts w:ascii="Arial" w:hAnsi="Arial" w:cs="Arial"/>
              </w:rPr>
              <w:t>Ipv6_assigned_link_ips ialp</w:t>
            </w:r>
          </w:p>
          <w:p w:rsidR="00D93E6F" w:rsidRPr="001E6482" w:rsidRDefault="00D93E6F" w:rsidP="00754DF7">
            <w:pPr>
              <w:ind w:left="882"/>
              <w:rPr>
                <w:rFonts w:ascii="Arial" w:hAnsi="Arial" w:cs="Arial"/>
              </w:rPr>
            </w:pPr>
            <w:r w:rsidRPr="001E6482">
              <w:rPr>
                <w:rFonts w:ascii="Arial" w:hAnsi="Arial" w:cs="Arial"/>
              </w:rPr>
              <w:t xml:space="preserve">Where ipa.ip_port_asgmt_id = </w:t>
            </w:r>
            <w:r w:rsidRPr="001E6482">
              <w:rPr>
                <w:rFonts w:ascii="Arial" w:hAnsi="Arial" w:cs="Arial"/>
                <w:b/>
              </w:rPr>
              <w:t>&lt;ip_port_asgmt_id&gt;</w:t>
            </w:r>
          </w:p>
          <w:p w:rsidR="00D93E6F" w:rsidRPr="001E6482" w:rsidRDefault="00D93E6F" w:rsidP="00754DF7">
            <w:pPr>
              <w:ind w:left="882"/>
              <w:rPr>
                <w:rFonts w:ascii="Arial" w:hAnsi="Arial" w:cs="Arial"/>
              </w:rPr>
            </w:pPr>
            <w:r w:rsidRPr="001E6482">
              <w:rPr>
                <w:rFonts w:ascii="Arial" w:hAnsi="Arial" w:cs="Arial"/>
              </w:rPr>
              <w:t>And ipa.sdid = ipam.sdid</w:t>
            </w:r>
          </w:p>
          <w:p w:rsidR="00D93E6F" w:rsidRPr="001E6482" w:rsidRDefault="00D93E6F" w:rsidP="00754DF7">
            <w:pPr>
              <w:ind w:left="882"/>
              <w:rPr>
                <w:rFonts w:ascii="Arial" w:hAnsi="Arial" w:cs="Arial"/>
              </w:rPr>
            </w:pPr>
            <w:r w:rsidRPr="001E6482">
              <w:rPr>
                <w:rFonts w:ascii="Arial" w:hAnsi="Arial" w:cs="Arial"/>
              </w:rPr>
              <w:t>And</w:t>
            </w:r>
            <w:r w:rsidRPr="001E6482">
              <w:rPr>
                <w:rFonts w:ascii="Arial" w:hAnsi="Arial" w:cs="Arial"/>
                <w:b/>
              </w:rPr>
              <w:t xml:space="preserve"> </w:t>
            </w:r>
            <w:r w:rsidRPr="001E6482">
              <w:rPr>
                <w:rFonts w:ascii="Arial" w:hAnsi="Arial" w:cs="Arial"/>
              </w:rPr>
              <w:t>ipam.ipv6_link_ip_id = ialp.ipv6_link_ip_id</w:t>
            </w:r>
          </w:p>
          <w:p w:rsidR="00D93E6F" w:rsidRPr="001E6482" w:rsidRDefault="00D93E6F" w:rsidP="00754DF7">
            <w:pPr>
              <w:ind w:left="882"/>
              <w:rPr>
                <w:rFonts w:ascii="Arial" w:hAnsi="Arial" w:cs="Arial"/>
              </w:rPr>
            </w:pPr>
            <w:r w:rsidRPr="001E6482">
              <w:rPr>
                <w:rFonts w:ascii="Arial" w:hAnsi="Arial" w:cs="Arial"/>
              </w:rPr>
              <w:t>And ipam.ipv6_address_type_id = ‘10’</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Populate internetCerIpv4/v6Address fields.</w:t>
            </w:r>
          </w:p>
          <w:p w:rsidR="00D93E6F" w:rsidRPr="001E6482" w:rsidRDefault="00D93E6F" w:rsidP="00754DF7">
            <w:pPr>
              <w:rPr>
                <w:rFonts w:ascii="Arial" w:hAnsi="Arial" w:cs="Arial"/>
                <w:b/>
              </w:rPr>
            </w:pPr>
          </w:p>
        </w:tc>
      </w:tr>
      <w:tr w:rsidR="00D93E6F" w:rsidRPr="001E6482" w:rsidTr="001E6482">
        <w:tc>
          <w:tcPr>
            <w:tcW w:w="1458" w:type="dxa"/>
            <w:shd w:val="clear" w:color="auto" w:fill="auto"/>
          </w:tcPr>
          <w:p w:rsidR="00D93E6F" w:rsidRPr="001E6482" w:rsidRDefault="00D93E6F" w:rsidP="00754DF7">
            <w:pPr>
              <w:rPr>
                <w:rFonts w:ascii="Arial" w:hAnsi="Arial" w:cs="Arial"/>
              </w:rPr>
            </w:pPr>
            <w:r w:rsidRPr="001E6482">
              <w:rPr>
                <w:rFonts w:ascii="Arial" w:hAnsi="Arial" w:cs="Arial"/>
              </w:rPr>
              <w:lastRenderedPageBreak/>
              <w:t>100.3</w:t>
            </w:r>
          </w:p>
        </w:tc>
        <w:tc>
          <w:tcPr>
            <w:tcW w:w="9558" w:type="dxa"/>
            <w:shd w:val="clear" w:color="auto" w:fill="auto"/>
          </w:tcPr>
          <w:p w:rsidR="00D93E6F" w:rsidRPr="001E6482" w:rsidRDefault="00D93E6F" w:rsidP="00754DF7">
            <w:pPr>
              <w:rPr>
                <w:rFonts w:ascii="Arial" w:hAnsi="Arial" w:cs="Arial"/>
                <w:b/>
              </w:rPr>
            </w:pPr>
            <w:r w:rsidRPr="001E6482">
              <w:rPr>
                <w:rFonts w:ascii="Arial" w:hAnsi="Arial" w:cs="Arial"/>
                <w:b/>
              </w:rPr>
              <w:t>&lt;265609&gt; To populate lanIpAddressInfo, retrieve LAN IP Address (IPv4/6) fields – for Internet VLAN:</w:t>
            </w:r>
          </w:p>
          <w:p w:rsidR="00D93E6F" w:rsidRPr="001E6482" w:rsidRDefault="00D93E6F" w:rsidP="00754DF7">
            <w:pPr>
              <w:rPr>
                <w:rFonts w:ascii="Arial" w:hAnsi="Arial" w:cs="Arial"/>
              </w:rPr>
            </w:pPr>
            <w:r w:rsidRPr="001E6482">
              <w:rPr>
                <w:rFonts w:ascii="Arial" w:hAnsi="Arial" w:cs="Arial"/>
                <w:b/>
              </w:rPr>
              <w:t xml:space="preserve">Input: </w:t>
            </w:r>
            <w:r w:rsidRPr="001E6482">
              <w:rPr>
                <w:rFonts w:ascii="Arial" w:hAnsi="Arial" w:cs="Arial"/>
              </w:rPr>
              <w:t xml:space="preserve">isInternetVlan = Y </w:t>
            </w:r>
          </w:p>
          <w:p w:rsidR="00D93E6F" w:rsidRPr="001E6482" w:rsidRDefault="00D93E6F" w:rsidP="00754DF7">
            <w:pPr>
              <w:rPr>
                <w:rFonts w:ascii="Arial" w:hAnsi="Arial" w:cs="Arial"/>
                <w:b/>
              </w:rPr>
            </w:pPr>
            <w:r w:rsidRPr="001E6482">
              <w:rPr>
                <w:rFonts w:ascii="Arial" w:hAnsi="Arial" w:cs="Arial"/>
              </w:rPr>
              <w:t xml:space="preserve">           &lt;ip_port_asgmt_id&gt;</w:t>
            </w:r>
            <w:r w:rsidRPr="001E6482">
              <w:rPr>
                <w:rFonts w:ascii="Arial" w:hAnsi="Arial" w:cs="Arial"/>
                <w:b/>
              </w:rPr>
              <w:t xml:space="preserve"> </w:t>
            </w:r>
            <w:r w:rsidRPr="001E6482">
              <w:rPr>
                <w:rFonts w:ascii="Arial" w:hAnsi="Arial" w:cs="Arial"/>
              </w:rPr>
              <w:t>retrieved in earlier step – 100.2</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 xml:space="preserve">Data Source: </w:t>
            </w:r>
            <w:r w:rsidRPr="001E6482">
              <w:rPr>
                <w:rFonts w:ascii="Arial" w:hAnsi="Arial" w:cs="Arial"/>
              </w:rPr>
              <w:t>INSTAR</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Getting LAN IP – IPv4</w:t>
            </w:r>
          </w:p>
          <w:p w:rsidR="00D93E6F" w:rsidRPr="001E6482" w:rsidRDefault="00D93E6F" w:rsidP="00754DF7">
            <w:pPr>
              <w:rPr>
                <w:rFonts w:ascii="Arial" w:hAnsi="Arial" w:cs="Arial"/>
              </w:rPr>
            </w:pPr>
            <w:r w:rsidRPr="001E6482">
              <w:rPr>
                <w:rFonts w:ascii="Arial" w:hAnsi="Arial" w:cs="Arial"/>
              </w:rPr>
              <w:t xml:space="preserve">The IP values here included subnet, as shown below (). </w:t>
            </w:r>
          </w:p>
          <w:tbl>
            <w:tblPr>
              <w:tblW w:w="22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tblGrid>
            <w:tr w:rsidR="00D93E6F" w:rsidRPr="001E6482" w:rsidTr="001E6482">
              <w:trPr>
                <w:trHeight w:val="20"/>
              </w:trPr>
              <w:tc>
                <w:tcPr>
                  <w:tcW w:w="2224" w:type="dxa"/>
                  <w:shd w:val="clear" w:color="auto" w:fill="BFBFBF"/>
                  <w:noWrap/>
                  <w:hideMark/>
                </w:tcPr>
                <w:p w:rsidR="00D93E6F" w:rsidRPr="001E6482" w:rsidRDefault="00D93E6F" w:rsidP="00754DF7">
                  <w:pPr>
                    <w:rPr>
                      <w:rFonts w:ascii="Arial" w:hAnsi="Arial" w:cs="Arial"/>
                      <w:b/>
                      <w:color w:val="000000"/>
                    </w:rPr>
                  </w:pPr>
                  <w:r w:rsidRPr="001E6482">
                    <w:rPr>
                      <w:rFonts w:ascii="Arial" w:hAnsi="Arial" w:cs="Arial"/>
                      <w:b/>
                      <w:color w:val="000000"/>
                    </w:rPr>
                    <w:t>IP</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12.32.93.128.27</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12.32.93.160.28</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199.105.98.0.23</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199.105.100.0.24</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12.9.149.0.25</w:t>
                  </w:r>
                </w:p>
              </w:tc>
            </w:tr>
          </w:tbl>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GCP needs to replace the last '.' by '/', so the IP field value will look as this:</w:t>
            </w:r>
          </w:p>
          <w:tbl>
            <w:tblPr>
              <w:tblW w:w="22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tblGrid>
            <w:tr w:rsidR="00D93E6F" w:rsidRPr="001E6482" w:rsidTr="001E6482">
              <w:trPr>
                <w:trHeight w:val="20"/>
              </w:trPr>
              <w:tc>
                <w:tcPr>
                  <w:tcW w:w="2224" w:type="dxa"/>
                  <w:shd w:val="clear" w:color="auto" w:fill="BFBFBF"/>
                  <w:noWrap/>
                  <w:hideMark/>
                </w:tcPr>
                <w:p w:rsidR="00D93E6F" w:rsidRPr="001E6482" w:rsidRDefault="00D93E6F" w:rsidP="00754DF7">
                  <w:pPr>
                    <w:rPr>
                      <w:rFonts w:ascii="Arial" w:hAnsi="Arial" w:cs="Arial"/>
                      <w:b/>
                      <w:color w:val="000000"/>
                    </w:rPr>
                  </w:pPr>
                  <w:r w:rsidRPr="001E6482">
                    <w:rPr>
                      <w:rFonts w:ascii="Arial" w:hAnsi="Arial" w:cs="Arial"/>
                      <w:b/>
                      <w:color w:val="000000"/>
                    </w:rPr>
                    <w:t>IP</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12.32.93.128/27</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12.32.93.160/28</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199.105.98.0/23</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199.105.100.0/24</w:t>
                  </w:r>
                </w:p>
              </w:tc>
            </w:tr>
            <w:tr w:rsidR="00D93E6F" w:rsidRPr="001E6482" w:rsidTr="001E6482">
              <w:trPr>
                <w:trHeight w:val="20"/>
              </w:trPr>
              <w:tc>
                <w:tcPr>
                  <w:tcW w:w="2224" w:type="dxa"/>
                  <w:shd w:val="clear" w:color="auto" w:fill="auto"/>
                  <w:noWrap/>
                  <w:hideMark/>
                </w:tcPr>
                <w:p w:rsidR="00D93E6F" w:rsidRPr="001E6482" w:rsidRDefault="00D93E6F" w:rsidP="00754DF7">
                  <w:pPr>
                    <w:rPr>
                      <w:rFonts w:ascii="Arial" w:hAnsi="Arial" w:cs="Arial"/>
                      <w:color w:val="000000"/>
                    </w:rPr>
                  </w:pPr>
                  <w:r w:rsidRPr="001E6482">
                    <w:rPr>
                      <w:rFonts w:ascii="Arial" w:hAnsi="Arial" w:cs="Arial"/>
                      <w:color w:val="000000"/>
                    </w:rPr>
                    <w:t>12.9.149.0/25</w:t>
                  </w:r>
                </w:p>
              </w:tc>
            </w:tr>
          </w:tbl>
          <w:p w:rsidR="00D93E6F" w:rsidRPr="001E6482" w:rsidRDefault="00D93E6F" w:rsidP="00754DF7">
            <w:pPr>
              <w:rPr>
                <w:rFonts w:ascii="Arial" w:hAnsi="Arial" w:cs="Arial"/>
                <w:b/>
              </w:rPr>
            </w:pPr>
          </w:p>
          <w:p w:rsidR="00D93E6F" w:rsidRPr="001E6482" w:rsidRDefault="00D93E6F" w:rsidP="00754DF7">
            <w:pPr>
              <w:rPr>
                <w:rFonts w:ascii="Arial" w:hAnsi="Arial" w:cs="Arial"/>
              </w:rPr>
            </w:pPr>
            <w:r w:rsidRPr="001E6482">
              <w:rPr>
                <w:rFonts w:ascii="Arial" w:hAnsi="Arial" w:cs="Arial"/>
              </w:rPr>
              <w:t>The logic is to get the position X of the fourth occurance of '.' in the IP value, the take the subset from the first character to the Xth, and concatenated '/' and the value from Slash field.</w:t>
            </w:r>
          </w:p>
          <w:p w:rsidR="00D93E6F" w:rsidRPr="001E6482" w:rsidRDefault="00D93E6F" w:rsidP="00754DF7">
            <w:pPr>
              <w:rPr>
                <w:rFonts w:ascii="Arial" w:hAnsi="Arial" w:cs="Arial"/>
              </w:rPr>
            </w:pP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Select Unique</w:t>
            </w:r>
          </w:p>
          <w:p w:rsidR="00D93E6F" w:rsidRPr="001E6482" w:rsidRDefault="00D93E6F" w:rsidP="00754DF7">
            <w:pPr>
              <w:ind w:left="432"/>
              <w:rPr>
                <w:rFonts w:ascii="Arial" w:hAnsi="Arial" w:cs="Arial"/>
              </w:rPr>
            </w:pPr>
            <w:r w:rsidRPr="001E6482">
              <w:rPr>
                <w:rFonts w:ascii="Arial" w:hAnsi="Arial" w:cs="Arial"/>
              </w:rPr>
              <w:t>Substr (a.ip,  1, Instr(a.ip, '.',1,4)-1) || '/' || a.slash AS lanIpAddress,</w:t>
            </w:r>
          </w:p>
          <w:p w:rsidR="00D93E6F" w:rsidRPr="001E6482" w:rsidRDefault="00D93E6F" w:rsidP="00754DF7">
            <w:pPr>
              <w:ind w:left="432"/>
              <w:rPr>
                <w:rFonts w:ascii="Arial" w:hAnsi="Arial" w:cs="Arial"/>
              </w:rPr>
            </w:pPr>
            <w:r w:rsidRPr="001E6482">
              <w:rPr>
                <w:rFonts w:ascii="Arial" w:hAnsi="Arial" w:cs="Arial"/>
              </w:rPr>
              <w:t>''  AS lanIpv6Subnet,</w:t>
            </w:r>
          </w:p>
          <w:p w:rsidR="00D93E6F" w:rsidRPr="001E6482" w:rsidRDefault="00D93E6F" w:rsidP="00754DF7">
            <w:pPr>
              <w:ind w:left="432"/>
              <w:rPr>
                <w:rFonts w:ascii="Arial" w:hAnsi="Arial" w:cs="Arial"/>
              </w:rPr>
            </w:pPr>
            <w:r w:rsidRPr="001E6482">
              <w:rPr>
                <w:rFonts w:ascii="Arial" w:hAnsi="Arial" w:cs="Arial"/>
              </w:rPr>
              <w:t xml:space="preserve">Decode (assign_ip.portable, </w:t>
            </w:r>
          </w:p>
          <w:p w:rsidR="00D93E6F" w:rsidRPr="001E6482" w:rsidRDefault="00D93E6F" w:rsidP="00754DF7">
            <w:pPr>
              <w:ind w:left="432"/>
              <w:rPr>
                <w:rFonts w:ascii="Arial" w:hAnsi="Arial" w:cs="Arial"/>
              </w:rPr>
            </w:pPr>
            <w:r w:rsidRPr="001E6482">
              <w:rPr>
                <w:rFonts w:ascii="Arial" w:hAnsi="Arial" w:cs="Arial"/>
              </w:rPr>
              <w:t xml:space="preserve">     'A', 'N',</w:t>
            </w:r>
          </w:p>
          <w:p w:rsidR="00D93E6F" w:rsidRPr="001E6482" w:rsidRDefault="00D93E6F" w:rsidP="00754DF7">
            <w:pPr>
              <w:ind w:left="432"/>
              <w:rPr>
                <w:rFonts w:ascii="Arial" w:hAnsi="Arial" w:cs="Arial"/>
              </w:rPr>
            </w:pPr>
            <w:r w:rsidRPr="001E6482">
              <w:rPr>
                <w:rFonts w:ascii="Arial" w:hAnsi="Arial" w:cs="Arial"/>
              </w:rPr>
              <w:t xml:space="preserve">     'S', 'N',</w:t>
            </w:r>
          </w:p>
          <w:p w:rsidR="00D93E6F" w:rsidRPr="001E6482" w:rsidRDefault="00D93E6F" w:rsidP="00754DF7">
            <w:pPr>
              <w:ind w:left="432"/>
              <w:rPr>
                <w:rFonts w:ascii="Arial" w:hAnsi="Arial" w:cs="Arial"/>
              </w:rPr>
            </w:pPr>
            <w:r w:rsidRPr="001E6482">
              <w:rPr>
                <w:rFonts w:ascii="Arial" w:hAnsi="Arial" w:cs="Arial"/>
              </w:rPr>
              <w:lastRenderedPageBreak/>
              <w:t xml:space="preserve">     'Y')  isCustomerProvided</w:t>
            </w:r>
          </w:p>
          <w:p w:rsidR="00D93E6F" w:rsidRPr="001E6482" w:rsidRDefault="00D93E6F" w:rsidP="00754DF7">
            <w:pPr>
              <w:rPr>
                <w:rFonts w:ascii="Arial" w:hAnsi="Arial" w:cs="Arial"/>
              </w:rPr>
            </w:pPr>
            <w:r w:rsidRPr="001E6482">
              <w:rPr>
                <w:rFonts w:ascii="Arial" w:hAnsi="Arial" w:cs="Arial"/>
              </w:rPr>
              <w:t xml:space="preserve">From </w:t>
            </w:r>
          </w:p>
          <w:p w:rsidR="00D93E6F" w:rsidRPr="001E6482" w:rsidRDefault="00D93E6F" w:rsidP="00754DF7">
            <w:pPr>
              <w:ind w:left="450"/>
              <w:rPr>
                <w:rFonts w:ascii="Arial" w:hAnsi="Arial" w:cs="Arial"/>
              </w:rPr>
            </w:pPr>
            <w:r w:rsidRPr="001E6482">
              <w:rPr>
                <w:rFonts w:ascii="Arial" w:hAnsi="Arial" w:cs="Arial"/>
              </w:rPr>
              <w:t xml:space="preserve">assign_ip, </w:t>
            </w:r>
          </w:p>
          <w:p w:rsidR="00D93E6F" w:rsidRPr="001E6482" w:rsidRDefault="00D93E6F" w:rsidP="00754DF7">
            <w:pPr>
              <w:ind w:left="450"/>
              <w:rPr>
                <w:rFonts w:ascii="Arial" w:hAnsi="Arial" w:cs="Arial"/>
              </w:rPr>
            </w:pPr>
            <w:r w:rsidRPr="001E6482">
              <w:rPr>
                <w:rFonts w:ascii="Arial" w:hAnsi="Arial" w:cs="Arial"/>
              </w:rPr>
              <w:t xml:space="preserve">connection, </w:t>
            </w:r>
          </w:p>
          <w:p w:rsidR="00D93E6F" w:rsidRPr="001E6482" w:rsidRDefault="00D93E6F" w:rsidP="00754DF7">
            <w:pPr>
              <w:ind w:left="450"/>
              <w:rPr>
                <w:rFonts w:ascii="Arial" w:hAnsi="Arial" w:cs="Arial"/>
              </w:rPr>
            </w:pPr>
            <w:r w:rsidRPr="001E6482">
              <w:rPr>
                <w:rFonts w:ascii="Arial" w:hAnsi="Arial" w:cs="Arial"/>
              </w:rPr>
              <w:t>rc_acl</w:t>
            </w:r>
          </w:p>
          <w:p w:rsidR="00D93E6F" w:rsidRPr="001E6482" w:rsidRDefault="00D93E6F" w:rsidP="00754DF7">
            <w:pPr>
              <w:rPr>
                <w:rFonts w:ascii="Arial" w:hAnsi="Arial" w:cs="Arial"/>
              </w:rPr>
            </w:pPr>
            <w:r w:rsidRPr="001E6482">
              <w:rPr>
                <w:rFonts w:ascii="Arial" w:hAnsi="Arial" w:cs="Arial"/>
              </w:rPr>
              <w:t>Where (1=1)</w:t>
            </w:r>
          </w:p>
          <w:p w:rsidR="00D93E6F" w:rsidRPr="001E6482" w:rsidRDefault="00D93E6F" w:rsidP="00754DF7">
            <w:pPr>
              <w:rPr>
                <w:rFonts w:ascii="Arial" w:hAnsi="Arial" w:cs="Arial"/>
              </w:rPr>
            </w:pPr>
            <w:r w:rsidRPr="001E6482">
              <w:rPr>
                <w:rFonts w:ascii="Arial" w:hAnsi="Arial" w:cs="Arial"/>
              </w:rPr>
              <w:t>and rc_acl.portassignment = &lt;instar_port_asgmt&gt;</w:t>
            </w:r>
          </w:p>
          <w:p w:rsidR="00D93E6F" w:rsidRPr="001E6482" w:rsidRDefault="00D93E6F" w:rsidP="00754DF7">
            <w:pPr>
              <w:rPr>
                <w:rFonts w:ascii="Arial" w:hAnsi="Arial" w:cs="Arial"/>
              </w:rPr>
            </w:pPr>
            <w:r w:rsidRPr="001E6482">
              <w:rPr>
                <w:rFonts w:ascii="Arial" w:hAnsi="Arial" w:cs="Arial"/>
              </w:rPr>
              <w:t xml:space="preserve">and rc_acl.conn_id = connection.conn_id </w:t>
            </w:r>
          </w:p>
          <w:p w:rsidR="00D93E6F" w:rsidRPr="001E6482" w:rsidRDefault="00D93E6F" w:rsidP="00754DF7">
            <w:pPr>
              <w:rPr>
                <w:rFonts w:ascii="Arial" w:hAnsi="Arial" w:cs="Arial"/>
              </w:rPr>
            </w:pPr>
            <w:r w:rsidRPr="001E6482">
              <w:rPr>
                <w:rFonts w:ascii="Arial" w:hAnsi="Arial" w:cs="Arial"/>
              </w:rPr>
              <w:t xml:space="preserve">and connection.network_id = assign_ip.network_id </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Getting LAN IP – IPv6</w:t>
            </w:r>
          </w:p>
          <w:p w:rsidR="00D93E6F" w:rsidRPr="001E6482" w:rsidRDefault="00D93E6F" w:rsidP="00754DF7">
            <w:pPr>
              <w:rPr>
                <w:rFonts w:ascii="Arial" w:hAnsi="Arial" w:cs="Arial"/>
              </w:rPr>
            </w:pPr>
            <w:r w:rsidRPr="001E6482">
              <w:rPr>
                <w:rFonts w:ascii="Arial" w:hAnsi="Arial" w:cs="Arial"/>
              </w:rPr>
              <w:t>Select Unique</w:t>
            </w:r>
          </w:p>
          <w:p w:rsidR="00D93E6F" w:rsidRPr="001E6482" w:rsidRDefault="00D93E6F" w:rsidP="00754DF7">
            <w:pPr>
              <w:ind w:left="522"/>
              <w:rPr>
                <w:rFonts w:ascii="Arial" w:hAnsi="Arial" w:cs="Arial"/>
              </w:rPr>
            </w:pPr>
            <w:r w:rsidRPr="001E6482">
              <w:rPr>
                <w:rFonts w:ascii="Arial" w:hAnsi="Arial" w:cs="Arial"/>
              </w:rPr>
              <w:t xml:space="preserve">ip.ipv6_ip  AS lanIpAddress, </w:t>
            </w:r>
          </w:p>
          <w:p w:rsidR="00D93E6F" w:rsidRPr="001E6482" w:rsidRDefault="00D93E6F" w:rsidP="00754DF7">
            <w:pPr>
              <w:ind w:left="522"/>
              <w:rPr>
                <w:rFonts w:ascii="Arial" w:hAnsi="Arial" w:cs="Arial"/>
              </w:rPr>
            </w:pPr>
            <w:r w:rsidRPr="001E6482">
              <w:rPr>
                <w:rFonts w:ascii="Arial" w:hAnsi="Arial" w:cs="Arial"/>
              </w:rPr>
              <w:t>subnet.subnet_ip  AS lanIpv6Subnet,</w:t>
            </w:r>
          </w:p>
          <w:p w:rsidR="00D93E6F" w:rsidRPr="001E6482" w:rsidRDefault="00D93E6F" w:rsidP="00754DF7">
            <w:pPr>
              <w:ind w:left="522"/>
              <w:rPr>
                <w:rFonts w:ascii="Arial" w:hAnsi="Arial" w:cs="Arial"/>
              </w:rPr>
            </w:pPr>
            <w:r w:rsidRPr="001E6482">
              <w:rPr>
                <w:rFonts w:ascii="Arial" w:hAnsi="Arial" w:cs="Arial"/>
              </w:rPr>
              <w:t>Decode (Instr(at.ipv6_address_type, 'CUST'),</w:t>
            </w:r>
          </w:p>
          <w:p w:rsidR="00D93E6F" w:rsidRPr="001E6482" w:rsidRDefault="00D93E6F" w:rsidP="00754DF7">
            <w:pPr>
              <w:ind w:left="522"/>
              <w:rPr>
                <w:rFonts w:ascii="Arial" w:hAnsi="Arial" w:cs="Arial"/>
              </w:rPr>
            </w:pPr>
            <w:r w:rsidRPr="001E6482">
              <w:rPr>
                <w:rFonts w:ascii="Arial" w:hAnsi="Arial" w:cs="Arial"/>
              </w:rPr>
              <w:t xml:space="preserve">      0, 'N',</w:t>
            </w:r>
          </w:p>
          <w:p w:rsidR="00D93E6F" w:rsidRPr="001E6482" w:rsidRDefault="00D93E6F" w:rsidP="00754DF7">
            <w:pPr>
              <w:ind w:left="522"/>
              <w:rPr>
                <w:rFonts w:ascii="Arial" w:hAnsi="Arial" w:cs="Arial"/>
              </w:rPr>
            </w:pPr>
            <w:r w:rsidRPr="001E6482">
              <w:rPr>
                <w:rFonts w:ascii="Arial" w:hAnsi="Arial" w:cs="Arial"/>
              </w:rPr>
              <w:t xml:space="preserve">      'Y')  isCustomerProvided</w:t>
            </w:r>
          </w:p>
          <w:p w:rsidR="00D93E6F" w:rsidRPr="001E6482" w:rsidRDefault="00D93E6F" w:rsidP="00754DF7">
            <w:pPr>
              <w:rPr>
                <w:rFonts w:ascii="Arial" w:hAnsi="Arial" w:cs="Arial"/>
              </w:rPr>
            </w:pPr>
            <w:r w:rsidRPr="001E6482">
              <w:rPr>
                <w:rFonts w:ascii="Arial" w:hAnsi="Arial" w:cs="Arial"/>
              </w:rPr>
              <w:t xml:space="preserve">from </w:t>
            </w:r>
          </w:p>
          <w:p w:rsidR="00D93E6F" w:rsidRPr="001E6482" w:rsidRDefault="00D93E6F" w:rsidP="00754DF7">
            <w:pPr>
              <w:ind w:left="540"/>
              <w:rPr>
                <w:rFonts w:ascii="Arial" w:hAnsi="Arial" w:cs="Arial"/>
              </w:rPr>
            </w:pPr>
            <w:r w:rsidRPr="001E6482">
              <w:rPr>
                <w:rFonts w:ascii="Arial" w:hAnsi="Arial" w:cs="Arial"/>
              </w:rPr>
              <w:t xml:space="preserve">ipv6_lan_port_map pm, </w:t>
            </w:r>
          </w:p>
          <w:p w:rsidR="00D93E6F" w:rsidRPr="001E6482" w:rsidRDefault="00D93E6F" w:rsidP="00754DF7">
            <w:pPr>
              <w:ind w:left="540"/>
              <w:rPr>
                <w:rFonts w:ascii="Arial" w:hAnsi="Arial" w:cs="Arial"/>
              </w:rPr>
            </w:pPr>
            <w:r w:rsidRPr="001E6482">
              <w:rPr>
                <w:rFonts w:ascii="Arial" w:hAnsi="Arial" w:cs="Arial"/>
              </w:rPr>
              <w:t xml:space="preserve">ipv6_address_type at, </w:t>
            </w:r>
          </w:p>
          <w:p w:rsidR="00D93E6F" w:rsidRPr="001E6482" w:rsidRDefault="00D93E6F" w:rsidP="00754DF7">
            <w:pPr>
              <w:ind w:left="540"/>
              <w:rPr>
                <w:rFonts w:ascii="Arial" w:hAnsi="Arial" w:cs="Arial"/>
              </w:rPr>
            </w:pPr>
            <w:r w:rsidRPr="001E6482">
              <w:rPr>
                <w:rFonts w:ascii="Arial" w:hAnsi="Arial" w:cs="Arial"/>
              </w:rPr>
              <w:t xml:space="preserve">ipv6_assign_ip ip, </w:t>
            </w:r>
          </w:p>
          <w:p w:rsidR="00D93E6F" w:rsidRPr="001E6482" w:rsidRDefault="00D93E6F" w:rsidP="00754DF7">
            <w:pPr>
              <w:ind w:left="540"/>
              <w:rPr>
                <w:rFonts w:ascii="Arial" w:hAnsi="Arial" w:cs="Arial"/>
              </w:rPr>
            </w:pPr>
            <w:r w:rsidRPr="001E6482">
              <w:rPr>
                <w:rFonts w:ascii="Arial" w:hAnsi="Arial" w:cs="Arial"/>
              </w:rPr>
              <w:t>ip_port_asgmt pa,</w:t>
            </w:r>
          </w:p>
          <w:p w:rsidR="00D93E6F" w:rsidRPr="001E6482" w:rsidRDefault="00D93E6F" w:rsidP="00754DF7">
            <w:pPr>
              <w:ind w:left="540"/>
              <w:rPr>
                <w:rFonts w:ascii="Arial" w:hAnsi="Arial" w:cs="Arial"/>
              </w:rPr>
            </w:pPr>
            <w:r w:rsidRPr="001E6482">
              <w:rPr>
                <w:rFonts w:ascii="Arial" w:hAnsi="Arial" w:cs="Arial"/>
              </w:rPr>
              <w:t>ipv6_assigned_subnets  subnet</w:t>
            </w:r>
          </w:p>
          <w:p w:rsidR="00D93E6F" w:rsidRPr="001E6482" w:rsidRDefault="00D93E6F" w:rsidP="00754DF7">
            <w:pPr>
              <w:rPr>
                <w:rFonts w:ascii="Arial" w:hAnsi="Arial" w:cs="Arial"/>
              </w:rPr>
            </w:pPr>
            <w:r w:rsidRPr="001E6482">
              <w:rPr>
                <w:rFonts w:ascii="Arial" w:hAnsi="Arial" w:cs="Arial"/>
              </w:rPr>
              <w:t>where (1=1)</w:t>
            </w:r>
          </w:p>
          <w:p w:rsidR="00D93E6F" w:rsidRPr="001E6482" w:rsidRDefault="00D93E6F" w:rsidP="00754DF7">
            <w:pPr>
              <w:rPr>
                <w:rFonts w:ascii="Arial" w:hAnsi="Arial" w:cs="Arial"/>
              </w:rPr>
            </w:pPr>
            <w:r w:rsidRPr="001E6482">
              <w:rPr>
                <w:rFonts w:ascii="Arial" w:hAnsi="Arial" w:cs="Arial"/>
              </w:rPr>
              <w:t>and pa.ip_port_asgmt_id = &lt;ip_port_asgmt_id&gt;</w:t>
            </w:r>
          </w:p>
          <w:p w:rsidR="00D93E6F" w:rsidRPr="001E6482" w:rsidRDefault="00D93E6F" w:rsidP="00754DF7">
            <w:pPr>
              <w:rPr>
                <w:rFonts w:ascii="Arial" w:hAnsi="Arial" w:cs="Arial"/>
              </w:rPr>
            </w:pPr>
            <w:r w:rsidRPr="001E6482">
              <w:rPr>
                <w:rFonts w:ascii="Arial" w:hAnsi="Arial" w:cs="Arial"/>
              </w:rPr>
              <w:t>and pm.address_type_id = at.ipv6_ address_type_id</w:t>
            </w:r>
          </w:p>
          <w:p w:rsidR="00D93E6F" w:rsidRPr="001E6482" w:rsidRDefault="00D93E6F" w:rsidP="00754DF7">
            <w:pPr>
              <w:rPr>
                <w:rFonts w:ascii="Arial" w:hAnsi="Arial" w:cs="Arial"/>
              </w:rPr>
            </w:pPr>
            <w:r w:rsidRPr="001E6482">
              <w:rPr>
                <w:rFonts w:ascii="Arial" w:hAnsi="Arial" w:cs="Arial"/>
              </w:rPr>
              <w:t>and pm.ipv6_ip_id = ip.ipv6_ip_id</w:t>
            </w:r>
          </w:p>
          <w:p w:rsidR="00D93E6F" w:rsidRPr="001E6482" w:rsidRDefault="00D93E6F" w:rsidP="00754DF7">
            <w:pPr>
              <w:rPr>
                <w:rFonts w:ascii="Arial" w:hAnsi="Arial" w:cs="Arial"/>
              </w:rPr>
            </w:pPr>
            <w:r w:rsidRPr="001E6482">
              <w:rPr>
                <w:rFonts w:ascii="Arial" w:hAnsi="Arial" w:cs="Arial"/>
              </w:rPr>
              <w:t>and pa.sdid = pm.sdid</w:t>
            </w:r>
          </w:p>
          <w:p w:rsidR="00D93E6F" w:rsidRPr="001E6482" w:rsidRDefault="00D93E6F" w:rsidP="00754DF7">
            <w:pPr>
              <w:rPr>
                <w:rFonts w:ascii="Arial" w:hAnsi="Arial" w:cs="Arial"/>
              </w:rPr>
            </w:pPr>
            <w:r w:rsidRPr="001E6482">
              <w:rPr>
                <w:rFonts w:ascii="Arial" w:hAnsi="Arial" w:cs="Arial"/>
              </w:rPr>
              <w:t>and ip.subnet_id = subnet.subnet_id (+)</w:t>
            </w:r>
          </w:p>
          <w:p w:rsidR="00D93E6F" w:rsidRPr="001E6482" w:rsidRDefault="00D93E6F" w:rsidP="00754DF7">
            <w:pPr>
              <w:rPr>
                <w:rFonts w:ascii="Arial" w:hAnsi="Arial" w:cs="Arial"/>
                <w:b/>
              </w:rPr>
            </w:pPr>
          </w:p>
          <w:p w:rsidR="00D93E6F" w:rsidRPr="001E6482" w:rsidRDefault="00D93E6F" w:rsidP="00754DF7">
            <w:pPr>
              <w:rPr>
                <w:rFonts w:ascii="Arial" w:hAnsi="Arial" w:cs="Arial"/>
                <w:b/>
              </w:rPr>
            </w:pPr>
            <w:r w:rsidRPr="001E6482">
              <w:rPr>
                <w:rFonts w:ascii="Arial" w:hAnsi="Arial" w:cs="Arial"/>
                <w:b/>
              </w:rPr>
              <w:t>Populate the lanIpAddressInfo structure with the data retrieved.</w:t>
            </w:r>
          </w:p>
          <w:p w:rsidR="00D93E6F" w:rsidRPr="001E6482" w:rsidRDefault="00D93E6F" w:rsidP="00754DF7">
            <w:pPr>
              <w:rPr>
                <w:rFonts w:ascii="Arial" w:hAnsi="Arial" w:cs="Arial"/>
                <w:b/>
              </w:rPr>
            </w:pPr>
          </w:p>
        </w:tc>
      </w:tr>
    </w:tbl>
    <w:p w:rsidR="00D93E6F" w:rsidRPr="001E6482" w:rsidRDefault="00D93E6F" w:rsidP="00754DF7">
      <w:pPr>
        <w:pStyle w:val="BodyText"/>
        <w:spacing w:before="0" w:after="0"/>
        <w:rPr>
          <w:rFonts w:cs="Arial"/>
        </w:rPr>
      </w:pPr>
    </w:p>
    <w:p w:rsidR="00D93E6F" w:rsidRPr="001E6482" w:rsidRDefault="00D93E6F" w:rsidP="00754DF7">
      <w:pPr>
        <w:pStyle w:val="BodyText"/>
        <w:spacing w:before="0" w:after="0"/>
        <w:rPr>
          <w:rFonts w:cs="Arial"/>
        </w:rPr>
      </w:pPr>
    </w:p>
    <w:p w:rsidR="00D93E6F" w:rsidRPr="001E6482" w:rsidRDefault="00D93E6F" w:rsidP="00754DF7">
      <w:pPr>
        <w:rPr>
          <w:rFonts w:ascii="Arial" w:hAnsi="Arial" w:cs="Arial"/>
          <w:b/>
        </w:rPr>
      </w:pPr>
      <w:r w:rsidRPr="001E6482">
        <w:rPr>
          <w:rFonts w:ascii="Arial" w:hAnsi="Arial" w:cs="Arial"/>
          <w:b/>
        </w:rPr>
        <w:t>Note: If no data found, will return “Data Not Found” in the response.</w:t>
      </w:r>
    </w:p>
    <w:p w:rsidR="00D93E6F" w:rsidRPr="001E6482" w:rsidRDefault="00D93E6F" w:rsidP="00754DF7">
      <w:pPr>
        <w:pStyle w:val="BodyTextIndent"/>
        <w:spacing w:after="0"/>
        <w:ind w:left="0"/>
        <w:rPr>
          <w:rFonts w:cs="Arial"/>
          <w:b/>
        </w:rPr>
      </w:pPr>
    </w:p>
    <w:p w:rsidR="00D93E6F" w:rsidRPr="001E6482" w:rsidRDefault="00D93E6F" w:rsidP="00754DF7">
      <w:pPr>
        <w:rPr>
          <w:rFonts w:ascii="Arial" w:hAnsi="Arial" w:cs="Arial"/>
          <w:b/>
        </w:rPr>
      </w:pPr>
      <w:r w:rsidRPr="001E6482">
        <w:rPr>
          <w:rFonts w:ascii="Arial" w:hAnsi="Arial" w:cs="Arial"/>
          <w:b/>
        </w:rPr>
        <w:t>15642ah:</w:t>
      </w:r>
    </w:p>
    <w:p w:rsidR="00D93E6F" w:rsidRPr="001E6482" w:rsidRDefault="00D93E6F" w:rsidP="00754DF7">
      <w:pPr>
        <w:rPr>
          <w:rFonts w:ascii="Arial" w:hAnsi="Arial" w:cs="Arial"/>
          <w:b/>
        </w:rPr>
      </w:pPr>
      <w:r w:rsidRPr="001E6482">
        <w:rPr>
          <w:rFonts w:ascii="Arial" w:hAnsi="Arial" w:cs="Arial"/>
          <w:b/>
        </w:rPr>
        <w:t>Data Access Logic</w:t>
      </w:r>
    </w:p>
    <w:p w:rsidR="00D93E6F" w:rsidRPr="001E6482" w:rsidRDefault="00D93E6F" w:rsidP="00754DF7">
      <w:pPr>
        <w:rPr>
          <w:rFonts w:ascii="Arial" w:hAnsi="Arial" w:cs="Arial"/>
          <w:b/>
        </w:rPr>
      </w:pPr>
    </w:p>
    <w:p w:rsidR="00D93E6F" w:rsidRPr="001E6482" w:rsidRDefault="00D93E6F" w:rsidP="00754DF7">
      <w:pPr>
        <w:autoSpaceDE w:val="0"/>
        <w:autoSpaceDN w:val="0"/>
        <w:adjustRightInd w:val="0"/>
        <w:contextualSpacing/>
        <w:rPr>
          <w:rFonts w:ascii="Arial" w:hAnsi="Arial" w:cs="Arial"/>
        </w:rPr>
      </w:pPr>
      <w:r w:rsidRPr="001E6482">
        <w:rPr>
          <w:rFonts w:ascii="Arial" w:hAnsi="Arial" w:cs="Arial"/>
        </w:rPr>
        <w:t>BAU fields can be retrieved first (note: input key logic may need update based on assettagtype). If isManagedCare is derived</w:t>
      </w:r>
    </w:p>
    <w:p w:rsidR="00D93E6F" w:rsidRPr="001E6482" w:rsidRDefault="00D93E6F" w:rsidP="00754DF7">
      <w:pPr>
        <w:rPr>
          <w:rFonts w:ascii="Arial" w:hAnsi="Arial" w:cs="Arial"/>
        </w:rPr>
      </w:pP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8"/>
        <w:gridCol w:w="1588"/>
        <w:gridCol w:w="1588"/>
        <w:gridCol w:w="1500"/>
        <w:gridCol w:w="3171"/>
        <w:gridCol w:w="2199"/>
      </w:tblGrid>
      <w:tr w:rsidR="00D93E6F" w:rsidRPr="001E6482" w:rsidTr="001E6482">
        <w:trPr>
          <w:trHeight w:val="20"/>
        </w:trPr>
        <w:tc>
          <w:tcPr>
            <w:tcW w:w="647" w:type="dxa"/>
            <w:shd w:val="clear" w:color="auto" w:fill="BFBFBF"/>
          </w:tcPr>
          <w:p w:rsidR="00D93E6F" w:rsidRPr="001E6482" w:rsidRDefault="00D93E6F" w:rsidP="00754DF7">
            <w:pPr>
              <w:tabs>
                <w:tab w:val="right" w:pos="10800"/>
              </w:tabs>
              <w:rPr>
                <w:rFonts w:ascii="Arial" w:hAnsi="Arial" w:cs="Arial"/>
                <w:b/>
              </w:rPr>
            </w:pPr>
            <w:r w:rsidRPr="001E6482">
              <w:rPr>
                <w:rFonts w:ascii="Arial" w:hAnsi="Arial" w:cs="Arial"/>
                <w:b/>
              </w:rPr>
              <w:t>Step</w:t>
            </w:r>
          </w:p>
        </w:tc>
        <w:tc>
          <w:tcPr>
            <w:tcW w:w="1621" w:type="dxa"/>
            <w:shd w:val="clear" w:color="auto" w:fill="BFBFBF"/>
          </w:tcPr>
          <w:p w:rsidR="00D93E6F" w:rsidRPr="001E6482" w:rsidRDefault="00D93E6F" w:rsidP="00754DF7">
            <w:pPr>
              <w:tabs>
                <w:tab w:val="right" w:pos="10800"/>
              </w:tabs>
              <w:rPr>
                <w:rFonts w:ascii="Arial" w:hAnsi="Arial" w:cs="Arial"/>
                <w:b/>
              </w:rPr>
            </w:pPr>
            <w:r w:rsidRPr="001E6482">
              <w:rPr>
                <w:rFonts w:ascii="Arial" w:hAnsi="Arial" w:cs="Arial"/>
                <w:b/>
              </w:rPr>
              <w:t>GCP WS tag name</w:t>
            </w:r>
          </w:p>
          <w:p w:rsidR="00D93E6F" w:rsidRPr="001E6482" w:rsidRDefault="00D93E6F" w:rsidP="00754DF7">
            <w:pPr>
              <w:tabs>
                <w:tab w:val="right" w:pos="10800"/>
              </w:tabs>
              <w:rPr>
                <w:rFonts w:ascii="Arial" w:hAnsi="Arial" w:cs="Arial"/>
                <w:b/>
              </w:rPr>
            </w:pPr>
            <w:r w:rsidRPr="001E6482">
              <w:rPr>
                <w:rFonts w:ascii="Arial" w:hAnsi="Arial" w:cs="Arial"/>
                <w:b/>
              </w:rPr>
              <w:t>Or intermediate step instruction</w:t>
            </w:r>
          </w:p>
        </w:tc>
        <w:tc>
          <w:tcPr>
            <w:tcW w:w="1621" w:type="dxa"/>
            <w:shd w:val="clear" w:color="auto" w:fill="BFBFBF"/>
          </w:tcPr>
          <w:p w:rsidR="00D93E6F" w:rsidRPr="001E6482" w:rsidRDefault="00D93E6F" w:rsidP="00754DF7">
            <w:pPr>
              <w:tabs>
                <w:tab w:val="right" w:pos="10800"/>
              </w:tabs>
              <w:rPr>
                <w:rFonts w:ascii="Arial" w:hAnsi="Arial" w:cs="Arial"/>
                <w:b/>
              </w:rPr>
            </w:pPr>
            <w:r w:rsidRPr="001E6482">
              <w:rPr>
                <w:rFonts w:ascii="Arial" w:hAnsi="Arial" w:cs="Arial"/>
                <w:b/>
              </w:rPr>
              <w:t>GPS or SIDBOR Table Name</w:t>
            </w:r>
          </w:p>
        </w:tc>
        <w:tc>
          <w:tcPr>
            <w:tcW w:w="1531" w:type="dxa"/>
            <w:shd w:val="clear" w:color="auto" w:fill="BFBFBF"/>
          </w:tcPr>
          <w:p w:rsidR="00D93E6F" w:rsidRPr="001E6482" w:rsidRDefault="00D93E6F" w:rsidP="00754DF7">
            <w:pPr>
              <w:tabs>
                <w:tab w:val="right" w:pos="10800"/>
              </w:tabs>
              <w:rPr>
                <w:rFonts w:ascii="Arial" w:hAnsi="Arial" w:cs="Arial"/>
                <w:b/>
              </w:rPr>
            </w:pPr>
            <w:r w:rsidRPr="001E6482">
              <w:rPr>
                <w:rFonts w:ascii="Arial" w:hAnsi="Arial" w:cs="Arial"/>
                <w:b/>
              </w:rPr>
              <w:t>GPS or SIDBOR Attribute Name</w:t>
            </w:r>
          </w:p>
        </w:tc>
        <w:tc>
          <w:tcPr>
            <w:tcW w:w="3242" w:type="dxa"/>
            <w:shd w:val="clear" w:color="auto" w:fill="BFBFBF"/>
          </w:tcPr>
          <w:p w:rsidR="00D93E6F" w:rsidRPr="001E6482" w:rsidRDefault="00D93E6F" w:rsidP="00754DF7">
            <w:pPr>
              <w:tabs>
                <w:tab w:val="right" w:pos="10800"/>
              </w:tabs>
              <w:rPr>
                <w:rFonts w:ascii="Arial" w:hAnsi="Arial" w:cs="Arial"/>
                <w:b/>
              </w:rPr>
            </w:pPr>
            <w:r w:rsidRPr="001E6482">
              <w:rPr>
                <w:rFonts w:ascii="Arial" w:hAnsi="Arial" w:cs="Arial"/>
                <w:b/>
              </w:rPr>
              <w:t>Condition for selection/instruction</w:t>
            </w:r>
          </w:p>
        </w:tc>
        <w:tc>
          <w:tcPr>
            <w:tcW w:w="2246" w:type="dxa"/>
            <w:shd w:val="clear" w:color="auto" w:fill="BFBFBF"/>
          </w:tcPr>
          <w:p w:rsidR="00D93E6F" w:rsidRPr="001E6482" w:rsidRDefault="00D93E6F" w:rsidP="00754DF7">
            <w:pPr>
              <w:tabs>
                <w:tab w:val="right" w:pos="10800"/>
              </w:tabs>
              <w:rPr>
                <w:rFonts w:ascii="Arial" w:hAnsi="Arial" w:cs="Arial"/>
                <w:b/>
              </w:rPr>
            </w:pPr>
            <w:r w:rsidRPr="001E6482">
              <w:rPr>
                <w:rFonts w:ascii="Arial" w:hAnsi="Arial" w:cs="Arial"/>
                <w:b/>
              </w:rPr>
              <w:t>Note</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1</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Note the given</w:t>
            </w:r>
          </w:p>
          <w:p w:rsidR="00D93E6F" w:rsidRPr="001E6482" w:rsidRDefault="00D93E6F" w:rsidP="00754DF7">
            <w:pPr>
              <w:tabs>
                <w:tab w:val="right" w:pos="10800"/>
              </w:tabs>
              <w:rPr>
                <w:rFonts w:ascii="Arial" w:hAnsi="Arial" w:cs="Arial"/>
              </w:rPr>
            </w:pPr>
            <w:r w:rsidRPr="001E6482">
              <w:rPr>
                <w:rFonts w:ascii="Arial" w:hAnsi="Arial" w:cs="Arial"/>
              </w:rPr>
              <w:t>&lt;assettagtype&gt;</w:t>
            </w:r>
          </w:p>
        </w:tc>
        <w:tc>
          <w:tcPr>
            <w:tcW w:w="1621" w:type="dxa"/>
          </w:tcPr>
          <w:p w:rsidR="00D93E6F" w:rsidRPr="001E6482" w:rsidRDefault="00D93E6F" w:rsidP="00754DF7">
            <w:pPr>
              <w:tabs>
                <w:tab w:val="right" w:pos="10800"/>
              </w:tabs>
              <w:rPr>
                <w:rFonts w:ascii="Arial" w:hAnsi="Arial" w:cs="Arial"/>
              </w:rPr>
            </w:pPr>
          </w:p>
        </w:tc>
        <w:tc>
          <w:tcPr>
            <w:tcW w:w="1531" w:type="dxa"/>
          </w:tcPr>
          <w:p w:rsidR="00D93E6F" w:rsidRPr="001E6482" w:rsidRDefault="00D93E6F" w:rsidP="00754DF7">
            <w:pPr>
              <w:tabs>
                <w:tab w:val="right" w:pos="10800"/>
              </w:tabs>
              <w:rPr>
                <w:rFonts w:ascii="Arial" w:hAnsi="Arial" w:cs="Arial"/>
              </w:rPr>
            </w:pPr>
          </w:p>
        </w:tc>
        <w:tc>
          <w:tcPr>
            <w:tcW w:w="3242" w:type="dxa"/>
          </w:tcPr>
          <w:p w:rsidR="00D93E6F" w:rsidRPr="001E6482" w:rsidRDefault="00D93E6F" w:rsidP="00754DF7">
            <w:pPr>
              <w:tabs>
                <w:tab w:val="right" w:pos="10800"/>
              </w:tabs>
              <w:rPr>
                <w:rFonts w:ascii="Arial" w:hAnsi="Arial" w:cs="Arial"/>
                <w:b/>
              </w:rPr>
            </w:pPr>
          </w:p>
        </w:tc>
        <w:tc>
          <w:tcPr>
            <w:tcW w:w="2246" w:type="dxa"/>
          </w:tcPr>
          <w:p w:rsidR="00D93E6F" w:rsidRPr="001E6482" w:rsidRDefault="00D93E6F" w:rsidP="00754DF7">
            <w:pPr>
              <w:tabs>
                <w:tab w:val="right" w:pos="10800"/>
              </w:tabs>
              <w:rPr>
                <w:rFonts w:ascii="Arial" w:hAnsi="Arial" w:cs="Arial"/>
              </w:rPr>
            </w:pPr>
            <w:r w:rsidRPr="001E6482">
              <w:rPr>
                <w:rFonts w:ascii="Arial" w:hAnsi="Arial" w:cs="Arial"/>
              </w:rPr>
              <w:t>This input field will indicate what kind of assettag is sent by AOTS; valid values include: NAME, ID</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2</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 xml:space="preserve">AssetName (also known as ASSET_ID in </w:t>
            </w:r>
            <w:r w:rsidRPr="001E6482">
              <w:rPr>
                <w:rFonts w:ascii="Arial" w:hAnsi="Arial" w:cs="Arial"/>
              </w:rPr>
              <w:lastRenderedPageBreak/>
              <w:t>AOTS; appears on AOTS GUI)</w:t>
            </w:r>
          </w:p>
          <w:p w:rsidR="00D93E6F" w:rsidRPr="001E6482" w:rsidRDefault="00D93E6F" w:rsidP="00754DF7">
            <w:pPr>
              <w:tabs>
                <w:tab w:val="right" w:pos="10800"/>
              </w:tabs>
              <w:rPr>
                <w:rFonts w:ascii="Arial" w:hAnsi="Arial" w:cs="Arial"/>
                <w:strike/>
              </w:rPr>
            </w:pP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lastRenderedPageBreak/>
              <w:t>SIDBOR.asset_details</w:t>
            </w:r>
          </w:p>
        </w:tc>
        <w:tc>
          <w:tcPr>
            <w:tcW w:w="1531" w:type="dxa"/>
          </w:tcPr>
          <w:p w:rsidR="00D93E6F" w:rsidRPr="001E6482" w:rsidRDefault="00D93E6F" w:rsidP="00754DF7">
            <w:pPr>
              <w:tabs>
                <w:tab w:val="right" w:pos="10800"/>
              </w:tabs>
              <w:rPr>
                <w:rFonts w:ascii="Arial" w:hAnsi="Arial" w:cs="Arial"/>
              </w:rPr>
            </w:pPr>
            <w:r w:rsidRPr="001E6482">
              <w:rPr>
                <w:rFonts w:ascii="Arial" w:hAnsi="Arial" w:cs="Arial"/>
              </w:rPr>
              <w:t>asset_nm</w:t>
            </w:r>
          </w:p>
          <w:p w:rsidR="00D93E6F" w:rsidRPr="001E6482" w:rsidRDefault="00D93E6F" w:rsidP="00754DF7">
            <w:pPr>
              <w:tabs>
                <w:tab w:val="right" w:pos="10800"/>
              </w:tabs>
              <w:rPr>
                <w:rFonts w:ascii="Arial" w:hAnsi="Arial" w:cs="Arial"/>
              </w:rPr>
            </w:pP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rPr>
              <w:t xml:space="preserve">If input value from assettagtype = ‘NAME’ </w:t>
            </w:r>
          </w:p>
          <w:p w:rsidR="00D93E6F" w:rsidRPr="001E6482" w:rsidRDefault="00D93E6F" w:rsidP="00754DF7">
            <w:pPr>
              <w:tabs>
                <w:tab w:val="right" w:pos="10800"/>
              </w:tabs>
              <w:rPr>
                <w:rFonts w:ascii="Arial" w:hAnsi="Arial" w:cs="Arial"/>
              </w:rPr>
            </w:pPr>
            <w:r w:rsidRPr="001E6482">
              <w:rPr>
                <w:rFonts w:ascii="Arial" w:hAnsi="Arial" w:cs="Arial"/>
              </w:rPr>
              <w:t xml:space="preserve">then </w:t>
            </w:r>
          </w:p>
          <w:p w:rsidR="00D93E6F" w:rsidRPr="001E6482" w:rsidRDefault="00D93E6F" w:rsidP="00754DF7">
            <w:pPr>
              <w:tabs>
                <w:tab w:val="right" w:pos="10800"/>
              </w:tabs>
              <w:rPr>
                <w:rFonts w:ascii="Arial" w:hAnsi="Arial" w:cs="Arial"/>
              </w:rPr>
            </w:pPr>
            <w:r w:rsidRPr="001E6482">
              <w:rPr>
                <w:rFonts w:ascii="Arial" w:hAnsi="Arial" w:cs="Arial"/>
              </w:rPr>
              <w:lastRenderedPageBreak/>
              <w:t>AssetName =  &lt;assettag  from input&gt;</w:t>
            </w:r>
          </w:p>
          <w:p w:rsidR="00D93E6F" w:rsidRPr="001E6482" w:rsidRDefault="00D93E6F" w:rsidP="00754DF7">
            <w:pPr>
              <w:tabs>
                <w:tab w:val="right" w:pos="10800"/>
              </w:tabs>
              <w:rPr>
                <w:rFonts w:ascii="Arial" w:hAnsi="Arial" w:cs="Arial"/>
              </w:rPr>
            </w:pPr>
            <w:r w:rsidRPr="001E6482">
              <w:rPr>
                <w:rFonts w:ascii="Arial" w:hAnsi="Arial" w:cs="Arial"/>
              </w:rPr>
              <w:t xml:space="preserve">Else if assettagtype =’ID’ then </w:t>
            </w:r>
          </w:p>
          <w:p w:rsidR="00D93E6F" w:rsidRPr="001E6482" w:rsidRDefault="00D93E6F" w:rsidP="00754DF7">
            <w:pPr>
              <w:tabs>
                <w:tab w:val="right" w:pos="10800"/>
              </w:tabs>
              <w:rPr>
                <w:rFonts w:ascii="Arial" w:hAnsi="Arial" w:cs="Arial"/>
              </w:rPr>
            </w:pPr>
            <w:r w:rsidRPr="001E6482">
              <w:rPr>
                <w:rFonts w:ascii="Arial" w:hAnsi="Arial" w:cs="Arial"/>
              </w:rPr>
              <w:t>select AssetName =  sidbor.asset_details.asset_name</w:t>
            </w:r>
          </w:p>
          <w:p w:rsidR="00D93E6F" w:rsidRPr="001E6482" w:rsidRDefault="00D93E6F" w:rsidP="00754DF7">
            <w:pPr>
              <w:tabs>
                <w:tab w:val="right" w:pos="10800"/>
              </w:tabs>
              <w:rPr>
                <w:rFonts w:ascii="Arial" w:hAnsi="Arial" w:cs="Arial"/>
              </w:rPr>
            </w:pPr>
            <w:r w:rsidRPr="001E6482">
              <w:rPr>
                <w:rFonts w:ascii="Arial" w:hAnsi="Arial" w:cs="Arial"/>
              </w:rPr>
              <w:t>where asset_id = &lt;</w:t>
            </w:r>
            <w:r w:rsidRPr="001E6482">
              <w:rPr>
                <w:rFonts w:ascii="Arial" w:hAnsi="Arial" w:cs="Arial"/>
              </w:rPr>
              <w:pgNum/>
            </w:r>
            <w:r w:rsidRPr="001E6482">
              <w:rPr>
                <w:rFonts w:ascii="Arial" w:hAnsi="Arial" w:cs="Arial"/>
              </w:rPr>
              <w:t>ssettag  from input&gt;</w:t>
            </w: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p>
        </w:tc>
        <w:tc>
          <w:tcPr>
            <w:tcW w:w="2246" w:type="dxa"/>
          </w:tcPr>
          <w:p w:rsidR="00D93E6F" w:rsidRPr="001E6482" w:rsidRDefault="00D93E6F" w:rsidP="00754DF7">
            <w:pPr>
              <w:tabs>
                <w:tab w:val="right" w:pos="10800"/>
              </w:tabs>
              <w:rPr>
                <w:rFonts w:ascii="Arial" w:hAnsi="Arial" w:cs="Arial"/>
              </w:rPr>
            </w:pPr>
            <w:r w:rsidRPr="001E6482">
              <w:rPr>
                <w:rFonts w:ascii="Arial" w:hAnsi="Arial" w:cs="Arial"/>
              </w:rPr>
              <w:lastRenderedPageBreak/>
              <w:t>Asset names are stored in the SIDBOR.asset.asset_</w:t>
            </w:r>
            <w:r w:rsidRPr="001E6482">
              <w:rPr>
                <w:rFonts w:ascii="Arial" w:hAnsi="Arial" w:cs="Arial"/>
              </w:rPr>
              <w:lastRenderedPageBreak/>
              <w:t>nm field regadless of what kind of asset it is. In GPS, assets are stored in different tables, depending on asset type.</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lastRenderedPageBreak/>
              <w:t>3</w:t>
            </w:r>
          </w:p>
        </w:tc>
        <w:tc>
          <w:tcPr>
            <w:tcW w:w="1621" w:type="dxa"/>
          </w:tcPr>
          <w:p w:rsidR="00D93E6F" w:rsidRPr="001E6482" w:rsidRDefault="00D93E6F" w:rsidP="00754DF7">
            <w:pPr>
              <w:tabs>
                <w:tab w:val="right" w:pos="10800"/>
              </w:tabs>
              <w:rPr>
                <w:rFonts w:ascii="Arial" w:hAnsi="Arial" w:cs="Arial"/>
                <w:lang w:val="sv-SE"/>
              </w:rPr>
            </w:pPr>
            <w:r w:rsidRPr="001E6482">
              <w:rPr>
                <w:rFonts w:ascii="Arial" w:hAnsi="Arial" w:cs="Arial"/>
                <w:lang w:val="sv-SE"/>
              </w:rPr>
              <w:t>Asset_id</w:t>
            </w:r>
          </w:p>
          <w:p w:rsidR="00D93E6F" w:rsidRPr="001E6482" w:rsidRDefault="00D93E6F" w:rsidP="00754DF7">
            <w:pPr>
              <w:tabs>
                <w:tab w:val="right" w:pos="10800"/>
              </w:tabs>
              <w:rPr>
                <w:rFonts w:ascii="Arial" w:hAnsi="Arial" w:cs="Arial"/>
                <w:strike/>
              </w:rPr>
            </w:pPr>
          </w:p>
          <w:p w:rsidR="00D93E6F" w:rsidRPr="001E6482" w:rsidRDefault="00D93E6F" w:rsidP="00754DF7">
            <w:pPr>
              <w:tabs>
                <w:tab w:val="right" w:pos="10800"/>
              </w:tabs>
              <w:rPr>
                <w:rFonts w:ascii="Arial" w:hAnsi="Arial" w:cs="Arial"/>
              </w:rPr>
            </w:pPr>
            <w:r w:rsidRPr="001E6482">
              <w:rPr>
                <w:rFonts w:ascii="Arial" w:hAnsi="Arial" w:cs="Arial"/>
              </w:rPr>
              <w:t>(also known as INTERNAL_ASSET_ID in AOTS; is hidden on AOTS GUI)</w:t>
            </w:r>
          </w:p>
          <w:p w:rsidR="00D93E6F" w:rsidRPr="001E6482" w:rsidRDefault="00D93E6F" w:rsidP="00754DF7">
            <w:pPr>
              <w:tabs>
                <w:tab w:val="right" w:pos="10800"/>
              </w:tabs>
              <w:rPr>
                <w:rFonts w:ascii="Arial" w:hAnsi="Arial" w:cs="Arial"/>
              </w:rPr>
            </w:pP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SIDBOR.asset_details</w:t>
            </w:r>
          </w:p>
        </w:tc>
        <w:tc>
          <w:tcPr>
            <w:tcW w:w="1531" w:type="dxa"/>
          </w:tcPr>
          <w:p w:rsidR="00D93E6F" w:rsidRPr="001E6482" w:rsidRDefault="00D93E6F" w:rsidP="00754DF7">
            <w:pPr>
              <w:tabs>
                <w:tab w:val="right" w:pos="10800"/>
              </w:tabs>
              <w:rPr>
                <w:rFonts w:ascii="Arial" w:hAnsi="Arial" w:cs="Arial"/>
              </w:rPr>
            </w:pPr>
            <w:r w:rsidRPr="001E6482">
              <w:rPr>
                <w:rFonts w:ascii="Arial" w:hAnsi="Arial" w:cs="Arial"/>
              </w:rPr>
              <w:t>asset_id</w:t>
            </w: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rPr>
              <w:t>If input value from assettagtype = ‘ID’ then Asset_id =  &lt;</w:t>
            </w:r>
            <w:r w:rsidRPr="001E6482">
              <w:rPr>
                <w:rFonts w:ascii="Arial" w:hAnsi="Arial" w:cs="Arial"/>
              </w:rPr>
              <w:pgNum/>
            </w:r>
            <w:r w:rsidRPr="001E6482">
              <w:rPr>
                <w:rFonts w:ascii="Arial" w:hAnsi="Arial" w:cs="Arial"/>
              </w:rPr>
              <w:t>ssettag  from input&gt;</w:t>
            </w:r>
          </w:p>
          <w:p w:rsidR="00D93E6F" w:rsidRPr="001E6482" w:rsidRDefault="00D93E6F" w:rsidP="00754DF7">
            <w:pPr>
              <w:rPr>
                <w:rFonts w:ascii="Arial" w:hAnsi="Arial" w:cs="Arial"/>
              </w:rPr>
            </w:pPr>
            <w:r w:rsidRPr="001E6482">
              <w:rPr>
                <w:rFonts w:ascii="Arial" w:hAnsi="Arial" w:cs="Arial"/>
              </w:rPr>
              <w:t>Else if assettagtype =’NAME’ then</w:t>
            </w:r>
          </w:p>
          <w:p w:rsidR="00D93E6F" w:rsidRPr="001E6482" w:rsidRDefault="00D93E6F" w:rsidP="00754DF7">
            <w:pPr>
              <w:tabs>
                <w:tab w:val="right" w:pos="10800"/>
              </w:tabs>
              <w:rPr>
                <w:rFonts w:ascii="Arial" w:hAnsi="Arial" w:cs="Arial"/>
              </w:rPr>
            </w:pPr>
            <w:r w:rsidRPr="001E6482">
              <w:rPr>
                <w:rFonts w:ascii="Arial" w:hAnsi="Arial" w:cs="Arial"/>
              </w:rPr>
              <w:t>Select asset_id = SIDBOR. Asset_details.asset_id where asset_nm = &lt;assettag  from input&gt;</w:t>
            </w:r>
          </w:p>
          <w:p w:rsidR="00D93E6F" w:rsidRPr="001E6482" w:rsidRDefault="00D93E6F" w:rsidP="00754DF7">
            <w:pPr>
              <w:rPr>
                <w:rFonts w:ascii="Arial" w:hAnsi="Arial" w:cs="Arial"/>
              </w:rPr>
            </w:pPr>
          </w:p>
          <w:p w:rsidR="00D93E6F" w:rsidRPr="001E6482" w:rsidRDefault="00D93E6F" w:rsidP="00754DF7">
            <w:pPr>
              <w:tabs>
                <w:tab w:val="right" w:pos="10800"/>
              </w:tabs>
              <w:rPr>
                <w:rFonts w:ascii="Arial" w:hAnsi="Arial" w:cs="Arial"/>
              </w:rPr>
            </w:pPr>
          </w:p>
        </w:tc>
        <w:tc>
          <w:tcPr>
            <w:tcW w:w="2246" w:type="dxa"/>
          </w:tcPr>
          <w:p w:rsidR="00D93E6F" w:rsidRPr="001E6482" w:rsidRDefault="00D93E6F" w:rsidP="00754DF7">
            <w:pPr>
              <w:rPr>
                <w:rFonts w:ascii="Arial" w:hAnsi="Arial" w:cs="Arial"/>
                <w:b/>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3.1</w:t>
            </w:r>
          </w:p>
        </w:tc>
        <w:tc>
          <w:tcPr>
            <w:tcW w:w="1621" w:type="dxa"/>
          </w:tcPr>
          <w:p w:rsidR="00D93E6F" w:rsidRPr="001E6482" w:rsidRDefault="00D93E6F" w:rsidP="00754DF7">
            <w:pPr>
              <w:tabs>
                <w:tab w:val="right" w:pos="10800"/>
              </w:tabs>
              <w:rPr>
                <w:rFonts w:ascii="Arial" w:hAnsi="Arial" w:cs="Arial"/>
                <w:b/>
                <w:i/>
                <w:lang w:val="sv-SE"/>
              </w:rPr>
            </w:pPr>
            <w:r w:rsidRPr="001E6482">
              <w:rPr>
                <w:rFonts w:ascii="Arial" w:hAnsi="Arial" w:cs="Arial"/>
                <w:b/>
                <w:i/>
                <w:color w:val="2F5496"/>
                <w:lang w:val="sv-SE"/>
              </w:rPr>
              <w:t xml:space="preserve">CR 80126:  </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SIDBOR.asset</w:t>
            </w:r>
          </w:p>
        </w:tc>
        <w:tc>
          <w:tcPr>
            <w:tcW w:w="1531" w:type="dxa"/>
          </w:tcPr>
          <w:p w:rsidR="00D93E6F" w:rsidRPr="001E6482" w:rsidRDefault="00D93E6F" w:rsidP="00754DF7">
            <w:pPr>
              <w:tabs>
                <w:tab w:val="right" w:pos="10800"/>
              </w:tabs>
              <w:rPr>
                <w:rFonts w:ascii="Arial" w:hAnsi="Arial" w:cs="Arial"/>
              </w:rPr>
            </w:pPr>
            <w:r w:rsidRPr="001E6482">
              <w:rPr>
                <w:rFonts w:ascii="Arial" w:hAnsi="Arial" w:cs="Arial"/>
              </w:rPr>
              <w:t>ASSET_SRC_CD, FUNCTIONAL_AREA</w:t>
            </w: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rPr>
              <w:t>IF FUNCTIONAL_AREA in &lt;</w:t>
            </w:r>
            <w:r w:rsidRPr="001E6482">
              <w:rPr>
                <w:rFonts w:ascii="Arial" w:hAnsi="Arial" w:cs="Arial"/>
                <w:i/>
              </w:rPr>
              <w:t>MCFAS list</w:t>
            </w:r>
            <w:r w:rsidRPr="001E6482">
              <w:rPr>
                <w:rFonts w:ascii="Arial" w:hAnsi="Arial" w:cs="Arial"/>
              </w:rPr>
              <w:t xml:space="preserve">&gt; and ASSET_SRC_CD = ‘GPS’ THEN: continue with GPS field retrieval; ELSE: set isManagedCare = ‘N’ (if ‘N’,  </w:t>
            </w:r>
          </w:p>
          <w:p w:rsidR="00D93E6F" w:rsidRPr="001E6482" w:rsidRDefault="00D93E6F" w:rsidP="00754DF7">
            <w:pPr>
              <w:tabs>
                <w:tab w:val="right" w:pos="10800"/>
              </w:tabs>
              <w:rPr>
                <w:rFonts w:ascii="Arial" w:hAnsi="Arial" w:cs="Arial"/>
              </w:rPr>
            </w:pPr>
            <w:r w:rsidRPr="001E6482">
              <w:rPr>
                <w:rFonts w:ascii="Arial" w:hAnsi="Arial" w:cs="Arial"/>
              </w:rPr>
              <w:t>do not need to evaluate further managed care functionality)</w:t>
            </w:r>
          </w:p>
          <w:p w:rsidR="00D93E6F" w:rsidRPr="001E6482" w:rsidRDefault="00D93E6F" w:rsidP="00754DF7">
            <w:pPr>
              <w:tabs>
                <w:tab w:val="right" w:pos="10800"/>
              </w:tabs>
              <w:rPr>
                <w:rFonts w:ascii="Arial" w:hAnsi="Arial" w:cs="Arial"/>
              </w:rPr>
            </w:pPr>
          </w:p>
        </w:tc>
        <w:tc>
          <w:tcPr>
            <w:tcW w:w="2246" w:type="dxa"/>
          </w:tcPr>
          <w:p w:rsidR="00D93E6F" w:rsidRPr="001E6482" w:rsidRDefault="00D93E6F" w:rsidP="00754DF7">
            <w:pPr>
              <w:rPr>
                <w:rFonts w:ascii="Arial" w:hAnsi="Arial" w:cs="Arial"/>
                <w:b/>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3.2</w:t>
            </w:r>
          </w:p>
        </w:tc>
        <w:tc>
          <w:tcPr>
            <w:tcW w:w="1621" w:type="dxa"/>
          </w:tcPr>
          <w:p w:rsidR="00D93E6F" w:rsidRPr="001E6482" w:rsidRDefault="00D93E6F" w:rsidP="00754DF7">
            <w:pPr>
              <w:tabs>
                <w:tab w:val="right" w:pos="10800"/>
              </w:tabs>
              <w:rPr>
                <w:rFonts w:ascii="Arial" w:hAnsi="Arial" w:cs="Arial"/>
                <w:b/>
                <w:i/>
                <w:color w:val="2F5496"/>
                <w:lang w:val="sv-SE"/>
              </w:rPr>
            </w:pPr>
            <w:r w:rsidRPr="001E6482">
              <w:rPr>
                <w:rFonts w:ascii="Arial" w:hAnsi="Arial" w:cs="Arial"/>
                <w:b/>
                <w:i/>
                <w:color w:val="2F5496"/>
                <w:lang w:val="sv-SE"/>
              </w:rPr>
              <w:t>Identify link from SIDBOR to GPS</w:t>
            </w:r>
          </w:p>
          <w:p w:rsidR="00D93E6F" w:rsidRPr="001E6482" w:rsidRDefault="00D93E6F" w:rsidP="00754DF7">
            <w:pPr>
              <w:tabs>
                <w:tab w:val="right" w:pos="10800"/>
              </w:tabs>
              <w:rPr>
                <w:rFonts w:ascii="Arial" w:hAnsi="Arial" w:cs="Arial"/>
                <w:b/>
                <w:i/>
                <w:color w:val="2F5496"/>
                <w:lang w:val="sv-SE"/>
              </w:rPr>
            </w:pPr>
            <w:r w:rsidRPr="001E6482">
              <w:rPr>
                <w:rFonts w:ascii="Arial" w:hAnsi="Arial" w:cs="Arial"/>
                <w:b/>
                <w:i/>
                <w:color w:val="2F5496"/>
                <w:lang w:val="sv-SE"/>
              </w:rPr>
              <w:t>-- source table in GPS is dependant on the asset type: circuit source is at_access_circuit, other type is sw_inst_product</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SIDBOR.asset</w:t>
            </w:r>
          </w:p>
        </w:tc>
        <w:tc>
          <w:tcPr>
            <w:tcW w:w="1531" w:type="dxa"/>
          </w:tcPr>
          <w:p w:rsidR="00D93E6F" w:rsidRPr="001E6482" w:rsidRDefault="00D93E6F" w:rsidP="00754DF7">
            <w:pPr>
              <w:tabs>
                <w:tab w:val="right" w:pos="10800"/>
              </w:tabs>
              <w:rPr>
                <w:rFonts w:ascii="Arial" w:hAnsi="Arial" w:cs="Arial"/>
              </w:rPr>
            </w:pPr>
            <w:r w:rsidRPr="001E6482">
              <w:rPr>
                <w:rFonts w:ascii="Arial" w:hAnsi="Arial" w:cs="Arial"/>
              </w:rPr>
              <w:t xml:space="preserve">ASSET_CLASS_CD </w:t>
            </w:r>
          </w:p>
          <w:p w:rsidR="00D93E6F" w:rsidRPr="001E6482" w:rsidRDefault="00D93E6F" w:rsidP="00754DF7">
            <w:pPr>
              <w:tabs>
                <w:tab w:val="right" w:pos="10800"/>
              </w:tabs>
              <w:rPr>
                <w:rFonts w:ascii="Arial" w:hAnsi="Arial" w:cs="Arial"/>
              </w:rPr>
            </w:pP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rPr>
              <w:t xml:space="preserve">If SIDBOR.asset.ASSET_CLASS_CD = ‘CIRCUIT’ then the link SIDBOR </w:t>
            </w:r>
            <w:r w:rsidRPr="001E6482">
              <w:rPr>
                <w:rFonts w:ascii="Arial" w:hAnsi="Arial" w:cs="Arial"/>
              </w:rPr>
              <w:sym w:font="Wingdings" w:char="F0E0"/>
            </w:r>
            <w:r w:rsidRPr="001E6482">
              <w:rPr>
                <w:rFonts w:ascii="Arial" w:hAnsi="Arial" w:cs="Arial"/>
              </w:rPr>
              <w:t xml:space="preserve"> GPS is to the at_access_circuit. The field SIDBOR.asset.SRC_ASSET_ID stores the &lt;at_asset_circuit. ATACCESSCIRCUITID || ‘A’&gt; (note the ‘A’ for at_</w:t>
            </w:r>
            <w:r w:rsidRPr="001E6482">
              <w:rPr>
                <w:rFonts w:ascii="Arial" w:hAnsi="Arial" w:cs="Arial"/>
                <w:b/>
              </w:rPr>
              <w:t>A</w:t>
            </w:r>
            <w:r w:rsidRPr="001E6482">
              <w:rPr>
                <w:rFonts w:ascii="Arial" w:hAnsi="Arial" w:cs="Arial"/>
              </w:rPr>
              <w:t>sset_circuit.) Trim the ‘A’ off the SRC_ASSET_ID field, and link to at_asset_circuit. ATACCESSCIRCUITID.</w:t>
            </w: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r w:rsidRPr="001E6482">
              <w:rPr>
                <w:rFonts w:ascii="Arial" w:hAnsi="Arial" w:cs="Arial"/>
              </w:rPr>
              <w:t>Else (telephone, equipment) the link SIDBOR</w:t>
            </w:r>
            <w:r w:rsidRPr="001E6482">
              <w:rPr>
                <w:rFonts w:ascii="Arial" w:hAnsi="Arial" w:cs="Arial"/>
              </w:rPr>
              <w:sym w:font="Wingdings" w:char="F0E0"/>
            </w:r>
            <w:r w:rsidRPr="001E6482">
              <w:rPr>
                <w:rFonts w:ascii="Arial" w:hAnsi="Arial" w:cs="Arial"/>
              </w:rPr>
              <w:t>GPS is SIDBOR.asset.asset_nm=GPS.SW_INST_PRODUCT.atspecassetname</w:t>
            </w:r>
          </w:p>
          <w:p w:rsidR="00D93E6F" w:rsidRPr="001E6482" w:rsidRDefault="00D93E6F" w:rsidP="00754DF7">
            <w:pPr>
              <w:tabs>
                <w:tab w:val="right" w:pos="10800"/>
              </w:tabs>
              <w:rPr>
                <w:rFonts w:ascii="Arial" w:hAnsi="Arial" w:cs="Arial"/>
              </w:rPr>
            </w:pPr>
          </w:p>
        </w:tc>
        <w:tc>
          <w:tcPr>
            <w:tcW w:w="2246" w:type="dxa"/>
          </w:tcPr>
          <w:p w:rsidR="00D93E6F" w:rsidRPr="001E6482" w:rsidRDefault="00D93E6F" w:rsidP="00754DF7">
            <w:pPr>
              <w:rPr>
                <w:rFonts w:ascii="Arial" w:hAnsi="Arial" w:cs="Arial"/>
              </w:rPr>
            </w:pPr>
            <w:r w:rsidRPr="001E6482">
              <w:rPr>
                <w:rFonts w:ascii="Arial" w:hAnsi="Arial" w:cs="Arial"/>
              </w:rPr>
              <w:t>In GPS, the circuits are stored in at_access_circuit.</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In GPS, all equipment and telephone assets are stored on the sw_inst_product table</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Example: src_asset_id = ‘227603A’, trim off A, and primary key of at_access_circuit=227603</w:t>
            </w:r>
          </w:p>
          <w:p w:rsidR="00D93E6F" w:rsidRPr="001E6482" w:rsidRDefault="00D93E6F" w:rsidP="00754DF7">
            <w:pPr>
              <w:rPr>
                <w:rFonts w:ascii="Arial" w:hAnsi="Arial" w:cs="Arial"/>
              </w:rPr>
            </w:pPr>
          </w:p>
          <w:p w:rsidR="00D93E6F" w:rsidRPr="001E6482" w:rsidRDefault="00D93E6F" w:rsidP="00754DF7">
            <w:pPr>
              <w:rPr>
                <w:rFonts w:ascii="Arial" w:hAnsi="Arial" w:cs="Arial"/>
                <w:b/>
              </w:rPr>
            </w:pPr>
            <w:r w:rsidRPr="001E6482">
              <w:rPr>
                <w:rFonts w:ascii="Arial" w:hAnsi="Arial" w:cs="Arial"/>
                <w:b/>
              </w:rPr>
              <w:t>Note: TBD – may be enough to link asset.asset_nm=gps.at_access_circuit.atcircuitname</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3.3</w:t>
            </w:r>
          </w:p>
        </w:tc>
        <w:tc>
          <w:tcPr>
            <w:tcW w:w="1621" w:type="dxa"/>
          </w:tcPr>
          <w:p w:rsidR="00D93E6F" w:rsidRPr="001E6482" w:rsidRDefault="00D93E6F" w:rsidP="00754DF7">
            <w:pPr>
              <w:tabs>
                <w:tab w:val="right" w:pos="10800"/>
              </w:tabs>
              <w:rPr>
                <w:rFonts w:ascii="Arial" w:hAnsi="Arial" w:cs="Arial"/>
                <w:lang w:val="sv-SE"/>
              </w:rPr>
            </w:pPr>
          </w:p>
          <w:p w:rsidR="00D93E6F" w:rsidRPr="001E6482" w:rsidRDefault="00D93E6F" w:rsidP="00754DF7">
            <w:pPr>
              <w:tabs>
                <w:tab w:val="right" w:pos="10800"/>
              </w:tabs>
              <w:rPr>
                <w:rFonts w:ascii="Arial" w:hAnsi="Arial" w:cs="Arial"/>
                <w:b/>
                <w:i/>
                <w:color w:val="2F5496"/>
                <w:lang w:val="sv-SE"/>
              </w:rPr>
            </w:pPr>
            <w:r w:rsidRPr="001E6482">
              <w:rPr>
                <w:rFonts w:ascii="Arial" w:hAnsi="Arial" w:cs="Arial"/>
                <w:b/>
                <w:i/>
                <w:color w:val="2F5496"/>
                <w:lang w:val="sv-SE"/>
              </w:rPr>
              <w:t xml:space="preserve">Identifying the sw_inst_product record associated to </w:t>
            </w:r>
            <w:r w:rsidRPr="001E6482">
              <w:rPr>
                <w:rFonts w:ascii="Arial" w:hAnsi="Arial" w:cs="Arial"/>
                <w:b/>
                <w:i/>
                <w:color w:val="2F5496"/>
                <w:lang w:val="sv-SE"/>
              </w:rPr>
              <w:lastRenderedPageBreak/>
              <w:t>the input asset</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lastRenderedPageBreak/>
              <w:t>Sw_inst_product</w:t>
            </w:r>
          </w:p>
        </w:tc>
        <w:tc>
          <w:tcPr>
            <w:tcW w:w="1531" w:type="dxa"/>
          </w:tcPr>
          <w:p w:rsidR="00D93E6F" w:rsidRPr="001E6482" w:rsidRDefault="00D93E6F" w:rsidP="00754DF7">
            <w:pPr>
              <w:tabs>
                <w:tab w:val="right" w:pos="10800"/>
              </w:tabs>
              <w:rPr>
                <w:rFonts w:ascii="Arial" w:hAnsi="Arial" w:cs="Arial"/>
              </w:rPr>
            </w:pPr>
            <w:r w:rsidRPr="001E6482">
              <w:rPr>
                <w:rFonts w:ascii="Arial" w:hAnsi="Arial" w:cs="Arial"/>
              </w:rPr>
              <w:t>swInstProdID</w:t>
            </w: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rPr>
              <w:t xml:space="preserve">For a record in the AT_ACCESS_CIRCUIT, the link to the sw_inst_product table is: sw_inst_product.swinstprodid = AT_CHANNEL_PORT.atassetid_a </w:t>
            </w:r>
            <w:r w:rsidRPr="001E6482">
              <w:rPr>
                <w:rFonts w:ascii="Arial" w:hAnsi="Arial" w:cs="Arial"/>
              </w:rPr>
              <w:lastRenderedPageBreak/>
              <w:t>and   AT_CHANNEL_PORT.ataccesscircuitid = AT_ACCESS_CIRCUIT.ataccesscircuitid</w:t>
            </w: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r w:rsidRPr="001E6482">
              <w:rPr>
                <w:rFonts w:ascii="Arial" w:hAnsi="Arial" w:cs="Arial"/>
              </w:rPr>
              <w:t>For all other assets,  use swinstprodid for the atspecassetname</w:t>
            </w:r>
          </w:p>
          <w:p w:rsidR="00D93E6F" w:rsidRPr="001E6482" w:rsidRDefault="00D93E6F" w:rsidP="00754DF7">
            <w:pPr>
              <w:tabs>
                <w:tab w:val="right" w:pos="10800"/>
              </w:tabs>
              <w:rPr>
                <w:rFonts w:ascii="Arial" w:hAnsi="Arial" w:cs="Arial"/>
              </w:rPr>
            </w:pPr>
          </w:p>
        </w:tc>
        <w:tc>
          <w:tcPr>
            <w:tcW w:w="2246" w:type="dxa"/>
          </w:tcPr>
          <w:p w:rsidR="00D93E6F" w:rsidRPr="001E6482" w:rsidRDefault="00D93E6F" w:rsidP="00754DF7">
            <w:pPr>
              <w:rPr>
                <w:rFonts w:ascii="Arial" w:hAnsi="Arial" w:cs="Arial"/>
              </w:rPr>
            </w:pPr>
            <w:r w:rsidRPr="001E6482">
              <w:rPr>
                <w:rFonts w:ascii="Arial" w:hAnsi="Arial" w:cs="Arial"/>
              </w:rPr>
              <w:lastRenderedPageBreak/>
              <w:t>Note 1: the link to the sw_inst_product tables from the circuit tables is the device which the circuit connects to.</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 xml:space="preserve">Note 2: all circuits actually attach to two endpoints. The first endpoint is atassetid_a, usually the device on the ATT side, the second endpoint is atassetid_z, usually the device on the client side. AOTS has stated that GCP should return the client side device. </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lastRenderedPageBreak/>
              <w:t>3.4</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isManagedCare</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Sw_agreement A,</w:t>
            </w:r>
          </w:p>
          <w:p w:rsidR="00D93E6F" w:rsidRPr="001E6482" w:rsidRDefault="00D93E6F" w:rsidP="00754DF7">
            <w:pPr>
              <w:tabs>
                <w:tab w:val="right" w:pos="10800"/>
              </w:tabs>
              <w:rPr>
                <w:rFonts w:ascii="Arial" w:hAnsi="Arial" w:cs="Arial"/>
              </w:rPr>
            </w:pPr>
            <w:r w:rsidRPr="001E6482">
              <w:rPr>
                <w:rFonts w:ascii="Arial" w:hAnsi="Arial" w:cs="Arial"/>
              </w:rPr>
              <w:t>Sw_inst_product B,</w:t>
            </w:r>
          </w:p>
        </w:tc>
        <w:tc>
          <w:tcPr>
            <w:tcW w:w="1531" w:type="dxa"/>
          </w:tcPr>
          <w:p w:rsidR="00D93E6F" w:rsidRPr="001E6482" w:rsidRDefault="00D93E6F" w:rsidP="00754DF7">
            <w:pPr>
              <w:rPr>
                <w:rFonts w:ascii="Arial" w:hAnsi="Arial" w:cs="Arial"/>
              </w:rPr>
            </w:pPr>
            <w:r w:rsidRPr="001E6482">
              <w:rPr>
                <w:rFonts w:ascii="Arial" w:hAnsi="Arial" w:cs="Arial"/>
                <w:color w:val="000000"/>
              </w:rPr>
              <w:t>If(atmgdvoicecontracttype)=’OS’ Then set isManagedCare=’Y’, else setisManagedCarey=’N’</w:t>
            </w:r>
          </w:p>
        </w:tc>
        <w:tc>
          <w:tcPr>
            <w:tcW w:w="3242" w:type="dxa"/>
          </w:tcPr>
          <w:p w:rsidR="00D93E6F" w:rsidRPr="001E6482" w:rsidRDefault="00D93E6F" w:rsidP="00754DF7">
            <w:pPr>
              <w:rPr>
                <w:rFonts w:ascii="Arial" w:hAnsi="Arial" w:cs="Arial"/>
                <w:color w:val="000000"/>
              </w:rPr>
            </w:pPr>
            <w:r w:rsidRPr="001E6482">
              <w:rPr>
                <w:rFonts w:ascii="Arial" w:hAnsi="Arial" w:cs="Arial"/>
                <w:color w:val="000000"/>
              </w:rPr>
              <w:t>A.atnetworkid=B.atnetworkid where A.atspecassetname=asset_nm from step 2</w:t>
            </w:r>
          </w:p>
          <w:p w:rsidR="00D93E6F" w:rsidRPr="001E6482" w:rsidRDefault="00D93E6F" w:rsidP="00754DF7">
            <w:pPr>
              <w:rPr>
                <w:rFonts w:ascii="Arial" w:hAnsi="Arial" w:cs="Arial"/>
                <w:color w:val="000000"/>
              </w:rPr>
            </w:pPr>
            <w:r w:rsidRPr="001E6482">
              <w:rPr>
                <w:rFonts w:ascii="Arial" w:hAnsi="Arial" w:cs="Arial"/>
                <w:color w:val="000000"/>
              </w:rPr>
              <w:t>If isManagedCare = ‘N’ then can exit/ignore further managed care logic (applies only to isManaged = ‘Y’)</w:t>
            </w:r>
          </w:p>
        </w:tc>
        <w:tc>
          <w:tcPr>
            <w:tcW w:w="2246" w:type="dxa"/>
          </w:tcPr>
          <w:p w:rsidR="00D93E6F" w:rsidRPr="001E6482" w:rsidRDefault="00D93E6F" w:rsidP="00754DF7">
            <w:pPr>
              <w:tabs>
                <w:tab w:val="right" w:pos="10800"/>
              </w:tabs>
              <w:rPr>
                <w:rFonts w:ascii="Arial" w:hAnsi="Arial" w:cs="Arial"/>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3.5</w:t>
            </w:r>
          </w:p>
        </w:tc>
        <w:tc>
          <w:tcPr>
            <w:tcW w:w="1621" w:type="dxa"/>
          </w:tcPr>
          <w:p w:rsidR="00D93E6F" w:rsidRPr="001E6482" w:rsidRDefault="00D93E6F" w:rsidP="00754DF7">
            <w:pPr>
              <w:tabs>
                <w:tab w:val="right" w:pos="10800"/>
              </w:tabs>
              <w:rPr>
                <w:rFonts w:ascii="Arial" w:hAnsi="Arial" w:cs="Arial"/>
                <w:lang w:val="sv-SE"/>
              </w:rPr>
            </w:pPr>
            <w:r w:rsidRPr="001E6482">
              <w:rPr>
                <w:rFonts w:ascii="Arial" w:hAnsi="Arial" w:cs="Arial"/>
                <w:lang w:val="sv-SE"/>
              </w:rPr>
              <w:t>assettype</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derived</w:t>
            </w:r>
          </w:p>
        </w:tc>
        <w:tc>
          <w:tcPr>
            <w:tcW w:w="1531" w:type="dxa"/>
          </w:tcPr>
          <w:p w:rsidR="00D93E6F" w:rsidRPr="001E6482" w:rsidRDefault="00D93E6F" w:rsidP="00754DF7">
            <w:pPr>
              <w:tabs>
                <w:tab w:val="right" w:pos="10800"/>
              </w:tabs>
              <w:rPr>
                <w:rFonts w:ascii="Arial" w:hAnsi="Arial" w:cs="Arial"/>
              </w:rPr>
            </w:pP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rPr>
              <w:t>If sidbor.asset.asset_class_cd in ('CIRCUIT'</w:t>
            </w:r>
            <w:r w:rsidRPr="001E6482">
              <w:rPr>
                <w:rFonts w:ascii="Arial" w:hAnsi="Arial" w:cs="Arial"/>
                <w:strike/>
              </w:rPr>
              <w:t>, 'PVC'</w:t>
            </w:r>
            <w:r w:rsidRPr="001E6482">
              <w:rPr>
                <w:rFonts w:ascii="Arial" w:hAnsi="Arial" w:cs="Arial"/>
              </w:rPr>
              <w:t>) then assettype = 1 (see note at right)</w:t>
            </w: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r w:rsidRPr="001E6482">
              <w:rPr>
                <w:rFonts w:ascii="Arial" w:hAnsi="Arial" w:cs="Arial"/>
              </w:rPr>
              <w:t>Else</w:t>
            </w:r>
          </w:p>
          <w:p w:rsidR="00D93E6F" w:rsidRPr="001E6482" w:rsidRDefault="00D93E6F" w:rsidP="00754DF7">
            <w:pPr>
              <w:tabs>
                <w:tab w:val="right" w:pos="10800"/>
              </w:tabs>
              <w:rPr>
                <w:rFonts w:ascii="Arial" w:hAnsi="Arial" w:cs="Arial"/>
                <w:i/>
                <w:color w:val="1F3864"/>
              </w:rPr>
            </w:pPr>
            <w:r w:rsidRPr="001E6482">
              <w:rPr>
                <w:rFonts w:ascii="Arial" w:hAnsi="Arial" w:cs="Arial"/>
                <w:i/>
                <w:color w:val="1F3864"/>
              </w:rPr>
              <w:t>//we need to derive from GPS</w:t>
            </w:r>
          </w:p>
          <w:p w:rsidR="00D93E6F" w:rsidRPr="001E6482" w:rsidRDefault="00D93E6F" w:rsidP="00754DF7">
            <w:pPr>
              <w:rPr>
                <w:rFonts w:ascii="Arial" w:hAnsi="Arial" w:cs="Arial"/>
              </w:rPr>
            </w:pPr>
            <w:r w:rsidRPr="001E6482">
              <w:rPr>
                <w:rFonts w:ascii="Arial" w:hAnsi="Arial" w:cs="Arial"/>
              </w:rPr>
              <w:t>If sw_prod_release.swsubtype &lt;&gt; 'Voice Adjunct Equipment'</w:t>
            </w:r>
          </w:p>
          <w:p w:rsidR="00D93E6F" w:rsidRPr="001E6482" w:rsidRDefault="00D93E6F" w:rsidP="00754DF7">
            <w:pPr>
              <w:tabs>
                <w:tab w:val="right" w:pos="10800"/>
              </w:tabs>
              <w:rPr>
                <w:rFonts w:ascii="Arial" w:hAnsi="Arial" w:cs="Arial"/>
                <w:i/>
                <w:color w:val="1F3864"/>
              </w:rPr>
            </w:pPr>
            <w:r w:rsidRPr="001E6482">
              <w:rPr>
                <w:rFonts w:ascii="Arial" w:hAnsi="Arial" w:cs="Arial"/>
              </w:rPr>
              <w:t xml:space="preserve">And sw_prod_release.atassetsubclass &lt;&gt; 'Station'  </w:t>
            </w:r>
          </w:p>
          <w:p w:rsidR="00D93E6F" w:rsidRPr="001E6482" w:rsidRDefault="00D93E6F" w:rsidP="00754DF7">
            <w:pPr>
              <w:rPr>
                <w:rFonts w:ascii="Arial" w:hAnsi="Arial" w:cs="Arial"/>
              </w:rPr>
            </w:pPr>
            <w:r w:rsidRPr="001E6482">
              <w:rPr>
                <w:rFonts w:ascii="Arial" w:hAnsi="Arial" w:cs="Arial"/>
              </w:rPr>
              <w:t xml:space="preserve">Where </w:t>
            </w:r>
          </w:p>
          <w:p w:rsidR="00D93E6F" w:rsidRPr="001E6482" w:rsidRDefault="00D93E6F" w:rsidP="00754DF7">
            <w:pPr>
              <w:rPr>
                <w:rFonts w:ascii="Arial" w:hAnsi="Arial" w:cs="Arial"/>
              </w:rPr>
            </w:pPr>
            <w:r w:rsidRPr="001E6482">
              <w:rPr>
                <w:rFonts w:ascii="Arial" w:hAnsi="Arial" w:cs="Arial"/>
              </w:rPr>
              <w:t>Sw_inst_product.atspecassetname=&lt;assetName&gt;</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 xml:space="preserve">Sw_inst_poduct.swprodreleaseid =sw_prod_release.swprodreleaseid </w:t>
            </w:r>
          </w:p>
          <w:p w:rsidR="00D93E6F" w:rsidRPr="001E6482" w:rsidRDefault="00D93E6F" w:rsidP="00754DF7">
            <w:pPr>
              <w:tabs>
                <w:tab w:val="right" w:pos="10800"/>
              </w:tabs>
              <w:rPr>
                <w:rFonts w:ascii="Arial" w:hAnsi="Arial" w:cs="Arial"/>
                <w:i/>
                <w:color w:val="1F3864"/>
              </w:rPr>
            </w:pPr>
            <w:r w:rsidRPr="001E6482">
              <w:rPr>
                <w:rFonts w:ascii="Arial" w:hAnsi="Arial" w:cs="Arial"/>
                <w:i/>
                <w:color w:val="1F3864"/>
              </w:rPr>
              <w:t>//then we have equipment</w:t>
            </w:r>
          </w:p>
          <w:p w:rsidR="00D93E6F" w:rsidRPr="001E6482" w:rsidRDefault="00D93E6F" w:rsidP="00754DF7">
            <w:pPr>
              <w:tabs>
                <w:tab w:val="right" w:pos="10800"/>
              </w:tabs>
              <w:rPr>
                <w:rFonts w:ascii="Arial" w:hAnsi="Arial" w:cs="Arial"/>
              </w:rPr>
            </w:pPr>
            <w:r w:rsidRPr="001E6482">
              <w:rPr>
                <w:rFonts w:ascii="Arial" w:hAnsi="Arial" w:cs="Arial"/>
              </w:rPr>
              <w:t>Assettype=0 (see note at right)</w:t>
            </w: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r w:rsidRPr="001E6482">
              <w:rPr>
                <w:rFonts w:ascii="Arial" w:hAnsi="Arial" w:cs="Arial"/>
              </w:rPr>
              <w:t>Else</w:t>
            </w:r>
          </w:p>
          <w:p w:rsidR="00D93E6F" w:rsidRPr="001E6482" w:rsidRDefault="00D93E6F" w:rsidP="00754DF7">
            <w:pPr>
              <w:tabs>
                <w:tab w:val="right" w:pos="10800"/>
              </w:tabs>
              <w:rPr>
                <w:rFonts w:ascii="Arial" w:hAnsi="Arial" w:cs="Arial"/>
                <w:i/>
                <w:color w:val="1F3864"/>
              </w:rPr>
            </w:pPr>
            <w:r w:rsidRPr="001E6482">
              <w:rPr>
                <w:rFonts w:ascii="Arial" w:hAnsi="Arial" w:cs="Arial"/>
                <w:i/>
                <w:color w:val="1F3864"/>
              </w:rPr>
              <w:t>//we need to derive from GPS</w:t>
            </w:r>
          </w:p>
          <w:p w:rsidR="00D93E6F" w:rsidRPr="001E6482" w:rsidRDefault="00D93E6F" w:rsidP="00754DF7">
            <w:pPr>
              <w:rPr>
                <w:rFonts w:ascii="Arial" w:hAnsi="Arial" w:cs="Arial"/>
              </w:rPr>
            </w:pPr>
            <w:r w:rsidRPr="001E6482">
              <w:rPr>
                <w:rFonts w:ascii="Arial" w:hAnsi="Arial" w:cs="Arial"/>
              </w:rPr>
              <w:t>If sw_prod_release.swsubtype = 'Voice Adjunct Equipment'</w:t>
            </w:r>
          </w:p>
          <w:p w:rsidR="00D93E6F" w:rsidRPr="001E6482" w:rsidRDefault="00D93E6F" w:rsidP="00754DF7">
            <w:pPr>
              <w:tabs>
                <w:tab w:val="right" w:pos="10800"/>
              </w:tabs>
              <w:rPr>
                <w:rFonts w:ascii="Arial" w:hAnsi="Arial" w:cs="Arial"/>
                <w:i/>
                <w:color w:val="1F3864"/>
              </w:rPr>
            </w:pPr>
            <w:r w:rsidRPr="001E6482">
              <w:rPr>
                <w:rFonts w:ascii="Arial" w:hAnsi="Arial" w:cs="Arial"/>
              </w:rPr>
              <w:t xml:space="preserve">And sw_prod_release. atassetsubclass = 'Station'  </w:t>
            </w:r>
          </w:p>
          <w:p w:rsidR="00D93E6F" w:rsidRPr="001E6482" w:rsidRDefault="00D93E6F" w:rsidP="00754DF7">
            <w:pPr>
              <w:rPr>
                <w:rFonts w:ascii="Arial" w:hAnsi="Arial" w:cs="Arial"/>
              </w:rPr>
            </w:pPr>
            <w:r w:rsidRPr="001E6482">
              <w:rPr>
                <w:rFonts w:ascii="Arial" w:hAnsi="Arial" w:cs="Arial"/>
              </w:rPr>
              <w:t xml:space="preserve">Where </w:t>
            </w:r>
          </w:p>
          <w:p w:rsidR="00D93E6F" w:rsidRPr="001E6482" w:rsidRDefault="00D93E6F" w:rsidP="00754DF7">
            <w:pPr>
              <w:rPr>
                <w:rFonts w:ascii="Arial" w:hAnsi="Arial" w:cs="Arial"/>
              </w:rPr>
            </w:pPr>
            <w:r w:rsidRPr="001E6482">
              <w:rPr>
                <w:rFonts w:ascii="Arial" w:hAnsi="Arial" w:cs="Arial"/>
              </w:rPr>
              <w:t>Sw_inst_poduct.atspecassetname=&lt;assetName&gt;</w:t>
            </w:r>
          </w:p>
          <w:p w:rsidR="00D93E6F" w:rsidRPr="001E6482" w:rsidRDefault="00D93E6F" w:rsidP="00754DF7">
            <w:pPr>
              <w:rPr>
                <w:rFonts w:ascii="Arial" w:hAnsi="Arial" w:cs="Arial"/>
              </w:rPr>
            </w:pPr>
            <w:r w:rsidRPr="001E6482">
              <w:rPr>
                <w:rFonts w:ascii="Arial" w:hAnsi="Arial" w:cs="Arial"/>
              </w:rPr>
              <w:t>and</w:t>
            </w:r>
          </w:p>
          <w:p w:rsidR="00D93E6F" w:rsidRPr="001E6482" w:rsidRDefault="00D93E6F" w:rsidP="00754DF7">
            <w:pPr>
              <w:rPr>
                <w:rFonts w:ascii="Arial" w:hAnsi="Arial" w:cs="Arial"/>
              </w:rPr>
            </w:pPr>
            <w:r w:rsidRPr="001E6482">
              <w:rPr>
                <w:rFonts w:ascii="Arial" w:hAnsi="Arial" w:cs="Arial"/>
              </w:rPr>
              <w:t xml:space="preserve">Sw_inst_poduct.swprodreleaseid =sw_prod_release.swprodreleaseid </w:t>
            </w:r>
          </w:p>
          <w:p w:rsidR="00D93E6F" w:rsidRPr="001E6482" w:rsidRDefault="00D93E6F" w:rsidP="00754DF7">
            <w:pPr>
              <w:tabs>
                <w:tab w:val="right" w:pos="10800"/>
              </w:tabs>
              <w:rPr>
                <w:rFonts w:ascii="Arial" w:hAnsi="Arial" w:cs="Arial"/>
                <w:i/>
                <w:color w:val="1F3864"/>
              </w:rPr>
            </w:pPr>
            <w:r w:rsidRPr="001E6482">
              <w:rPr>
                <w:rFonts w:ascii="Arial" w:hAnsi="Arial" w:cs="Arial"/>
                <w:i/>
                <w:color w:val="1F3864"/>
              </w:rPr>
              <w:lastRenderedPageBreak/>
              <w:t>//then we have telephone</w:t>
            </w:r>
          </w:p>
          <w:p w:rsidR="00D93E6F" w:rsidRPr="001E6482" w:rsidRDefault="00D93E6F" w:rsidP="00754DF7">
            <w:pPr>
              <w:tabs>
                <w:tab w:val="right" w:pos="10800"/>
              </w:tabs>
              <w:rPr>
                <w:rFonts w:ascii="Arial" w:hAnsi="Arial" w:cs="Arial"/>
              </w:rPr>
            </w:pPr>
            <w:r w:rsidRPr="001E6482">
              <w:rPr>
                <w:rFonts w:ascii="Arial" w:hAnsi="Arial" w:cs="Arial"/>
              </w:rPr>
              <w:t>Assettype=4 (see note at right)</w:t>
            </w:r>
          </w:p>
        </w:tc>
        <w:tc>
          <w:tcPr>
            <w:tcW w:w="2246" w:type="dxa"/>
          </w:tcPr>
          <w:p w:rsidR="00D93E6F" w:rsidRPr="001E6482" w:rsidRDefault="00D93E6F" w:rsidP="00754DF7">
            <w:pPr>
              <w:rPr>
                <w:rFonts w:ascii="Arial" w:hAnsi="Arial" w:cs="Arial"/>
              </w:rPr>
            </w:pPr>
            <w:r w:rsidRPr="001E6482">
              <w:rPr>
                <w:rFonts w:ascii="Arial" w:hAnsi="Arial" w:cs="Arial"/>
              </w:rPr>
              <w:lastRenderedPageBreak/>
              <w:t xml:space="preserve">From Jennifer Eng (AOTS T3): </w:t>
            </w:r>
          </w:p>
          <w:p w:rsidR="00D93E6F" w:rsidRPr="001E6482" w:rsidRDefault="00D93E6F" w:rsidP="00754DF7">
            <w:pPr>
              <w:rPr>
                <w:rFonts w:ascii="Arial" w:hAnsi="Arial" w:cs="Arial"/>
              </w:rPr>
            </w:pPr>
            <w:r w:rsidRPr="001E6482">
              <w:rPr>
                <w:rFonts w:ascii="Arial" w:hAnsi="Arial" w:cs="Arial"/>
              </w:rPr>
              <w:t xml:space="preserve">Karen, </w:t>
            </w:r>
            <w:r w:rsidRPr="001E6482">
              <w:rPr>
                <w:rFonts w:ascii="Arial" w:hAnsi="Arial" w:cs="Arial"/>
              </w:rPr>
              <w:br/>
            </w:r>
            <w:r w:rsidRPr="001E6482">
              <w:rPr>
                <w:rFonts w:ascii="Arial" w:hAnsi="Arial" w:cs="Arial"/>
              </w:rPr>
              <w:br/>
              <w:t xml:space="preserve">Just an FYI - Per AOTS Dev SME  (Venkat Gonna), below is the current BAU AOTS logic in regard to the output Asset Type in getAssetDetails: </w:t>
            </w:r>
          </w:p>
          <w:p w:rsidR="00D93E6F" w:rsidRPr="001E6482" w:rsidRDefault="00D93E6F" w:rsidP="00754DF7">
            <w:pPr>
              <w:rPr>
                <w:rFonts w:ascii="Arial" w:hAnsi="Arial" w:cs="Arial"/>
              </w:rPr>
            </w:pPr>
            <w:r w:rsidRPr="001E6482">
              <w:rPr>
                <w:rFonts w:ascii="Arial" w:hAnsi="Arial" w:cs="Arial"/>
              </w:rPr>
              <w:t xml:space="preserve">If  GCP sends a value of 0,  then AOTS changes it to 1 (Equipment). </w:t>
            </w:r>
          </w:p>
          <w:p w:rsidR="00D93E6F" w:rsidRPr="001E6482" w:rsidRDefault="00D93E6F" w:rsidP="00754DF7">
            <w:pPr>
              <w:rPr>
                <w:rFonts w:ascii="Arial" w:hAnsi="Arial" w:cs="Arial"/>
              </w:rPr>
            </w:pPr>
            <w:r w:rsidRPr="001E6482">
              <w:rPr>
                <w:rFonts w:ascii="Arial" w:hAnsi="Arial" w:cs="Arial"/>
              </w:rPr>
              <w:t xml:space="preserve">If  GCP sends a value of 1, then AOTS changes it to 0 (Circuit). </w:t>
            </w:r>
          </w:p>
          <w:p w:rsidR="00D93E6F" w:rsidRPr="001E6482" w:rsidRDefault="00D93E6F" w:rsidP="00754DF7">
            <w:pPr>
              <w:rPr>
                <w:rFonts w:ascii="Arial" w:hAnsi="Arial" w:cs="Arial"/>
              </w:rPr>
            </w:pPr>
            <w:r w:rsidRPr="001E6482">
              <w:rPr>
                <w:rFonts w:ascii="Arial" w:hAnsi="Arial" w:cs="Arial"/>
              </w:rPr>
              <w:t>If GCP sends any other value, then AOTS will store as is.</w:t>
            </w:r>
          </w:p>
          <w:p w:rsidR="00D93E6F" w:rsidRPr="001E6482" w:rsidRDefault="00D93E6F" w:rsidP="00754DF7">
            <w:pPr>
              <w:rPr>
                <w:rFonts w:ascii="Arial" w:hAnsi="Arial" w:cs="Arial"/>
              </w:rPr>
            </w:pPr>
            <w:r w:rsidRPr="001E6482">
              <w:rPr>
                <w:rFonts w:ascii="Arial" w:hAnsi="Arial" w:cs="Arial"/>
              </w:rPr>
              <w:br/>
              <w:t>So in the case of Telephone asset, GCP will send a value of 4, and AOTS will store as 4 (Telephone).</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4</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Floor,</w:t>
            </w:r>
          </w:p>
          <w:p w:rsidR="00D93E6F" w:rsidRPr="001E6482" w:rsidRDefault="00D93E6F" w:rsidP="00754DF7">
            <w:pPr>
              <w:tabs>
                <w:tab w:val="right" w:pos="10800"/>
              </w:tabs>
              <w:rPr>
                <w:rFonts w:ascii="Arial" w:hAnsi="Arial" w:cs="Arial"/>
              </w:rPr>
            </w:pPr>
            <w:r w:rsidRPr="001E6482">
              <w:rPr>
                <w:rFonts w:ascii="Arial" w:hAnsi="Arial" w:cs="Arial"/>
              </w:rPr>
              <w:t>Room,</w:t>
            </w:r>
          </w:p>
          <w:p w:rsidR="00D93E6F" w:rsidRPr="001E6482" w:rsidRDefault="00D93E6F" w:rsidP="00754DF7">
            <w:pPr>
              <w:tabs>
                <w:tab w:val="right" w:pos="10800"/>
              </w:tabs>
              <w:rPr>
                <w:rFonts w:ascii="Arial" w:hAnsi="Arial" w:cs="Arial"/>
              </w:rPr>
            </w:pPr>
            <w:r w:rsidRPr="001E6482">
              <w:rPr>
                <w:rFonts w:ascii="Arial" w:hAnsi="Arial" w:cs="Arial"/>
              </w:rPr>
              <w:t>Cube,</w:t>
            </w:r>
          </w:p>
          <w:p w:rsidR="00D93E6F" w:rsidRPr="001E6482" w:rsidRDefault="00D93E6F" w:rsidP="00754DF7">
            <w:pPr>
              <w:tabs>
                <w:tab w:val="right" w:pos="10800"/>
              </w:tabs>
              <w:rPr>
                <w:rFonts w:ascii="Arial" w:hAnsi="Arial" w:cs="Arial"/>
                <w:strike/>
              </w:rPr>
            </w:pPr>
            <w:r w:rsidRPr="001E6482">
              <w:rPr>
                <w:rFonts w:ascii="Arial" w:hAnsi="Arial" w:cs="Arial"/>
              </w:rPr>
              <w:t>Jack</w:t>
            </w:r>
          </w:p>
        </w:tc>
        <w:tc>
          <w:tcPr>
            <w:tcW w:w="1621" w:type="dxa"/>
          </w:tcPr>
          <w:p w:rsidR="00D93E6F" w:rsidRPr="001E6482" w:rsidRDefault="00D93E6F" w:rsidP="00754DF7">
            <w:pPr>
              <w:tabs>
                <w:tab w:val="right" w:pos="10800"/>
              </w:tabs>
              <w:rPr>
                <w:rFonts w:ascii="Arial" w:hAnsi="Arial" w:cs="Arial"/>
                <w:strike/>
              </w:rPr>
            </w:pPr>
            <w:r w:rsidRPr="001E6482">
              <w:rPr>
                <w:rFonts w:ascii="Arial" w:hAnsi="Arial" w:cs="Arial"/>
              </w:rPr>
              <w:t>Sw_inst_product A</w:t>
            </w:r>
          </w:p>
        </w:tc>
        <w:tc>
          <w:tcPr>
            <w:tcW w:w="1531" w:type="dxa"/>
          </w:tcPr>
          <w:p w:rsidR="00D93E6F" w:rsidRPr="001E6482" w:rsidRDefault="00D93E6F" w:rsidP="00754DF7">
            <w:pPr>
              <w:tabs>
                <w:tab w:val="right" w:pos="10800"/>
              </w:tabs>
              <w:rPr>
                <w:rFonts w:ascii="Arial" w:hAnsi="Arial" w:cs="Arial"/>
              </w:rPr>
            </w:pPr>
            <w:r w:rsidRPr="001E6482">
              <w:rPr>
                <w:rFonts w:ascii="Arial" w:hAnsi="Arial" w:cs="Arial"/>
              </w:rPr>
              <w:t>A.atfloor,</w:t>
            </w:r>
          </w:p>
          <w:p w:rsidR="00D93E6F" w:rsidRPr="001E6482" w:rsidRDefault="00D93E6F" w:rsidP="00754DF7">
            <w:pPr>
              <w:tabs>
                <w:tab w:val="right" w:pos="10800"/>
              </w:tabs>
              <w:rPr>
                <w:rFonts w:ascii="Arial" w:hAnsi="Arial" w:cs="Arial"/>
              </w:rPr>
            </w:pPr>
            <w:r w:rsidRPr="001E6482">
              <w:rPr>
                <w:rFonts w:ascii="Arial" w:hAnsi="Arial" w:cs="Arial"/>
              </w:rPr>
              <w:t>A.atroom,</w:t>
            </w:r>
          </w:p>
          <w:p w:rsidR="00D93E6F" w:rsidRPr="001E6482" w:rsidRDefault="00D93E6F" w:rsidP="00754DF7">
            <w:pPr>
              <w:tabs>
                <w:tab w:val="right" w:pos="10800"/>
              </w:tabs>
              <w:rPr>
                <w:rFonts w:ascii="Arial" w:hAnsi="Arial" w:cs="Arial"/>
              </w:rPr>
            </w:pPr>
            <w:r w:rsidRPr="001E6482">
              <w:rPr>
                <w:rFonts w:ascii="Arial" w:hAnsi="Arial" w:cs="Arial"/>
              </w:rPr>
              <w:t>A.atcube</w:t>
            </w:r>
          </w:p>
          <w:p w:rsidR="00D93E6F" w:rsidRPr="001E6482" w:rsidRDefault="00D93E6F" w:rsidP="00754DF7">
            <w:pPr>
              <w:tabs>
                <w:tab w:val="right" w:pos="10800"/>
              </w:tabs>
              <w:rPr>
                <w:rFonts w:ascii="Arial" w:hAnsi="Arial" w:cs="Arial"/>
              </w:rPr>
            </w:pPr>
            <w:r w:rsidRPr="001E6482">
              <w:rPr>
                <w:rFonts w:ascii="Arial" w:hAnsi="Arial" w:cs="Arial"/>
              </w:rPr>
              <w:t>A.atjack</w:t>
            </w:r>
          </w:p>
        </w:tc>
        <w:tc>
          <w:tcPr>
            <w:tcW w:w="3242" w:type="dxa"/>
          </w:tcPr>
          <w:p w:rsidR="00D93E6F" w:rsidRPr="001E6482" w:rsidRDefault="00D93E6F" w:rsidP="00754DF7">
            <w:pPr>
              <w:tabs>
                <w:tab w:val="right" w:pos="10800"/>
              </w:tabs>
              <w:rPr>
                <w:rFonts w:ascii="Arial" w:hAnsi="Arial" w:cs="Arial"/>
                <w:strike/>
              </w:rPr>
            </w:pPr>
          </w:p>
        </w:tc>
        <w:tc>
          <w:tcPr>
            <w:tcW w:w="2246" w:type="dxa"/>
          </w:tcPr>
          <w:p w:rsidR="00D93E6F" w:rsidRPr="001E6482" w:rsidRDefault="00D93E6F" w:rsidP="00754DF7">
            <w:pPr>
              <w:tabs>
                <w:tab w:val="right" w:pos="10800"/>
              </w:tabs>
              <w:rPr>
                <w:rFonts w:ascii="Arial" w:hAnsi="Arial" w:cs="Arial"/>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5</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ServiceRestriction</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SW_CUSTOMER C</w:t>
            </w:r>
          </w:p>
        </w:tc>
        <w:tc>
          <w:tcPr>
            <w:tcW w:w="1531" w:type="dxa"/>
          </w:tcPr>
          <w:p w:rsidR="00D93E6F" w:rsidRPr="001E6482" w:rsidRDefault="00D93E6F" w:rsidP="00754DF7">
            <w:pPr>
              <w:rPr>
                <w:rFonts w:ascii="Arial" w:hAnsi="Arial" w:cs="Arial"/>
              </w:rPr>
            </w:pPr>
            <w:r w:rsidRPr="001E6482">
              <w:rPr>
                <w:rFonts w:ascii="Arial" w:hAnsi="Arial" w:cs="Arial"/>
              </w:rPr>
              <w:t>ATSERVICERESTRICTION,</w:t>
            </w:r>
          </w:p>
          <w:p w:rsidR="00D93E6F" w:rsidRPr="001E6482" w:rsidRDefault="00D93E6F" w:rsidP="00754DF7">
            <w:pPr>
              <w:rPr>
                <w:rFonts w:ascii="Arial" w:hAnsi="Arial" w:cs="Arial"/>
                <w:strike/>
              </w:rPr>
            </w:pPr>
          </w:p>
        </w:tc>
        <w:tc>
          <w:tcPr>
            <w:tcW w:w="3242" w:type="dxa"/>
          </w:tcPr>
          <w:p w:rsidR="00D93E6F" w:rsidRPr="001E6482" w:rsidRDefault="00D93E6F" w:rsidP="00754DF7">
            <w:pPr>
              <w:rPr>
                <w:rFonts w:ascii="Arial" w:hAnsi="Arial" w:cs="Arial"/>
              </w:rPr>
            </w:pPr>
            <w:r w:rsidRPr="001E6482">
              <w:rPr>
                <w:rFonts w:ascii="Arial" w:hAnsi="Arial" w:cs="Arial"/>
              </w:rPr>
              <w:t>A.SWCUSTOMERID = C.SWCUSTOMERID</w:t>
            </w:r>
          </w:p>
        </w:tc>
        <w:tc>
          <w:tcPr>
            <w:tcW w:w="2246" w:type="dxa"/>
          </w:tcPr>
          <w:p w:rsidR="00D93E6F" w:rsidRPr="001E6482" w:rsidRDefault="00D93E6F" w:rsidP="00754DF7">
            <w:pPr>
              <w:rPr>
                <w:rFonts w:ascii="Arial" w:hAnsi="Arial" w:cs="Arial"/>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5.1</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attHelpDeskNumber</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SW_PERSON</w:t>
            </w:r>
          </w:p>
        </w:tc>
        <w:tc>
          <w:tcPr>
            <w:tcW w:w="1531" w:type="dxa"/>
          </w:tcPr>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SW_PERSON. swOfficephonecntry|| ‘ ‘ || swOfficephonearea || ‘ ‘ swofficephone || ‘  ’ || swOfficephoneext</w:t>
            </w:r>
          </w:p>
        </w:tc>
        <w:tc>
          <w:tcPr>
            <w:tcW w:w="3242" w:type="dxa"/>
          </w:tcPr>
          <w:p w:rsidR="00D93E6F" w:rsidRPr="001E6482" w:rsidRDefault="00D93E6F" w:rsidP="00754DF7">
            <w:pPr>
              <w:rPr>
                <w:rFonts w:ascii="Arial" w:hAnsi="Arial" w:cs="Arial"/>
              </w:rPr>
            </w:pPr>
            <w:r w:rsidRPr="001E6482">
              <w:rPr>
                <w:rFonts w:ascii="Arial" w:hAnsi="Arial" w:cs="Arial"/>
              </w:rPr>
              <w:t xml:space="preserve">SW_inst_prod.swsiteid=sw_site.swsiteid </w:t>
            </w:r>
          </w:p>
          <w:p w:rsidR="00D93E6F" w:rsidRPr="001E6482" w:rsidRDefault="00D93E6F" w:rsidP="00754DF7">
            <w:pPr>
              <w:rPr>
                <w:rFonts w:ascii="Arial" w:hAnsi="Arial" w:cs="Arial"/>
              </w:rPr>
            </w:pPr>
            <w:r w:rsidRPr="001E6482">
              <w:rPr>
                <w:rFonts w:ascii="Arial" w:hAnsi="Arial" w:cs="Arial"/>
              </w:rPr>
              <w:t xml:space="preserve">AND </w:t>
            </w:r>
          </w:p>
          <w:p w:rsidR="00D93E6F" w:rsidRPr="001E6482" w:rsidRDefault="00D93E6F" w:rsidP="00754DF7">
            <w:pPr>
              <w:rPr>
                <w:rFonts w:ascii="Arial" w:hAnsi="Arial" w:cs="Arial"/>
              </w:rPr>
            </w:pPr>
            <w:r w:rsidRPr="001E6482">
              <w:rPr>
                <w:rFonts w:ascii="Arial" w:hAnsi="Arial" w:cs="Arial"/>
              </w:rPr>
              <w:t>Sw_person.swpersonid = at_contact_loc_role.atcontactid</w:t>
            </w:r>
          </w:p>
          <w:p w:rsidR="00D93E6F" w:rsidRPr="001E6482" w:rsidRDefault="00D93E6F" w:rsidP="00754DF7">
            <w:pPr>
              <w:rPr>
                <w:rFonts w:ascii="Arial" w:hAnsi="Arial" w:cs="Arial"/>
              </w:rPr>
            </w:pPr>
            <w:r w:rsidRPr="001E6482">
              <w:rPr>
                <w:rFonts w:ascii="Arial" w:hAnsi="Arial" w:cs="Arial"/>
              </w:rPr>
              <w:t xml:space="preserve">AND at_contact_loc_role.atsiteid = sw_site.swsiteid </w:t>
            </w:r>
          </w:p>
          <w:p w:rsidR="00D93E6F" w:rsidRPr="001E6482" w:rsidRDefault="00D93E6F" w:rsidP="00754DF7">
            <w:pPr>
              <w:rPr>
                <w:rFonts w:ascii="Arial" w:hAnsi="Arial" w:cs="Arial"/>
              </w:rPr>
            </w:pPr>
          </w:p>
        </w:tc>
        <w:tc>
          <w:tcPr>
            <w:tcW w:w="2246" w:type="dxa"/>
          </w:tcPr>
          <w:p w:rsidR="00D93E6F" w:rsidRPr="001E6482" w:rsidRDefault="00D93E6F" w:rsidP="00754DF7">
            <w:pPr>
              <w:rPr>
                <w:rFonts w:ascii="Arial" w:hAnsi="Arial" w:cs="Arial"/>
              </w:rPr>
            </w:pPr>
            <w:r w:rsidRPr="001E6482">
              <w:rPr>
                <w:rFonts w:ascii="Arial" w:hAnsi="Arial" w:cs="Arial"/>
              </w:rPr>
              <w:t xml:space="preserve">Changes for R3S1400007205 </w:t>
            </w:r>
          </w:p>
          <w:p w:rsidR="00D93E6F" w:rsidRPr="001E6482" w:rsidRDefault="00D93E6F" w:rsidP="00754DF7">
            <w:pPr>
              <w:rPr>
                <w:rFonts w:ascii="Arial" w:hAnsi="Arial" w:cs="Arial"/>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6</w:t>
            </w:r>
          </w:p>
        </w:tc>
        <w:tc>
          <w:tcPr>
            <w:tcW w:w="1621" w:type="dxa"/>
          </w:tcPr>
          <w:p w:rsidR="00D93E6F" w:rsidRPr="001E6482" w:rsidRDefault="00D93E6F" w:rsidP="00754DF7">
            <w:pPr>
              <w:rPr>
                <w:rFonts w:ascii="Arial" w:hAnsi="Arial" w:cs="Arial"/>
              </w:rPr>
            </w:pPr>
            <w:r w:rsidRPr="001E6482">
              <w:rPr>
                <w:rFonts w:ascii="Arial" w:hAnsi="Arial" w:cs="Arial"/>
              </w:rPr>
              <w:t>SupportingNetwork</w:t>
            </w:r>
          </w:p>
        </w:tc>
        <w:tc>
          <w:tcPr>
            <w:tcW w:w="1621" w:type="dxa"/>
          </w:tcPr>
          <w:p w:rsidR="00D93E6F" w:rsidRPr="001E6482" w:rsidRDefault="00D93E6F" w:rsidP="00754DF7">
            <w:pPr>
              <w:autoSpaceDE w:val="0"/>
              <w:autoSpaceDN w:val="0"/>
              <w:rPr>
                <w:rFonts w:ascii="Arial" w:hAnsi="Arial" w:cs="Arial"/>
              </w:rPr>
            </w:pPr>
            <w:r w:rsidRPr="001E6482">
              <w:rPr>
                <w:rFonts w:ascii="Arial" w:hAnsi="Arial" w:cs="Arial"/>
              </w:rPr>
              <w:t xml:space="preserve">At_access_circuit </w:t>
            </w:r>
          </w:p>
        </w:tc>
        <w:tc>
          <w:tcPr>
            <w:tcW w:w="1531" w:type="dxa"/>
          </w:tcPr>
          <w:p w:rsidR="00D93E6F" w:rsidRPr="001E6482" w:rsidRDefault="00D93E6F" w:rsidP="00754DF7">
            <w:pPr>
              <w:rPr>
                <w:rFonts w:ascii="Arial" w:hAnsi="Arial" w:cs="Arial"/>
              </w:rPr>
            </w:pPr>
            <w:r w:rsidRPr="001E6482">
              <w:rPr>
                <w:rFonts w:ascii="Arial" w:hAnsi="Arial" w:cs="Arial"/>
              </w:rPr>
              <w:t>Atsupportingnetwork</w:t>
            </w:r>
          </w:p>
        </w:tc>
        <w:tc>
          <w:tcPr>
            <w:tcW w:w="3242" w:type="dxa"/>
          </w:tcPr>
          <w:p w:rsidR="00D93E6F" w:rsidRPr="001E6482" w:rsidRDefault="00D93E6F" w:rsidP="00754DF7">
            <w:pPr>
              <w:autoSpaceDE w:val="0"/>
              <w:autoSpaceDN w:val="0"/>
              <w:rPr>
                <w:rFonts w:ascii="Arial" w:hAnsi="Arial" w:cs="Arial"/>
                <w:strike/>
              </w:rPr>
            </w:pPr>
            <w:r w:rsidRPr="001E6482">
              <w:rPr>
                <w:rFonts w:ascii="Arial" w:hAnsi="Arial" w:cs="Arial"/>
              </w:rPr>
              <w:t>AT_ACCESS_CIRCUIT.ATSUPPORTINGNETWORK</w:t>
            </w:r>
          </w:p>
          <w:p w:rsidR="00D93E6F" w:rsidRPr="001E6482" w:rsidRDefault="00D93E6F" w:rsidP="00754DF7">
            <w:pPr>
              <w:autoSpaceDE w:val="0"/>
              <w:autoSpaceDN w:val="0"/>
              <w:rPr>
                <w:rFonts w:ascii="Arial" w:hAnsi="Arial" w:cs="Arial"/>
                <w:strike/>
              </w:rPr>
            </w:pPr>
          </w:p>
          <w:p w:rsidR="00D93E6F" w:rsidRPr="001E6482" w:rsidRDefault="00D93E6F" w:rsidP="00754DF7">
            <w:pPr>
              <w:tabs>
                <w:tab w:val="right" w:pos="10800"/>
              </w:tabs>
              <w:rPr>
                <w:rFonts w:ascii="Arial" w:hAnsi="Arial" w:cs="Arial"/>
              </w:rPr>
            </w:pPr>
          </w:p>
          <w:p w:rsidR="00D93E6F" w:rsidRPr="001E6482" w:rsidRDefault="00D93E6F" w:rsidP="00754DF7">
            <w:pPr>
              <w:tabs>
                <w:tab w:val="right" w:pos="10800"/>
              </w:tabs>
              <w:rPr>
                <w:rFonts w:ascii="Arial" w:hAnsi="Arial" w:cs="Arial"/>
              </w:rPr>
            </w:pPr>
          </w:p>
        </w:tc>
        <w:tc>
          <w:tcPr>
            <w:tcW w:w="2246" w:type="dxa"/>
          </w:tcPr>
          <w:p w:rsidR="00D93E6F" w:rsidRPr="001E6482" w:rsidRDefault="00D93E6F" w:rsidP="00754DF7">
            <w:pPr>
              <w:rPr>
                <w:rFonts w:ascii="Arial" w:hAnsi="Arial" w:cs="Arial"/>
              </w:rPr>
            </w:pPr>
            <w:r w:rsidRPr="001E6482">
              <w:rPr>
                <w:rFonts w:ascii="Arial" w:hAnsi="Arial" w:cs="Arial"/>
              </w:rPr>
              <w:t>Supporting Network</w:t>
            </w:r>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rPr>
              <w:t>NEW</w:t>
            </w:r>
          </w:p>
          <w:p w:rsidR="00D93E6F" w:rsidRPr="001E6482" w:rsidRDefault="00D93E6F" w:rsidP="00754DF7">
            <w:pPr>
              <w:rPr>
                <w:rFonts w:ascii="Arial" w:hAnsi="Arial" w:cs="Arial"/>
              </w:rPr>
            </w:pPr>
            <w:r w:rsidRPr="001E6482">
              <w:rPr>
                <w:rFonts w:ascii="Arial" w:hAnsi="Arial" w:cs="Arial"/>
                <w:u w:val="single"/>
              </w:rPr>
              <w:t>Valid values</w:t>
            </w:r>
            <w:r w:rsidRPr="001E6482">
              <w:rPr>
                <w:rFonts w:ascii="Arial" w:hAnsi="Arial" w:cs="Arial"/>
              </w:rPr>
              <w:t>:</w:t>
            </w:r>
          </w:p>
          <w:p w:rsidR="00D93E6F" w:rsidRPr="001E6482" w:rsidRDefault="00D93E6F" w:rsidP="00754DF7">
            <w:pPr>
              <w:autoSpaceDE w:val="0"/>
              <w:autoSpaceDN w:val="0"/>
              <w:rPr>
                <w:rFonts w:ascii="Arial" w:hAnsi="Arial" w:cs="Arial"/>
              </w:rPr>
            </w:pPr>
            <w:r w:rsidRPr="001E6482">
              <w:rPr>
                <w:rFonts w:ascii="Arial" w:hAnsi="Arial" w:cs="Arial"/>
              </w:rPr>
              <w:t>B, S, T</w:t>
            </w:r>
          </w:p>
          <w:p w:rsidR="00D93E6F" w:rsidRPr="001E6482" w:rsidRDefault="00D93E6F" w:rsidP="00754DF7">
            <w:pPr>
              <w:rPr>
                <w:rFonts w:ascii="Arial" w:hAnsi="Arial" w:cs="Arial"/>
              </w:rPr>
            </w:pPr>
            <w:r w:rsidRPr="001E6482">
              <w:rPr>
                <w:rFonts w:ascii="Arial" w:hAnsi="Arial" w:cs="Arial"/>
              </w:rPr>
              <w:t>Note: this field will be retrieved from two different locations based on circuit type</w:t>
            </w:r>
          </w:p>
          <w:p w:rsidR="00D93E6F" w:rsidRPr="001E6482" w:rsidRDefault="00D93E6F" w:rsidP="00754DF7">
            <w:pPr>
              <w:rPr>
                <w:rFonts w:ascii="Arial" w:hAnsi="Arial" w:cs="Arial"/>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7</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AccessProviderCircuitId,</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At_access_circuit AC</w:t>
            </w:r>
          </w:p>
        </w:tc>
        <w:tc>
          <w:tcPr>
            <w:tcW w:w="1531" w:type="dxa"/>
          </w:tcPr>
          <w:p w:rsidR="00D93E6F" w:rsidRPr="001E6482" w:rsidRDefault="00D93E6F" w:rsidP="00754DF7">
            <w:pPr>
              <w:rPr>
                <w:rFonts w:ascii="Arial" w:hAnsi="Arial" w:cs="Arial"/>
              </w:rPr>
            </w:pPr>
            <w:r w:rsidRPr="001E6482">
              <w:rPr>
                <w:rFonts w:ascii="Arial" w:hAnsi="Arial" w:cs="Arial"/>
              </w:rPr>
              <w:t>ATSUPPORTINGNETWORK, ATCIRCUIT_NAME</w:t>
            </w: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rPr>
              <w:t xml:space="preserve">A.swinstprodid = AT_channel_port.atassetid_a </w:t>
            </w:r>
          </w:p>
          <w:p w:rsidR="00D93E6F" w:rsidRPr="001E6482" w:rsidRDefault="00D93E6F" w:rsidP="00754DF7">
            <w:pPr>
              <w:tabs>
                <w:tab w:val="right" w:pos="10800"/>
              </w:tabs>
              <w:rPr>
                <w:rFonts w:ascii="Arial" w:hAnsi="Arial" w:cs="Arial"/>
              </w:rPr>
            </w:pPr>
            <w:r w:rsidRPr="001E6482">
              <w:rPr>
                <w:rFonts w:ascii="Arial" w:hAnsi="Arial" w:cs="Arial"/>
              </w:rPr>
              <w:t>and  </w:t>
            </w:r>
          </w:p>
          <w:p w:rsidR="00D93E6F" w:rsidRPr="001E6482" w:rsidRDefault="00D93E6F" w:rsidP="00754DF7">
            <w:pPr>
              <w:tabs>
                <w:tab w:val="right" w:pos="10800"/>
              </w:tabs>
              <w:rPr>
                <w:rFonts w:ascii="Arial" w:hAnsi="Arial" w:cs="Arial"/>
              </w:rPr>
            </w:pPr>
            <w:r w:rsidRPr="001E6482">
              <w:rPr>
                <w:rFonts w:ascii="Arial" w:hAnsi="Arial" w:cs="Arial"/>
              </w:rPr>
              <w:t>AT_channel_port.ataccesscircuitid = AC.ataccesscircuitid</w:t>
            </w:r>
            <w:r w:rsidRPr="001E6482">
              <w:rPr>
                <w:rFonts w:ascii="Arial" w:hAnsi="Arial" w:cs="Arial"/>
              </w:rPr>
              <w:br/>
            </w:r>
          </w:p>
        </w:tc>
        <w:tc>
          <w:tcPr>
            <w:tcW w:w="2246" w:type="dxa"/>
          </w:tcPr>
          <w:p w:rsidR="00D93E6F" w:rsidRPr="001E6482" w:rsidRDefault="00D93E6F" w:rsidP="00754DF7">
            <w:pPr>
              <w:rPr>
                <w:rFonts w:ascii="Arial" w:hAnsi="Arial" w:cs="Arial"/>
              </w:rPr>
            </w:pPr>
            <w:r w:rsidRPr="001E6482">
              <w:rPr>
                <w:rFonts w:ascii="Arial" w:hAnsi="Arial" w:cs="Arial"/>
              </w:rPr>
              <w:t>A Channel Port is associated to an Access Circuit</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7.1</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attCircuitId</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 xml:space="preserve">At_circuit_base B </w:t>
            </w:r>
          </w:p>
        </w:tc>
        <w:tc>
          <w:tcPr>
            <w:tcW w:w="1531" w:type="dxa"/>
          </w:tcPr>
          <w:p w:rsidR="00D93E6F" w:rsidRPr="001E6482" w:rsidRDefault="00D93E6F" w:rsidP="00754DF7">
            <w:pPr>
              <w:rPr>
                <w:rFonts w:ascii="Arial" w:hAnsi="Arial" w:cs="Arial"/>
                <w:b/>
              </w:rPr>
            </w:pPr>
            <w:r w:rsidRPr="001E6482">
              <w:rPr>
                <w:rFonts w:ascii="Arial" w:hAnsi="Arial" w:cs="Arial"/>
              </w:rPr>
              <w:t>ATCIRCUIT_NAME</w:t>
            </w:r>
          </w:p>
        </w:tc>
        <w:tc>
          <w:tcPr>
            <w:tcW w:w="3242" w:type="dxa"/>
          </w:tcPr>
          <w:p w:rsidR="00D93E6F" w:rsidRPr="001E6482" w:rsidRDefault="00D93E6F" w:rsidP="00754DF7">
            <w:pPr>
              <w:tabs>
                <w:tab w:val="right" w:pos="10800"/>
              </w:tabs>
              <w:rPr>
                <w:rFonts w:ascii="Arial" w:hAnsi="Arial" w:cs="Arial"/>
              </w:rPr>
            </w:pPr>
            <w:r w:rsidRPr="001E6482">
              <w:rPr>
                <w:rFonts w:ascii="Arial" w:hAnsi="Arial" w:cs="Arial"/>
                <w:lang w:val="de-DE"/>
              </w:rPr>
              <w:t>A.SWINSTPRODID = B.ATASSETID_A</w:t>
            </w:r>
          </w:p>
        </w:tc>
        <w:tc>
          <w:tcPr>
            <w:tcW w:w="2246" w:type="dxa"/>
          </w:tcPr>
          <w:p w:rsidR="00D93E6F" w:rsidRPr="001E6482" w:rsidRDefault="00D93E6F" w:rsidP="00754DF7">
            <w:pPr>
              <w:rPr>
                <w:rFonts w:ascii="Arial" w:hAnsi="Arial" w:cs="Arial"/>
              </w:rPr>
            </w:pP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8</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LocationName</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At_attribute_value</w:t>
            </w:r>
          </w:p>
          <w:p w:rsidR="00D93E6F" w:rsidRPr="001E6482" w:rsidRDefault="00D93E6F" w:rsidP="00754DF7">
            <w:pPr>
              <w:tabs>
                <w:tab w:val="right" w:pos="10800"/>
              </w:tabs>
              <w:rPr>
                <w:rFonts w:ascii="Arial" w:hAnsi="Arial" w:cs="Arial"/>
                <w:strike/>
              </w:rPr>
            </w:pPr>
          </w:p>
        </w:tc>
        <w:tc>
          <w:tcPr>
            <w:tcW w:w="1531" w:type="dxa"/>
          </w:tcPr>
          <w:p w:rsidR="00D93E6F" w:rsidRPr="001E6482" w:rsidRDefault="00D93E6F" w:rsidP="00754DF7">
            <w:pPr>
              <w:rPr>
                <w:rFonts w:ascii="Arial" w:hAnsi="Arial" w:cs="Arial"/>
                <w:strike/>
              </w:rPr>
            </w:pPr>
            <w:r w:rsidRPr="001E6482">
              <w:rPr>
                <w:rFonts w:ascii="Arial" w:hAnsi="Arial" w:cs="Arial"/>
              </w:rPr>
              <w:t>ATTEXTVALUE</w:t>
            </w:r>
          </w:p>
        </w:tc>
        <w:tc>
          <w:tcPr>
            <w:tcW w:w="3242" w:type="dxa"/>
          </w:tcPr>
          <w:p w:rsidR="00D93E6F" w:rsidRPr="001E6482" w:rsidRDefault="00D93E6F" w:rsidP="00754DF7">
            <w:pPr>
              <w:rPr>
                <w:rFonts w:ascii="Arial" w:hAnsi="Arial" w:cs="Arial"/>
                <w:color w:val="000000"/>
              </w:rPr>
            </w:pPr>
            <w:r w:rsidRPr="001E6482">
              <w:rPr>
                <w:rFonts w:ascii="Arial" w:hAnsi="Arial" w:cs="Arial"/>
                <w:color w:val="000000"/>
              </w:rPr>
              <w:t xml:space="preserve">SELECT DISTINCT </w:t>
            </w:r>
          </w:p>
          <w:p w:rsidR="00D93E6F" w:rsidRPr="001E6482" w:rsidRDefault="00D93E6F" w:rsidP="00754DF7">
            <w:pPr>
              <w:rPr>
                <w:rFonts w:ascii="Arial" w:hAnsi="Arial" w:cs="Arial"/>
              </w:rPr>
            </w:pPr>
            <w:r w:rsidRPr="001E6482">
              <w:rPr>
                <w:rFonts w:ascii="Arial" w:hAnsi="Arial" w:cs="Arial"/>
                <w:color w:val="000000"/>
              </w:rPr>
              <w:t>atv.attextvalue,</w:t>
            </w:r>
            <w:r w:rsidRPr="001E6482">
              <w:rPr>
                <w:rFonts w:ascii="Arial" w:hAnsi="Arial" w:cs="Arial"/>
                <w:color w:val="000000"/>
              </w:rPr>
              <w:br/>
              <w:t>atv.swobjectid,</w:t>
            </w:r>
            <w:r w:rsidRPr="001E6482">
              <w:rPr>
                <w:rFonts w:ascii="Arial" w:hAnsi="Arial" w:cs="Arial"/>
                <w:color w:val="000000"/>
              </w:rPr>
              <w:br/>
              <w:t>atv.SWOBJECTTYPE,</w:t>
            </w:r>
            <w:r w:rsidRPr="001E6482">
              <w:rPr>
                <w:rFonts w:ascii="Arial" w:hAnsi="Arial" w:cs="Arial"/>
                <w:color w:val="000000"/>
              </w:rPr>
              <w:br/>
              <w:t>ata.atattributecode</w:t>
            </w:r>
            <w:r w:rsidRPr="001E6482">
              <w:rPr>
                <w:rFonts w:ascii="Arial" w:hAnsi="Arial" w:cs="Arial"/>
                <w:color w:val="000000"/>
              </w:rPr>
              <w:br/>
              <w:t>FROM at_attribute_values atv,</w:t>
            </w:r>
            <w:r w:rsidRPr="001E6482">
              <w:rPr>
                <w:rFonts w:ascii="Arial" w:hAnsi="Arial" w:cs="Arial"/>
                <w:color w:val="000000"/>
              </w:rPr>
              <w:br/>
              <w:t>sw_site site,</w:t>
            </w:r>
            <w:r w:rsidRPr="001E6482">
              <w:rPr>
                <w:rFonts w:ascii="Arial" w:hAnsi="Arial" w:cs="Arial"/>
                <w:color w:val="000000"/>
              </w:rPr>
              <w:br/>
              <w:t>sw_inst_product prod,</w:t>
            </w:r>
            <w:r w:rsidRPr="001E6482">
              <w:rPr>
                <w:rFonts w:ascii="Arial" w:hAnsi="Arial" w:cs="Arial"/>
                <w:color w:val="000000"/>
              </w:rPr>
              <w:br/>
              <w:t>at_attributes ata,</w:t>
            </w:r>
            <w:r w:rsidRPr="001E6482">
              <w:rPr>
                <w:rFonts w:ascii="Arial" w:hAnsi="Arial" w:cs="Arial"/>
                <w:color w:val="000000"/>
              </w:rPr>
              <w:br/>
              <w:t>sw_customer swcustomer</w:t>
            </w:r>
            <w:r w:rsidRPr="001E6482">
              <w:rPr>
                <w:rFonts w:ascii="Arial" w:hAnsi="Arial" w:cs="Arial"/>
                <w:color w:val="000000"/>
              </w:rPr>
              <w:br/>
              <w:t>WHERE prod.swsiteid = site.swsiteid</w:t>
            </w:r>
            <w:r w:rsidRPr="001E6482">
              <w:rPr>
                <w:rFonts w:ascii="Arial" w:hAnsi="Arial" w:cs="Arial"/>
                <w:color w:val="000000"/>
              </w:rPr>
              <w:br/>
              <w:t>AND site.swsiteid = atv.swobjectid</w:t>
            </w:r>
            <w:r w:rsidRPr="001E6482">
              <w:rPr>
                <w:rFonts w:ascii="Arial" w:hAnsi="Arial" w:cs="Arial"/>
                <w:color w:val="000000"/>
              </w:rPr>
              <w:br/>
              <w:t>AND atv.swobjecttype = 'SITE'</w:t>
            </w:r>
            <w:r w:rsidRPr="001E6482">
              <w:rPr>
                <w:rFonts w:ascii="Arial" w:hAnsi="Arial" w:cs="Arial"/>
                <w:color w:val="000000"/>
              </w:rPr>
              <w:br/>
              <w:t>AND ata.atattributesid IN</w:t>
            </w:r>
            <w:r w:rsidRPr="001E6482">
              <w:rPr>
                <w:rFonts w:ascii="Arial" w:hAnsi="Arial" w:cs="Arial"/>
                <w:color w:val="000000"/>
              </w:rPr>
              <w:br/>
              <w:t>(SELECT ata.atattributesid</w:t>
            </w:r>
            <w:r w:rsidRPr="001E6482">
              <w:rPr>
                <w:rFonts w:ascii="Arial" w:hAnsi="Arial" w:cs="Arial"/>
                <w:color w:val="000000"/>
              </w:rPr>
              <w:br/>
              <w:t>FROM at_attributes ata</w:t>
            </w:r>
            <w:r w:rsidRPr="001E6482">
              <w:rPr>
                <w:rFonts w:ascii="Arial" w:hAnsi="Arial" w:cs="Arial"/>
                <w:color w:val="000000"/>
              </w:rPr>
              <w:br/>
              <w:t>WHERE ata.atattributecode = 'MVS_SITE_LOCATION_NAME')</w:t>
            </w:r>
            <w:r w:rsidRPr="001E6482">
              <w:rPr>
                <w:rFonts w:ascii="Arial" w:hAnsi="Arial" w:cs="Arial"/>
                <w:color w:val="000000"/>
              </w:rPr>
              <w:br/>
            </w:r>
            <w:r w:rsidRPr="001E6482">
              <w:rPr>
                <w:rFonts w:ascii="Arial" w:hAnsi="Arial" w:cs="Arial"/>
                <w:color w:val="000000"/>
              </w:rPr>
              <w:lastRenderedPageBreak/>
              <w:t>AND prod.swcustomerid = swcustomer.swcustomerid</w:t>
            </w:r>
            <w:r w:rsidRPr="001E6482">
              <w:rPr>
                <w:rFonts w:ascii="Arial" w:hAnsi="Arial" w:cs="Arial"/>
                <w:color w:val="000000"/>
              </w:rPr>
              <w:br/>
              <w:t>AND swcustomer.atgemsscid = 'MGDVCESVCS'</w:t>
            </w:r>
            <w:r w:rsidRPr="001E6482">
              <w:rPr>
                <w:rFonts w:ascii="Arial" w:hAnsi="Arial" w:cs="Arial"/>
                <w:color w:val="000000"/>
              </w:rPr>
              <w:br/>
              <w:t>AND prod.atspecassetname IN &lt;Asset ID from input or derived from input&gt;</w:t>
            </w:r>
            <w:r w:rsidRPr="001E6482">
              <w:rPr>
                <w:rFonts w:ascii="Arial" w:hAnsi="Arial" w:cs="Arial"/>
                <w:color w:val="000000"/>
              </w:rPr>
              <w:br/>
              <w:t>AND ata.ATATTRIBUTESID =atv.ATATTRIBUTESID;</w:t>
            </w:r>
            <w:r w:rsidRPr="001E6482">
              <w:rPr>
                <w:rFonts w:ascii="Arial" w:hAnsi="Arial" w:cs="Arial"/>
              </w:rPr>
              <w:t xml:space="preserve">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 </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If no data above is returned, use</w:t>
            </w:r>
          </w:p>
          <w:p w:rsidR="00D93E6F" w:rsidRPr="001E6482" w:rsidRDefault="00D93E6F" w:rsidP="00754DF7">
            <w:pPr>
              <w:tabs>
                <w:tab w:val="num" w:pos="1440"/>
              </w:tabs>
              <w:autoSpaceDE w:val="0"/>
              <w:autoSpaceDN w:val="0"/>
              <w:adjustRightInd w:val="0"/>
              <w:rPr>
                <w:rFonts w:ascii="Arial" w:hAnsi="Arial" w:cs="Arial"/>
              </w:rPr>
            </w:pPr>
            <w:r w:rsidRPr="001E6482">
              <w:rPr>
                <w:rFonts w:ascii="Arial" w:hAnsi="Arial" w:cs="Arial"/>
              </w:rPr>
              <w:t xml:space="preserve">SW_SITE.SWSITENAME </w:t>
            </w:r>
          </w:p>
          <w:p w:rsidR="00D93E6F" w:rsidRPr="001E6482" w:rsidRDefault="00D93E6F" w:rsidP="00754DF7">
            <w:pPr>
              <w:tabs>
                <w:tab w:val="right" w:pos="10800"/>
              </w:tabs>
              <w:rPr>
                <w:rFonts w:ascii="Arial" w:hAnsi="Arial" w:cs="Arial"/>
                <w:lang w:val="de-DE"/>
              </w:rPr>
            </w:pPr>
            <w:r w:rsidRPr="001E6482">
              <w:rPr>
                <w:rFonts w:ascii="Arial" w:hAnsi="Arial" w:cs="Arial"/>
                <w:lang w:val="de-DE"/>
              </w:rPr>
              <w:t>where</w:t>
            </w:r>
          </w:p>
          <w:p w:rsidR="00D93E6F" w:rsidRPr="001E6482" w:rsidRDefault="00D93E6F" w:rsidP="00754DF7">
            <w:pPr>
              <w:tabs>
                <w:tab w:val="right" w:pos="10800"/>
              </w:tabs>
              <w:rPr>
                <w:rFonts w:ascii="Arial" w:hAnsi="Arial" w:cs="Arial"/>
              </w:rPr>
            </w:pPr>
            <w:r w:rsidRPr="001E6482">
              <w:rPr>
                <w:rFonts w:ascii="Arial" w:hAnsi="Arial" w:cs="Arial"/>
                <w:lang w:val="de-DE"/>
              </w:rPr>
              <w:t>sw_inst_product.SWSITEID = sw_site.SWSITEID and sw_inst_product.atspecassetname = &lt;input asset or derived from input asset&gt;</w:t>
            </w:r>
          </w:p>
        </w:tc>
        <w:tc>
          <w:tcPr>
            <w:tcW w:w="2246" w:type="dxa"/>
          </w:tcPr>
          <w:p w:rsidR="00D93E6F" w:rsidRPr="001E6482" w:rsidRDefault="00D93E6F" w:rsidP="00754DF7">
            <w:pPr>
              <w:rPr>
                <w:rFonts w:ascii="Arial" w:hAnsi="Arial" w:cs="Arial"/>
              </w:rPr>
            </w:pPr>
            <w:r w:rsidRPr="001E6482">
              <w:rPr>
                <w:rFonts w:ascii="Arial" w:hAnsi="Arial" w:cs="Arial"/>
              </w:rPr>
              <w:lastRenderedPageBreak/>
              <w:t>Trim the LocationName to 60 characters</w:t>
            </w:r>
          </w:p>
        </w:tc>
      </w:tr>
      <w:tr w:rsidR="00D93E6F" w:rsidRPr="001E6482" w:rsidTr="001E6482">
        <w:trPr>
          <w:trHeight w:val="20"/>
        </w:trPr>
        <w:tc>
          <w:tcPr>
            <w:tcW w:w="647" w:type="dxa"/>
          </w:tcPr>
          <w:p w:rsidR="00D93E6F" w:rsidRPr="001E6482" w:rsidRDefault="00D93E6F" w:rsidP="00754DF7">
            <w:pPr>
              <w:tabs>
                <w:tab w:val="right" w:pos="10800"/>
              </w:tabs>
              <w:rPr>
                <w:rFonts w:ascii="Arial" w:hAnsi="Arial" w:cs="Arial"/>
              </w:rPr>
            </w:pPr>
            <w:r w:rsidRPr="001E6482">
              <w:rPr>
                <w:rFonts w:ascii="Arial" w:hAnsi="Arial" w:cs="Arial"/>
              </w:rPr>
              <w:t>9</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CustomerPONumber,</w:t>
            </w:r>
          </w:p>
          <w:p w:rsidR="00D93E6F" w:rsidRPr="001E6482" w:rsidRDefault="00D93E6F" w:rsidP="00754DF7">
            <w:pPr>
              <w:tabs>
                <w:tab w:val="right" w:pos="10800"/>
              </w:tabs>
              <w:rPr>
                <w:rFonts w:ascii="Arial" w:hAnsi="Arial" w:cs="Arial"/>
              </w:rPr>
            </w:pPr>
            <w:r w:rsidRPr="001E6482">
              <w:rPr>
                <w:rFonts w:ascii="Arial" w:hAnsi="Arial" w:cs="Arial"/>
              </w:rPr>
              <w:t>IndividualInvoice</w:t>
            </w:r>
          </w:p>
        </w:tc>
        <w:tc>
          <w:tcPr>
            <w:tcW w:w="1621" w:type="dxa"/>
          </w:tcPr>
          <w:p w:rsidR="00D93E6F" w:rsidRPr="001E6482" w:rsidRDefault="00D93E6F" w:rsidP="00754DF7">
            <w:pPr>
              <w:tabs>
                <w:tab w:val="right" w:pos="10800"/>
              </w:tabs>
              <w:rPr>
                <w:rFonts w:ascii="Arial" w:hAnsi="Arial" w:cs="Arial"/>
              </w:rPr>
            </w:pPr>
            <w:r w:rsidRPr="001E6482">
              <w:rPr>
                <w:rFonts w:ascii="Arial" w:hAnsi="Arial" w:cs="Arial"/>
              </w:rPr>
              <w:t>SW_SERVICE_ORDER SR,</w:t>
            </w:r>
          </w:p>
          <w:p w:rsidR="00D93E6F" w:rsidRPr="001E6482" w:rsidRDefault="00D93E6F" w:rsidP="00754DF7">
            <w:pPr>
              <w:tabs>
                <w:tab w:val="right" w:pos="10800"/>
              </w:tabs>
              <w:rPr>
                <w:rFonts w:ascii="Arial" w:hAnsi="Arial" w:cs="Arial"/>
              </w:rPr>
            </w:pPr>
            <w:r w:rsidRPr="001E6482">
              <w:rPr>
                <w:rFonts w:ascii="Arial" w:hAnsi="Arial" w:cs="Arial"/>
              </w:rPr>
              <w:t>Sw_inst_product PROD</w:t>
            </w:r>
          </w:p>
          <w:p w:rsidR="00D93E6F" w:rsidRPr="001E6482" w:rsidRDefault="00D93E6F" w:rsidP="00754DF7">
            <w:pPr>
              <w:tabs>
                <w:tab w:val="right" w:pos="10800"/>
              </w:tabs>
              <w:rPr>
                <w:rFonts w:ascii="Arial" w:hAnsi="Arial" w:cs="Arial"/>
              </w:rPr>
            </w:pPr>
          </w:p>
        </w:tc>
        <w:tc>
          <w:tcPr>
            <w:tcW w:w="1531" w:type="dxa"/>
          </w:tcPr>
          <w:p w:rsidR="00D93E6F" w:rsidRPr="001E6482" w:rsidRDefault="00D93E6F" w:rsidP="00754DF7">
            <w:pPr>
              <w:rPr>
                <w:rFonts w:ascii="Arial" w:hAnsi="Arial" w:cs="Arial"/>
              </w:rPr>
            </w:pPr>
            <w:r w:rsidRPr="001E6482">
              <w:rPr>
                <w:rFonts w:ascii="Arial" w:hAnsi="Arial" w:cs="Arial"/>
              </w:rPr>
              <w:t>ATCUSTPONBR,</w:t>
            </w:r>
          </w:p>
          <w:p w:rsidR="00D93E6F" w:rsidRPr="001E6482" w:rsidRDefault="00D93E6F" w:rsidP="00754DF7">
            <w:pPr>
              <w:rPr>
                <w:rFonts w:ascii="Arial" w:hAnsi="Arial" w:cs="Arial"/>
              </w:rPr>
            </w:pPr>
            <w:r w:rsidRPr="001E6482">
              <w:rPr>
                <w:rFonts w:ascii="Arial" w:hAnsi="Arial" w:cs="Arial"/>
              </w:rPr>
              <w:t>atindividualinvoice</w:t>
            </w:r>
          </w:p>
        </w:tc>
        <w:tc>
          <w:tcPr>
            <w:tcW w:w="3242" w:type="dxa"/>
          </w:tcPr>
          <w:p w:rsidR="00D93E6F" w:rsidRPr="001E6482" w:rsidRDefault="00D93E6F" w:rsidP="00754DF7">
            <w:pPr>
              <w:rPr>
                <w:rFonts w:ascii="Arial" w:hAnsi="Arial" w:cs="Arial"/>
                <w:color w:val="000000"/>
              </w:rPr>
            </w:pPr>
            <w:r w:rsidRPr="001E6482">
              <w:rPr>
                <w:rFonts w:ascii="Arial" w:hAnsi="Arial" w:cs="Arial"/>
                <w:color w:val="000000"/>
              </w:rPr>
              <w:t xml:space="preserve">select </w:t>
            </w:r>
          </w:p>
          <w:p w:rsidR="00D93E6F" w:rsidRPr="001E6482" w:rsidRDefault="00D93E6F" w:rsidP="00754DF7">
            <w:pPr>
              <w:rPr>
                <w:rFonts w:ascii="Arial" w:hAnsi="Arial" w:cs="Arial"/>
                <w:color w:val="000000"/>
              </w:rPr>
            </w:pPr>
            <w:r w:rsidRPr="001E6482">
              <w:rPr>
                <w:rFonts w:ascii="Arial" w:hAnsi="Arial" w:cs="Arial"/>
                <w:color w:val="000000"/>
              </w:rPr>
              <w:t xml:space="preserve">    SR.atcustponbr,    </w:t>
            </w:r>
          </w:p>
          <w:p w:rsidR="00D93E6F" w:rsidRPr="001E6482" w:rsidRDefault="00D93E6F" w:rsidP="00754DF7">
            <w:pPr>
              <w:rPr>
                <w:rFonts w:ascii="Arial" w:hAnsi="Arial" w:cs="Arial"/>
                <w:color w:val="000000"/>
              </w:rPr>
            </w:pPr>
            <w:r w:rsidRPr="001E6482">
              <w:rPr>
                <w:rFonts w:ascii="Arial" w:hAnsi="Arial" w:cs="Arial"/>
                <w:color w:val="000000"/>
              </w:rPr>
              <w:t xml:space="preserve">    SR.atinvoiceindicator</w:t>
            </w:r>
          </w:p>
          <w:p w:rsidR="00D93E6F" w:rsidRPr="001E6482" w:rsidRDefault="00D93E6F" w:rsidP="00754DF7">
            <w:pPr>
              <w:rPr>
                <w:rFonts w:ascii="Arial" w:hAnsi="Arial" w:cs="Arial"/>
                <w:color w:val="000000"/>
              </w:rPr>
            </w:pPr>
            <w:r w:rsidRPr="001E6482">
              <w:rPr>
                <w:rFonts w:ascii="Arial" w:hAnsi="Arial" w:cs="Arial"/>
                <w:color w:val="000000"/>
              </w:rPr>
              <w:t xml:space="preserve">from </w:t>
            </w:r>
          </w:p>
          <w:p w:rsidR="00D93E6F" w:rsidRPr="001E6482" w:rsidRDefault="00D93E6F" w:rsidP="00754DF7">
            <w:pPr>
              <w:rPr>
                <w:rFonts w:ascii="Arial" w:hAnsi="Arial" w:cs="Arial"/>
              </w:rPr>
            </w:pPr>
            <w:r w:rsidRPr="001E6482">
              <w:rPr>
                <w:rFonts w:ascii="Arial" w:hAnsi="Arial" w:cs="Arial"/>
                <w:color w:val="000000"/>
              </w:rPr>
              <w:t xml:space="preserve">    sw_service_order SR,</w:t>
            </w:r>
            <w:r w:rsidRPr="001E6482">
              <w:rPr>
                <w:rFonts w:ascii="Arial" w:hAnsi="Arial" w:cs="Arial"/>
                <w:color w:val="000000"/>
              </w:rPr>
              <w:br/>
              <w:t xml:space="preserve">    sw_inst_product PROD</w:t>
            </w:r>
            <w:r w:rsidRPr="001E6482">
              <w:rPr>
                <w:rFonts w:ascii="Arial" w:hAnsi="Arial" w:cs="Arial"/>
                <w:color w:val="000000"/>
              </w:rPr>
              <w:br/>
              <w:t xml:space="preserve">where PROD.atspecassetname = </w:t>
            </w:r>
            <w:r w:rsidRPr="001E6482">
              <w:rPr>
                <w:rFonts w:ascii="Arial" w:hAnsi="Arial" w:cs="Arial"/>
                <w:lang w:val="de-DE"/>
              </w:rPr>
              <w:t xml:space="preserve">&lt;input asset or derived from input asset&gt; </w:t>
            </w:r>
            <w:r w:rsidRPr="001E6482">
              <w:rPr>
                <w:rFonts w:ascii="Arial" w:hAnsi="Arial" w:cs="Arial"/>
                <w:color w:val="000000"/>
              </w:rPr>
              <w:t>and nvl(PROD.atmodifyingserviceorderid, PROD.atcreatingserviceorderid) = OL.swserviceorderid</w:t>
            </w:r>
            <w:r w:rsidRPr="001E6482">
              <w:rPr>
                <w:rFonts w:ascii="Arial" w:hAnsi="Arial" w:cs="Arial"/>
              </w:rPr>
              <w:t xml:space="preserve"> </w:t>
            </w:r>
          </w:p>
          <w:p w:rsidR="00D93E6F" w:rsidRPr="001E6482" w:rsidRDefault="00D93E6F" w:rsidP="00754DF7">
            <w:pPr>
              <w:rPr>
                <w:rFonts w:ascii="Arial" w:hAnsi="Arial" w:cs="Arial"/>
                <w:b/>
              </w:rPr>
            </w:pPr>
          </w:p>
        </w:tc>
        <w:tc>
          <w:tcPr>
            <w:tcW w:w="2246" w:type="dxa"/>
          </w:tcPr>
          <w:p w:rsidR="00D93E6F" w:rsidRPr="001E6482" w:rsidRDefault="00D93E6F" w:rsidP="00754DF7">
            <w:pPr>
              <w:rPr>
                <w:rFonts w:ascii="Arial" w:hAnsi="Arial" w:cs="Arial"/>
              </w:rPr>
            </w:pPr>
          </w:p>
        </w:tc>
      </w:tr>
    </w:tbl>
    <w:p w:rsidR="00D93E6F" w:rsidRPr="001E6482" w:rsidRDefault="00D93E6F" w:rsidP="00754DF7">
      <w:pPr>
        <w:rPr>
          <w:rFonts w:ascii="Arial" w:hAnsi="Arial" w:cs="Arial"/>
        </w:rPr>
      </w:pPr>
    </w:p>
    <w:p w:rsidR="00D93E6F" w:rsidRPr="001E6482" w:rsidRDefault="00D93E6F" w:rsidP="00754DF7">
      <w:pPr>
        <w:pStyle w:val="BodyText"/>
        <w:spacing w:before="0" w:after="0"/>
        <w:rPr>
          <w:rFonts w:cs="Arial"/>
          <w:b/>
        </w:rPr>
      </w:pPr>
    </w:p>
    <w:p w:rsidR="00D93E6F" w:rsidRPr="001E6482" w:rsidRDefault="00D93E6F" w:rsidP="00754DF7">
      <w:pPr>
        <w:pStyle w:val="BodyText"/>
        <w:spacing w:before="0" w:after="0"/>
        <w:rPr>
          <w:rFonts w:cs="Arial"/>
          <w:b/>
        </w:rPr>
      </w:pPr>
    </w:p>
    <w:p w:rsidR="00D93E6F" w:rsidRPr="001E6482" w:rsidRDefault="00D93E6F" w:rsidP="00754DF7">
      <w:pPr>
        <w:rPr>
          <w:rFonts w:ascii="Arial" w:hAnsi="Arial" w:cs="Arial"/>
        </w:rPr>
      </w:pPr>
    </w:p>
    <w:p w:rsidR="00D93E6F" w:rsidRPr="001E6482" w:rsidRDefault="00D93E6F" w:rsidP="00754DF7">
      <w:pPr>
        <w:rPr>
          <w:rFonts w:ascii="Arial" w:hAnsi="Arial" w:cs="Arial"/>
          <w:b/>
        </w:rPr>
      </w:pPr>
    </w:p>
    <w:p w:rsidR="00D93E6F" w:rsidRPr="001E6482" w:rsidRDefault="00D93E6F" w:rsidP="00754DF7">
      <w:pPr>
        <w:pStyle w:val="Topic"/>
        <w:spacing w:before="0" w:after="0"/>
      </w:pPr>
      <w:bookmarkStart w:id="26" w:name="_Toc495561217"/>
      <w:bookmarkStart w:id="27" w:name="_Toc501628767"/>
      <w:bookmarkStart w:id="28" w:name="_Toc503259104"/>
      <w:r w:rsidRPr="001E6482">
        <w:t>Common logic – getEISContractType   &lt;284465h&gt;</w:t>
      </w:r>
      <w:bookmarkEnd w:id="26"/>
      <w:bookmarkEnd w:id="27"/>
      <w:bookmarkEnd w:id="28"/>
    </w:p>
    <w:p w:rsidR="00D93E6F" w:rsidRPr="001E6482" w:rsidRDefault="00D93E6F" w:rsidP="00754DF7">
      <w:pPr>
        <w:rPr>
          <w:rFonts w:ascii="Arial" w:hAnsi="Arial" w:cs="Arial"/>
        </w:rPr>
      </w:pPr>
    </w:p>
    <w:p w:rsidR="00D93E6F" w:rsidRPr="001E6482" w:rsidRDefault="00D93E6F" w:rsidP="00754DF7">
      <w:pPr>
        <w:rPr>
          <w:rFonts w:ascii="Arial" w:hAnsi="Arial" w:cs="Arial"/>
        </w:rPr>
      </w:pPr>
      <w:r w:rsidRPr="001E6482">
        <w:rPr>
          <w:rFonts w:ascii="Arial" w:hAnsi="Arial" w:cs="Arial"/>
          <w:b/>
        </w:rPr>
        <w:t>Input:</w:t>
      </w:r>
      <w:r w:rsidRPr="001E6482">
        <w:rPr>
          <w:rFonts w:ascii="Arial" w:hAnsi="Arial" w:cs="Arial"/>
        </w:rPr>
        <w:t xml:space="preserve"> &lt;input-mcn&gt;, &lt;input-grc&gt;, &lt;input-soc&gt;, &lt;input-routerName&gt;</w:t>
      </w:r>
    </w:p>
    <w:p w:rsidR="00D93E6F" w:rsidRPr="001E6482" w:rsidRDefault="00D93E6F" w:rsidP="00754DF7">
      <w:pPr>
        <w:rPr>
          <w:rFonts w:ascii="Arial" w:hAnsi="Arial" w:cs="Arial"/>
        </w:rPr>
      </w:pPr>
      <w:r w:rsidRPr="001E6482">
        <w:rPr>
          <w:rFonts w:ascii="Arial" w:hAnsi="Arial" w:cs="Arial"/>
          <w:b/>
        </w:rPr>
        <w:t>Output:</w:t>
      </w:r>
      <w:r w:rsidRPr="001E6482">
        <w:rPr>
          <w:rFonts w:ascii="Arial" w:hAnsi="Arial" w:cs="Arial"/>
        </w:rPr>
        <w:t xml:space="preserve"> contractType</w:t>
      </w:r>
    </w:p>
    <w:p w:rsidR="00D93E6F" w:rsidRPr="001E6482" w:rsidRDefault="00D93E6F" w:rsidP="00754DF7">
      <w:pPr>
        <w:pStyle w:val="ListParagraph"/>
        <w:spacing w:after="0" w:line="240" w:lineRule="auto"/>
        <w:ind w:left="0"/>
        <w:rPr>
          <w:rFonts w:ascii="Arial" w:hAnsi="Arial" w:cs="Arial"/>
          <w:sz w:val="20"/>
          <w:szCs w:val="20"/>
        </w:rPr>
      </w:pPr>
      <w:r w:rsidRPr="001E6482">
        <w:rPr>
          <w:rFonts w:ascii="Arial" w:hAnsi="Arial" w:cs="Arial"/>
          <w:b/>
          <w:sz w:val="20"/>
          <w:szCs w:val="20"/>
        </w:rPr>
        <w:t>Data Source:</w:t>
      </w:r>
      <w:r w:rsidRPr="001E6482">
        <w:rPr>
          <w:rFonts w:ascii="Arial" w:hAnsi="Arial" w:cs="Arial"/>
          <w:sz w:val="20"/>
          <w:szCs w:val="20"/>
        </w:rPr>
        <w:t xml:space="preserve"> EDF: eis_mcn_list, eis_mcn_invtry</w:t>
      </w:r>
    </w:p>
    <w:p w:rsidR="00D93E6F" w:rsidRPr="001E6482" w:rsidRDefault="00D93E6F" w:rsidP="00754DF7">
      <w:pPr>
        <w:rPr>
          <w:rFonts w:ascii="Arial" w:hAnsi="Arial" w:cs="Arial"/>
        </w:rPr>
      </w:pPr>
    </w:p>
    <w:tbl>
      <w:tblPr>
        <w:tblW w:w="43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7"/>
        <w:gridCol w:w="6433"/>
      </w:tblGrid>
      <w:tr w:rsidR="00D93E6F" w:rsidRPr="001E6482" w:rsidTr="001E6482">
        <w:tc>
          <w:tcPr>
            <w:tcW w:w="3078" w:type="dxa"/>
            <w:shd w:val="clear" w:color="auto" w:fill="C0C0C0"/>
          </w:tcPr>
          <w:p w:rsidR="00D93E6F" w:rsidRPr="001E6482" w:rsidRDefault="00D93E6F" w:rsidP="00754DF7">
            <w:pPr>
              <w:pStyle w:val="BodyTextIndent"/>
              <w:spacing w:after="0"/>
              <w:ind w:left="0"/>
              <w:rPr>
                <w:rFonts w:ascii="Arial" w:hAnsi="Arial" w:cs="Arial"/>
                <w:b/>
                <w:bCs/>
              </w:rPr>
            </w:pPr>
            <w:r w:rsidRPr="001E6482">
              <w:rPr>
                <w:rFonts w:ascii="Arial" w:hAnsi="Arial" w:cs="Arial"/>
                <w:b/>
                <w:bCs/>
              </w:rPr>
              <w:t>Attribute Name</w:t>
            </w:r>
          </w:p>
        </w:tc>
        <w:tc>
          <w:tcPr>
            <w:tcW w:w="6570" w:type="dxa"/>
            <w:shd w:val="clear" w:color="auto" w:fill="C0C0C0"/>
          </w:tcPr>
          <w:p w:rsidR="00D93E6F" w:rsidRPr="001E6482" w:rsidRDefault="00D93E6F" w:rsidP="00754DF7">
            <w:pPr>
              <w:pStyle w:val="BodyTextIndent"/>
              <w:spacing w:after="0"/>
              <w:ind w:left="0"/>
              <w:rPr>
                <w:rFonts w:ascii="Arial" w:hAnsi="Arial" w:cs="Arial"/>
                <w:b/>
                <w:bCs/>
              </w:rPr>
            </w:pPr>
            <w:r w:rsidRPr="001E6482">
              <w:rPr>
                <w:rFonts w:ascii="Arial" w:hAnsi="Arial" w:cs="Arial"/>
                <w:b/>
                <w:bCs/>
              </w:rPr>
              <w:t>Comments</w:t>
            </w:r>
          </w:p>
        </w:tc>
      </w:tr>
      <w:tr w:rsidR="00D93E6F" w:rsidRPr="001E6482" w:rsidTr="001E6482">
        <w:tc>
          <w:tcPr>
            <w:tcW w:w="3078" w:type="dxa"/>
            <w:shd w:val="clear" w:color="auto" w:fill="auto"/>
          </w:tcPr>
          <w:p w:rsidR="00D93E6F" w:rsidRPr="001E6482" w:rsidRDefault="00D93E6F" w:rsidP="00754DF7">
            <w:pPr>
              <w:pStyle w:val="BodyTextIndent"/>
              <w:spacing w:after="0"/>
              <w:ind w:left="0"/>
              <w:rPr>
                <w:rFonts w:ascii="Arial" w:hAnsi="Arial" w:cs="Arial"/>
                <w:bCs/>
              </w:rPr>
            </w:pPr>
          </w:p>
          <w:p w:rsidR="00D93E6F" w:rsidRPr="001E6482" w:rsidRDefault="00D93E6F" w:rsidP="00754DF7">
            <w:pPr>
              <w:tabs>
                <w:tab w:val="left" w:pos="90"/>
              </w:tabs>
              <w:rPr>
                <w:rFonts w:ascii="Arial" w:hAnsi="Arial" w:cs="Arial"/>
              </w:rPr>
            </w:pPr>
            <w:r w:rsidRPr="001E6482">
              <w:rPr>
                <w:rFonts w:ascii="Arial" w:hAnsi="Arial" w:cs="Arial"/>
                <w:bCs/>
              </w:rPr>
              <w:t>contractType</w:t>
            </w:r>
          </w:p>
          <w:p w:rsidR="00D93E6F" w:rsidRPr="001E6482" w:rsidRDefault="00D93E6F" w:rsidP="00754DF7">
            <w:pPr>
              <w:pStyle w:val="BodyTextIndent"/>
              <w:spacing w:after="0"/>
              <w:ind w:left="0"/>
              <w:rPr>
                <w:rFonts w:ascii="Arial" w:hAnsi="Arial" w:cs="Arial"/>
                <w:bCs/>
              </w:rPr>
            </w:pPr>
          </w:p>
        </w:tc>
        <w:tc>
          <w:tcPr>
            <w:tcW w:w="6570" w:type="dxa"/>
            <w:shd w:val="clear" w:color="auto" w:fill="auto"/>
          </w:tcPr>
          <w:p w:rsidR="00D93E6F" w:rsidRPr="001E6482" w:rsidRDefault="00D93E6F" w:rsidP="00754DF7">
            <w:pPr>
              <w:pStyle w:val="BodyTextIndent"/>
              <w:spacing w:after="0"/>
              <w:ind w:left="0"/>
              <w:rPr>
                <w:rFonts w:ascii="Arial" w:hAnsi="Arial" w:cs="Arial"/>
                <w:bCs/>
              </w:rPr>
            </w:pPr>
          </w:p>
          <w:p w:rsidR="00D93E6F" w:rsidRPr="001E6482" w:rsidRDefault="00D93E6F" w:rsidP="00754DF7">
            <w:pPr>
              <w:pStyle w:val="BodyTextIndent"/>
              <w:spacing w:after="0"/>
              <w:ind w:left="0"/>
              <w:rPr>
                <w:rFonts w:ascii="Arial" w:hAnsi="Arial" w:cs="Arial"/>
                <w:bCs/>
              </w:rPr>
            </w:pPr>
            <w:r w:rsidRPr="001E6482">
              <w:rPr>
                <w:rFonts w:ascii="Arial" w:hAnsi="Arial" w:cs="Arial"/>
                <w:bCs/>
              </w:rPr>
              <w:t>Input:  &lt;input-mcn&gt;, &lt;input-grc&gt;, &lt;input-soc&gt;, &lt;input-routerName&gt;</w:t>
            </w:r>
          </w:p>
          <w:p w:rsidR="00D93E6F" w:rsidRPr="001E6482" w:rsidRDefault="00D93E6F" w:rsidP="00754DF7">
            <w:pPr>
              <w:pStyle w:val="BodyTextIndent"/>
              <w:spacing w:after="0"/>
              <w:ind w:left="0"/>
              <w:rPr>
                <w:rFonts w:ascii="Arial" w:hAnsi="Arial" w:cs="Arial"/>
                <w:bCs/>
              </w:rPr>
            </w:pPr>
          </w:p>
          <w:p w:rsidR="00D93E6F" w:rsidRPr="001E6482" w:rsidRDefault="00D93E6F" w:rsidP="00754DF7">
            <w:pPr>
              <w:pStyle w:val="BodyTextIndent"/>
              <w:spacing w:after="0"/>
              <w:ind w:left="0"/>
              <w:rPr>
                <w:rFonts w:ascii="Arial" w:hAnsi="Arial" w:cs="Arial"/>
                <w:b/>
                <w:bCs/>
              </w:rPr>
            </w:pPr>
            <w:r w:rsidRPr="001E6482">
              <w:rPr>
                <w:rFonts w:ascii="Arial" w:hAnsi="Arial" w:cs="Arial"/>
                <w:b/>
                <w:bCs/>
              </w:rPr>
              <w:t>Determine EIS as contractType:</w:t>
            </w:r>
          </w:p>
          <w:p w:rsidR="00D93E6F" w:rsidRPr="001E6482" w:rsidRDefault="00D93E6F" w:rsidP="00754DF7">
            <w:pPr>
              <w:pStyle w:val="BodyTextIndent"/>
              <w:spacing w:after="0"/>
              <w:ind w:left="0"/>
              <w:rPr>
                <w:rFonts w:ascii="Arial" w:hAnsi="Arial" w:cs="Arial"/>
                <w:bCs/>
              </w:rPr>
            </w:pPr>
            <w:r w:rsidRPr="001E6482">
              <w:rPr>
                <w:rFonts w:ascii="Arial" w:hAnsi="Arial" w:cs="Arial"/>
                <w:bCs/>
              </w:rPr>
              <w:t>For given MCN and GRC, retrieve from these two tables.</w:t>
            </w:r>
          </w:p>
          <w:p w:rsidR="00D93E6F" w:rsidRPr="001E6482" w:rsidRDefault="00D93E6F" w:rsidP="00754DF7">
            <w:pPr>
              <w:pStyle w:val="BodyTextIndent"/>
              <w:spacing w:after="0"/>
              <w:ind w:left="0"/>
              <w:rPr>
                <w:rFonts w:ascii="Arial" w:hAnsi="Arial" w:cs="Arial"/>
                <w:bCs/>
              </w:rPr>
            </w:pPr>
            <w:r w:rsidRPr="001E6482">
              <w:rPr>
                <w:rFonts w:ascii="Arial" w:hAnsi="Arial" w:cs="Arial"/>
                <w:bCs/>
              </w:rPr>
              <w:t>If data is retrieved, then set contractType = EIC;</w:t>
            </w:r>
          </w:p>
          <w:p w:rsidR="00D93E6F" w:rsidRPr="001E6482" w:rsidRDefault="00D93E6F" w:rsidP="00754DF7">
            <w:pPr>
              <w:pStyle w:val="BodyTextIndent"/>
              <w:spacing w:after="0"/>
              <w:ind w:left="0"/>
              <w:rPr>
                <w:rFonts w:ascii="Arial" w:hAnsi="Arial" w:cs="Arial"/>
                <w:bCs/>
              </w:rPr>
            </w:pPr>
            <w:r w:rsidRPr="001E6482">
              <w:rPr>
                <w:rFonts w:ascii="Arial" w:hAnsi="Arial" w:cs="Arial"/>
                <w:bCs/>
              </w:rPr>
              <w:t>Else (no data returned), keep the existing contractType’s value</w:t>
            </w:r>
          </w:p>
          <w:p w:rsidR="00D93E6F" w:rsidRPr="001E6482" w:rsidRDefault="00D93E6F" w:rsidP="00754DF7">
            <w:pPr>
              <w:pStyle w:val="BodyTextIndent"/>
              <w:spacing w:after="0"/>
              <w:ind w:left="0"/>
              <w:rPr>
                <w:rFonts w:ascii="Arial" w:hAnsi="Arial" w:cs="Arial"/>
                <w:bCs/>
              </w:rPr>
            </w:pPr>
          </w:p>
          <w:p w:rsidR="00D93E6F" w:rsidRPr="001E6482" w:rsidRDefault="00D93E6F" w:rsidP="00754DF7">
            <w:pPr>
              <w:pStyle w:val="BodyTextIndent"/>
              <w:spacing w:after="0"/>
              <w:ind w:left="0"/>
              <w:rPr>
                <w:rFonts w:ascii="Arial" w:hAnsi="Arial" w:cs="Arial"/>
                <w:bCs/>
              </w:rPr>
            </w:pPr>
            <w:r w:rsidRPr="001E6482">
              <w:rPr>
                <w:rFonts w:ascii="Arial" w:hAnsi="Arial" w:cs="Arial"/>
                <w:bCs/>
              </w:rPr>
              <w:t>Select Unique ‘EIS’ AS contractType</w:t>
            </w:r>
          </w:p>
          <w:p w:rsidR="00D93E6F" w:rsidRPr="001E6482" w:rsidRDefault="00D93E6F" w:rsidP="00754DF7">
            <w:pPr>
              <w:pStyle w:val="BodyTextIndent"/>
              <w:spacing w:after="0"/>
              <w:ind w:left="0"/>
              <w:rPr>
                <w:rFonts w:ascii="Arial" w:hAnsi="Arial" w:cs="Arial"/>
                <w:bCs/>
              </w:rPr>
            </w:pPr>
            <w:r w:rsidRPr="001E6482">
              <w:rPr>
                <w:rFonts w:ascii="Arial" w:hAnsi="Arial" w:cs="Arial"/>
                <w:bCs/>
              </w:rPr>
              <w:t xml:space="preserve">From </w:t>
            </w:r>
            <w:r w:rsidRPr="001E6482">
              <w:rPr>
                <w:rFonts w:ascii="Arial" w:hAnsi="Arial" w:cs="Arial"/>
                <w:color w:val="000000"/>
              </w:rPr>
              <w:t>EIS_mcn_list</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Where 1=1</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And mcn = &lt;input-mcn&gt;</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And grc = &lt;input-grc&gt;  --If provided</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lastRenderedPageBreak/>
              <w:t>And so = &lt;input-soc&gt;  --If provided</w:t>
            </w:r>
          </w:p>
          <w:p w:rsidR="00D93E6F" w:rsidRPr="001E6482" w:rsidRDefault="00D93E6F" w:rsidP="00754DF7">
            <w:pPr>
              <w:rPr>
                <w:rFonts w:ascii="Arial" w:hAnsi="Arial" w:cs="Arial"/>
                <w:bCs/>
              </w:rPr>
            </w:pPr>
            <w:r w:rsidRPr="001E6482">
              <w:rPr>
                <w:rFonts w:ascii="Arial" w:hAnsi="Arial" w:cs="Arial"/>
                <w:bCs/>
              </w:rPr>
              <w:t>And Rownum &lt; 2</w:t>
            </w:r>
          </w:p>
          <w:p w:rsidR="00D93E6F" w:rsidRPr="001E6482" w:rsidRDefault="00D93E6F" w:rsidP="00754DF7">
            <w:pPr>
              <w:rPr>
                <w:rFonts w:ascii="Arial" w:hAnsi="Arial" w:cs="Arial"/>
                <w:bCs/>
              </w:rPr>
            </w:pPr>
          </w:p>
          <w:p w:rsidR="00D93E6F" w:rsidRPr="001E6482" w:rsidRDefault="00D93E6F" w:rsidP="00754DF7">
            <w:pPr>
              <w:rPr>
                <w:rFonts w:ascii="Arial" w:hAnsi="Arial" w:cs="Arial"/>
                <w:bCs/>
              </w:rPr>
            </w:pPr>
            <w:r w:rsidRPr="001E6482">
              <w:rPr>
                <w:rFonts w:ascii="Arial" w:hAnsi="Arial" w:cs="Arial"/>
                <w:bCs/>
              </w:rPr>
              <w:t>Union</w:t>
            </w:r>
          </w:p>
          <w:p w:rsidR="00D93E6F" w:rsidRPr="001E6482" w:rsidRDefault="00D93E6F" w:rsidP="00754DF7">
            <w:pPr>
              <w:pStyle w:val="BodyTextIndent"/>
              <w:spacing w:after="0"/>
              <w:ind w:left="0"/>
              <w:rPr>
                <w:rFonts w:ascii="Arial" w:hAnsi="Arial" w:cs="Arial"/>
                <w:bCs/>
              </w:rPr>
            </w:pPr>
            <w:r w:rsidRPr="001E6482">
              <w:rPr>
                <w:rFonts w:ascii="Arial" w:hAnsi="Arial" w:cs="Arial"/>
                <w:bCs/>
              </w:rPr>
              <w:t>Select Unique ‘EIS’ AS contractType</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bCs/>
              </w:rPr>
              <w:t xml:space="preserve">From </w:t>
            </w:r>
            <w:r w:rsidRPr="001E6482">
              <w:rPr>
                <w:rFonts w:ascii="Arial" w:hAnsi="Arial" w:cs="Arial"/>
                <w:color w:val="000000"/>
              </w:rPr>
              <w:t>EIS_mcn_invtry</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Where 1=1</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And ((mcn = &lt;input-mcn&gt;  --If provided</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And grc = &lt;input-grc&gt;  --If provided</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And so = &lt;input-soc&gt;  --If provided</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Or bvoip_router_id = &lt;input-routerName&gt;  --If provided</w:t>
            </w:r>
          </w:p>
          <w:p w:rsidR="00D93E6F" w:rsidRPr="001E6482" w:rsidRDefault="00D93E6F" w:rsidP="00754DF7">
            <w:pPr>
              <w:pStyle w:val="BodyTextIndent"/>
              <w:spacing w:after="0"/>
              <w:ind w:left="0"/>
              <w:rPr>
                <w:rFonts w:ascii="Arial" w:hAnsi="Arial" w:cs="Arial"/>
                <w:color w:val="000000"/>
              </w:rPr>
            </w:pPr>
            <w:r w:rsidRPr="001E6482">
              <w:rPr>
                <w:rFonts w:ascii="Arial" w:hAnsi="Arial" w:cs="Arial"/>
                <w:color w:val="000000"/>
              </w:rPr>
              <w:t>)</w:t>
            </w:r>
          </w:p>
          <w:p w:rsidR="00D93E6F" w:rsidRPr="001E6482" w:rsidRDefault="00D93E6F" w:rsidP="00754DF7">
            <w:pPr>
              <w:rPr>
                <w:rFonts w:ascii="Arial" w:hAnsi="Arial" w:cs="Arial"/>
                <w:bCs/>
              </w:rPr>
            </w:pPr>
            <w:r w:rsidRPr="001E6482">
              <w:rPr>
                <w:rFonts w:ascii="Arial" w:hAnsi="Arial" w:cs="Arial"/>
                <w:bCs/>
              </w:rPr>
              <w:t>And Rownum &lt; 2</w:t>
            </w:r>
          </w:p>
          <w:p w:rsidR="00D93E6F" w:rsidRPr="001E6482" w:rsidRDefault="00D93E6F" w:rsidP="00754DF7">
            <w:pPr>
              <w:rPr>
                <w:rFonts w:ascii="Arial" w:hAnsi="Arial" w:cs="Arial"/>
                <w:bCs/>
              </w:rPr>
            </w:pPr>
          </w:p>
          <w:p w:rsidR="00D93E6F" w:rsidRPr="001E6482" w:rsidRDefault="00D93E6F" w:rsidP="00754DF7">
            <w:pPr>
              <w:rPr>
                <w:rFonts w:ascii="Arial" w:hAnsi="Arial" w:cs="Arial"/>
                <w:bCs/>
              </w:rPr>
            </w:pPr>
          </w:p>
        </w:tc>
      </w:tr>
    </w:tbl>
    <w:p w:rsidR="00D93E6F" w:rsidRPr="001E6482" w:rsidRDefault="00D93E6F" w:rsidP="00754DF7">
      <w:pPr>
        <w:rPr>
          <w:rFonts w:ascii="Arial" w:hAnsi="Arial" w:cs="Arial"/>
          <w:b/>
        </w:rPr>
      </w:pPr>
    </w:p>
    <w:p w:rsidR="009B2D9A" w:rsidRPr="001E6482" w:rsidRDefault="009B2D9A" w:rsidP="00754DF7">
      <w:pPr>
        <w:pStyle w:val="InstructionalBullet"/>
        <w:numPr>
          <w:ilvl w:val="0"/>
          <w:numId w:val="0"/>
        </w:numPr>
        <w:spacing w:after="0"/>
        <w:rPr>
          <w:rFonts w:ascii="Arial" w:hAnsi="Arial" w:cs="Arial"/>
          <w:i w:val="0"/>
        </w:rPr>
      </w:pPr>
    </w:p>
    <w:p w:rsidR="00FD283D" w:rsidRPr="001E6482" w:rsidRDefault="00FD283D" w:rsidP="00754DF7">
      <w:pPr>
        <w:pStyle w:val="InstructionalBullet"/>
        <w:numPr>
          <w:ilvl w:val="0"/>
          <w:numId w:val="0"/>
        </w:numPr>
        <w:spacing w:after="0"/>
        <w:rPr>
          <w:rFonts w:ascii="Arial" w:hAnsi="Arial" w:cs="Arial"/>
          <w:i w:val="0"/>
        </w:rPr>
      </w:pPr>
    </w:p>
    <w:p w:rsidR="006E6A32" w:rsidRPr="001E6482" w:rsidRDefault="006E6A32" w:rsidP="00754DF7">
      <w:pPr>
        <w:pStyle w:val="Heading2"/>
        <w:spacing w:before="0" w:after="0"/>
        <w:rPr>
          <w:rFonts w:ascii="Arial" w:hAnsi="Arial"/>
        </w:rPr>
      </w:pPr>
      <w:bookmarkStart w:id="29" w:name="_Toc233711082"/>
      <w:bookmarkStart w:id="30" w:name="_Toc234814145"/>
      <w:bookmarkStart w:id="31" w:name="_Toc279755416"/>
      <w:bookmarkStart w:id="32" w:name="_Toc503259105"/>
      <w:r w:rsidRPr="001E6482">
        <w:rPr>
          <w:rFonts w:ascii="Arial" w:hAnsi="Arial"/>
        </w:rPr>
        <w:t>Alternative Designs</w:t>
      </w:r>
      <w:bookmarkEnd w:id="29"/>
      <w:bookmarkEnd w:id="30"/>
      <w:bookmarkEnd w:id="31"/>
      <w:bookmarkEnd w:id="32"/>
      <w:r w:rsidRPr="001E6482">
        <w:rPr>
          <w:rFonts w:ascii="Arial" w:hAnsi="Arial"/>
        </w:rPr>
        <w:t xml:space="preserve"> </w:t>
      </w:r>
    </w:p>
    <w:p w:rsidR="00B47FEF" w:rsidRPr="001E6482" w:rsidRDefault="00B47FEF" w:rsidP="00754DF7">
      <w:pPr>
        <w:shd w:val="clear" w:color="auto" w:fill="FFFFFF"/>
        <w:rPr>
          <w:rFonts w:ascii="Arial" w:hAnsi="Arial" w:cs="Arial"/>
        </w:rPr>
      </w:pPr>
      <w:bookmarkStart w:id="33" w:name="_Toc233711084"/>
      <w:bookmarkStart w:id="34" w:name="_Toc234814148"/>
      <w:bookmarkStart w:id="35" w:name="_Toc279755419"/>
      <w:r w:rsidRPr="001E6482">
        <w:rPr>
          <w:rFonts w:ascii="Arial" w:hAnsi="Arial" w:cs="Arial"/>
        </w:rPr>
        <w:t>N/A.</w:t>
      </w:r>
    </w:p>
    <w:p w:rsidR="00B47FEF" w:rsidRPr="001E6482" w:rsidRDefault="00B47FEF" w:rsidP="00754DF7">
      <w:pPr>
        <w:pStyle w:val="TableText0"/>
        <w:spacing w:before="0" w:after="0"/>
        <w:rPr>
          <w:rFonts w:ascii="Arial" w:hAnsi="Arial" w:cs="Arial"/>
        </w:rPr>
      </w:pPr>
    </w:p>
    <w:p w:rsidR="00B47FEF" w:rsidRPr="001E6482" w:rsidRDefault="00B47FEF" w:rsidP="00754DF7">
      <w:pPr>
        <w:pStyle w:val="TableText0"/>
        <w:spacing w:before="0" w:after="0"/>
        <w:rPr>
          <w:rFonts w:ascii="Arial" w:hAnsi="Arial" w:cs="Arial"/>
        </w:rPr>
      </w:pPr>
      <w:r w:rsidRPr="001E6482">
        <w:rPr>
          <w:rFonts w:ascii="Arial" w:hAnsi="Arial" w:cs="Arial"/>
        </w:rPr>
        <w:t>No alternative designs will be considered beyond the design already in production.</w:t>
      </w:r>
    </w:p>
    <w:p w:rsidR="00B47FEF" w:rsidRPr="001E6482" w:rsidRDefault="00B47FEF" w:rsidP="00754DF7">
      <w:pPr>
        <w:pStyle w:val="Heading2"/>
        <w:spacing w:before="0" w:after="0"/>
        <w:rPr>
          <w:rFonts w:ascii="Arial" w:hAnsi="Arial"/>
        </w:rPr>
      </w:pPr>
    </w:p>
    <w:p w:rsidR="009F329E" w:rsidRPr="001E6482" w:rsidRDefault="009F329E" w:rsidP="00754DF7">
      <w:pPr>
        <w:pStyle w:val="Heading3"/>
        <w:spacing w:before="0" w:after="0"/>
        <w:rPr>
          <w:rFonts w:ascii="Arial" w:hAnsi="Arial"/>
        </w:rPr>
      </w:pPr>
    </w:p>
    <w:p w:rsidR="00DF7AAC" w:rsidRPr="001E6482" w:rsidRDefault="00DF7AAC" w:rsidP="00754DF7">
      <w:pPr>
        <w:pStyle w:val="Heading2"/>
        <w:spacing w:before="0" w:after="0"/>
        <w:rPr>
          <w:rFonts w:ascii="Arial" w:hAnsi="Arial"/>
        </w:rPr>
      </w:pPr>
      <w:bookmarkStart w:id="36" w:name="_Toc503259106"/>
      <w:r w:rsidRPr="001E6482">
        <w:rPr>
          <w:rFonts w:ascii="Arial" w:hAnsi="Arial"/>
        </w:rPr>
        <w:t>Assumptions/Risks</w:t>
      </w:r>
      <w:bookmarkEnd w:id="33"/>
      <w:bookmarkEnd w:id="34"/>
      <w:bookmarkEnd w:id="35"/>
      <w:bookmarkEnd w:id="36"/>
      <w:r w:rsidRPr="001E6482">
        <w:rPr>
          <w:rFonts w:ascii="Arial" w:hAnsi="Arial"/>
        </w:rPr>
        <w:t xml:space="preserve"> </w:t>
      </w:r>
    </w:p>
    <w:p w:rsidR="00B47FEF" w:rsidRPr="001E6482" w:rsidRDefault="00B47FEF" w:rsidP="00754DF7">
      <w:pPr>
        <w:rPr>
          <w:rFonts w:ascii="Arial" w:hAnsi="Arial" w:cs="Arial"/>
        </w:rPr>
      </w:pPr>
      <w:r w:rsidRPr="001E6482">
        <w:rPr>
          <w:rFonts w:ascii="Arial" w:hAnsi="Arial" w:cs="Arial"/>
        </w:rPr>
        <w:t>N/A – Nothing changed here</w:t>
      </w:r>
    </w:p>
    <w:p w:rsidR="00C9635C" w:rsidRPr="001E6482" w:rsidRDefault="00C9635C" w:rsidP="00754DF7">
      <w:pPr>
        <w:pStyle w:val="InstructionalText"/>
        <w:spacing w:after="0"/>
        <w:rPr>
          <w:rFonts w:ascii="Arial" w:hAnsi="Arial" w:cs="Arial"/>
        </w:rPr>
      </w:pPr>
    </w:p>
    <w:p w:rsidR="009F329E" w:rsidRPr="001E6482" w:rsidRDefault="009F329E" w:rsidP="00754DF7">
      <w:pPr>
        <w:pStyle w:val="InstructionalText"/>
        <w:spacing w:after="0"/>
        <w:rPr>
          <w:rFonts w:ascii="Arial" w:hAnsi="Arial" w:cs="Arial"/>
        </w:rPr>
      </w:pPr>
    </w:p>
    <w:p w:rsidR="00B47FEF" w:rsidRPr="001E6482" w:rsidRDefault="00DF7AAC" w:rsidP="00754DF7">
      <w:pPr>
        <w:pStyle w:val="Heading2"/>
        <w:spacing w:before="0" w:after="0"/>
        <w:rPr>
          <w:rFonts w:ascii="Arial" w:hAnsi="Arial"/>
        </w:rPr>
      </w:pPr>
      <w:bookmarkStart w:id="37" w:name="_Toc233711085"/>
      <w:bookmarkStart w:id="38" w:name="_Toc234814149"/>
      <w:bookmarkStart w:id="39" w:name="_Toc279755420"/>
      <w:bookmarkStart w:id="40" w:name="_Toc503259107"/>
      <w:r w:rsidRPr="001E6482">
        <w:rPr>
          <w:rFonts w:ascii="Arial" w:hAnsi="Arial"/>
        </w:rPr>
        <w:t>Traceability Matrix</w:t>
      </w:r>
      <w:bookmarkEnd w:id="37"/>
      <w:bookmarkEnd w:id="38"/>
      <w:bookmarkEnd w:id="39"/>
      <w:bookmarkEnd w:id="40"/>
      <w:r w:rsidRPr="001E6482">
        <w:rPr>
          <w:rFonts w:ascii="Arial" w:hAnsi="Arial"/>
        </w:rPr>
        <w:t xml:space="preserve"> </w:t>
      </w:r>
    </w:p>
    <w:p w:rsidR="004004E9" w:rsidRPr="001E6482" w:rsidRDefault="004004E9" w:rsidP="00754DF7">
      <w:pPr>
        <w:rPr>
          <w:rFonts w:ascii="Arial" w:hAnsi="Arial" w:cs="Arial"/>
          <w:b/>
        </w:rPr>
      </w:pPr>
    </w:p>
    <w:tbl>
      <w:tblPr>
        <w:tblW w:w="4502" w:type="pct"/>
        <w:tblLayout w:type="fixed"/>
        <w:tblLook w:val="0000" w:firstRow="0" w:lastRow="0" w:firstColumn="0" w:lastColumn="0" w:noHBand="0" w:noVBand="0"/>
      </w:tblPr>
      <w:tblGrid>
        <w:gridCol w:w="3633"/>
        <w:gridCol w:w="6082"/>
      </w:tblGrid>
      <w:tr w:rsidR="004004E9" w:rsidRPr="001E6482" w:rsidTr="00E77FBB">
        <w:tc>
          <w:tcPr>
            <w:tcW w:w="3633" w:type="dxa"/>
            <w:tcBorders>
              <w:top w:val="single" w:sz="4" w:space="0" w:color="auto"/>
              <w:left w:val="single" w:sz="4" w:space="0" w:color="auto"/>
              <w:bottom w:val="single" w:sz="4" w:space="0" w:color="auto"/>
              <w:right w:val="single" w:sz="4" w:space="0" w:color="auto"/>
            </w:tcBorders>
            <w:shd w:val="clear" w:color="auto" w:fill="D9D9D9"/>
          </w:tcPr>
          <w:p w:rsidR="004004E9" w:rsidRPr="001E6482" w:rsidRDefault="004004E9" w:rsidP="00754DF7">
            <w:pPr>
              <w:pStyle w:val="TableTop"/>
              <w:spacing w:before="0" w:after="0"/>
              <w:rPr>
                <w:rFonts w:ascii="Arial" w:hAnsi="Arial" w:cs="Arial"/>
                <w:b w:val="0"/>
              </w:rPr>
            </w:pPr>
            <w:r w:rsidRPr="001E6482">
              <w:rPr>
                <w:rFonts w:ascii="Arial" w:hAnsi="Arial" w:cs="Arial"/>
                <w:b w:val="0"/>
              </w:rPr>
              <w:t>Requirement ID</w:t>
            </w:r>
          </w:p>
        </w:tc>
        <w:tc>
          <w:tcPr>
            <w:tcW w:w="6082" w:type="dxa"/>
            <w:tcBorders>
              <w:top w:val="single" w:sz="4" w:space="0" w:color="auto"/>
              <w:left w:val="single" w:sz="4" w:space="0" w:color="auto"/>
              <w:bottom w:val="single" w:sz="4" w:space="0" w:color="auto"/>
              <w:right w:val="single" w:sz="4" w:space="0" w:color="auto"/>
            </w:tcBorders>
            <w:shd w:val="clear" w:color="auto" w:fill="D9D9D9"/>
          </w:tcPr>
          <w:p w:rsidR="004004E9" w:rsidRPr="001E6482" w:rsidRDefault="004004E9" w:rsidP="00754DF7">
            <w:pPr>
              <w:pStyle w:val="TableTop"/>
              <w:spacing w:before="0" w:after="0"/>
              <w:rPr>
                <w:rFonts w:ascii="Arial" w:hAnsi="Arial" w:cs="Arial"/>
                <w:b w:val="0"/>
              </w:rPr>
            </w:pPr>
            <w:r w:rsidRPr="001E6482">
              <w:rPr>
                <w:rFonts w:ascii="Arial" w:hAnsi="Arial" w:cs="Arial"/>
                <w:b w:val="0"/>
              </w:rPr>
              <w:t>Design Element Identifier</w:t>
            </w:r>
          </w:p>
        </w:tc>
      </w:tr>
      <w:tr w:rsidR="00724CBB" w:rsidRPr="001E6482" w:rsidTr="00E77FBB">
        <w:tc>
          <w:tcPr>
            <w:tcW w:w="3633" w:type="dxa"/>
            <w:tcBorders>
              <w:top w:val="single" w:sz="4" w:space="0" w:color="auto"/>
              <w:left w:val="single" w:sz="4" w:space="0" w:color="auto"/>
              <w:bottom w:val="single" w:sz="4" w:space="0" w:color="auto"/>
              <w:right w:val="single" w:sz="4" w:space="0" w:color="auto"/>
            </w:tcBorders>
          </w:tcPr>
          <w:p w:rsidR="004004E9" w:rsidRPr="001E6482" w:rsidRDefault="004004E9" w:rsidP="00754DF7">
            <w:pPr>
              <w:pStyle w:val="InstructionalText"/>
              <w:spacing w:after="0"/>
              <w:rPr>
                <w:rFonts w:ascii="Arial" w:hAnsi="Arial" w:cs="Arial"/>
                <w:bCs/>
                <w:i w:val="0"/>
                <w:color w:val="auto"/>
              </w:rPr>
            </w:pPr>
          </w:p>
        </w:tc>
        <w:tc>
          <w:tcPr>
            <w:tcW w:w="6082" w:type="dxa"/>
            <w:tcBorders>
              <w:top w:val="single" w:sz="4" w:space="0" w:color="auto"/>
              <w:left w:val="single" w:sz="4" w:space="0" w:color="auto"/>
              <w:bottom w:val="single" w:sz="4" w:space="0" w:color="auto"/>
              <w:right w:val="single" w:sz="4" w:space="0" w:color="auto"/>
            </w:tcBorders>
          </w:tcPr>
          <w:p w:rsidR="0043677F" w:rsidRPr="001E6482" w:rsidRDefault="0043677F" w:rsidP="00754DF7">
            <w:pPr>
              <w:pStyle w:val="TableText0"/>
              <w:spacing w:before="0" w:after="0"/>
              <w:rPr>
                <w:rFonts w:ascii="Arial" w:hAnsi="Arial" w:cs="Arial"/>
                <w:color w:val="auto"/>
              </w:rPr>
            </w:pPr>
          </w:p>
        </w:tc>
      </w:tr>
    </w:tbl>
    <w:p w:rsidR="004004E9" w:rsidRPr="001E6482" w:rsidRDefault="004004E9" w:rsidP="00754DF7">
      <w:pPr>
        <w:rPr>
          <w:rFonts w:ascii="Arial" w:hAnsi="Arial" w:cs="Arial"/>
        </w:rPr>
      </w:pPr>
    </w:p>
    <w:p w:rsidR="004004E9" w:rsidRPr="001E6482" w:rsidRDefault="004004E9" w:rsidP="00754DF7">
      <w:pPr>
        <w:rPr>
          <w:rFonts w:ascii="Arial" w:hAnsi="Arial" w:cs="Arial"/>
        </w:rPr>
      </w:pPr>
    </w:p>
    <w:p w:rsidR="0002058E" w:rsidRPr="001E6482" w:rsidRDefault="0002058E" w:rsidP="00754DF7">
      <w:pPr>
        <w:rPr>
          <w:rFonts w:ascii="Arial" w:hAnsi="Arial" w:cs="Arial"/>
        </w:rPr>
      </w:pPr>
    </w:p>
    <w:p w:rsidR="00DF7AAC" w:rsidRPr="001E6482" w:rsidRDefault="00DF7AAC" w:rsidP="00754DF7">
      <w:pPr>
        <w:pStyle w:val="Heading2"/>
        <w:spacing w:before="0" w:after="0"/>
        <w:rPr>
          <w:rFonts w:ascii="Arial" w:hAnsi="Arial"/>
        </w:rPr>
      </w:pPr>
      <w:bookmarkStart w:id="41" w:name="_Toc279504395"/>
      <w:bookmarkStart w:id="42" w:name="_Toc279755421"/>
      <w:bookmarkStart w:id="43" w:name="_Toc503259108"/>
      <w:r w:rsidRPr="001E6482">
        <w:rPr>
          <w:rFonts w:ascii="Arial" w:hAnsi="Arial"/>
        </w:rPr>
        <w:t>Pre</w:t>
      </w:r>
      <w:r w:rsidR="00790F0A" w:rsidRPr="001E6482">
        <w:rPr>
          <w:rFonts w:ascii="Arial" w:hAnsi="Arial"/>
        </w:rPr>
        <w:t>-</w:t>
      </w:r>
      <w:r w:rsidRPr="001E6482">
        <w:rPr>
          <w:rFonts w:ascii="Arial" w:hAnsi="Arial"/>
        </w:rPr>
        <w:t>Production Disaster Recovery Planning</w:t>
      </w:r>
      <w:bookmarkEnd w:id="41"/>
      <w:bookmarkEnd w:id="42"/>
      <w:bookmarkEnd w:id="43"/>
    </w:p>
    <w:p w:rsidR="00B47FEF" w:rsidRPr="001E6482" w:rsidRDefault="00B47FEF" w:rsidP="00754DF7">
      <w:pPr>
        <w:rPr>
          <w:rFonts w:ascii="Arial" w:hAnsi="Arial" w:cs="Arial"/>
        </w:rPr>
      </w:pPr>
      <w:bookmarkStart w:id="44" w:name="_Toc279755422"/>
      <w:r w:rsidRPr="001E6482">
        <w:rPr>
          <w:rFonts w:ascii="Arial" w:hAnsi="Arial" w:cs="Arial"/>
        </w:rPr>
        <w:t>N/A – Nothing changed here</w:t>
      </w:r>
    </w:p>
    <w:p w:rsidR="00AD1594" w:rsidRPr="001E6482" w:rsidRDefault="00AD1594" w:rsidP="00754DF7">
      <w:pPr>
        <w:pStyle w:val="Heading3"/>
        <w:spacing w:before="0" w:after="0"/>
        <w:rPr>
          <w:rFonts w:ascii="Arial" w:hAnsi="Arial"/>
        </w:rPr>
      </w:pPr>
    </w:p>
    <w:p w:rsidR="00DF7AAC" w:rsidRPr="001E6482" w:rsidRDefault="00DF7AAC" w:rsidP="00754DF7">
      <w:pPr>
        <w:pStyle w:val="Heading2"/>
        <w:spacing w:before="0" w:after="0"/>
        <w:rPr>
          <w:rFonts w:ascii="Arial" w:hAnsi="Arial"/>
        </w:rPr>
      </w:pPr>
      <w:bookmarkStart w:id="45" w:name="_Toc503259109"/>
      <w:r w:rsidRPr="001E6482">
        <w:rPr>
          <w:rFonts w:ascii="Arial" w:hAnsi="Arial"/>
        </w:rPr>
        <w:t>Other Plans and References</w:t>
      </w:r>
      <w:bookmarkEnd w:id="44"/>
      <w:bookmarkEnd w:id="45"/>
    </w:p>
    <w:p w:rsidR="00B47FEF" w:rsidRPr="001E6482" w:rsidRDefault="00B47FEF" w:rsidP="00754DF7">
      <w:pPr>
        <w:rPr>
          <w:rFonts w:ascii="Arial" w:hAnsi="Arial" w:cs="Arial"/>
        </w:rPr>
      </w:pPr>
      <w:r w:rsidRPr="001E6482">
        <w:rPr>
          <w:rFonts w:ascii="Arial" w:hAnsi="Arial" w:cs="Arial"/>
        </w:rPr>
        <w:t>N/A – Nothing changed here</w:t>
      </w:r>
    </w:p>
    <w:p w:rsidR="00C9635C" w:rsidRPr="001E6482" w:rsidRDefault="00C9635C" w:rsidP="00754DF7">
      <w:pPr>
        <w:pStyle w:val="InstructionalText"/>
        <w:spacing w:after="0"/>
        <w:rPr>
          <w:rFonts w:ascii="Arial" w:hAnsi="Arial" w:cs="Arial"/>
        </w:rPr>
      </w:pPr>
    </w:p>
    <w:tbl>
      <w:tblPr>
        <w:tblW w:w="750" w:type="pct"/>
        <w:tblLayout w:type="fixed"/>
        <w:tblLook w:val="04A0" w:firstRow="1" w:lastRow="0" w:firstColumn="1" w:lastColumn="0" w:noHBand="0" w:noVBand="1"/>
      </w:tblPr>
      <w:tblGrid>
        <w:gridCol w:w="1620"/>
      </w:tblGrid>
      <w:tr w:rsidR="00732D7B" w:rsidRPr="001E6482" w:rsidTr="00C9635C">
        <w:tc>
          <w:tcPr>
            <w:tcW w:w="1652" w:type="dxa"/>
            <w:hideMark/>
          </w:tcPr>
          <w:p w:rsidR="00732D7B" w:rsidRPr="001E6482" w:rsidRDefault="00732D7B" w:rsidP="00754DF7">
            <w:pPr>
              <w:rPr>
                <w:rFonts w:ascii="Arial" w:eastAsia="Calibri" w:hAnsi="Arial" w:cs="Arial"/>
              </w:rPr>
            </w:pPr>
          </w:p>
        </w:tc>
      </w:tr>
    </w:tbl>
    <w:p w:rsidR="00AD1594" w:rsidRPr="001E6482" w:rsidRDefault="00AD1594" w:rsidP="00754DF7">
      <w:pPr>
        <w:pStyle w:val="Heading2"/>
        <w:spacing w:before="0" w:after="0"/>
        <w:rPr>
          <w:rFonts w:ascii="Arial" w:hAnsi="Arial"/>
        </w:rPr>
      </w:pPr>
      <w:bookmarkStart w:id="46" w:name="_Toc237068388"/>
      <w:bookmarkStart w:id="47" w:name="_Toc237075616"/>
      <w:bookmarkStart w:id="48" w:name="_Toc237076117"/>
      <w:bookmarkStart w:id="49" w:name="_Toc237076581"/>
      <w:bookmarkStart w:id="50" w:name="_Toc237076868"/>
      <w:bookmarkEnd w:id="11"/>
    </w:p>
    <w:p w:rsidR="00691100" w:rsidRPr="001E6482" w:rsidRDefault="00691100" w:rsidP="00754DF7">
      <w:pPr>
        <w:pStyle w:val="Heading2"/>
        <w:spacing w:before="0" w:after="0"/>
        <w:rPr>
          <w:rFonts w:ascii="Arial" w:hAnsi="Arial"/>
        </w:rPr>
      </w:pPr>
      <w:bookmarkStart w:id="51" w:name="_Toc503259110"/>
      <w:r w:rsidRPr="001E6482">
        <w:rPr>
          <w:rFonts w:ascii="Arial" w:hAnsi="Arial"/>
        </w:rPr>
        <w:t>Acceptance &amp; Approvals</w:t>
      </w:r>
      <w:bookmarkEnd w:id="46"/>
      <w:bookmarkEnd w:id="47"/>
      <w:bookmarkEnd w:id="48"/>
      <w:bookmarkEnd w:id="49"/>
      <w:bookmarkEnd w:id="50"/>
      <w:bookmarkEnd w:id="51"/>
    </w:p>
    <w:p w:rsidR="000D077C" w:rsidRPr="001E6482" w:rsidRDefault="000D077C" w:rsidP="00754DF7">
      <w:pPr>
        <w:pStyle w:val="TOCHeading"/>
        <w:spacing w:before="0" w:after="0"/>
        <w:rPr>
          <w:rFonts w:ascii="Arial" w:hAnsi="Arial" w:cs="Arial"/>
          <w:sz w:val="22"/>
          <w:u w:val="none"/>
        </w:rPr>
      </w:pPr>
      <w:r w:rsidRPr="001E6482">
        <w:rPr>
          <w:rFonts w:ascii="Arial" w:hAnsi="Arial" w:cs="Arial"/>
          <w:sz w:val="22"/>
          <w:u w:val="none"/>
        </w:rPr>
        <w:t>Overview</w:t>
      </w:r>
    </w:p>
    <w:p w:rsidR="00E14275" w:rsidRPr="001E6482" w:rsidRDefault="00E14275" w:rsidP="00754DF7">
      <w:pPr>
        <w:jc w:val="both"/>
        <w:rPr>
          <w:rFonts w:ascii="Arial" w:hAnsi="Arial" w:cs="Arial"/>
        </w:rPr>
      </w:pPr>
      <w:r w:rsidRPr="001E6482">
        <w:rPr>
          <w:rFonts w:ascii="Arial" w:hAnsi="Arial" w:cs="Arial"/>
        </w:rPr>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IT UP. </w:t>
      </w:r>
    </w:p>
    <w:p w:rsidR="00E14275" w:rsidRPr="001E6482" w:rsidRDefault="00E14275" w:rsidP="00754DF7">
      <w:pPr>
        <w:jc w:val="both"/>
        <w:rPr>
          <w:rFonts w:ascii="Arial" w:hAnsi="Arial" w:cs="Arial"/>
        </w:rPr>
      </w:pPr>
      <w:r w:rsidRPr="001E6482">
        <w:rPr>
          <w:rFonts w:ascii="Arial" w:hAnsi="Arial" w:cs="Arial"/>
        </w:rPr>
        <w:t xml:space="preserve"> </w:t>
      </w:r>
    </w:p>
    <w:p w:rsidR="00E14275" w:rsidRPr="001E6482" w:rsidRDefault="00E14275" w:rsidP="00754DF7">
      <w:pPr>
        <w:jc w:val="both"/>
        <w:rPr>
          <w:rFonts w:ascii="Arial" w:hAnsi="Arial" w:cs="Arial"/>
        </w:rPr>
      </w:pPr>
      <w:r w:rsidRPr="001E6482">
        <w:rPr>
          <w:rFonts w:ascii="Arial" w:hAnsi="Arial" w:cs="Arial"/>
        </w:rPr>
        <w:t>Embed evidence of approval in the review table below, or use the PRISM Approval Functionality in the Project Workflow Module Workflow Template View</w:t>
      </w:r>
      <w:r w:rsidR="00280B81" w:rsidRPr="001E6482">
        <w:rPr>
          <w:rFonts w:ascii="Arial" w:hAnsi="Arial" w:cs="Arial"/>
        </w:rPr>
        <w:t>.</w:t>
      </w:r>
    </w:p>
    <w:p w:rsidR="00B228AC" w:rsidRPr="001E6482" w:rsidRDefault="00B228AC" w:rsidP="00754DF7">
      <w:pPr>
        <w:jc w:val="both"/>
        <w:rPr>
          <w:rFonts w:ascii="Arial" w:hAnsi="Arial" w:cs="Arial"/>
        </w:rPr>
      </w:pPr>
    </w:p>
    <w:p w:rsidR="0034521F" w:rsidRPr="001E6482" w:rsidRDefault="0034521F" w:rsidP="00754DF7">
      <w:pPr>
        <w:pStyle w:val="TOCHeading"/>
        <w:spacing w:before="0" w:after="0"/>
        <w:rPr>
          <w:rFonts w:ascii="Arial" w:hAnsi="Arial" w:cs="Arial"/>
          <w:sz w:val="22"/>
          <w:u w:val="none"/>
        </w:rPr>
      </w:pPr>
      <w:bookmarkStart w:id="52" w:name="_Toc237064681"/>
      <w:bookmarkStart w:id="53" w:name="_Toc237069370"/>
      <w:bookmarkStart w:id="54" w:name="_Toc237071312"/>
      <w:r w:rsidRPr="001E6482">
        <w:rPr>
          <w:rFonts w:ascii="Arial" w:hAnsi="Arial" w:cs="Arial"/>
          <w:sz w:val="22"/>
          <w:u w:val="none"/>
        </w:rPr>
        <w:lastRenderedPageBreak/>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B47FEF" w:rsidRPr="001E6482" w:rsidTr="006D3D38">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1E6482" w:rsidRDefault="00B47FEF" w:rsidP="00754DF7">
            <w:pPr>
              <w:keepNext/>
              <w:jc w:val="center"/>
              <w:rPr>
                <w:rFonts w:ascii="Arial" w:hAnsi="Arial" w:cs="Arial"/>
                <w:b/>
                <w:bCs/>
                <w:color w:val="000000"/>
              </w:rPr>
            </w:pPr>
            <w:r w:rsidRPr="001E6482">
              <w:rPr>
                <w:rFonts w:ascii="Arial" w:hAnsi="Arial" w:cs="Arial"/>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1E6482" w:rsidRDefault="00B47FEF" w:rsidP="00754DF7">
            <w:pPr>
              <w:keepNext/>
              <w:jc w:val="center"/>
              <w:rPr>
                <w:rFonts w:ascii="Arial" w:hAnsi="Arial" w:cs="Arial"/>
                <w:b/>
                <w:bCs/>
                <w:color w:val="000000"/>
              </w:rPr>
            </w:pPr>
            <w:r w:rsidRPr="001E6482">
              <w:rPr>
                <w:rFonts w:ascii="Arial" w:hAnsi="Arial" w:cs="Arial"/>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1E6482" w:rsidRDefault="00B47FEF" w:rsidP="00754DF7">
            <w:pPr>
              <w:keepNext/>
              <w:jc w:val="center"/>
              <w:rPr>
                <w:rFonts w:ascii="Arial" w:hAnsi="Arial" w:cs="Arial"/>
                <w:b/>
                <w:bCs/>
                <w:color w:val="000000"/>
              </w:rPr>
            </w:pPr>
            <w:r w:rsidRPr="001E6482">
              <w:rPr>
                <w:rFonts w:ascii="Arial" w:hAnsi="Arial" w:cs="Arial"/>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1E6482" w:rsidRDefault="00B47FEF" w:rsidP="00754DF7">
            <w:pPr>
              <w:keepNext/>
              <w:jc w:val="center"/>
              <w:rPr>
                <w:rFonts w:ascii="Arial" w:hAnsi="Arial" w:cs="Arial"/>
                <w:b/>
                <w:bCs/>
                <w:color w:val="000000"/>
              </w:rPr>
            </w:pPr>
            <w:r w:rsidRPr="001E6482">
              <w:rPr>
                <w:rFonts w:ascii="Arial" w:hAnsi="Arial" w:cs="Arial"/>
                <w:b/>
                <w:bCs/>
                <w:color w:val="000000"/>
              </w:rPr>
              <w:t>Version Approved, Approval Date and Approval Evidence</w:t>
            </w:r>
          </w:p>
        </w:tc>
      </w:tr>
      <w:tr w:rsidR="00B47FEF" w:rsidRPr="001E6482" w:rsidTr="006D3D38">
        <w:tc>
          <w:tcPr>
            <w:tcW w:w="2610" w:type="dxa"/>
            <w:tcBorders>
              <w:top w:val="single" w:sz="4" w:space="0" w:color="auto"/>
              <w:left w:val="single" w:sz="4" w:space="0" w:color="auto"/>
              <w:bottom w:val="single" w:sz="4" w:space="0" w:color="auto"/>
              <w:right w:val="single" w:sz="4" w:space="0" w:color="auto"/>
            </w:tcBorders>
          </w:tcPr>
          <w:p w:rsidR="00B47FEF" w:rsidRPr="001E6482" w:rsidRDefault="00646044" w:rsidP="00754DF7">
            <w:pPr>
              <w:rPr>
                <w:rFonts w:ascii="Arial" w:hAnsi="Arial" w:cs="Arial"/>
                <w:color w:val="000000"/>
              </w:rPr>
            </w:pPr>
            <w:r w:rsidRPr="001E6482">
              <w:rPr>
                <w:rFonts w:ascii="Arial" w:hAnsi="Arial" w:cs="Arial"/>
              </w:rPr>
              <w:t>m</w:t>
            </w:r>
            <w:r w:rsidR="00B47FEF" w:rsidRPr="001E6482">
              <w:rPr>
                <w:rFonts w:ascii="Arial" w:hAnsi="Arial" w:cs="Arial"/>
              </w:rPr>
              <w:t>h6892 – Ming Ho</w:t>
            </w:r>
          </w:p>
        </w:tc>
        <w:tc>
          <w:tcPr>
            <w:tcW w:w="180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tabs>
                <w:tab w:val="center" w:pos="4320"/>
                <w:tab w:val="right" w:pos="8640"/>
              </w:tabs>
              <w:rPr>
                <w:rFonts w:ascii="Arial" w:hAnsi="Arial" w:cs="Arial"/>
                <w:color w:val="000000"/>
              </w:rPr>
            </w:pPr>
            <w:r w:rsidRPr="001E6482">
              <w:rPr>
                <w:rFonts w:ascii="Arial" w:hAnsi="Arial" w:cs="Arial"/>
                <w:color w:val="000000"/>
              </w:rPr>
              <w:t>Artifact Owner - Application Architect</w:t>
            </w:r>
          </w:p>
        </w:tc>
        <w:tc>
          <w:tcPr>
            <w:tcW w:w="260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r w:rsidRPr="001E6482">
              <w:rPr>
                <w:rFonts w:ascii="Arial" w:hAnsi="Arial" w:cs="Arial"/>
              </w:rPr>
              <w:t>GCP</w:t>
            </w:r>
          </w:p>
        </w:tc>
        <w:tc>
          <w:tcPr>
            <w:tcW w:w="388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r w:rsidRPr="001E6482">
              <w:rPr>
                <w:rFonts w:ascii="Arial" w:hAnsi="Arial" w:cs="Arial"/>
                <w:color w:val="000000"/>
              </w:rPr>
              <w:t>see PRISM for evidence of approval</w:t>
            </w:r>
          </w:p>
        </w:tc>
      </w:tr>
      <w:tr w:rsidR="00B47FEF" w:rsidRPr="001E6482" w:rsidTr="006D3D38">
        <w:tc>
          <w:tcPr>
            <w:tcW w:w="261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p>
        </w:tc>
        <w:tc>
          <w:tcPr>
            <w:tcW w:w="180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rPr>
            </w:pPr>
            <w:r w:rsidRPr="001E6482">
              <w:rPr>
                <w:rFonts w:ascii="Arial" w:hAnsi="Arial" w:cs="Arial"/>
                <w:color w:val="000000"/>
              </w:rPr>
              <w:t>Artifact Contributor</w:t>
            </w:r>
            <w:r w:rsidRPr="001E6482">
              <w:rPr>
                <w:rFonts w:ascii="Arial" w:hAnsi="Arial" w:cs="Arial"/>
              </w:rPr>
              <w:t xml:space="preserve"> </w:t>
            </w:r>
          </w:p>
          <w:p w:rsidR="00B47FEF" w:rsidRPr="001E6482" w:rsidRDefault="00B47FEF" w:rsidP="00754DF7">
            <w:pPr>
              <w:tabs>
                <w:tab w:val="center" w:pos="4320"/>
                <w:tab w:val="right" w:pos="8640"/>
              </w:tabs>
              <w:rPr>
                <w:rFonts w:ascii="Arial" w:hAnsi="Arial" w:cs="Arial"/>
                <w:color w:val="000000"/>
              </w:rPr>
            </w:pPr>
          </w:p>
        </w:tc>
        <w:tc>
          <w:tcPr>
            <w:tcW w:w="260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rPr>
            </w:pPr>
            <w:r w:rsidRPr="001E6482">
              <w:rPr>
                <w:rFonts w:ascii="Arial" w:hAnsi="Arial" w:cs="Arial"/>
              </w:rPr>
              <w:t>GCP</w:t>
            </w:r>
          </w:p>
          <w:p w:rsidR="00B47FEF" w:rsidRPr="001E6482" w:rsidRDefault="00B47FEF" w:rsidP="00754DF7">
            <w:pPr>
              <w:rPr>
                <w:rFonts w:ascii="Arial" w:hAnsi="Arial" w:cs="Arial"/>
                <w:color w:val="000000"/>
              </w:rPr>
            </w:pPr>
            <w:r w:rsidRPr="001E6482">
              <w:rPr>
                <w:rFonts w:ascii="Arial" w:hAnsi="Arial" w:cs="Arial"/>
                <w:color w:val="000000"/>
              </w:rPr>
              <w:t xml:space="preserve">Note: </w:t>
            </w:r>
            <w:r w:rsidR="006A4E7D" w:rsidRPr="001E6482">
              <w:rPr>
                <w:rFonts w:ascii="Arial" w:hAnsi="Arial" w:cs="Arial"/>
                <w:color w:val="000000"/>
              </w:rPr>
              <w:t xml:space="preserve">xyz </w:t>
            </w:r>
            <w:r w:rsidRPr="001E6482">
              <w:rPr>
                <w:rFonts w:ascii="Arial" w:hAnsi="Arial" w:cs="Arial"/>
                <w:color w:val="000000"/>
              </w:rPr>
              <w:t>is approving for both the GCP Dev Mgr and GCP Test</w:t>
            </w:r>
            <w:r w:rsidRPr="001E6482">
              <w:rPr>
                <w:rFonts w:ascii="Arial" w:hAnsi="Arial" w:cs="Arial"/>
              </w:rPr>
              <w:t xml:space="preserve"> </w:t>
            </w:r>
            <w:r w:rsidRPr="001E6482">
              <w:rPr>
                <w:rFonts w:ascii="Arial" w:hAnsi="Arial" w:cs="Arial"/>
                <w:color w:val="000000"/>
              </w:rPr>
              <w:t>Mgr</w:t>
            </w:r>
          </w:p>
        </w:tc>
        <w:tc>
          <w:tcPr>
            <w:tcW w:w="388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r w:rsidRPr="001E6482">
              <w:rPr>
                <w:rFonts w:ascii="Arial" w:hAnsi="Arial" w:cs="Arial"/>
                <w:color w:val="000000"/>
              </w:rPr>
              <w:t>see PRISM for evidence of approval</w:t>
            </w:r>
          </w:p>
        </w:tc>
      </w:tr>
      <w:tr w:rsidR="00B47FEF" w:rsidRPr="001E6482" w:rsidTr="006D3D38">
        <w:tc>
          <w:tcPr>
            <w:tcW w:w="2610" w:type="dxa"/>
            <w:tcBorders>
              <w:top w:val="single" w:sz="4" w:space="0" w:color="auto"/>
              <w:left w:val="single" w:sz="4" w:space="0" w:color="auto"/>
              <w:bottom w:val="single" w:sz="4" w:space="0" w:color="auto"/>
              <w:right w:val="single" w:sz="4" w:space="0" w:color="auto"/>
            </w:tcBorders>
          </w:tcPr>
          <w:p w:rsidR="00B47FEF" w:rsidRPr="001E6482" w:rsidRDefault="001E5E9C" w:rsidP="00754DF7">
            <w:pPr>
              <w:rPr>
                <w:rFonts w:ascii="Arial" w:hAnsi="Arial" w:cs="Arial"/>
              </w:rPr>
            </w:pPr>
            <w:hyperlink r:id="rId15" w:history="1">
              <w:r w:rsidR="00A0643B" w:rsidRPr="001E6482">
                <w:rPr>
                  <w:rStyle w:val="Hyperlink"/>
                  <w:rFonts w:ascii="Arial" w:hAnsi="Arial" w:cs="Arial"/>
                  <w:color w:val="auto"/>
                  <w:u w:val="none"/>
                </w:rPr>
                <w:t xml:space="preserve"> </w:t>
              </w:r>
            </w:hyperlink>
          </w:p>
        </w:tc>
        <w:tc>
          <w:tcPr>
            <w:tcW w:w="1800" w:type="dxa"/>
            <w:tcBorders>
              <w:top w:val="single" w:sz="4" w:space="0" w:color="auto"/>
              <w:left w:val="single" w:sz="4" w:space="0" w:color="auto"/>
              <w:bottom w:val="single" w:sz="4" w:space="0" w:color="auto"/>
              <w:right w:val="single" w:sz="4" w:space="0" w:color="auto"/>
            </w:tcBorders>
          </w:tcPr>
          <w:p w:rsidR="00B47FEF" w:rsidRPr="001E6482" w:rsidRDefault="00A0643B" w:rsidP="00754DF7">
            <w:pPr>
              <w:tabs>
                <w:tab w:val="center" w:pos="4320"/>
                <w:tab w:val="right" w:pos="8640"/>
              </w:tabs>
              <w:rPr>
                <w:rFonts w:ascii="Arial" w:hAnsi="Arial" w:cs="Arial"/>
                <w:color w:val="000000"/>
              </w:rPr>
            </w:pPr>
            <w:r w:rsidRPr="001E6482">
              <w:rPr>
                <w:rFonts w:ascii="Arial" w:hAnsi="Arial" w:cs="Arial"/>
              </w:rPr>
              <w:t>Lead PM</w:t>
            </w:r>
          </w:p>
        </w:tc>
        <w:tc>
          <w:tcPr>
            <w:tcW w:w="260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p>
        </w:tc>
        <w:tc>
          <w:tcPr>
            <w:tcW w:w="388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r w:rsidRPr="001E6482">
              <w:rPr>
                <w:rFonts w:ascii="Arial" w:hAnsi="Arial" w:cs="Arial"/>
                <w:color w:val="000000"/>
              </w:rPr>
              <w:t>see PRISM for evidence of approval</w:t>
            </w:r>
          </w:p>
        </w:tc>
      </w:tr>
      <w:tr w:rsidR="00B47FEF" w:rsidRPr="001E6482" w:rsidTr="006D3D38">
        <w:tc>
          <w:tcPr>
            <w:tcW w:w="261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p>
        </w:tc>
        <w:tc>
          <w:tcPr>
            <w:tcW w:w="180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tabs>
                <w:tab w:val="center" w:pos="4320"/>
                <w:tab w:val="right" w:pos="8640"/>
              </w:tabs>
              <w:rPr>
                <w:rFonts w:ascii="Arial" w:hAnsi="Arial" w:cs="Arial"/>
                <w:color w:val="000000"/>
              </w:rPr>
            </w:pPr>
          </w:p>
        </w:tc>
        <w:tc>
          <w:tcPr>
            <w:tcW w:w="260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p>
        </w:tc>
        <w:tc>
          <w:tcPr>
            <w:tcW w:w="3880" w:type="dxa"/>
            <w:tcBorders>
              <w:top w:val="single" w:sz="4" w:space="0" w:color="auto"/>
              <w:left w:val="single" w:sz="4" w:space="0" w:color="auto"/>
              <w:bottom w:val="single" w:sz="4" w:space="0" w:color="auto"/>
              <w:right w:val="single" w:sz="4" w:space="0" w:color="auto"/>
            </w:tcBorders>
          </w:tcPr>
          <w:p w:rsidR="00B47FEF" w:rsidRPr="001E6482" w:rsidRDefault="00B47FEF" w:rsidP="00754DF7">
            <w:pPr>
              <w:rPr>
                <w:rFonts w:ascii="Arial" w:hAnsi="Arial" w:cs="Arial"/>
                <w:color w:val="000000"/>
              </w:rPr>
            </w:pPr>
          </w:p>
        </w:tc>
      </w:tr>
    </w:tbl>
    <w:p w:rsidR="00E14275" w:rsidRPr="001E6482" w:rsidRDefault="00E14275" w:rsidP="00754DF7">
      <w:pPr>
        <w:rPr>
          <w:rFonts w:ascii="Arial" w:hAnsi="Arial" w:cs="Arial"/>
        </w:rPr>
      </w:pPr>
    </w:p>
    <w:bookmarkEnd w:id="52"/>
    <w:bookmarkEnd w:id="53"/>
    <w:bookmarkEnd w:id="54"/>
    <w:p w:rsidR="005776CE" w:rsidRPr="001E6482" w:rsidRDefault="005776CE" w:rsidP="00754DF7">
      <w:pPr>
        <w:rPr>
          <w:rFonts w:ascii="Arial" w:hAnsi="Arial" w:cs="Arial"/>
        </w:rPr>
      </w:pPr>
    </w:p>
    <w:p w:rsidR="00B228AC" w:rsidRPr="001E6482" w:rsidRDefault="00B228AC" w:rsidP="00754DF7">
      <w:pPr>
        <w:rPr>
          <w:rFonts w:ascii="Arial" w:hAnsi="Arial" w:cs="Arial"/>
        </w:rPr>
      </w:pPr>
    </w:p>
    <w:p w:rsidR="00B228AC" w:rsidRPr="004B2CDC" w:rsidRDefault="00B228AC" w:rsidP="00754DF7">
      <w:pPr>
        <w:pStyle w:val="TOCHeading"/>
        <w:spacing w:before="0" w:after="0"/>
        <w:rPr>
          <w:rFonts w:ascii="Arial" w:hAnsi="Arial" w:cs="Arial"/>
          <w:sz w:val="22"/>
          <w:u w:val="none"/>
        </w:rPr>
      </w:pPr>
      <w:r w:rsidRPr="001E6482">
        <w:rPr>
          <w:rFonts w:ascii="Arial" w:hAnsi="Arial" w:cs="Arial"/>
          <w:sz w:val="22"/>
          <w:u w:val="none"/>
        </w:rPr>
        <w:t>Appendix</w:t>
      </w:r>
    </w:p>
    <w:p w:rsidR="00B228AC" w:rsidRPr="004B2CDC" w:rsidRDefault="00B228AC" w:rsidP="00754DF7">
      <w:pPr>
        <w:rPr>
          <w:rFonts w:ascii="Arial" w:hAnsi="Arial" w:cs="Arial"/>
          <w:b/>
        </w:rPr>
      </w:pPr>
    </w:p>
    <w:p w:rsidR="00B228AC" w:rsidRPr="004B2CDC" w:rsidRDefault="00B228AC" w:rsidP="00754DF7">
      <w:pPr>
        <w:rPr>
          <w:rFonts w:ascii="Arial" w:hAnsi="Arial" w:cs="Arial"/>
        </w:rPr>
      </w:pPr>
    </w:p>
    <w:sectPr w:rsidR="00B228AC" w:rsidRPr="004B2CDC" w:rsidSect="00A1476F">
      <w:headerReference w:type="default" r:id="rId16"/>
      <w:footerReference w:type="default" r:id="rId17"/>
      <w:headerReference w:type="first" r:id="rId18"/>
      <w:footerReference w:type="first" r:id="rId19"/>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E9C" w:rsidRDefault="001E5E9C">
      <w:r>
        <w:separator/>
      </w:r>
    </w:p>
  </w:endnote>
  <w:endnote w:type="continuationSeparator" w:id="0">
    <w:p w:rsidR="001E5E9C" w:rsidRDefault="001E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Light">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Arial"/>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elvetica-Narrow">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1185"/>
      <w:gridCol w:w="8180"/>
      <w:gridCol w:w="1435"/>
    </w:tblGrid>
    <w:tr w:rsidR="009D0FAC" w:rsidTr="005815A3">
      <w:tc>
        <w:tcPr>
          <w:tcW w:w="1188" w:type="dxa"/>
        </w:tcPr>
        <w:p w:rsidR="009D0FAC" w:rsidRPr="009C40E4" w:rsidRDefault="009D0FAC" w:rsidP="00454FEE">
          <w:pPr>
            <w:pStyle w:val="FooterLeft"/>
          </w:pPr>
          <w:r>
            <w:t>Template Version 4.05</w:t>
          </w:r>
        </w:p>
      </w:tc>
      <w:tc>
        <w:tcPr>
          <w:tcW w:w="8280" w:type="dxa"/>
        </w:tcPr>
        <w:p w:rsidR="009D0FAC" w:rsidRPr="00CB0A13" w:rsidRDefault="009D0FAC" w:rsidP="005815A3">
          <w:pPr>
            <w:pStyle w:val="Footer"/>
            <w:spacing w:before="40"/>
            <w:jc w:val="center"/>
            <w:rPr>
              <w:rFonts w:cs="Arial"/>
              <w:sz w:val="18"/>
              <w:szCs w:val="18"/>
            </w:rPr>
          </w:pPr>
          <w:r w:rsidRPr="00CB0A13">
            <w:rPr>
              <w:rFonts w:cs="Arial"/>
              <w:sz w:val="18"/>
              <w:szCs w:val="18"/>
            </w:rPr>
            <w:t>Proprietary Information</w:t>
          </w:r>
        </w:p>
        <w:p w:rsidR="009D0FAC" w:rsidRPr="00C64294" w:rsidRDefault="009D0FAC" w:rsidP="005815A3">
          <w:pPr>
            <w:pStyle w:val="Footer"/>
            <w:spacing w:before="40"/>
            <w:jc w:val="center"/>
            <w:rPr>
              <w:rFonts w:cs="Arial"/>
              <w:sz w:val="16"/>
              <w:szCs w:val="16"/>
            </w:rPr>
          </w:pPr>
          <w:r w:rsidRPr="00CB0A13">
            <w:rPr>
              <w:rFonts w:cs="Arial"/>
              <w:sz w:val="16"/>
              <w:szCs w:val="16"/>
            </w:rPr>
            <w:t xml:space="preserve">Not for use or disclosure outside AT&amp;T family of companies </w:t>
          </w:r>
          <w:r>
            <w:rPr>
              <w:rFonts w:cs="Arial"/>
              <w:sz w:val="16"/>
              <w:szCs w:val="16"/>
            </w:rPr>
            <w:t>except under written agreement.</w:t>
          </w:r>
        </w:p>
      </w:tc>
      <w:tc>
        <w:tcPr>
          <w:tcW w:w="1440" w:type="dxa"/>
        </w:tcPr>
        <w:p w:rsidR="009D0FAC" w:rsidRPr="009C40E4" w:rsidRDefault="009D0FAC" w:rsidP="005815A3">
          <w:pPr>
            <w:pStyle w:val="FooterRight"/>
          </w:pPr>
          <w:r w:rsidRPr="009C40E4">
            <w:t xml:space="preserve">Page </w:t>
          </w:r>
          <w:r>
            <w:fldChar w:fldCharType="begin"/>
          </w:r>
          <w:r>
            <w:instrText xml:space="preserve"> PAGE </w:instrText>
          </w:r>
          <w:r>
            <w:fldChar w:fldCharType="separate"/>
          </w:r>
          <w:r w:rsidR="0027470E">
            <w:rPr>
              <w:noProof/>
            </w:rPr>
            <w:t>42</w:t>
          </w:r>
          <w:r>
            <w:rPr>
              <w:noProof/>
            </w:rPr>
            <w:fldChar w:fldCharType="end"/>
          </w:r>
          <w:r w:rsidRPr="009C40E4">
            <w:t xml:space="preserve"> of </w:t>
          </w:r>
          <w:r w:rsidR="001E5E9C">
            <w:fldChar w:fldCharType="begin"/>
          </w:r>
          <w:r w:rsidR="001E5E9C">
            <w:instrText xml:space="preserve"> NUMPAGES  \* MERGEFORMAT </w:instrText>
          </w:r>
          <w:r w:rsidR="001E5E9C">
            <w:fldChar w:fldCharType="separate"/>
          </w:r>
          <w:r w:rsidR="0027470E">
            <w:rPr>
              <w:noProof/>
            </w:rPr>
            <w:t>62</w:t>
          </w:r>
          <w:r w:rsidR="001E5E9C">
            <w:rPr>
              <w:noProof/>
            </w:rPr>
            <w:fldChar w:fldCharType="end"/>
          </w:r>
        </w:p>
        <w:p w:rsidR="009D0FAC" w:rsidRPr="009C40E4" w:rsidRDefault="009D0FAC" w:rsidP="00E14275">
          <w:pPr>
            <w:pStyle w:val="FooterRight"/>
          </w:pPr>
          <w:r>
            <w:t>8/24/2012</w:t>
          </w:r>
        </w:p>
      </w:tc>
    </w:tr>
  </w:tbl>
  <w:p w:rsidR="009D0FAC" w:rsidRPr="00E61C6C" w:rsidRDefault="009D0FAC">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1188"/>
      <w:gridCol w:w="8460"/>
      <w:gridCol w:w="1260"/>
    </w:tblGrid>
    <w:tr w:rsidR="009D0FAC">
      <w:tc>
        <w:tcPr>
          <w:tcW w:w="1188" w:type="dxa"/>
        </w:tcPr>
        <w:p w:rsidR="009D0FAC" w:rsidRPr="00CB0A13" w:rsidRDefault="009D0FAC" w:rsidP="005815A3">
          <w:pPr>
            <w:pStyle w:val="Footer"/>
            <w:spacing w:before="40"/>
            <w:rPr>
              <w:sz w:val="16"/>
              <w:szCs w:val="16"/>
            </w:rPr>
          </w:pPr>
          <w:r w:rsidRPr="00CB0A13">
            <w:rPr>
              <w:sz w:val="16"/>
              <w:szCs w:val="16"/>
            </w:rPr>
            <w:t xml:space="preserve">Template Version </w:t>
          </w:r>
        </w:p>
        <w:p w:rsidR="009D0FAC" w:rsidRPr="00CB0A13" w:rsidRDefault="009D0FAC" w:rsidP="005815A3">
          <w:pPr>
            <w:pStyle w:val="Footer"/>
            <w:spacing w:before="40"/>
          </w:pPr>
          <w:r w:rsidRPr="00CB0A13">
            <w:rPr>
              <w:sz w:val="16"/>
              <w:szCs w:val="16"/>
            </w:rPr>
            <w:t>1.00</w:t>
          </w:r>
        </w:p>
      </w:tc>
      <w:tc>
        <w:tcPr>
          <w:tcW w:w="8460" w:type="dxa"/>
        </w:tcPr>
        <w:p w:rsidR="009D0FAC" w:rsidRPr="00CB0A13" w:rsidRDefault="009D0FAC" w:rsidP="005815A3">
          <w:pPr>
            <w:pStyle w:val="Footer"/>
            <w:spacing w:before="40"/>
            <w:jc w:val="center"/>
            <w:rPr>
              <w:rFonts w:cs="Arial"/>
              <w:sz w:val="18"/>
              <w:szCs w:val="18"/>
            </w:rPr>
          </w:pPr>
          <w:r w:rsidRPr="00CB0A13">
            <w:rPr>
              <w:rFonts w:cs="Arial"/>
              <w:sz w:val="18"/>
              <w:szCs w:val="18"/>
            </w:rPr>
            <w:t>Proprietary Information</w:t>
          </w:r>
        </w:p>
        <w:p w:rsidR="009D0FAC" w:rsidRPr="00CB0A13" w:rsidRDefault="009D0FAC"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9D0FAC" w:rsidRPr="00CB0A13" w:rsidRDefault="009D0FAC" w:rsidP="005815A3">
          <w:pPr>
            <w:pStyle w:val="Footer"/>
            <w:spacing w:before="40"/>
            <w:jc w:val="center"/>
            <w:rPr>
              <w:rFonts w:cs="Arial"/>
            </w:rPr>
          </w:pPr>
        </w:p>
      </w:tc>
      <w:tc>
        <w:tcPr>
          <w:tcW w:w="1260" w:type="dxa"/>
        </w:tcPr>
        <w:p w:rsidR="009D0FAC" w:rsidRPr="00CB0A13" w:rsidRDefault="009D0FAC"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r w:rsidR="001E5E9C">
            <w:fldChar w:fldCharType="begin"/>
          </w:r>
          <w:r w:rsidR="001E5E9C">
            <w:instrText xml:space="preserve"> NUMPAGES  \* MERGEFORMAT </w:instrText>
          </w:r>
          <w:r w:rsidR="001E5E9C">
            <w:fldChar w:fldCharType="separate"/>
          </w:r>
          <w:r>
            <w:rPr>
              <w:rFonts w:cs="Arial"/>
              <w:noProof/>
              <w:sz w:val="16"/>
              <w:szCs w:val="16"/>
            </w:rPr>
            <w:t>6</w:t>
          </w:r>
          <w:r w:rsidR="001E5E9C">
            <w:rPr>
              <w:rFonts w:cs="Arial"/>
              <w:noProof/>
              <w:sz w:val="16"/>
              <w:szCs w:val="16"/>
            </w:rPr>
            <w:fldChar w:fldCharType="end"/>
          </w:r>
        </w:p>
        <w:p w:rsidR="009D0FAC" w:rsidRPr="00CB0A13" w:rsidRDefault="009D0FAC" w:rsidP="005815A3">
          <w:pPr>
            <w:pStyle w:val="Footer"/>
            <w:spacing w:before="40"/>
            <w:jc w:val="right"/>
            <w:rPr>
              <w:rFonts w:cs="Arial"/>
              <w:sz w:val="16"/>
              <w:szCs w:val="16"/>
            </w:rPr>
          </w:pPr>
          <w:r w:rsidRPr="00CB0A13">
            <w:rPr>
              <w:rFonts w:cs="Arial"/>
              <w:sz w:val="16"/>
              <w:szCs w:val="16"/>
            </w:rPr>
            <w:t>7/01/2008</w:t>
          </w:r>
        </w:p>
      </w:tc>
    </w:tr>
  </w:tbl>
  <w:p w:rsidR="009D0FAC" w:rsidRDefault="009D0FAC">
    <w:pPr>
      <w:pStyle w:val="Footer"/>
    </w:pPr>
  </w:p>
  <w:p w:rsidR="009D0FAC" w:rsidRDefault="009D0F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E9C" w:rsidRDefault="001E5E9C">
      <w:r>
        <w:separator/>
      </w:r>
    </w:p>
  </w:footnote>
  <w:footnote w:type="continuationSeparator" w:id="0">
    <w:p w:rsidR="001E5E9C" w:rsidRDefault="001E5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1E0" w:firstRow="1" w:lastRow="1" w:firstColumn="1" w:lastColumn="1" w:noHBand="0" w:noVBand="0"/>
    </w:tblPr>
    <w:tblGrid>
      <w:gridCol w:w="3158"/>
      <w:gridCol w:w="7642"/>
    </w:tblGrid>
    <w:tr w:rsidR="009D0FAC" w:rsidTr="00D807F3">
      <w:trPr>
        <w:trHeight w:val="432"/>
      </w:trPr>
      <w:tc>
        <w:tcPr>
          <w:tcW w:w="3192" w:type="dxa"/>
        </w:tcPr>
        <w:p w:rsidR="009D0FAC" w:rsidRPr="00B352A8" w:rsidRDefault="009D0FAC" w:rsidP="005815A3">
          <w:pPr>
            <w:pStyle w:val="Header"/>
          </w:pPr>
          <w:r>
            <w:rPr>
              <w:noProof/>
            </w:rPr>
            <w:drawing>
              <wp:anchor distT="0" distB="0" distL="114300" distR="114300" simplePos="0" relativeHeight="251657216" behindDoc="1" locked="0" layoutInCell="1" allowOverlap="1" wp14:anchorId="5218677D" wp14:editId="0D47154F">
                <wp:simplePos x="0" y="0"/>
                <wp:positionH relativeFrom="page">
                  <wp:posOffset>30480</wp:posOffset>
                </wp:positionH>
                <wp:positionV relativeFrom="page">
                  <wp:posOffset>34290</wp:posOffset>
                </wp:positionV>
                <wp:extent cx="781050" cy="361597"/>
                <wp:effectExtent l="0" t="0" r="0" b="635"/>
                <wp:wrapNone/>
                <wp:docPr id="6"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61597"/>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rsidR="009D0FAC" w:rsidRPr="00D461F9" w:rsidRDefault="009D0FAC" w:rsidP="004D1E63">
          <w:pPr>
            <w:pStyle w:val="Header"/>
          </w:pPr>
          <w:r>
            <w:t>High Level Design</w:t>
          </w:r>
        </w:p>
        <w:p w:rsidR="009D0FAC" w:rsidRDefault="009D0FAC" w:rsidP="00130079">
          <w:pPr>
            <w:pStyle w:val="Header2"/>
          </w:pPr>
          <w:r w:rsidRPr="00D84485">
            <w:t>&lt;</w:t>
          </w:r>
          <w:r>
            <w:rPr>
              <w:rFonts w:ascii="Arial" w:hAnsi="Arial"/>
              <w:color w:val="262626" w:themeColor="text1" w:themeTint="D9"/>
              <w:szCs w:val="20"/>
            </w:rPr>
            <w:t>297100a: GCP HLD for AOTS TM</w:t>
          </w:r>
          <w:r w:rsidRPr="00D84485">
            <w:t>&gt;</w:t>
          </w:r>
        </w:p>
      </w:tc>
    </w:tr>
  </w:tbl>
  <w:p w:rsidR="009D0FAC" w:rsidRPr="00E61C6C" w:rsidRDefault="009D0FAC" w:rsidP="005815A3">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192"/>
      <w:gridCol w:w="7806"/>
    </w:tblGrid>
    <w:tr w:rsidR="009D0FAC">
      <w:trPr>
        <w:trHeight w:val="888"/>
      </w:trPr>
      <w:tc>
        <w:tcPr>
          <w:tcW w:w="3192" w:type="dxa"/>
        </w:tcPr>
        <w:p w:rsidR="009D0FAC" w:rsidRDefault="009D0FAC"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5"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rsidR="009D0FAC" w:rsidRDefault="009D0FAC" w:rsidP="005815A3">
          <w:pPr>
            <w:pStyle w:val="Header"/>
          </w:pPr>
        </w:p>
        <w:p w:rsidR="009D0FAC" w:rsidRPr="00B352A8" w:rsidRDefault="009D0FAC" w:rsidP="005815A3">
          <w:pPr>
            <w:pStyle w:val="Header"/>
          </w:pPr>
        </w:p>
      </w:tc>
      <w:tc>
        <w:tcPr>
          <w:tcW w:w="7806" w:type="dxa"/>
        </w:tcPr>
        <w:p w:rsidR="009D0FAC" w:rsidRPr="00C56093" w:rsidRDefault="009D0FAC" w:rsidP="005815A3">
          <w:pPr>
            <w:jc w:val="center"/>
            <w:rPr>
              <w:rFonts w:ascii="Arial" w:hAnsi="Arial" w:cs="Arial"/>
              <w:b/>
            </w:rPr>
          </w:pPr>
        </w:p>
        <w:p w:rsidR="009D0FAC" w:rsidRPr="004F7480" w:rsidRDefault="009D0FAC" w:rsidP="005815A3">
          <w:pPr>
            <w:jc w:val="center"/>
            <w:rPr>
              <w:rFonts w:cs="Arial"/>
              <w:color w:val="4D4D4D"/>
              <w:sz w:val="28"/>
              <w:szCs w:val="28"/>
            </w:rPr>
          </w:pPr>
          <w:r w:rsidRPr="004F7480">
            <w:rPr>
              <w:rFonts w:cs="Arial"/>
              <w:b/>
              <w:color w:val="4D4D4D"/>
              <w:sz w:val="28"/>
              <w:szCs w:val="28"/>
            </w:rPr>
            <w:t>Test Summary Template</w:t>
          </w:r>
        </w:p>
      </w:tc>
    </w:tr>
  </w:tbl>
  <w:p w:rsidR="009D0FAC" w:rsidRDefault="009D0FAC" w:rsidP="005815A3"/>
  <w:p w:rsidR="009D0FAC" w:rsidRDefault="009D0FAC" w:rsidP="00581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Bulletlist1"/>
      <w:lvlText w:val="*"/>
      <w:lvlJc w:val="left"/>
    </w:lvl>
  </w:abstractNum>
  <w:abstractNum w:abstractNumId="2" w15:restartNumberingAfterBreak="0">
    <w:nsid w:val="00433DDB"/>
    <w:multiLevelType w:val="hybridMultilevel"/>
    <w:tmpl w:val="BB507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484B3B"/>
    <w:multiLevelType w:val="hybridMultilevel"/>
    <w:tmpl w:val="D9AADC94"/>
    <w:lvl w:ilvl="0" w:tplc="04090001">
      <w:start w:val="1"/>
      <w:numFmt w:val="bullet"/>
      <w:lvlText w:val=""/>
      <w:lvlJc w:val="left"/>
      <w:pPr>
        <w:ind w:left="720" w:hanging="360"/>
      </w:pPr>
    </w:lvl>
    <w:lvl w:ilvl="1" w:tplc="04090003">
      <w:start w:val="1"/>
      <w:numFmt w:val="bullet"/>
      <w:lvlText w:val="o"/>
      <w:lvlJc w:val="left"/>
      <w:pPr>
        <w:ind w:left="1440" w:hanging="360"/>
      </w:pPr>
    </w:lvl>
    <w:lvl w:ilvl="2" w:tplc="04090005">
      <w:start w:val="1"/>
      <w:numFmt w:val="bullet"/>
      <w:lvlText w:val=""/>
      <w:lvlJc w:val="left"/>
      <w:pPr>
        <w:ind w:left="2160" w:hanging="360"/>
      </w:pPr>
    </w:lvl>
    <w:lvl w:ilvl="3" w:tplc="04090001">
      <w:start w:val="1"/>
      <w:numFmt w:val="bullet"/>
      <w:lvlText w:val=""/>
      <w:lvlJc w:val="left"/>
      <w:pPr>
        <w:ind w:left="2880" w:hanging="360"/>
      </w:pPr>
    </w:lvl>
    <w:lvl w:ilvl="4" w:tplc="04090003">
      <w:start w:val="1"/>
      <w:numFmt w:val="bullet"/>
      <w:lvlText w:val="o"/>
      <w:lvlJc w:val="left"/>
      <w:pPr>
        <w:ind w:left="3600" w:hanging="360"/>
      </w:pPr>
    </w:lvl>
    <w:lvl w:ilvl="5" w:tplc="04090005">
      <w:start w:val="1"/>
      <w:numFmt w:val="bullet"/>
      <w:lvlText w:val=""/>
      <w:lvlJc w:val="left"/>
      <w:pPr>
        <w:ind w:left="4320" w:hanging="360"/>
      </w:pPr>
    </w:lvl>
    <w:lvl w:ilvl="6" w:tplc="04090001">
      <w:start w:val="1"/>
      <w:numFmt w:val="bullet"/>
      <w:lvlText w:val=""/>
      <w:lvlJc w:val="left"/>
      <w:pPr>
        <w:ind w:left="5040" w:hanging="360"/>
      </w:pPr>
    </w:lvl>
    <w:lvl w:ilvl="7" w:tplc="04090003">
      <w:start w:val="1"/>
      <w:numFmt w:val="bullet"/>
      <w:lvlText w:val="o"/>
      <w:lvlJc w:val="left"/>
      <w:pPr>
        <w:ind w:left="5760" w:hanging="360"/>
      </w:pPr>
    </w:lvl>
    <w:lvl w:ilvl="8" w:tplc="04090005">
      <w:start w:val="1"/>
      <w:numFmt w:val="bullet"/>
      <w:lvlText w:val=""/>
      <w:lvlJc w:val="left"/>
      <w:pPr>
        <w:ind w:left="6480" w:hanging="360"/>
      </w:pPr>
    </w:lvl>
  </w:abstractNum>
  <w:abstractNum w:abstractNumId="4" w15:restartNumberingAfterBreak="0">
    <w:nsid w:val="01F65EAE"/>
    <w:multiLevelType w:val="hybridMultilevel"/>
    <w:tmpl w:val="7C04114E"/>
    <w:lvl w:ilvl="0" w:tplc="F0E28F64">
      <w:start w:val="1"/>
      <w:numFmt w:val="decimal"/>
      <w:pStyle w:val="Issue"/>
      <w:lvlText w:val="Issue %1:"/>
      <w:lvlJc w:val="left"/>
      <w:pPr>
        <w:tabs>
          <w:tab w:val="num" w:pos="1080"/>
        </w:tabs>
        <w:ind w:left="360" w:hanging="360"/>
      </w:pPr>
    </w:lvl>
    <w:lvl w:ilvl="1" w:tplc="8E060AF6">
      <w:start w:val="1"/>
      <w:numFmt w:val="bullet"/>
      <w:lvlText w:val=""/>
      <w:lvlJc w:val="left"/>
      <w:pPr>
        <w:tabs>
          <w:tab w:val="num" w:pos="1098"/>
        </w:tabs>
        <w:ind w:left="1098" w:hanging="360"/>
      </w:pPr>
    </w:lvl>
    <w:lvl w:ilvl="2" w:tplc="019E7A30">
      <w:start w:val="1"/>
      <w:numFmt w:val="lowerRoman"/>
      <w:lvlText w:val="%3."/>
      <w:lvlJc w:val="right"/>
      <w:pPr>
        <w:tabs>
          <w:tab w:val="num" w:pos="1818"/>
        </w:tabs>
        <w:ind w:left="1818" w:hanging="180"/>
      </w:pPr>
    </w:lvl>
    <w:lvl w:ilvl="3" w:tplc="F60AA3C2">
      <w:start w:val="1"/>
      <w:numFmt w:val="decimal"/>
      <w:lvlText w:val="%4."/>
      <w:lvlJc w:val="left"/>
      <w:pPr>
        <w:tabs>
          <w:tab w:val="num" w:pos="2538"/>
        </w:tabs>
        <w:ind w:left="2538" w:hanging="360"/>
      </w:pPr>
    </w:lvl>
    <w:lvl w:ilvl="4" w:tplc="BDB697A8">
      <w:start w:val="1"/>
      <w:numFmt w:val="lowerLetter"/>
      <w:lvlText w:val="%5."/>
      <w:lvlJc w:val="left"/>
      <w:pPr>
        <w:tabs>
          <w:tab w:val="num" w:pos="3258"/>
        </w:tabs>
        <w:ind w:left="3258" w:hanging="360"/>
      </w:pPr>
    </w:lvl>
    <w:lvl w:ilvl="5" w:tplc="73A882B0">
      <w:start w:val="1"/>
      <w:numFmt w:val="lowerRoman"/>
      <w:lvlText w:val="%6."/>
      <w:lvlJc w:val="right"/>
      <w:pPr>
        <w:tabs>
          <w:tab w:val="num" w:pos="3978"/>
        </w:tabs>
        <w:ind w:left="3978" w:hanging="180"/>
      </w:pPr>
    </w:lvl>
    <w:lvl w:ilvl="6" w:tplc="22A694A8">
      <w:start w:val="1"/>
      <w:numFmt w:val="decimal"/>
      <w:lvlText w:val="%7."/>
      <w:lvlJc w:val="left"/>
      <w:pPr>
        <w:tabs>
          <w:tab w:val="num" w:pos="4698"/>
        </w:tabs>
        <w:ind w:left="4698" w:hanging="360"/>
      </w:pPr>
    </w:lvl>
    <w:lvl w:ilvl="7" w:tplc="7D4650D6">
      <w:start w:val="1"/>
      <w:numFmt w:val="lowerLetter"/>
      <w:lvlText w:val="%8."/>
      <w:lvlJc w:val="left"/>
      <w:pPr>
        <w:tabs>
          <w:tab w:val="num" w:pos="5418"/>
        </w:tabs>
        <w:ind w:left="5418" w:hanging="360"/>
      </w:pPr>
    </w:lvl>
    <w:lvl w:ilvl="8" w:tplc="739A5050">
      <w:start w:val="1"/>
      <w:numFmt w:val="lowerRoman"/>
      <w:lvlText w:val="%9."/>
      <w:lvlJc w:val="right"/>
      <w:pPr>
        <w:tabs>
          <w:tab w:val="num" w:pos="6138"/>
        </w:tabs>
        <w:ind w:left="6138" w:hanging="180"/>
      </w:pPr>
    </w:lvl>
  </w:abstractNum>
  <w:abstractNum w:abstractNumId="5" w15:restartNumberingAfterBreak="0">
    <w:nsid w:val="031C70A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6F93BE4"/>
    <w:multiLevelType w:val="hybridMultilevel"/>
    <w:tmpl w:val="D3FE7652"/>
    <w:lvl w:ilvl="0" w:tplc="E6DE8584">
      <w:start w:val="1"/>
      <w:numFmt w:val="bullet"/>
      <w:pStyle w:val="Bullet2"/>
      <w:lvlText w:val=""/>
      <w:lvlJc w:val="left"/>
      <w:pPr>
        <w:tabs>
          <w:tab w:val="num" w:pos="360"/>
        </w:tabs>
        <w:ind w:left="1440" w:hanging="360"/>
      </w:pPr>
      <w:rPr>
        <w:rFonts w:ascii="Symbol" w:hAnsi="Symbol" w:hint="default"/>
        <w:color w:val="auto"/>
      </w:rPr>
    </w:lvl>
    <w:lvl w:ilvl="1" w:tplc="7C30C63A" w:tentative="1">
      <w:start w:val="1"/>
      <w:numFmt w:val="bullet"/>
      <w:lvlText w:val="o"/>
      <w:lvlJc w:val="left"/>
      <w:pPr>
        <w:tabs>
          <w:tab w:val="num" w:pos="1440"/>
        </w:tabs>
        <w:ind w:left="1440" w:hanging="360"/>
      </w:pPr>
      <w:rPr>
        <w:rFonts w:ascii="Courier New" w:hAnsi="Courier New" w:cs="Courier New" w:hint="default"/>
      </w:rPr>
    </w:lvl>
    <w:lvl w:ilvl="2" w:tplc="2F8698EA" w:tentative="1">
      <w:start w:val="1"/>
      <w:numFmt w:val="bullet"/>
      <w:lvlText w:val=""/>
      <w:lvlJc w:val="left"/>
      <w:pPr>
        <w:tabs>
          <w:tab w:val="num" w:pos="2160"/>
        </w:tabs>
        <w:ind w:left="2160" w:hanging="360"/>
      </w:pPr>
      <w:rPr>
        <w:rFonts w:ascii="Wingdings" w:hAnsi="Wingdings" w:hint="default"/>
      </w:rPr>
    </w:lvl>
    <w:lvl w:ilvl="3" w:tplc="EA426A3E" w:tentative="1">
      <w:start w:val="1"/>
      <w:numFmt w:val="bullet"/>
      <w:lvlText w:val=""/>
      <w:lvlJc w:val="left"/>
      <w:pPr>
        <w:tabs>
          <w:tab w:val="num" w:pos="2880"/>
        </w:tabs>
        <w:ind w:left="2880" w:hanging="360"/>
      </w:pPr>
      <w:rPr>
        <w:rFonts w:ascii="Symbol" w:hAnsi="Symbol" w:hint="default"/>
      </w:rPr>
    </w:lvl>
    <w:lvl w:ilvl="4" w:tplc="42320C42" w:tentative="1">
      <w:start w:val="1"/>
      <w:numFmt w:val="bullet"/>
      <w:lvlText w:val="o"/>
      <w:lvlJc w:val="left"/>
      <w:pPr>
        <w:tabs>
          <w:tab w:val="num" w:pos="3600"/>
        </w:tabs>
        <w:ind w:left="3600" w:hanging="360"/>
      </w:pPr>
      <w:rPr>
        <w:rFonts w:ascii="Courier New" w:hAnsi="Courier New" w:cs="Courier New" w:hint="default"/>
      </w:rPr>
    </w:lvl>
    <w:lvl w:ilvl="5" w:tplc="A2262564" w:tentative="1">
      <w:start w:val="1"/>
      <w:numFmt w:val="bullet"/>
      <w:lvlText w:val=""/>
      <w:lvlJc w:val="left"/>
      <w:pPr>
        <w:tabs>
          <w:tab w:val="num" w:pos="4320"/>
        </w:tabs>
        <w:ind w:left="4320" w:hanging="360"/>
      </w:pPr>
      <w:rPr>
        <w:rFonts w:ascii="Wingdings" w:hAnsi="Wingdings" w:hint="default"/>
      </w:rPr>
    </w:lvl>
    <w:lvl w:ilvl="6" w:tplc="B950C202" w:tentative="1">
      <w:start w:val="1"/>
      <w:numFmt w:val="bullet"/>
      <w:lvlText w:val=""/>
      <w:lvlJc w:val="left"/>
      <w:pPr>
        <w:tabs>
          <w:tab w:val="num" w:pos="5040"/>
        </w:tabs>
        <w:ind w:left="5040" w:hanging="360"/>
      </w:pPr>
      <w:rPr>
        <w:rFonts w:ascii="Symbol" w:hAnsi="Symbol" w:hint="default"/>
      </w:rPr>
    </w:lvl>
    <w:lvl w:ilvl="7" w:tplc="4F98D14A" w:tentative="1">
      <w:start w:val="1"/>
      <w:numFmt w:val="bullet"/>
      <w:lvlText w:val="o"/>
      <w:lvlJc w:val="left"/>
      <w:pPr>
        <w:tabs>
          <w:tab w:val="num" w:pos="5760"/>
        </w:tabs>
        <w:ind w:left="5760" w:hanging="360"/>
      </w:pPr>
      <w:rPr>
        <w:rFonts w:ascii="Courier New" w:hAnsi="Courier New" w:cs="Courier New" w:hint="default"/>
      </w:rPr>
    </w:lvl>
    <w:lvl w:ilvl="8" w:tplc="A770E91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135DC7"/>
    <w:multiLevelType w:val="hybridMultilevel"/>
    <w:tmpl w:val="B4A829CA"/>
    <w:lvl w:ilvl="0" w:tplc="CB52B70E">
      <w:start w:val="1"/>
      <w:numFmt w:val="bullet"/>
      <w:pStyle w:val="CPOBulletList5"/>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0A3A1160"/>
    <w:multiLevelType w:val="hybridMultilevel"/>
    <w:tmpl w:val="3D36CB98"/>
    <w:lvl w:ilvl="0" w:tplc="7F4E45D0">
      <w:start w:val="1"/>
      <w:numFmt w:val="bullet"/>
      <w:pStyle w:val="StyleBullet1"/>
      <w:lvlText w:val=""/>
      <w:lvlJc w:val="left"/>
      <w:pPr>
        <w:tabs>
          <w:tab w:val="num" w:pos="360"/>
        </w:tabs>
        <w:ind w:left="360" w:hanging="360"/>
      </w:pPr>
      <w:rPr>
        <w:rFonts w:ascii="Symbol" w:hAnsi="Symbol" w:hint="default"/>
      </w:rPr>
    </w:lvl>
    <w:lvl w:ilvl="1" w:tplc="B5225C3A" w:tentative="1">
      <w:start w:val="1"/>
      <w:numFmt w:val="bullet"/>
      <w:lvlText w:val="o"/>
      <w:lvlJc w:val="left"/>
      <w:pPr>
        <w:tabs>
          <w:tab w:val="num" w:pos="864"/>
        </w:tabs>
        <w:ind w:left="864" w:hanging="360"/>
      </w:pPr>
      <w:rPr>
        <w:rFonts w:ascii="Courier New" w:hAnsi="Courier New" w:cs="Courier New" w:hint="default"/>
      </w:rPr>
    </w:lvl>
    <w:lvl w:ilvl="2" w:tplc="828CCFEC" w:tentative="1">
      <w:start w:val="1"/>
      <w:numFmt w:val="bullet"/>
      <w:lvlText w:val=""/>
      <w:lvlJc w:val="left"/>
      <w:pPr>
        <w:tabs>
          <w:tab w:val="num" w:pos="1584"/>
        </w:tabs>
        <w:ind w:left="1584" w:hanging="360"/>
      </w:pPr>
      <w:rPr>
        <w:rFonts w:ascii="Wingdings" w:hAnsi="Wingdings" w:hint="default"/>
      </w:rPr>
    </w:lvl>
    <w:lvl w:ilvl="3" w:tplc="1F86B0B4" w:tentative="1">
      <w:start w:val="1"/>
      <w:numFmt w:val="bullet"/>
      <w:lvlText w:val=""/>
      <w:lvlJc w:val="left"/>
      <w:pPr>
        <w:tabs>
          <w:tab w:val="num" w:pos="2304"/>
        </w:tabs>
        <w:ind w:left="2304" w:hanging="360"/>
      </w:pPr>
      <w:rPr>
        <w:rFonts w:ascii="Symbol" w:hAnsi="Symbol" w:hint="default"/>
      </w:rPr>
    </w:lvl>
    <w:lvl w:ilvl="4" w:tplc="8566096A" w:tentative="1">
      <w:start w:val="1"/>
      <w:numFmt w:val="bullet"/>
      <w:lvlText w:val="o"/>
      <w:lvlJc w:val="left"/>
      <w:pPr>
        <w:tabs>
          <w:tab w:val="num" w:pos="3024"/>
        </w:tabs>
        <w:ind w:left="3024" w:hanging="360"/>
      </w:pPr>
      <w:rPr>
        <w:rFonts w:ascii="Courier New" w:hAnsi="Courier New" w:cs="Courier New" w:hint="default"/>
      </w:rPr>
    </w:lvl>
    <w:lvl w:ilvl="5" w:tplc="6C5448D4" w:tentative="1">
      <w:start w:val="1"/>
      <w:numFmt w:val="bullet"/>
      <w:lvlText w:val=""/>
      <w:lvlJc w:val="left"/>
      <w:pPr>
        <w:tabs>
          <w:tab w:val="num" w:pos="3744"/>
        </w:tabs>
        <w:ind w:left="3744" w:hanging="360"/>
      </w:pPr>
      <w:rPr>
        <w:rFonts w:ascii="Wingdings" w:hAnsi="Wingdings" w:hint="default"/>
      </w:rPr>
    </w:lvl>
    <w:lvl w:ilvl="6" w:tplc="67A24728" w:tentative="1">
      <w:start w:val="1"/>
      <w:numFmt w:val="bullet"/>
      <w:lvlText w:val=""/>
      <w:lvlJc w:val="left"/>
      <w:pPr>
        <w:tabs>
          <w:tab w:val="num" w:pos="4464"/>
        </w:tabs>
        <w:ind w:left="4464" w:hanging="360"/>
      </w:pPr>
      <w:rPr>
        <w:rFonts w:ascii="Symbol" w:hAnsi="Symbol" w:hint="default"/>
      </w:rPr>
    </w:lvl>
    <w:lvl w:ilvl="7" w:tplc="3894CD58" w:tentative="1">
      <w:start w:val="1"/>
      <w:numFmt w:val="bullet"/>
      <w:lvlText w:val="o"/>
      <w:lvlJc w:val="left"/>
      <w:pPr>
        <w:tabs>
          <w:tab w:val="num" w:pos="5184"/>
        </w:tabs>
        <w:ind w:left="5184" w:hanging="360"/>
      </w:pPr>
      <w:rPr>
        <w:rFonts w:ascii="Courier New" w:hAnsi="Courier New" w:cs="Courier New" w:hint="default"/>
      </w:rPr>
    </w:lvl>
    <w:lvl w:ilvl="8" w:tplc="4D86799A" w:tentative="1">
      <w:start w:val="1"/>
      <w:numFmt w:val="bullet"/>
      <w:lvlText w:val=""/>
      <w:lvlJc w:val="left"/>
      <w:pPr>
        <w:tabs>
          <w:tab w:val="num" w:pos="5904"/>
        </w:tabs>
        <w:ind w:left="5904" w:hanging="360"/>
      </w:pPr>
      <w:rPr>
        <w:rFonts w:ascii="Wingdings" w:hAnsi="Wingdings" w:hint="default"/>
      </w:rPr>
    </w:lvl>
  </w:abstractNum>
  <w:abstractNum w:abstractNumId="9" w15:restartNumberingAfterBreak="0">
    <w:nsid w:val="0B945A79"/>
    <w:multiLevelType w:val="hybridMultilevel"/>
    <w:tmpl w:val="55BC952E"/>
    <w:lvl w:ilvl="0" w:tplc="4238E498">
      <w:start w:val="1"/>
      <w:numFmt w:val="decimal"/>
      <w:pStyle w:val="ReqR21-V2"/>
      <w:lvlText w:val="&lt;AOTS_WSIF-R21-V2_AID-%10&gt;"/>
      <w:lvlJc w:val="left"/>
      <w:pPr>
        <w:tabs>
          <w:tab w:val="num" w:pos="288"/>
        </w:tabs>
        <w:ind w:left="288" w:hanging="288"/>
      </w:pPr>
    </w:lvl>
    <w:lvl w:ilvl="1" w:tplc="58F8A11A">
      <w:start w:val="1"/>
      <w:numFmt w:val="lowerLetter"/>
      <w:lvlText w:val="%2."/>
      <w:lvlJc w:val="left"/>
      <w:pPr>
        <w:tabs>
          <w:tab w:val="num" w:pos="1440"/>
        </w:tabs>
        <w:ind w:left="1440" w:hanging="360"/>
      </w:pPr>
    </w:lvl>
    <w:lvl w:ilvl="2" w:tplc="E682CED6">
      <w:start w:val="1"/>
      <w:numFmt w:val="lowerRoman"/>
      <w:lvlText w:val="%3."/>
      <w:lvlJc w:val="right"/>
      <w:pPr>
        <w:tabs>
          <w:tab w:val="num" w:pos="2160"/>
        </w:tabs>
        <w:ind w:left="2160" w:hanging="180"/>
      </w:pPr>
    </w:lvl>
    <w:lvl w:ilvl="3" w:tplc="81BEF074">
      <w:start w:val="1"/>
      <w:numFmt w:val="decimal"/>
      <w:lvlText w:val="%4."/>
      <w:lvlJc w:val="left"/>
      <w:pPr>
        <w:tabs>
          <w:tab w:val="num" w:pos="2880"/>
        </w:tabs>
        <w:ind w:left="2880" w:hanging="360"/>
      </w:pPr>
    </w:lvl>
    <w:lvl w:ilvl="4" w:tplc="2C426342">
      <w:start w:val="1"/>
      <w:numFmt w:val="lowerLetter"/>
      <w:lvlText w:val="%5."/>
      <w:lvlJc w:val="left"/>
      <w:pPr>
        <w:tabs>
          <w:tab w:val="num" w:pos="3600"/>
        </w:tabs>
        <w:ind w:left="3600" w:hanging="360"/>
      </w:pPr>
    </w:lvl>
    <w:lvl w:ilvl="5" w:tplc="459E33A6">
      <w:start w:val="1"/>
      <w:numFmt w:val="lowerRoman"/>
      <w:lvlText w:val="%6."/>
      <w:lvlJc w:val="right"/>
      <w:pPr>
        <w:tabs>
          <w:tab w:val="num" w:pos="4320"/>
        </w:tabs>
        <w:ind w:left="4320" w:hanging="180"/>
      </w:pPr>
    </w:lvl>
    <w:lvl w:ilvl="6" w:tplc="EA0664CA">
      <w:start w:val="1"/>
      <w:numFmt w:val="decimal"/>
      <w:lvlText w:val="%7."/>
      <w:lvlJc w:val="left"/>
      <w:pPr>
        <w:tabs>
          <w:tab w:val="num" w:pos="5040"/>
        </w:tabs>
        <w:ind w:left="5040" w:hanging="360"/>
      </w:pPr>
    </w:lvl>
    <w:lvl w:ilvl="7" w:tplc="213C6404">
      <w:start w:val="1"/>
      <w:numFmt w:val="lowerLetter"/>
      <w:lvlText w:val="%8."/>
      <w:lvlJc w:val="left"/>
      <w:pPr>
        <w:tabs>
          <w:tab w:val="num" w:pos="5760"/>
        </w:tabs>
        <w:ind w:left="5760" w:hanging="360"/>
      </w:pPr>
    </w:lvl>
    <w:lvl w:ilvl="8" w:tplc="7B9EBE2E">
      <w:start w:val="1"/>
      <w:numFmt w:val="lowerRoman"/>
      <w:lvlText w:val="%9."/>
      <w:lvlJc w:val="right"/>
      <w:pPr>
        <w:tabs>
          <w:tab w:val="num" w:pos="6480"/>
        </w:tabs>
        <w:ind w:left="6480" w:hanging="180"/>
      </w:pPr>
    </w:lvl>
  </w:abstractNum>
  <w:abstractNum w:abstractNumId="10" w15:restartNumberingAfterBreak="0">
    <w:nsid w:val="0FFA2EA4"/>
    <w:multiLevelType w:val="hybridMultilevel"/>
    <w:tmpl w:val="F106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C282A"/>
    <w:multiLevelType w:val="hybridMultilevel"/>
    <w:tmpl w:val="FB7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A112B0"/>
    <w:multiLevelType w:val="hybridMultilevel"/>
    <w:tmpl w:val="4454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53179"/>
    <w:multiLevelType w:val="singleLevel"/>
    <w:tmpl w:val="AD94AB10"/>
    <w:lvl w:ilvl="0">
      <w:start w:val="1"/>
      <w:numFmt w:val="bullet"/>
      <w:pStyle w:val="BulletIndent3"/>
      <w:lvlText w:val=""/>
      <w:lvlJc w:val="left"/>
      <w:pPr>
        <w:tabs>
          <w:tab w:val="num" w:pos="1584"/>
        </w:tabs>
        <w:ind w:left="1584" w:hanging="432"/>
      </w:pPr>
      <w:rPr>
        <w:rFonts w:ascii="Wingdings" w:hAnsi="Wingdings" w:cs="Wingdings" w:hint="default"/>
      </w:rPr>
    </w:lvl>
  </w:abstractNum>
  <w:abstractNum w:abstractNumId="14" w15:restartNumberingAfterBreak="0">
    <w:nsid w:val="169F1515"/>
    <w:multiLevelType w:val="singleLevel"/>
    <w:tmpl w:val="B9C8CDFA"/>
    <w:lvl w:ilvl="0">
      <w:start w:val="1"/>
      <w:numFmt w:val="bullet"/>
      <w:pStyle w:val="BulletList"/>
      <w:lvlText w:val=""/>
      <w:lvlJc w:val="left"/>
      <w:pPr>
        <w:tabs>
          <w:tab w:val="num" w:pos="360"/>
        </w:tabs>
        <w:ind w:left="360" w:hanging="360"/>
      </w:pPr>
    </w:lvl>
  </w:abstractNum>
  <w:abstractNum w:abstractNumId="15"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17E550F9"/>
    <w:multiLevelType w:val="hybridMultilevel"/>
    <w:tmpl w:val="6CC688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A5C67E8"/>
    <w:multiLevelType w:val="hybridMultilevel"/>
    <w:tmpl w:val="13366682"/>
    <w:lvl w:ilvl="0" w:tplc="04090001">
      <w:start w:val="1"/>
      <w:numFmt w:val="bullet"/>
      <w:pStyle w:val="bullet20"/>
      <w:lvlText w:val=""/>
      <w:lvlJc w:val="left"/>
      <w:pPr>
        <w:tabs>
          <w:tab w:val="num" w:pos="1800"/>
        </w:tabs>
        <w:ind w:left="1800" w:hanging="360"/>
      </w:pPr>
    </w:lvl>
    <w:lvl w:ilvl="1" w:tplc="04090003">
      <w:start w:val="1"/>
      <w:numFmt w:val="bullet"/>
      <w:lvlText w:val="o"/>
      <w:lvlJc w:val="left"/>
      <w:pPr>
        <w:tabs>
          <w:tab w:val="num" w:pos="1440"/>
        </w:tabs>
        <w:ind w:left="1440" w:hanging="360"/>
      </w:pPr>
    </w:lvl>
    <w:lvl w:ilvl="2" w:tplc="04090005">
      <w:start w:val="1"/>
      <w:numFmt w:val="bullet"/>
      <w:lvlText w:val=""/>
      <w:lvlJc w:val="left"/>
      <w:pPr>
        <w:tabs>
          <w:tab w:val="num" w:pos="2160"/>
        </w:tabs>
        <w:ind w:left="2160" w:hanging="360"/>
      </w:pPr>
    </w:lvl>
    <w:lvl w:ilvl="3" w:tplc="04090001">
      <w:start w:val="1"/>
      <w:numFmt w:val="bullet"/>
      <w:lvlText w:val=""/>
      <w:lvlJc w:val="left"/>
      <w:pPr>
        <w:tabs>
          <w:tab w:val="num" w:pos="2880"/>
        </w:tabs>
        <w:ind w:left="2880" w:hanging="360"/>
      </w:pPr>
    </w:lvl>
    <w:lvl w:ilvl="4" w:tplc="04090003">
      <w:start w:val="1"/>
      <w:numFmt w:val="bullet"/>
      <w:lvlText w:val="o"/>
      <w:lvlJc w:val="left"/>
      <w:pPr>
        <w:tabs>
          <w:tab w:val="num" w:pos="3600"/>
        </w:tabs>
        <w:ind w:left="3600" w:hanging="360"/>
      </w:pPr>
    </w:lvl>
    <w:lvl w:ilvl="5" w:tplc="04090005">
      <w:start w:val="1"/>
      <w:numFmt w:val="bullet"/>
      <w:lvlText w:val=""/>
      <w:lvlJc w:val="left"/>
      <w:pPr>
        <w:tabs>
          <w:tab w:val="num" w:pos="4320"/>
        </w:tabs>
        <w:ind w:left="4320" w:hanging="360"/>
      </w:pPr>
    </w:lvl>
    <w:lvl w:ilvl="6" w:tplc="04090001">
      <w:start w:val="1"/>
      <w:numFmt w:val="bullet"/>
      <w:lvlText w:val=""/>
      <w:lvlJc w:val="left"/>
      <w:pPr>
        <w:tabs>
          <w:tab w:val="num" w:pos="5040"/>
        </w:tabs>
        <w:ind w:left="5040" w:hanging="360"/>
      </w:pPr>
    </w:lvl>
    <w:lvl w:ilvl="7" w:tplc="04090003">
      <w:start w:val="1"/>
      <w:numFmt w:val="bullet"/>
      <w:lvlText w:val="o"/>
      <w:lvlJc w:val="left"/>
      <w:pPr>
        <w:tabs>
          <w:tab w:val="num" w:pos="5760"/>
        </w:tabs>
        <w:ind w:left="5760" w:hanging="360"/>
      </w:pPr>
    </w:lvl>
    <w:lvl w:ilvl="8" w:tplc="04090005">
      <w:start w:val="1"/>
      <w:numFmt w:val="bullet"/>
      <w:lvlText w:val=""/>
      <w:lvlJc w:val="left"/>
      <w:pPr>
        <w:tabs>
          <w:tab w:val="num" w:pos="6480"/>
        </w:tabs>
        <w:ind w:left="6480" w:hanging="360"/>
      </w:pPr>
    </w:lvl>
  </w:abstractNum>
  <w:abstractNum w:abstractNumId="18" w15:restartNumberingAfterBreak="0">
    <w:nsid w:val="1B2B768F"/>
    <w:multiLevelType w:val="multilevel"/>
    <w:tmpl w:val="494A15C6"/>
    <w:styleLink w:val="Style2"/>
    <w:lvl w:ilvl="0">
      <w:start w:val="2"/>
      <w:numFmt w:val="decimal"/>
      <w:lvlText w:val="%1."/>
      <w:lvlJc w:val="left"/>
      <w:pPr>
        <w:ind w:left="360" w:hanging="360"/>
      </w:pPr>
      <w:rPr>
        <w:rFonts w:hint="default"/>
        <w:color w:val="auto"/>
        <w:sz w:val="24"/>
      </w:rPr>
    </w:lvl>
    <w:lvl w:ilvl="1">
      <w:start w:val="1"/>
      <w:numFmt w:val="decimal"/>
      <w:lvlText w:val="%1.2."/>
      <w:lvlJc w:val="left"/>
      <w:pPr>
        <w:ind w:left="792" w:hanging="432"/>
      </w:pPr>
      <w:rPr>
        <w:rFonts w:hint="default"/>
      </w:rPr>
    </w:lvl>
    <w:lvl w:ilvl="2">
      <w:start w:val="2"/>
      <w:numFmt w:val="decimal"/>
      <w:lvlText w:val="%3.2"/>
      <w:lvlJc w:val="left"/>
      <w:pPr>
        <w:ind w:left="1224" w:hanging="504"/>
      </w:pPr>
      <w:rPr>
        <w:rFonts w:hint="default"/>
        <w:b w:val="0"/>
        <w:bCs w:val="0"/>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CB16664"/>
    <w:multiLevelType w:val="hybridMultilevel"/>
    <w:tmpl w:val="9842A792"/>
    <w:lvl w:ilvl="0" w:tplc="FFFFFFFF">
      <w:start w:val="1"/>
      <w:numFmt w:val="bullet"/>
      <w:pStyle w:val="bullet3"/>
      <w:lvlText w:val=""/>
      <w:lvlJc w:val="left"/>
      <w:pPr>
        <w:tabs>
          <w:tab w:val="num" w:pos="1080"/>
        </w:tabs>
        <w:ind w:left="1368" w:hanging="288"/>
      </w:pPr>
    </w:lvl>
    <w:lvl w:ilvl="1" w:tplc="0407000F">
      <w:start w:val="1"/>
      <w:numFmt w:val="bullet"/>
      <w:lvlText w:val="o"/>
      <w:lvlJc w:val="left"/>
      <w:pPr>
        <w:tabs>
          <w:tab w:val="num" w:pos="1440"/>
        </w:tabs>
        <w:ind w:left="1440" w:hanging="360"/>
      </w:pPr>
    </w:lvl>
    <w:lvl w:ilvl="2" w:tplc="FFFFFFFF">
      <w:start w:val="1"/>
      <w:numFmt w:val="bullet"/>
      <w:lvlText w:val=""/>
      <w:lvlJc w:val="left"/>
      <w:pPr>
        <w:tabs>
          <w:tab w:val="num" w:pos="2160"/>
        </w:tabs>
        <w:ind w:left="2160" w:hanging="360"/>
      </w:pPr>
    </w:lvl>
    <w:lvl w:ilvl="3" w:tplc="FFFFFFFF">
      <w:start w:val="1"/>
      <w:numFmt w:val="bullet"/>
      <w:lvlText w:val=""/>
      <w:lvlJc w:val="left"/>
      <w:pPr>
        <w:tabs>
          <w:tab w:val="num" w:pos="2880"/>
        </w:tabs>
        <w:ind w:left="2880" w:hanging="360"/>
      </w:pPr>
    </w:lvl>
    <w:lvl w:ilvl="4" w:tplc="FFFFFFFF">
      <w:start w:val="1"/>
      <w:numFmt w:val="bullet"/>
      <w:lvlText w:val="o"/>
      <w:lvlJc w:val="left"/>
      <w:pPr>
        <w:tabs>
          <w:tab w:val="num" w:pos="3600"/>
        </w:tabs>
        <w:ind w:left="3600" w:hanging="360"/>
      </w:pPr>
    </w:lvl>
    <w:lvl w:ilvl="5" w:tplc="FFFFFFFF">
      <w:start w:val="1"/>
      <w:numFmt w:val="bullet"/>
      <w:lvlText w:val=""/>
      <w:lvlJc w:val="left"/>
      <w:pPr>
        <w:tabs>
          <w:tab w:val="num" w:pos="4320"/>
        </w:tabs>
        <w:ind w:left="4320" w:hanging="360"/>
      </w:pPr>
    </w:lvl>
    <w:lvl w:ilvl="6" w:tplc="FFFFFFFF">
      <w:start w:val="1"/>
      <w:numFmt w:val="bullet"/>
      <w:lvlText w:val=""/>
      <w:lvlJc w:val="left"/>
      <w:pPr>
        <w:tabs>
          <w:tab w:val="num" w:pos="5040"/>
        </w:tabs>
        <w:ind w:left="5040" w:hanging="360"/>
      </w:pPr>
    </w:lvl>
    <w:lvl w:ilvl="7" w:tplc="FFFFFFFF">
      <w:start w:val="1"/>
      <w:numFmt w:val="bullet"/>
      <w:lvlText w:val="o"/>
      <w:lvlJc w:val="left"/>
      <w:pPr>
        <w:tabs>
          <w:tab w:val="num" w:pos="5760"/>
        </w:tabs>
        <w:ind w:left="5760" w:hanging="360"/>
      </w:pPr>
    </w:lvl>
    <w:lvl w:ilvl="8" w:tplc="FFFFFFFF">
      <w:start w:val="1"/>
      <w:numFmt w:val="bullet"/>
      <w:lvlText w:val=""/>
      <w:lvlJc w:val="left"/>
      <w:pPr>
        <w:tabs>
          <w:tab w:val="num" w:pos="6480"/>
        </w:tabs>
        <w:ind w:left="6480" w:hanging="360"/>
      </w:pPr>
    </w:lvl>
  </w:abstractNum>
  <w:abstractNum w:abstractNumId="20" w15:restartNumberingAfterBreak="0">
    <w:nsid w:val="1CEE7C62"/>
    <w:multiLevelType w:val="hybridMultilevel"/>
    <w:tmpl w:val="62B2DA42"/>
    <w:lvl w:ilvl="0" w:tplc="69DC82C4">
      <w:start w:val="1"/>
      <w:numFmt w:val="bullet"/>
      <w:pStyle w:val="CPOBulletList1"/>
      <w:lvlText w:val=""/>
      <w:lvlJc w:val="left"/>
      <w:pPr>
        <w:tabs>
          <w:tab w:val="num" w:pos="921"/>
        </w:tabs>
        <w:ind w:left="921" w:hanging="360"/>
      </w:pPr>
      <w:rPr>
        <w:rFonts w:ascii="Symbol" w:hAnsi="Symbol"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21" w15:restartNumberingAfterBreak="0">
    <w:nsid w:val="1D404F38"/>
    <w:multiLevelType w:val="multilevel"/>
    <w:tmpl w:val="C572399A"/>
    <w:lvl w:ilvl="0">
      <w:start w:val="1"/>
      <w:numFmt w:val="decimal"/>
      <w:pStyle w:val="TableNumbering"/>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E8A3FE5"/>
    <w:multiLevelType w:val="hybridMultilevel"/>
    <w:tmpl w:val="F2460D84"/>
    <w:lvl w:ilvl="0" w:tplc="FE861EDA">
      <w:start w:val="1"/>
      <w:numFmt w:val="bullet"/>
      <w:pStyle w:val="TblDash"/>
      <w:lvlText w:val=""/>
      <w:lvlJc w:val="left"/>
      <w:pPr>
        <w:tabs>
          <w:tab w:val="num" w:pos="1152"/>
        </w:tabs>
        <w:ind w:left="1152" w:hanging="360"/>
      </w:pPr>
      <w:rPr>
        <w:rFonts w:ascii="Symbol" w:hAnsi="Symbol" w:hint="default"/>
      </w:rPr>
    </w:lvl>
    <w:lvl w:ilvl="1" w:tplc="07F48632" w:tentative="1">
      <w:start w:val="1"/>
      <w:numFmt w:val="bullet"/>
      <w:lvlText w:val="o"/>
      <w:lvlJc w:val="left"/>
      <w:pPr>
        <w:tabs>
          <w:tab w:val="num" w:pos="1440"/>
        </w:tabs>
        <w:ind w:left="1440" w:hanging="360"/>
      </w:pPr>
      <w:rPr>
        <w:rFonts w:ascii="Courier New" w:hAnsi="Courier New" w:hint="default"/>
      </w:rPr>
    </w:lvl>
    <w:lvl w:ilvl="2" w:tplc="C97E5CCA" w:tentative="1">
      <w:start w:val="1"/>
      <w:numFmt w:val="bullet"/>
      <w:lvlText w:val=""/>
      <w:lvlJc w:val="left"/>
      <w:pPr>
        <w:tabs>
          <w:tab w:val="num" w:pos="2160"/>
        </w:tabs>
        <w:ind w:left="2160" w:hanging="360"/>
      </w:pPr>
      <w:rPr>
        <w:rFonts w:ascii="Wingdings" w:hAnsi="Wingdings" w:hint="default"/>
      </w:rPr>
    </w:lvl>
    <w:lvl w:ilvl="3" w:tplc="156E933C" w:tentative="1">
      <w:start w:val="1"/>
      <w:numFmt w:val="bullet"/>
      <w:lvlText w:val=""/>
      <w:lvlJc w:val="left"/>
      <w:pPr>
        <w:tabs>
          <w:tab w:val="num" w:pos="2880"/>
        </w:tabs>
        <w:ind w:left="2880" w:hanging="360"/>
      </w:pPr>
      <w:rPr>
        <w:rFonts w:ascii="Symbol" w:hAnsi="Symbol" w:hint="default"/>
      </w:rPr>
    </w:lvl>
    <w:lvl w:ilvl="4" w:tplc="01C2C04E" w:tentative="1">
      <w:start w:val="1"/>
      <w:numFmt w:val="bullet"/>
      <w:lvlText w:val="o"/>
      <w:lvlJc w:val="left"/>
      <w:pPr>
        <w:tabs>
          <w:tab w:val="num" w:pos="3600"/>
        </w:tabs>
        <w:ind w:left="3600" w:hanging="360"/>
      </w:pPr>
      <w:rPr>
        <w:rFonts w:ascii="Courier New" w:hAnsi="Courier New" w:hint="default"/>
      </w:rPr>
    </w:lvl>
    <w:lvl w:ilvl="5" w:tplc="F78A01B2" w:tentative="1">
      <w:start w:val="1"/>
      <w:numFmt w:val="bullet"/>
      <w:lvlText w:val=""/>
      <w:lvlJc w:val="left"/>
      <w:pPr>
        <w:tabs>
          <w:tab w:val="num" w:pos="4320"/>
        </w:tabs>
        <w:ind w:left="4320" w:hanging="360"/>
      </w:pPr>
      <w:rPr>
        <w:rFonts w:ascii="Wingdings" w:hAnsi="Wingdings" w:hint="default"/>
      </w:rPr>
    </w:lvl>
    <w:lvl w:ilvl="6" w:tplc="4A26E966" w:tentative="1">
      <w:start w:val="1"/>
      <w:numFmt w:val="bullet"/>
      <w:lvlText w:val=""/>
      <w:lvlJc w:val="left"/>
      <w:pPr>
        <w:tabs>
          <w:tab w:val="num" w:pos="5040"/>
        </w:tabs>
        <w:ind w:left="5040" w:hanging="360"/>
      </w:pPr>
      <w:rPr>
        <w:rFonts w:ascii="Symbol" w:hAnsi="Symbol" w:hint="default"/>
      </w:rPr>
    </w:lvl>
    <w:lvl w:ilvl="7" w:tplc="8864D718" w:tentative="1">
      <w:start w:val="1"/>
      <w:numFmt w:val="bullet"/>
      <w:lvlText w:val="o"/>
      <w:lvlJc w:val="left"/>
      <w:pPr>
        <w:tabs>
          <w:tab w:val="num" w:pos="5760"/>
        </w:tabs>
        <w:ind w:left="5760" w:hanging="360"/>
      </w:pPr>
      <w:rPr>
        <w:rFonts w:ascii="Courier New" w:hAnsi="Courier New" w:hint="default"/>
      </w:rPr>
    </w:lvl>
    <w:lvl w:ilvl="8" w:tplc="39B2BB3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F39738A"/>
    <w:multiLevelType w:val="multilevel"/>
    <w:tmpl w:val="499AFCD4"/>
    <w:lvl w:ilvl="0">
      <w:start w:val="1"/>
      <w:numFmt w:val="none"/>
      <w:pStyle w:val="NOTE"/>
      <w:lvlText w:val="NOTE:"/>
      <w:lvlJc w:val="left"/>
      <w:pPr>
        <w:tabs>
          <w:tab w:val="num" w:pos="360"/>
        </w:tabs>
        <w:ind w:left="1440" w:hanging="1080"/>
      </w:pPr>
      <w:rPr>
        <w:rFonts w:hint="default"/>
      </w:rPr>
    </w:lvl>
    <w:lvl w:ilvl="1">
      <w:start w:val="1"/>
      <w:numFmt w:val="decimalZero"/>
      <w:isLgl/>
      <w:lvlText w:val="Section %1.%2"/>
      <w:lvlJc w:val="left"/>
      <w:pPr>
        <w:tabs>
          <w:tab w:val="num" w:pos="3600"/>
        </w:tabs>
        <w:ind w:left="720" w:firstLine="0"/>
      </w:pPr>
      <w:rPr>
        <w:rFonts w:hint="default"/>
      </w:rPr>
    </w:lvl>
    <w:lvl w:ilvl="2">
      <w:start w:val="1"/>
      <w:numFmt w:val="lowerLetter"/>
      <w:lvlText w:val="(%3)"/>
      <w:lvlJc w:val="left"/>
      <w:pPr>
        <w:tabs>
          <w:tab w:val="num" w:pos="1728"/>
        </w:tabs>
        <w:ind w:left="1440" w:hanging="432"/>
      </w:pPr>
      <w:rPr>
        <w:rFonts w:hint="default"/>
      </w:rPr>
    </w:lvl>
    <w:lvl w:ilvl="3">
      <w:start w:val="1"/>
      <w:numFmt w:val="lowerRoman"/>
      <w:lvlText w:val="(%4)"/>
      <w:lvlJc w:val="right"/>
      <w:pPr>
        <w:tabs>
          <w:tab w:val="num" w:pos="1584"/>
        </w:tabs>
        <w:ind w:left="1584" w:hanging="144"/>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1872" w:hanging="432"/>
      </w:pPr>
      <w:rPr>
        <w:rFonts w:hint="default"/>
      </w:rPr>
    </w:lvl>
    <w:lvl w:ilvl="6">
      <w:start w:val="1"/>
      <w:numFmt w:val="lowerRoman"/>
      <w:lvlText w:val="%7)"/>
      <w:lvlJc w:val="right"/>
      <w:pPr>
        <w:tabs>
          <w:tab w:val="num" w:pos="2016"/>
        </w:tabs>
        <w:ind w:left="2016" w:hanging="288"/>
      </w:pPr>
      <w:rPr>
        <w:rFonts w:hint="default"/>
      </w:rPr>
    </w:lvl>
    <w:lvl w:ilvl="7">
      <w:start w:val="1"/>
      <w:numFmt w:val="lowerLetter"/>
      <w:lvlText w:val="%8."/>
      <w:lvlJc w:val="left"/>
      <w:pPr>
        <w:tabs>
          <w:tab w:val="num" w:pos="2160"/>
        </w:tabs>
        <w:ind w:left="2160" w:hanging="432"/>
      </w:pPr>
      <w:rPr>
        <w:rFonts w:hint="default"/>
      </w:rPr>
    </w:lvl>
    <w:lvl w:ilvl="8">
      <w:start w:val="1"/>
      <w:numFmt w:val="lowerRoman"/>
      <w:lvlText w:val="%9."/>
      <w:lvlJc w:val="right"/>
      <w:pPr>
        <w:tabs>
          <w:tab w:val="num" w:pos="2304"/>
        </w:tabs>
        <w:ind w:left="2304" w:hanging="144"/>
      </w:pPr>
      <w:rPr>
        <w:rFonts w:hint="default"/>
      </w:rPr>
    </w:lvl>
  </w:abstractNum>
  <w:abstractNum w:abstractNumId="24" w15:restartNumberingAfterBreak="0">
    <w:nsid w:val="1F7A36EF"/>
    <w:multiLevelType w:val="hybridMultilevel"/>
    <w:tmpl w:val="3C0A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EF4DFA"/>
    <w:multiLevelType w:val="hybridMultilevel"/>
    <w:tmpl w:val="686A2D94"/>
    <w:lvl w:ilvl="0" w:tplc="04090001">
      <w:start w:val="1"/>
      <w:numFmt w:val="bullet"/>
      <w:lvlText w:val=""/>
      <w:lvlJc w:val="left"/>
      <w:pPr>
        <w:ind w:left="720" w:hanging="360"/>
      </w:pPr>
    </w:lvl>
    <w:lvl w:ilvl="1" w:tplc="04090003">
      <w:start w:val="1"/>
      <w:numFmt w:val="bullet"/>
      <w:lvlText w:val="o"/>
      <w:lvlJc w:val="left"/>
      <w:pPr>
        <w:ind w:left="1440" w:hanging="360"/>
      </w:pPr>
    </w:lvl>
    <w:lvl w:ilvl="2" w:tplc="04090005">
      <w:start w:val="1"/>
      <w:numFmt w:val="bullet"/>
      <w:lvlText w:val=""/>
      <w:lvlJc w:val="left"/>
      <w:pPr>
        <w:ind w:left="2160" w:hanging="360"/>
      </w:pPr>
    </w:lvl>
    <w:lvl w:ilvl="3" w:tplc="04090001">
      <w:start w:val="1"/>
      <w:numFmt w:val="bullet"/>
      <w:lvlText w:val=""/>
      <w:lvlJc w:val="left"/>
      <w:pPr>
        <w:ind w:left="2880" w:hanging="360"/>
      </w:pPr>
    </w:lvl>
    <w:lvl w:ilvl="4" w:tplc="04090003">
      <w:start w:val="1"/>
      <w:numFmt w:val="bullet"/>
      <w:lvlText w:val="o"/>
      <w:lvlJc w:val="left"/>
      <w:pPr>
        <w:ind w:left="3600" w:hanging="360"/>
      </w:pPr>
    </w:lvl>
    <w:lvl w:ilvl="5" w:tplc="04090005">
      <w:start w:val="1"/>
      <w:numFmt w:val="bullet"/>
      <w:lvlText w:val=""/>
      <w:lvlJc w:val="left"/>
      <w:pPr>
        <w:ind w:left="4320" w:hanging="360"/>
      </w:pPr>
    </w:lvl>
    <w:lvl w:ilvl="6" w:tplc="04090001">
      <w:start w:val="1"/>
      <w:numFmt w:val="bullet"/>
      <w:lvlText w:val=""/>
      <w:lvlJc w:val="left"/>
      <w:pPr>
        <w:ind w:left="5040" w:hanging="360"/>
      </w:pPr>
    </w:lvl>
    <w:lvl w:ilvl="7" w:tplc="04090003">
      <w:start w:val="1"/>
      <w:numFmt w:val="bullet"/>
      <w:lvlText w:val="o"/>
      <w:lvlJc w:val="left"/>
      <w:pPr>
        <w:ind w:left="5760" w:hanging="360"/>
      </w:pPr>
    </w:lvl>
    <w:lvl w:ilvl="8" w:tplc="04090005">
      <w:start w:val="1"/>
      <w:numFmt w:val="bullet"/>
      <w:lvlText w:val=""/>
      <w:lvlJc w:val="left"/>
      <w:pPr>
        <w:ind w:left="6480" w:hanging="360"/>
      </w:pPr>
    </w:lvl>
  </w:abstractNum>
  <w:abstractNum w:abstractNumId="26" w15:restartNumberingAfterBreak="0">
    <w:nsid w:val="23035725"/>
    <w:multiLevelType w:val="multilevel"/>
    <w:tmpl w:val="265AA9FA"/>
    <w:lvl w:ilvl="0">
      <w:start w:val="1"/>
      <w:numFmt w:val="decimal"/>
      <w:pStyle w:val="StepNumber"/>
      <w:lvlText w:val="%1."/>
      <w:lvlJc w:val="left"/>
      <w:pPr>
        <w:tabs>
          <w:tab w:val="num" w:pos="360"/>
        </w:tabs>
        <w:ind w:left="360" w:hanging="360"/>
      </w:pPr>
    </w:lvl>
    <w:lvl w:ilvl="1">
      <w:start w:val="1"/>
      <w:numFmt w:val="lowerLetter"/>
      <w:pStyle w:val="StepNumber2"/>
      <w:lvlText w:val="%2)"/>
      <w:lvlJc w:val="left"/>
      <w:pPr>
        <w:tabs>
          <w:tab w:val="num" w:pos="720"/>
        </w:tabs>
        <w:ind w:left="360" w:firstLine="0"/>
      </w:pPr>
    </w:lvl>
    <w:lvl w:ilvl="2">
      <w:start w:val="1"/>
      <w:numFmt w:val="lowerRoman"/>
      <w:pStyle w:val="StepNumber3"/>
      <w:lvlText w:val="%3)"/>
      <w:lvlJc w:val="left"/>
      <w:pPr>
        <w:tabs>
          <w:tab w:val="num" w:pos="1440"/>
        </w:tabs>
        <w:ind w:left="720" w:firstLine="0"/>
      </w:pPr>
    </w:lvl>
    <w:lvl w:ilvl="3">
      <w:start w:val="1"/>
      <w:numFmt w:val="upperLetter"/>
      <w:lvlText w:val="(%4)"/>
      <w:lvlJc w:val="left"/>
      <w:pPr>
        <w:tabs>
          <w:tab w:val="num" w:pos="1440"/>
        </w:tabs>
        <w:ind w:left="720" w:firstLine="360"/>
      </w:pPr>
    </w:lvl>
    <w:lvl w:ilvl="4">
      <w:start w:val="1"/>
      <w:numFmt w:val="decimal"/>
      <w:lvlText w:val="(%4)%5."/>
      <w:lvlJc w:val="left"/>
      <w:pPr>
        <w:tabs>
          <w:tab w:val="num" w:pos="0"/>
        </w:tabs>
        <w:ind w:left="2160" w:hanging="720"/>
      </w:pPr>
    </w:lvl>
    <w:lvl w:ilvl="5">
      <w:start w:val="1"/>
      <w:numFmt w:val="decimal"/>
      <w:lvlText w:val="(%4)%5.%6."/>
      <w:lvlJc w:val="left"/>
      <w:pPr>
        <w:tabs>
          <w:tab w:val="num" w:pos="0"/>
        </w:tabs>
        <w:ind w:left="2880" w:hanging="720"/>
      </w:pPr>
    </w:lvl>
    <w:lvl w:ilvl="6">
      <w:start w:val="1"/>
      <w:numFmt w:val="decimal"/>
      <w:lvlText w:val="(%4)%5.%6.%7."/>
      <w:lvlJc w:val="left"/>
      <w:pPr>
        <w:tabs>
          <w:tab w:val="num" w:pos="0"/>
        </w:tabs>
        <w:ind w:left="3600" w:hanging="720"/>
      </w:pPr>
    </w:lvl>
    <w:lvl w:ilvl="7">
      <w:start w:val="1"/>
      <w:numFmt w:val="decimal"/>
      <w:lvlText w:val="(%4)%5.%6.%7.%8."/>
      <w:lvlJc w:val="left"/>
      <w:pPr>
        <w:tabs>
          <w:tab w:val="num" w:pos="0"/>
        </w:tabs>
        <w:ind w:left="4320" w:hanging="720"/>
      </w:pPr>
    </w:lvl>
    <w:lvl w:ilvl="8">
      <w:start w:val="1"/>
      <w:numFmt w:val="decimal"/>
      <w:lvlText w:val="(%4)%5.%6.%7.%8.%9."/>
      <w:lvlJc w:val="left"/>
      <w:pPr>
        <w:tabs>
          <w:tab w:val="num" w:pos="0"/>
        </w:tabs>
        <w:ind w:left="5040" w:hanging="720"/>
      </w:pPr>
    </w:lvl>
  </w:abstractNum>
  <w:abstractNum w:abstractNumId="27" w15:restartNumberingAfterBreak="0">
    <w:nsid w:val="2318195B"/>
    <w:multiLevelType w:val="hybridMultilevel"/>
    <w:tmpl w:val="88C0B9B8"/>
    <w:lvl w:ilvl="0" w:tplc="E250ACFC">
      <w:start w:val="1"/>
      <w:numFmt w:val="decimal"/>
      <w:pStyle w:val="ReqR19-V2"/>
      <w:lvlText w:val="&lt;AOTS_WSIF-R19-V2_AID-%10&gt;"/>
      <w:lvlJc w:val="left"/>
      <w:pPr>
        <w:tabs>
          <w:tab w:val="num" w:pos="288"/>
        </w:tabs>
        <w:ind w:left="288" w:hanging="288"/>
      </w:pPr>
    </w:lvl>
    <w:lvl w:ilvl="1" w:tplc="D73E1ED6">
      <w:start w:val="1"/>
      <w:numFmt w:val="lowerLetter"/>
      <w:lvlText w:val="%2."/>
      <w:lvlJc w:val="left"/>
      <w:pPr>
        <w:tabs>
          <w:tab w:val="num" w:pos="1440"/>
        </w:tabs>
        <w:ind w:left="1440" w:hanging="360"/>
      </w:pPr>
    </w:lvl>
    <w:lvl w:ilvl="2" w:tplc="7CAE9854">
      <w:start w:val="1"/>
      <w:numFmt w:val="lowerRoman"/>
      <w:lvlText w:val="%3."/>
      <w:lvlJc w:val="right"/>
      <w:pPr>
        <w:tabs>
          <w:tab w:val="num" w:pos="2160"/>
        </w:tabs>
        <w:ind w:left="2160" w:hanging="180"/>
      </w:pPr>
    </w:lvl>
    <w:lvl w:ilvl="3" w:tplc="57F836A6">
      <w:start w:val="1"/>
      <w:numFmt w:val="decimal"/>
      <w:lvlText w:val="%4."/>
      <w:lvlJc w:val="left"/>
      <w:pPr>
        <w:tabs>
          <w:tab w:val="num" w:pos="2880"/>
        </w:tabs>
        <w:ind w:left="2880" w:hanging="360"/>
      </w:pPr>
    </w:lvl>
    <w:lvl w:ilvl="4" w:tplc="D1A8C39E">
      <w:start w:val="1"/>
      <w:numFmt w:val="lowerLetter"/>
      <w:lvlText w:val="%5."/>
      <w:lvlJc w:val="left"/>
      <w:pPr>
        <w:tabs>
          <w:tab w:val="num" w:pos="3600"/>
        </w:tabs>
        <w:ind w:left="3600" w:hanging="360"/>
      </w:pPr>
    </w:lvl>
    <w:lvl w:ilvl="5" w:tplc="250474A4">
      <w:start w:val="1"/>
      <w:numFmt w:val="lowerRoman"/>
      <w:lvlText w:val="%6."/>
      <w:lvlJc w:val="right"/>
      <w:pPr>
        <w:tabs>
          <w:tab w:val="num" w:pos="4320"/>
        </w:tabs>
        <w:ind w:left="4320" w:hanging="180"/>
      </w:pPr>
    </w:lvl>
    <w:lvl w:ilvl="6" w:tplc="11D0B246">
      <w:start w:val="1"/>
      <w:numFmt w:val="decimal"/>
      <w:lvlText w:val="%7."/>
      <w:lvlJc w:val="left"/>
      <w:pPr>
        <w:tabs>
          <w:tab w:val="num" w:pos="5040"/>
        </w:tabs>
        <w:ind w:left="5040" w:hanging="360"/>
      </w:pPr>
    </w:lvl>
    <w:lvl w:ilvl="7" w:tplc="B0A41BFE">
      <w:start w:val="1"/>
      <w:numFmt w:val="lowerLetter"/>
      <w:lvlText w:val="%8."/>
      <w:lvlJc w:val="left"/>
      <w:pPr>
        <w:tabs>
          <w:tab w:val="num" w:pos="5760"/>
        </w:tabs>
        <w:ind w:left="5760" w:hanging="360"/>
      </w:pPr>
    </w:lvl>
    <w:lvl w:ilvl="8" w:tplc="6316DDF0">
      <w:start w:val="1"/>
      <w:numFmt w:val="lowerRoman"/>
      <w:lvlText w:val="%9."/>
      <w:lvlJc w:val="right"/>
      <w:pPr>
        <w:tabs>
          <w:tab w:val="num" w:pos="6480"/>
        </w:tabs>
        <w:ind w:left="6480" w:hanging="180"/>
      </w:pPr>
    </w:lvl>
  </w:abstractNum>
  <w:abstractNum w:abstractNumId="28" w15:restartNumberingAfterBreak="0">
    <w:nsid w:val="2779781E"/>
    <w:multiLevelType w:val="singleLevel"/>
    <w:tmpl w:val="24926918"/>
    <w:lvl w:ilvl="0">
      <w:start w:val="1"/>
      <w:numFmt w:val="bullet"/>
      <w:pStyle w:val="BulletListLvl1"/>
      <w:lvlText w:val=""/>
      <w:lvlJc w:val="left"/>
      <w:pPr>
        <w:tabs>
          <w:tab w:val="num" w:pos="360"/>
        </w:tabs>
        <w:ind w:left="360" w:hanging="360"/>
      </w:pPr>
      <w:rPr>
        <w:rFonts w:ascii="Symbol" w:hAnsi="Symbol" w:hint="default"/>
        <w:sz w:val="18"/>
      </w:rPr>
    </w:lvl>
  </w:abstractNum>
  <w:abstractNum w:abstractNumId="29" w15:restartNumberingAfterBreak="0">
    <w:nsid w:val="28102AEC"/>
    <w:multiLevelType w:val="hybridMultilevel"/>
    <w:tmpl w:val="B64AB426"/>
    <w:lvl w:ilvl="0" w:tplc="AA3A1902">
      <w:start w:val="1"/>
      <w:numFmt w:val="decimal"/>
      <w:lvlText w:val="%1."/>
      <w:lvlJc w:val="left"/>
      <w:pPr>
        <w:ind w:left="1800" w:hanging="360"/>
      </w:pPr>
    </w:lvl>
    <w:lvl w:ilvl="1" w:tplc="CBFAE41C" w:tentative="1">
      <w:start w:val="1"/>
      <w:numFmt w:val="lowerLetter"/>
      <w:lvlText w:val="%2."/>
      <w:lvlJc w:val="left"/>
      <w:pPr>
        <w:ind w:left="2520" w:hanging="360"/>
      </w:pPr>
    </w:lvl>
    <w:lvl w:ilvl="2" w:tplc="9D58CC72" w:tentative="1">
      <w:start w:val="1"/>
      <w:numFmt w:val="lowerRoman"/>
      <w:lvlText w:val="%3."/>
      <w:lvlJc w:val="right"/>
      <w:pPr>
        <w:ind w:left="3240" w:hanging="180"/>
      </w:pPr>
    </w:lvl>
    <w:lvl w:ilvl="3" w:tplc="BF6E8B22" w:tentative="1">
      <w:start w:val="1"/>
      <w:numFmt w:val="decimal"/>
      <w:lvlText w:val="%4."/>
      <w:lvlJc w:val="left"/>
      <w:pPr>
        <w:ind w:left="3960" w:hanging="360"/>
      </w:pPr>
    </w:lvl>
    <w:lvl w:ilvl="4" w:tplc="16D43244" w:tentative="1">
      <w:start w:val="1"/>
      <w:numFmt w:val="lowerLetter"/>
      <w:lvlText w:val="%5."/>
      <w:lvlJc w:val="left"/>
      <w:pPr>
        <w:ind w:left="4680" w:hanging="360"/>
      </w:pPr>
    </w:lvl>
    <w:lvl w:ilvl="5" w:tplc="E9587B7C" w:tentative="1">
      <w:start w:val="1"/>
      <w:numFmt w:val="lowerRoman"/>
      <w:lvlText w:val="%6."/>
      <w:lvlJc w:val="right"/>
      <w:pPr>
        <w:ind w:left="5400" w:hanging="180"/>
      </w:pPr>
    </w:lvl>
    <w:lvl w:ilvl="6" w:tplc="A0D2FFFC" w:tentative="1">
      <w:start w:val="1"/>
      <w:numFmt w:val="decimal"/>
      <w:lvlText w:val="%7."/>
      <w:lvlJc w:val="left"/>
      <w:pPr>
        <w:ind w:left="6120" w:hanging="360"/>
      </w:pPr>
    </w:lvl>
    <w:lvl w:ilvl="7" w:tplc="151E8898" w:tentative="1">
      <w:start w:val="1"/>
      <w:numFmt w:val="lowerLetter"/>
      <w:lvlText w:val="%8."/>
      <w:lvlJc w:val="left"/>
      <w:pPr>
        <w:ind w:left="6840" w:hanging="360"/>
      </w:pPr>
    </w:lvl>
    <w:lvl w:ilvl="8" w:tplc="BBCAC08E" w:tentative="1">
      <w:start w:val="1"/>
      <w:numFmt w:val="lowerRoman"/>
      <w:lvlText w:val="%9."/>
      <w:lvlJc w:val="right"/>
      <w:pPr>
        <w:ind w:left="7560" w:hanging="180"/>
      </w:pPr>
    </w:lvl>
  </w:abstractNum>
  <w:abstractNum w:abstractNumId="30" w15:restartNumberingAfterBreak="0">
    <w:nsid w:val="293D4D27"/>
    <w:multiLevelType w:val="hybridMultilevel"/>
    <w:tmpl w:val="40C2A034"/>
    <w:lvl w:ilvl="0" w:tplc="FFFFFFFF">
      <w:start w:val="1"/>
      <w:numFmt w:val="decimal"/>
      <w:lvlText w:val="%1."/>
      <w:lvlJc w:val="left"/>
      <w:pPr>
        <w:tabs>
          <w:tab w:val="num" w:pos="720"/>
        </w:tabs>
        <w:ind w:left="720" w:hanging="360"/>
      </w:pPr>
      <w:rPr>
        <w:rFonts w:ascii="Times" w:hAnsi="Times"/>
        <w:color w:val="0000FF"/>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1" w15:restartNumberingAfterBreak="0">
    <w:nsid w:val="2B2F581E"/>
    <w:multiLevelType w:val="hybridMultilevel"/>
    <w:tmpl w:val="68E0D196"/>
    <w:lvl w:ilvl="0" w:tplc="923A2D42">
      <w:start w:val="1"/>
      <w:numFmt w:val="upperLetter"/>
      <w:pStyle w:val="Paragraph3"/>
      <w:lvlText w:val="STEP %1:"/>
      <w:lvlJc w:val="left"/>
      <w:pPr>
        <w:tabs>
          <w:tab w:val="num" w:pos="1080"/>
        </w:tabs>
        <w:ind w:left="1080" w:hanging="1080"/>
      </w:pPr>
      <w:rPr>
        <w:rFonts w:ascii="Tahoma" w:hAnsi="Tahoma" w:hint="default"/>
        <w:b/>
        <w:i w:val="0"/>
        <w:sz w:val="20"/>
      </w:rPr>
    </w:lvl>
    <w:lvl w:ilvl="1" w:tplc="C5002824">
      <w:start w:val="1"/>
      <w:numFmt w:val="lowerLetter"/>
      <w:lvlText w:val="%2."/>
      <w:lvlJc w:val="left"/>
      <w:pPr>
        <w:tabs>
          <w:tab w:val="num" w:pos="1440"/>
        </w:tabs>
        <w:ind w:left="1440" w:hanging="360"/>
      </w:pPr>
    </w:lvl>
    <w:lvl w:ilvl="2" w:tplc="67AE1C92" w:tentative="1">
      <w:start w:val="1"/>
      <w:numFmt w:val="lowerRoman"/>
      <w:lvlText w:val="%3."/>
      <w:lvlJc w:val="right"/>
      <w:pPr>
        <w:tabs>
          <w:tab w:val="num" w:pos="2160"/>
        </w:tabs>
        <w:ind w:left="2160" w:hanging="180"/>
      </w:pPr>
    </w:lvl>
    <w:lvl w:ilvl="3" w:tplc="7BF4A01C" w:tentative="1">
      <w:start w:val="1"/>
      <w:numFmt w:val="decimal"/>
      <w:lvlText w:val="%4."/>
      <w:lvlJc w:val="left"/>
      <w:pPr>
        <w:tabs>
          <w:tab w:val="num" w:pos="2880"/>
        </w:tabs>
        <w:ind w:left="2880" w:hanging="360"/>
      </w:pPr>
    </w:lvl>
    <w:lvl w:ilvl="4" w:tplc="D2D25762" w:tentative="1">
      <w:start w:val="1"/>
      <w:numFmt w:val="lowerLetter"/>
      <w:lvlText w:val="%5."/>
      <w:lvlJc w:val="left"/>
      <w:pPr>
        <w:tabs>
          <w:tab w:val="num" w:pos="3600"/>
        </w:tabs>
        <w:ind w:left="3600" w:hanging="360"/>
      </w:pPr>
    </w:lvl>
    <w:lvl w:ilvl="5" w:tplc="A940A17A" w:tentative="1">
      <w:start w:val="1"/>
      <w:numFmt w:val="lowerRoman"/>
      <w:lvlText w:val="%6."/>
      <w:lvlJc w:val="right"/>
      <w:pPr>
        <w:tabs>
          <w:tab w:val="num" w:pos="4320"/>
        </w:tabs>
        <w:ind w:left="4320" w:hanging="180"/>
      </w:pPr>
    </w:lvl>
    <w:lvl w:ilvl="6" w:tplc="6A743B70" w:tentative="1">
      <w:start w:val="1"/>
      <w:numFmt w:val="decimal"/>
      <w:lvlText w:val="%7."/>
      <w:lvlJc w:val="left"/>
      <w:pPr>
        <w:tabs>
          <w:tab w:val="num" w:pos="5040"/>
        </w:tabs>
        <w:ind w:left="5040" w:hanging="360"/>
      </w:pPr>
    </w:lvl>
    <w:lvl w:ilvl="7" w:tplc="BC140584" w:tentative="1">
      <w:start w:val="1"/>
      <w:numFmt w:val="lowerLetter"/>
      <w:lvlText w:val="%8."/>
      <w:lvlJc w:val="left"/>
      <w:pPr>
        <w:tabs>
          <w:tab w:val="num" w:pos="5760"/>
        </w:tabs>
        <w:ind w:left="5760" w:hanging="360"/>
      </w:pPr>
    </w:lvl>
    <w:lvl w:ilvl="8" w:tplc="DDB4E788" w:tentative="1">
      <w:start w:val="1"/>
      <w:numFmt w:val="lowerRoman"/>
      <w:lvlText w:val="%9."/>
      <w:lvlJc w:val="right"/>
      <w:pPr>
        <w:tabs>
          <w:tab w:val="num" w:pos="6480"/>
        </w:tabs>
        <w:ind w:left="6480" w:hanging="180"/>
      </w:pPr>
    </w:lvl>
  </w:abstractNum>
  <w:abstractNum w:abstractNumId="32" w15:restartNumberingAfterBreak="0">
    <w:nsid w:val="2BCC75CB"/>
    <w:multiLevelType w:val="hybridMultilevel"/>
    <w:tmpl w:val="9B50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7F483A"/>
    <w:multiLevelType w:val="hybridMultilevel"/>
    <w:tmpl w:val="6476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757117"/>
    <w:multiLevelType w:val="multilevel"/>
    <w:tmpl w:val="D2767786"/>
    <w:lvl w:ilvl="0">
      <w:start w:val="1"/>
      <w:numFmt w:val="decimal"/>
      <w:pStyle w:val="ReqAOTSDD"/>
      <w:lvlText w:val="&lt;AOTS_117200_TM-%10&gt;"/>
      <w:lvlJc w:val="left"/>
      <w:pPr>
        <w:tabs>
          <w:tab w:val="num" w:pos="2880"/>
        </w:tabs>
        <w:ind w:left="144" w:hanging="144"/>
      </w:pPr>
      <w:rPr>
        <w:rFonts w:ascii="Arial" w:hAnsi="Arial" w:hint="default"/>
        <w:b/>
        <w:i w:val="0"/>
        <w:sz w:val="20"/>
        <w:szCs w:val="2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15:restartNumberingAfterBreak="0">
    <w:nsid w:val="3127719D"/>
    <w:multiLevelType w:val="hybridMultilevel"/>
    <w:tmpl w:val="0BB683D2"/>
    <w:lvl w:ilvl="0" w:tplc="288E1EF0">
      <w:start w:val="1"/>
      <w:numFmt w:val="decimal"/>
      <w:lvlText w:val="%1."/>
      <w:lvlJc w:val="left"/>
      <w:pPr>
        <w:ind w:left="1440" w:hanging="360"/>
      </w:pPr>
      <w:rPr>
        <w:rFonts w:ascii="Verdana" w:eastAsia="Times New Roman" w:hAnsi="Verdana"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131658D"/>
    <w:multiLevelType w:val="hybridMultilevel"/>
    <w:tmpl w:val="6EB23400"/>
    <w:lvl w:ilvl="0" w:tplc="04090001">
      <w:start w:val="1"/>
      <w:numFmt w:val="bullet"/>
      <w:pStyle w:val="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1CC13A3"/>
    <w:multiLevelType w:val="hybridMultilevel"/>
    <w:tmpl w:val="D57E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831626"/>
    <w:multiLevelType w:val="hybridMultilevel"/>
    <w:tmpl w:val="29E239B0"/>
    <w:lvl w:ilvl="0" w:tplc="BBB463F0">
      <w:start w:val="1"/>
      <w:numFmt w:val="bullet"/>
      <w:pStyle w:val="ListBullet3"/>
      <w:lvlText w:val=""/>
      <w:lvlJc w:val="left"/>
      <w:pPr>
        <w:tabs>
          <w:tab w:val="num" w:pos="1440"/>
        </w:tabs>
        <w:ind w:left="1440" w:hanging="360"/>
      </w:pPr>
      <w:rPr>
        <w:rFonts w:ascii="Symbol" w:hAnsi="Symbol" w:hint="default"/>
      </w:rPr>
    </w:lvl>
    <w:lvl w:ilvl="1" w:tplc="60FC4070">
      <w:start w:val="1"/>
      <w:numFmt w:val="bullet"/>
      <w:lvlText w:val="o"/>
      <w:lvlJc w:val="left"/>
      <w:pPr>
        <w:tabs>
          <w:tab w:val="num" w:pos="1440"/>
        </w:tabs>
        <w:ind w:left="1440" w:hanging="360"/>
      </w:pPr>
      <w:rPr>
        <w:rFonts w:ascii="Courier New" w:hAnsi="Courier New" w:cs="Courier New" w:hint="default"/>
      </w:rPr>
    </w:lvl>
    <w:lvl w:ilvl="2" w:tplc="986264D0">
      <w:start w:val="1"/>
      <w:numFmt w:val="bullet"/>
      <w:pStyle w:val="Bullet30"/>
      <w:lvlText w:val=""/>
      <w:lvlJc w:val="left"/>
      <w:pPr>
        <w:tabs>
          <w:tab w:val="num" w:pos="2160"/>
        </w:tabs>
        <w:ind w:left="2160" w:hanging="360"/>
      </w:pPr>
      <w:rPr>
        <w:rFonts w:ascii="Symbol" w:hAnsi="Symbol" w:hint="default"/>
      </w:rPr>
    </w:lvl>
    <w:lvl w:ilvl="3" w:tplc="0FB86842" w:tentative="1">
      <w:start w:val="1"/>
      <w:numFmt w:val="bullet"/>
      <w:lvlText w:val=""/>
      <w:lvlJc w:val="left"/>
      <w:pPr>
        <w:tabs>
          <w:tab w:val="num" w:pos="2880"/>
        </w:tabs>
        <w:ind w:left="2880" w:hanging="360"/>
      </w:pPr>
      <w:rPr>
        <w:rFonts w:ascii="Symbol" w:hAnsi="Symbol" w:hint="default"/>
      </w:rPr>
    </w:lvl>
    <w:lvl w:ilvl="4" w:tplc="173EF448" w:tentative="1">
      <w:start w:val="1"/>
      <w:numFmt w:val="bullet"/>
      <w:lvlText w:val="o"/>
      <w:lvlJc w:val="left"/>
      <w:pPr>
        <w:tabs>
          <w:tab w:val="num" w:pos="3600"/>
        </w:tabs>
        <w:ind w:left="3600" w:hanging="360"/>
      </w:pPr>
      <w:rPr>
        <w:rFonts w:ascii="Courier New" w:hAnsi="Courier New" w:cs="Courier New" w:hint="default"/>
      </w:rPr>
    </w:lvl>
    <w:lvl w:ilvl="5" w:tplc="F3A8FD66" w:tentative="1">
      <w:start w:val="1"/>
      <w:numFmt w:val="bullet"/>
      <w:lvlText w:val=""/>
      <w:lvlJc w:val="left"/>
      <w:pPr>
        <w:tabs>
          <w:tab w:val="num" w:pos="4320"/>
        </w:tabs>
        <w:ind w:left="4320" w:hanging="360"/>
      </w:pPr>
      <w:rPr>
        <w:rFonts w:ascii="Wingdings" w:hAnsi="Wingdings" w:hint="default"/>
      </w:rPr>
    </w:lvl>
    <w:lvl w:ilvl="6" w:tplc="E0F81F1E" w:tentative="1">
      <w:start w:val="1"/>
      <w:numFmt w:val="bullet"/>
      <w:lvlText w:val=""/>
      <w:lvlJc w:val="left"/>
      <w:pPr>
        <w:tabs>
          <w:tab w:val="num" w:pos="5040"/>
        </w:tabs>
        <w:ind w:left="5040" w:hanging="360"/>
      </w:pPr>
      <w:rPr>
        <w:rFonts w:ascii="Symbol" w:hAnsi="Symbol" w:hint="default"/>
      </w:rPr>
    </w:lvl>
    <w:lvl w:ilvl="7" w:tplc="064A9D64" w:tentative="1">
      <w:start w:val="1"/>
      <w:numFmt w:val="bullet"/>
      <w:lvlText w:val="o"/>
      <w:lvlJc w:val="left"/>
      <w:pPr>
        <w:tabs>
          <w:tab w:val="num" w:pos="5760"/>
        </w:tabs>
        <w:ind w:left="5760" w:hanging="360"/>
      </w:pPr>
      <w:rPr>
        <w:rFonts w:ascii="Courier New" w:hAnsi="Courier New" w:cs="Courier New" w:hint="default"/>
      </w:rPr>
    </w:lvl>
    <w:lvl w:ilvl="8" w:tplc="ADFE62A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3B85454"/>
    <w:multiLevelType w:val="hybridMultilevel"/>
    <w:tmpl w:val="643E27AA"/>
    <w:lvl w:ilvl="0" w:tplc="A33019B4">
      <w:start w:val="1"/>
      <w:numFmt w:val="decimal"/>
      <w:pStyle w:val="CPONumberList1"/>
      <w:lvlText w:val="%1  "/>
      <w:lvlJc w:val="left"/>
      <w:pPr>
        <w:tabs>
          <w:tab w:val="num" w:pos="20"/>
        </w:tabs>
        <w:ind w:left="20" w:firstLine="34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474788F"/>
    <w:multiLevelType w:val="hybridMultilevel"/>
    <w:tmpl w:val="9A8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61571D1"/>
    <w:multiLevelType w:val="singleLevel"/>
    <w:tmpl w:val="722C9FE6"/>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42" w15:restartNumberingAfterBreak="0">
    <w:nsid w:val="365C221C"/>
    <w:multiLevelType w:val="hybridMultilevel"/>
    <w:tmpl w:val="84A2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DB2A89"/>
    <w:multiLevelType w:val="hybridMultilevel"/>
    <w:tmpl w:val="5D5C20A6"/>
    <w:lvl w:ilvl="0" w:tplc="CDD28C5E">
      <w:start w:val="1"/>
      <w:numFmt w:val="bullet"/>
      <w:pStyle w:val="Tabletext"/>
      <w:lvlText w:val=""/>
      <w:lvlJc w:val="left"/>
      <w:pPr>
        <w:tabs>
          <w:tab w:val="num" w:pos="360"/>
        </w:tabs>
        <w:ind w:left="360" w:hanging="360"/>
      </w:pPr>
      <w:rPr>
        <w:rFonts w:ascii="Symbol" w:hAnsi="Symbol" w:hint="default"/>
        <w:color w:val="auto"/>
      </w:rPr>
    </w:lvl>
    <w:lvl w:ilvl="1" w:tplc="0409000B">
      <w:start w:val="1"/>
      <w:numFmt w:val="bullet"/>
      <w:lvlText w:val=""/>
      <w:lvlJc w:val="left"/>
      <w:pPr>
        <w:tabs>
          <w:tab w:val="num" w:pos="720"/>
        </w:tabs>
        <w:ind w:left="720" w:hanging="360"/>
      </w:pPr>
      <w:rPr>
        <w:rFonts w:ascii="Wingdings" w:hAnsi="Wingdings" w:hint="default"/>
        <w:color w:val="auto"/>
      </w:rPr>
    </w:lvl>
    <w:lvl w:ilvl="2" w:tplc="A014BDF0">
      <w:start w:val="1"/>
      <w:numFmt w:val="bullet"/>
      <w:lvlText w:val=""/>
      <w:lvlJc w:val="left"/>
      <w:pPr>
        <w:tabs>
          <w:tab w:val="num" w:pos="1440"/>
        </w:tabs>
        <w:ind w:left="1440" w:hanging="360"/>
      </w:pPr>
      <w:rPr>
        <w:rFonts w:ascii="Wingdings" w:hAnsi="Wingdings" w:hint="default"/>
        <w:color w:val="auto"/>
      </w:rPr>
    </w:lvl>
    <w:lvl w:ilvl="3" w:tplc="3E48C5A2">
      <w:start w:val="1"/>
      <w:numFmt w:val="bullet"/>
      <w:lvlText w:val=""/>
      <w:lvlJc w:val="left"/>
      <w:pPr>
        <w:tabs>
          <w:tab w:val="num" w:pos="2160"/>
        </w:tabs>
        <w:ind w:left="2160" w:hanging="360"/>
      </w:pPr>
      <w:rPr>
        <w:rFonts w:ascii="Symbol" w:hAnsi="Symbol" w:hint="default"/>
        <w:color w:val="auto"/>
      </w:rPr>
    </w:lvl>
    <w:lvl w:ilvl="4" w:tplc="6174321A" w:tentative="1">
      <w:start w:val="1"/>
      <w:numFmt w:val="bullet"/>
      <w:lvlText w:val="o"/>
      <w:lvlJc w:val="left"/>
      <w:pPr>
        <w:tabs>
          <w:tab w:val="num" w:pos="2880"/>
        </w:tabs>
        <w:ind w:left="2880" w:hanging="360"/>
      </w:pPr>
      <w:rPr>
        <w:rFonts w:ascii="Courier New" w:hAnsi="Courier New" w:cs="Courier New" w:hint="default"/>
      </w:rPr>
    </w:lvl>
    <w:lvl w:ilvl="5" w:tplc="68E8199C" w:tentative="1">
      <w:start w:val="1"/>
      <w:numFmt w:val="bullet"/>
      <w:lvlText w:val=""/>
      <w:lvlJc w:val="left"/>
      <w:pPr>
        <w:tabs>
          <w:tab w:val="num" w:pos="3600"/>
        </w:tabs>
        <w:ind w:left="3600" w:hanging="360"/>
      </w:pPr>
      <w:rPr>
        <w:rFonts w:ascii="Wingdings" w:hAnsi="Wingdings" w:hint="default"/>
      </w:rPr>
    </w:lvl>
    <w:lvl w:ilvl="6" w:tplc="F2682BBA" w:tentative="1">
      <w:start w:val="1"/>
      <w:numFmt w:val="bullet"/>
      <w:lvlText w:val=""/>
      <w:lvlJc w:val="left"/>
      <w:pPr>
        <w:tabs>
          <w:tab w:val="num" w:pos="4320"/>
        </w:tabs>
        <w:ind w:left="4320" w:hanging="360"/>
      </w:pPr>
      <w:rPr>
        <w:rFonts w:ascii="Symbol" w:hAnsi="Symbol" w:hint="default"/>
      </w:rPr>
    </w:lvl>
    <w:lvl w:ilvl="7" w:tplc="0A12C660" w:tentative="1">
      <w:start w:val="1"/>
      <w:numFmt w:val="bullet"/>
      <w:lvlText w:val="o"/>
      <w:lvlJc w:val="left"/>
      <w:pPr>
        <w:tabs>
          <w:tab w:val="num" w:pos="5040"/>
        </w:tabs>
        <w:ind w:left="5040" w:hanging="360"/>
      </w:pPr>
      <w:rPr>
        <w:rFonts w:ascii="Courier New" w:hAnsi="Courier New" w:cs="Courier New" w:hint="default"/>
      </w:rPr>
    </w:lvl>
    <w:lvl w:ilvl="8" w:tplc="CD1C3D54" w:tentative="1">
      <w:start w:val="1"/>
      <w:numFmt w:val="bullet"/>
      <w:lvlText w:val=""/>
      <w:lvlJc w:val="left"/>
      <w:pPr>
        <w:tabs>
          <w:tab w:val="num" w:pos="5760"/>
        </w:tabs>
        <w:ind w:left="5760" w:hanging="360"/>
      </w:pPr>
      <w:rPr>
        <w:rFonts w:ascii="Wingdings" w:hAnsi="Wingdings" w:hint="default"/>
      </w:rPr>
    </w:lvl>
  </w:abstractNum>
  <w:abstractNum w:abstractNumId="44" w15:restartNumberingAfterBreak="0">
    <w:nsid w:val="389608C2"/>
    <w:multiLevelType w:val="hybridMultilevel"/>
    <w:tmpl w:val="A258AD7C"/>
    <w:lvl w:ilvl="0" w:tplc="FFFFFFFF">
      <w:start w:val="1"/>
      <w:numFmt w:val="bullet"/>
      <w:lvlText w:val=""/>
      <w:lvlJc w:val="left"/>
      <w:pPr>
        <w:tabs>
          <w:tab w:val="num" w:pos="216"/>
        </w:tabs>
        <w:ind w:left="0" w:firstLine="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1E6CB4"/>
    <w:multiLevelType w:val="hybridMultilevel"/>
    <w:tmpl w:val="F104D1D6"/>
    <w:lvl w:ilvl="0" w:tplc="3E9A0698">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3A800156"/>
    <w:multiLevelType w:val="hybridMultilevel"/>
    <w:tmpl w:val="FA7A9FA8"/>
    <w:lvl w:ilvl="0" w:tplc="12D268C8">
      <w:start w:val="1"/>
      <w:numFmt w:val="decimal"/>
      <w:pStyle w:val="Req20-V1"/>
      <w:lvlText w:val="&lt;AOTS_WSIF-R20-V1_AID-%10&gt;"/>
      <w:lvlJc w:val="left"/>
      <w:pPr>
        <w:tabs>
          <w:tab w:val="num" w:pos="288"/>
        </w:tabs>
        <w:ind w:left="288" w:hanging="288"/>
      </w:pPr>
    </w:lvl>
    <w:lvl w:ilvl="1" w:tplc="551223E0">
      <w:start w:val="1"/>
      <w:numFmt w:val="lowerLetter"/>
      <w:lvlText w:val="%2."/>
      <w:lvlJc w:val="left"/>
      <w:pPr>
        <w:tabs>
          <w:tab w:val="num" w:pos="1440"/>
        </w:tabs>
        <w:ind w:left="1440" w:hanging="360"/>
      </w:pPr>
    </w:lvl>
    <w:lvl w:ilvl="2" w:tplc="A442E8EA">
      <w:start w:val="1"/>
      <w:numFmt w:val="lowerRoman"/>
      <w:lvlText w:val="%3."/>
      <w:lvlJc w:val="right"/>
      <w:pPr>
        <w:tabs>
          <w:tab w:val="num" w:pos="2160"/>
        </w:tabs>
        <w:ind w:left="2160" w:hanging="180"/>
      </w:pPr>
    </w:lvl>
    <w:lvl w:ilvl="3" w:tplc="EF120716">
      <w:start w:val="1"/>
      <w:numFmt w:val="decimal"/>
      <w:lvlText w:val="%4."/>
      <w:lvlJc w:val="left"/>
      <w:pPr>
        <w:tabs>
          <w:tab w:val="num" w:pos="2880"/>
        </w:tabs>
        <w:ind w:left="2880" w:hanging="360"/>
      </w:pPr>
    </w:lvl>
    <w:lvl w:ilvl="4" w:tplc="17E4038A">
      <w:start w:val="1"/>
      <w:numFmt w:val="lowerLetter"/>
      <w:lvlText w:val="%5."/>
      <w:lvlJc w:val="left"/>
      <w:pPr>
        <w:tabs>
          <w:tab w:val="num" w:pos="3600"/>
        </w:tabs>
        <w:ind w:left="3600" w:hanging="360"/>
      </w:pPr>
    </w:lvl>
    <w:lvl w:ilvl="5" w:tplc="2F204290">
      <w:start w:val="1"/>
      <w:numFmt w:val="lowerRoman"/>
      <w:lvlText w:val="%6."/>
      <w:lvlJc w:val="right"/>
      <w:pPr>
        <w:tabs>
          <w:tab w:val="num" w:pos="4320"/>
        </w:tabs>
        <w:ind w:left="4320" w:hanging="180"/>
      </w:pPr>
    </w:lvl>
    <w:lvl w:ilvl="6" w:tplc="D9309846">
      <w:start w:val="1"/>
      <w:numFmt w:val="decimal"/>
      <w:lvlText w:val="%7."/>
      <w:lvlJc w:val="left"/>
      <w:pPr>
        <w:tabs>
          <w:tab w:val="num" w:pos="5040"/>
        </w:tabs>
        <w:ind w:left="5040" w:hanging="360"/>
      </w:pPr>
    </w:lvl>
    <w:lvl w:ilvl="7" w:tplc="4BA0C0E2">
      <w:start w:val="1"/>
      <w:numFmt w:val="lowerLetter"/>
      <w:lvlText w:val="%8."/>
      <w:lvlJc w:val="left"/>
      <w:pPr>
        <w:tabs>
          <w:tab w:val="num" w:pos="5760"/>
        </w:tabs>
        <w:ind w:left="5760" w:hanging="360"/>
      </w:pPr>
    </w:lvl>
    <w:lvl w:ilvl="8" w:tplc="10502C06">
      <w:start w:val="1"/>
      <w:numFmt w:val="lowerRoman"/>
      <w:lvlText w:val="%9."/>
      <w:lvlJc w:val="right"/>
      <w:pPr>
        <w:tabs>
          <w:tab w:val="num" w:pos="6480"/>
        </w:tabs>
        <w:ind w:left="6480" w:hanging="180"/>
      </w:pPr>
    </w:lvl>
  </w:abstractNum>
  <w:abstractNum w:abstractNumId="48" w15:restartNumberingAfterBreak="0">
    <w:nsid w:val="3AA747ED"/>
    <w:multiLevelType w:val="hybridMultilevel"/>
    <w:tmpl w:val="AAE211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B8F16FD"/>
    <w:multiLevelType w:val="hybridMultilevel"/>
    <w:tmpl w:val="33C0DA00"/>
    <w:lvl w:ilvl="0" w:tplc="04090001">
      <w:start w:val="1"/>
      <w:numFmt w:val="bullet"/>
      <w:pStyle w:val="Heading1Bullettext"/>
      <w:lvlText w:val=""/>
      <w:lvlJc w:val="left"/>
      <w:pPr>
        <w:tabs>
          <w:tab w:val="num" w:pos="1368"/>
        </w:tabs>
        <w:ind w:left="1152" w:hanging="144"/>
      </w:pPr>
      <w:rPr>
        <w:rFonts w:ascii="Symbol" w:hAnsi="Symbol" w:hint="default"/>
        <w:sz w:val="20"/>
      </w:rPr>
    </w:lvl>
    <w:lvl w:ilvl="1" w:tplc="04090003">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0" w15:restartNumberingAfterBreak="0">
    <w:nsid w:val="3CC166BF"/>
    <w:multiLevelType w:val="hybridMultilevel"/>
    <w:tmpl w:val="CEC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DCB45A1"/>
    <w:multiLevelType w:val="hybridMultilevel"/>
    <w:tmpl w:val="0F406612"/>
    <w:lvl w:ilvl="0" w:tplc="B3B6CBFC">
      <w:start w:val="1"/>
      <w:numFmt w:val="bullet"/>
      <w:pStyle w:val="StyleBullet2"/>
      <w:lvlText w:val=""/>
      <w:lvlJc w:val="left"/>
      <w:pPr>
        <w:tabs>
          <w:tab w:val="num" w:pos="1296"/>
        </w:tabs>
        <w:ind w:left="1296" w:hanging="360"/>
      </w:pPr>
      <w:rPr>
        <w:rFonts w:ascii="Symbol" w:hAnsi="Symbol" w:hint="default"/>
      </w:rPr>
    </w:lvl>
    <w:lvl w:ilvl="1" w:tplc="06F415CE" w:tentative="1">
      <w:start w:val="1"/>
      <w:numFmt w:val="bullet"/>
      <w:lvlText w:val="o"/>
      <w:lvlJc w:val="left"/>
      <w:pPr>
        <w:tabs>
          <w:tab w:val="num" w:pos="1440"/>
        </w:tabs>
        <w:ind w:left="1440" w:hanging="360"/>
      </w:pPr>
      <w:rPr>
        <w:rFonts w:ascii="Courier New" w:hAnsi="Courier New" w:cs="Courier New" w:hint="default"/>
      </w:rPr>
    </w:lvl>
    <w:lvl w:ilvl="2" w:tplc="D0409F3A" w:tentative="1">
      <w:start w:val="1"/>
      <w:numFmt w:val="bullet"/>
      <w:lvlText w:val=""/>
      <w:lvlJc w:val="left"/>
      <w:pPr>
        <w:tabs>
          <w:tab w:val="num" w:pos="2160"/>
        </w:tabs>
        <w:ind w:left="2160" w:hanging="360"/>
      </w:pPr>
      <w:rPr>
        <w:rFonts w:ascii="Wingdings" w:hAnsi="Wingdings" w:hint="default"/>
      </w:rPr>
    </w:lvl>
    <w:lvl w:ilvl="3" w:tplc="EBA838D4" w:tentative="1">
      <w:start w:val="1"/>
      <w:numFmt w:val="bullet"/>
      <w:lvlText w:val=""/>
      <w:lvlJc w:val="left"/>
      <w:pPr>
        <w:tabs>
          <w:tab w:val="num" w:pos="2880"/>
        </w:tabs>
        <w:ind w:left="2880" w:hanging="360"/>
      </w:pPr>
      <w:rPr>
        <w:rFonts w:ascii="Symbol" w:hAnsi="Symbol" w:hint="default"/>
      </w:rPr>
    </w:lvl>
    <w:lvl w:ilvl="4" w:tplc="6836564A" w:tentative="1">
      <w:start w:val="1"/>
      <w:numFmt w:val="bullet"/>
      <w:lvlText w:val="o"/>
      <w:lvlJc w:val="left"/>
      <w:pPr>
        <w:tabs>
          <w:tab w:val="num" w:pos="3600"/>
        </w:tabs>
        <w:ind w:left="3600" w:hanging="360"/>
      </w:pPr>
      <w:rPr>
        <w:rFonts w:ascii="Courier New" w:hAnsi="Courier New" w:cs="Courier New" w:hint="default"/>
      </w:rPr>
    </w:lvl>
    <w:lvl w:ilvl="5" w:tplc="E8CC5EEE" w:tentative="1">
      <w:start w:val="1"/>
      <w:numFmt w:val="bullet"/>
      <w:lvlText w:val=""/>
      <w:lvlJc w:val="left"/>
      <w:pPr>
        <w:tabs>
          <w:tab w:val="num" w:pos="4320"/>
        </w:tabs>
        <w:ind w:left="4320" w:hanging="360"/>
      </w:pPr>
      <w:rPr>
        <w:rFonts w:ascii="Wingdings" w:hAnsi="Wingdings" w:hint="default"/>
      </w:rPr>
    </w:lvl>
    <w:lvl w:ilvl="6" w:tplc="5A32C47C" w:tentative="1">
      <w:start w:val="1"/>
      <w:numFmt w:val="bullet"/>
      <w:lvlText w:val=""/>
      <w:lvlJc w:val="left"/>
      <w:pPr>
        <w:tabs>
          <w:tab w:val="num" w:pos="5040"/>
        </w:tabs>
        <w:ind w:left="5040" w:hanging="360"/>
      </w:pPr>
      <w:rPr>
        <w:rFonts w:ascii="Symbol" w:hAnsi="Symbol" w:hint="default"/>
      </w:rPr>
    </w:lvl>
    <w:lvl w:ilvl="7" w:tplc="5C3CF75E" w:tentative="1">
      <w:start w:val="1"/>
      <w:numFmt w:val="bullet"/>
      <w:lvlText w:val="o"/>
      <w:lvlJc w:val="left"/>
      <w:pPr>
        <w:tabs>
          <w:tab w:val="num" w:pos="5760"/>
        </w:tabs>
        <w:ind w:left="5760" w:hanging="360"/>
      </w:pPr>
      <w:rPr>
        <w:rFonts w:ascii="Courier New" w:hAnsi="Courier New" w:cs="Courier New" w:hint="default"/>
      </w:rPr>
    </w:lvl>
    <w:lvl w:ilvl="8" w:tplc="86AAC792"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F543584"/>
    <w:multiLevelType w:val="hybridMultilevel"/>
    <w:tmpl w:val="DFDCBFB6"/>
    <w:lvl w:ilvl="0" w:tplc="5C8CF008">
      <w:start w:val="1"/>
      <w:numFmt w:val="decimal"/>
      <w:pStyle w:val="ReqR19"/>
      <w:lvlText w:val="&lt;AOTS_WSIF-R19-V1_AID-%10&gt;"/>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4126187A"/>
    <w:multiLevelType w:val="hybridMultilevel"/>
    <w:tmpl w:val="CCE8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067A2D"/>
    <w:multiLevelType w:val="multilevel"/>
    <w:tmpl w:val="79647AAC"/>
    <w:lvl w:ilvl="0">
      <w:start w:val="1"/>
      <w:numFmt w:val="decimal"/>
      <w:pStyle w:val="CPOHeading1"/>
      <w:lvlText w:val="%1"/>
      <w:lvlJc w:val="left"/>
      <w:pPr>
        <w:tabs>
          <w:tab w:val="num" w:pos="0"/>
        </w:tabs>
        <w:ind w:left="0" w:firstLine="0"/>
      </w:pPr>
      <w:rPr>
        <w:rFonts w:hint="default"/>
        <w:color w:val="auto"/>
        <w:sz w:val="24"/>
      </w:rPr>
    </w:lvl>
    <w:lvl w:ilvl="1">
      <w:start w:val="1"/>
      <w:numFmt w:val="decimal"/>
      <w:pStyle w:val="CPOHeading2"/>
      <w:lvlText w:val="%1.%2."/>
      <w:lvlJc w:val="left"/>
      <w:pPr>
        <w:tabs>
          <w:tab w:val="num" w:pos="-252"/>
        </w:tabs>
        <w:ind w:left="396" w:firstLine="144"/>
      </w:pPr>
      <w:rPr>
        <w:rFonts w:hint="default"/>
      </w:rPr>
    </w:lvl>
    <w:lvl w:ilvl="2">
      <w:start w:val="1"/>
      <w:numFmt w:val="decimal"/>
      <w:pStyle w:val="CPOHeading3"/>
      <w:lvlText w:val="%1.%2.%3."/>
      <w:lvlJc w:val="left"/>
      <w:pPr>
        <w:tabs>
          <w:tab w:val="num" w:pos="1350"/>
        </w:tabs>
        <w:ind w:left="1350" w:firstLine="0"/>
      </w:pPr>
      <w:rPr>
        <w:rFonts w:ascii="Arial" w:hAnsi="Arial" w:cs="Arial" w:hint="default"/>
        <w:b w:val="0"/>
        <w:sz w:val="20"/>
        <w:szCs w:val="20"/>
      </w:rPr>
    </w:lvl>
    <w:lvl w:ilvl="3">
      <w:start w:val="1"/>
      <w:numFmt w:val="decimal"/>
      <w:pStyle w:val="CPOBRHeading4"/>
      <w:lvlText w:val="%1.%2.%3.%4"/>
      <w:lvlJc w:val="left"/>
      <w:pPr>
        <w:tabs>
          <w:tab w:val="num" w:pos="144"/>
        </w:tabs>
        <w:ind w:left="540" w:firstLine="0"/>
      </w:pPr>
      <w:rPr>
        <w:rFonts w:hint="default"/>
      </w:rPr>
    </w:lvl>
    <w:lvl w:ilvl="4">
      <w:start w:val="1"/>
      <w:numFmt w:val="decimal"/>
      <w:suff w:val="nothing"/>
      <w:lvlText w:val="%1.%2.%3.%4.%5"/>
      <w:lvlJc w:val="left"/>
      <w:pPr>
        <w:ind w:left="720" w:hanging="72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55" w15:restartNumberingAfterBreak="0">
    <w:nsid w:val="4627129B"/>
    <w:multiLevelType w:val="hybridMultilevel"/>
    <w:tmpl w:val="E65ACDC0"/>
    <w:lvl w:ilvl="0" w:tplc="21DC4D00">
      <w:start w:val="1"/>
      <w:numFmt w:val="bullet"/>
      <w:pStyle w:val="CPOBulletList4"/>
      <w:lvlText w:val=""/>
      <w:lvlJc w:val="left"/>
      <w:pPr>
        <w:tabs>
          <w:tab w:val="num" w:pos="2016"/>
        </w:tabs>
        <w:ind w:left="2016" w:hanging="360"/>
      </w:pPr>
      <w:rPr>
        <w:rFonts w:ascii="Symbol" w:hAnsi="Symbol" w:hint="default"/>
      </w:rPr>
    </w:lvl>
    <w:lvl w:ilvl="1" w:tplc="04090003">
      <w:start w:val="1"/>
      <w:numFmt w:val="bullet"/>
      <w:lvlText w:val="o"/>
      <w:lvlJc w:val="left"/>
      <w:pPr>
        <w:tabs>
          <w:tab w:val="num" w:pos="2736"/>
        </w:tabs>
        <w:ind w:left="2736" w:hanging="360"/>
      </w:pPr>
      <w:rPr>
        <w:rFonts w:ascii="Courier New" w:hAnsi="Courier New" w:cs="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56" w15:restartNumberingAfterBreak="0">
    <w:nsid w:val="464516BF"/>
    <w:multiLevelType w:val="hybridMultilevel"/>
    <w:tmpl w:val="A6FC9286"/>
    <w:lvl w:ilvl="0" w:tplc="FFE22890">
      <w:start w:val="1"/>
      <w:numFmt w:val="bullet"/>
      <w:pStyle w:val="TblBullet"/>
      <w:lvlText w:val=""/>
      <w:lvlJc w:val="left"/>
      <w:pPr>
        <w:tabs>
          <w:tab w:val="num" w:pos="360"/>
        </w:tabs>
        <w:ind w:left="360" w:hanging="360"/>
      </w:pPr>
      <w:rPr>
        <w:rFonts w:ascii="Wingdings" w:hAnsi="Wingdings" w:hint="default"/>
      </w:rPr>
    </w:lvl>
    <w:lvl w:ilvl="1" w:tplc="A9548554" w:tentative="1">
      <w:start w:val="1"/>
      <w:numFmt w:val="bullet"/>
      <w:lvlText w:val="o"/>
      <w:lvlJc w:val="left"/>
      <w:pPr>
        <w:tabs>
          <w:tab w:val="num" w:pos="1656"/>
        </w:tabs>
        <w:ind w:left="1656" w:hanging="360"/>
      </w:pPr>
      <w:rPr>
        <w:rFonts w:ascii="Courier New" w:hAnsi="Courier New" w:hint="default"/>
      </w:rPr>
    </w:lvl>
    <w:lvl w:ilvl="2" w:tplc="466AC276" w:tentative="1">
      <w:start w:val="1"/>
      <w:numFmt w:val="bullet"/>
      <w:lvlText w:val=""/>
      <w:lvlJc w:val="left"/>
      <w:pPr>
        <w:tabs>
          <w:tab w:val="num" w:pos="2376"/>
        </w:tabs>
        <w:ind w:left="2376" w:hanging="360"/>
      </w:pPr>
      <w:rPr>
        <w:rFonts w:ascii="Wingdings" w:hAnsi="Wingdings" w:hint="default"/>
      </w:rPr>
    </w:lvl>
    <w:lvl w:ilvl="3" w:tplc="C7FA59C4" w:tentative="1">
      <w:start w:val="1"/>
      <w:numFmt w:val="bullet"/>
      <w:lvlText w:val=""/>
      <w:lvlJc w:val="left"/>
      <w:pPr>
        <w:tabs>
          <w:tab w:val="num" w:pos="3096"/>
        </w:tabs>
        <w:ind w:left="3096" w:hanging="360"/>
      </w:pPr>
      <w:rPr>
        <w:rFonts w:ascii="Symbol" w:hAnsi="Symbol" w:hint="default"/>
      </w:rPr>
    </w:lvl>
    <w:lvl w:ilvl="4" w:tplc="4EB4B496" w:tentative="1">
      <w:start w:val="1"/>
      <w:numFmt w:val="bullet"/>
      <w:lvlText w:val="o"/>
      <w:lvlJc w:val="left"/>
      <w:pPr>
        <w:tabs>
          <w:tab w:val="num" w:pos="3816"/>
        </w:tabs>
        <w:ind w:left="3816" w:hanging="360"/>
      </w:pPr>
      <w:rPr>
        <w:rFonts w:ascii="Courier New" w:hAnsi="Courier New" w:hint="default"/>
      </w:rPr>
    </w:lvl>
    <w:lvl w:ilvl="5" w:tplc="8A8CA254" w:tentative="1">
      <w:start w:val="1"/>
      <w:numFmt w:val="bullet"/>
      <w:lvlText w:val=""/>
      <w:lvlJc w:val="left"/>
      <w:pPr>
        <w:tabs>
          <w:tab w:val="num" w:pos="4536"/>
        </w:tabs>
        <w:ind w:left="4536" w:hanging="360"/>
      </w:pPr>
      <w:rPr>
        <w:rFonts w:ascii="Wingdings" w:hAnsi="Wingdings" w:hint="default"/>
      </w:rPr>
    </w:lvl>
    <w:lvl w:ilvl="6" w:tplc="068687A8" w:tentative="1">
      <w:start w:val="1"/>
      <w:numFmt w:val="bullet"/>
      <w:lvlText w:val=""/>
      <w:lvlJc w:val="left"/>
      <w:pPr>
        <w:tabs>
          <w:tab w:val="num" w:pos="5256"/>
        </w:tabs>
        <w:ind w:left="5256" w:hanging="360"/>
      </w:pPr>
      <w:rPr>
        <w:rFonts w:ascii="Symbol" w:hAnsi="Symbol" w:hint="default"/>
      </w:rPr>
    </w:lvl>
    <w:lvl w:ilvl="7" w:tplc="CAEE9758" w:tentative="1">
      <w:start w:val="1"/>
      <w:numFmt w:val="bullet"/>
      <w:lvlText w:val="o"/>
      <w:lvlJc w:val="left"/>
      <w:pPr>
        <w:tabs>
          <w:tab w:val="num" w:pos="5976"/>
        </w:tabs>
        <w:ind w:left="5976" w:hanging="360"/>
      </w:pPr>
      <w:rPr>
        <w:rFonts w:ascii="Courier New" w:hAnsi="Courier New" w:hint="default"/>
      </w:rPr>
    </w:lvl>
    <w:lvl w:ilvl="8" w:tplc="AE3EFC1A" w:tentative="1">
      <w:start w:val="1"/>
      <w:numFmt w:val="bullet"/>
      <w:lvlText w:val=""/>
      <w:lvlJc w:val="left"/>
      <w:pPr>
        <w:tabs>
          <w:tab w:val="num" w:pos="6696"/>
        </w:tabs>
        <w:ind w:left="6696" w:hanging="360"/>
      </w:pPr>
      <w:rPr>
        <w:rFonts w:ascii="Wingdings" w:hAnsi="Wingdings" w:hint="default"/>
      </w:rPr>
    </w:lvl>
  </w:abstractNum>
  <w:abstractNum w:abstractNumId="57" w15:restartNumberingAfterBreak="0">
    <w:nsid w:val="468D5C5E"/>
    <w:multiLevelType w:val="singleLevel"/>
    <w:tmpl w:val="AF6EB70E"/>
    <w:lvl w:ilvl="0">
      <w:start w:val="1"/>
      <w:numFmt w:val="bullet"/>
      <w:pStyle w:val="Bullet21"/>
      <w:lvlText w:val=""/>
      <w:lvlJc w:val="left"/>
      <w:pPr>
        <w:tabs>
          <w:tab w:val="num" w:pos="360"/>
        </w:tabs>
        <w:ind w:left="360" w:hanging="360"/>
      </w:pPr>
      <w:rPr>
        <w:rFonts w:ascii="Symbol" w:hAnsi="Symbol" w:hint="default"/>
        <w:sz w:val="20"/>
      </w:rPr>
    </w:lvl>
  </w:abstractNum>
  <w:abstractNum w:abstractNumId="58" w15:restartNumberingAfterBreak="0">
    <w:nsid w:val="48192EDF"/>
    <w:multiLevelType w:val="hybridMultilevel"/>
    <w:tmpl w:val="DAD6C22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A863CCE"/>
    <w:multiLevelType w:val="hybridMultilevel"/>
    <w:tmpl w:val="B04E4B30"/>
    <w:lvl w:ilvl="0" w:tplc="04090011">
      <w:start w:val="1"/>
      <w:numFmt w:val="decimal"/>
      <w:pStyle w:val="ReqR21"/>
      <w:lvlText w:val="&lt;AOTS_WSIF-R21-V1_AID-%10&gt;"/>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15:restartNumberingAfterBreak="0">
    <w:nsid w:val="4AE872AD"/>
    <w:multiLevelType w:val="hybridMultilevel"/>
    <w:tmpl w:val="70F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AA608F"/>
    <w:multiLevelType w:val="singleLevel"/>
    <w:tmpl w:val="A26C95DC"/>
    <w:lvl w:ilvl="0">
      <w:start w:val="1"/>
      <w:numFmt w:val="upperLetter"/>
      <w:pStyle w:val="Sub-heading"/>
      <w:lvlText w:val="%1)"/>
      <w:lvlJc w:val="left"/>
      <w:pPr>
        <w:tabs>
          <w:tab w:val="num" w:pos="360"/>
        </w:tabs>
        <w:ind w:left="360" w:hanging="360"/>
      </w:pPr>
    </w:lvl>
  </w:abstractNum>
  <w:abstractNum w:abstractNumId="62" w15:restartNumberingAfterBreak="0">
    <w:nsid w:val="4FE011A9"/>
    <w:multiLevelType w:val="hybridMultilevel"/>
    <w:tmpl w:val="52D4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A81341"/>
    <w:multiLevelType w:val="hybridMultilevel"/>
    <w:tmpl w:val="B6D2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181A84"/>
    <w:multiLevelType w:val="hybridMultilevel"/>
    <w:tmpl w:val="C1F2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E06F29"/>
    <w:multiLevelType w:val="hybridMultilevel"/>
    <w:tmpl w:val="7B60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647A3E"/>
    <w:multiLevelType w:val="hybridMultilevel"/>
    <w:tmpl w:val="BD501F9A"/>
    <w:lvl w:ilvl="0" w:tplc="04090001">
      <w:start w:val="1"/>
      <w:numFmt w:val="bullet"/>
      <w:lvlText w:val=""/>
      <w:lvlJc w:val="left"/>
      <w:pPr>
        <w:ind w:left="720" w:hanging="360"/>
      </w:pPr>
    </w:lvl>
    <w:lvl w:ilvl="1" w:tplc="04090003">
      <w:start w:val="1"/>
      <w:numFmt w:val="bullet"/>
      <w:lvlText w:val="o"/>
      <w:lvlJc w:val="left"/>
      <w:pPr>
        <w:ind w:left="1440" w:hanging="360"/>
      </w:pPr>
    </w:lvl>
    <w:lvl w:ilvl="2" w:tplc="04090005">
      <w:start w:val="1"/>
      <w:numFmt w:val="bullet"/>
      <w:lvlText w:val=""/>
      <w:lvlJc w:val="left"/>
      <w:pPr>
        <w:ind w:left="2160" w:hanging="360"/>
      </w:pPr>
    </w:lvl>
    <w:lvl w:ilvl="3" w:tplc="04090001">
      <w:start w:val="1"/>
      <w:numFmt w:val="bullet"/>
      <w:lvlText w:val=""/>
      <w:lvlJc w:val="left"/>
      <w:pPr>
        <w:ind w:left="2880" w:hanging="360"/>
      </w:pPr>
    </w:lvl>
    <w:lvl w:ilvl="4" w:tplc="04090003">
      <w:start w:val="1"/>
      <w:numFmt w:val="bullet"/>
      <w:lvlText w:val="o"/>
      <w:lvlJc w:val="left"/>
      <w:pPr>
        <w:ind w:left="3600" w:hanging="360"/>
      </w:pPr>
    </w:lvl>
    <w:lvl w:ilvl="5" w:tplc="04090005">
      <w:start w:val="1"/>
      <w:numFmt w:val="bullet"/>
      <w:lvlText w:val=""/>
      <w:lvlJc w:val="left"/>
      <w:pPr>
        <w:ind w:left="4320" w:hanging="360"/>
      </w:pPr>
    </w:lvl>
    <w:lvl w:ilvl="6" w:tplc="04090001">
      <w:start w:val="1"/>
      <w:numFmt w:val="bullet"/>
      <w:lvlText w:val=""/>
      <w:lvlJc w:val="left"/>
      <w:pPr>
        <w:ind w:left="5040" w:hanging="360"/>
      </w:pPr>
    </w:lvl>
    <w:lvl w:ilvl="7" w:tplc="04090003">
      <w:start w:val="1"/>
      <w:numFmt w:val="bullet"/>
      <w:lvlText w:val="o"/>
      <w:lvlJc w:val="left"/>
      <w:pPr>
        <w:ind w:left="5760" w:hanging="360"/>
      </w:pPr>
    </w:lvl>
    <w:lvl w:ilvl="8" w:tplc="04090005">
      <w:start w:val="1"/>
      <w:numFmt w:val="bullet"/>
      <w:lvlText w:val=""/>
      <w:lvlJc w:val="left"/>
      <w:pPr>
        <w:ind w:left="6480" w:hanging="360"/>
      </w:pPr>
    </w:lvl>
  </w:abstractNum>
  <w:abstractNum w:abstractNumId="67" w15:restartNumberingAfterBreak="0">
    <w:nsid w:val="5ABD5D43"/>
    <w:multiLevelType w:val="hybridMultilevel"/>
    <w:tmpl w:val="206A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D70D7C"/>
    <w:multiLevelType w:val="hybridMultilevel"/>
    <w:tmpl w:val="FFA06136"/>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15:restartNumberingAfterBreak="0">
    <w:nsid w:val="5C5E5E92"/>
    <w:multiLevelType w:val="hybridMultilevel"/>
    <w:tmpl w:val="BC00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1" w15:restartNumberingAfterBreak="0">
    <w:nsid w:val="63184BBF"/>
    <w:multiLevelType w:val="hybridMultilevel"/>
    <w:tmpl w:val="218687E8"/>
    <w:lvl w:ilvl="0" w:tplc="86EEFF78">
      <w:start w:val="1"/>
      <w:numFmt w:val="bullet"/>
      <w:lvlText w:val=""/>
      <w:lvlJc w:val="left"/>
      <w:pPr>
        <w:ind w:left="720" w:hanging="360"/>
      </w:pPr>
      <w:rPr>
        <w:rFonts w:ascii="Symbol" w:hAnsi="Symbol" w:hint="default"/>
      </w:rPr>
    </w:lvl>
    <w:lvl w:ilvl="1" w:tplc="4CB6449C" w:tentative="1">
      <w:start w:val="1"/>
      <w:numFmt w:val="bullet"/>
      <w:lvlText w:val="o"/>
      <w:lvlJc w:val="left"/>
      <w:pPr>
        <w:ind w:left="1440" w:hanging="360"/>
      </w:pPr>
      <w:rPr>
        <w:rFonts w:ascii="Courier New" w:hAnsi="Courier New" w:cs="Courier New" w:hint="default"/>
      </w:rPr>
    </w:lvl>
    <w:lvl w:ilvl="2" w:tplc="AA9A4D62" w:tentative="1">
      <w:start w:val="1"/>
      <w:numFmt w:val="bullet"/>
      <w:lvlText w:val=""/>
      <w:lvlJc w:val="left"/>
      <w:pPr>
        <w:ind w:left="2160" w:hanging="360"/>
      </w:pPr>
      <w:rPr>
        <w:rFonts w:ascii="Wingdings" w:hAnsi="Wingdings" w:hint="default"/>
      </w:rPr>
    </w:lvl>
    <w:lvl w:ilvl="3" w:tplc="3B7E9C18" w:tentative="1">
      <w:start w:val="1"/>
      <w:numFmt w:val="bullet"/>
      <w:lvlText w:val=""/>
      <w:lvlJc w:val="left"/>
      <w:pPr>
        <w:ind w:left="2880" w:hanging="360"/>
      </w:pPr>
      <w:rPr>
        <w:rFonts w:ascii="Symbol" w:hAnsi="Symbol" w:hint="default"/>
      </w:rPr>
    </w:lvl>
    <w:lvl w:ilvl="4" w:tplc="E376CBA0" w:tentative="1">
      <w:start w:val="1"/>
      <w:numFmt w:val="bullet"/>
      <w:lvlText w:val="o"/>
      <w:lvlJc w:val="left"/>
      <w:pPr>
        <w:ind w:left="3600" w:hanging="360"/>
      </w:pPr>
      <w:rPr>
        <w:rFonts w:ascii="Courier New" w:hAnsi="Courier New" w:cs="Courier New" w:hint="default"/>
      </w:rPr>
    </w:lvl>
    <w:lvl w:ilvl="5" w:tplc="7512D71E" w:tentative="1">
      <w:start w:val="1"/>
      <w:numFmt w:val="bullet"/>
      <w:lvlText w:val=""/>
      <w:lvlJc w:val="left"/>
      <w:pPr>
        <w:ind w:left="4320" w:hanging="360"/>
      </w:pPr>
      <w:rPr>
        <w:rFonts w:ascii="Wingdings" w:hAnsi="Wingdings" w:hint="default"/>
      </w:rPr>
    </w:lvl>
    <w:lvl w:ilvl="6" w:tplc="4E720306" w:tentative="1">
      <w:start w:val="1"/>
      <w:numFmt w:val="bullet"/>
      <w:lvlText w:val=""/>
      <w:lvlJc w:val="left"/>
      <w:pPr>
        <w:ind w:left="5040" w:hanging="360"/>
      </w:pPr>
      <w:rPr>
        <w:rFonts w:ascii="Symbol" w:hAnsi="Symbol" w:hint="default"/>
      </w:rPr>
    </w:lvl>
    <w:lvl w:ilvl="7" w:tplc="41827FD4" w:tentative="1">
      <w:start w:val="1"/>
      <w:numFmt w:val="bullet"/>
      <w:lvlText w:val="o"/>
      <w:lvlJc w:val="left"/>
      <w:pPr>
        <w:ind w:left="5760" w:hanging="360"/>
      </w:pPr>
      <w:rPr>
        <w:rFonts w:ascii="Courier New" w:hAnsi="Courier New" w:cs="Courier New" w:hint="default"/>
      </w:rPr>
    </w:lvl>
    <w:lvl w:ilvl="8" w:tplc="4B22D94E" w:tentative="1">
      <w:start w:val="1"/>
      <w:numFmt w:val="bullet"/>
      <w:lvlText w:val=""/>
      <w:lvlJc w:val="left"/>
      <w:pPr>
        <w:ind w:left="6480" w:hanging="360"/>
      </w:pPr>
      <w:rPr>
        <w:rFonts w:ascii="Wingdings" w:hAnsi="Wingdings" w:hint="default"/>
      </w:rPr>
    </w:lvl>
  </w:abstractNum>
  <w:abstractNum w:abstractNumId="72" w15:restartNumberingAfterBreak="0">
    <w:nsid w:val="6464155D"/>
    <w:multiLevelType w:val="hybridMultilevel"/>
    <w:tmpl w:val="93489612"/>
    <w:lvl w:ilvl="0" w:tplc="D1BEDD94">
      <w:start w:val="1"/>
      <w:numFmt w:val="bullet"/>
      <w:pStyle w:val="CPOBulletList2"/>
      <w:lvlText w:val="o"/>
      <w:lvlJc w:val="left"/>
      <w:pPr>
        <w:tabs>
          <w:tab w:val="num" w:pos="1080"/>
        </w:tabs>
        <w:ind w:left="1080" w:hanging="360"/>
      </w:pPr>
      <w:rPr>
        <w:rFonts w:ascii="Courier New" w:hAnsi="Courier New" w:cs="Courier New" w:hint="default"/>
      </w:rPr>
    </w:lvl>
    <w:lvl w:ilvl="1" w:tplc="21CCDF92" w:tentative="1">
      <w:start w:val="1"/>
      <w:numFmt w:val="bullet"/>
      <w:lvlText w:val="o"/>
      <w:lvlJc w:val="left"/>
      <w:pPr>
        <w:tabs>
          <w:tab w:val="num" w:pos="1440"/>
        </w:tabs>
        <w:ind w:left="1440" w:hanging="360"/>
      </w:pPr>
      <w:rPr>
        <w:rFonts w:ascii="Courier New" w:hAnsi="Courier New" w:cs="Courier New" w:hint="default"/>
      </w:rPr>
    </w:lvl>
    <w:lvl w:ilvl="2" w:tplc="874CFCDC" w:tentative="1">
      <w:start w:val="1"/>
      <w:numFmt w:val="bullet"/>
      <w:lvlText w:val=""/>
      <w:lvlJc w:val="left"/>
      <w:pPr>
        <w:tabs>
          <w:tab w:val="num" w:pos="2160"/>
        </w:tabs>
        <w:ind w:left="2160" w:hanging="360"/>
      </w:pPr>
      <w:rPr>
        <w:rFonts w:ascii="Wingdings" w:hAnsi="Wingdings" w:hint="default"/>
      </w:rPr>
    </w:lvl>
    <w:lvl w:ilvl="3" w:tplc="122A1C9E" w:tentative="1">
      <w:start w:val="1"/>
      <w:numFmt w:val="bullet"/>
      <w:lvlText w:val=""/>
      <w:lvlJc w:val="left"/>
      <w:pPr>
        <w:tabs>
          <w:tab w:val="num" w:pos="2880"/>
        </w:tabs>
        <w:ind w:left="2880" w:hanging="360"/>
      </w:pPr>
      <w:rPr>
        <w:rFonts w:ascii="Symbol" w:hAnsi="Symbol" w:hint="default"/>
      </w:rPr>
    </w:lvl>
    <w:lvl w:ilvl="4" w:tplc="1C9E636E" w:tentative="1">
      <w:start w:val="1"/>
      <w:numFmt w:val="bullet"/>
      <w:lvlText w:val="o"/>
      <w:lvlJc w:val="left"/>
      <w:pPr>
        <w:tabs>
          <w:tab w:val="num" w:pos="3600"/>
        </w:tabs>
        <w:ind w:left="3600" w:hanging="360"/>
      </w:pPr>
      <w:rPr>
        <w:rFonts w:ascii="Courier New" w:hAnsi="Courier New" w:cs="Courier New" w:hint="default"/>
      </w:rPr>
    </w:lvl>
    <w:lvl w:ilvl="5" w:tplc="EE62A37C" w:tentative="1">
      <w:start w:val="1"/>
      <w:numFmt w:val="bullet"/>
      <w:lvlText w:val=""/>
      <w:lvlJc w:val="left"/>
      <w:pPr>
        <w:tabs>
          <w:tab w:val="num" w:pos="4320"/>
        </w:tabs>
        <w:ind w:left="4320" w:hanging="360"/>
      </w:pPr>
      <w:rPr>
        <w:rFonts w:ascii="Wingdings" w:hAnsi="Wingdings" w:hint="default"/>
      </w:rPr>
    </w:lvl>
    <w:lvl w:ilvl="6" w:tplc="57CE0F2A" w:tentative="1">
      <w:start w:val="1"/>
      <w:numFmt w:val="bullet"/>
      <w:lvlText w:val=""/>
      <w:lvlJc w:val="left"/>
      <w:pPr>
        <w:tabs>
          <w:tab w:val="num" w:pos="5040"/>
        </w:tabs>
        <w:ind w:left="5040" w:hanging="360"/>
      </w:pPr>
      <w:rPr>
        <w:rFonts w:ascii="Symbol" w:hAnsi="Symbol" w:hint="default"/>
      </w:rPr>
    </w:lvl>
    <w:lvl w:ilvl="7" w:tplc="007CE2C8" w:tentative="1">
      <w:start w:val="1"/>
      <w:numFmt w:val="bullet"/>
      <w:lvlText w:val="o"/>
      <w:lvlJc w:val="left"/>
      <w:pPr>
        <w:tabs>
          <w:tab w:val="num" w:pos="5760"/>
        </w:tabs>
        <w:ind w:left="5760" w:hanging="360"/>
      </w:pPr>
      <w:rPr>
        <w:rFonts w:ascii="Courier New" w:hAnsi="Courier New" w:cs="Courier New" w:hint="default"/>
      </w:rPr>
    </w:lvl>
    <w:lvl w:ilvl="8" w:tplc="C2748E16"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4707BA1"/>
    <w:multiLevelType w:val="multilevel"/>
    <w:tmpl w:val="D652B2D6"/>
    <w:lvl w:ilvl="0">
      <w:start w:val="1"/>
      <w:numFmt w:val="decimal"/>
      <w:pStyle w:val="Req-GeneralAdminProfile-Start"/>
      <w:lvlText w:val="&lt;AOTS_117200_ARS-%10&gt;"/>
      <w:lvlJc w:val="left"/>
      <w:pPr>
        <w:tabs>
          <w:tab w:val="num" w:pos="3240"/>
        </w:tabs>
        <w:ind w:left="360" w:hanging="360"/>
      </w:pPr>
      <w:rPr>
        <w:rFonts w:ascii="Arial" w:hAnsi="Arial" w:hint="default"/>
        <w:b/>
        <w:i w:val="0"/>
        <w:sz w:val="20"/>
      </w:rPr>
    </w:lvl>
    <w:lvl w:ilvl="1">
      <w:start w:val="1"/>
      <w:numFmt w:val="upperLetter"/>
      <w:lvlText w:val="&lt;AOTSR4.0_Profile-%10%2&gt;"/>
      <w:lvlJc w:val="left"/>
      <w:pPr>
        <w:tabs>
          <w:tab w:val="num" w:pos="90"/>
        </w:tabs>
        <w:ind w:left="-2430" w:firstLine="0"/>
      </w:pPr>
      <w:rPr>
        <w:rFonts w:ascii="Helvetica" w:hAnsi="Helvetica" w:hint="default"/>
        <w:b/>
        <w:i w:val="0"/>
        <w:sz w:val="20"/>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1350"/>
        </w:tabs>
        <w:ind w:left="-1710" w:hanging="720"/>
      </w:pPr>
      <w:rPr>
        <w:rFonts w:hint="default"/>
      </w:rPr>
    </w:lvl>
    <w:lvl w:ilvl="4">
      <w:start w:val="1"/>
      <w:numFmt w:val="decimal"/>
      <w:lvlText w:val="%1.%2.%3.%4.%5"/>
      <w:lvlJc w:val="left"/>
      <w:pPr>
        <w:tabs>
          <w:tab w:val="num" w:pos="-1422"/>
        </w:tabs>
        <w:ind w:left="-1422" w:hanging="1008"/>
      </w:pPr>
      <w:rPr>
        <w:rFonts w:hint="default"/>
      </w:rPr>
    </w:lvl>
    <w:lvl w:ilvl="5">
      <w:start w:val="1"/>
      <w:numFmt w:val="decimal"/>
      <w:lvlText w:val="%1.%2.%3.%4.%5.%6"/>
      <w:lvlJc w:val="left"/>
      <w:pPr>
        <w:tabs>
          <w:tab w:val="num" w:pos="-1278"/>
        </w:tabs>
        <w:ind w:left="-1278" w:hanging="1152"/>
      </w:pPr>
      <w:rPr>
        <w:rFonts w:hint="default"/>
      </w:rPr>
    </w:lvl>
    <w:lvl w:ilvl="6">
      <w:start w:val="1"/>
      <w:numFmt w:val="decimal"/>
      <w:lvlText w:val="%1.%2.%3.%4.%5.%6.%7"/>
      <w:lvlJc w:val="left"/>
      <w:pPr>
        <w:tabs>
          <w:tab w:val="num" w:pos="-1134"/>
        </w:tabs>
        <w:ind w:left="-1134" w:hanging="1296"/>
      </w:pPr>
      <w:rPr>
        <w:rFonts w:hint="default"/>
      </w:rPr>
    </w:lvl>
    <w:lvl w:ilvl="7">
      <w:start w:val="1"/>
      <w:numFmt w:val="decimal"/>
      <w:lvlText w:val="%1.%2.%3.%4.%5.%6.%7.%8"/>
      <w:lvlJc w:val="left"/>
      <w:pPr>
        <w:tabs>
          <w:tab w:val="num" w:pos="-990"/>
        </w:tabs>
        <w:ind w:left="-990" w:hanging="1440"/>
      </w:pPr>
      <w:rPr>
        <w:rFonts w:hint="default"/>
      </w:rPr>
    </w:lvl>
    <w:lvl w:ilvl="8">
      <w:start w:val="1"/>
      <w:numFmt w:val="decimal"/>
      <w:lvlText w:val="%1.%2.%3.%4.%5.%6.%7.%8.%9"/>
      <w:lvlJc w:val="left"/>
      <w:pPr>
        <w:tabs>
          <w:tab w:val="num" w:pos="-846"/>
        </w:tabs>
        <w:ind w:left="-846" w:hanging="1584"/>
      </w:pPr>
      <w:rPr>
        <w:rFonts w:hint="default"/>
      </w:rPr>
    </w:lvl>
  </w:abstractNum>
  <w:abstractNum w:abstractNumId="74" w15:restartNumberingAfterBreak="0">
    <w:nsid w:val="64F847C8"/>
    <w:multiLevelType w:val="hybridMultilevel"/>
    <w:tmpl w:val="F77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6242DE2"/>
    <w:multiLevelType w:val="hybridMultilevel"/>
    <w:tmpl w:val="0BB44EC8"/>
    <w:lvl w:ilvl="0" w:tplc="04090001">
      <w:start w:val="1"/>
      <w:numFmt w:val="bullet"/>
      <w:lvlText w:val=""/>
      <w:lvlJc w:val="left"/>
      <w:pPr>
        <w:ind w:left="1440" w:hanging="7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041E51"/>
    <w:multiLevelType w:val="hybridMultilevel"/>
    <w:tmpl w:val="073025C2"/>
    <w:lvl w:ilvl="0" w:tplc="04090001">
      <w:start w:val="1"/>
      <w:numFmt w:val="decimal"/>
      <w:pStyle w:val="BulletRound1"/>
      <w:lvlText w:val="%1."/>
      <w:lvlJc w:val="left"/>
      <w:pPr>
        <w:tabs>
          <w:tab w:val="num" w:pos="720"/>
        </w:tabs>
        <w:ind w:left="720" w:hanging="360"/>
      </w:pPr>
      <w:rPr>
        <w:rFonts w:hint="default"/>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7" w15:restartNumberingAfterBreak="0">
    <w:nsid w:val="693201CC"/>
    <w:multiLevelType w:val="hybridMultilevel"/>
    <w:tmpl w:val="2C7AD0AE"/>
    <w:lvl w:ilvl="0" w:tplc="04090001">
      <w:start w:val="1"/>
      <w:numFmt w:val="decimal"/>
      <w:pStyle w:val="RequirementID"/>
      <w:lvlText w:val="%1"/>
      <w:lvlJc w:val="left"/>
      <w:pPr>
        <w:tabs>
          <w:tab w:val="num" w:pos="360"/>
        </w:tabs>
        <w:ind w:left="360" w:hanging="360"/>
      </w:pPr>
      <w:rPr>
        <w:rFont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8" w15:restartNumberingAfterBreak="0">
    <w:nsid w:val="6D604CB9"/>
    <w:multiLevelType w:val="multilevel"/>
    <w:tmpl w:val="E3B66ACE"/>
    <w:lvl w:ilvl="0">
      <w:start w:val="1"/>
      <w:numFmt w:val="upperRoman"/>
      <w:pStyle w:val="test"/>
      <w:lvlText w:val="%1."/>
      <w:lvlJc w:val="left"/>
      <w:pPr>
        <w:tabs>
          <w:tab w:val="num" w:pos="1800"/>
        </w:tabs>
        <w:ind w:left="1440" w:firstLine="0"/>
      </w:pPr>
      <w:rPr>
        <w:rFonts w:hint="default"/>
      </w:rPr>
    </w:lvl>
    <w:lvl w:ilvl="1">
      <w:start w:val="1"/>
      <w:numFmt w:val="upperLetter"/>
      <w:lvlText w:val="%2."/>
      <w:lvlJc w:val="left"/>
      <w:pPr>
        <w:tabs>
          <w:tab w:val="num" w:pos="2520"/>
        </w:tabs>
        <w:ind w:left="2160" w:firstLine="0"/>
      </w:pPr>
      <w:rPr>
        <w:rFonts w:hint="default"/>
      </w:rPr>
    </w:lvl>
    <w:lvl w:ilvl="2">
      <w:start w:val="1"/>
      <w:numFmt w:val="decimal"/>
      <w:lvlText w:val="%3."/>
      <w:lvlJc w:val="left"/>
      <w:pPr>
        <w:tabs>
          <w:tab w:val="num" w:pos="3240"/>
        </w:tabs>
        <w:ind w:left="2880" w:firstLine="0"/>
      </w:pPr>
      <w:rPr>
        <w:rFonts w:hint="default"/>
      </w:rPr>
    </w:lvl>
    <w:lvl w:ilvl="3">
      <w:start w:val="1"/>
      <w:numFmt w:val="lowerLetter"/>
      <w:lvlText w:val="%4)"/>
      <w:lvlJc w:val="left"/>
      <w:pPr>
        <w:tabs>
          <w:tab w:val="num" w:pos="3960"/>
        </w:tabs>
        <w:ind w:left="3600" w:firstLine="0"/>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79" w15:restartNumberingAfterBreak="0">
    <w:nsid w:val="6DF0534B"/>
    <w:multiLevelType w:val="singleLevel"/>
    <w:tmpl w:val="C5889C0A"/>
    <w:lvl w:ilvl="0">
      <w:start w:val="1"/>
      <w:numFmt w:val="bullet"/>
      <w:pStyle w:val="QRGbullet"/>
      <w:lvlText w:val=""/>
      <w:lvlJc w:val="left"/>
      <w:pPr>
        <w:tabs>
          <w:tab w:val="num" w:pos="360"/>
        </w:tabs>
        <w:ind w:left="360" w:hanging="360"/>
      </w:pPr>
      <w:rPr>
        <w:rFonts w:ascii="Symbol" w:hAnsi="Symbol" w:hint="default"/>
      </w:rPr>
    </w:lvl>
  </w:abstractNum>
  <w:abstractNum w:abstractNumId="80" w15:restartNumberingAfterBreak="0">
    <w:nsid w:val="6FBE1BD2"/>
    <w:multiLevelType w:val="hybridMultilevel"/>
    <w:tmpl w:val="830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DD54C4"/>
    <w:multiLevelType w:val="hybridMultilevel"/>
    <w:tmpl w:val="D57EEE98"/>
    <w:lvl w:ilvl="0" w:tplc="06368F40">
      <w:start w:val="1"/>
      <w:numFmt w:val="decimal"/>
      <w:lvlText w:val="%1."/>
      <w:lvlJc w:val="left"/>
      <w:pPr>
        <w:ind w:left="720" w:hanging="360"/>
      </w:pPr>
      <w:rPr>
        <w:rFonts w:hint="default"/>
      </w:rPr>
    </w:lvl>
    <w:lvl w:ilvl="1" w:tplc="2E446B96" w:tentative="1">
      <w:start w:val="1"/>
      <w:numFmt w:val="lowerLetter"/>
      <w:lvlText w:val="%2."/>
      <w:lvlJc w:val="left"/>
      <w:pPr>
        <w:ind w:left="1440" w:hanging="360"/>
      </w:pPr>
    </w:lvl>
    <w:lvl w:ilvl="2" w:tplc="D4D0CEAC" w:tentative="1">
      <w:start w:val="1"/>
      <w:numFmt w:val="lowerRoman"/>
      <w:lvlText w:val="%3."/>
      <w:lvlJc w:val="right"/>
      <w:pPr>
        <w:ind w:left="2160" w:hanging="180"/>
      </w:pPr>
    </w:lvl>
    <w:lvl w:ilvl="3" w:tplc="5D388174" w:tentative="1">
      <w:start w:val="1"/>
      <w:numFmt w:val="decimal"/>
      <w:lvlText w:val="%4."/>
      <w:lvlJc w:val="left"/>
      <w:pPr>
        <w:ind w:left="2880" w:hanging="360"/>
      </w:pPr>
    </w:lvl>
    <w:lvl w:ilvl="4" w:tplc="B0C2A9CE" w:tentative="1">
      <w:start w:val="1"/>
      <w:numFmt w:val="lowerLetter"/>
      <w:lvlText w:val="%5."/>
      <w:lvlJc w:val="left"/>
      <w:pPr>
        <w:ind w:left="3600" w:hanging="360"/>
      </w:pPr>
    </w:lvl>
    <w:lvl w:ilvl="5" w:tplc="B7F4844C" w:tentative="1">
      <w:start w:val="1"/>
      <w:numFmt w:val="lowerRoman"/>
      <w:lvlText w:val="%6."/>
      <w:lvlJc w:val="right"/>
      <w:pPr>
        <w:ind w:left="4320" w:hanging="180"/>
      </w:pPr>
    </w:lvl>
    <w:lvl w:ilvl="6" w:tplc="F0A6D6DC" w:tentative="1">
      <w:start w:val="1"/>
      <w:numFmt w:val="decimal"/>
      <w:lvlText w:val="%7."/>
      <w:lvlJc w:val="left"/>
      <w:pPr>
        <w:ind w:left="5040" w:hanging="360"/>
      </w:pPr>
    </w:lvl>
    <w:lvl w:ilvl="7" w:tplc="4AA884E0" w:tentative="1">
      <w:start w:val="1"/>
      <w:numFmt w:val="lowerLetter"/>
      <w:lvlText w:val="%8."/>
      <w:lvlJc w:val="left"/>
      <w:pPr>
        <w:ind w:left="5760" w:hanging="360"/>
      </w:pPr>
    </w:lvl>
    <w:lvl w:ilvl="8" w:tplc="F104AA3C" w:tentative="1">
      <w:start w:val="1"/>
      <w:numFmt w:val="lowerRoman"/>
      <w:lvlText w:val="%9."/>
      <w:lvlJc w:val="right"/>
      <w:pPr>
        <w:ind w:left="6480" w:hanging="180"/>
      </w:pPr>
    </w:lvl>
  </w:abstractNum>
  <w:abstractNum w:abstractNumId="82" w15:restartNumberingAfterBreak="0">
    <w:nsid w:val="73642180"/>
    <w:multiLevelType w:val="hybridMultilevel"/>
    <w:tmpl w:val="B1827D3A"/>
    <w:lvl w:ilvl="0" w:tplc="98E627E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3" w15:restartNumberingAfterBreak="0">
    <w:nsid w:val="75AF1187"/>
    <w:multiLevelType w:val="hybridMultilevel"/>
    <w:tmpl w:val="5812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DC188C"/>
    <w:multiLevelType w:val="hybridMultilevel"/>
    <w:tmpl w:val="E6C25C54"/>
    <w:lvl w:ilvl="0" w:tplc="B2FA9654">
      <w:start w:val="1"/>
      <w:numFmt w:val="decimal"/>
      <w:pStyle w:val="ReqR19-V3"/>
      <w:lvlText w:val="&lt;AOTS_WSIF-R19-V3_AID-%10&gt;"/>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5" w15:restartNumberingAfterBreak="0">
    <w:nsid w:val="7800685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6" w15:restartNumberingAfterBreak="0">
    <w:nsid w:val="782440C4"/>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7" w15:restartNumberingAfterBreak="0">
    <w:nsid w:val="78594BA8"/>
    <w:multiLevelType w:val="hybridMultilevel"/>
    <w:tmpl w:val="4B3E1626"/>
    <w:lvl w:ilvl="0" w:tplc="850A2F18">
      <w:start w:val="1"/>
      <w:numFmt w:val="bullet"/>
      <w:lvlText w:val=""/>
      <w:lvlJc w:val="left"/>
      <w:pPr>
        <w:ind w:left="720" w:hanging="360"/>
      </w:pPr>
      <w:rPr>
        <w:rFonts w:ascii="Symbol" w:hAnsi="Symbol" w:hint="default"/>
      </w:rPr>
    </w:lvl>
    <w:lvl w:ilvl="1" w:tplc="FC3ACB8A" w:tentative="1">
      <w:start w:val="1"/>
      <w:numFmt w:val="bullet"/>
      <w:lvlText w:val="o"/>
      <w:lvlJc w:val="left"/>
      <w:pPr>
        <w:ind w:left="1440" w:hanging="360"/>
      </w:pPr>
      <w:rPr>
        <w:rFonts w:ascii="Courier New" w:hAnsi="Courier New" w:cs="Courier New" w:hint="default"/>
      </w:rPr>
    </w:lvl>
    <w:lvl w:ilvl="2" w:tplc="1722DB20" w:tentative="1">
      <w:start w:val="1"/>
      <w:numFmt w:val="bullet"/>
      <w:lvlText w:val=""/>
      <w:lvlJc w:val="left"/>
      <w:pPr>
        <w:ind w:left="2160" w:hanging="360"/>
      </w:pPr>
      <w:rPr>
        <w:rFonts w:ascii="Wingdings" w:hAnsi="Wingdings" w:hint="default"/>
      </w:rPr>
    </w:lvl>
    <w:lvl w:ilvl="3" w:tplc="1F0691CC" w:tentative="1">
      <w:start w:val="1"/>
      <w:numFmt w:val="bullet"/>
      <w:lvlText w:val=""/>
      <w:lvlJc w:val="left"/>
      <w:pPr>
        <w:ind w:left="2880" w:hanging="360"/>
      </w:pPr>
      <w:rPr>
        <w:rFonts w:ascii="Symbol" w:hAnsi="Symbol" w:hint="default"/>
      </w:rPr>
    </w:lvl>
    <w:lvl w:ilvl="4" w:tplc="E44A9A10" w:tentative="1">
      <w:start w:val="1"/>
      <w:numFmt w:val="bullet"/>
      <w:lvlText w:val="o"/>
      <w:lvlJc w:val="left"/>
      <w:pPr>
        <w:ind w:left="3600" w:hanging="360"/>
      </w:pPr>
      <w:rPr>
        <w:rFonts w:ascii="Courier New" w:hAnsi="Courier New" w:cs="Courier New" w:hint="default"/>
      </w:rPr>
    </w:lvl>
    <w:lvl w:ilvl="5" w:tplc="DF6E3F74" w:tentative="1">
      <w:start w:val="1"/>
      <w:numFmt w:val="bullet"/>
      <w:lvlText w:val=""/>
      <w:lvlJc w:val="left"/>
      <w:pPr>
        <w:ind w:left="4320" w:hanging="360"/>
      </w:pPr>
      <w:rPr>
        <w:rFonts w:ascii="Wingdings" w:hAnsi="Wingdings" w:hint="default"/>
      </w:rPr>
    </w:lvl>
    <w:lvl w:ilvl="6" w:tplc="9EE08624" w:tentative="1">
      <w:start w:val="1"/>
      <w:numFmt w:val="bullet"/>
      <w:lvlText w:val=""/>
      <w:lvlJc w:val="left"/>
      <w:pPr>
        <w:ind w:left="5040" w:hanging="360"/>
      </w:pPr>
      <w:rPr>
        <w:rFonts w:ascii="Symbol" w:hAnsi="Symbol" w:hint="default"/>
      </w:rPr>
    </w:lvl>
    <w:lvl w:ilvl="7" w:tplc="8AAA1A44" w:tentative="1">
      <w:start w:val="1"/>
      <w:numFmt w:val="bullet"/>
      <w:lvlText w:val="o"/>
      <w:lvlJc w:val="left"/>
      <w:pPr>
        <w:ind w:left="5760" w:hanging="360"/>
      </w:pPr>
      <w:rPr>
        <w:rFonts w:ascii="Courier New" w:hAnsi="Courier New" w:cs="Courier New" w:hint="default"/>
      </w:rPr>
    </w:lvl>
    <w:lvl w:ilvl="8" w:tplc="2104E68A" w:tentative="1">
      <w:start w:val="1"/>
      <w:numFmt w:val="bullet"/>
      <w:lvlText w:val=""/>
      <w:lvlJc w:val="left"/>
      <w:pPr>
        <w:ind w:left="6480" w:hanging="360"/>
      </w:pPr>
      <w:rPr>
        <w:rFonts w:ascii="Wingdings" w:hAnsi="Wingdings" w:hint="default"/>
      </w:rPr>
    </w:lvl>
  </w:abstractNum>
  <w:abstractNum w:abstractNumId="88" w15:restartNumberingAfterBreak="0">
    <w:nsid w:val="78954104"/>
    <w:multiLevelType w:val="hybridMultilevel"/>
    <w:tmpl w:val="FCF00FE2"/>
    <w:lvl w:ilvl="0" w:tplc="04090001">
      <w:start w:val="1"/>
      <w:numFmt w:val="decimal"/>
      <w:pStyle w:val="ReqR21-V3"/>
      <w:lvlText w:val="&lt;AOTS_WSIF-R21-V3_AID-%10&gt;"/>
      <w:lvlJc w:val="left"/>
      <w:pPr>
        <w:tabs>
          <w:tab w:val="num" w:pos="288"/>
        </w:tabs>
        <w:ind w:left="288" w:hanging="288"/>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89" w15:restartNumberingAfterBreak="0">
    <w:nsid w:val="789A7585"/>
    <w:multiLevelType w:val="hybridMultilevel"/>
    <w:tmpl w:val="228CC9D8"/>
    <w:lvl w:ilvl="0" w:tplc="411648BC">
      <w:start w:val="1"/>
      <w:numFmt w:val="bullet"/>
      <w:pStyle w:val="Bullet1square"/>
      <w:lvlText w:val="■"/>
      <w:lvlJc w:val="left"/>
      <w:pPr>
        <w:tabs>
          <w:tab w:val="num" w:pos="480"/>
        </w:tabs>
        <w:ind w:left="480" w:hanging="360"/>
      </w:pPr>
      <w:rPr>
        <w:rFonts w:ascii="Times New Roman" w:hAnsi="Times New Roman" w:cs="Times New Roman" w:hint="default"/>
        <w:color w:val="336699"/>
        <w:sz w:val="18"/>
        <w:szCs w:val="18"/>
      </w:rPr>
    </w:lvl>
    <w:lvl w:ilvl="1" w:tplc="DCF06BD6">
      <w:start w:val="1"/>
      <w:numFmt w:val="bullet"/>
      <w:lvlText w:val="o"/>
      <w:lvlJc w:val="left"/>
      <w:pPr>
        <w:tabs>
          <w:tab w:val="num" w:pos="120"/>
        </w:tabs>
        <w:ind w:left="120" w:hanging="360"/>
      </w:pPr>
      <w:rPr>
        <w:rFonts w:ascii="Courier New" w:hAnsi="Courier New" w:hint="default"/>
      </w:rPr>
    </w:lvl>
    <w:lvl w:ilvl="2" w:tplc="560CA4F4">
      <w:start w:val="1"/>
      <w:numFmt w:val="bullet"/>
      <w:lvlText w:val=""/>
      <w:lvlJc w:val="left"/>
      <w:pPr>
        <w:tabs>
          <w:tab w:val="num" w:pos="840"/>
        </w:tabs>
        <w:ind w:left="840" w:hanging="360"/>
      </w:pPr>
      <w:rPr>
        <w:rFonts w:ascii="Wingdings" w:hAnsi="Wingdings" w:hint="default"/>
      </w:rPr>
    </w:lvl>
    <w:lvl w:ilvl="3" w:tplc="C542ED5A" w:tentative="1">
      <w:start w:val="1"/>
      <w:numFmt w:val="bullet"/>
      <w:lvlText w:val=""/>
      <w:lvlJc w:val="left"/>
      <w:pPr>
        <w:tabs>
          <w:tab w:val="num" w:pos="1560"/>
        </w:tabs>
        <w:ind w:left="1560" w:hanging="360"/>
      </w:pPr>
      <w:rPr>
        <w:rFonts w:ascii="Symbol" w:hAnsi="Symbol" w:hint="default"/>
      </w:rPr>
    </w:lvl>
    <w:lvl w:ilvl="4" w:tplc="24288C48" w:tentative="1">
      <w:start w:val="1"/>
      <w:numFmt w:val="bullet"/>
      <w:lvlText w:val="o"/>
      <w:lvlJc w:val="left"/>
      <w:pPr>
        <w:tabs>
          <w:tab w:val="num" w:pos="2280"/>
        </w:tabs>
        <w:ind w:left="2280" w:hanging="360"/>
      </w:pPr>
      <w:rPr>
        <w:rFonts w:ascii="Courier New" w:hAnsi="Courier New" w:hint="default"/>
      </w:rPr>
    </w:lvl>
    <w:lvl w:ilvl="5" w:tplc="2F7052DC" w:tentative="1">
      <w:start w:val="1"/>
      <w:numFmt w:val="bullet"/>
      <w:lvlText w:val=""/>
      <w:lvlJc w:val="left"/>
      <w:pPr>
        <w:tabs>
          <w:tab w:val="num" w:pos="3000"/>
        </w:tabs>
        <w:ind w:left="3000" w:hanging="360"/>
      </w:pPr>
      <w:rPr>
        <w:rFonts w:ascii="Wingdings" w:hAnsi="Wingdings" w:hint="default"/>
      </w:rPr>
    </w:lvl>
    <w:lvl w:ilvl="6" w:tplc="2632CFAE" w:tentative="1">
      <w:start w:val="1"/>
      <w:numFmt w:val="bullet"/>
      <w:lvlText w:val=""/>
      <w:lvlJc w:val="left"/>
      <w:pPr>
        <w:tabs>
          <w:tab w:val="num" w:pos="3720"/>
        </w:tabs>
        <w:ind w:left="3720" w:hanging="360"/>
      </w:pPr>
      <w:rPr>
        <w:rFonts w:ascii="Symbol" w:hAnsi="Symbol" w:hint="default"/>
      </w:rPr>
    </w:lvl>
    <w:lvl w:ilvl="7" w:tplc="D1C40C9E" w:tentative="1">
      <w:start w:val="1"/>
      <w:numFmt w:val="bullet"/>
      <w:lvlText w:val="o"/>
      <w:lvlJc w:val="left"/>
      <w:pPr>
        <w:tabs>
          <w:tab w:val="num" w:pos="4440"/>
        </w:tabs>
        <w:ind w:left="4440" w:hanging="360"/>
      </w:pPr>
      <w:rPr>
        <w:rFonts w:ascii="Courier New" w:hAnsi="Courier New" w:hint="default"/>
      </w:rPr>
    </w:lvl>
    <w:lvl w:ilvl="8" w:tplc="4E0CA648" w:tentative="1">
      <w:start w:val="1"/>
      <w:numFmt w:val="bullet"/>
      <w:lvlText w:val=""/>
      <w:lvlJc w:val="left"/>
      <w:pPr>
        <w:tabs>
          <w:tab w:val="num" w:pos="5160"/>
        </w:tabs>
        <w:ind w:left="5160" w:hanging="360"/>
      </w:pPr>
      <w:rPr>
        <w:rFonts w:ascii="Wingdings" w:hAnsi="Wingdings" w:hint="default"/>
      </w:rPr>
    </w:lvl>
  </w:abstractNum>
  <w:abstractNum w:abstractNumId="90" w15:restartNumberingAfterBreak="0">
    <w:nsid w:val="78F1798A"/>
    <w:multiLevelType w:val="multilevel"/>
    <w:tmpl w:val="60EC9D54"/>
    <w:lvl w:ilvl="0">
      <w:start w:val="1"/>
      <w:numFmt w:val="decimal"/>
      <w:pStyle w:val="StyleReqAOTSTMBold"/>
      <w:lvlText w:val="&lt;PA141_AOTS_TM_%10&gt;"/>
      <w:lvlJc w:val="left"/>
      <w:pPr>
        <w:tabs>
          <w:tab w:val="num" w:pos="2520"/>
        </w:tabs>
        <w:ind w:left="360" w:hanging="360"/>
      </w:pPr>
      <w:rPr>
        <w:rFonts w:ascii="Arial" w:hAnsi="Arial" w:hint="default"/>
        <w:b/>
        <w:i w:val="0"/>
        <w:sz w:val="20"/>
        <w:szCs w:val="2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1" w15:restartNumberingAfterBreak="0">
    <w:nsid w:val="7A5C6971"/>
    <w:multiLevelType w:val="hybridMultilevel"/>
    <w:tmpl w:val="E398E39E"/>
    <w:lvl w:ilvl="0" w:tplc="D08C3982">
      <w:start w:val="1"/>
      <w:numFmt w:val="bullet"/>
      <w:lvlText w:val=""/>
      <w:lvlJc w:val="left"/>
      <w:pPr>
        <w:ind w:left="720" w:hanging="360"/>
      </w:pPr>
      <w:rPr>
        <w:rFonts w:ascii="Symbol" w:hAnsi="Symbol" w:hint="default"/>
      </w:rPr>
    </w:lvl>
    <w:lvl w:ilvl="1" w:tplc="8AEE66CE" w:tentative="1">
      <w:start w:val="1"/>
      <w:numFmt w:val="bullet"/>
      <w:lvlText w:val="o"/>
      <w:lvlJc w:val="left"/>
      <w:pPr>
        <w:ind w:left="1440" w:hanging="360"/>
      </w:pPr>
      <w:rPr>
        <w:rFonts w:ascii="Courier New" w:hAnsi="Courier New" w:cs="Courier New" w:hint="default"/>
      </w:rPr>
    </w:lvl>
    <w:lvl w:ilvl="2" w:tplc="61D25136" w:tentative="1">
      <w:start w:val="1"/>
      <w:numFmt w:val="bullet"/>
      <w:lvlText w:val=""/>
      <w:lvlJc w:val="left"/>
      <w:pPr>
        <w:ind w:left="2160" w:hanging="360"/>
      </w:pPr>
      <w:rPr>
        <w:rFonts w:ascii="Wingdings" w:hAnsi="Wingdings" w:hint="default"/>
      </w:rPr>
    </w:lvl>
    <w:lvl w:ilvl="3" w:tplc="1D6051A8" w:tentative="1">
      <w:start w:val="1"/>
      <w:numFmt w:val="bullet"/>
      <w:lvlText w:val=""/>
      <w:lvlJc w:val="left"/>
      <w:pPr>
        <w:ind w:left="2880" w:hanging="360"/>
      </w:pPr>
      <w:rPr>
        <w:rFonts w:ascii="Symbol" w:hAnsi="Symbol" w:hint="default"/>
      </w:rPr>
    </w:lvl>
    <w:lvl w:ilvl="4" w:tplc="16D2B7C2" w:tentative="1">
      <w:start w:val="1"/>
      <w:numFmt w:val="bullet"/>
      <w:lvlText w:val="o"/>
      <w:lvlJc w:val="left"/>
      <w:pPr>
        <w:ind w:left="3600" w:hanging="360"/>
      </w:pPr>
      <w:rPr>
        <w:rFonts w:ascii="Courier New" w:hAnsi="Courier New" w:cs="Courier New" w:hint="default"/>
      </w:rPr>
    </w:lvl>
    <w:lvl w:ilvl="5" w:tplc="3A9A6E3C" w:tentative="1">
      <w:start w:val="1"/>
      <w:numFmt w:val="bullet"/>
      <w:lvlText w:val=""/>
      <w:lvlJc w:val="left"/>
      <w:pPr>
        <w:ind w:left="4320" w:hanging="360"/>
      </w:pPr>
      <w:rPr>
        <w:rFonts w:ascii="Wingdings" w:hAnsi="Wingdings" w:hint="default"/>
      </w:rPr>
    </w:lvl>
    <w:lvl w:ilvl="6" w:tplc="96723722" w:tentative="1">
      <w:start w:val="1"/>
      <w:numFmt w:val="bullet"/>
      <w:lvlText w:val=""/>
      <w:lvlJc w:val="left"/>
      <w:pPr>
        <w:ind w:left="5040" w:hanging="360"/>
      </w:pPr>
      <w:rPr>
        <w:rFonts w:ascii="Symbol" w:hAnsi="Symbol" w:hint="default"/>
      </w:rPr>
    </w:lvl>
    <w:lvl w:ilvl="7" w:tplc="7CB24696" w:tentative="1">
      <w:start w:val="1"/>
      <w:numFmt w:val="bullet"/>
      <w:lvlText w:val="o"/>
      <w:lvlJc w:val="left"/>
      <w:pPr>
        <w:ind w:left="5760" w:hanging="360"/>
      </w:pPr>
      <w:rPr>
        <w:rFonts w:ascii="Courier New" w:hAnsi="Courier New" w:cs="Courier New" w:hint="default"/>
      </w:rPr>
    </w:lvl>
    <w:lvl w:ilvl="8" w:tplc="71C03ED8" w:tentative="1">
      <w:start w:val="1"/>
      <w:numFmt w:val="bullet"/>
      <w:lvlText w:val=""/>
      <w:lvlJc w:val="left"/>
      <w:pPr>
        <w:ind w:left="6480" w:hanging="360"/>
      </w:pPr>
      <w:rPr>
        <w:rFonts w:ascii="Wingdings" w:hAnsi="Wingdings" w:hint="default"/>
      </w:rPr>
    </w:lvl>
  </w:abstractNum>
  <w:abstractNum w:abstractNumId="92" w15:restartNumberingAfterBreak="0">
    <w:nsid w:val="7B42622D"/>
    <w:multiLevelType w:val="hybridMultilevel"/>
    <w:tmpl w:val="4D32E87E"/>
    <w:lvl w:ilvl="0" w:tplc="4866FDA4">
      <w:start w:val="1"/>
      <w:numFmt w:val="decimal"/>
      <w:lvlText w:val="%1."/>
      <w:lvlJc w:val="left"/>
      <w:pPr>
        <w:tabs>
          <w:tab w:val="num" w:pos="720"/>
        </w:tabs>
        <w:ind w:left="720" w:hanging="360"/>
      </w:pPr>
      <w:rPr>
        <w:rFonts w:ascii="Times" w:hAnsi="Times" w:hint="default"/>
        <w:color w:val="0000FF"/>
      </w:rPr>
    </w:lvl>
    <w:lvl w:ilvl="1" w:tplc="117648A0" w:tentative="1">
      <w:start w:val="1"/>
      <w:numFmt w:val="lowerLetter"/>
      <w:lvlText w:val="%2."/>
      <w:lvlJc w:val="left"/>
      <w:pPr>
        <w:tabs>
          <w:tab w:val="num" w:pos="1440"/>
        </w:tabs>
        <w:ind w:left="1440" w:hanging="360"/>
      </w:pPr>
    </w:lvl>
    <w:lvl w:ilvl="2" w:tplc="B6DEDF5E" w:tentative="1">
      <w:start w:val="1"/>
      <w:numFmt w:val="lowerRoman"/>
      <w:lvlText w:val="%3."/>
      <w:lvlJc w:val="right"/>
      <w:pPr>
        <w:tabs>
          <w:tab w:val="num" w:pos="2160"/>
        </w:tabs>
        <w:ind w:left="2160" w:hanging="180"/>
      </w:pPr>
    </w:lvl>
    <w:lvl w:ilvl="3" w:tplc="BDDE7858" w:tentative="1">
      <w:start w:val="1"/>
      <w:numFmt w:val="decimal"/>
      <w:lvlText w:val="%4."/>
      <w:lvlJc w:val="left"/>
      <w:pPr>
        <w:tabs>
          <w:tab w:val="num" w:pos="2880"/>
        </w:tabs>
        <w:ind w:left="2880" w:hanging="360"/>
      </w:pPr>
    </w:lvl>
    <w:lvl w:ilvl="4" w:tplc="5B727BE2" w:tentative="1">
      <w:start w:val="1"/>
      <w:numFmt w:val="lowerLetter"/>
      <w:lvlText w:val="%5."/>
      <w:lvlJc w:val="left"/>
      <w:pPr>
        <w:tabs>
          <w:tab w:val="num" w:pos="3600"/>
        </w:tabs>
        <w:ind w:left="3600" w:hanging="360"/>
      </w:pPr>
    </w:lvl>
    <w:lvl w:ilvl="5" w:tplc="2DEE4BAA" w:tentative="1">
      <w:start w:val="1"/>
      <w:numFmt w:val="lowerRoman"/>
      <w:lvlText w:val="%6."/>
      <w:lvlJc w:val="right"/>
      <w:pPr>
        <w:tabs>
          <w:tab w:val="num" w:pos="4320"/>
        </w:tabs>
        <w:ind w:left="4320" w:hanging="180"/>
      </w:pPr>
    </w:lvl>
    <w:lvl w:ilvl="6" w:tplc="290E67C8" w:tentative="1">
      <w:start w:val="1"/>
      <w:numFmt w:val="decimal"/>
      <w:lvlText w:val="%7."/>
      <w:lvlJc w:val="left"/>
      <w:pPr>
        <w:tabs>
          <w:tab w:val="num" w:pos="5040"/>
        </w:tabs>
        <w:ind w:left="5040" w:hanging="360"/>
      </w:pPr>
    </w:lvl>
    <w:lvl w:ilvl="7" w:tplc="CAB4F458" w:tentative="1">
      <w:start w:val="1"/>
      <w:numFmt w:val="lowerLetter"/>
      <w:lvlText w:val="%8."/>
      <w:lvlJc w:val="left"/>
      <w:pPr>
        <w:tabs>
          <w:tab w:val="num" w:pos="5760"/>
        </w:tabs>
        <w:ind w:left="5760" w:hanging="360"/>
      </w:pPr>
    </w:lvl>
    <w:lvl w:ilvl="8" w:tplc="9C16928A" w:tentative="1">
      <w:start w:val="1"/>
      <w:numFmt w:val="lowerRoman"/>
      <w:lvlText w:val="%9."/>
      <w:lvlJc w:val="right"/>
      <w:pPr>
        <w:tabs>
          <w:tab w:val="num" w:pos="6480"/>
        </w:tabs>
        <w:ind w:left="6480" w:hanging="180"/>
      </w:pPr>
    </w:lvl>
  </w:abstractNum>
  <w:abstractNum w:abstractNumId="93" w15:restartNumberingAfterBreak="0">
    <w:nsid w:val="7CF80BBE"/>
    <w:multiLevelType w:val="singleLevel"/>
    <w:tmpl w:val="8120286A"/>
    <w:lvl w:ilvl="0">
      <w:start w:val="1"/>
      <w:numFmt w:val="bullet"/>
      <w:pStyle w:val="BulletIndent1"/>
      <w:lvlText w:val=""/>
      <w:lvlJc w:val="left"/>
      <w:pPr>
        <w:tabs>
          <w:tab w:val="num" w:pos="504"/>
        </w:tabs>
        <w:ind w:left="504" w:hanging="360"/>
      </w:pPr>
      <w:rPr>
        <w:rFonts w:ascii="Symbol" w:hAnsi="Symbol" w:hint="default"/>
        <w:color w:val="4D4D4D"/>
      </w:rPr>
    </w:lvl>
  </w:abstractNum>
  <w:abstractNum w:abstractNumId="94" w15:restartNumberingAfterBreak="0">
    <w:nsid w:val="7E1D6E3B"/>
    <w:multiLevelType w:val="hybridMultilevel"/>
    <w:tmpl w:val="309AFB1C"/>
    <w:lvl w:ilvl="0" w:tplc="06D4348C">
      <w:start w:val="1"/>
      <w:numFmt w:val="bullet"/>
      <w:lvlText w:val=""/>
      <w:lvlJc w:val="left"/>
      <w:pPr>
        <w:ind w:left="720" w:hanging="360"/>
      </w:pPr>
      <w:rPr>
        <w:rFonts w:ascii="Symbol" w:hAnsi="Symbol" w:hint="default"/>
      </w:rPr>
    </w:lvl>
    <w:lvl w:ilvl="1" w:tplc="376A3A16" w:tentative="1">
      <w:start w:val="1"/>
      <w:numFmt w:val="bullet"/>
      <w:lvlText w:val="o"/>
      <w:lvlJc w:val="left"/>
      <w:pPr>
        <w:ind w:left="1440" w:hanging="360"/>
      </w:pPr>
      <w:rPr>
        <w:rFonts w:ascii="Courier New" w:hAnsi="Courier New" w:cs="Courier New" w:hint="default"/>
      </w:rPr>
    </w:lvl>
    <w:lvl w:ilvl="2" w:tplc="C354F484" w:tentative="1">
      <w:start w:val="1"/>
      <w:numFmt w:val="bullet"/>
      <w:lvlText w:val=""/>
      <w:lvlJc w:val="left"/>
      <w:pPr>
        <w:ind w:left="2160" w:hanging="360"/>
      </w:pPr>
      <w:rPr>
        <w:rFonts w:ascii="Wingdings" w:hAnsi="Wingdings" w:hint="default"/>
      </w:rPr>
    </w:lvl>
    <w:lvl w:ilvl="3" w:tplc="2292B75A" w:tentative="1">
      <w:start w:val="1"/>
      <w:numFmt w:val="bullet"/>
      <w:lvlText w:val=""/>
      <w:lvlJc w:val="left"/>
      <w:pPr>
        <w:ind w:left="2880" w:hanging="360"/>
      </w:pPr>
      <w:rPr>
        <w:rFonts w:ascii="Symbol" w:hAnsi="Symbol" w:hint="default"/>
      </w:rPr>
    </w:lvl>
    <w:lvl w:ilvl="4" w:tplc="9A041A6E" w:tentative="1">
      <w:start w:val="1"/>
      <w:numFmt w:val="bullet"/>
      <w:lvlText w:val="o"/>
      <w:lvlJc w:val="left"/>
      <w:pPr>
        <w:ind w:left="3600" w:hanging="360"/>
      </w:pPr>
      <w:rPr>
        <w:rFonts w:ascii="Courier New" w:hAnsi="Courier New" w:cs="Courier New" w:hint="default"/>
      </w:rPr>
    </w:lvl>
    <w:lvl w:ilvl="5" w:tplc="375AD4A0" w:tentative="1">
      <w:start w:val="1"/>
      <w:numFmt w:val="bullet"/>
      <w:lvlText w:val=""/>
      <w:lvlJc w:val="left"/>
      <w:pPr>
        <w:ind w:left="4320" w:hanging="360"/>
      </w:pPr>
      <w:rPr>
        <w:rFonts w:ascii="Wingdings" w:hAnsi="Wingdings" w:hint="default"/>
      </w:rPr>
    </w:lvl>
    <w:lvl w:ilvl="6" w:tplc="8B0E3E68" w:tentative="1">
      <w:start w:val="1"/>
      <w:numFmt w:val="bullet"/>
      <w:lvlText w:val=""/>
      <w:lvlJc w:val="left"/>
      <w:pPr>
        <w:ind w:left="5040" w:hanging="360"/>
      </w:pPr>
      <w:rPr>
        <w:rFonts w:ascii="Symbol" w:hAnsi="Symbol" w:hint="default"/>
      </w:rPr>
    </w:lvl>
    <w:lvl w:ilvl="7" w:tplc="9EB403CE" w:tentative="1">
      <w:start w:val="1"/>
      <w:numFmt w:val="bullet"/>
      <w:lvlText w:val="o"/>
      <w:lvlJc w:val="left"/>
      <w:pPr>
        <w:ind w:left="5760" w:hanging="360"/>
      </w:pPr>
      <w:rPr>
        <w:rFonts w:ascii="Courier New" w:hAnsi="Courier New" w:cs="Courier New" w:hint="default"/>
      </w:rPr>
    </w:lvl>
    <w:lvl w:ilvl="8" w:tplc="68E0C444" w:tentative="1">
      <w:start w:val="1"/>
      <w:numFmt w:val="bullet"/>
      <w:lvlText w:val=""/>
      <w:lvlJc w:val="left"/>
      <w:pPr>
        <w:ind w:left="6480" w:hanging="360"/>
      </w:pPr>
      <w:rPr>
        <w:rFonts w:ascii="Wingdings" w:hAnsi="Wingdings" w:hint="default"/>
      </w:rPr>
    </w:lvl>
  </w:abstractNum>
  <w:abstractNum w:abstractNumId="95" w15:restartNumberingAfterBreak="0">
    <w:nsid w:val="7E821A8B"/>
    <w:multiLevelType w:val="hybridMultilevel"/>
    <w:tmpl w:val="F6A6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D43102"/>
    <w:multiLevelType w:val="hybridMultilevel"/>
    <w:tmpl w:val="B9068C4A"/>
    <w:lvl w:ilvl="0" w:tplc="5DC0E7FE">
      <w:start w:val="1"/>
      <w:numFmt w:val="bullet"/>
      <w:pStyle w:val="CPOBulletList6"/>
      <w:lvlText w:val=""/>
      <w:lvlJc w:val="left"/>
      <w:pPr>
        <w:tabs>
          <w:tab w:val="num" w:pos="3024"/>
        </w:tabs>
        <w:ind w:left="3024" w:hanging="360"/>
      </w:pPr>
      <w:rPr>
        <w:rFonts w:ascii="Symbol" w:hAnsi="Symbol" w:hint="default"/>
      </w:rPr>
    </w:lvl>
    <w:lvl w:ilvl="1" w:tplc="B896E24A">
      <w:start w:val="1"/>
      <w:numFmt w:val="bullet"/>
      <w:lvlText w:val="o"/>
      <w:lvlJc w:val="left"/>
      <w:pPr>
        <w:tabs>
          <w:tab w:val="num" w:pos="3744"/>
        </w:tabs>
        <w:ind w:left="3744" w:hanging="360"/>
      </w:pPr>
      <w:rPr>
        <w:rFonts w:ascii="Courier New" w:hAnsi="Courier New" w:cs="Courier New" w:hint="default"/>
      </w:rPr>
    </w:lvl>
    <w:lvl w:ilvl="2" w:tplc="B71A0296" w:tentative="1">
      <w:start w:val="1"/>
      <w:numFmt w:val="bullet"/>
      <w:lvlText w:val=""/>
      <w:lvlJc w:val="left"/>
      <w:pPr>
        <w:tabs>
          <w:tab w:val="num" w:pos="4464"/>
        </w:tabs>
        <w:ind w:left="4464" w:hanging="360"/>
      </w:pPr>
      <w:rPr>
        <w:rFonts w:ascii="Wingdings" w:hAnsi="Wingdings" w:hint="default"/>
      </w:rPr>
    </w:lvl>
    <w:lvl w:ilvl="3" w:tplc="8F10023C" w:tentative="1">
      <w:start w:val="1"/>
      <w:numFmt w:val="bullet"/>
      <w:lvlText w:val=""/>
      <w:lvlJc w:val="left"/>
      <w:pPr>
        <w:tabs>
          <w:tab w:val="num" w:pos="5184"/>
        </w:tabs>
        <w:ind w:left="5184" w:hanging="360"/>
      </w:pPr>
      <w:rPr>
        <w:rFonts w:ascii="Symbol" w:hAnsi="Symbol" w:hint="default"/>
      </w:rPr>
    </w:lvl>
    <w:lvl w:ilvl="4" w:tplc="FD0C43AE" w:tentative="1">
      <w:start w:val="1"/>
      <w:numFmt w:val="bullet"/>
      <w:lvlText w:val="o"/>
      <w:lvlJc w:val="left"/>
      <w:pPr>
        <w:tabs>
          <w:tab w:val="num" w:pos="5904"/>
        </w:tabs>
        <w:ind w:left="5904" w:hanging="360"/>
      </w:pPr>
      <w:rPr>
        <w:rFonts w:ascii="Courier New" w:hAnsi="Courier New" w:cs="Courier New" w:hint="default"/>
      </w:rPr>
    </w:lvl>
    <w:lvl w:ilvl="5" w:tplc="D3F84EAC" w:tentative="1">
      <w:start w:val="1"/>
      <w:numFmt w:val="bullet"/>
      <w:lvlText w:val=""/>
      <w:lvlJc w:val="left"/>
      <w:pPr>
        <w:tabs>
          <w:tab w:val="num" w:pos="6624"/>
        </w:tabs>
        <w:ind w:left="6624" w:hanging="360"/>
      </w:pPr>
      <w:rPr>
        <w:rFonts w:ascii="Wingdings" w:hAnsi="Wingdings" w:hint="default"/>
      </w:rPr>
    </w:lvl>
    <w:lvl w:ilvl="6" w:tplc="9D4CD690" w:tentative="1">
      <w:start w:val="1"/>
      <w:numFmt w:val="bullet"/>
      <w:lvlText w:val=""/>
      <w:lvlJc w:val="left"/>
      <w:pPr>
        <w:tabs>
          <w:tab w:val="num" w:pos="7344"/>
        </w:tabs>
        <w:ind w:left="7344" w:hanging="360"/>
      </w:pPr>
      <w:rPr>
        <w:rFonts w:ascii="Symbol" w:hAnsi="Symbol" w:hint="default"/>
      </w:rPr>
    </w:lvl>
    <w:lvl w:ilvl="7" w:tplc="0EE84C54" w:tentative="1">
      <w:start w:val="1"/>
      <w:numFmt w:val="bullet"/>
      <w:lvlText w:val="o"/>
      <w:lvlJc w:val="left"/>
      <w:pPr>
        <w:tabs>
          <w:tab w:val="num" w:pos="8064"/>
        </w:tabs>
        <w:ind w:left="8064" w:hanging="360"/>
      </w:pPr>
      <w:rPr>
        <w:rFonts w:ascii="Courier New" w:hAnsi="Courier New" w:cs="Courier New" w:hint="default"/>
      </w:rPr>
    </w:lvl>
    <w:lvl w:ilvl="8" w:tplc="B5BA4ED0" w:tentative="1">
      <w:start w:val="1"/>
      <w:numFmt w:val="bullet"/>
      <w:lvlText w:val=""/>
      <w:lvlJc w:val="left"/>
      <w:pPr>
        <w:tabs>
          <w:tab w:val="num" w:pos="8784"/>
        </w:tabs>
        <w:ind w:left="8784" w:hanging="360"/>
      </w:pPr>
      <w:rPr>
        <w:rFonts w:ascii="Wingdings" w:hAnsi="Wingdings" w:hint="default"/>
      </w:rPr>
    </w:lvl>
  </w:abstractNum>
  <w:abstractNum w:abstractNumId="97" w15:restartNumberingAfterBreak="0">
    <w:nsid w:val="7FF37132"/>
    <w:multiLevelType w:val="hybridMultilevel"/>
    <w:tmpl w:val="AB94DD76"/>
    <w:lvl w:ilvl="0" w:tplc="04090001">
      <w:start w:val="1"/>
      <w:numFmt w:val="decimal"/>
      <w:pStyle w:val="ReqTM"/>
      <w:lvlText w:val="&lt;AOTS_119923c_HLD_TM-%10&gt;"/>
      <w:lvlJc w:val="left"/>
      <w:pPr>
        <w:tabs>
          <w:tab w:val="num" w:pos="288"/>
        </w:tabs>
        <w:ind w:left="288" w:hanging="288"/>
      </w:pPr>
      <w:rPr>
        <w:rFonts w:ascii="Verdana" w:hAnsi="Verdana" w:hint="default"/>
        <w:b/>
        <w:i w:val="0"/>
        <w:color w:val="003366"/>
        <w:sz w:val="18"/>
        <w:szCs w:val="20"/>
      </w:r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num w:numId="1">
    <w:abstractNumId w:val="0"/>
  </w:num>
  <w:num w:numId="2">
    <w:abstractNumId w:val="70"/>
  </w:num>
  <w:num w:numId="3">
    <w:abstractNumId w:val="46"/>
  </w:num>
  <w:num w:numId="4">
    <w:abstractNumId w:val="15"/>
  </w:num>
  <w:num w:numId="5">
    <w:abstractNumId w:val="26"/>
  </w:num>
  <w:num w:numId="6">
    <w:abstractNumId w:val="36"/>
  </w:num>
  <w:num w:numId="7">
    <w:abstractNumId w:val="76"/>
  </w:num>
  <w:num w:numId="8">
    <w:abstractNumId w:val="89"/>
  </w:num>
  <w:num w:numId="9">
    <w:abstractNumId w:val="28"/>
  </w:num>
  <w:num w:numId="10">
    <w:abstractNumId w:val="38"/>
  </w:num>
  <w:num w:numId="11">
    <w:abstractNumId w:val="6"/>
  </w:num>
  <w:num w:numId="12">
    <w:abstractNumId w:val="86"/>
  </w:num>
  <w:num w:numId="13">
    <w:abstractNumId w:val="5"/>
  </w:num>
  <w:num w:numId="14">
    <w:abstractNumId w:val="85"/>
  </w:num>
  <w:num w:numId="15">
    <w:abstractNumId w:val="1"/>
    <w:lvlOverride w:ilvl="0">
      <w:lvl w:ilvl="0">
        <w:start w:val="1"/>
        <w:numFmt w:val="bullet"/>
        <w:pStyle w:val="Bulletlist1"/>
        <w:lvlText w:val=""/>
        <w:legacy w:legacy="1" w:legacySpace="0" w:legacyIndent="360"/>
        <w:lvlJc w:val="left"/>
        <w:pPr>
          <w:ind w:left="1800" w:hanging="360"/>
        </w:pPr>
        <w:rPr>
          <w:rFonts w:ascii="Symbol" w:hAnsi="Symbol" w:hint="default"/>
        </w:rPr>
      </w:lvl>
    </w:lvlOverride>
  </w:num>
  <w:num w:numId="16">
    <w:abstractNumId w:val="61"/>
  </w:num>
  <w:num w:numId="17">
    <w:abstractNumId w:val="79"/>
  </w:num>
  <w:num w:numId="18">
    <w:abstractNumId w:val="57"/>
  </w:num>
  <w:num w:numId="19">
    <w:abstractNumId w:val="23"/>
  </w:num>
  <w:num w:numId="20">
    <w:abstractNumId w:val="21"/>
  </w:num>
  <w:num w:numId="21">
    <w:abstractNumId w:val="49"/>
  </w:num>
  <w:num w:numId="22">
    <w:abstractNumId w:val="77"/>
  </w:num>
  <w:num w:numId="23">
    <w:abstractNumId w:val="78"/>
  </w:num>
  <w:num w:numId="24">
    <w:abstractNumId w:val="90"/>
  </w:num>
  <w:num w:numId="25">
    <w:abstractNumId w:val="93"/>
  </w:num>
  <w:num w:numId="26">
    <w:abstractNumId w:val="51"/>
  </w:num>
  <w:num w:numId="27">
    <w:abstractNumId w:val="31"/>
  </w:num>
  <w:num w:numId="28">
    <w:abstractNumId w:val="97"/>
  </w:num>
  <w:num w:numId="29">
    <w:abstractNumId w:val="8"/>
  </w:num>
  <w:num w:numId="30">
    <w:abstractNumId w:val="34"/>
  </w:num>
  <w:num w:numId="31">
    <w:abstractNumId w:val="73"/>
  </w:num>
  <w:num w:numId="32">
    <w:abstractNumId w:val="54"/>
  </w:num>
  <w:num w:numId="33">
    <w:abstractNumId w:val="56"/>
  </w:num>
  <w:num w:numId="34">
    <w:abstractNumId w:val="22"/>
  </w:num>
  <w:num w:numId="35">
    <w:abstractNumId w:val="41"/>
  </w:num>
  <w:num w:numId="36">
    <w:abstractNumId w:val="20"/>
  </w:num>
  <w:num w:numId="37">
    <w:abstractNumId w:val="72"/>
  </w:num>
  <w:num w:numId="38">
    <w:abstractNumId w:val="39"/>
  </w:num>
  <w:num w:numId="39">
    <w:abstractNumId w:val="55"/>
  </w:num>
  <w:num w:numId="40">
    <w:abstractNumId w:val="7"/>
  </w:num>
  <w:num w:numId="41">
    <w:abstractNumId w:val="96"/>
  </w:num>
  <w:num w:numId="42">
    <w:abstractNumId w:val="18"/>
  </w:num>
  <w:num w:numId="43">
    <w:abstractNumId w:val="43"/>
  </w:num>
  <w:num w:numId="44">
    <w:abstractNumId w:val="53"/>
  </w:num>
  <w:num w:numId="45">
    <w:abstractNumId w:val="45"/>
  </w:num>
  <w:num w:numId="46">
    <w:abstractNumId w:val="14"/>
  </w:num>
  <w:num w:numId="47">
    <w:abstractNumId w:val="19"/>
  </w:num>
  <w:num w:numId="48">
    <w:abstractNumId w:val="17"/>
  </w:num>
  <w:num w:numId="49">
    <w:abstractNumId w:val="52"/>
  </w:num>
  <w:num w:numId="50">
    <w:abstractNumId w:val="27"/>
  </w:num>
  <w:num w:numId="51">
    <w:abstractNumId w:val="84"/>
  </w:num>
  <w:num w:numId="52">
    <w:abstractNumId w:val="47"/>
  </w:num>
  <w:num w:numId="53">
    <w:abstractNumId w:val="59"/>
  </w:num>
  <w:num w:numId="54">
    <w:abstractNumId w:val="9"/>
  </w:num>
  <w:num w:numId="55">
    <w:abstractNumId w:val="88"/>
  </w:num>
  <w:num w:numId="56">
    <w:abstractNumId w:val="4"/>
  </w:num>
  <w:num w:numId="57">
    <w:abstractNumId w:val="16"/>
  </w:num>
  <w:num w:numId="58">
    <w:abstractNumId w:val="81"/>
  </w:num>
  <w:num w:numId="59">
    <w:abstractNumId w:val="37"/>
  </w:num>
  <w:num w:numId="60">
    <w:abstractNumId w:val="13"/>
  </w:num>
  <w:num w:numId="61">
    <w:abstractNumId w:val="92"/>
  </w:num>
  <w:num w:numId="62">
    <w:abstractNumId w:val="30"/>
  </w:num>
  <w:num w:numId="63">
    <w:abstractNumId w:val="44"/>
  </w:num>
  <w:num w:numId="64">
    <w:abstractNumId w:val="68"/>
  </w:num>
  <w:num w:numId="65">
    <w:abstractNumId w:val="29"/>
  </w:num>
  <w:num w:numId="66">
    <w:abstractNumId w:val="58"/>
  </w:num>
  <w:num w:numId="67">
    <w:abstractNumId w:val="94"/>
  </w:num>
  <w:num w:numId="68">
    <w:abstractNumId w:val="63"/>
  </w:num>
  <w:num w:numId="69">
    <w:abstractNumId w:val="71"/>
  </w:num>
  <w:num w:numId="70">
    <w:abstractNumId w:val="33"/>
  </w:num>
  <w:num w:numId="71">
    <w:abstractNumId w:val="69"/>
  </w:num>
  <w:num w:numId="72">
    <w:abstractNumId w:val="11"/>
  </w:num>
  <w:num w:numId="73">
    <w:abstractNumId w:val="62"/>
  </w:num>
  <w:num w:numId="74">
    <w:abstractNumId w:val="87"/>
  </w:num>
  <w:num w:numId="75">
    <w:abstractNumId w:val="64"/>
  </w:num>
  <w:num w:numId="76">
    <w:abstractNumId w:val="91"/>
  </w:num>
  <w:num w:numId="77">
    <w:abstractNumId w:val="10"/>
  </w:num>
  <w:num w:numId="78">
    <w:abstractNumId w:val="40"/>
  </w:num>
  <w:num w:numId="79">
    <w:abstractNumId w:val="67"/>
  </w:num>
  <w:num w:numId="80">
    <w:abstractNumId w:val="65"/>
  </w:num>
  <w:num w:numId="81">
    <w:abstractNumId w:val="95"/>
  </w:num>
  <w:num w:numId="82">
    <w:abstractNumId w:val="12"/>
  </w:num>
  <w:num w:numId="83">
    <w:abstractNumId w:val="42"/>
  </w:num>
  <w:num w:numId="84">
    <w:abstractNumId w:val="75"/>
  </w:num>
  <w:num w:numId="85">
    <w:abstractNumId w:val="35"/>
  </w:num>
  <w:num w:numId="86">
    <w:abstractNumId w:val="3"/>
  </w:num>
  <w:num w:numId="87">
    <w:abstractNumId w:val="66"/>
  </w:num>
  <w:num w:numId="88">
    <w:abstractNumId w:val="25"/>
  </w:num>
  <w:num w:numId="89">
    <w:abstractNumId w:val="2"/>
  </w:num>
  <w:num w:numId="90">
    <w:abstractNumId w:val="82"/>
  </w:num>
  <w:num w:numId="91">
    <w:abstractNumId w:val="60"/>
  </w:num>
  <w:num w:numId="92">
    <w:abstractNumId w:val="50"/>
  </w:num>
  <w:num w:numId="93">
    <w:abstractNumId w:val="74"/>
  </w:num>
  <w:num w:numId="94">
    <w:abstractNumId w:val="83"/>
  </w:num>
  <w:num w:numId="95">
    <w:abstractNumId w:val="32"/>
  </w:num>
  <w:num w:numId="96">
    <w:abstractNumId w:val="24"/>
  </w:num>
  <w:num w:numId="97">
    <w:abstractNumId w:val="48"/>
  </w:num>
  <w:num w:numId="98">
    <w:abstractNumId w:val="8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F"/>
    <w:rsid w:val="00000391"/>
    <w:rsid w:val="00000AF0"/>
    <w:rsid w:val="00001D2D"/>
    <w:rsid w:val="000020CE"/>
    <w:rsid w:val="00002520"/>
    <w:rsid w:val="00002B0A"/>
    <w:rsid w:val="00004B7E"/>
    <w:rsid w:val="00005035"/>
    <w:rsid w:val="000077E4"/>
    <w:rsid w:val="00010650"/>
    <w:rsid w:val="00010922"/>
    <w:rsid w:val="000120E2"/>
    <w:rsid w:val="00012AE2"/>
    <w:rsid w:val="00013200"/>
    <w:rsid w:val="00013FB2"/>
    <w:rsid w:val="000151AF"/>
    <w:rsid w:val="00015C70"/>
    <w:rsid w:val="00017BCA"/>
    <w:rsid w:val="00020556"/>
    <w:rsid w:val="0002058E"/>
    <w:rsid w:val="00021AA8"/>
    <w:rsid w:val="00021F7D"/>
    <w:rsid w:val="00022269"/>
    <w:rsid w:val="00022E86"/>
    <w:rsid w:val="00022FEB"/>
    <w:rsid w:val="00023036"/>
    <w:rsid w:val="0002380C"/>
    <w:rsid w:val="00023A85"/>
    <w:rsid w:val="00023FB6"/>
    <w:rsid w:val="000248CB"/>
    <w:rsid w:val="00026570"/>
    <w:rsid w:val="000302D4"/>
    <w:rsid w:val="0003257C"/>
    <w:rsid w:val="00032962"/>
    <w:rsid w:val="00033EE4"/>
    <w:rsid w:val="00035224"/>
    <w:rsid w:val="000353DE"/>
    <w:rsid w:val="00035899"/>
    <w:rsid w:val="00036844"/>
    <w:rsid w:val="0003759B"/>
    <w:rsid w:val="0003784B"/>
    <w:rsid w:val="00037E4E"/>
    <w:rsid w:val="000408A1"/>
    <w:rsid w:val="0004124E"/>
    <w:rsid w:val="0004273F"/>
    <w:rsid w:val="00043475"/>
    <w:rsid w:val="00043AF6"/>
    <w:rsid w:val="0004630A"/>
    <w:rsid w:val="00047614"/>
    <w:rsid w:val="000501D3"/>
    <w:rsid w:val="00052210"/>
    <w:rsid w:val="0005257E"/>
    <w:rsid w:val="00052B94"/>
    <w:rsid w:val="00052BF6"/>
    <w:rsid w:val="00052D5C"/>
    <w:rsid w:val="0005452B"/>
    <w:rsid w:val="00054FFC"/>
    <w:rsid w:val="00055335"/>
    <w:rsid w:val="00055C60"/>
    <w:rsid w:val="00055EC8"/>
    <w:rsid w:val="000573A9"/>
    <w:rsid w:val="00060A44"/>
    <w:rsid w:val="00061AF8"/>
    <w:rsid w:val="0006325B"/>
    <w:rsid w:val="00063EB4"/>
    <w:rsid w:val="00064451"/>
    <w:rsid w:val="0006497B"/>
    <w:rsid w:val="00064B3B"/>
    <w:rsid w:val="00067040"/>
    <w:rsid w:val="0006778B"/>
    <w:rsid w:val="00067C48"/>
    <w:rsid w:val="00070D74"/>
    <w:rsid w:val="000735EF"/>
    <w:rsid w:val="00073EE0"/>
    <w:rsid w:val="00075B9C"/>
    <w:rsid w:val="00076C95"/>
    <w:rsid w:val="00076F76"/>
    <w:rsid w:val="00077536"/>
    <w:rsid w:val="00077782"/>
    <w:rsid w:val="00077922"/>
    <w:rsid w:val="00077BB9"/>
    <w:rsid w:val="00080474"/>
    <w:rsid w:val="00080ED0"/>
    <w:rsid w:val="00081086"/>
    <w:rsid w:val="00081A9D"/>
    <w:rsid w:val="00081DBE"/>
    <w:rsid w:val="00082440"/>
    <w:rsid w:val="00083757"/>
    <w:rsid w:val="00083F8B"/>
    <w:rsid w:val="00086407"/>
    <w:rsid w:val="0008689C"/>
    <w:rsid w:val="00086940"/>
    <w:rsid w:val="00086F24"/>
    <w:rsid w:val="00086F7E"/>
    <w:rsid w:val="0009045D"/>
    <w:rsid w:val="00092221"/>
    <w:rsid w:val="00093180"/>
    <w:rsid w:val="00093A7F"/>
    <w:rsid w:val="00093B09"/>
    <w:rsid w:val="00093EB2"/>
    <w:rsid w:val="00093F8A"/>
    <w:rsid w:val="0009458C"/>
    <w:rsid w:val="00094C03"/>
    <w:rsid w:val="00095047"/>
    <w:rsid w:val="0009585B"/>
    <w:rsid w:val="000972F0"/>
    <w:rsid w:val="000974E8"/>
    <w:rsid w:val="00097A72"/>
    <w:rsid w:val="000A1153"/>
    <w:rsid w:val="000A1778"/>
    <w:rsid w:val="000A216A"/>
    <w:rsid w:val="000A2989"/>
    <w:rsid w:val="000A2DEE"/>
    <w:rsid w:val="000A3F0D"/>
    <w:rsid w:val="000A5713"/>
    <w:rsid w:val="000A7757"/>
    <w:rsid w:val="000B0CDB"/>
    <w:rsid w:val="000B1F16"/>
    <w:rsid w:val="000B202E"/>
    <w:rsid w:val="000B2903"/>
    <w:rsid w:val="000B3539"/>
    <w:rsid w:val="000B3640"/>
    <w:rsid w:val="000B41FC"/>
    <w:rsid w:val="000B4483"/>
    <w:rsid w:val="000B493B"/>
    <w:rsid w:val="000B54C6"/>
    <w:rsid w:val="000B5D92"/>
    <w:rsid w:val="000B65B2"/>
    <w:rsid w:val="000B6B5F"/>
    <w:rsid w:val="000B70B1"/>
    <w:rsid w:val="000C0726"/>
    <w:rsid w:val="000C0A72"/>
    <w:rsid w:val="000C1536"/>
    <w:rsid w:val="000C1AFC"/>
    <w:rsid w:val="000C269A"/>
    <w:rsid w:val="000C3519"/>
    <w:rsid w:val="000C3EC7"/>
    <w:rsid w:val="000C423E"/>
    <w:rsid w:val="000C45EC"/>
    <w:rsid w:val="000C4838"/>
    <w:rsid w:val="000C532A"/>
    <w:rsid w:val="000C66F8"/>
    <w:rsid w:val="000C69E3"/>
    <w:rsid w:val="000D0144"/>
    <w:rsid w:val="000D077C"/>
    <w:rsid w:val="000D2BCD"/>
    <w:rsid w:val="000D2C7F"/>
    <w:rsid w:val="000D45EC"/>
    <w:rsid w:val="000D6D6B"/>
    <w:rsid w:val="000D7436"/>
    <w:rsid w:val="000E0295"/>
    <w:rsid w:val="000E1042"/>
    <w:rsid w:val="000E1061"/>
    <w:rsid w:val="000E1309"/>
    <w:rsid w:val="000E1A44"/>
    <w:rsid w:val="000E24B9"/>
    <w:rsid w:val="000E3423"/>
    <w:rsid w:val="000E3C7C"/>
    <w:rsid w:val="000E418A"/>
    <w:rsid w:val="000E4B1D"/>
    <w:rsid w:val="000E4BA2"/>
    <w:rsid w:val="000E5F3D"/>
    <w:rsid w:val="000E713E"/>
    <w:rsid w:val="000E7720"/>
    <w:rsid w:val="000F0610"/>
    <w:rsid w:val="000F0F1C"/>
    <w:rsid w:val="000F16A0"/>
    <w:rsid w:val="000F1D73"/>
    <w:rsid w:val="000F29FC"/>
    <w:rsid w:val="000F2AF4"/>
    <w:rsid w:val="000F3820"/>
    <w:rsid w:val="000F3C2E"/>
    <w:rsid w:val="000F3DF9"/>
    <w:rsid w:val="000F4F2D"/>
    <w:rsid w:val="000F57D0"/>
    <w:rsid w:val="000F61A1"/>
    <w:rsid w:val="000F63CE"/>
    <w:rsid w:val="000F7BA9"/>
    <w:rsid w:val="00100520"/>
    <w:rsid w:val="00101AD9"/>
    <w:rsid w:val="00101CC9"/>
    <w:rsid w:val="00101DAB"/>
    <w:rsid w:val="0010249F"/>
    <w:rsid w:val="001029BC"/>
    <w:rsid w:val="00103454"/>
    <w:rsid w:val="00104D76"/>
    <w:rsid w:val="001050F3"/>
    <w:rsid w:val="0010548F"/>
    <w:rsid w:val="00105EB0"/>
    <w:rsid w:val="00106B33"/>
    <w:rsid w:val="00106F22"/>
    <w:rsid w:val="001077EA"/>
    <w:rsid w:val="00110210"/>
    <w:rsid w:val="00110FAC"/>
    <w:rsid w:val="001113B2"/>
    <w:rsid w:val="001119B0"/>
    <w:rsid w:val="00111E15"/>
    <w:rsid w:val="00111F56"/>
    <w:rsid w:val="00112526"/>
    <w:rsid w:val="00112FC4"/>
    <w:rsid w:val="00113A6D"/>
    <w:rsid w:val="001143F5"/>
    <w:rsid w:val="001167D7"/>
    <w:rsid w:val="00116C79"/>
    <w:rsid w:val="00120A7A"/>
    <w:rsid w:val="00121396"/>
    <w:rsid w:val="00121714"/>
    <w:rsid w:val="00121A3C"/>
    <w:rsid w:val="00122559"/>
    <w:rsid w:val="00123098"/>
    <w:rsid w:val="00124476"/>
    <w:rsid w:val="00124913"/>
    <w:rsid w:val="00124BDD"/>
    <w:rsid w:val="001253E4"/>
    <w:rsid w:val="001262F0"/>
    <w:rsid w:val="00127027"/>
    <w:rsid w:val="00127772"/>
    <w:rsid w:val="00130079"/>
    <w:rsid w:val="00131A73"/>
    <w:rsid w:val="00131CEF"/>
    <w:rsid w:val="00133DE6"/>
    <w:rsid w:val="00135029"/>
    <w:rsid w:val="001351A3"/>
    <w:rsid w:val="00136D51"/>
    <w:rsid w:val="0013777D"/>
    <w:rsid w:val="001377E0"/>
    <w:rsid w:val="001409EA"/>
    <w:rsid w:val="00140A65"/>
    <w:rsid w:val="001414E1"/>
    <w:rsid w:val="00141681"/>
    <w:rsid w:val="00141FF8"/>
    <w:rsid w:val="00142647"/>
    <w:rsid w:val="00142C96"/>
    <w:rsid w:val="001433A1"/>
    <w:rsid w:val="00143C7E"/>
    <w:rsid w:val="001448F0"/>
    <w:rsid w:val="00144BAC"/>
    <w:rsid w:val="0014571A"/>
    <w:rsid w:val="0014621C"/>
    <w:rsid w:val="00146F21"/>
    <w:rsid w:val="00147787"/>
    <w:rsid w:val="00147AEC"/>
    <w:rsid w:val="00153D0E"/>
    <w:rsid w:val="00153DA0"/>
    <w:rsid w:val="00154BE7"/>
    <w:rsid w:val="00154F32"/>
    <w:rsid w:val="001551FB"/>
    <w:rsid w:val="00155500"/>
    <w:rsid w:val="00155C32"/>
    <w:rsid w:val="00156478"/>
    <w:rsid w:val="0015658D"/>
    <w:rsid w:val="00156DE2"/>
    <w:rsid w:val="001607F2"/>
    <w:rsid w:val="00160823"/>
    <w:rsid w:val="00160C24"/>
    <w:rsid w:val="001618D4"/>
    <w:rsid w:val="00161C72"/>
    <w:rsid w:val="001637DD"/>
    <w:rsid w:val="001637E4"/>
    <w:rsid w:val="00164381"/>
    <w:rsid w:val="001655F2"/>
    <w:rsid w:val="00165EF7"/>
    <w:rsid w:val="00166821"/>
    <w:rsid w:val="00166F5C"/>
    <w:rsid w:val="001705E9"/>
    <w:rsid w:val="00171108"/>
    <w:rsid w:val="001718E2"/>
    <w:rsid w:val="00171CEF"/>
    <w:rsid w:val="00171D1C"/>
    <w:rsid w:val="00172FEF"/>
    <w:rsid w:val="00173640"/>
    <w:rsid w:val="00175CDA"/>
    <w:rsid w:val="001764A4"/>
    <w:rsid w:val="00180C4A"/>
    <w:rsid w:val="001813DF"/>
    <w:rsid w:val="00182391"/>
    <w:rsid w:val="00182857"/>
    <w:rsid w:val="00182936"/>
    <w:rsid w:val="00182B32"/>
    <w:rsid w:val="00182C41"/>
    <w:rsid w:val="00185396"/>
    <w:rsid w:val="001861E2"/>
    <w:rsid w:val="00186843"/>
    <w:rsid w:val="00187352"/>
    <w:rsid w:val="00187A24"/>
    <w:rsid w:val="00190045"/>
    <w:rsid w:val="00190A3F"/>
    <w:rsid w:val="00190A89"/>
    <w:rsid w:val="001911DB"/>
    <w:rsid w:val="001912B4"/>
    <w:rsid w:val="00191BD4"/>
    <w:rsid w:val="00192D04"/>
    <w:rsid w:val="001937DD"/>
    <w:rsid w:val="0019463C"/>
    <w:rsid w:val="00194B6A"/>
    <w:rsid w:val="00197680"/>
    <w:rsid w:val="001A06E9"/>
    <w:rsid w:val="001A1741"/>
    <w:rsid w:val="001A3319"/>
    <w:rsid w:val="001A3408"/>
    <w:rsid w:val="001A528E"/>
    <w:rsid w:val="001A5A86"/>
    <w:rsid w:val="001A675E"/>
    <w:rsid w:val="001A684E"/>
    <w:rsid w:val="001A6BA2"/>
    <w:rsid w:val="001A7041"/>
    <w:rsid w:val="001A7221"/>
    <w:rsid w:val="001A7340"/>
    <w:rsid w:val="001A7CBC"/>
    <w:rsid w:val="001A7E20"/>
    <w:rsid w:val="001B0413"/>
    <w:rsid w:val="001B10EA"/>
    <w:rsid w:val="001B171C"/>
    <w:rsid w:val="001B20EC"/>
    <w:rsid w:val="001B2440"/>
    <w:rsid w:val="001B2DFE"/>
    <w:rsid w:val="001B3643"/>
    <w:rsid w:val="001B598A"/>
    <w:rsid w:val="001B72DC"/>
    <w:rsid w:val="001B7C27"/>
    <w:rsid w:val="001C02CB"/>
    <w:rsid w:val="001C0474"/>
    <w:rsid w:val="001C1D61"/>
    <w:rsid w:val="001C2568"/>
    <w:rsid w:val="001C2BA9"/>
    <w:rsid w:val="001C2DFE"/>
    <w:rsid w:val="001C30A2"/>
    <w:rsid w:val="001C3631"/>
    <w:rsid w:val="001C4196"/>
    <w:rsid w:val="001C4749"/>
    <w:rsid w:val="001C47F0"/>
    <w:rsid w:val="001C5D5E"/>
    <w:rsid w:val="001C6C64"/>
    <w:rsid w:val="001C77E4"/>
    <w:rsid w:val="001C7861"/>
    <w:rsid w:val="001D17C8"/>
    <w:rsid w:val="001D4133"/>
    <w:rsid w:val="001D426A"/>
    <w:rsid w:val="001D48AA"/>
    <w:rsid w:val="001D4E51"/>
    <w:rsid w:val="001D5302"/>
    <w:rsid w:val="001D6B6D"/>
    <w:rsid w:val="001D747E"/>
    <w:rsid w:val="001D7516"/>
    <w:rsid w:val="001D7647"/>
    <w:rsid w:val="001D7D1C"/>
    <w:rsid w:val="001D7DAE"/>
    <w:rsid w:val="001D7EC1"/>
    <w:rsid w:val="001E02A5"/>
    <w:rsid w:val="001E1F24"/>
    <w:rsid w:val="001E2E28"/>
    <w:rsid w:val="001E3B93"/>
    <w:rsid w:val="001E3EC8"/>
    <w:rsid w:val="001E46F2"/>
    <w:rsid w:val="001E4749"/>
    <w:rsid w:val="001E47D6"/>
    <w:rsid w:val="001E5E9C"/>
    <w:rsid w:val="001E6482"/>
    <w:rsid w:val="001E766F"/>
    <w:rsid w:val="001E7E21"/>
    <w:rsid w:val="001F00E5"/>
    <w:rsid w:val="001F0BD6"/>
    <w:rsid w:val="001F1B6C"/>
    <w:rsid w:val="001F29FB"/>
    <w:rsid w:val="001F3609"/>
    <w:rsid w:val="001F39AB"/>
    <w:rsid w:val="001F449C"/>
    <w:rsid w:val="001F4E39"/>
    <w:rsid w:val="001F57A5"/>
    <w:rsid w:val="001F7287"/>
    <w:rsid w:val="001F7762"/>
    <w:rsid w:val="001F7B87"/>
    <w:rsid w:val="001F7F3B"/>
    <w:rsid w:val="0020013B"/>
    <w:rsid w:val="0020097A"/>
    <w:rsid w:val="002009C7"/>
    <w:rsid w:val="00200D0A"/>
    <w:rsid w:val="00202227"/>
    <w:rsid w:val="0020264C"/>
    <w:rsid w:val="00202A63"/>
    <w:rsid w:val="00203B94"/>
    <w:rsid w:val="0020581A"/>
    <w:rsid w:val="00205C01"/>
    <w:rsid w:val="00206F0C"/>
    <w:rsid w:val="00207C3B"/>
    <w:rsid w:val="00207DDB"/>
    <w:rsid w:val="0021002F"/>
    <w:rsid w:val="0021023C"/>
    <w:rsid w:val="00210679"/>
    <w:rsid w:val="0021096B"/>
    <w:rsid w:val="002137C0"/>
    <w:rsid w:val="0021438B"/>
    <w:rsid w:val="0021533B"/>
    <w:rsid w:val="00216535"/>
    <w:rsid w:val="00216D6D"/>
    <w:rsid w:val="00216F0E"/>
    <w:rsid w:val="002175DA"/>
    <w:rsid w:val="002213B9"/>
    <w:rsid w:val="002214AD"/>
    <w:rsid w:val="00221725"/>
    <w:rsid w:val="00222678"/>
    <w:rsid w:val="00223241"/>
    <w:rsid w:val="00223E4C"/>
    <w:rsid w:val="0022562F"/>
    <w:rsid w:val="002258DB"/>
    <w:rsid w:val="00225BF3"/>
    <w:rsid w:val="0022661F"/>
    <w:rsid w:val="00227591"/>
    <w:rsid w:val="0022762E"/>
    <w:rsid w:val="0023014E"/>
    <w:rsid w:val="00231EB6"/>
    <w:rsid w:val="002325EC"/>
    <w:rsid w:val="00233070"/>
    <w:rsid w:val="00234076"/>
    <w:rsid w:val="00234198"/>
    <w:rsid w:val="00235B50"/>
    <w:rsid w:val="00236099"/>
    <w:rsid w:val="00237F5B"/>
    <w:rsid w:val="002406C8"/>
    <w:rsid w:val="00242419"/>
    <w:rsid w:val="00242D81"/>
    <w:rsid w:val="00243495"/>
    <w:rsid w:val="00244A98"/>
    <w:rsid w:val="0024536C"/>
    <w:rsid w:val="00246391"/>
    <w:rsid w:val="0024789E"/>
    <w:rsid w:val="00247A8D"/>
    <w:rsid w:val="00247CE8"/>
    <w:rsid w:val="00247ECA"/>
    <w:rsid w:val="00251038"/>
    <w:rsid w:val="0025116F"/>
    <w:rsid w:val="00251922"/>
    <w:rsid w:val="00251D72"/>
    <w:rsid w:val="0025301F"/>
    <w:rsid w:val="00254733"/>
    <w:rsid w:val="00254CCA"/>
    <w:rsid w:val="00254D88"/>
    <w:rsid w:val="00254F7A"/>
    <w:rsid w:val="00254F81"/>
    <w:rsid w:val="002557FA"/>
    <w:rsid w:val="00257B90"/>
    <w:rsid w:val="00257DFB"/>
    <w:rsid w:val="002604F7"/>
    <w:rsid w:val="00261AD1"/>
    <w:rsid w:val="00261B61"/>
    <w:rsid w:val="002634B2"/>
    <w:rsid w:val="002667AC"/>
    <w:rsid w:val="00266D40"/>
    <w:rsid w:val="00267B70"/>
    <w:rsid w:val="002701DB"/>
    <w:rsid w:val="0027056F"/>
    <w:rsid w:val="00270969"/>
    <w:rsid w:val="00270A83"/>
    <w:rsid w:val="00271AB9"/>
    <w:rsid w:val="00273F6D"/>
    <w:rsid w:val="0027470E"/>
    <w:rsid w:val="0027586A"/>
    <w:rsid w:val="00276413"/>
    <w:rsid w:val="002770D2"/>
    <w:rsid w:val="0028001C"/>
    <w:rsid w:val="00280852"/>
    <w:rsid w:val="00280B81"/>
    <w:rsid w:val="00280CE6"/>
    <w:rsid w:val="002812DD"/>
    <w:rsid w:val="0028133A"/>
    <w:rsid w:val="00281797"/>
    <w:rsid w:val="00281CF5"/>
    <w:rsid w:val="00283202"/>
    <w:rsid w:val="00285AC0"/>
    <w:rsid w:val="0028614F"/>
    <w:rsid w:val="00287132"/>
    <w:rsid w:val="00287F2C"/>
    <w:rsid w:val="00291E90"/>
    <w:rsid w:val="0029427C"/>
    <w:rsid w:val="00294475"/>
    <w:rsid w:val="002949C7"/>
    <w:rsid w:val="00295AF0"/>
    <w:rsid w:val="00295D00"/>
    <w:rsid w:val="00295F14"/>
    <w:rsid w:val="00295FFD"/>
    <w:rsid w:val="00296D31"/>
    <w:rsid w:val="00296D61"/>
    <w:rsid w:val="00296EBD"/>
    <w:rsid w:val="002A0233"/>
    <w:rsid w:val="002A0A3D"/>
    <w:rsid w:val="002A0B44"/>
    <w:rsid w:val="002A1877"/>
    <w:rsid w:val="002A19B5"/>
    <w:rsid w:val="002A2A65"/>
    <w:rsid w:val="002A3048"/>
    <w:rsid w:val="002A35EA"/>
    <w:rsid w:val="002A51A9"/>
    <w:rsid w:val="002A6396"/>
    <w:rsid w:val="002A6766"/>
    <w:rsid w:val="002A6A25"/>
    <w:rsid w:val="002A7358"/>
    <w:rsid w:val="002A76E8"/>
    <w:rsid w:val="002A7754"/>
    <w:rsid w:val="002A77DD"/>
    <w:rsid w:val="002A7A18"/>
    <w:rsid w:val="002B04DF"/>
    <w:rsid w:val="002B0988"/>
    <w:rsid w:val="002B1092"/>
    <w:rsid w:val="002B30B6"/>
    <w:rsid w:val="002B35A9"/>
    <w:rsid w:val="002B3850"/>
    <w:rsid w:val="002B4DF5"/>
    <w:rsid w:val="002B5C1A"/>
    <w:rsid w:val="002B5D6B"/>
    <w:rsid w:val="002B6635"/>
    <w:rsid w:val="002B6930"/>
    <w:rsid w:val="002B70CE"/>
    <w:rsid w:val="002B7850"/>
    <w:rsid w:val="002B7B27"/>
    <w:rsid w:val="002B7E6A"/>
    <w:rsid w:val="002C11C7"/>
    <w:rsid w:val="002C1A64"/>
    <w:rsid w:val="002C348F"/>
    <w:rsid w:val="002C367F"/>
    <w:rsid w:val="002C3D74"/>
    <w:rsid w:val="002C3F2B"/>
    <w:rsid w:val="002C4302"/>
    <w:rsid w:val="002C5766"/>
    <w:rsid w:val="002C5C58"/>
    <w:rsid w:val="002C66FD"/>
    <w:rsid w:val="002D04A5"/>
    <w:rsid w:val="002D1970"/>
    <w:rsid w:val="002D1A23"/>
    <w:rsid w:val="002D4363"/>
    <w:rsid w:val="002D44CF"/>
    <w:rsid w:val="002D4C0D"/>
    <w:rsid w:val="002D4CAE"/>
    <w:rsid w:val="002D5D3E"/>
    <w:rsid w:val="002D654C"/>
    <w:rsid w:val="002D736C"/>
    <w:rsid w:val="002D784E"/>
    <w:rsid w:val="002E1403"/>
    <w:rsid w:val="002E19BF"/>
    <w:rsid w:val="002E1A7F"/>
    <w:rsid w:val="002E1E1E"/>
    <w:rsid w:val="002E2045"/>
    <w:rsid w:val="002E2880"/>
    <w:rsid w:val="002E3154"/>
    <w:rsid w:val="002E31E0"/>
    <w:rsid w:val="002E3A06"/>
    <w:rsid w:val="002E449B"/>
    <w:rsid w:val="002E4722"/>
    <w:rsid w:val="002E53EA"/>
    <w:rsid w:val="002E5D2D"/>
    <w:rsid w:val="002E6AFC"/>
    <w:rsid w:val="002E7BB9"/>
    <w:rsid w:val="002F0519"/>
    <w:rsid w:val="002F1B14"/>
    <w:rsid w:val="002F1E55"/>
    <w:rsid w:val="002F35BA"/>
    <w:rsid w:val="002F3BDF"/>
    <w:rsid w:val="002F4853"/>
    <w:rsid w:val="002F795D"/>
    <w:rsid w:val="002F7A1F"/>
    <w:rsid w:val="003001FE"/>
    <w:rsid w:val="00300534"/>
    <w:rsid w:val="00301140"/>
    <w:rsid w:val="003026AC"/>
    <w:rsid w:val="003027CA"/>
    <w:rsid w:val="00302D15"/>
    <w:rsid w:val="0030307C"/>
    <w:rsid w:val="0030348D"/>
    <w:rsid w:val="00304554"/>
    <w:rsid w:val="00304960"/>
    <w:rsid w:val="00304CBC"/>
    <w:rsid w:val="0030548C"/>
    <w:rsid w:val="00305A90"/>
    <w:rsid w:val="00305B73"/>
    <w:rsid w:val="00305E91"/>
    <w:rsid w:val="003068E5"/>
    <w:rsid w:val="00307E2F"/>
    <w:rsid w:val="00307EB0"/>
    <w:rsid w:val="003116BE"/>
    <w:rsid w:val="0031196A"/>
    <w:rsid w:val="00311FC1"/>
    <w:rsid w:val="00312AD7"/>
    <w:rsid w:val="00312CFD"/>
    <w:rsid w:val="00315CE8"/>
    <w:rsid w:val="00315D31"/>
    <w:rsid w:val="00316015"/>
    <w:rsid w:val="00316320"/>
    <w:rsid w:val="0031674B"/>
    <w:rsid w:val="00316EE6"/>
    <w:rsid w:val="0032062F"/>
    <w:rsid w:val="00320786"/>
    <w:rsid w:val="00321486"/>
    <w:rsid w:val="00323C06"/>
    <w:rsid w:val="00324141"/>
    <w:rsid w:val="00324E3C"/>
    <w:rsid w:val="00324EF5"/>
    <w:rsid w:val="00325C7A"/>
    <w:rsid w:val="0032654F"/>
    <w:rsid w:val="00326626"/>
    <w:rsid w:val="00326EDB"/>
    <w:rsid w:val="00326FC7"/>
    <w:rsid w:val="003304C3"/>
    <w:rsid w:val="00330977"/>
    <w:rsid w:val="003329AE"/>
    <w:rsid w:val="00332AB4"/>
    <w:rsid w:val="00333832"/>
    <w:rsid w:val="00333C10"/>
    <w:rsid w:val="00334092"/>
    <w:rsid w:val="003341AE"/>
    <w:rsid w:val="003345F1"/>
    <w:rsid w:val="00334F1F"/>
    <w:rsid w:val="0033509C"/>
    <w:rsid w:val="003351B1"/>
    <w:rsid w:val="00335FDB"/>
    <w:rsid w:val="003363A4"/>
    <w:rsid w:val="00341F96"/>
    <w:rsid w:val="00342DFF"/>
    <w:rsid w:val="0034332F"/>
    <w:rsid w:val="00343796"/>
    <w:rsid w:val="003437BD"/>
    <w:rsid w:val="00344D49"/>
    <w:rsid w:val="00344DF2"/>
    <w:rsid w:val="0034521F"/>
    <w:rsid w:val="00345B87"/>
    <w:rsid w:val="00346287"/>
    <w:rsid w:val="003469F7"/>
    <w:rsid w:val="00346A96"/>
    <w:rsid w:val="00347AC3"/>
    <w:rsid w:val="00350635"/>
    <w:rsid w:val="00350ED5"/>
    <w:rsid w:val="003516D0"/>
    <w:rsid w:val="003518A5"/>
    <w:rsid w:val="003532AF"/>
    <w:rsid w:val="003532F1"/>
    <w:rsid w:val="003539E6"/>
    <w:rsid w:val="00353C5E"/>
    <w:rsid w:val="00354C3F"/>
    <w:rsid w:val="00354EA8"/>
    <w:rsid w:val="00355502"/>
    <w:rsid w:val="003571D3"/>
    <w:rsid w:val="00360C8B"/>
    <w:rsid w:val="003611A1"/>
    <w:rsid w:val="0036176F"/>
    <w:rsid w:val="00363003"/>
    <w:rsid w:val="003643CD"/>
    <w:rsid w:val="00364FFC"/>
    <w:rsid w:val="003666D9"/>
    <w:rsid w:val="00367200"/>
    <w:rsid w:val="00367662"/>
    <w:rsid w:val="00367BFB"/>
    <w:rsid w:val="0037036D"/>
    <w:rsid w:val="0037089A"/>
    <w:rsid w:val="00373CD7"/>
    <w:rsid w:val="003743DF"/>
    <w:rsid w:val="00374B1C"/>
    <w:rsid w:val="00375FF3"/>
    <w:rsid w:val="00376171"/>
    <w:rsid w:val="00376878"/>
    <w:rsid w:val="00376F43"/>
    <w:rsid w:val="00381753"/>
    <w:rsid w:val="00383DCC"/>
    <w:rsid w:val="00384B72"/>
    <w:rsid w:val="00385FD6"/>
    <w:rsid w:val="0038659F"/>
    <w:rsid w:val="00386719"/>
    <w:rsid w:val="00386E89"/>
    <w:rsid w:val="00390BF2"/>
    <w:rsid w:val="00390FDA"/>
    <w:rsid w:val="003919CA"/>
    <w:rsid w:val="00391BF7"/>
    <w:rsid w:val="00391D95"/>
    <w:rsid w:val="00391DEC"/>
    <w:rsid w:val="00392A52"/>
    <w:rsid w:val="003938B7"/>
    <w:rsid w:val="00394B68"/>
    <w:rsid w:val="00394C73"/>
    <w:rsid w:val="003951DC"/>
    <w:rsid w:val="003953AE"/>
    <w:rsid w:val="003959CB"/>
    <w:rsid w:val="00395EC1"/>
    <w:rsid w:val="003971BE"/>
    <w:rsid w:val="00397D67"/>
    <w:rsid w:val="003A01B8"/>
    <w:rsid w:val="003A0227"/>
    <w:rsid w:val="003A101D"/>
    <w:rsid w:val="003A24FA"/>
    <w:rsid w:val="003A2BF5"/>
    <w:rsid w:val="003A3087"/>
    <w:rsid w:val="003A3C70"/>
    <w:rsid w:val="003A3CFF"/>
    <w:rsid w:val="003A42ED"/>
    <w:rsid w:val="003A49B4"/>
    <w:rsid w:val="003A50C6"/>
    <w:rsid w:val="003A5427"/>
    <w:rsid w:val="003A5AE7"/>
    <w:rsid w:val="003A6727"/>
    <w:rsid w:val="003A7743"/>
    <w:rsid w:val="003B0657"/>
    <w:rsid w:val="003B09EF"/>
    <w:rsid w:val="003B0D3D"/>
    <w:rsid w:val="003B27B4"/>
    <w:rsid w:val="003B292E"/>
    <w:rsid w:val="003B2B1D"/>
    <w:rsid w:val="003B2B29"/>
    <w:rsid w:val="003B2B91"/>
    <w:rsid w:val="003B4E6C"/>
    <w:rsid w:val="003B5361"/>
    <w:rsid w:val="003B6BB9"/>
    <w:rsid w:val="003B78F7"/>
    <w:rsid w:val="003B7CD8"/>
    <w:rsid w:val="003C1A1D"/>
    <w:rsid w:val="003C23C9"/>
    <w:rsid w:val="003C2AAB"/>
    <w:rsid w:val="003C2CDC"/>
    <w:rsid w:val="003C2EEA"/>
    <w:rsid w:val="003C33F4"/>
    <w:rsid w:val="003C3B7B"/>
    <w:rsid w:val="003C5377"/>
    <w:rsid w:val="003C55A9"/>
    <w:rsid w:val="003C6C07"/>
    <w:rsid w:val="003D12D5"/>
    <w:rsid w:val="003D1B08"/>
    <w:rsid w:val="003D1C29"/>
    <w:rsid w:val="003D2031"/>
    <w:rsid w:val="003D3400"/>
    <w:rsid w:val="003D3E9C"/>
    <w:rsid w:val="003D484E"/>
    <w:rsid w:val="003D5ED8"/>
    <w:rsid w:val="003D5FFE"/>
    <w:rsid w:val="003D6280"/>
    <w:rsid w:val="003D6E86"/>
    <w:rsid w:val="003D6FB0"/>
    <w:rsid w:val="003D7992"/>
    <w:rsid w:val="003D7F85"/>
    <w:rsid w:val="003E0F2D"/>
    <w:rsid w:val="003E11A7"/>
    <w:rsid w:val="003E1E2B"/>
    <w:rsid w:val="003E352E"/>
    <w:rsid w:val="003E465A"/>
    <w:rsid w:val="003E4CB0"/>
    <w:rsid w:val="003E53AB"/>
    <w:rsid w:val="003E5ABD"/>
    <w:rsid w:val="003E5CA6"/>
    <w:rsid w:val="003E630E"/>
    <w:rsid w:val="003E6473"/>
    <w:rsid w:val="003E6D62"/>
    <w:rsid w:val="003F05D2"/>
    <w:rsid w:val="003F0A60"/>
    <w:rsid w:val="003F21C0"/>
    <w:rsid w:val="003F2FD1"/>
    <w:rsid w:val="003F382E"/>
    <w:rsid w:val="003F54DF"/>
    <w:rsid w:val="003F60E7"/>
    <w:rsid w:val="003F73EB"/>
    <w:rsid w:val="003F7D55"/>
    <w:rsid w:val="0040043C"/>
    <w:rsid w:val="004004E9"/>
    <w:rsid w:val="00401100"/>
    <w:rsid w:val="004014DE"/>
    <w:rsid w:val="004018B4"/>
    <w:rsid w:val="00401B2B"/>
    <w:rsid w:val="004023D6"/>
    <w:rsid w:val="00403E97"/>
    <w:rsid w:val="00404F43"/>
    <w:rsid w:val="004052C0"/>
    <w:rsid w:val="004060B8"/>
    <w:rsid w:val="00406E34"/>
    <w:rsid w:val="0040743F"/>
    <w:rsid w:val="00407BA4"/>
    <w:rsid w:val="004100D8"/>
    <w:rsid w:val="00410A81"/>
    <w:rsid w:val="00410B3E"/>
    <w:rsid w:val="00411429"/>
    <w:rsid w:val="00412873"/>
    <w:rsid w:val="00412959"/>
    <w:rsid w:val="00412F9B"/>
    <w:rsid w:val="00413987"/>
    <w:rsid w:val="00413D52"/>
    <w:rsid w:val="00415A5E"/>
    <w:rsid w:val="00415FDC"/>
    <w:rsid w:val="0041627F"/>
    <w:rsid w:val="00416DA7"/>
    <w:rsid w:val="0042220A"/>
    <w:rsid w:val="00422963"/>
    <w:rsid w:val="0042331D"/>
    <w:rsid w:val="00423A15"/>
    <w:rsid w:val="004243F7"/>
    <w:rsid w:val="00424903"/>
    <w:rsid w:val="0042588C"/>
    <w:rsid w:val="004263DF"/>
    <w:rsid w:val="00426B85"/>
    <w:rsid w:val="00427A0F"/>
    <w:rsid w:val="00427AA5"/>
    <w:rsid w:val="00430D8A"/>
    <w:rsid w:val="00431F41"/>
    <w:rsid w:val="00432E86"/>
    <w:rsid w:val="0043382C"/>
    <w:rsid w:val="00435217"/>
    <w:rsid w:val="0043539F"/>
    <w:rsid w:val="004357B8"/>
    <w:rsid w:val="00435A6C"/>
    <w:rsid w:val="0043628A"/>
    <w:rsid w:val="004363A1"/>
    <w:rsid w:val="004366C4"/>
    <w:rsid w:val="0043677F"/>
    <w:rsid w:val="004369BE"/>
    <w:rsid w:val="00436FBD"/>
    <w:rsid w:val="00437C36"/>
    <w:rsid w:val="0044120E"/>
    <w:rsid w:val="004412E9"/>
    <w:rsid w:val="004416D5"/>
    <w:rsid w:val="0044193E"/>
    <w:rsid w:val="00441C13"/>
    <w:rsid w:val="00441C38"/>
    <w:rsid w:val="004423BB"/>
    <w:rsid w:val="004424E0"/>
    <w:rsid w:val="0044294C"/>
    <w:rsid w:val="00443B20"/>
    <w:rsid w:val="00443F18"/>
    <w:rsid w:val="004452B4"/>
    <w:rsid w:val="0045000E"/>
    <w:rsid w:val="004508C8"/>
    <w:rsid w:val="00450F5A"/>
    <w:rsid w:val="004514F7"/>
    <w:rsid w:val="00452010"/>
    <w:rsid w:val="0045214A"/>
    <w:rsid w:val="004521AB"/>
    <w:rsid w:val="00452504"/>
    <w:rsid w:val="00452A5D"/>
    <w:rsid w:val="004538BD"/>
    <w:rsid w:val="0045400B"/>
    <w:rsid w:val="00454858"/>
    <w:rsid w:val="00454F09"/>
    <w:rsid w:val="00454FEE"/>
    <w:rsid w:val="00457956"/>
    <w:rsid w:val="00460371"/>
    <w:rsid w:val="00460614"/>
    <w:rsid w:val="00460934"/>
    <w:rsid w:val="0046177B"/>
    <w:rsid w:val="00461A44"/>
    <w:rsid w:val="00462AF3"/>
    <w:rsid w:val="00463883"/>
    <w:rsid w:val="00464350"/>
    <w:rsid w:val="00464984"/>
    <w:rsid w:val="00467372"/>
    <w:rsid w:val="00467C4B"/>
    <w:rsid w:val="00470472"/>
    <w:rsid w:val="00470862"/>
    <w:rsid w:val="00470966"/>
    <w:rsid w:val="004709AF"/>
    <w:rsid w:val="00470A1D"/>
    <w:rsid w:val="00470B30"/>
    <w:rsid w:val="00471ABE"/>
    <w:rsid w:val="00471AD2"/>
    <w:rsid w:val="00471D91"/>
    <w:rsid w:val="0047217E"/>
    <w:rsid w:val="00472BFA"/>
    <w:rsid w:val="00472C4B"/>
    <w:rsid w:val="00473C4E"/>
    <w:rsid w:val="0047466F"/>
    <w:rsid w:val="00475778"/>
    <w:rsid w:val="00475EE8"/>
    <w:rsid w:val="00477690"/>
    <w:rsid w:val="00480498"/>
    <w:rsid w:val="004816FC"/>
    <w:rsid w:val="004826D2"/>
    <w:rsid w:val="004829AA"/>
    <w:rsid w:val="00483490"/>
    <w:rsid w:val="00483902"/>
    <w:rsid w:val="004848B8"/>
    <w:rsid w:val="0048568E"/>
    <w:rsid w:val="00485B4F"/>
    <w:rsid w:val="00486507"/>
    <w:rsid w:val="00487025"/>
    <w:rsid w:val="004870C4"/>
    <w:rsid w:val="004925C4"/>
    <w:rsid w:val="0049317B"/>
    <w:rsid w:val="0049454C"/>
    <w:rsid w:val="00494AA8"/>
    <w:rsid w:val="00495CCD"/>
    <w:rsid w:val="004965EF"/>
    <w:rsid w:val="004967C6"/>
    <w:rsid w:val="00497989"/>
    <w:rsid w:val="00497AB5"/>
    <w:rsid w:val="00497E0C"/>
    <w:rsid w:val="004A038C"/>
    <w:rsid w:val="004A0717"/>
    <w:rsid w:val="004A0EE7"/>
    <w:rsid w:val="004A1A45"/>
    <w:rsid w:val="004A2109"/>
    <w:rsid w:val="004A3DA0"/>
    <w:rsid w:val="004A43E7"/>
    <w:rsid w:val="004A4B45"/>
    <w:rsid w:val="004A53D8"/>
    <w:rsid w:val="004A59F7"/>
    <w:rsid w:val="004A6363"/>
    <w:rsid w:val="004A7A9D"/>
    <w:rsid w:val="004B0E08"/>
    <w:rsid w:val="004B2CDC"/>
    <w:rsid w:val="004B2D85"/>
    <w:rsid w:val="004B2EFE"/>
    <w:rsid w:val="004B3ABD"/>
    <w:rsid w:val="004B42F2"/>
    <w:rsid w:val="004B4F08"/>
    <w:rsid w:val="004B591E"/>
    <w:rsid w:val="004B6222"/>
    <w:rsid w:val="004B671E"/>
    <w:rsid w:val="004B6875"/>
    <w:rsid w:val="004B6C5A"/>
    <w:rsid w:val="004B6DDB"/>
    <w:rsid w:val="004C0B7B"/>
    <w:rsid w:val="004C2C05"/>
    <w:rsid w:val="004C2C1C"/>
    <w:rsid w:val="004C358A"/>
    <w:rsid w:val="004C3A73"/>
    <w:rsid w:val="004C4710"/>
    <w:rsid w:val="004C50E7"/>
    <w:rsid w:val="004C59D9"/>
    <w:rsid w:val="004C5C04"/>
    <w:rsid w:val="004C68E7"/>
    <w:rsid w:val="004C77CB"/>
    <w:rsid w:val="004D0CE9"/>
    <w:rsid w:val="004D130E"/>
    <w:rsid w:val="004D1A25"/>
    <w:rsid w:val="004D1E63"/>
    <w:rsid w:val="004D21ED"/>
    <w:rsid w:val="004D3516"/>
    <w:rsid w:val="004D5337"/>
    <w:rsid w:val="004D5F43"/>
    <w:rsid w:val="004D603B"/>
    <w:rsid w:val="004D673B"/>
    <w:rsid w:val="004D6B35"/>
    <w:rsid w:val="004D6F25"/>
    <w:rsid w:val="004D703E"/>
    <w:rsid w:val="004E09B0"/>
    <w:rsid w:val="004E0A33"/>
    <w:rsid w:val="004E0ED7"/>
    <w:rsid w:val="004E0F0F"/>
    <w:rsid w:val="004E15A9"/>
    <w:rsid w:val="004E15BB"/>
    <w:rsid w:val="004E1825"/>
    <w:rsid w:val="004E19AF"/>
    <w:rsid w:val="004E2080"/>
    <w:rsid w:val="004E300A"/>
    <w:rsid w:val="004E30AB"/>
    <w:rsid w:val="004E30F5"/>
    <w:rsid w:val="004E3283"/>
    <w:rsid w:val="004E3F07"/>
    <w:rsid w:val="004E476E"/>
    <w:rsid w:val="004E6ADD"/>
    <w:rsid w:val="004E7679"/>
    <w:rsid w:val="004E79B1"/>
    <w:rsid w:val="004E7CB2"/>
    <w:rsid w:val="004E7E6B"/>
    <w:rsid w:val="004F02E6"/>
    <w:rsid w:val="004F04BF"/>
    <w:rsid w:val="004F0F7B"/>
    <w:rsid w:val="004F102B"/>
    <w:rsid w:val="004F14EE"/>
    <w:rsid w:val="004F35CC"/>
    <w:rsid w:val="004F3605"/>
    <w:rsid w:val="004F3C63"/>
    <w:rsid w:val="004F4983"/>
    <w:rsid w:val="005000E6"/>
    <w:rsid w:val="00500CFA"/>
    <w:rsid w:val="00501D11"/>
    <w:rsid w:val="00501F18"/>
    <w:rsid w:val="00502806"/>
    <w:rsid w:val="005029AA"/>
    <w:rsid w:val="00503857"/>
    <w:rsid w:val="00503A5A"/>
    <w:rsid w:val="00504B89"/>
    <w:rsid w:val="00505292"/>
    <w:rsid w:val="00506363"/>
    <w:rsid w:val="00506E94"/>
    <w:rsid w:val="005074E8"/>
    <w:rsid w:val="00507932"/>
    <w:rsid w:val="005079B1"/>
    <w:rsid w:val="00510153"/>
    <w:rsid w:val="005108C1"/>
    <w:rsid w:val="00510AC9"/>
    <w:rsid w:val="00510FA3"/>
    <w:rsid w:val="0051119E"/>
    <w:rsid w:val="00511204"/>
    <w:rsid w:val="00511F2F"/>
    <w:rsid w:val="00512779"/>
    <w:rsid w:val="00513ACF"/>
    <w:rsid w:val="00514008"/>
    <w:rsid w:val="00514EC4"/>
    <w:rsid w:val="00515C40"/>
    <w:rsid w:val="00515E0F"/>
    <w:rsid w:val="005163BA"/>
    <w:rsid w:val="005205AA"/>
    <w:rsid w:val="00520DBB"/>
    <w:rsid w:val="00520E29"/>
    <w:rsid w:val="005210B1"/>
    <w:rsid w:val="005218DA"/>
    <w:rsid w:val="00522404"/>
    <w:rsid w:val="00522F5F"/>
    <w:rsid w:val="00524467"/>
    <w:rsid w:val="00524DEF"/>
    <w:rsid w:val="00524E72"/>
    <w:rsid w:val="00525222"/>
    <w:rsid w:val="00526C6D"/>
    <w:rsid w:val="00526FCF"/>
    <w:rsid w:val="00530A58"/>
    <w:rsid w:val="00530ADA"/>
    <w:rsid w:val="00531920"/>
    <w:rsid w:val="00532BB2"/>
    <w:rsid w:val="0053368D"/>
    <w:rsid w:val="00534ED8"/>
    <w:rsid w:val="00536F66"/>
    <w:rsid w:val="0053706A"/>
    <w:rsid w:val="00537CC6"/>
    <w:rsid w:val="00540262"/>
    <w:rsid w:val="00540BEC"/>
    <w:rsid w:val="00541B28"/>
    <w:rsid w:val="00542935"/>
    <w:rsid w:val="00542D12"/>
    <w:rsid w:val="00545A26"/>
    <w:rsid w:val="0054614E"/>
    <w:rsid w:val="00546BD6"/>
    <w:rsid w:val="00546F4F"/>
    <w:rsid w:val="005479DA"/>
    <w:rsid w:val="00547E68"/>
    <w:rsid w:val="00550022"/>
    <w:rsid w:val="005504E9"/>
    <w:rsid w:val="00550C0E"/>
    <w:rsid w:val="00551CFC"/>
    <w:rsid w:val="00552537"/>
    <w:rsid w:val="00553883"/>
    <w:rsid w:val="00553C0F"/>
    <w:rsid w:val="005543D9"/>
    <w:rsid w:val="0055461B"/>
    <w:rsid w:val="00554905"/>
    <w:rsid w:val="00554FB1"/>
    <w:rsid w:val="00556A10"/>
    <w:rsid w:val="00556E11"/>
    <w:rsid w:val="00556F76"/>
    <w:rsid w:val="005570E6"/>
    <w:rsid w:val="0055732A"/>
    <w:rsid w:val="005600A7"/>
    <w:rsid w:val="00560593"/>
    <w:rsid w:val="005611EE"/>
    <w:rsid w:val="00561BC1"/>
    <w:rsid w:val="00562104"/>
    <w:rsid w:val="00562460"/>
    <w:rsid w:val="00563A2E"/>
    <w:rsid w:val="0056448B"/>
    <w:rsid w:val="0056551A"/>
    <w:rsid w:val="00565536"/>
    <w:rsid w:val="00565FCA"/>
    <w:rsid w:val="005665FB"/>
    <w:rsid w:val="005667C5"/>
    <w:rsid w:val="005674E4"/>
    <w:rsid w:val="00570661"/>
    <w:rsid w:val="00570A56"/>
    <w:rsid w:val="00570F1D"/>
    <w:rsid w:val="00571093"/>
    <w:rsid w:val="00571254"/>
    <w:rsid w:val="005718E0"/>
    <w:rsid w:val="005719B3"/>
    <w:rsid w:val="005729D6"/>
    <w:rsid w:val="00572AB6"/>
    <w:rsid w:val="00574A90"/>
    <w:rsid w:val="005757B5"/>
    <w:rsid w:val="00575BBD"/>
    <w:rsid w:val="00576159"/>
    <w:rsid w:val="00576B56"/>
    <w:rsid w:val="0057750A"/>
    <w:rsid w:val="005775FC"/>
    <w:rsid w:val="005776CE"/>
    <w:rsid w:val="005800A0"/>
    <w:rsid w:val="005815A3"/>
    <w:rsid w:val="00581BB1"/>
    <w:rsid w:val="0058257C"/>
    <w:rsid w:val="005828A0"/>
    <w:rsid w:val="00582C9C"/>
    <w:rsid w:val="00583D14"/>
    <w:rsid w:val="00584284"/>
    <w:rsid w:val="00584433"/>
    <w:rsid w:val="005844CA"/>
    <w:rsid w:val="00584C13"/>
    <w:rsid w:val="00584C49"/>
    <w:rsid w:val="00584F2B"/>
    <w:rsid w:val="00586B1E"/>
    <w:rsid w:val="00587D37"/>
    <w:rsid w:val="00591443"/>
    <w:rsid w:val="0059169B"/>
    <w:rsid w:val="005916D3"/>
    <w:rsid w:val="0059339A"/>
    <w:rsid w:val="00593EC4"/>
    <w:rsid w:val="00595C54"/>
    <w:rsid w:val="005961E5"/>
    <w:rsid w:val="0059629E"/>
    <w:rsid w:val="005962D3"/>
    <w:rsid w:val="0059679F"/>
    <w:rsid w:val="00596CB7"/>
    <w:rsid w:val="00596D2F"/>
    <w:rsid w:val="00596DE8"/>
    <w:rsid w:val="00596FF0"/>
    <w:rsid w:val="00597DCD"/>
    <w:rsid w:val="005A0E3A"/>
    <w:rsid w:val="005A13D0"/>
    <w:rsid w:val="005A1899"/>
    <w:rsid w:val="005A18E7"/>
    <w:rsid w:val="005A2F04"/>
    <w:rsid w:val="005A2FB1"/>
    <w:rsid w:val="005A385D"/>
    <w:rsid w:val="005A38CB"/>
    <w:rsid w:val="005A3C4B"/>
    <w:rsid w:val="005A4007"/>
    <w:rsid w:val="005A42BB"/>
    <w:rsid w:val="005A443B"/>
    <w:rsid w:val="005A45C8"/>
    <w:rsid w:val="005A5F2B"/>
    <w:rsid w:val="005A62B5"/>
    <w:rsid w:val="005A687F"/>
    <w:rsid w:val="005A7970"/>
    <w:rsid w:val="005B07D1"/>
    <w:rsid w:val="005B0941"/>
    <w:rsid w:val="005B0B8F"/>
    <w:rsid w:val="005B0EE8"/>
    <w:rsid w:val="005B2420"/>
    <w:rsid w:val="005B2508"/>
    <w:rsid w:val="005B3927"/>
    <w:rsid w:val="005B3F08"/>
    <w:rsid w:val="005B427E"/>
    <w:rsid w:val="005B4BC7"/>
    <w:rsid w:val="005B63CB"/>
    <w:rsid w:val="005B6BA7"/>
    <w:rsid w:val="005B73CD"/>
    <w:rsid w:val="005B78A1"/>
    <w:rsid w:val="005C086E"/>
    <w:rsid w:val="005C0BF5"/>
    <w:rsid w:val="005C1199"/>
    <w:rsid w:val="005C1733"/>
    <w:rsid w:val="005C1D92"/>
    <w:rsid w:val="005C2B0F"/>
    <w:rsid w:val="005C3333"/>
    <w:rsid w:val="005C374D"/>
    <w:rsid w:val="005C3911"/>
    <w:rsid w:val="005C3EA4"/>
    <w:rsid w:val="005C41F9"/>
    <w:rsid w:val="005C43C4"/>
    <w:rsid w:val="005C4B90"/>
    <w:rsid w:val="005C509C"/>
    <w:rsid w:val="005C5715"/>
    <w:rsid w:val="005C61F4"/>
    <w:rsid w:val="005C68AF"/>
    <w:rsid w:val="005C6B5A"/>
    <w:rsid w:val="005C71CB"/>
    <w:rsid w:val="005C75FC"/>
    <w:rsid w:val="005D1086"/>
    <w:rsid w:val="005D127B"/>
    <w:rsid w:val="005D188B"/>
    <w:rsid w:val="005D1A3F"/>
    <w:rsid w:val="005D2590"/>
    <w:rsid w:val="005D2718"/>
    <w:rsid w:val="005D2BDD"/>
    <w:rsid w:val="005D3433"/>
    <w:rsid w:val="005D3F20"/>
    <w:rsid w:val="005D512F"/>
    <w:rsid w:val="005D5CAD"/>
    <w:rsid w:val="005D64F9"/>
    <w:rsid w:val="005E06F4"/>
    <w:rsid w:val="005E20D8"/>
    <w:rsid w:val="005E20F4"/>
    <w:rsid w:val="005E24D6"/>
    <w:rsid w:val="005E2A9C"/>
    <w:rsid w:val="005E3574"/>
    <w:rsid w:val="005E37FF"/>
    <w:rsid w:val="005E3E79"/>
    <w:rsid w:val="005E4FF2"/>
    <w:rsid w:val="005E52EE"/>
    <w:rsid w:val="005E5448"/>
    <w:rsid w:val="005E56B1"/>
    <w:rsid w:val="005E6DBC"/>
    <w:rsid w:val="005F0AD7"/>
    <w:rsid w:val="005F1868"/>
    <w:rsid w:val="005F20C9"/>
    <w:rsid w:val="005F2501"/>
    <w:rsid w:val="005F459E"/>
    <w:rsid w:val="005F5A9A"/>
    <w:rsid w:val="005F5D20"/>
    <w:rsid w:val="005F6277"/>
    <w:rsid w:val="005F667D"/>
    <w:rsid w:val="005F673A"/>
    <w:rsid w:val="005F6CA9"/>
    <w:rsid w:val="005F70B7"/>
    <w:rsid w:val="005F7245"/>
    <w:rsid w:val="005F72ED"/>
    <w:rsid w:val="005F7362"/>
    <w:rsid w:val="005F7A04"/>
    <w:rsid w:val="005F7EEE"/>
    <w:rsid w:val="00600F9A"/>
    <w:rsid w:val="006027FD"/>
    <w:rsid w:val="00603825"/>
    <w:rsid w:val="00603AEA"/>
    <w:rsid w:val="006049C2"/>
    <w:rsid w:val="006053A9"/>
    <w:rsid w:val="006054A4"/>
    <w:rsid w:val="006055DB"/>
    <w:rsid w:val="00605912"/>
    <w:rsid w:val="00605FF1"/>
    <w:rsid w:val="00607285"/>
    <w:rsid w:val="0060755E"/>
    <w:rsid w:val="00607B94"/>
    <w:rsid w:val="00610811"/>
    <w:rsid w:val="006117FE"/>
    <w:rsid w:val="00612DA2"/>
    <w:rsid w:val="006135D8"/>
    <w:rsid w:val="00613982"/>
    <w:rsid w:val="00614529"/>
    <w:rsid w:val="0061670A"/>
    <w:rsid w:val="00617481"/>
    <w:rsid w:val="00620230"/>
    <w:rsid w:val="00621A03"/>
    <w:rsid w:val="00622754"/>
    <w:rsid w:val="00622779"/>
    <w:rsid w:val="00622C51"/>
    <w:rsid w:val="006231FB"/>
    <w:rsid w:val="0062431F"/>
    <w:rsid w:val="006244B0"/>
    <w:rsid w:val="0062456B"/>
    <w:rsid w:val="006245C5"/>
    <w:rsid w:val="00625D5E"/>
    <w:rsid w:val="00626102"/>
    <w:rsid w:val="0062740A"/>
    <w:rsid w:val="00627559"/>
    <w:rsid w:val="006300E2"/>
    <w:rsid w:val="00630FE7"/>
    <w:rsid w:val="006315E6"/>
    <w:rsid w:val="00631927"/>
    <w:rsid w:val="00631D86"/>
    <w:rsid w:val="00632C04"/>
    <w:rsid w:val="00633331"/>
    <w:rsid w:val="00633556"/>
    <w:rsid w:val="0063402E"/>
    <w:rsid w:val="006346E1"/>
    <w:rsid w:val="00636EBA"/>
    <w:rsid w:val="006370C4"/>
    <w:rsid w:val="00637AA3"/>
    <w:rsid w:val="006404D9"/>
    <w:rsid w:val="006405AD"/>
    <w:rsid w:val="0064212C"/>
    <w:rsid w:val="0064216F"/>
    <w:rsid w:val="00643029"/>
    <w:rsid w:val="00643C03"/>
    <w:rsid w:val="00643E92"/>
    <w:rsid w:val="00644634"/>
    <w:rsid w:val="00644A5C"/>
    <w:rsid w:val="00645CE4"/>
    <w:rsid w:val="00646044"/>
    <w:rsid w:val="006464AD"/>
    <w:rsid w:val="00646B73"/>
    <w:rsid w:val="00650150"/>
    <w:rsid w:val="0065020A"/>
    <w:rsid w:val="00651402"/>
    <w:rsid w:val="00651DD0"/>
    <w:rsid w:val="00651DEE"/>
    <w:rsid w:val="006530BD"/>
    <w:rsid w:val="006530DB"/>
    <w:rsid w:val="00656078"/>
    <w:rsid w:val="00656DA0"/>
    <w:rsid w:val="0065754B"/>
    <w:rsid w:val="006604B7"/>
    <w:rsid w:val="0066057F"/>
    <w:rsid w:val="00660716"/>
    <w:rsid w:val="006607B7"/>
    <w:rsid w:val="00660C6D"/>
    <w:rsid w:val="006621BE"/>
    <w:rsid w:val="006636AC"/>
    <w:rsid w:val="0066388D"/>
    <w:rsid w:val="00663EFC"/>
    <w:rsid w:val="0066455B"/>
    <w:rsid w:val="00665232"/>
    <w:rsid w:val="006652D0"/>
    <w:rsid w:val="0066547A"/>
    <w:rsid w:val="006654D2"/>
    <w:rsid w:val="0066584B"/>
    <w:rsid w:val="0066717A"/>
    <w:rsid w:val="006674B0"/>
    <w:rsid w:val="00667591"/>
    <w:rsid w:val="00667EDB"/>
    <w:rsid w:val="006705FC"/>
    <w:rsid w:val="00670FAA"/>
    <w:rsid w:val="00672312"/>
    <w:rsid w:val="006729FD"/>
    <w:rsid w:val="00672F9A"/>
    <w:rsid w:val="0067408C"/>
    <w:rsid w:val="00674FE9"/>
    <w:rsid w:val="006769DA"/>
    <w:rsid w:val="00676A88"/>
    <w:rsid w:val="00677CB6"/>
    <w:rsid w:val="00682559"/>
    <w:rsid w:val="006828FB"/>
    <w:rsid w:val="00682B99"/>
    <w:rsid w:val="00684483"/>
    <w:rsid w:val="0068449E"/>
    <w:rsid w:val="0068468A"/>
    <w:rsid w:val="00684C98"/>
    <w:rsid w:val="00685AAD"/>
    <w:rsid w:val="00686440"/>
    <w:rsid w:val="00687295"/>
    <w:rsid w:val="00687F47"/>
    <w:rsid w:val="00691100"/>
    <w:rsid w:val="006916F2"/>
    <w:rsid w:val="00692EE1"/>
    <w:rsid w:val="00694A00"/>
    <w:rsid w:val="00694CB4"/>
    <w:rsid w:val="00694D46"/>
    <w:rsid w:val="00694FB6"/>
    <w:rsid w:val="00694FC6"/>
    <w:rsid w:val="006951AA"/>
    <w:rsid w:val="0069573A"/>
    <w:rsid w:val="00696103"/>
    <w:rsid w:val="00696B62"/>
    <w:rsid w:val="00696C2C"/>
    <w:rsid w:val="00696F73"/>
    <w:rsid w:val="006973E8"/>
    <w:rsid w:val="006978A3"/>
    <w:rsid w:val="006A17DE"/>
    <w:rsid w:val="006A2287"/>
    <w:rsid w:val="006A32F7"/>
    <w:rsid w:val="006A4D60"/>
    <w:rsid w:val="006A4E7D"/>
    <w:rsid w:val="006A5E0A"/>
    <w:rsid w:val="006A6AA4"/>
    <w:rsid w:val="006A71E1"/>
    <w:rsid w:val="006A7468"/>
    <w:rsid w:val="006A776A"/>
    <w:rsid w:val="006B1639"/>
    <w:rsid w:val="006B1B69"/>
    <w:rsid w:val="006B1D46"/>
    <w:rsid w:val="006B1F8C"/>
    <w:rsid w:val="006B3D82"/>
    <w:rsid w:val="006B3E1E"/>
    <w:rsid w:val="006B5D74"/>
    <w:rsid w:val="006B62D6"/>
    <w:rsid w:val="006B636A"/>
    <w:rsid w:val="006B6965"/>
    <w:rsid w:val="006B6E57"/>
    <w:rsid w:val="006B6EE4"/>
    <w:rsid w:val="006C24B1"/>
    <w:rsid w:val="006C255B"/>
    <w:rsid w:val="006C2E4C"/>
    <w:rsid w:val="006C2F6A"/>
    <w:rsid w:val="006C431B"/>
    <w:rsid w:val="006C5BF3"/>
    <w:rsid w:val="006C5BFF"/>
    <w:rsid w:val="006C6BA8"/>
    <w:rsid w:val="006C6D3C"/>
    <w:rsid w:val="006C73DB"/>
    <w:rsid w:val="006C7B2B"/>
    <w:rsid w:val="006C7B85"/>
    <w:rsid w:val="006C7CA3"/>
    <w:rsid w:val="006D0A30"/>
    <w:rsid w:val="006D0B59"/>
    <w:rsid w:val="006D0DF8"/>
    <w:rsid w:val="006D1565"/>
    <w:rsid w:val="006D3D38"/>
    <w:rsid w:val="006D4314"/>
    <w:rsid w:val="006D6213"/>
    <w:rsid w:val="006D679D"/>
    <w:rsid w:val="006D6EB7"/>
    <w:rsid w:val="006D7406"/>
    <w:rsid w:val="006E0457"/>
    <w:rsid w:val="006E05E6"/>
    <w:rsid w:val="006E0E0F"/>
    <w:rsid w:val="006E133B"/>
    <w:rsid w:val="006E2DF2"/>
    <w:rsid w:val="006E2E9D"/>
    <w:rsid w:val="006E4735"/>
    <w:rsid w:val="006E49FF"/>
    <w:rsid w:val="006E4C13"/>
    <w:rsid w:val="006E5B1A"/>
    <w:rsid w:val="006E6A32"/>
    <w:rsid w:val="006E6D61"/>
    <w:rsid w:val="006E6E6B"/>
    <w:rsid w:val="006E7F26"/>
    <w:rsid w:val="006F0046"/>
    <w:rsid w:val="006F17E7"/>
    <w:rsid w:val="006F1E49"/>
    <w:rsid w:val="006F1F6B"/>
    <w:rsid w:val="006F37EC"/>
    <w:rsid w:val="006F389A"/>
    <w:rsid w:val="006F4219"/>
    <w:rsid w:val="006F47E3"/>
    <w:rsid w:val="006F6F0B"/>
    <w:rsid w:val="006F6F4F"/>
    <w:rsid w:val="006F71F5"/>
    <w:rsid w:val="006F7DB4"/>
    <w:rsid w:val="00700DA3"/>
    <w:rsid w:val="00701446"/>
    <w:rsid w:val="007029CC"/>
    <w:rsid w:val="00702A3D"/>
    <w:rsid w:val="00702B62"/>
    <w:rsid w:val="00702D36"/>
    <w:rsid w:val="00702DA5"/>
    <w:rsid w:val="007045E4"/>
    <w:rsid w:val="0070638C"/>
    <w:rsid w:val="007063E8"/>
    <w:rsid w:val="0070655B"/>
    <w:rsid w:val="00707001"/>
    <w:rsid w:val="00710913"/>
    <w:rsid w:val="00713A2A"/>
    <w:rsid w:val="00714D43"/>
    <w:rsid w:val="00716AEF"/>
    <w:rsid w:val="00717FA9"/>
    <w:rsid w:val="00720318"/>
    <w:rsid w:val="0072104C"/>
    <w:rsid w:val="0072137C"/>
    <w:rsid w:val="00722284"/>
    <w:rsid w:val="00722835"/>
    <w:rsid w:val="007230A9"/>
    <w:rsid w:val="00723DDC"/>
    <w:rsid w:val="00724CBB"/>
    <w:rsid w:val="007250B0"/>
    <w:rsid w:val="0072529D"/>
    <w:rsid w:val="00725CB5"/>
    <w:rsid w:val="00726508"/>
    <w:rsid w:val="00726C51"/>
    <w:rsid w:val="007302CE"/>
    <w:rsid w:val="007307F4"/>
    <w:rsid w:val="00730844"/>
    <w:rsid w:val="00731B44"/>
    <w:rsid w:val="007320D5"/>
    <w:rsid w:val="00732646"/>
    <w:rsid w:val="00732D42"/>
    <w:rsid w:val="00732D7B"/>
    <w:rsid w:val="0073457F"/>
    <w:rsid w:val="00736234"/>
    <w:rsid w:val="0073689A"/>
    <w:rsid w:val="00736FBC"/>
    <w:rsid w:val="007403C3"/>
    <w:rsid w:val="00740F73"/>
    <w:rsid w:val="00741749"/>
    <w:rsid w:val="00741B5F"/>
    <w:rsid w:val="00742242"/>
    <w:rsid w:val="007424EF"/>
    <w:rsid w:val="007439BC"/>
    <w:rsid w:val="007452ED"/>
    <w:rsid w:val="0074536A"/>
    <w:rsid w:val="007456FA"/>
    <w:rsid w:val="00746A20"/>
    <w:rsid w:val="00746B23"/>
    <w:rsid w:val="007471B9"/>
    <w:rsid w:val="00747D5B"/>
    <w:rsid w:val="00750119"/>
    <w:rsid w:val="00752B1C"/>
    <w:rsid w:val="0075436B"/>
    <w:rsid w:val="00754463"/>
    <w:rsid w:val="00754DF7"/>
    <w:rsid w:val="00755E5C"/>
    <w:rsid w:val="00755F82"/>
    <w:rsid w:val="00756D62"/>
    <w:rsid w:val="00756E2F"/>
    <w:rsid w:val="0075791A"/>
    <w:rsid w:val="00760586"/>
    <w:rsid w:val="00760C71"/>
    <w:rsid w:val="00760D47"/>
    <w:rsid w:val="0076107E"/>
    <w:rsid w:val="0076118D"/>
    <w:rsid w:val="007613FE"/>
    <w:rsid w:val="007619B8"/>
    <w:rsid w:val="00762E87"/>
    <w:rsid w:val="00762EF1"/>
    <w:rsid w:val="007632F2"/>
    <w:rsid w:val="00763717"/>
    <w:rsid w:val="00763A60"/>
    <w:rsid w:val="007643B6"/>
    <w:rsid w:val="007653C8"/>
    <w:rsid w:val="0076597D"/>
    <w:rsid w:val="00765A7D"/>
    <w:rsid w:val="0076690D"/>
    <w:rsid w:val="00767ADA"/>
    <w:rsid w:val="00771EB7"/>
    <w:rsid w:val="00772621"/>
    <w:rsid w:val="00772D16"/>
    <w:rsid w:val="0077306A"/>
    <w:rsid w:val="007735E3"/>
    <w:rsid w:val="00773F39"/>
    <w:rsid w:val="007741FF"/>
    <w:rsid w:val="00775200"/>
    <w:rsid w:val="00775256"/>
    <w:rsid w:val="00775C60"/>
    <w:rsid w:val="00775F81"/>
    <w:rsid w:val="00776136"/>
    <w:rsid w:val="00777284"/>
    <w:rsid w:val="00777C8A"/>
    <w:rsid w:val="007817E1"/>
    <w:rsid w:val="00782957"/>
    <w:rsid w:val="007831B5"/>
    <w:rsid w:val="00783557"/>
    <w:rsid w:val="00784D4A"/>
    <w:rsid w:val="0078534A"/>
    <w:rsid w:val="00785DFF"/>
    <w:rsid w:val="007868F5"/>
    <w:rsid w:val="0078711F"/>
    <w:rsid w:val="00787FEC"/>
    <w:rsid w:val="007909B5"/>
    <w:rsid w:val="00790F0A"/>
    <w:rsid w:val="00791291"/>
    <w:rsid w:val="007912E8"/>
    <w:rsid w:val="00791B47"/>
    <w:rsid w:val="007920BE"/>
    <w:rsid w:val="00792176"/>
    <w:rsid w:val="00792EA8"/>
    <w:rsid w:val="00793D8E"/>
    <w:rsid w:val="00794820"/>
    <w:rsid w:val="00794E5D"/>
    <w:rsid w:val="007955B5"/>
    <w:rsid w:val="007973B5"/>
    <w:rsid w:val="00797775"/>
    <w:rsid w:val="00797CC7"/>
    <w:rsid w:val="007A096E"/>
    <w:rsid w:val="007A181C"/>
    <w:rsid w:val="007A1E58"/>
    <w:rsid w:val="007A1EE2"/>
    <w:rsid w:val="007A21A3"/>
    <w:rsid w:val="007A2626"/>
    <w:rsid w:val="007A32DD"/>
    <w:rsid w:val="007A4678"/>
    <w:rsid w:val="007A484D"/>
    <w:rsid w:val="007A4A3D"/>
    <w:rsid w:val="007A5A4C"/>
    <w:rsid w:val="007A5AD0"/>
    <w:rsid w:val="007A72AE"/>
    <w:rsid w:val="007A731C"/>
    <w:rsid w:val="007A7D01"/>
    <w:rsid w:val="007B0148"/>
    <w:rsid w:val="007B113F"/>
    <w:rsid w:val="007B160B"/>
    <w:rsid w:val="007B1AEF"/>
    <w:rsid w:val="007B286B"/>
    <w:rsid w:val="007B2D20"/>
    <w:rsid w:val="007B40B8"/>
    <w:rsid w:val="007B413D"/>
    <w:rsid w:val="007B45E5"/>
    <w:rsid w:val="007B64AA"/>
    <w:rsid w:val="007B6504"/>
    <w:rsid w:val="007B655B"/>
    <w:rsid w:val="007B6612"/>
    <w:rsid w:val="007B6E72"/>
    <w:rsid w:val="007B7288"/>
    <w:rsid w:val="007C035D"/>
    <w:rsid w:val="007C085F"/>
    <w:rsid w:val="007C0993"/>
    <w:rsid w:val="007C0F42"/>
    <w:rsid w:val="007C128B"/>
    <w:rsid w:val="007C2001"/>
    <w:rsid w:val="007C3F67"/>
    <w:rsid w:val="007C43BE"/>
    <w:rsid w:val="007C4662"/>
    <w:rsid w:val="007C4EE7"/>
    <w:rsid w:val="007C51D9"/>
    <w:rsid w:val="007C589C"/>
    <w:rsid w:val="007C5996"/>
    <w:rsid w:val="007C5D45"/>
    <w:rsid w:val="007C76B7"/>
    <w:rsid w:val="007C78A8"/>
    <w:rsid w:val="007D093B"/>
    <w:rsid w:val="007D10A6"/>
    <w:rsid w:val="007D1216"/>
    <w:rsid w:val="007D3E23"/>
    <w:rsid w:val="007D43BB"/>
    <w:rsid w:val="007D464E"/>
    <w:rsid w:val="007D47E4"/>
    <w:rsid w:val="007D4CE6"/>
    <w:rsid w:val="007D5137"/>
    <w:rsid w:val="007D53F9"/>
    <w:rsid w:val="007D55E9"/>
    <w:rsid w:val="007D59D2"/>
    <w:rsid w:val="007D5D2E"/>
    <w:rsid w:val="007D65CA"/>
    <w:rsid w:val="007D71D1"/>
    <w:rsid w:val="007E07D5"/>
    <w:rsid w:val="007E1769"/>
    <w:rsid w:val="007E296E"/>
    <w:rsid w:val="007E2C1B"/>
    <w:rsid w:val="007E2DC8"/>
    <w:rsid w:val="007E31F3"/>
    <w:rsid w:val="007E5F06"/>
    <w:rsid w:val="007E64F1"/>
    <w:rsid w:val="007E6B05"/>
    <w:rsid w:val="007E7739"/>
    <w:rsid w:val="007E7C96"/>
    <w:rsid w:val="007F07D2"/>
    <w:rsid w:val="007F3082"/>
    <w:rsid w:val="007F3307"/>
    <w:rsid w:val="007F3B9A"/>
    <w:rsid w:val="007F3F59"/>
    <w:rsid w:val="007F4F9E"/>
    <w:rsid w:val="007F5CF5"/>
    <w:rsid w:val="007F65B8"/>
    <w:rsid w:val="007F6BB8"/>
    <w:rsid w:val="007F6C87"/>
    <w:rsid w:val="008000AD"/>
    <w:rsid w:val="00800E6C"/>
    <w:rsid w:val="00801092"/>
    <w:rsid w:val="00801729"/>
    <w:rsid w:val="00803418"/>
    <w:rsid w:val="00803EC9"/>
    <w:rsid w:val="0080406B"/>
    <w:rsid w:val="00805A66"/>
    <w:rsid w:val="00805D4E"/>
    <w:rsid w:val="008061F1"/>
    <w:rsid w:val="00806214"/>
    <w:rsid w:val="0080662A"/>
    <w:rsid w:val="00806C12"/>
    <w:rsid w:val="00806E9E"/>
    <w:rsid w:val="00807837"/>
    <w:rsid w:val="00812A10"/>
    <w:rsid w:val="0081301E"/>
    <w:rsid w:val="00813608"/>
    <w:rsid w:val="00813FE5"/>
    <w:rsid w:val="00814493"/>
    <w:rsid w:val="008151EA"/>
    <w:rsid w:val="0081570B"/>
    <w:rsid w:val="00815901"/>
    <w:rsid w:val="00815DAD"/>
    <w:rsid w:val="008201E6"/>
    <w:rsid w:val="00820230"/>
    <w:rsid w:val="008202D3"/>
    <w:rsid w:val="00820362"/>
    <w:rsid w:val="00820B70"/>
    <w:rsid w:val="00820EDD"/>
    <w:rsid w:val="0082112D"/>
    <w:rsid w:val="00821EE0"/>
    <w:rsid w:val="00821F08"/>
    <w:rsid w:val="0082213C"/>
    <w:rsid w:val="00822850"/>
    <w:rsid w:val="008234F6"/>
    <w:rsid w:val="0082461C"/>
    <w:rsid w:val="00825B24"/>
    <w:rsid w:val="00826624"/>
    <w:rsid w:val="00827350"/>
    <w:rsid w:val="0082744F"/>
    <w:rsid w:val="00830289"/>
    <w:rsid w:val="0083133D"/>
    <w:rsid w:val="00831650"/>
    <w:rsid w:val="0083371E"/>
    <w:rsid w:val="00834D92"/>
    <w:rsid w:val="008352C0"/>
    <w:rsid w:val="00835E6F"/>
    <w:rsid w:val="0083633E"/>
    <w:rsid w:val="00836CBA"/>
    <w:rsid w:val="00836D7D"/>
    <w:rsid w:val="00837458"/>
    <w:rsid w:val="0084040F"/>
    <w:rsid w:val="008404A5"/>
    <w:rsid w:val="008413FD"/>
    <w:rsid w:val="0084188F"/>
    <w:rsid w:val="00842507"/>
    <w:rsid w:val="00842C8F"/>
    <w:rsid w:val="008431DE"/>
    <w:rsid w:val="0084386A"/>
    <w:rsid w:val="00844433"/>
    <w:rsid w:val="00844460"/>
    <w:rsid w:val="0084557F"/>
    <w:rsid w:val="008463C7"/>
    <w:rsid w:val="00846916"/>
    <w:rsid w:val="00847C7A"/>
    <w:rsid w:val="00847C98"/>
    <w:rsid w:val="00850863"/>
    <w:rsid w:val="00850EC4"/>
    <w:rsid w:val="008517A3"/>
    <w:rsid w:val="00851CB2"/>
    <w:rsid w:val="00852E24"/>
    <w:rsid w:val="00852F16"/>
    <w:rsid w:val="008537DC"/>
    <w:rsid w:val="008545C0"/>
    <w:rsid w:val="0085550A"/>
    <w:rsid w:val="0085587D"/>
    <w:rsid w:val="00855AFB"/>
    <w:rsid w:val="00855E6D"/>
    <w:rsid w:val="00856BD8"/>
    <w:rsid w:val="00857421"/>
    <w:rsid w:val="00857805"/>
    <w:rsid w:val="008578B2"/>
    <w:rsid w:val="008604C9"/>
    <w:rsid w:val="0086066B"/>
    <w:rsid w:val="00860CF2"/>
    <w:rsid w:val="00861AA6"/>
    <w:rsid w:val="00861F7D"/>
    <w:rsid w:val="00862B3C"/>
    <w:rsid w:val="0086361A"/>
    <w:rsid w:val="008638FF"/>
    <w:rsid w:val="00864602"/>
    <w:rsid w:val="00867891"/>
    <w:rsid w:val="00867B4C"/>
    <w:rsid w:val="0087038F"/>
    <w:rsid w:val="008714B5"/>
    <w:rsid w:val="00872050"/>
    <w:rsid w:val="00873DD6"/>
    <w:rsid w:val="00875DA6"/>
    <w:rsid w:val="00877186"/>
    <w:rsid w:val="00877616"/>
    <w:rsid w:val="0087769D"/>
    <w:rsid w:val="008776C0"/>
    <w:rsid w:val="00877858"/>
    <w:rsid w:val="00877BEB"/>
    <w:rsid w:val="0088108D"/>
    <w:rsid w:val="008819AF"/>
    <w:rsid w:val="00881E5F"/>
    <w:rsid w:val="00883600"/>
    <w:rsid w:val="0088490D"/>
    <w:rsid w:val="00884B7B"/>
    <w:rsid w:val="00885427"/>
    <w:rsid w:val="00887AE5"/>
    <w:rsid w:val="00891546"/>
    <w:rsid w:val="008918E8"/>
    <w:rsid w:val="00893260"/>
    <w:rsid w:val="0089528D"/>
    <w:rsid w:val="00895D64"/>
    <w:rsid w:val="00896D93"/>
    <w:rsid w:val="00896FF5"/>
    <w:rsid w:val="008974B2"/>
    <w:rsid w:val="00897F90"/>
    <w:rsid w:val="008A01A4"/>
    <w:rsid w:val="008A0974"/>
    <w:rsid w:val="008A146D"/>
    <w:rsid w:val="008A40FE"/>
    <w:rsid w:val="008A4783"/>
    <w:rsid w:val="008A480F"/>
    <w:rsid w:val="008A489F"/>
    <w:rsid w:val="008A5376"/>
    <w:rsid w:val="008A539A"/>
    <w:rsid w:val="008A5596"/>
    <w:rsid w:val="008A6231"/>
    <w:rsid w:val="008A6E98"/>
    <w:rsid w:val="008A7E9D"/>
    <w:rsid w:val="008B0E0E"/>
    <w:rsid w:val="008B1089"/>
    <w:rsid w:val="008B1105"/>
    <w:rsid w:val="008B14A8"/>
    <w:rsid w:val="008B20AA"/>
    <w:rsid w:val="008B2375"/>
    <w:rsid w:val="008B316B"/>
    <w:rsid w:val="008B3E19"/>
    <w:rsid w:val="008B5475"/>
    <w:rsid w:val="008B6904"/>
    <w:rsid w:val="008B7DFA"/>
    <w:rsid w:val="008C01B6"/>
    <w:rsid w:val="008C23B7"/>
    <w:rsid w:val="008C3183"/>
    <w:rsid w:val="008C3F6D"/>
    <w:rsid w:val="008C4468"/>
    <w:rsid w:val="008C4561"/>
    <w:rsid w:val="008C4B0B"/>
    <w:rsid w:val="008C4BF0"/>
    <w:rsid w:val="008C4FC6"/>
    <w:rsid w:val="008C58E2"/>
    <w:rsid w:val="008C5F36"/>
    <w:rsid w:val="008C6AC2"/>
    <w:rsid w:val="008C7566"/>
    <w:rsid w:val="008D0391"/>
    <w:rsid w:val="008D0611"/>
    <w:rsid w:val="008D085D"/>
    <w:rsid w:val="008D0A3D"/>
    <w:rsid w:val="008D0EDF"/>
    <w:rsid w:val="008D31CE"/>
    <w:rsid w:val="008D370E"/>
    <w:rsid w:val="008D4AF9"/>
    <w:rsid w:val="008D4C38"/>
    <w:rsid w:val="008D5051"/>
    <w:rsid w:val="008D5371"/>
    <w:rsid w:val="008D54E0"/>
    <w:rsid w:val="008D5CC3"/>
    <w:rsid w:val="008D5F5A"/>
    <w:rsid w:val="008D66AE"/>
    <w:rsid w:val="008D6B51"/>
    <w:rsid w:val="008D6B73"/>
    <w:rsid w:val="008D7318"/>
    <w:rsid w:val="008D742A"/>
    <w:rsid w:val="008E1D6C"/>
    <w:rsid w:val="008E1F1B"/>
    <w:rsid w:val="008E1F7E"/>
    <w:rsid w:val="008E2E21"/>
    <w:rsid w:val="008E3889"/>
    <w:rsid w:val="008E4BA4"/>
    <w:rsid w:val="008E6A40"/>
    <w:rsid w:val="008E7E71"/>
    <w:rsid w:val="008F001D"/>
    <w:rsid w:val="008F004E"/>
    <w:rsid w:val="008F0244"/>
    <w:rsid w:val="008F02E3"/>
    <w:rsid w:val="008F0CEC"/>
    <w:rsid w:val="008F2995"/>
    <w:rsid w:val="008F3004"/>
    <w:rsid w:val="008F3DF8"/>
    <w:rsid w:val="008F4FAF"/>
    <w:rsid w:val="008F5C70"/>
    <w:rsid w:val="008F5DF8"/>
    <w:rsid w:val="008F6981"/>
    <w:rsid w:val="008F6BEE"/>
    <w:rsid w:val="008F7155"/>
    <w:rsid w:val="008F798C"/>
    <w:rsid w:val="008F7C7C"/>
    <w:rsid w:val="008F7E13"/>
    <w:rsid w:val="009001EB"/>
    <w:rsid w:val="0090057D"/>
    <w:rsid w:val="0090101C"/>
    <w:rsid w:val="00902092"/>
    <w:rsid w:val="00902FEB"/>
    <w:rsid w:val="009034CA"/>
    <w:rsid w:val="00904576"/>
    <w:rsid w:val="0090568F"/>
    <w:rsid w:val="009061D1"/>
    <w:rsid w:val="00906651"/>
    <w:rsid w:val="00907382"/>
    <w:rsid w:val="00907A59"/>
    <w:rsid w:val="009107A8"/>
    <w:rsid w:val="009108E3"/>
    <w:rsid w:val="00910DEF"/>
    <w:rsid w:val="00911E57"/>
    <w:rsid w:val="00912969"/>
    <w:rsid w:val="00912DCE"/>
    <w:rsid w:val="00912EEC"/>
    <w:rsid w:val="009132BA"/>
    <w:rsid w:val="00913BAD"/>
    <w:rsid w:val="00914761"/>
    <w:rsid w:val="009149D4"/>
    <w:rsid w:val="00915755"/>
    <w:rsid w:val="009162BE"/>
    <w:rsid w:val="009212B5"/>
    <w:rsid w:val="009226AA"/>
    <w:rsid w:val="00922823"/>
    <w:rsid w:val="0092282C"/>
    <w:rsid w:val="00924259"/>
    <w:rsid w:val="009247A6"/>
    <w:rsid w:val="00925259"/>
    <w:rsid w:val="00925641"/>
    <w:rsid w:val="009265DC"/>
    <w:rsid w:val="00926BA7"/>
    <w:rsid w:val="00926C3E"/>
    <w:rsid w:val="0092778F"/>
    <w:rsid w:val="0092784A"/>
    <w:rsid w:val="00930708"/>
    <w:rsid w:val="009307CB"/>
    <w:rsid w:val="00930840"/>
    <w:rsid w:val="00930878"/>
    <w:rsid w:val="00930A4A"/>
    <w:rsid w:val="00930CB1"/>
    <w:rsid w:val="00931385"/>
    <w:rsid w:val="00931427"/>
    <w:rsid w:val="0093211C"/>
    <w:rsid w:val="009321CF"/>
    <w:rsid w:val="00932930"/>
    <w:rsid w:val="009329F0"/>
    <w:rsid w:val="00932C41"/>
    <w:rsid w:val="00933E59"/>
    <w:rsid w:val="00934977"/>
    <w:rsid w:val="00934B9B"/>
    <w:rsid w:val="00937549"/>
    <w:rsid w:val="009379D4"/>
    <w:rsid w:val="00940C02"/>
    <w:rsid w:val="00941251"/>
    <w:rsid w:val="00941536"/>
    <w:rsid w:val="00941C0B"/>
    <w:rsid w:val="009427ED"/>
    <w:rsid w:val="00942DFC"/>
    <w:rsid w:val="00943D2E"/>
    <w:rsid w:val="00944D4B"/>
    <w:rsid w:val="00944F73"/>
    <w:rsid w:val="0094535E"/>
    <w:rsid w:val="00945BFC"/>
    <w:rsid w:val="00946465"/>
    <w:rsid w:val="00946818"/>
    <w:rsid w:val="009475A2"/>
    <w:rsid w:val="00947F92"/>
    <w:rsid w:val="009518BF"/>
    <w:rsid w:val="0095240A"/>
    <w:rsid w:val="00953035"/>
    <w:rsid w:val="009554FB"/>
    <w:rsid w:val="00955777"/>
    <w:rsid w:val="00956001"/>
    <w:rsid w:val="00956C53"/>
    <w:rsid w:val="00956E8D"/>
    <w:rsid w:val="009607D2"/>
    <w:rsid w:val="0096088C"/>
    <w:rsid w:val="00961099"/>
    <w:rsid w:val="0096148A"/>
    <w:rsid w:val="009615D3"/>
    <w:rsid w:val="0096203F"/>
    <w:rsid w:val="00962BA0"/>
    <w:rsid w:val="00962C07"/>
    <w:rsid w:val="00963C14"/>
    <w:rsid w:val="00963FC0"/>
    <w:rsid w:val="00964124"/>
    <w:rsid w:val="009644B6"/>
    <w:rsid w:val="00964AE3"/>
    <w:rsid w:val="00964B7E"/>
    <w:rsid w:val="00965266"/>
    <w:rsid w:val="009663E3"/>
    <w:rsid w:val="0096693C"/>
    <w:rsid w:val="00967FB7"/>
    <w:rsid w:val="00970461"/>
    <w:rsid w:val="00970591"/>
    <w:rsid w:val="0097195F"/>
    <w:rsid w:val="00971CC7"/>
    <w:rsid w:val="0097299C"/>
    <w:rsid w:val="00972C61"/>
    <w:rsid w:val="009738FE"/>
    <w:rsid w:val="00973C39"/>
    <w:rsid w:val="009754EF"/>
    <w:rsid w:val="00975D78"/>
    <w:rsid w:val="009761A0"/>
    <w:rsid w:val="0097664D"/>
    <w:rsid w:val="009800F0"/>
    <w:rsid w:val="009803F2"/>
    <w:rsid w:val="009809C1"/>
    <w:rsid w:val="00982505"/>
    <w:rsid w:val="009825F8"/>
    <w:rsid w:val="009832CA"/>
    <w:rsid w:val="00983739"/>
    <w:rsid w:val="00983A76"/>
    <w:rsid w:val="0098423B"/>
    <w:rsid w:val="009843AD"/>
    <w:rsid w:val="0098452D"/>
    <w:rsid w:val="0098590C"/>
    <w:rsid w:val="00985F3C"/>
    <w:rsid w:val="0098605F"/>
    <w:rsid w:val="009873F2"/>
    <w:rsid w:val="0098758B"/>
    <w:rsid w:val="00990C1C"/>
    <w:rsid w:val="00990CEF"/>
    <w:rsid w:val="00990DD5"/>
    <w:rsid w:val="009913DA"/>
    <w:rsid w:val="00991BE6"/>
    <w:rsid w:val="00991C1E"/>
    <w:rsid w:val="009922E7"/>
    <w:rsid w:val="0099599C"/>
    <w:rsid w:val="00995DD3"/>
    <w:rsid w:val="009969F5"/>
    <w:rsid w:val="00997085"/>
    <w:rsid w:val="009974E0"/>
    <w:rsid w:val="00997C43"/>
    <w:rsid w:val="009A1EDB"/>
    <w:rsid w:val="009A1FCD"/>
    <w:rsid w:val="009A2376"/>
    <w:rsid w:val="009A2ECD"/>
    <w:rsid w:val="009A3050"/>
    <w:rsid w:val="009A38EA"/>
    <w:rsid w:val="009A59F5"/>
    <w:rsid w:val="009A5B04"/>
    <w:rsid w:val="009A5EBC"/>
    <w:rsid w:val="009A70D9"/>
    <w:rsid w:val="009B03EB"/>
    <w:rsid w:val="009B205A"/>
    <w:rsid w:val="009B2D9A"/>
    <w:rsid w:val="009B31FB"/>
    <w:rsid w:val="009B34F0"/>
    <w:rsid w:val="009B3A96"/>
    <w:rsid w:val="009B3DAA"/>
    <w:rsid w:val="009B4318"/>
    <w:rsid w:val="009B4B91"/>
    <w:rsid w:val="009B4CBB"/>
    <w:rsid w:val="009B4D9F"/>
    <w:rsid w:val="009B5212"/>
    <w:rsid w:val="009B62BE"/>
    <w:rsid w:val="009C019C"/>
    <w:rsid w:val="009C3A6F"/>
    <w:rsid w:val="009C3C52"/>
    <w:rsid w:val="009C4E66"/>
    <w:rsid w:val="009C5047"/>
    <w:rsid w:val="009C6B0A"/>
    <w:rsid w:val="009C6E79"/>
    <w:rsid w:val="009D0937"/>
    <w:rsid w:val="009D0C11"/>
    <w:rsid w:val="009D0FAC"/>
    <w:rsid w:val="009D184C"/>
    <w:rsid w:val="009D19DB"/>
    <w:rsid w:val="009D24B3"/>
    <w:rsid w:val="009D464B"/>
    <w:rsid w:val="009D5C12"/>
    <w:rsid w:val="009D670A"/>
    <w:rsid w:val="009D6D82"/>
    <w:rsid w:val="009D76CC"/>
    <w:rsid w:val="009E007F"/>
    <w:rsid w:val="009E0598"/>
    <w:rsid w:val="009E0BD5"/>
    <w:rsid w:val="009E1B5F"/>
    <w:rsid w:val="009E1FF3"/>
    <w:rsid w:val="009E23E6"/>
    <w:rsid w:val="009E24F6"/>
    <w:rsid w:val="009E2818"/>
    <w:rsid w:val="009E2919"/>
    <w:rsid w:val="009E3A6E"/>
    <w:rsid w:val="009E5321"/>
    <w:rsid w:val="009E53CF"/>
    <w:rsid w:val="009E596F"/>
    <w:rsid w:val="009E5B25"/>
    <w:rsid w:val="009E7DCD"/>
    <w:rsid w:val="009F04B3"/>
    <w:rsid w:val="009F08BA"/>
    <w:rsid w:val="009F0B2F"/>
    <w:rsid w:val="009F0F44"/>
    <w:rsid w:val="009F16C8"/>
    <w:rsid w:val="009F19C6"/>
    <w:rsid w:val="009F21EC"/>
    <w:rsid w:val="009F329E"/>
    <w:rsid w:val="009F3996"/>
    <w:rsid w:val="009F4DCF"/>
    <w:rsid w:val="009F5058"/>
    <w:rsid w:val="009F5DAD"/>
    <w:rsid w:val="009F7B5B"/>
    <w:rsid w:val="00A00A0C"/>
    <w:rsid w:val="00A02A70"/>
    <w:rsid w:val="00A02DD8"/>
    <w:rsid w:val="00A02F62"/>
    <w:rsid w:val="00A058C8"/>
    <w:rsid w:val="00A06354"/>
    <w:rsid w:val="00A0635B"/>
    <w:rsid w:val="00A0643B"/>
    <w:rsid w:val="00A06909"/>
    <w:rsid w:val="00A0744E"/>
    <w:rsid w:val="00A075F4"/>
    <w:rsid w:val="00A07F93"/>
    <w:rsid w:val="00A10354"/>
    <w:rsid w:val="00A10C7E"/>
    <w:rsid w:val="00A10F71"/>
    <w:rsid w:val="00A119F1"/>
    <w:rsid w:val="00A1222D"/>
    <w:rsid w:val="00A123CF"/>
    <w:rsid w:val="00A12FF7"/>
    <w:rsid w:val="00A130E6"/>
    <w:rsid w:val="00A13D57"/>
    <w:rsid w:val="00A1476F"/>
    <w:rsid w:val="00A15818"/>
    <w:rsid w:val="00A16D8C"/>
    <w:rsid w:val="00A177B0"/>
    <w:rsid w:val="00A179EF"/>
    <w:rsid w:val="00A17B5B"/>
    <w:rsid w:val="00A215B2"/>
    <w:rsid w:val="00A22879"/>
    <w:rsid w:val="00A24719"/>
    <w:rsid w:val="00A25337"/>
    <w:rsid w:val="00A25B07"/>
    <w:rsid w:val="00A25C47"/>
    <w:rsid w:val="00A25EA8"/>
    <w:rsid w:val="00A2613C"/>
    <w:rsid w:val="00A3106D"/>
    <w:rsid w:val="00A3137B"/>
    <w:rsid w:val="00A3160C"/>
    <w:rsid w:val="00A31A84"/>
    <w:rsid w:val="00A32873"/>
    <w:rsid w:val="00A32AC0"/>
    <w:rsid w:val="00A33394"/>
    <w:rsid w:val="00A34166"/>
    <w:rsid w:val="00A35DF0"/>
    <w:rsid w:val="00A35E78"/>
    <w:rsid w:val="00A361A4"/>
    <w:rsid w:val="00A36397"/>
    <w:rsid w:val="00A36F9F"/>
    <w:rsid w:val="00A371F3"/>
    <w:rsid w:val="00A403CB"/>
    <w:rsid w:val="00A4055E"/>
    <w:rsid w:val="00A407B2"/>
    <w:rsid w:val="00A40A90"/>
    <w:rsid w:val="00A4140A"/>
    <w:rsid w:val="00A41F9C"/>
    <w:rsid w:val="00A4433C"/>
    <w:rsid w:val="00A44596"/>
    <w:rsid w:val="00A45BC6"/>
    <w:rsid w:val="00A4649E"/>
    <w:rsid w:val="00A4710A"/>
    <w:rsid w:val="00A50177"/>
    <w:rsid w:val="00A51180"/>
    <w:rsid w:val="00A51A71"/>
    <w:rsid w:val="00A51CA8"/>
    <w:rsid w:val="00A52F1F"/>
    <w:rsid w:val="00A533F4"/>
    <w:rsid w:val="00A534BF"/>
    <w:rsid w:val="00A53877"/>
    <w:rsid w:val="00A53D55"/>
    <w:rsid w:val="00A55969"/>
    <w:rsid w:val="00A5612B"/>
    <w:rsid w:val="00A5640A"/>
    <w:rsid w:val="00A56988"/>
    <w:rsid w:val="00A56997"/>
    <w:rsid w:val="00A56D58"/>
    <w:rsid w:val="00A57215"/>
    <w:rsid w:val="00A605D3"/>
    <w:rsid w:val="00A60611"/>
    <w:rsid w:val="00A621B2"/>
    <w:rsid w:val="00A62FA6"/>
    <w:rsid w:val="00A65068"/>
    <w:rsid w:val="00A65E49"/>
    <w:rsid w:val="00A66087"/>
    <w:rsid w:val="00A668FE"/>
    <w:rsid w:val="00A66F7A"/>
    <w:rsid w:val="00A70C10"/>
    <w:rsid w:val="00A71124"/>
    <w:rsid w:val="00A71337"/>
    <w:rsid w:val="00A71FC4"/>
    <w:rsid w:val="00A735CC"/>
    <w:rsid w:val="00A73F2B"/>
    <w:rsid w:val="00A73FE9"/>
    <w:rsid w:val="00A742FC"/>
    <w:rsid w:val="00A747DC"/>
    <w:rsid w:val="00A74FBB"/>
    <w:rsid w:val="00A75CDA"/>
    <w:rsid w:val="00A7618B"/>
    <w:rsid w:val="00A76593"/>
    <w:rsid w:val="00A76AA7"/>
    <w:rsid w:val="00A76B42"/>
    <w:rsid w:val="00A77889"/>
    <w:rsid w:val="00A77CFF"/>
    <w:rsid w:val="00A77DBE"/>
    <w:rsid w:val="00A80989"/>
    <w:rsid w:val="00A80FF2"/>
    <w:rsid w:val="00A831DC"/>
    <w:rsid w:val="00A83DDF"/>
    <w:rsid w:val="00A8438E"/>
    <w:rsid w:val="00A852A3"/>
    <w:rsid w:val="00A856F7"/>
    <w:rsid w:val="00A86A88"/>
    <w:rsid w:val="00A8742A"/>
    <w:rsid w:val="00A9027A"/>
    <w:rsid w:val="00A909D2"/>
    <w:rsid w:val="00A91691"/>
    <w:rsid w:val="00A92889"/>
    <w:rsid w:val="00A92E65"/>
    <w:rsid w:val="00A94BAE"/>
    <w:rsid w:val="00A95387"/>
    <w:rsid w:val="00A95A50"/>
    <w:rsid w:val="00A96129"/>
    <w:rsid w:val="00A972DB"/>
    <w:rsid w:val="00A977F8"/>
    <w:rsid w:val="00A97FEE"/>
    <w:rsid w:val="00AA0521"/>
    <w:rsid w:val="00AA2F58"/>
    <w:rsid w:val="00AA388C"/>
    <w:rsid w:val="00AA41F0"/>
    <w:rsid w:val="00AA469E"/>
    <w:rsid w:val="00AA5197"/>
    <w:rsid w:val="00AA5395"/>
    <w:rsid w:val="00AA5A7C"/>
    <w:rsid w:val="00AA69DB"/>
    <w:rsid w:val="00AA75E4"/>
    <w:rsid w:val="00AA7EE0"/>
    <w:rsid w:val="00AB04DD"/>
    <w:rsid w:val="00AB0E2C"/>
    <w:rsid w:val="00AB13E6"/>
    <w:rsid w:val="00AB14E7"/>
    <w:rsid w:val="00AB214C"/>
    <w:rsid w:val="00AB2741"/>
    <w:rsid w:val="00AB2AAF"/>
    <w:rsid w:val="00AB334E"/>
    <w:rsid w:val="00AB4175"/>
    <w:rsid w:val="00AB4490"/>
    <w:rsid w:val="00AB48A4"/>
    <w:rsid w:val="00AB564C"/>
    <w:rsid w:val="00AB7301"/>
    <w:rsid w:val="00AC0010"/>
    <w:rsid w:val="00AC024E"/>
    <w:rsid w:val="00AC04E2"/>
    <w:rsid w:val="00AC14B8"/>
    <w:rsid w:val="00AC186E"/>
    <w:rsid w:val="00AC1FBA"/>
    <w:rsid w:val="00AC3881"/>
    <w:rsid w:val="00AC3BD8"/>
    <w:rsid w:val="00AC4018"/>
    <w:rsid w:val="00AC4A51"/>
    <w:rsid w:val="00AC4B0A"/>
    <w:rsid w:val="00AC4E12"/>
    <w:rsid w:val="00AC5B45"/>
    <w:rsid w:val="00AC6697"/>
    <w:rsid w:val="00AC6CF8"/>
    <w:rsid w:val="00AC71C4"/>
    <w:rsid w:val="00AC78FB"/>
    <w:rsid w:val="00AC7CCD"/>
    <w:rsid w:val="00AD0893"/>
    <w:rsid w:val="00AD0A53"/>
    <w:rsid w:val="00AD0FD5"/>
    <w:rsid w:val="00AD1594"/>
    <w:rsid w:val="00AD1714"/>
    <w:rsid w:val="00AD1735"/>
    <w:rsid w:val="00AD263A"/>
    <w:rsid w:val="00AD2779"/>
    <w:rsid w:val="00AD27B9"/>
    <w:rsid w:val="00AD2CB0"/>
    <w:rsid w:val="00AD3199"/>
    <w:rsid w:val="00AD3862"/>
    <w:rsid w:val="00AD38F8"/>
    <w:rsid w:val="00AD3ED8"/>
    <w:rsid w:val="00AD5A14"/>
    <w:rsid w:val="00AD5F13"/>
    <w:rsid w:val="00AD63E7"/>
    <w:rsid w:val="00AD6435"/>
    <w:rsid w:val="00AD66B6"/>
    <w:rsid w:val="00AD69D8"/>
    <w:rsid w:val="00AD6F9E"/>
    <w:rsid w:val="00AE001E"/>
    <w:rsid w:val="00AE0151"/>
    <w:rsid w:val="00AE08EF"/>
    <w:rsid w:val="00AE2565"/>
    <w:rsid w:val="00AE2C99"/>
    <w:rsid w:val="00AE303C"/>
    <w:rsid w:val="00AE4D7D"/>
    <w:rsid w:val="00AE57A8"/>
    <w:rsid w:val="00AE5F17"/>
    <w:rsid w:val="00AE62A8"/>
    <w:rsid w:val="00AE65CD"/>
    <w:rsid w:val="00AE6B5A"/>
    <w:rsid w:val="00AE6BC2"/>
    <w:rsid w:val="00AF0C07"/>
    <w:rsid w:val="00AF1801"/>
    <w:rsid w:val="00AF1B0C"/>
    <w:rsid w:val="00AF1DB4"/>
    <w:rsid w:val="00AF226C"/>
    <w:rsid w:val="00AF3C8A"/>
    <w:rsid w:val="00AF4160"/>
    <w:rsid w:val="00AF46C2"/>
    <w:rsid w:val="00AF47C0"/>
    <w:rsid w:val="00AF49A1"/>
    <w:rsid w:val="00AF4E09"/>
    <w:rsid w:val="00AF5161"/>
    <w:rsid w:val="00AF641E"/>
    <w:rsid w:val="00AF648F"/>
    <w:rsid w:val="00AF7659"/>
    <w:rsid w:val="00B02974"/>
    <w:rsid w:val="00B02A82"/>
    <w:rsid w:val="00B02E0C"/>
    <w:rsid w:val="00B03278"/>
    <w:rsid w:val="00B04097"/>
    <w:rsid w:val="00B040B6"/>
    <w:rsid w:val="00B04176"/>
    <w:rsid w:val="00B0456E"/>
    <w:rsid w:val="00B04AC8"/>
    <w:rsid w:val="00B04E29"/>
    <w:rsid w:val="00B05C1D"/>
    <w:rsid w:val="00B05D72"/>
    <w:rsid w:val="00B0637C"/>
    <w:rsid w:val="00B06988"/>
    <w:rsid w:val="00B06D21"/>
    <w:rsid w:val="00B07B03"/>
    <w:rsid w:val="00B07C71"/>
    <w:rsid w:val="00B103DB"/>
    <w:rsid w:val="00B1091E"/>
    <w:rsid w:val="00B10C92"/>
    <w:rsid w:val="00B10CF2"/>
    <w:rsid w:val="00B10F1A"/>
    <w:rsid w:val="00B1135D"/>
    <w:rsid w:val="00B1153D"/>
    <w:rsid w:val="00B11F3B"/>
    <w:rsid w:val="00B11F45"/>
    <w:rsid w:val="00B139E1"/>
    <w:rsid w:val="00B14F69"/>
    <w:rsid w:val="00B1543A"/>
    <w:rsid w:val="00B15561"/>
    <w:rsid w:val="00B16EE3"/>
    <w:rsid w:val="00B179E4"/>
    <w:rsid w:val="00B17E64"/>
    <w:rsid w:val="00B20339"/>
    <w:rsid w:val="00B20DE1"/>
    <w:rsid w:val="00B21922"/>
    <w:rsid w:val="00B228AC"/>
    <w:rsid w:val="00B24AF3"/>
    <w:rsid w:val="00B24B13"/>
    <w:rsid w:val="00B2553B"/>
    <w:rsid w:val="00B26A66"/>
    <w:rsid w:val="00B27259"/>
    <w:rsid w:val="00B27864"/>
    <w:rsid w:val="00B30C8F"/>
    <w:rsid w:val="00B31582"/>
    <w:rsid w:val="00B319C5"/>
    <w:rsid w:val="00B31F73"/>
    <w:rsid w:val="00B329BA"/>
    <w:rsid w:val="00B32D08"/>
    <w:rsid w:val="00B33CDE"/>
    <w:rsid w:val="00B35247"/>
    <w:rsid w:val="00B35BCF"/>
    <w:rsid w:val="00B36000"/>
    <w:rsid w:val="00B36398"/>
    <w:rsid w:val="00B366C6"/>
    <w:rsid w:val="00B3737F"/>
    <w:rsid w:val="00B40AA5"/>
    <w:rsid w:val="00B41568"/>
    <w:rsid w:val="00B41E1A"/>
    <w:rsid w:val="00B424CC"/>
    <w:rsid w:val="00B42F72"/>
    <w:rsid w:val="00B43370"/>
    <w:rsid w:val="00B43990"/>
    <w:rsid w:val="00B44D08"/>
    <w:rsid w:val="00B45475"/>
    <w:rsid w:val="00B459CF"/>
    <w:rsid w:val="00B45A07"/>
    <w:rsid w:val="00B45B17"/>
    <w:rsid w:val="00B4615D"/>
    <w:rsid w:val="00B4671F"/>
    <w:rsid w:val="00B467C8"/>
    <w:rsid w:val="00B46CD1"/>
    <w:rsid w:val="00B47FEF"/>
    <w:rsid w:val="00B5058D"/>
    <w:rsid w:val="00B50F0E"/>
    <w:rsid w:val="00B510FC"/>
    <w:rsid w:val="00B5128B"/>
    <w:rsid w:val="00B51765"/>
    <w:rsid w:val="00B51939"/>
    <w:rsid w:val="00B51D85"/>
    <w:rsid w:val="00B52428"/>
    <w:rsid w:val="00B528C5"/>
    <w:rsid w:val="00B52CDE"/>
    <w:rsid w:val="00B52D65"/>
    <w:rsid w:val="00B5333F"/>
    <w:rsid w:val="00B53C6C"/>
    <w:rsid w:val="00B53E41"/>
    <w:rsid w:val="00B569EB"/>
    <w:rsid w:val="00B56AAA"/>
    <w:rsid w:val="00B5748E"/>
    <w:rsid w:val="00B629D5"/>
    <w:rsid w:val="00B6380A"/>
    <w:rsid w:val="00B641CA"/>
    <w:rsid w:val="00B6482E"/>
    <w:rsid w:val="00B648FC"/>
    <w:rsid w:val="00B64F30"/>
    <w:rsid w:val="00B65A0D"/>
    <w:rsid w:val="00B65A31"/>
    <w:rsid w:val="00B66395"/>
    <w:rsid w:val="00B6792A"/>
    <w:rsid w:val="00B67FC1"/>
    <w:rsid w:val="00B70014"/>
    <w:rsid w:val="00B7073F"/>
    <w:rsid w:val="00B71806"/>
    <w:rsid w:val="00B71BBF"/>
    <w:rsid w:val="00B72822"/>
    <w:rsid w:val="00B72C00"/>
    <w:rsid w:val="00B7415B"/>
    <w:rsid w:val="00B74500"/>
    <w:rsid w:val="00B749D9"/>
    <w:rsid w:val="00B75780"/>
    <w:rsid w:val="00B77169"/>
    <w:rsid w:val="00B77B5F"/>
    <w:rsid w:val="00B80567"/>
    <w:rsid w:val="00B80ADA"/>
    <w:rsid w:val="00B81742"/>
    <w:rsid w:val="00B82908"/>
    <w:rsid w:val="00B82FCA"/>
    <w:rsid w:val="00B83522"/>
    <w:rsid w:val="00B83F0D"/>
    <w:rsid w:val="00B84348"/>
    <w:rsid w:val="00B8436D"/>
    <w:rsid w:val="00B8613C"/>
    <w:rsid w:val="00B86787"/>
    <w:rsid w:val="00B86849"/>
    <w:rsid w:val="00B86B64"/>
    <w:rsid w:val="00B878F1"/>
    <w:rsid w:val="00B90E99"/>
    <w:rsid w:val="00B91065"/>
    <w:rsid w:val="00B91146"/>
    <w:rsid w:val="00B9142F"/>
    <w:rsid w:val="00B914C4"/>
    <w:rsid w:val="00B91AC0"/>
    <w:rsid w:val="00B92921"/>
    <w:rsid w:val="00B92C5B"/>
    <w:rsid w:val="00B93268"/>
    <w:rsid w:val="00B94665"/>
    <w:rsid w:val="00B955A4"/>
    <w:rsid w:val="00B965F2"/>
    <w:rsid w:val="00B96929"/>
    <w:rsid w:val="00BA0BFD"/>
    <w:rsid w:val="00BA0D1E"/>
    <w:rsid w:val="00BA1933"/>
    <w:rsid w:val="00BA1F49"/>
    <w:rsid w:val="00BA329B"/>
    <w:rsid w:val="00BA340F"/>
    <w:rsid w:val="00BA416D"/>
    <w:rsid w:val="00BA43D8"/>
    <w:rsid w:val="00BA44AF"/>
    <w:rsid w:val="00BA55B1"/>
    <w:rsid w:val="00BA6BE1"/>
    <w:rsid w:val="00BA6E0F"/>
    <w:rsid w:val="00BA7328"/>
    <w:rsid w:val="00BA7544"/>
    <w:rsid w:val="00BA7897"/>
    <w:rsid w:val="00BB1A36"/>
    <w:rsid w:val="00BB1B9D"/>
    <w:rsid w:val="00BB2C14"/>
    <w:rsid w:val="00BB3235"/>
    <w:rsid w:val="00BB333C"/>
    <w:rsid w:val="00BB397E"/>
    <w:rsid w:val="00BB4428"/>
    <w:rsid w:val="00BB46E3"/>
    <w:rsid w:val="00BB476D"/>
    <w:rsid w:val="00BB529B"/>
    <w:rsid w:val="00BB598C"/>
    <w:rsid w:val="00BB6C84"/>
    <w:rsid w:val="00BB6EEE"/>
    <w:rsid w:val="00BB72C6"/>
    <w:rsid w:val="00BC0388"/>
    <w:rsid w:val="00BC0A46"/>
    <w:rsid w:val="00BC1559"/>
    <w:rsid w:val="00BC1CF7"/>
    <w:rsid w:val="00BC3AFA"/>
    <w:rsid w:val="00BC3CDC"/>
    <w:rsid w:val="00BC46EB"/>
    <w:rsid w:val="00BC4D8D"/>
    <w:rsid w:val="00BC56AC"/>
    <w:rsid w:val="00BC73F2"/>
    <w:rsid w:val="00BD0A2D"/>
    <w:rsid w:val="00BD1B29"/>
    <w:rsid w:val="00BD22E2"/>
    <w:rsid w:val="00BD2332"/>
    <w:rsid w:val="00BD2874"/>
    <w:rsid w:val="00BD2BDE"/>
    <w:rsid w:val="00BD2ED3"/>
    <w:rsid w:val="00BD3C8C"/>
    <w:rsid w:val="00BD3FCB"/>
    <w:rsid w:val="00BD4295"/>
    <w:rsid w:val="00BD444C"/>
    <w:rsid w:val="00BD4FAC"/>
    <w:rsid w:val="00BD4FB6"/>
    <w:rsid w:val="00BD5873"/>
    <w:rsid w:val="00BD5FB4"/>
    <w:rsid w:val="00BE13F3"/>
    <w:rsid w:val="00BE2813"/>
    <w:rsid w:val="00BE3330"/>
    <w:rsid w:val="00BE37D8"/>
    <w:rsid w:val="00BE3AA3"/>
    <w:rsid w:val="00BE495B"/>
    <w:rsid w:val="00BE6710"/>
    <w:rsid w:val="00BE6C92"/>
    <w:rsid w:val="00BF1399"/>
    <w:rsid w:val="00BF1605"/>
    <w:rsid w:val="00BF1C9C"/>
    <w:rsid w:val="00BF33CA"/>
    <w:rsid w:val="00BF341C"/>
    <w:rsid w:val="00BF3705"/>
    <w:rsid w:val="00BF4CFA"/>
    <w:rsid w:val="00BF5BB7"/>
    <w:rsid w:val="00BF5F32"/>
    <w:rsid w:val="00BF640D"/>
    <w:rsid w:val="00BF696D"/>
    <w:rsid w:val="00BF6B1E"/>
    <w:rsid w:val="00BF732D"/>
    <w:rsid w:val="00BF783F"/>
    <w:rsid w:val="00C00A29"/>
    <w:rsid w:val="00C00E28"/>
    <w:rsid w:val="00C01003"/>
    <w:rsid w:val="00C01998"/>
    <w:rsid w:val="00C034BF"/>
    <w:rsid w:val="00C038F1"/>
    <w:rsid w:val="00C04602"/>
    <w:rsid w:val="00C04BB7"/>
    <w:rsid w:val="00C059C3"/>
    <w:rsid w:val="00C05D0F"/>
    <w:rsid w:val="00C05D2E"/>
    <w:rsid w:val="00C067F4"/>
    <w:rsid w:val="00C06D1A"/>
    <w:rsid w:val="00C071AE"/>
    <w:rsid w:val="00C0722B"/>
    <w:rsid w:val="00C10810"/>
    <w:rsid w:val="00C10DE1"/>
    <w:rsid w:val="00C11588"/>
    <w:rsid w:val="00C1173D"/>
    <w:rsid w:val="00C1205C"/>
    <w:rsid w:val="00C12D7E"/>
    <w:rsid w:val="00C1325B"/>
    <w:rsid w:val="00C132D4"/>
    <w:rsid w:val="00C134A3"/>
    <w:rsid w:val="00C134D3"/>
    <w:rsid w:val="00C13FCE"/>
    <w:rsid w:val="00C144B4"/>
    <w:rsid w:val="00C15117"/>
    <w:rsid w:val="00C15373"/>
    <w:rsid w:val="00C163C8"/>
    <w:rsid w:val="00C201E7"/>
    <w:rsid w:val="00C20906"/>
    <w:rsid w:val="00C2126B"/>
    <w:rsid w:val="00C21916"/>
    <w:rsid w:val="00C22405"/>
    <w:rsid w:val="00C22BCF"/>
    <w:rsid w:val="00C2300E"/>
    <w:rsid w:val="00C23D86"/>
    <w:rsid w:val="00C257A5"/>
    <w:rsid w:val="00C26927"/>
    <w:rsid w:val="00C26B39"/>
    <w:rsid w:val="00C30CFD"/>
    <w:rsid w:val="00C3160F"/>
    <w:rsid w:val="00C33BF6"/>
    <w:rsid w:val="00C34507"/>
    <w:rsid w:val="00C34FDB"/>
    <w:rsid w:val="00C37087"/>
    <w:rsid w:val="00C37854"/>
    <w:rsid w:val="00C37D96"/>
    <w:rsid w:val="00C40181"/>
    <w:rsid w:val="00C40766"/>
    <w:rsid w:val="00C40D42"/>
    <w:rsid w:val="00C42786"/>
    <w:rsid w:val="00C4316F"/>
    <w:rsid w:val="00C433C4"/>
    <w:rsid w:val="00C442B3"/>
    <w:rsid w:val="00C44363"/>
    <w:rsid w:val="00C449C9"/>
    <w:rsid w:val="00C44A45"/>
    <w:rsid w:val="00C45018"/>
    <w:rsid w:val="00C45501"/>
    <w:rsid w:val="00C46280"/>
    <w:rsid w:val="00C47458"/>
    <w:rsid w:val="00C508DD"/>
    <w:rsid w:val="00C5191C"/>
    <w:rsid w:val="00C52291"/>
    <w:rsid w:val="00C5339A"/>
    <w:rsid w:val="00C53C5E"/>
    <w:rsid w:val="00C5570C"/>
    <w:rsid w:val="00C56AA6"/>
    <w:rsid w:val="00C578EA"/>
    <w:rsid w:val="00C6008C"/>
    <w:rsid w:val="00C6031E"/>
    <w:rsid w:val="00C60F83"/>
    <w:rsid w:val="00C610CB"/>
    <w:rsid w:val="00C619BE"/>
    <w:rsid w:val="00C61BCB"/>
    <w:rsid w:val="00C61BCF"/>
    <w:rsid w:val="00C628EB"/>
    <w:rsid w:val="00C62A79"/>
    <w:rsid w:val="00C63521"/>
    <w:rsid w:val="00C63E4A"/>
    <w:rsid w:val="00C63E68"/>
    <w:rsid w:val="00C63FF2"/>
    <w:rsid w:val="00C65328"/>
    <w:rsid w:val="00C66212"/>
    <w:rsid w:val="00C70331"/>
    <w:rsid w:val="00C70A23"/>
    <w:rsid w:val="00C70B04"/>
    <w:rsid w:val="00C7205C"/>
    <w:rsid w:val="00C735A6"/>
    <w:rsid w:val="00C74236"/>
    <w:rsid w:val="00C74639"/>
    <w:rsid w:val="00C75198"/>
    <w:rsid w:val="00C76115"/>
    <w:rsid w:val="00C77B40"/>
    <w:rsid w:val="00C80040"/>
    <w:rsid w:val="00C800D6"/>
    <w:rsid w:val="00C80D31"/>
    <w:rsid w:val="00C8176F"/>
    <w:rsid w:val="00C8199C"/>
    <w:rsid w:val="00C81CCE"/>
    <w:rsid w:val="00C81D39"/>
    <w:rsid w:val="00C829C0"/>
    <w:rsid w:val="00C82FFC"/>
    <w:rsid w:val="00C845A0"/>
    <w:rsid w:val="00C8520F"/>
    <w:rsid w:val="00C85C21"/>
    <w:rsid w:val="00C871F1"/>
    <w:rsid w:val="00C90060"/>
    <w:rsid w:val="00C90952"/>
    <w:rsid w:val="00C90AAF"/>
    <w:rsid w:val="00C91DC0"/>
    <w:rsid w:val="00C91F2C"/>
    <w:rsid w:val="00C93EDB"/>
    <w:rsid w:val="00C94CE5"/>
    <w:rsid w:val="00C95B1C"/>
    <w:rsid w:val="00C9635C"/>
    <w:rsid w:val="00C966D3"/>
    <w:rsid w:val="00CA0148"/>
    <w:rsid w:val="00CA01E3"/>
    <w:rsid w:val="00CA1733"/>
    <w:rsid w:val="00CA1D9C"/>
    <w:rsid w:val="00CA2A35"/>
    <w:rsid w:val="00CA2A64"/>
    <w:rsid w:val="00CA6914"/>
    <w:rsid w:val="00CA7584"/>
    <w:rsid w:val="00CA7C71"/>
    <w:rsid w:val="00CA7FA8"/>
    <w:rsid w:val="00CB08B1"/>
    <w:rsid w:val="00CB0BAE"/>
    <w:rsid w:val="00CB13C1"/>
    <w:rsid w:val="00CB1A3A"/>
    <w:rsid w:val="00CB1CC3"/>
    <w:rsid w:val="00CB30E4"/>
    <w:rsid w:val="00CB32E9"/>
    <w:rsid w:val="00CB363E"/>
    <w:rsid w:val="00CB3B8D"/>
    <w:rsid w:val="00CB3DDE"/>
    <w:rsid w:val="00CB4014"/>
    <w:rsid w:val="00CB4141"/>
    <w:rsid w:val="00CB4589"/>
    <w:rsid w:val="00CB46AA"/>
    <w:rsid w:val="00CB5183"/>
    <w:rsid w:val="00CB6013"/>
    <w:rsid w:val="00CB6530"/>
    <w:rsid w:val="00CB691A"/>
    <w:rsid w:val="00CB6D1D"/>
    <w:rsid w:val="00CC0412"/>
    <w:rsid w:val="00CC0C27"/>
    <w:rsid w:val="00CC0C7F"/>
    <w:rsid w:val="00CC0FEC"/>
    <w:rsid w:val="00CC15D2"/>
    <w:rsid w:val="00CC2766"/>
    <w:rsid w:val="00CC278F"/>
    <w:rsid w:val="00CC287F"/>
    <w:rsid w:val="00CC28F8"/>
    <w:rsid w:val="00CC2938"/>
    <w:rsid w:val="00CC357A"/>
    <w:rsid w:val="00CC3A7D"/>
    <w:rsid w:val="00CC51A6"/>
    <w:rsid w:val="00CC642E"/>
    <w:rsid w:val="00CD039B"/>
    <w:rsid w:val="00CD06DB"/>
    <w:rsid w:val="00CD1E1B"/>
    <w:rsid w:val="00CD3376"/>
    <w:rsid w:val="00CD409A"/>
    <w:rsid w:val="00CD4233"/>
    <w:rsid w:val="00CD48C2"/>
    <w:rsid w:val="00CD4973"/>
    <w:rsid w:val="00CD49FC"/>
    <w:rsid w:val="00CD5B81"/>
    <w:rsid w:val="00CD5FA7"/>
    <w:rsid w:val="00CD62F2"/>
    <w:rsid w:val="00CD6587"/>
    <w:rsid w:val="00CD6766"/>
    <w:rsid w:val="00CD697F"/>
    <w:rsid w:val="00CD7497"/>
    <w:rsid w:val="00CD7609"/>
    <w:rsid w:val="00CE02D7"/>
    <w:rsid w:val="00CE05EA"/>
    <w:rsid w:val="00CE1D66"/>
    <w:rsid w:val="00CE2542"/>
    <w:rsid w:val="00CE3834"/>
    <w:rsid w:val="00CE3DAC"/>
    <w:rsid w:val="00CE4D35"/>
    <w:rsid w:val="00CE59E3"/>
    <w:rsid w:val="00CE5B9B"/>
    <w:rsid w:val="00CE6A19"/>
    <w:rsid w:val="00CE6F67"/>
    <w:rsid w:val="00CE700D"/>
    <w:rsid w:val="00CE7228"/>
    <w:rsid w:val="00CE7458"/>
    <w:rsid w:val="00CF04D6"/>
    <w:rsid w:val="00CF0874"/>
    <w:rsid w:val="00CF1CBB"/>
    <w:rsid w:val="00CF33A3"/>
    <w:rsid w:val="00CF3C49"/>
    <w:rsid w:val="00CF484F"/>
    <w:rsid w:val="00CF4E6D"/>
    <w:rsid w:val="00CF543A"/>
    <w:rsid w:val="00CF622C"/>
    <w:rsid w:val="00CF629E"/>
    <w:rsid w:val="00CF649F"/>
    <w:rsid w:val="00CF6A95"/>
    <w:rsid w:val="00CF6B41"/>
    <w:rsid w:val="00CF78C2"/>
    <w:rsid w:val="00D011F1"/>
    <w:rsid w:val="00D03580"/>
    <w:rsid w:val="00D039F4"/>
    <w:rsid w:val="00D039FB"/>
    <w:rsid w:val="00D03E26"/>
    <w:rsid w:val="00D04E82"/>
    <w:rsid w:val="00D05B9C"/>
    <w:rsid w:val="00D06529"/>
    <w:rsid w:val="00D074E1"/>
    <w:rsid w:val="00D10CD8"/>
    <w:rsid w:val="00D110E8"/>
    <w:rsid w:val="00D11673"/>
    <w:rsid w:val="00D1236B"/>
    <w:rsid w:val="00D125A8"/>
    <w:rsid w:val="00D13B42"/>
    <w:rsid w:val="00D13CB2"/>
    <w:rsid w:val="00D14381"/>
    <w:rsid w:val="00D15452"/>
    <w:rsid w:val="00D16309"/>
    <w:rsid w:val="00D164CB"/>
    <w:rsid w:val="00D16E66"/>
    <w:rsid w:val="00D17778"/>
    <w:rsid w:val="00D1783C"/>
    <w:rsid w:val="00D17DD9"/>
    <w:rsid w:val="00D213FE"/>
    <w:rsid w:val="00D21B8A"/>
    <w:rsid w:val="00D2210D"/>
    <w:rsid w:val="00D22451"/>
    <w:rsid w:val="00D22C36"/>
    <w:rsid w:val="00D22DD1"/>
    <w:rsid w:val="00D234AB"/>
    <w:rsid w:val="00D23E95"/>
    <w:rsid w:val="00D24BAA"/>
    <w:rsid w:val="00D25A9B"/>
    <w:rsid w:val="00D25E57"/>
    <w:rsid w:val="00D262F0"/>
    <w:rsid w:val="00D26CD8"/>
    <w:rsid w:val="00D27A66"/>
    <w:rsid w:val="00D3054C"/>
    <w:rsid w:val="00D30888"/>
    <w:rsid w:val="00D3183F"/>
    <w:rsid w:val="00D319DF"/>
    <w:rsid w:val="00D32817"/>
    <w:rsid w:val="00D33019"/>
    <w:rsid w:val="00D33950"/>
    <w:rsid w:val="00D33BA8"/>
    <w:rsid w:val="00D342D1"/>
    <w:rsid w:val="00D35F73"/>
    <w:rsid w:val="00D36B85"/>
    <w:rsid w:val="00D37CD8"/>
    <w:rsid w:val="00D4009F"/>
    <w:rsid w:val="00D40411"/>
    <w:rsid w:val="00D4054F"/>
    <w:rsid w:val="00D4055D"/>
    <w:rsid w:val="00D410CD"/>
    <w:rsid w:val="00D436A8"/>
    <w:rsid w:val="00D438B5"/>
    <w:rsid w:val="00D43B05"/>
    <w:rsid w:val="00D43BFB"/>
    <w:rsid w:val="00D451AC"/>
    <w:rsid w:val="00D46623"/>
    <w:rsid w:val="00D4699D"/>
    <w:rsid w:val="00D474C0"/>
    <w:rsid w:val="00D479B3"/>
    <w:rsid w:val="00D47BF1"/>
    <w:rsid w:val="00D47F17"/>
    <w:rsid w:val="00D50101"/>
    <w:rsid w:val="00D50A1D"/>
    <w:rsid w:val="00D5151F"/>
    <w:rsid w:val="00D52031"/>
    <w:rsid w:val="00D52250"/>
    <w:rsid w:val="00D52432"/>
    <w:rsid w:val="00D53767"/>
    <w:rsid w:val="00D5404A"/>
    <w:rsid w:val="00D540F7"/>
    <w:rsid w:val="00D55CF5"/>
    <w:rsid w:val="00D6056F"/>
    <w:rsid w:val="00D617DB"/>
    <w:rsid w:val="00D621E1"/>
    <w:rsid w:val="00D63061"/>
    <w:rsid w:val="00D63071"/>
    <w:rsid w:val="00D63080"/>
    <w:rsid w:val="00D6325F"/>
    <w:rsid w:val="00D63580"/>
    <w:rsid w:val="00D64F13"/>
    <w:rsid w:val="00D65125"/>
    <w:rsid w:val="00D66265"/>
    <w:rsid w:val="00D672F6"/>
    <w:rsid w:val="00D67873"/>
    <w:rsid w:val="00D67BF4"/>
    <w:rsid w:val="00D70C7B"/>
    <w:rsid w:val="00D717CF"/>
    <w:rsid w:val="00D72511"/>
    <w:rsid w:val="00D738C2"/>
    <w:rsid w:val="00D7427E"/>
    <w:rsid w:val="00D749FC"/>
    <w:rsid w:val="00D807F3"/>
    <w:rsid w:val="00D80C6B"/>
    <w:rsid w:val="00D80DE7"/>
    <w:rsid w:val="00D811A2"/>
    <w:rsid w:val="00D81534"/>
    <w:rsid w:val="00D81708"/>
    <w:rsid w:val="00D819F1"/>
    <w:rsid w:val="00D82E00"/>
    <w:rsid w:val="00D82EAA"/>
    <w:rsid w:val="00D83633"/>
    <w:rsid w:val="00D85240"/>
    <w:rsid w:val="00D852FA"/>
    <w:rsid w:val="00D862D2"/>
    <w:rsid w:val="00D8708B"/>
    <w:rsid w:val="00D87CEE"/>
    <w:rsid w:val="00D909F1"/>
    <w:rsid w:val="00D90DDF"/>
    <w:rsid w:val="00D91D76"/>
    <w:rsid w:val="00D9268E"/>
    <w:rsid w:val="00D92CA9"/>
    <w:rsid w:val="00D92CFD"/>
    <w:rsid w:val="00D92FAB"/>
    <w:rsid w:val="00D93883"/>
    <w:rsid w:val="00D93936"/>
    <w:rsid w:val="00D93E6F"/>
    <w:rsid w:val="00D94272"/>
    <w:rsid w:val="00D94FC3"/>
    <w:rsid w:val="00D96711"/>
    <w:rsid w:val="00D9711E"/>
    <w:rsid w:val="00D971FF"/>
    <w:rsid w:val="00DA068E"/>
    <w:rsid w:val="00DA23B1"/>
    <w:rsid w:val="00DA32D3"/>
    <w:rsid w:val="00DA332D"/>
    <w:rsid w:val="00DA4682"/>
    <w:rsid w:val="00DA469F"/>
    <w:rsid w:val="00DA46DC"/>
    <w:rsid w:val="00DA4949"/>
    <w:rsid w:val="00DA5497"/>
    <w:rsid w:val="00DA6123"/>
    <w:rsid w:val="00DA665B"/>
    <w:rsid w:val="00DB06A5"/>
    <w:rsid w:val="00DB19ED"/>
    <w:rsid w:val="00DB19F7"/>
    <w:rsid w:val="00DB2327"/>
    <w:rsid w:val="00DB2C7B"/>
    <w:rsid w:val="00DB2FBC"/>
    <w:rsid w:val="00DB3853"/>
    <w:rsid w:val="00DB5692"/>
    <w:rsid w:val="00DB626F"/>
    <w:rsid w:val="00DB6651"/>
    <w:rsid w:val="00DB6EFA"/>
    <w:rsid w:val="00DC012E"/>
    <w:rsid w:val="00DC0192"/>
    <w:rsid w:val="00DC0B40"/>
    <w:rsid w:val="00DC173E"/>
    <w:rsid w:val="00DC2EB1"/>
    <w:rsid w:val="00DC346E"/>
    <w:rsid w:val="00DC5A8C"/>
    <w:rsid w:val="00DC6F93"/>
    <w:rsid w:val="00DC79B3"/>
    <w:rsid w:val="00DC7C40"/>
    <w:rsid w:val="00DC7D50"/>
    <w:rsid w:val="00DD139A"/>
    <w:rsid w:val="00DD15FF"/>
    <w:rsid w:val="00DD1F6A"/>
    <w:rsid w:val="00DD2DAB"/>
    <w:rsid w:val="00DD38D3"/>
    <w:rsid w:val="00DD44B1"/>
    <w:rsid w:val="00DD5B8B"/>
    <w:rsid w:val="00DD5D75"/>
    <w:rsid w:val="00DD65FB"/>
    <w:rsid w:val="00DD7198"/>
    <w:rsid w:val="00DD7D94"/>
    <w:rsid w:val="00DE0622"/>
    <w:rsid w:val="00DE117F"/>
    <w:rsid w:val="00DE16F5"/>
    <w:rsid w:val="00DE1DB2"/>
    <w:rsid w:val="00DE25CB"/>
    <w:rsid w:val="00DE33ED"/>
    <w:rsid w:val="00DE39D3"/>
    <w:rsid w:val="00DE3B8B"/>
    <w:rsid w:val="00DE46A0"/>
    <w:rsid w:val="00DE48AC"/>
    <w:rsid w:val="00DE526F"/>
    <w:rsid w:val="00DE6142"/>
    <w:rsid w:val="00DE6640"/>
    <w:rsid w:val="00DE6962"/>
    <w:rsid w:val="00DE6DA5"/>
    <w:rsid w:val="00DE6F8F"/>
    <w:rsid w:val="00DE748C"/>
    <w:rsid w:val="00DE78F5"/>
    <w:rsid w:val="00DE7DE4"/>
    <w:rsid w:val="00DF15A1"/>
    <w:rsid w:val="00DF1943"/>
    <w:rsid w:val="00DF2036"/>
    <w:rsid w:val="00DF215B"/>
    <w:rsid w:val="00DF327E"/>
    <w:rsid w:val="00DF47B9"/>
    <w:rsid w:val="00DF48C3"/>
    <w:rsid w:val="00DF55B5"/>
    <w:rsid w:val="00DF6AA4"/>
    <w:rsid w:val="00DF7665"/>
    <w:rsid w:val="00DF79A5"/>
    <w:rsid w:val="00DF7AAC"/>
    <w:rsid w:val="00E000DF"/>
    <w:rsid w:val="00E00499"/>
    <w:rsid w:val="00E00C6F"/>
    <w:rsid w:val="00E031E4"/>
    <w:rsid w:val="00E03A52"/>
    <w:rsid w:val="00E03F96"/>
    <w:rsid w:val="00E04661"/>
    <w:rsid w:val="00E050A1"/>
    <w:rsid w:val="00E0524C"/>
    <w:rsid w:val="00E0603F"/>
    <w:rsid w:val="00E064A0"/>
    <w:rsid w:val="00E07003"/>
    <w:rsid w:val="00E07AB2"/>
    <w:rsid w:val="00E104DE"/>
    <w:rsid w:val="00E12099"/>
    <w:rsid w:val="00E121EF"/>
    <w:rsid w:val="00E129D1"/>
    <w:rsid w:val="00E13BE5"/>
    <w:rsid w:val="00E14275"/>
    <w:rsid w:val="00E142B4"/>
    <w:rsid w:val="00E14B0B"/>
    <w:rsid w:val="00E1542F"/>
    <w:rsid w:val="00E15AED"/>
    <w:rsid w:val="00E16293"/>
    <w:rsid w:val="00E165EB"/>
    <w:rsid w:val="00E168FF"/>
    <w:rsid w:val="00E17047"/>
    <w:rsid w:val="00E17175"/>
    <w:rsid w:val="00E20091"/>
    <w:rsid w:val="00E20DE7"/>
    <w:rsid w:val="00E20FA8"/>
    <w:rsid w:val="00E2108C"/>
    <w:rsid w:val="00E219EC"/>
    <w:rsid w:val="00E21C97"/>
    <w:rsid w:val="00E220E8"/>
    <w:rsid w:val="00E220F6"/>
    <w:rsid w:val="00E22775"/>
    <w:rsid w:val="00E230D8"/>
    <w:rsid w:val="00E23204"/>
    <w:rsid w:val="00E23223"/>
    <w:rsid w:val="00E23CC6"/>
    <w:rsid w:val="00E24B95"/>
    <w:rsid w:val="00E25472"/>
    <w:rsid w:val="00E25B9A"/>
    <w:rsid w:val="00E3010E"/>
    <w:rsid w:val="00E30198"/>
    <w:rsid w:val="00E307F4"/>
    <w:rsid w:val="00E311E3"/>
    <w:rsid w:val="00E31D59"/>
    <w:rsid w:val="00E31F98"/>
    <w:rsid w:val="00E32763"/>
    <w:rsid w:val="00E33444"/>
    <w:rsid w:val="00E33E62"/>
    <w:rsid w:val="00E342B2"/>
    <w:rsid w:val="00E34EB0"/>
    <w:rsid w:val="00E35E1B"/>
    <w:rsid w:val="00E3653D"/>
    <w:rsid w:val="00E36CBA"/>
    <w:rsid w:val="00E36E08"/>
    <w:rsid w:val="00E371F3"/>
    <w:rsid w:val="00E37563"/>
    <w:rsid w:val="00E37AB3"/>
    <w:rsid w:val="00E37CFC"/>
    <w:rsid w:val="00E4016F"/>
    <w:rsid w:val="00E4065F"/>
    <w:rsid w:val="00E41069"/>
    <w:rsid w:val="00E416DF"/>
    <w:rsid w:val="00E43A0D"/>
    <w:rsid w:val="00E44404"/>
    <w:rsid w:val="00E44C2F"/>
    <w:rsid w:val="00E45541"/>
    <w:rsid w:val="00E4558C"/>
    <w:rsid w:val="00E45C1B"/>
    <w:rsid w:val="00E45D76"/>
    <w:rsid w:val="00E46231"/>
    <w:rsid w:val="00E4757E"/>
    <w:rsid w:val="00E4789F"/>
    <w:rsid w:val="00E47A5E"/>
    <w:rsid w:val="00E47E22"/>
    <w:rsid w:val="00E50869"/>
    <w:rsid w:val="00E50EEE"/>
    <w:rsid w:val="00E513C1"/>
    <w:rsid w:val="00E5172A"/>
    <w:rsid w:val="00E53AA6"/>
    <w:rsid w:val="00E53B2E"/>
    <w:rsid w:val="00E54352"/>
    <w:rsid w:val="00E554C5"/>
    <w:rsid w:val="00E555A4"/>
    <w:rsid w:val="00E57195"/>
    <w:rsid w:val="00E57F4C"/>
    <w:rsid w:val="00E61C6E"/>
    <w:rsid w:val="00E627E7"/>
    <w:rsid w:val="00E6393F"/>
    <w:rsid w:val="00E64B88"/>
    <w:rsid w:val="00E650CB"/>
    <w:rsid w:val="00E6533E"/>
    <w:rsid w:val="00E65565"/>
    <w:rsid w:val="00E6577A"/>
    <w:rsid w:val="00E659D1"/>
    <w:rsid w:val="00E6655E"/>
    <w:rsid w:val="00E665AE"/>
    <w:rsid w:val="00E709D0"/>
    <w:rsid w:val="00E73402"/>
    <w:rsid w:val="00E73793"/>
    <w:rsid w:val="00E73D47"/>
    <w:rsid w:val="00E73DC2"/>
    <w:rsid w:val="00E741C6"/>
    <w:rsid w:val="00E751E7"/>
    <w:rsid w:val="00E7585A"/>
    <w:rsid w:val="00E76302"/>
    <w:rsid w:val="00E765C3"/>
    <w:rsid w:val="00E767B1"/>
    <w:rsid w:val="00E76BDE"/>
    <w:rsid w:val="00E76C02"/>
    <w:rsid w:val="00E7737E"/>
    <w:rsid w:val="00E77FBB"/>
    <w:rsid w:val="00E8072A"/>
    <w:rsid w:val="00E80BA2"/>
    <w:rsid w:val="00E8157C"/>
    <w:rsid w:val="00E838E2"/>
    <w:rsid w:val="00E83BD8"/>
    <w:rsid w:val="00E85792"/>
    <w:rsid w:val="00E858DE"/>
    <w:rsid w:val="00E8637D"/>
    <w:rsid w:val="00E87EB0"/>
    <w:rsid w:val="00E9002C"/>
    <w:rsid w:val="00E91245"/>
    <w:rsid w:val="00E93D53"/>
    <w:rsid w:val="00E94AD1"/>
    <w:rsid w:val="00E952B5"/>
    <w:rsid w:val="00E97C4D"/>
    <w:rsid w:val="00EA00E9"/>
    <w:rsid w:val="00EA148F"/>
    <w:rsid w:val="00EA194C"/>
    <w:rsid w:val="00EA1B9D"/>
    <w:rsid w:val="00EA1CAE"/>
    <w:rsid w:val="00EA1D1B"/>
    <w:rsid w:val="00EA1E0F"/>
    <w:rsid w:val="00EA2179"/>
    <w:rsid w:val="00EA2ADF"/>
    <w:rsid w:val="00EA3474"/>
    <w:rsid w:val="00EA3D09"/>
    <w:rsid w:val="00EA4709"/>
    <w:rsid w:val="00EA52A1"/>
    <w:rsid w:val="00EA5785"/>
    <w:rsid w:val="00EB072B"/>
    <w:rsid w:val="00EB0B0B"/>
    <w:rsid w:val="00EB0B4F"/>
    <w:rsid w:val="00EB21B0"/>
    <w:rsid w:val="00EB222C"/>
    <w:rsid w:val="00EB2888"/>
    <w:rsid w:val="00EB3846"/>
    <w:rsid w:val="00EB3D5D"/>
    <w:rsid w:val="00EB4D18"/>
    <w:rsid w:val="00EB536A"/>
    <w:rsid w:val="00EB672E"/>
    <w:rsid w:val="00EB689C"/>
    <w:rsid w:val="00EB6F3B"/>
    <w:rsid w:val="00EB7484"/>
    <w:rsid w:val="00EB7494"/>
    <w:rsid w:val="00EC16BB"/>
    <w:rsid w:val="00EC1E86"/>
    <w:rsid w:val="00EC22A3"/>
    <w:rsid w:val="00EC2955"/>
    <w:rsid w:val="00EC48A9"/>
    <w:rsid w:val="00EC57FA"/>
    <w:rsid w:val="00EC715B"/>
    <w:rsid w:val="00EC7B56"/>
    <w:rsid w:val="00ED028B"/>
    <w:rsid w:val="00ED02BF"/>
    <w:rsid w:val="00ED108D"/>
    <w:rsid w:val="00ED2306"/>
    <w:rsid w:val="00ED3156"/>
    <w:rsid w:val="00ED343D"/>
    <w:rsid w:val="00ED55D8"/>
    <w:rsid w:val="00ED5C9D"/>
    <w:rsid w:val="00ED6500"/>
    <w:rsid w:val="00ED6845"/>
    <w:rsid w:val="00ED6DF3"/>
    <w:rsid w:val="00ED754D"/>
    <w:rsid w:val="00EE079C"/>
    <w:rsid w:val="00EE0B13"/>
    <w:rsid w:val="00EE1500"/>
    <w:rsid w:val="00EE1B5B"/>
    <w:rsid w:val="00EE3343"/>
    <w:rsid w:val="00EE3FD1"/>
    <w:rsid w:val="00EE46A8"/>
    <w:rsid w:val="00EE5364"/>
    <w:rsid w:val="00EE572B"/>
    <w:rsid w:val="00EE5DFA"/>
    <w:rsid w:val="00EE69F2"/>
    <w:rsid w:val="00EE73B4"/>
    <w:rsid w:val="00EE7ED2"/>
    <w:rsid w:val="00EF0568"/>
    <w:rsid w:val="00EF134A"/>
    <w:rsid w:val="00EF13A5"/>
    <w:rsid w:val="00EF2061"/>
    <w:rsid w:val="00EF21F5"/>
    <w:rsid w:val="00EF4092"/>
    <w:rsid w:val="00EF4875"/>
    <w:rsid w:val="00EF6059"/>
    <w:rsid w:val="00EF6737"/>
    <w:rsid w:val="00EF69B0"/>
    <w:rsid w:val="00EF6B4E"/>
    <w:rsid w:val="00EF7178"/>
    <w:rsid w:val="00EF7FE1"/>
    <w:rsid w:val="00F01DE7"/>
    <w:rsid w:val="00F0244F"/>
    <w:rsid w:val="00F0276A"/>
    <w:rsid w:val="00F02A00"/>
    <w:rsid w:val="00F02B0E"/>
    <w:rsid w:val="00F0594C"/>
    <w:rsid w:val="00F066CA"/>
    <w:rsid w:val="00F06F4D"/>
    <w:rsid w:val="00F071BE"/>
    <w:rsid w:val="00F10BF3"/>
    <w:rsid w:val="00F10CF3"/>
    <w:rsid w:val="00F125AC"/>
    <w:rsid w:val="00F125B7"/>
    <w:rsid w:val="00F12742"/>
    <w:rsid w:val="00F15271"/>
    <w:rsid w:val="00F159FB"/>
    <w:rsid w:val="00F16460"/>
    <w:rsid w:val="00F172DB"/>
    <w:rsid w:val="00F175AE"/>
    <w:rsid w:val="00F17A0B"/>
    <w:rsid w:val="00F202D0"/>
    <w:rsid w:val="00F22594"/>
    <w:rsid w:val="00F23271"/>
    <w:rsid w:val="00F23475"/>
    <w:rsid w:val="00F23551"/>
    <w:rsid w:val="00F238AF"/>
    <w:rsid w:val="00F24178"/>
    <w:rsid w:val="00F2471D"/>
    <w:rsid w:val="00F24F95"/>
    <w:rsid w:val="00F256EE"/>
    <w:rsid w:val="00F2641F"/>
    <w:rsid w:val="00F27E66"/>
    <w:rsid w:val="00F30E55"/>
    <w:rsid w:val="00F31D08"/>
    <w:rsid w:val="00F33178"/>
    <w:rsid w:val="00F33406"/>
    <w:rsid w:val="00F346D5"/>
    <w:rsid w:val="00F34A74"/>
    <w:rsid w:val="00F35957"/>
    <w:rsid w:val="00F35F3F"/>
    <w:rsid w:val="00F36A68"/>
    <w:rsid w:val="00F36E4D"/>
    <w:rsid w:val="00F3778D"/>
    <w:rsid w:val="00F404B4"/>
    <w:rsid w:val="00F41F8C"/>
    <w:rsid w:val="00F42443"/>
    <w:rsid w:val="00F4259E"/>
    <w:rsid w:val="00F42BBC"/>
    <w:rsid w:val="00F43213"/>
    <w:rsid w:val="00F43668"/>
    <w:rsid w:val="00F43EE5"/>
    <w:rsid w:val="00F44ABC"/>
    <w:rsid w:val="00F46DF4"/>
    <w:rsid w:val="00F47A9F"/>
    <w:rsid w:val="00F513B7"/>
    <w:rsid w:val="00F51A8B"/>
    <w:rsid w:val="00F52165"/>
    <w:rsid w:val="00F527E1"/>
    <w:rsid w:val="00F5304F"/>
    <w:rsid w:val="00F53B56"/>
    <w:rsid w:val="00F53C29"/>
    <w:rsid w:val="00F54314"/>
    <w:rsid w:val="00F54BAA"/>
    <w:rsid w:val="00F55A8B"/>
    <w:rsid w:val="00F566F1"/>
    <w:rsid w:val="00F56DC7"/>
    <w:rsid w:val="00F60119"/>
    <w:rsid w:val="00F6031F"/>
    <w:rsid w:val="00F60986"/>
    <w:rsid w:val="00F60EAD"/>
    <w:rsid w:val="00F62067"/>
    <w:rsid w:val="00F621C7"/>
    <w:rsid w:val="00F624B0"/>
    <w:rsid w:val="00F62EAC"/>
    <w:rsid w:val="00F6463E"/>
    <w:rsid w:val="00F6511C"/>
    <w:rsid w:val="00F65CB6"/>
    <w:rsid w:val="00F65D8D"/>
    <w:rsid w:val="00F66511"/>
    <w:rsid w:val="00F66AE3"/>
    <w:rsid w:val="00F70409"/>
    <w:rsid w:val="00F71FBD"/>
    <w:rsid w:val="00F724BF"/>
    <w:rsid w:val="00F726F2"/>
    <w:rsid w:val="00F7284C"/>
    <w:rsid w:val="00F72B4C"/>
    <w:rsid w:val="00F73212"/>
    <w:rsid w:val="00F736D3"/>
    <w:rsid w:val="00F73A5B"/>
    <w:rsid w:val="00F74EC0"/>
    <w:rsid w:val="00F74F91"/>
    <w:rsid w:val="00F75009"/>
    <w:rsid w:val="00F75507"/>
    <w:rsid w:val="00F7669E"/>
    <w:rsid w:val="00F76B3B"/>
    <w:rsid w:val="00F80354"/>
    <w:rsid w:val="00F80571"/>
    <w:rsid w:val="00F81144"/>
    <w:rsid w:val="00F81E85"/>
    <w:rsid w:val="00F8354E"/>
    <w:rsid w:val="00F83B78"/>
    <w:rsid w:val="00F84565"/>
    <w:rsid w:val="00F845B0"/>
    <w:rsid w:val="00F861CA"/>
    <w:rsid w:val="00F87562"/>
    <w:rsid w:val="00F87752"/>
    <w:rsid w:val="00F87A0A"/>
    <w:rsid w:val="00F91FE5"/>
    <w:rsid w:val="00F9399A"/>
    <w:rsid w:val="00F952CF"/>
    <w:rsid w:val="00F95D4A"/>
    <w:rsid w:val="00F96502"/>
    <w:rsid w:val="00F97C3F"/>
    <w:rsid w:val="00FA0DD5"/>
    <w:rsid w:val="00FA110C"/>
    <w:rsid w:val="00FA1F02"/>
    <w:rsid w:val="00FA2EF7"/>
    <w:rsid w:val="00FA351A"/>
    <w:rsid w:val="00FA4CBD"/>
    <w:rsid w:val="00FA54CF"/>
    <w:rsid w:val="00FA7C36"/>
    <w:rsid w:val="00FB0B99"/>
    <w:rsid w:val="00FB0ED0"/>
    <w:rsid w:val="00FB1ED3"/>
    <w:rsid w:val="00FB245B"/>
    <w:rsid w:val="00FB260A"/>
    <w:rsid w:val="00FB3152"/>
    <w:rsid w:val="00FB36C1"/>
    <w:rsid w:val="00FB3F6E"/>
    <w:rsid w:val="00FB5BC4"/>
    <w:rsid w:val="00FB6FD5"/>
    <w:rsid w:val="00FB711D"/>
    <w:rsid w:val="00FB740F"/>
    <w:rsid w:val="00FB74CE"/>
    <w:rsid w:val="00FC0781"/>
    <w:rsid w:val="00FC2D5C"/>
    <w:rsid w:val="00FC3FEA"/>
    <w:rsid w:val="00FC4229"/>
    <w:rsid w:val="00FC4CD9"/>
    <w:rsid w:val="00FC57D7"/>
    <w:rsid w:val="00FC6275"/>
    <w:rsid w:val="00FC6342"/>
    <w:rsid w:val="00FC6C38"/>
    <w:rsid w:val="00FC6CD3"/>
    <w:rsid w:val="00FD08A9"/>
    <w:rsid w:val="00FD0965"/>
    <w:rsid w:val="00FD0CB0"/>
    <w:rsid w:val="00FD1B49"/>
    <w:rsid w:val="00FD1B51"/>
    <w:rsid w:val="00FD2069"/>
    <w:rsid w:val="00FD283D"/>
    <w:rsid w:val="00FD2FB4"/>
    <w:rsid w:val="00FD44EF"/>
    <w:rsid w:val="00FD4B5E"/>
    <w:rsid w:val="00FD5815"/>
    <w:rsid w:val="00FD59B6"/>
    <w:rsid w:val="00FD66E3"/>
    <w:rsid w:val="00FD6A9A"/>
    <w:rsid w:val="00FD7513"/>
    <w:rsid w:val="00FE015A"/>
    <w:rsid w:val="00FE11A9"/>
    <w:rsid w:val="00FE20C5"/>
    <w:rsid w:val="00FE2C54"/>
    <w:rsid w:val="00FE2FF4"/>
    <w:rsid w:val="00FE3C92"/>
    <w:rsid w:val="00FE3EBD"/>
    <w:rsid w:val="00FE44DD"/>
    <w:rsid w:val="00FE4973"/>
    <w:rsid w:val="00FE5948"/>
    <w:rsid w:val="00FE5D4F"/>
    <w:rsid w:val="00FE5F01"/>
    <w:rsid w:val="00FE6E14"/>
    <w:rsid w:val="00FE7701"/>
    <w:rsid w:val="00FE7BA7"/>
    <w:rsid w:val="00FF06D7"/>
    <w:rsid w:val="00FF10FD"/>
    <w:rsid w:val="00FF1950"/>
    <w:rsid w:val="00FF26ED"/>
    <w:rsid w:val="00FF275B"/>
    <w:rsid w:val="00FF2E66"/>
    <w:rsid w:val="00FF350B"/>
    <w:rsid w:val="00FF3F55"/>
    <w:rsid w:val="00FF3FA5"/>
    <w:rsid w:val="00FF4289"/>
    <w:rsid w:val="00FF4F33"/>
    <w:rsid w:val="00FF5090"/>
    <w:rsid w:val="00FF52D9"/>
    <w:rsid w:val="00FF543D"/>
    <w:rsid w:val="00FF60A4"/>
    <w:rsid w:val="00FF6131"/>
    <w:rsid w:val="00FF6B8A"/>
    <w:rsid w:val="00FF6CDD"/>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D6AB5"/>
  <w15:docId w15:val="{DE064207-026A-4D47-B26A-D6D0526E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uiPriority="99"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uiPriority="99" w:qFormat="1"/>
    <w:lsdException w:name="index 1" w:semiHidden="1" w:unhideWhenUsed="1"/>
    <w:lsdException w:name="index 2" w:semiHidden="1" w:uiPriority="99" w:unhideWhenUsed="1"/>
    <w:lsdException w:name="index 3" w:semiHidden="1" w:uiPriority="99" w:unhideWhenUsed="1"/>
    <w:lsdException w:name="index 4" w:semiHidden="1"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99"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769D"/>
    <w:rPr>
      <w:rFonts w:ascii="Verdana" w:eastAsia="Times New Roman" w:hAnsi="Verdana"/>
    </w:rPr>
  </w:style>
  <w:style w:type="paragraph" w:styleId="Heading1">
    <w:name w:val="heading 1"/>
    <w:aliases w:val="Chapter Title,H1,h1,AT&amp;T,ATT Heading 1,Heading,H11,H12,H13,H1-Heading 1,1,Header 1,Legal Line 1,head 1,II+,I,a,H1-Heading 11,11,h11,Header 11,Legal Line 11,head 11,II+1,I1,Heading11,a1,H1-Heading 12,12,h12,Header 12,Legal Line 12,head 12,II+2"/>
    <w:basedOn w:val="Normal"/>
    <w:next w:val="Heading2"/>
    <w:link w:val="Heading1Char"/>
    <w:uiPriority w:val="99"/>
    <w:qFormat/>
    <w:rsid w:val="006B6965"/>
    <w:pPr>
      <w:spacing w:after="120"/>
      <w:outlineLvl w:val="0"/>
    </w:pPr>
    <w:rPr>
      <w:rFonts w:cs="Arial"/>
      <w:b/>
      <w:bCs/>
      <w:kern w:val="32"/>
      <w:sz w:val="32"/>
      <w:szCs w:val="32"/>
    </w:rPr>
  </w:style>
  <w:style w:type="paragraph" w:styleId="Heading2">
    <w:name w:val="heading 2"/>
    <w:aliases w:val="Section Title,h2,H2,2m,sh2,Heading 2 John,2,Level 2 Heading,Numbered indent 2,ni2,Hanging 2 Indent,numbered indent 2,ni2...,h21,Subsection,1.1 Heading 2,questions,Req group,Niveau 2,Niveau2,Contrat 2,Ctt,heading 2,L2,Überschrift 2 Anhang,h22"/>
    <w:basedOn w:val="Heading1"/>
    <w:next w:val="Heading3"/>
    <w:link w:val="Heading2Char"/>
    <w:qFormat/>
    <w:rsid w:val="00460371"/>
    <w:pPr>
      <w:spacing w:before="120" w:after="240"/>
      <w:outlineLvl w:val="1"/>
    </w:pPr>
    <w:rPr>
      <w:sz w:val="24"/>
    </w:rPr>
  </w:style>
  <w:style w:type="paragraph" w:styleId="Heading3">
    <w:name w:val="heading 3"/>
    <w:aliases w:val="Topic Title,H3,sh3,h3,Underrubrik2,H3 AT&amp;T,Section,Level 1 - 1,subhead,Section1,l3,CT,Sub-Section + Bold + ...,H32,H311,H33,H312,H321,H3111,H34,H313,H322,H3112,H35,H36,H37,H38,H39,H314,H323,H3113,H310,H315,H324,H3114,H316,H325,H3115,H317,H326"/>
    <w:basedOn w:val="Normal"/>
    <w:next w:val="Normal"/>
    <w:link w:val="Heading3Char"/>
    <w:uiPriority w:val="99"/>
    <w:qFormat/>
    <w:rsid w:val="00A1476F"/>
    <w:pPr>
      <w:spacing w:before="120" w:after="240"/>
      <w:outlineLvl w:val="2"/>
    </w:pPr>
    <w:rPr>
      <w:rFonts w:cs="Arial"/>
      <w:b/>
      <w:bCs/>
      <w:szCs w:val="26"/>
    </w:rPr>
  </w:style>
  <w:style w:type="paragraph" w:styleId="Heading4">
    <w:name w:val="heading 4"/>
    <w:aliases w:val="H4,Heading 4 AT&amp;T,Titre 4,h4,ATT Heading 4,H41,H42,H43,H44,H411,H421,H431,H45,H412,H422,H432,H46,H413,H423,H433,H441,H4111,H4211,H4311,H451,H4121,H4221,H4321,l4,(outline 4),4,H4-Heading 4,a.,Heading4,41,H4-Heading 41,h41,a.1,Heading41,42,h42"/>
    <w:basedOn w:val="Heading1"/>
    <w:next w:val="BodyTextIndent"/>
    <w:link w:val="Heading4Char"/>
    <w:uiPriority w:val="99"/>
    <w:qFormat/>
    <w:rsid w:val="0056448B"/>
    <w:pPr>
      <w:keepNext/>
      <w:keepLines/>
      <w:tabs>
        <w:tab w:val="num" w:pos="1080"/>
      </w:tabs>
      <w:spacing w:before="120" w:after="60"/>
      <w:ind w:left="720" w:hanging="720"/>
      <w:outlineLvl w:val="3"/>
    </w:pPr>
    <w:rPr>
      <w:rFonts w:ascii="Arial" w:hAnsi="Arial" w:cs="Times New Roman"/>
      <w:bCs w:val="0"/>
      <w:kern w:val="0"/>
      <w:sz w:val="20"/>
      <w:szCs w:val="20"/>
    </w:rPr>
  </w:style>
  <w:style w:type="paragraph" w:styleId="Heading5">
    <w:name w:val="heading 5"/>
    <w:aliases w:val="H5,5m"/>
    <w:basedOn w:val="Normal"/>
    <w:next w:val="Normal"/>
    <w:link w:val="Heading5Char"/>
    <w:uiPriority w:val="99"/>
    <w:unhideWhenUsed/>
    <w:qFormat/>
    <w:rsid w:val="005644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Appendix Title,H6"/>
    <w:basedOn w:val="Normal"/>
    <w:next w:val="Normal"/>
    <w:link w:val="Heading6Char"/>
    <w:uiPriority w:val="99"/>
    <w:qFormat/>
    <w:rsid w:val="0056448B"/>
    <w:pPr>
      <w:spacing w:before="240" w:after="60"/>
      <w:outlineLvl w:val="5"/>
    </w:pPr>
    <w:rPr>
      <w:rFonts w:ascii="Times New Roman" w:hAnsi="Times New Roman"/>
      <w:i/>
      <w:sz w:val="22"/>
    </w:rPr>
  </w:style>
  <w:style w:type="paragraph" w:styleId="Heading7">
    <w:name w:val="heading 7"/>
    <w:aliases w:val="Appendix Heading 1,Appendix"/>
    <w:basedOn w:val="Normal"/>
    <w:next w:val="Normal"/>
    <w:link w:val="Heading7Char"/>
    <w:uiPriority w:val="99"/>
    <w:qFormat/>
    <w:rsid w:val="0056448B"/>
    <w:pPr>
      <w:spacing w:before="240" w:after="60"/>
      <w:outlineLvl w:val="6"/>
    </w:pPr>
    <w:rPr>
      <w:rFonts w:ascii="Arial" w:hAnsi="Arial"/>
    </w:rPr>
  </w:style>
  <w:style w:type="paragraph" w:styleId="Heading8">
    <w:name w:val="heading 8"/>
    <w:aliases w:val="Appendix Heading 2"/>
    <w:basedOn w:val="Normal"/>
    <w:next w:val="Normal"/>
    <w:link w:val="Heading8Char"/>
    <w:uiPriority w:val="99"/>
    <w:qFormat/>
    <w:rsid w:val="0056448B"/>
    <w:pPr>
      <w:spacing w:before="240" w:after="60"/>
      <w:outlineLvl w:val="7"/>
    </w:pPr>
    <w:rPr>
      <w:rFonts w:ascii="Arial" w:hAnsi="Arial"/>
      <w:i/>
    </w:rPr>
  </w:style>
  <w:style w:type="paragraph" w:styleId="Heading9">
    <w:name w:val="heading 9"/>
    <w:aliases w:val="Appendix Heading 3,h9,RFP Reference"/>
    <w:basedOn w:val="Normal"/>
    <w:next w:val="Normal"/>
    <w:link w:val="Heading9Char"/>
    <w:uiPriority w:val="9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H1 Char,h1 Char,AT&amp;T Char,ATT Heading 1 Char,Heading Char,H11 Char,H12 Char,H13 Char,H1-Heading 1 Char,1 Char,Header 1 Char,Legal Line 1 Char,head 1 Char,II+ Char,I Char,a Char,H1-Heading 11 Char,11 Char,h11 Char"/>
    <w:basedOn w:val="DefaultParagraphFont"/>
    <w:link w:val="Heading1"/>
    <w:uiPriority w:val="99"/>
    <w:rsid w:val="006B6965"/>
    <w:rPr>
      <w:rFonts w:ascii="Verdana" w:hAnsi="Verdana" w:cs="Arial"/>
      <w:b/>
      <w:bCs/>
      <w:kern w:val="32"/>
      <w:sz w:val="32"/>
      <w:szCs w:val="32"/>
      <w:lang w:val="en-US" w:eastAsia="en-US" w:bidi="ar-SA"/>
    </w:rPr>
  </w:style>
  <w:style w:type="character" w:customStyle="1" w:styleId="Heading2Char">
    <w:name w:val="Heading 2 Char"/>
    <w:aliases w:val="Section Title Char,h2 Char,H2 Char,2m Char,sh2 Char,Heading 2 John Char,2 Char,Level 2 Heading Char,Numbered indent 2 Char,ni2 Char,Hanging 2 Indent Char,numbered indent 2 Char,ni2... Char,h21 Char,Subsection Char,1.1 Heading 2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H3 Char,sh3 Char,h3 Char,Underrubrik2 Char,H3 AT&amp;T Char,Section Char,Level 1 - 1 Char,subhead Char,Section1 Char,l3 Char,CT Char,Sub-Section + Bold + ... Char,H32 Char,H311 Char,H33 Char,H312 Char,H321 Char,H3111 Char"/>
    <w:basedOn w:val="DefaultParagraphFont"/>
    <w:link w:val="Heading3"/>
    <w:uiPriority w:val="99"/>
    <w:rsid w:val="00A1476F"/>
    <w:rPr>
      <w:rFonts w:ascii="Verdana" w:eastAsia="Times New Roman" w:hAnsi="Verdana" w:cs="Arial"/>
      <w:b/>
      <w:bCs/>
      <w:sz w:val="20"/>
      <w:szCs w:val="26"/>
    </w:rPr>
  </w:style>
  <w:style w:type="paragraph" w:styleId="Header">
    <w:name w:val="header"/>
    <w:aliases w:val="header odd,h,index,HDR,hd,Header/Footer,Hyphen,header,Cover Page,ISOP HEADER"/>
    <w:basedOn w:val="Normal"/>
    <w:link w:val="HeaderChar"/>
    <w:uiPriority w:val="99"/>
    <w:rsid w:val="00A1476F"/>
    <w:pPr>
      <w:tabs>
        <w:tab w:val="center" w:pos="4320"/>
        <w:tab w:val="right" w:pos="8640"/>
      </w:tabs>
      <w:jc w:val="right"/>
    </w:pPr>
    <w:rPr>
      <w:b/>
      <w:sz w:val="28"/>
      <w:szCs w:val="28"/>
    </w:rPr>
  </w:style>
  <w:style w:type="character" w:customStyle="1" w:styleId="HeaderChar">
    <w:name w:val="Header Char"/>
    <w:aliases w:val="header odd Char,h Char,index Char,HDR Char,hd Char,Header/Footer Char,Hyphen Char,header Char,Cover Page Char,ISOP HEADER Char"/>
    <w:basedOn w:val="DefaultParagraphFont"/>
    <w:link w:val="Header"/>
    <w:uiPriority w:val="99"/>
    <w:rsid w:val="00A1476F"/>
    <w:rPr>
      <w:rFonts w:ascii="Verdana" w:eastAsia="Times New Roman" w:hAnsi="Verdana" w:cs="Times New Roman"/>
      <w:b/>
      <w:sz w:val="28"/>
      <w:szCs w:val="28"/>
    </w:rPr>
  </w:style>
  <w:style w:type="paragraph" w:customStyle="1" w:styleId="Separator">
    <w:name w:val="Separator"/>
    <w:basedOn w:val="Normal"/>
    <w:next w:val="Normal"/>
    <w:uiPriority w:val="99"/>
    <w:rsid w:val="0087769D"/>
    <w:pPr>
      <w:pBdr>
        <w:top w:val="single" w:sz="6" w:space="1" w:color="auto"/>
        <w:between w:val="single" w:sz="6" w:space="1" w:color="auto"/>
      </w:pBdr>
      <w:spacing w:before="120" w:after="240"/>
      <w:ind w:left="1699"/>
    </w:pPr>
  </w:style>
  <w:style w:type="paragraph" w:customStyle="1" w:styleId="TableBullet">
    <w:name w:val="Table Bullet"/>
    <w:basedOn w:val="Normal"/>
    <w:uiPriority w:val="99"/>
    <w:rsid w:val="00A1476F"/>
    <w:pPr>
      <w:numPr>
        <w:numId w:val="2"/>
      </w:numPr>
      <w:spacing w:after="60"/>
    </w:pPr>
  </w:style>
  <w:style w:type="paragraph" w:customStyle="1" w:styleId="TableBullet2">
    <w:name w:val="Table Bullet 2"/>
    <w:basedOn w:val="TableBullet"/>
    <w:uiPriority w:val="99"/>
    <w:qFormat/>
    <w:rsid w:val="00A1476F"/>
    <w:pPr>
      <w:numPr>
        <w:ilvl w:val="1"/>
      </w:numPr>
    </w:pPr>
  </w:style>
  <w:style w:type="paragraph" w:customStyle="1" w:styleId="FooterLeft">
    <w:name w:val="Footer Left"/>
    <w:basedOn w:val="Footer"/>
    <w:uiPriority w:val="99"/>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uiPriority w:val="99"/>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uiPriority w:val="99"/>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aliases w:val="ATT Hyperlink"/>
    <w:basedOn w:val="DefaultParagraphFont"/>
    <w:uiPriority w:val="99"/>
    <w:rsid w:val="00A1476F"/>
    <w:rPr>
      <w:color w:val="0000FF"/>
      <w:u w:val="single"/>
    </w:rPr>
  </w:style>
  <w:style w:type="paragraph" w:customStyle="1" w:styleId="TableTop">
    <w:name w:val="Table Top"/>
    <w:basedOn w:val="Normal"/>
    <w:autoRedefine/>
    <w:uiPriority w:val="99"/>
    <w:rsid w:val="0087769D"/>
    <w:pPr>
      <w:spacing w:before="60" w:after="60"/>
      <w:jc w:val="center"/>
    </w:pPr>
    <w:rPr>
      <w:b/>
    </w:rPr>
  </w:style>
  <w:style w:type="paragraph" w:customStyle="1" w:styleId="InstructionalNumbered">
    <w:name w:val="Instructional Numbered"/>
    <w:basedOn w:val="Normal"/>
    <w:uiPriority w:val="99"/>
    <w:qFormat/>
    <w:rsid w:val="00A1476F"/>
    <w:pPr>
      <w:numPr>
        <w:numId w:val="3"/>
      </w:numPr>
      <w:spacing w:after="60"/>
    </w:pPr>
    <w:rPr>
      <w:i/>
      <w:color w:val="0070C0"/>
    </w:rPr>
  </w:style>
  <w:style w:type="paragraph" w:customStyle="1" w:styleId="InstructionalBullet">
    <w:name w:val="Instructional Bullet"/>
    <w:basedOn w:val="Normal"/>
    <w:link w:val="InstructionalBulletChar"/>
    <w:uiPriority w:val="99"/>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uiPriority w:val="99"/>
    <w:rsid w:val="00A1476F"/>
    <w:rPr>
      <w:rFonts w:ascii="Verdana" w:eastAsia="Times New Roman" w:hAnsi="Verdana"/>
      <w:i/>
      <w:color w:val="067AB4"/>
    </w:rPr>
  </w:style>
  <w:style w:type="paragraph" w:customStyle="1" w:styleId="TableText0">
    <w:name w:val="Table Text"/>
    <w:basedOn w:val="Normal"/>
    <w:link w:val="TableTextChar1"/>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99"/>
    <w:qFormat/>
    <w:rsid w:val="00A1476F"/>
    <w:pPr>
      <w:keepNext/>
      <w:spacing w:before="240" w:after="240"/>
      <w:outlineLvl w:val="9"/>
    </w:pPr>
    <w:rPr>
      <w:rFonts w:cs="Times New Roman"/>
      <w:sz w:val="24"/>
      <w:szCs w:val="24"/>
      <w:u w:val="single"/>
    </w:rPr>
  </w:style>
  <w:style w:type="paragraph" w:customStyle="1" w:styleId="Header2">
    <w:name w:val="Header 2"/>
    <w:basedOn w:val="Header"/>
    <w:uiPriority w:val="99"/>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uiPriority w:val="99"/>
    <w:qFormat/>
    <w:rsid w:val="00A1476F"/>
    <w:rPr>
      <w:i/>
      <w:color w:val="0070C0"/>
    </w:rPr>
  </w:style>
  <w:style w:type="paragraph" w:customStyle="1" w:styleId="Heading0">
    <w:name w:val="Heading 0"/>
    <w:aliases w:val="Foreward"/>
    <w:basedOn w:val="Heading9"/>
    <w:uiPriority w:val="9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uiPriority w:val="99"/>
    <w:qFormat/>
    <w:rsid w:val="00A1476F"/>
    <w:pPr>
      <w:numPr>
        <w:numId w:val="4"/>
      </w:numPr>
      <w:spacing w:after="60"/>
    </w:pPr>
  </w:style>
  <w:style w:type="character" w:customStyle="1" w:styleId="Heading9Char">
    <w:name w:val="Heading 9 Char"/>
    <w:aliases w:val="Appendix Heading 3 Char,h9 Char,RFP Reference Char"/>
    <w:basedOn w:val="DefaultParagraphFont"/>
    <w:link w:val="Heading9"/>
    <w:uiPriority w:val="99"/>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0"/>
    <w:rsid w:val="004D1E63"/>
    <w:rPr>
      <w:rFonts w:ascii="Verdana" w:eastAsia="Times New Roman" w:hAnsi="Verdana"/>
      <w:color w:val="000000"/>
    </w:rPr>
  </w:style>
  <w:style w:type="paragraph" w:styleId="BodyText">
    <w:name w:val="Body Text"/>
    <w:aliases w:val="Char,ändrad,body text,bt,body text1,bt1,body text2,bt2,body text11,bt11,body text3,bt3,paragraph 2,paragraph 21,EHPT,Body Text2,AvtalBrödtext,Bodytext,body indent,AvtalBrodtext,andrad,One Page Summary,b,body text4,body text5,Cha,body indent3,t"/>
    <w:basedOn w:val="Normal"/>
    <w:link w:val="BodyTextChar"/>
    <w:uiPriority w:val="99"/>
    <w:unhideWhenUsed/>
    <w:rsid w:val="004D1E63"/>
    <w:pPr>
      <w:spacing w:before="120" w:after="120"/>
    </w:pPr>
    <w:rPr>
      <w:rFonts w:ascii="Arial" w:hAnsi="Arial"/>
      <w:color w:val="000000"/>
      <w:sz w:val="22"/>
      <w:szCs w:val="22"/>
    </w:rPr>
  </w:style>
  <w:style w:type="character" w:customStyle="1" w:styleId="BodyTextChar">
    <w:name w:val="Body Text Char"/>
    <w:aliases w:val="Char Char,ändrad Char,body text Char,bt Char,body text1 Char,bt1 Char,body text2 Char,bt2 Char,body text11 Char,bt11 Char,body text3 Char,bt3 Char,paragraph 2 Char,paragraph 21 Char,EHPT Char,Body Text2 Char,AvtalBrödtext Char,andrad Char"/>
    <w:basedOn w:val="DefaultParagraphFont"/>
    <w:link w:val="BodyText"/>
    <w:uiPriority w:val="99"/>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link w:val="ListParagraphChar"/>
    <w:uiPriority w:val="34"/>
    <w:qFormat/>
    <w:rsid w:val="00EF13A5"/>
    <w:pPr>
      <w:spacing w:after="200" w:line="276" w:lineRule="auto"/>
      <w:ind w:left="720"/>
    </w:pPr>
    <w:rPr>
      <w:rFonts w:ascii="Calibri" w:eastAsiaTheme="minorHAnsi" w:hAnsi="Calibri" w:cs="Calibri"/>
      <w:sz w:val="22"/>
      <w:szCs w:val="22"/>
    </w:rPr>
  </w:style>
  <w:style w:type="table" w:styleId="TableGrid">
    <w:name w:val="Table Grid"/>
    <w:basedOn w:val="TableNormal"/>
    <w:uiPriority w:val="59"/>
    <w:rsid w:val="005644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4 Char,Heading 4 AT&amp;T Char,Titre 4 Char,h4 Char,ATT Heading 4 Char,H41 Char,H42 Char,H43 Char,H44 Char,H411 Char,H421 Char,H431 Char,H45 Char,H412 Char,H422 Char,H432 Char,H46 Char,H413 Char,H423 Char,H433 Char,H441 Char,H4111 Char"/>
    <w:basedOn w:val="DefaultParagraphFont"/>
    <w:link w:val="Heading4"/>
    <w:uiPriority w:val="9"/>
    <w:rsid w:val="0056448B"/>
    <w:rPr>
      <w:rFonts w:ascii="Arial" w:eastAsia="Times New Roman" w:hAnsi="Arial"/>
      <w:b/>
    </w:rPr>
  </w:style>
  <w:style w:type="character" w:customStyle="1" w:styleId="Heading5Char">
    <w:name w:val="Heading 5 Char"/>
    <w:aliases w:val="H5 Char,5m Char"/>
    <w:basedOn w:val="DefaultParagraphFont"/>
    <w:link w:val="Heading5"/>
    <w:uiPriority w:val="99"/>
    <w:rsid w:val="0056448B"/>
    <w:rPr>
      <w:rFonts w:asciiTheme="majorHAnsi" w:eastAsiaTheme="majorEastAsia" w:hAnsiTheme="majorHAnsi" w:cstheme="majorBidi"/>
      <w:color w:val="243F60" w:themeColor="accent1" w:themeShade="7F"/>
    </w:rPr>
  </w:style>
  <w:style w:type="character" w:customStyle="1" w:styleId="Heading6Char">
    <w:name w:val="Heading 6 Char"/>
    <w:aliases w:val="Appendix Title Char,H6 Char"/>
    <w:basedOn w:val="DefaultParagraphFont"/>
    <w:link w:val="Heading6"/>
    <w:uiPriority w:val="99"/>
    <w:rsid w:val="0056448B"/>
    <w:rPr>
      <w:rFonts w:ascii="Times New Roman" w:eastAsia="Times New Roman" w:hAnsi="Times New Roman"/>
      <w:i/>
      <w:sz w:val="22"/>
    </w:rPr>
  </w:style>
  <w:style w:type="character" w:customStyle="1" w:styleId="Heading7Char">
    <w:name w:val="Heading 7 Char"/>
    <w:aliases w:val="Appendix Heading 1 Char,Appendix Char"/>
    <w:basedOn w:val="DefaultParagraphFont"/>
    <w:link w:val="Heading7"/>
    <w:uiPriority w:val="99"/>
    <w:rsid w:val="0056448B"/>
    <w:rPr>
      <w:rFonts w:ascii="Arial" w:eastAsia="Times New Roman" w:hAnsi="Arial"/>
    </w:rPr>
  </w:style>
  <w:style w:type="character" w:customStyle="1" w:styleId="Heading8Char">
    <w:name w:val="Heading 8 Char"/>
    <w:aliases w:val="Appendix Heading 2 Char"/>
    <w:basedOn w:val="DefaultParagraphFont"/>
    <w:link w:val="Heading8"/>
    <w:uiPriority w:val="99"/>
    <w:rsid w:val="0056448B"/>
    <w:rPr>
      <w:rFonts w:ascii="Arial" w:eastAsia="Times New Roman" w:hAnsi="Arial"/>
      <w:i/>
    </w:rPr>
  </w:style>
  <w:style w:type="paragraph" w:customStyle="1" w:styleId="Preformatted">
    <w:name w:val="Preformatted"/>
    <w:basedOn w:val="Normal"/>
    <w:uiPriority w:val="99"/>
    <w:rsid w:val="0056448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alloonText">
    <w:name w:val="Balloon Text"/>
    <w:basedOn w:val="Normal"/>
    <w:link w:val="BalloonTextChar"/>
    <w:uiPriority w:val="99"/>
    <w:unhideWhenUsed/>
    <w:rsid w:val="0056448B"/>
    <w:rPr>
      <w:rFonts w:ascii="Tahoma" w:hAnsi="Tahoma" w:cs="Tahoma"/>
      <w:sz w:val="16"/>
      <w:szCs w:val="16"/>
    </w:rPr>
  </w:style>
  <w:style w:type="character" w:customStyle="1" w:styleId="BalloonTextChar">
    <w:name w:val="Balloon Text Char"/>
    <w:basedOn w:val="DefaultParagraphFont"/>
    <w:link w:val="BalloonText"/>
    <w:uiPriority w:val="99"/>
    <w:rsid w:val="0056448B"/>
    <w:rPr>
      <w:rFonts w:ascii="Tahoma" w:eastAsia="Times New Roman" w:hAnsi="Tahoma" w:cs="Tahoma"/>
      <w:sz w:val="16"/>
      <w:szCs w:val="16"/>
    </w:rPr>
  </w:style>
  <w:style w:type="character" w:styleId="FollowedHyperlink">
    <w:name w:val="FollowedHyperlink"/>
    <w:basedOn w:val="DefaultParagraphFont"/>
    <w:uiPriority w:val="99"/>
    <w:unhideWhenUsed/>
    <w:rsid w:val="0056448B"/>
    <w:rPr>
      <w:color w:val="800080" w:themeColor="followedHyperlink"/>
      <w:u w:val="single"/>
    </w:rPr>
  </w:style>
  <w:style w:type="character" w:customStyle="1" w:styleId="BodyTextChar1">
    <w:name w:val="Body Text Char1"/>
    <w:aliases w:val="Char Char1,ändrad Char1,body text Char1,bt Char1,body text1 Char1,bt1 Char1,body text2 Char1,bt2 Char1,body text11 Char1,bt11 Char1,body text3 Char1,bt3 Char1,paragraph 2 Char1,paragraph 21 Char1,EHPT Char1,Body Text2 Char1,Bodytext Char"/>
    <w:basedOn w:val="DefaultParagraphFont"/>
    <w:locked/>
    <w:rsid w:val="0056448B"/>
    <w:rPr>
      <w:rFonts w:ascii="Arial" w:hAnsi="Arial" w:cs="Times New Roman"/>
      <w:color w:val="000000"/>
      <w:sz w:val="22"/>
      <w:szCs w:val="22"/>
    </w:rPr>
  </w:style>
  <w:style w:type="paragraph" w:styleId="BodyTextIndent">
    <w:name w:val="Body Text Indent"/>
    <w:basedOn w:val="Normal"/>
    <w:link w:val="BodyTextIndentChar"/>
    <w:uiPriority w:val="99"/>
    <w:unhideWhenUsed/>
    <w:rsid w:val="0056448B"/>
    <w:pPr>
      <w:spacing w:after="120"/>
      <w:ind w:left="360"/>
    </w:pPr>
  </w:style>
  <w:style w:type="character" w:customStyle="1" w:styleId="BodyTextIndentChar">
    <w:name w:val="Body Text Indent Char"/>
    <w:basedOn w:val="DefaultParagraphFont"/>
    <w:link w:val="BodyTextIndent"/>
    <w:uiPriority w:val="99"/>
    <w:rsid w:val="0056448B"/>
    <w:rPr>
      <w:rFonts w:ascii="Verdana" w:eastAsia="Times New Roman" w:hAnsi="Verdana"/>
    </w:rPr>
  </w:style>
  <w:style w:type="character" w:customStyle="1" w:styleId="BodyTextIndentChar1">
    <w:name w:val="Body Text Indent Char1"/>
    <w:basedOn w:val="DefaultParagraphFont"/>
    <w:rsid w:val="0056448B"/>
    <w:rPr>
      <w:rFonts w:ascii="Arial" w:hAnsi="Arial"/>
      <w:lang w:val="en-US" w:eastAsia="en-US" w:bidi="ar-SA"/>
    </w:rPr>
  </w:style>
  <w:style w:type="paragraph" w:customStyle="1" w:styleId="BodyTextLead-In">
    <w:name w:val="Body Text Lead-In"/>
    <w:basedOn w:val="BodyText"/>
    <w:next w:val="ListBullet"/>
    <w:uiPriority w:val="99"/>
    <w:rsid w:val="0056448B"/>
    <w:pPr>
      <w:keepNext/>
      <w:keepLines/>
    </w:pPr>
    <w:rPr>
      <w:color w:val="auto"/>
      <w:sz w:val="20"/>
      <w:szCs w:val="20"/>
    </w:rPr>
  </w:style>
  <w:style w:type="paragraph" w:styleId="ListBullet">
    <w:name w:val="List Bullet"/>
    <w:basedOn w:val="Normal"/>
    <w:uiPriority w:val="99"/>
    <w:rsid w:val="0056448B"/>
    <w:pPr>
      <w:keepLines/>
      <w:tabs>
        <w:tab w:val="num" w:pos="360"/>
      </w:tabs>
      <w:spacing w:after="120"/>
      <w:ind w:left="720" w:hanging="360"/>
    </w:pPr>
    <w:rPr>
      <w:rFonts w:ascii="Arial" w:hAnsi="Arial"/>
    </w:rPr>
  </w:style>
  <w:style w:type="paragraph" w:styleId="ListBullet2">
    <w:name w:val="List Bullet 2"/>
    <w:basedOn w:val="ListBullet"/>
    <w:uiPriority w:val="99"/>
    <w:rsid w:val="0056448B"/>
    <w:pPr>
      <w:tabs>
        <w:tab w:val="clear" w:pos="360"/>
        <w:tab w:val="num" w:pos="720"/>
      </w:tabs>
      <w:ind w:left="1080"/>
    </w:pPr>
  </w:style>
  <w:style w:type="paragraph" w:customStyle="1" w:styleId="ListBulletLead-In">
    <w:name w:val="List Bullet Lead-In"/>
    <w:basedOn w:val="ListBullet"/>
    <w:next w:val="ListBullet2"/>
    <w:uiPriority w:val="99"/>
    <w:rsid w:val="0056448B"/>
    <w:pPr>
      <w:keepNext/>
    </w:pPr>
  </w:style>
  <w:style w:type="paragraph" w:styleId="ListNumber">
    <w:name w:val="List Number"/>
    <w:basedOn w:val="Normal"/>
    <w:uiPriority w:val="99"/>
    <w:rsid w:val="0056448B"/>
    <w:pPr>
      <w:keepLines/>
      <w:tabs>
        <w:tab w:val="num" w:pos="360"/>
      </w:tabs>
      <w:spacing w:after="120"/>
      <w:ind w:left="720" w:hanging="360"/>
    </w:pPr>
    <w:rPr>
      <w:rFonts w:ascii="Arial" w:hAnsi="Arial"/>
    </w:rPr>
  </w:style>
  <w:style w:type="paragraph" w:customStyle="1" w:styleId="ListNumberLead-In">
    <w:name w:val="List Number Lead-In"/>
    <w:basedOn w:val="ListNumber"/>
    <w:next w:val="ListNumber2"/>
    <w:uiPriority w:val="99"/>
    <w:rsid w:val="0056448B"/>
    <w:pPr>
      <w:keepNext/>
    </w:pPr>
  </w:style>
  <w:style w:type="paragraph" w:styleId="ListNumber2">
    <w:name w:val="List Number 2"/>
    <w:basedOn w:val="ListNumber"/>
    <w:rsid w:val="0056448B"/>
    <w:pPr>
      <w:ind w:left="1080"/>
    </w:pPr>
  </w:style>
  <w:style w:type="paragraph" w:styleId="Title">
    <w:name w:val="Title"/>
    <w:aliases w:val="Document Description"/>
    <w:basedOn w:val="Normal"/>
    <w:next w:val="BodyText"/>
    <w:link w:val="TitleChar"/>
    <w:qFormat/>
    <w:rsid w:val="0056448B"/>
    <w:pPr>
      <w:keepNext/>
      <w:keepLines/>
      <w:spacing w:before="240" w:after="120"/>
      <w:jc w:val="center"/>
      <w:outlineLvl w:val="0"/>
    </w:pPr>
    <w:rPr>
      <w:rFonts w:ascii="Arial" w:hAnsi="Arial"/>
      <w:b/>
      <w:sz w:val="24"/>
    </w:rPr>
  </w:style>
  <w:style w:type="character" w:customStyle="1" w:styleId="TitleChar">
    <w:name w:val="Title Char"/>
    <w:aliases w:val="Document Description Char"/>
    <w:basedOn w:val="DefaultParagraphFont"/>
    <w:link w:val="Title"/>
    <w:rsid w:val="0056448B"/>
    <w:rPr>
      <w:rFonts w:ascii="Arial" w:eastAsia="Times New Roman" w:hAnsi="Arial"/>
      <w:b/>
      <w:sz w:val="24"/>
    </w:rPr>
  </w:style>
  <w:style w:type="paragraph" w:styleId="TOC4">
    <w:name w:val="toc 4"/>
    <w:basedOn w:val="Normal"/>
    <w:next w:val="Normal"/>
    <w:autoRedefine/>
    <w:uiPriority w:val="39"/>
    <w:rsid w:val="0056448B"/>
    <w:pPr>
      <w:ind w:left="600"/>
    </w:pPr>
    <w:rPr>
      <w:rFonts w:ascii="Arial" w:hAnsi="Arial"/>
    </w:rPr>
  </w:style>
  <w:style w:type="paragraph" w:styleId="TOC5">
    <w:name w:val="toc 5"/>
    <w:basedOn w:val="Normal"/>
    <w:next w:val="Normal"/>
    <w:autoRedefine/>
    <w:uiPriority w:val="39"/>
    <w:rsid w:val="0056448B"/>
    <w:pPr>
      <w:ind w:left="800"/>
    </w:pPr>
    <w:rPr>
      <w:rFonts w:ascii="Arial" w:hAnsi="Arial"/>
    </w:rPr>
  </w:style>
  <w:style w:type="paragraph" w:styleId="TOC6">
    <w:name w:val="toc 6"/>
    <w:basedOn w:val="Normal"/>
    <w:next w:val="Normal"/>
    <w:autoRedefine/>
    <w:uiPriority w:val="39"/>
    <w:rsid w:val="0056448B"/>
    <w:pPr>
      <w:ind w:left="1000"/>
    </w:pPr>
    <w:rPr>
      <w:rFonts w:ascii="Arial" w:hAnsi="Arial"/>
    </w:rPr>
  </w:style>
  <w:style w:type="paragraph" w:styleId="TOC7">
    <w:name w:val="toc 7"/>
    <w:basedOn w:val="Normal"/>
    <w:next w:val="Normal"/>
    <w:autoRedefine/>
    <w:uiPriority w:val="39"/>
    <w:rsid w:val="0056448B"/>
    <w:pPr>
      <w:ind w:left="1200"/>
    </w:pPr>
    <w:rPr>
      <w:rFonts w:ascii="Arial" w:hAnsi="Arial"/>
    </w:rPr>
  </w:style>
  <w:style w:type="paragraph" w:styleId="TOC8">
    <w:name w:val="toc 8"/>
    <w:basedOn w:val="Normal"/>
    <w:next w:val="Normal"/>
    <w:autoRedefine/>
    <w:uiPriority w:val="39"/>
    <w:rsid w:val="0056448B"/>
    <w:pPr>
      <w:ind w:left="1400"/>
    </w:pPr>
    <w:rPr>
      <w:rFonts w:ascii="Arial" w:hAnsi="Arial"/>
    </w:rPr>
  </w:style>
  <w:style w:type="paragraph" w:styleId="TOC9">
    <w:name w:val="toc 9"/>
    <w:basedOn w:val="Normal"/>
    <w:next w:val="Normal"/>
    <w:autoRedefine/>
    <w:uiPriority w:val="39"/>
    <w:rsid w:val="0056448B"/>
    <w:pPr>
      <w:ind w:left="1600"/>
    </w:pPr>
    <w:rPr>
      <w:rFonts w:ascii="Arial" w:hAnsi="Arial"/>
    </w:rPr>
  </w:style>
  <w:style w:type="paragraph" w:styleId="FootnoteText">
    <w:name w:val="footnote text"/>
    <w:aliases w:val="ftx,ftx1,ft1,ftx2,ft2,ftx3,ft3,ftx4,ft4,ftx5,ft5,ftx6,ft6,ftx7,ft7,ftx8,ft8,ftx9,ft9,ftx10,ft10,ftx11,ft11,ftx12,ft12,ftx13,ft13,ftx14,ft14,ftx15,ft15,ftx16,ft16,ftx17,ft17,ftx18,ft18,ftx19,ft19,ftx20,ft20,ftx21,ft21,ft"/>
    <w:basedOn w:val="Normal"/>
    <w:link w:val="FootnoteTextChar"/>
    <w:uiPriority w:val="99"/>
    <w:rsid w:val="0056448B"/>
    <w:pPr>
      <w:spacing w:after="60"/>
      <w:ind w:left="144" w:hanging="144"/>
    </w:pPr>
    <w:rPr>
      <w:rFonts w:ascii="Arial" w:hAnsi="Arial"/>
      <w:sz w:val="18"/>
    </w:rPr>
  </w:style>
  <w:style w:type="character" w:customStyle="1" w:styleId="FootnoteTextChar">
    <w:name w:val="Footnote Text Char"/>
    <w:aliases w:val="ftx Char,ftx1 Char,ft1 Char,ftx2 Char,ft2 Char,ftx3 Char,ft3 Char,ftx4 Char,ft4 Char,ftx5 Char,ft5 Char,ftx6 Char,ft6 Char,ftx7 Char,ft7 Char,ftx8 Char,ft8 Char,ftx9 Char,ft9 Char,ftx10 Char,ft10 Char,ftx11 Char,ft11 Char,ftx12 Char"/>
    <w:basedOn w:val="DefaultParagraphFont"/>
    <w:link w:val="FootnoteText"/>
    <w:uiPriority w:val="99"/>
    <w:rsid w:val="0056448B"/>
    <w:rPr>
      <w:rFonts w:ascii="Arial" w:eastAsia="Times New Roman" w:hAnsi="Arial"/>
      <w:sz w:val="18"/>
    </w:rPr>
  </w:style>
  <w:style w:type="paragraph" w:styleId="Caption">
    <w:name w:val="caption"/>
    <w:aliases w:val="TC=TableCaption,ref,Fig &amp; Table Title"/>
    <w:basedOn w:val="Normal"/>
    <w:next w:val="Normal"/>
    <w:uiPriority w:val="99"/>
    <w:qFormat/>
    <w:rsid w:val="0056448B"/>
    <w:pPr>
      <w:keepNext/>
      <w:keepLines/>
      <w:spacing w:before="120" w:after="120"/>
      <w:jc w:val="center"/>
    </w:pPr>
    <w:rPr>
      <w:rFonts w:ascii="Arial" w:hAnsi="Arial"/>
      <w:b/>
    </w:rPr>
  </w:style>
  <w:style w:type="paragraph" w:customStyle="1" w:styleId="TableHeading">
    <w:name w:val="Table Heading"/>
    <w:basedOn w:val="Normal"/>
    <w:next w:val="Normal"/>
    <w:link w:val="TableHeadingChar"/>
    <w:uiPriority w:val="99"/>
    <w:rsid w:val="0056448B"/>
    <w:pPr>
      <w:keepNext/>
      <w:keepLines/>
      <w:spacing w:before="60" w:after="60"/>
    </w:pPr>
    <w:rPr>
      <w:rFonts w:ascii="Arial" w:hAnsi="Arial"/>
      <w:b/>
    </w:rPr>
  </w:style>
  <w:style w:type="paragraph" w:customStyle="1" w:styleId="DocInfo">
    <w:name w:val="Doc Info"/>
    <w:basedOn w:val="Normal"/>
    <w:uiPriority w:val="99"/>
    <w:rsid w:val="0056448B"/>
    <w:pPr>
      <w:spacing w:before="60" w:after="60"/>
    </w:pPr>
    <w:rPr>
      <w:rFonts w:ascii="Arial" w:hAnsi="Arial"/>
      <w:b/>
    </w:rPr>
  </w:style>
  <w:style w:type="character" w:styleId="FootnoteReference">
    <w:name w:val="footnote reference"/>
    <w:basedOn w:val="DefaultParagraphFont"/>
    <w:uiPriority w:val="99"/>
    <w:rsid w:val="0056448B"/>
    <w:rPr>
      <w:vertAlign w:val="superscript"/>
    </w:rPr>
  </w:style>
  <w:style w:type="paragraph" w:customStyle="1" w:styleId="DocumentLabel">
    <w:name w:val="Document Label"/>
    <w:basedOn w:val="Normal"/>
    <w:uiPriority w:val="99"/>
    <w:rsid w:val="0056448B"/>
    <w:pPr>
      <w:pBdr>
        <w:top w:val="single" w:sz="6" w:space="1" w:color="auto"/>
      </w:pBdr>
      <w:spacing w:after="240"/>
    </w:pPr>
    <w:rPr>
      <w:rFonts w:ascii="Arial" w:hAnsi="Arial"/>
    </w:rPr>
  </w:style>
  <w:style w:type="paragraph" w:customStyle="1" w:styleId="StepNumber">
    <w:name w:val="Step Number"/>
    <w:basedOn w:val="Normal"/>
    <w:uiPriority w:val="99"/>
    <w:rsid w:val="0056448B"/>
    <w:pPr>
      <w:keepLines/>
      <w:numPr>
        <w:numId w:val="5"/>
      </w:numPr>
      <w:spacing w:after="120"/>
    </w:pPr>
    <w:rPr>
      <w:rFonts w:ascii="Arial" w:hAnsi="Arial"/>
    </w:rPr>
  </w:style>
  <w:style w:type="paragraph" w:customStyle="1" w:styleId="Label">
    <w:name w:val="Label"/>
    <w:basedOn w:val="DocInfo"/>
    <w:uiPriority w:val="99"/>
    <w:rsid w:val="0056448B"/>
    <w:rPr>
      <w:b w:val="0"/>
    </w:rPr>
  </w:style>
  <w:style w:type="paragraph" w:customStyle="1" w:styleId="TableEntry">
    <w:name w:val="Table Entry"/>
    <w:basedOn w:val="Normal"/>
    <w:link w:val="TableEntryChar"/>
    <w:rsid w:val="0056448B"/>
    <w:pPr>
      <w:keepLines/>
      <w:spacing w:before="60" w:after="60"/>
    </w:pPr>
    <w:rPr>
      <w:rFonts w:ascii="Arial" w:hAnsi="Arial"/>
    </w:rPr>
  </w:style>
  <w:style w:type="paragraph" w:customStyle="1" w:styleId="StepNumber2">
    <w:name w:val="Step Number 2"/>
    <w:basedOn w:val="StepNumber"/>
    <w:uiPriority w:val="99"/>
    <w:rsid w:val="0056448B"/>
    <w:pPr>
      <w:numPr>
        <w:ilvl w:val="1"/>
      </w:numPr>
      <w:tabs>
        <w:tab w:val="clear" w:pos="720"/>
        <w:tab w:val="num" w:pos="360"/>
      </w:tabs>
    </w:pPr>
  </w:style>
  <w:style w:type="paragraph" w:customStyle="1" w:styleId="StepNumber3">
    <w:name w:val="Step Number 3"/>
    <w:basedOn w:val="StepNumber2"/>
    <w:uiPriority w:val="99"/>
    <w:rsid w:val="0056448B"/>
    <w:pPr>
      <w:keepLines w:val="0"/>
      <w:numPr>
        <w:ilvl w:val="2"/>
      </w:numPr>
      <w:tabs>
        <w:tab w:val="clear" w:pos="1440"/>
      </w:tabs>
      <w:spacing w:after="0"/>
      <w:ind w:left="0"/>
    </w:pPr>
    <w:rPr>
      <w:rFonts w:ascii="Verdana" w:hAnsi="Verdana"/>
    </w:rPr>
  </w:style>
  <w:style w:type="character" w:styleId="PageNumber">
    <w:name w:val="page number"/>
    <w:basedOn w:val="DefaultParagraphFont"/>
    <w:uiPriority w:val="99"/>
    <w:rsid w:val="0056448B"/>
  </w:style>
  <w:style w:type="paragraph" w:styleId="List">
    <w:name w:val="List"/>
    <w:basedOn w:val="Normal"/>
    <w:uiPriority w:val="99"/>
    <w:rsid w:val="0056448B"/>
    <w:pPr>
      <w:numPr>
        <w:numId w:val="6"/>
      </w:numPr>
      <w:spacing w:before="80" w:after="80"/>
    </w:pPr>
    <w:rPr>
      <w:rFonts w:ascii="Times New Roman" w:hAnsi="Times New Roman"/>
      <w:kern w:val="28"/>
    </w:rPr>
  </w:style>
  <w:style w:type="paragraph" w:customStyle="1" w:styleId="BodyTextKeep">
    <w:name w:val="Body Text Keep"/>
    <w:basedOn w:val="BodyText"/>
    <w:rsid w:val="0056448B"/>
    <w:pPr>
      <w:keepNext/>
      <w:spacing w:before="0"/>
      <w:jc w:val="both"/>
    </w:pPr>
    <w:rPr>
      <w:rFonts w:ascii="Times New Roman" w:hAnsi="Times New Roman"/>
      <w:color w:val="auto"/>
      <w:sz w:val="20"/>
      <w:szCs w:val="20"/>
    </w:rPr>
  </w:style>
  <w:style w:type="paragraph" w:customStyle="1" w:styleId="Code">
    <w:name w:val="Code"/>
    <w:basedOn w:val="Normal"/>
    <w:rsid w:val="0056448B"/>
    <w:pPr>
      <w:tabs>
        <w:tab w:val="left" w:pos="1260"/>
      </w:tabs>
      <w:spacing w:after="60"/>
      <w:ind w:left="1080"/>
      <w:jc w:val="both"/>
    </w:pPr>
    <w:rPr>
      <w:rFonts w:ascii="Courier New" w:hAnsi="Courier New"/>
      <w:sz w:val="16"/>
    </w:rPr>
  </w:style>
  <w:style w:type="paragraph" w:customStyle="1" w:styleId="SubjectLine">
    <w:name w:val="Subject Line"/>
    <w:basedOn w:val="BodyText"/>
    <w:next w:val="BodyText"/>
    <w:rsid w:val="0056448B"/>
    <w:pPr>
      <w:jc w:val="both"/>
    </w:pPr>
    <w:rPr>
      <w:rFonts w:ascii="Times New Roman" w:hAnsi="Times New Roman"/>
      <w:b/>
      <w:i/>
      <w:color w:val="auto"/>
      <w:sz w:val="20"/>
      <w:szCs w:val="20"/>
    </w:rPr>
  </w:style>
  <w:style w:type="paragraph" w:styleId="NormalIndent">
    <w:name w:val="Normal Indent"/>
    <w:basedOn w:val="Normal"/>
    <w:uiPriority w:val="99"/>
    <w:rsid w:val="0056448B"/>
    <w:pPr>
      <w:ind w:left="1080"/>
      <w:jc w:val="both"/>
    </w:pPr>
    <w:rPr>
      <w:rFonts w:ascii="Times New Roman" w:hAnsi="Times New Roman"/>
    </w:rPr>
  </w:style>
  <w:style w:type="paragraph" w:customStyle="1" w:styleId="body">
    <w:name w:val="body"/>
    <w:basedOn w:val="Normal"/>
    <w:uiPriority w:val="99"/>
    <w:rsid w:val="0056448B"/>
    <w:pPr>
      <w:spacing w:before="100" w:beforeAutospacing="1" w:after="100" w:afterAutospacing="1"/>
    </w:pPr>
    <w:rPr>
      <w:rFonts w:ascii="Arial Unicode MS" w:eastAsia="Arial Unicode MS" w:hAnsi="Arial Unicode MS" w:cs="Arial Unicode MS"/>
      <w:sz w:val="24"/>
      <w:szCs w:val="24"/>
    </w:rPr>
  </w:style>
  <w:style w:type="paragraph" w:customStyle="1" w:styleId="headingruninnext">
    <w:name w:val="headingruninnext"/>
    <w:basedOn w:val="Normal"/>
    <w:rsid w:val="0056448B"/>
    <w:pPr>
      <w:spacing w:before="100" w:beforeAutospacing="1" w:after="100" w:afterAutospacing="1"/>
    </w:pPr>
    <w:rPr>
      <w:rFonts w:ascii="Arial Unicode MS" w:eastAsia="Arial Unicode MS" w:hAnsi="Arial Unicode MS" w:cs="Arial Unicode MS"/>
      <w:sz w:val="24"/>
      <w:szCs w:val="24"/>
    </w:rPr>
  </w:style>
  <w:style w:type="character" w:styleId="Emphasis">
    <w:name w:val="Emphasis"/>
    <w:basedOn w:val="DefaultParagraphFont"/>
    <w:uiPriority w:val="99"/>
    <w:qFormat/>
    <w:rsid w:val="0056448B"/>
    <w:rPr>
      <w:i/>
      <w:iCs/>
    </w:rPr>
  </w:style>
  <w:style w:type="character" w:customStyle="1" w:styleId="code0">
    <w:name w:val="code"/>
    <w:basedOn w:val="DefaultParagraphFont"/>
    <w:rsid w:val="0056448B"/>
  </w:style>
  <w:style w:type="character" w:customStyle="1" w:styleId="codelink">
    <w:name w:val="codelink"/>
    <w:basedOn w:val="DefaultParagraphFont"/>
    <w:rsid w:val="0056448B"/>
  </w:style>
  <w:style w:type="paragraph" w:styleId="BodyText2">
    <w:name w:val="Body Text 2"/>
    <w:basedOn w:val="Normal"/>
    <w:link w:val="BodyText2Char"/>
    <w:rsid w:val="0056448B"/>
    <w:rPr>
      <w:rFonts w:ascii="Arial" w:hAnsi="Arial" w:cs="Arial"/>
      <w:szCs w:val="24"/>
    </w:rPr>
  </w:style>
  <w:style w:type="character" w:customStyle="1" w:styleId="BodyText2Char">
    <w:name w:val="Body Text 2 Char"/>
    <w:basedOn w:val="DefaultParagraphFont"/>
    <w:link w:val="BodyText2"/>
    <w:rsid w:val="0056448B"/>
    <w:rPr>
      <w:rFonts w:ascii="Arial" w:eastAsia="Times New Roman" w:hAnsi="Arial" w:cs="Arial"/>
      <w:szCs w:val="24"/>
    </w:rPr>
  </w:style>
  <w:style w:type="paragraph" w:styleId="HTMLPreformatted">
    <w:name w:val="HTML Preformatted"/>
    <w:basedOn w:val="Normal"/>
    <w:link w:val="HTMLPreformattedChar"/>
    <w:uiPriority w:val="99"/>
    <w:rsid w:val="0056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rsid w:val="0056448B"/>
    <w:rPr>
      <w:rFonts w:ascii="Arial Unicode MS" w:eastAsia="Arial Unicode MS" w:hAnsi="Arial Unicode MS" w:cs="Arial Unicode MS"/>
    </w:rPr>
  </w:style>
  <w:style w:type="paragraph" w:styleId="CommentText">
    <w:name w:val="annotation text"/>
    <w:basedOn w:val="Normal"/>
    <w:link w:val="CommentTextChar"/>
    <w:uiPriority w:val="99"/>
    <w:rsid w:val="0056448B"/>
    <w:pPr>
      <w:spacing w:before="40" w:after="40"/>
    </w:pPr>
    <w:rPr>
      <w:rFonts w:ascii="Arial" w:hAnsi="Arial" w:cs="Arial"/>
    </w:rPr>
  </w:style>
  <w:style w:type="character" w:customStyle="1" w:styleId="CommentTextChar">
    <w:name w:val="Comment Text Char"/>
    <w:basedOn w:val="DefaultParagraphFont"/>
    <w:link w:val="CommentText"/>
    <w:uiPriority w:val="99"/>
    <w:rsid w:val="0056448B"/>
    <w:rPr>
      <w:rFonts w:ascii="Arial" w:eastAsia="Times New Roman" w:hAnsi="Arial" w:cs="Arial"/>
    </w:rPr>
  </w:style>
  <w:style w:type="paragraph" w:styleId="DocumentMap">
    <w:name w:val="Document Map"/>
    <w:basedOn w:val="Normal"/>
    <w:link w:val="DocumentMapChar"/>
    <w:uiPriority w:val="99"/>
    <w:semiHidden/>
    <w:rsid w:val="0056448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6448B"/>
    <w:rPr>
      <w:rFonts w:ascii="Tahoma" w:eastAsia="Times New Roman" w:hAnsi="Tahoma" w:cs="Tahoma"/>
      <w:shd w:val="clear" w:color="auto" w:fill="000080"/>
    </w:rPr>
  </w:style>
  <w:style w:type="character" w:customStyle="1" w:styleId="t1">
    <w:name w:val="t1"/>
    <w:basedOn w:val="DefaultParagraphFont"/>
    <w:uiPriority w:val="99"/>
    <w:rsid w:val="0056448B"/>
    <w:rPr>
      <w:color w:val="990000"/>
    </w:rPr>
  </w:style>
  <w:style w:type="character" w:customStyle="1" w:styleId="m1">
    <w:name w:val="m1"/>
    <w:basedOn w:val="DefaultParagraphFont"/>
    <w:uiPriority w:val="99"/>
    <w:rsid w:val="0056448B"/>
    <w:rPr>
      <w:color w:val="0000FF"/>
    </w:rPr>
  </w:style>
  <w:style w:type="character" w:customStyle="1" w:styleId="ci1">
    <w:name w:val="ci1"/>
    <w:basedOn w:val="DefaultParagraphFont"/>
    <w:rsid w:val="0056448B"/>
    <w:rPr>
      <w:rFonts w:ascii="Courier" w:hAnsi="Courier" w:hint="default"/>
      <w:color w:val="888888"/>
      <w:sz w:val="24"/>
      <w:szCs w:val="24"/>
    </w:rPr>
  </w:style>
  <w:style w:type="character" w:customStyle="1" w:styleId="b1">
    <w:name w:val="b1"/>
    <w:basedOn w:val="DefaultParagraphFont"/>
    <w:uiPriority w:val="99"/>
    <w:rsid w:val="0056448B"/>
    <w:rPr>
      <w:rFonts w:ascii="Courier New" w:hAnsi="Courier New" w:cs="Courier New" w:hint="default"/>
      <w:b/>
      <w:bCs/>
      <w:strike w:val="0"/>
      <w:dstrike w:val="0"/>
      <w:color w:val="FF0000"/>
      <w:u w:val="none"/>
      <w:effect w:val="none"/>
    </w:rPr>
  </w:style>
  <w:style w:type="paragraph" w:customStyle="1" w:styleId="CellTextItalic">
    <w:name w:val="CellTextItalic"/>
    <w:basedOn w:val="Normal"/>
    <w:rsid w:val="0056448B"/>
    <w:pPr>
      <w:widowControl w:val="0"/>
      <w:tabs>
        <w:tab w:val="left" w:pos="60"/>
        <w:tab w:val="left" w:pos="420"/>
        <w:tab w:val="left" w:pos="780"/>
        <w:tab w:val="left" w:pos="1140"/>
        <w:tab w:val="left" w:pos="1500"/>
        <w:tab w:val="left" w:pos="1860"/>
        <w:tab w:val="left" w:pos="2220"/>
        <w:tab w:val="left" w:pos="2580"/>
        <w:tab w:val="left" w:pos="2940"/>
      </w:tabs>
      <w:suppressAutoHyphens/>
      <w:spacing w:before="60" w:after="60"/>
      <w:ind w:left="60" w:right="60"/>
    </w:pPr>
    <w:rPr>
      <w:rFonts w:ascii="Arial" w:hAnsi="Arial"/>
      <w:i/>
      <w:kern w:val="20"/>
      <w:sz w:val="22"/>
    </w:rPr>
  </w:style>
  <w:style w:type="paragraph" w:styleId="NormalWeb">
    <w:name w:val="Normal (Web)"/>
    <w:aliases w:val="Normal1"/>
    <w:basedOn w:val="Normal"/>
    <w:next w:val="Normal"/>
    <w:link w:val="NormalWebChar"/>
    <w:uiPriority w:val="99"/>
    <w:rsid w:val="0056448B"/>
    <w:pPr>
      <w:spacing w:before="100" w:beforeAutospacing="1" w:after="100" w:afterAutospacing="1"/>
    </w:pPr>
    <w:rPr>
      <w:rFonts w:ascii="Arial" w:eastAsia="Arial Unicode MS" w:hAnsi="Arial" w:cs="Arial Unicode MS"/>
      <w:szCs w:val="24"/>
    </w:rPr>
  </w:style>
  <w:style w:type="character" w:styleId="Strong">
    <w:name w:val="Strong"/>
    <w:basedOn w:val="DefaultParagraphFont"/>
    <w:uiPriority w:val="99"/>
    <w:qFormat/>
    <w:rsid w:val="0056448B"/>
    <w:rPr>
      <w:b/>
      <w:bCs/>
    </w:rPr>
  </w:style>
  <w:style w:type="paragraph" w:customStyle="1" w:styleId="Normal2">
    <w:name w:val="Normal2"/>
    <w:basedOn w:val="Normal"/>
    <w:link w:val="normalChar"/>
    <w:rsid w:val="0056448B"/>
    <w:rPr>
      <w:rFonts w:ascii="Times New Roman" w:hAnsi="Times New Roman"/>
      <w:sz w:val="24"/>
    </w:rPr>
  </w:style>
  <w:style w:type="character" w:customStyle="1" w:styleId="normalChar">
    <w:name w:val="normal Char"/>
    <w:basedOn w:val="DefaultParagraphFont"/>
    <w:link w:val="Normal2"/>
    <w:rsid w:val="0056448B"/>
    <w:rPr>
      <w:rFonts w:ascii="Times New Roman" w:eastAsia="Times New Roman" w:hAnsi="Times New Roman"/>
      <w:sz w:val="24"/>
    </w:rPr>
  </w:style>
  <w:style w:type="paragraph" w:customStyle="1" w:styleId="tablehead">
    <w:name w:val="tablehead"/>
    <w:basedOn w:val="Normal"/>
    <w:uiPriority w:val="99"/>
    <w:rsid w:val="0056448B"/>
    <w:pPr>
      <w:jc w:val="center"/>
    </w:pPr>
    <w:rPr>
      <w:rFonts w:ascii="Times New Roman" w:hAnsi="Times New Roman"/>
      <w:b/>
      <w:sz w:val="24"/>
      <w:szCs w:val="24"/>
    </w:rPr>
  </w:style>
  <w:style w:type="character" w:styleId="CommentReference">
    <w:name w:val="annotation reference"/>
    <w:basedOn w:val="DefaultParagraphFont"/>
    <w:uiPriority w:val="99"/>
    <w:semiHidden/>
    <w:rsid w:val="0056448B"/>
    <w:rPr>
      <w:sz w:val="16"/>
      <w:szCs w:val="16"/>
    </w:rPr>
  </w:style>
  <w:style w:type="paragraph" w:customStyle="1" w:styleId="ListLetter2">
    <w:name w:val="ListLetter2"/>
    <w:basedOn w:val="Normal"/>
    <w:next w:val="Normal"/>
    <w:rsid w:val="0056448B"/>
    <w:pPr>
      <w:tabs>
        <w:tab w:val="left" w:pos="720"/>
      </w:tabs>
      <w:suppressAutoHyphens/>
      <w:spacing w:before="120" w:line="240" w:lineRule="exact"/>
      <w:ind w:left="720" w:hanging="360"/>
    </w:pPr>
    <w:rPr>
      <w:rFonts w:ascii="Arial" w:hAnsi="Arial"/>
      <w:kern w:val="18"/>
    </w:rPr>
  </w:style>
  <w:style w:type="paragraph" w:styleId="CommentSubject">
    <w:name w:val="annotation subject"/>
    <w:basedOn w:val="CommentText"/>
    <w:next w:val="CommentText"/>
    <w:link w:val="CommentSubjectChar"/>
    <w:uiPriority w:val="99"/>
    <w:rsid w:val="0056448B"/>
    <w:pPr>
      <w:spacing w:before="0" w:after="0"/>
    </w:pPr>
    <w:rPr>
      <w:rFonts w:cs="Times New Roman"/>
      <w:b/>
      <w:bCs/>
    </w:rPr>
  </w:style>
  <w:style w:type="character" w:customStyle="1" w:styleId="CommentSubjectChar">
    <w:name w:val="Comment Subject Char"/>
    <w:basedOn w:val="CommentTextChar"/>
    <w:link w:val="CommentSubject"/>
    <w:uiPriority w:val="99"/>
    <w:rsid w:val="0056448B"/>
    <w:rPr>
      <w:rFonts w:ascii="Arial" w:eastAsia="Times New Roman" w:hAnsi="Arial" w:cs="Arial"/>
      <w:b/>
      <w:bCs/>
    </w:rPr>
  </w:style>
  <w:style w:type="paragraph" w:customStyle="1" w:styleId="xl29">
    <w:name w:val="xl29"/>
    <w:basedOn w:val="Normal"/>
    <w:uiPriority w:val="99"/>
    <w:rsid w:val="0056448B"/>
    <w:pPr>
      <w:pBdr>
        <w:bottom w:val="single" w:sz="12"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Body0">
    <w:name w:val="Body"/>
    <w:aliases w:val="Text"/>
    <w:link w:val="BodyChar"/>
    <w:uiPriority w:val="99"/>
    <w:rsid w:val="005644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before="120" w:line="240" w:lineRule="exact"/>
    </w:pPr>
    <w:rPr>
      <w:rFonts w:ascii="Arial" w:eastAsia="Times New Roman" w:hAnsi="Arial"/>
      <w:kern w:val="18"/>
    </w:rPr>
  </w:style>
  <w:style w:type="character" w:customStyle="1" w:styleId="BodyChar">
    <w:name w:val="Body Char"/>
    <w:basedOn w:val="DefaultParagraphFont"/>
    <w:link w:val="Body0"/>
    <w:uiPriority w:val="99"/>
    <w:rsid w:val="0056448B"/>
    <w:rPr>
      <w:rFonts w:ascii="Arial" w:eastAsia="Times New Roman" w:hAnsi="Arial"/>
      <w:kern w:val="18"/>
    </w:rPr>
  </w:style>
  <w:style w:type="paragraph" w:customStyle="1" w:styleId="OutageNotificationREQ">
    <w:name w:val="Outage Notification REQ"/>
    <w:basedOn w:val="Normal"/>
    <w:uiPriority w:val="99"/>
    <w:rsid w:val="0056448B"/>
    <w:pPr>
      <w:tabs>
        <w:tab w:val="left" w:pos="288"/>
        <w:tab w:val="num" w:pos="4320"/>
      </w:tabs>
      <w:overflowPunct w:val="0"/>
      <w:autoSpaceDE w:val="0"/>
      <w:autoSpaceDN w:val="0"/>
      <w:adjustRightInd w:val="0"/>
      <w:ind w:left="720" w:hanging="360"/>
      <w:textAlignment w:val="baseline"/>
    </w:pPr>
    <w:rPr>
      <w:rFonts w:ascii="Helvetica" w:hAnsi="Helvetica"/>
      <w:b/>
      <w:bCs/>
      <w:color w:val="000000"/>
    </w:rPr>
  </w:style>
  <w:style w:type="paragraph" w:customStyle="1" w:styleId="TableCell">
    <w:name w:val="TableCell"/>
    <w:rsid w:val="0056448B"/>
    <w:pPr>
      <w:spacing w:before="20" w:after="20"/>
    </w:pPr>
    <w:rPr>
      <w:rFonts w:ascii="Arial" w:eastAsia="Times New Roman" w:hAnsi="Arial"/>
      <w:b/>
      <w:sz w:val="18"/>
    </w:rPr>
  </w:style>
  <w:style w:type="paragraph" w:customStyle="1" w:styleId="NormalTbl">
    <w:name w:val="NormalTbl"/>
    <w:basedOn w:val="Normal"/>
    <w:uiPriority w:val="99"/>
    <w:rsid w:val="0056448B"/>
    <w:rPr>
      <w:rFonts w:ascii="Times New Roman" w:hAnsi="Times New Roman"/>
    </w:rPr>
  </w:style>
  <w:style w:type="paragraph" w:customStyle="1" w:styleId="Bullet1square">
    <w:name w:val="Bullet 1 (square)"/>
    <w:rsid w:val="0056448B"/>
    <w:pPr>
      <w:numPr>
        <w:numId w:val="8"/>
      </w:numPr>
      <w:spacing w:after="80"/>
    </w:pPr>
    <w:rPr>
      <w:rFonts w:ascii="Times New Roman" w:eastAsia="Times New Roman" w:hAnsi="Times New Roman"/>
      <w:sz w:val="22"/>
      <w:szCs w:val="22"/>
      <w:lang w:bidi="he-IL"/>
    </w:rPr>
  </w:style>
  <w:style w:type="paragraph" w:customStyle="1" w:styleId="TableHeader">
    <w:name w:val="Table Header"/>
    <w:link w:val="TableHeaderChar"/>
    <w:uiPriority w:val="99"/>
    <w:rsid w:val="0056448B"/>
    <w:pPr>
      <w:keepNext/>
      <w:keepLines/>
      <w:spacing w:before="40" w:after="40"/>
    </w:pPr>
    <w:rPr>
      <w:rFonts w:ascii="Arial" w:eastAsia="Times New Roman" w:hAnsi="Arial" w:cs="Arial"/>
      <w:b/>
      <w:bCs/>
      <w:color w:val="003366"/>
      <w:sz w:val="18"/>
      <w:szCs w:val="18"/>
      <w:lang w:val="en-CA" w:bidi="he-IL"/>
    </w:rPr>
  </w:style>
  <w:style w:type="paragraph" w:customStyle="1" w:styleId="TableBody">
    <w:name w:val="Table Body"/>
    <w:rsid w:val="0056448B"/>
    <w:pPr>
      <w:keepNext/>
      <w:keepLines/>
      <w:spacing w:before="40" w:after="40"/>
    </w:pPr>
    <w:rPr>
      <w:rFonts w:ascii="Times New Roman" w:eastAsia="Times New Roman" w:hAnsi="Times New Roman"/>
      <w:lang w:bidi="he-IL"/>
    </w:rPr>
  </w:style>
  <w:style w:type="character" w:customStyle="1" w:styleId="Typewriter">
    <w:name w:val="Typewriter"/>
    <w:rsid w:val="0056448B"/>
    <w:rPr>
      <w:rFonts w:ascii="Times" w:hAnsi="Times" w:cs="Times"/>
      <w:sz w:val="18"/>
    </w:rPr>
  </w:style>
  <w:style w:type="paragraph" w:customStyle="1" w:styleId="normaltbl0">
    <w:name w:val="normaltbl"/>
    <w:basedOn w:val="Normal"/>
    <w:uiPriority w:val="99"/>
    <w:rsid w:val="0056448B"/>
    <w:pPr>
      <w:spacing w:before="100" w:beforeAutospacing="1" w:after="100" w:afterAutospacing="1"/>
    </w:pPr>
    <w:rPr>
      <w:rFonts w:ascii="Times New Roman" w:hAnsi="Times New Roman"/>
      <w:sz w:val="24"/>
      <w:szCs w:val="24"/>
    </w:rPr>
  </w:style>
  <w:style w:type="paragraph" w:customStyle="1" w:styleId="tableheading0">
    <w:name w:val="tableheading"/>
    <w:basedOn w:val="Normal"/>
    <w:rsid w:val="0056448B"/>
    <w:pPr>
      <w:spacing w:before="100" w:beforeAutospacing="1" w:after="100" w:afterAutospacing="1"/>
    </w:pPr>
    <w:rPr>
      <w:rFonts w:ascii="Times New Roman" w:hAnsi="Times New Roman"/>
      <w:sz w:val="24"/>
      <w:szCs w:val="24"/>
    </w:rPr>
  </w:style>
  <w:style w:type="paragraph" w:customStyle="1" w:styleId="tableentry0">
    <w:name w:val="tableentry"/>
    <w:basedOn w:val="Normal"/>
    <w:rsid w:val="0056448B"/>
    <w:pPr>
      <w:spacing w:before="100" w:beforeAutospacing="1" w:after="100" w:afterAutospacing="1"/>
    </w:pPr>
    <w:rPr>
      <w:rFonts w:ascii="Times New Roman" w:hAnsi="Times New Roman"/>
      <w:sz w:val="24"/>
      <w:szCs w:val="24"/>
    </w:rPr>
  </w:style>
  <w:style w:type="paragraph" w:customStyle="1" w:styleId="stepnumber30">
    <w:name w:val="stepnumber3"/>
    <w:basedOn w:val="Normal"/>
    <w:rsid w:val="0056448B"/>
    <w:pPr>
      <w:spacing w:before="100" w:beforeAutospacing="1" w:after="100" w:afterAutospacing="1"/>
    </w:pPr>
    <w:rPr>
      <w:rFonts w:ascii="Times New Roman" w:hAnsi="Times New Roman"/>
      <w:sz w:val="24"/>
      <w:szCs w:val="24"/>
    </w:rPr>
  </w:style>
  <w:style w:type="paragraph" w:customStyle="1" w:styleId="BulletListLvl1">
    <w:name w:val="Bullet List Lvl 1"/>
    <w:basedOn w:val="Normal"/>
    <w:rsid w:val="0056448B"/>
    <w:pPr>
      <w:numPr>
        <w:numId w:val="9"/>
      </w:numPr>
    </w:pPr>
    <w:rPr>
      <w:rFonts w:ascii="Arial" w:hAnsi="Arial"/>
    </w:rPr>
  </w:style>
  <w:style w:type="paragraph" w:styleId="TableofAuthorities">
    <w:name w:val="table of authorities"/>
    <w:basedOn w:val="Normal"/>
    <w:rsid w:val="0056448B"/>
    <w:pPr>
      <w:widowControl w:val="0"/>
      <w:tabs>
        <w:tab w:val="right" w:leader="dot" w:pos="8640"/>
      </w:tabs>
      <w:ind w:left="360" w:hanging="360"/>
      <w:jc w:val="both"/>
    </w:pPr>
    <w:rPr>
      <w:rFonts w:ascii="Times New Roman" w:hAnsi="Times New Roman"/>
    </w:rPr>
  </w:style>
  <w:style w:type="paragraph" w:customStyle="1" w:styleId="ListNumberIndent">
    <w:name w:val="List Number Indent"/>
    <w:basedOn w:val="ListNumber"/>
    <w:rsid w:val="0056448B"/>
    <w:pPr>
      <w:tabs>
        <w:tab w:val="clear" w:pos="360"/>
      </w:tabs>
      <w:spacing w:after="160"/>
      <w:ind w:left="2520"/>
      <w:jc w:val="both"/>
    </w:pPr>
    <w:rPr>
      <w:rFonts w:ascii="Times New Roman" w:hAnsi="Times New Roman"/>
    </w:rPr>
  </w:style>
  <w:style w:type="paragraph" w:styleId="BodyTextIndent2">
    <w:name w:val="Body Text Indent 2"/>
    <w:basedOn w:val="Normal"/>
    <w:link w:val="BodyTextIndent2Char"/>
    <w:uiPriority w:val="99"/>
    <w:rsid w:val="0056448B"/>
    <w:pPr>
      <w:spacing w:after="120" w:line="480" w:lineRule="auto"/>
      <w:ind w:left="360"/>
    </w:pPr>
    <w:rPr>
      <w:rFonts w:ascii="Arial" w:hAnsi="Arial"/>
    </w:rPr>
  </w:style>
  <w:style w:type="character" w:customStyle="1" w:styleId="BodyTextIndent2Char">
    <w:name w:val="Body Text Indent 2 Char"/>
    <w:basedOn w:val="DefaultParagraphFont"/>
    <w:link w:val="BodyTextIndent2"/>
    <w:uiPriority w:val="99"/>
    <w:rsid w:val="0056448B"/>
    <w:rPr>
      <w:rFonts w:ascii="Arial" w:eastAsia="Times New Roman" w:hAnsi="Arial"/>
    </w:rPr>
  </w:style>
  <w:style w:type="paragraph" w:customStyle="1" w:styleId="CellHeadCenter">
    <w:name w:val="CellHeadCenter"/>
    <w:aliases w:val="HC"/>
    <w:basedOn w:val="Normal"/>
    <w:rsid w:val="0056448B"/>
    <w:pPr>
      <w:widowControl w:val="0"/>
      <w:tabs>
        <w:tab w:val="left" w:pos="3960"/>
      </w:tabs>
      <w:suppressAutoHyphens/>
      <w:spacing w:before="60" w:after="60"/>
      <w:ind w:left="60" w:right="60"/>
      <w:jc w:val="center"/>
    </w:pPr>
    <w:rPr>
      <w:rFonts w:ascii="Times New Roman" w:hAnsi="Times New Roman"/>
      <w:b/>
      <w:kern w:val="20"/>
    </w:rPr>
  </w:style>
  <w:style w:type="paragraph" w:customStyle="1" w:styleId="BackPageHeading">
    <w:name w:val="BackPageHeading"/>
    <w:next w:val="Normal"/>
    <w:rsid w:val="0056448B"/>
    <w:pPr>
      <w:spacing w:before="240"/>
    </w:pPr>
    <w:rPr>
      <w:rFonts w:ascii="Arial" w:eastAsia="Times New Roman" w:hAnsi="Arial"/>
      <w:b/>
      <w:sz w:val="24"/>
    </w:rPr>
  </w:style>
  <w:style w:type="paragraph" w:styleId="BodyTextIndent3">
    <w:name w:val="Body Text Indent 3"/>
    <w:basedOn w:val="Normal"/>
    <w:link w:val="BodyTextIndent3Char"/>
    <w:uiPriority w:val="99"/>
    <w:rsid w:val="0056448B"/>
    <w:pPr>
      <w:ind w:left="966"/>
    </w:pPr>
    <w:rPr>
      <w:rFonts w:ascii="Times New Roman" w:hAnsi="Times New Roman"/>
      <w:szCs w:val="24"/>
    </w:rPr>
  </w:style>
  <w:style w:type="character" w:customStyle="1" w:styleId="BodyTextIndent3Char">
    <w:name w:val="Body Text Indent 3 Char"/>
    <w:basedOn w:val="DefaultParagraphFont"/>
    <w:link w:val="BodyTextIndent3"/>
    <w:uiPriority w:val="99"/>
    <w:rsid w:val="0056448B"/>
    <w:rPr>
      <w:rFonts w:ascii="Times New Roman" w:eastAsia="Times New Roman" w:hAnsi="Times New Roman"/>
      <w:szCs w:val="24"/>
    </w:rPr>
  </w:style>
  <w:style w:type="paragraph" w:customStyle="1" w:styleId="BOBody">
    <w:name w:val="BO =Body"/>
    <w:basedOn w:val="Normal"/>
    <w:rsid w:val="0056448B"/>
    <w:pPr>
      <w:spacing w:after="120"/>
      <w:ind w:left="1080"/>
      <w:jc w:val="both"/>
    </w:pPr>
    <w:rPr>
      <w:rFonts w:ascii="Helvetica-Light" w:hAnsi="Helvetica-Light"/>
    </w:rPr>
  </w:style>
  <w:style w:type="paragraph" w:customStyle="1" w:styleId="Arial">
    <w:name w:val="Arial"/>
    <w:basedOn w:val="Normal"/>
    <w:rsid w:val="0056448B"/>
    <w:pPr>
      <w:spacing w:before="100" w:beforeAutospacing="1" w:after="100" w:afterAutospacing="1"/>
    </w:pPr>
    <w:rPr>
      <w:rFonts w:ascii="Arial" w:eastAsia="Arial Unicode MS" w:hAnsi="Arial" w:cs="Arial Unicode MS"/>
      <w:sz w:val="18"/>
      <w:szCs w:val="18"/>
    </w:rPr>
  </w:style>
  <w:style w:type="paragraph" w:customStyle="1" w:styleId="Bullet30">
    <w:name w:val="Bullet 3"/>
    <w:basedOn w:val="ListBullet3"/>
    <w:uiPriority w:val="99"/>
    <w:rsid w:val="0056448B"/>
    <w:pPr>
      <w:numPr>
        <w:ilvl w:val="2"/>
      </w:numPr>
      <w:spacing w:before="60" w:after="60"/>
    </w:pPr>
    <w:rPr>
      <w:sz w:val="22"/>
    </w:rPr>
  </w:style>
  <w:style w:type="paragraph" w:styleId="ListBullet3">
    <w:name w:val="List Bullet 3"/>
    <w:basedOn w:val="Normal"/>
    <w:uiPriority w:val="99"/>
    <w:rsid w:val="0056448B"/>
    <w:pPr>
      <w:numPr>
        <w:numId w:val="10"/>
      </w:numPr>
    </w:pPr>
    <w:rPr>
      <w:rFonts w:ascii="Arial" w:hAnsi="Arial"/>
    </w:rPr>
  </w:style>
  <w:style w:type="paragraph" w:customStyle="1" w:styleId="Bullet1">
    <w:name w:val="Bullet 1"/>
    <w:basedOn w:val="ListBullet"/>
    <w:uiPriority w:val="99"/>
    <w:rsid w:val="0056448B"/>
    <w:pPr>
      <w:keepLines w:val="0"/>
      <w:tabs>
        <w:tab w:val="clear" w:pos="360"/>
        <w:tab w:val="num" w:pos="936"/>
      </w:tabs>
      <w:spacing w:before="60" w:after="60"/>
      <w:ind w:left="936"/>
    </w:pPr>
    <w:rPr>
      <w:color w:val="000000"/>
      <w:sz w:val="22"/>
    </w:rPr>
  </w:style>
  <w:style w:type="paragraph" w:styleId="List3">
    <w:name w:val="List 3"/>
    <w:basedOn w:val="Normal"/>
    <w:semiHidden/>
    <w:rsid w:val="0056448B"/>
    <w:pPr>
      <w:tabs>
        <w:tab w:val="num" w:pos="1080"/>
      </w:tabs>
      <w:ind w:left="1080" w:hanging="360"/>
    </w:pPr>
    <w:rPr>
      <w:rFonts w:ascii="Arial" w:hAnsi="Arial"/>
    </w:rPr>
  </w:style>
  <w:style w:type="character" w:customStyle="1" w:styleId="pi1">
    <w:name w:val="pi1"/>
    <w:basedOn w:val="DefaultParagraphFont"/>
    <w:rsid w:val="0056448B"/>
    <w:rPr>
      <w:color w:val="0000FF"/>
    </w:rPr>
  </w:style>
  <w:style w:type="character" w:customStyle="1" w:styleId="tx1">
    <w:name w:val="tx1"/>
    <w:basedOn w:val="DefaultParagraphFont"/>
    <w:uiPriority w:val="99"/>
    <w:rsid w:val="0056448B"/>
    <w:rPr>
      <w:b/>
      <w:bCs/>
    </w:rPr>
  </w:style>
  <w:style w:type="paragraph" w:customStyle="1" w:styleId="Bullet2">
    <w:name w:val="Bullet 2"/>
    <w:basedOn w:val="ListBullet2"/>
    <w:rsid w:val="0056448B"/>
    <w:pPr>
      <w:keepLines w:val="0"/>
      <w:numPr>
        <w:numId w:val="11"/>
      </w:numPr>
      <w:tabs>
        <w:tab w:val="left" w:pos="1440"/>
      </w:tabs>
      <w:spacing w:before="60" w:after="60"/>
    </w:pPr>
    <w:rPr>
      <w:color w:val="000000"/>
      <w:sz w:val="22"/>
      <w:szCs w:val="22"/>
    </w:rPr>
  </w:style>
  <w:style w:type="paragraph" w:customStyle="1" w:styleId="DocChangeNotice">
    <w:name w:val="Doc Change Notice"/>
    <w:next w:val="Normal"/>
    <w:rsid w:val="0056448B"/>
    <w:pPr>
      <w:pBdr>
        <w:top w:val="single" w:sz="6" w:space="1" w:color="auto"/>
        <w:left w:val="single" w:sz="6" w:space="4" w:color="auto"/>
        <w:bottom w:val="single" w:sz="6" w:space="1" w:color="auto"/>
        <w:right w:val="single" w:sz="6" w:space="3" w:color="auto"/>
      </w:pBdr>
      <w:spacing w:after="240" w:line="240" w:lineRule="exact"/>
      <w:jc w:val="center"/>
    </w:pPr>
    <w:rPr>
      <w:rFonts w:ascii="Arial" w:eastAsia="Times New Roman" w:hAnsi="Arial"/>
      <w:i/>
      <w:iCs/>
      <w:sz w:val="16"/>
    </w:rPr>
  </w:style>
  <w:style w:type="paragraph" w:customStyle="1" w:styleId="DocHeader">
    <w:name w:val="Doc Header"/>
    <w:next w:val="BodyText"/>
    <w:rsid w:val="0056448B"/>
    <w:pPr>
      <w:spacing w:after="120"/>
      <w:jc w:val="center"/>
    </w:pPr>
    <w:rPr>
      <w:rFonts w:ascii="Arial" w:eastAsia="Times New Roman" w:hAnsi="Arial" w:cs="Arial"/>
      <w:b/>
      <w:sz w:val="32"/>
      <w:szCs w:val="32"/>
    </w:rPr>
  </w:style>
  <w:style w:type="paragraph" w:customStyle="1" w:styleId="DocTitle">
    <w:name w:val="Doc Title"/>
    <w:next w:val="BodyText"/>
    <w:rsid w:val="0056448B"/>
    <w:pPr>
      <w:tabs>
        <w:tab w:val="center" w:pos="3312"/>
      </w:tabs>
      <w:spacing w:before="240" w:after="480"/>
      <w:jc w:val="center"/>
    </w:pPr>
    <w:rPr>
      <w:rFonts w:ascii="Arial" w:eastAsia="Times New Roman" w:hAnsi="Arial" w:cs="Arial"/>
      <w:b/>
      <w:sz w:val="48"/>
      <w:szCs w:val="24"/>
    </w:rPr>
  </w:style>
  <w:style w:type="table" w:customStyle="1" w:styleId="EXPRESSTable">
    <w:name w:val="EXPRESS Table"/>
    <w:basedOn w:val="TableGrid"/>
    <w:rsid w:val="0056448B"/>
    <w:rPr>
      <w:rFonts w:ascii="Arial" w:hAnsi="Arial"/>
    </w:rPr>
    <w:tblPr/>
    <w:trPr>
      <w:cantSplit/>
    </w:trPr>
    <w:tblStylePr w:type="firstRow">
      <w:pPr>
        <w:jc w:val="center"/>
      </w:pPr>
      <w:rPr>
        <w:rFonts w:ascii="Arial" w:hAnsi="Arial"/>
        <w:b w:val="0"/>
        <w:sz w:val="20"/>
      </w:rPr>
      <w:tblPr/>
      <w:tcPr>
        <w:shd w:val="clear" w:color="auto" w:fill="D9D9D9"/>
        <w:vAlign w:val="center"/>
      </w:tcPr>
    </w:tblStylePr>
  </w:style>
  <w:style w:type="paragraph" w:customStyle="1" w:styleId="HeadSpace">
    <w:name w:val="HeadSpace"/>
    <w:rsid w:val="0056448B"/>
    <w:rPr>
      <w:rFonts w:ascii="Arial" w:eastAsia="Times New Roman" w:hAnsi="Arial" w:cs="Arial"/>
      <w:sz w:val="18"/>
      <w:szCs w:val="18"/>
    </w:rPr>
  </w:style>
  <w:style w:type="paragraph" w:customStyle="1" w:styleId="Logo">
    <w:name w:val="Logo"/>
    <w:next w:val="BodyText"/>
    <w:rsid w:val="0056448B"/>
    <w:pPr>
      <w:spacing w:after="120"/>
    </w:pPr>
    <w:rPr>
      <w:rFonts w:ascii="Arial" w:eastAsia="Times New Roman" w:hAnsi="Arial"/>
      <w:spacing w:val="-5"/>
    </w:rPr>
  </w:style>
  <w:style w:type="numbering" w:styleId="111111">
    <w:name w:val="Outline List 2"/>
    <w:basedOn w:val="NoList"/>
    <w:rsid w:val="0056448B"/>
    <w:pPr>
      <w:numPr>
        <w:numId w:val="13"/>
      </w:numPr>
    </w:pPr>
  </w:style>
  <w:style w:type="paragraph" w:customStyle="1" w:styleId="Picture">
    <w:name w:val="Picture"/>
    <w:next w:val="BodyText"/>
    <w:rsid w:val="0056448B"/>
    <w:pPr>
      <w:ind w:left="360"/>
    </w:pPr>
    <w:rPr>
      <w:rFonts w:ascii="Arial" w:eastAsia="Times New Roman" w:hAnsi="Arial"/>
      <w:spacing w:val="-5"/>
    </w:rPr>
  </w:style>
  <w:style w:type="paragraph" w:customStyle="1" w:styleId="ProprietaryStmt">
    <w:name w:val="Proprietary Stmt"/>
    <w:rsid w:val="0056448B"/>
    <w:pPr>
      <w:ind w:left="720" w:right="720"/>
      <w:jc w:val="center"/>
    </w:pPr>
    <w:rPr>
      <w:rFonts w:ascii="Times New Roman" w:eastAsia="Times New Roman" w:hAnsi="Times New Roman"/>
      <w:sz w:val="18"/>
      <w:szCs w:val="18"/>
    </w:rPr>
  </w:style>
  <w:style w:type="numbering" w:styleId="ArticleSection">
    <w:name w:val="Outline List 3"/>
    <w:basedOn w:val="NoList"/>
    <w:semiHidden/>
    <w:rsid w:val="0056448B"/>
    <w:pPr>
      <w:numPr>
        <w:numId w:val="12"/>
      </w:numPr>
    </w:pPr>
  </w:style>
  <w:style w:type="paragraph" w:customStyle="1" w:styleId="TagEntry">
    <w:name w:val="Tag Entry"/>
    <w:uiPriority w:val="99"/>
    <w:rsid w:val="0056448B"/>
    <w:rPr>
      <w:rFonts w:ascii="Arial" w:eastAsia="Times New Roman" w:hAnsi="Arial" w:cs="Arial"/>
      <w:bCs/>
      <w:sz w:val="18"/>
      <w:szCs w:val="18"/>
    </w:rPr>
  </w:style>
  <w:style w:type="paragraph" w:customStyle="1" w:styleId="TagEntryCentered">
    <w:name w:val="Tag Entry Centered"/>
    <w:basedOn w:val="TagEntry"/>
    <w:rsid w:val="0056448B"/>
    <w:pPr>
      <w:spacing w:before="60" w:after="60"/>
      <w:jc w:val="center"/>
    </w:pPr>
    <w:rPr>
      <w:rFonts w:cs="Times New Roman"/>
      <w:bCs w:val="0"/>
      <w:i/>
      <w:sz w:val="16"/>
      <w:szCs w:val="20"/>
    </w:rPr>
  </w:style>
  <w:style w:type="paragraph" w:customStyle="1" w:styleId="TagText">
    <w:name w:val="Tag Text"/>
    <w:uiPriority w:val="99"/>
    <w:rsid w:val="0056448B"/>
    <w:rPr>
      <w:rFonts w:ascii="Arial" w:eastAsia="Times New Roman" w:hAnsi="Arial" w:cs="Arial"/>
      <w:b/>
      <w:bCs/>
      <w:sz w:val="18"/>
      <w:szCs w:val="18"/>
    </w:rPr>
  </w:style>
  <w:style w:type="paragraph" w:styleId="BlockText">
    <w:name w:val="Block Text"/>
    <w:basedOn w:val="Normal"/>
    <w:semiHidden/>
    <w:rsid w:val="0056448B"/>
    <w:pPr>
      <w:spacing w:after="120"/>
      <w:ind w:left="1440" w:right="1440"/>
    </w:pPr>
    <w:rPr>
      <w:rFonts w:ascii="Arial" w:hAnsi="Arial"/>
    </w:rPr>
  </w:style>
  <w:style w:type="paragraph" w:customStyle="1" w:styleId="AppendixHeading4">
    <w:name w:val="Appendix Heading 4"/>
    <w:rsid w:val="0056448B"/>
    <w:pPr>
      <w:keepNext/>
      <w:spacing w:before="240" w:after="120"/>
    </w:pPr>
    <w:rPr>
      <w:rFonts w:ascii="Arial" w:eastAsia="Times New Roman" w:hAnsi="Arial"/>
      <w:color w:val="000000"/>
      <w:sz w:val="22"/>
      <w:szCs w:val="24"/>
    </w:rPr>
  </w:style>
  <w:style w:type="paragraph" w:customStyle="1" w:styleId="Bullet10">
    <w:name w:val="Bullet1"/>
    <w:basedOn w:val="Normal"/>
    <w:semiHidden/>
    <w:rsid w:val="0056448B"/>
    <w:pPr>
      <w:spacing w:before="120" w:after="60"/>
      <w:ind w:left="360" w:hanging="360"/>
    </w:pPr>
    <w:rPr>
      <w:rFonts w:ascii="Arial" w:hAnsi="Arial"/>
    </w:rPr>
  </w:style>
  <w:style w:type="paragraph" w:styleId="BodyText3">
    <w:name w:val="Body Text 3"/>
    <w:basedOn w:val="Normal"/>
    <w:link w:val="BodyText3Char"/>
    <w:uiPriority w:val="99"/>
    <w:rsid w:val="0056448B"/>
    <w:pPr>
      <w:spacing w:after="120"/>
    </w:pPr>
    <w:rPr>
      <w:rFonts w:ascii="Arial" w:hAnsi="Arial"/>
      <w:sz w:val="16"/>
      <w:szCs w:val="16"/>
    </w:rPr>
  </w:style>
  <w:style w:type="character" w:customStyle="1" w:styleId="BodyText3Char">
    <w:name w:val="Body Text 3 Char"/>
    <w:basedOn w:val="DefaultParagraphFont"/>
    <w:link w:val="BodyText3"/>
    <w:uiPriority w:val="99"/>
    <w:rsid w:val="0056448B"/>
    <w:rPr>
      <w:rFonts w:ascii="Arial" w:eastAsia="Times New Roman" w:hAnsi="Arial"/>
      <w:sz w:val="16"/>
      <w:szCs w:val="16"/>
    </w:rPr>
  </w:style>
  <w:style w:type="paragraph" w:styleId="BodyTextFirstIndent">
    <w:name w:val="Body Text First Indent"/>
    <w:basedOn w:val="BodyText"/>
    <w:link w:val="BodyTextFirstIndentChar"/>
    <w:uiPriority w:val="99"/>
    <w:rsid w:val="0056448B"/>
    <w:pPr>
      <w:spacing w:before="0"/>
      <w:ind w:firstLine="210"/>
    </w:pPr>
    <w:rPr>
      <w:sz w:val="20"/>
      <w:szCs w:val="20"/>
    </w:rPr>
  </w:style>
  <w:style w:type="character" w:customStyle="1" w:styleId="BodyTextFirstIndentChar">
    <w:name w:val="Body Text First Indent Char"/>
    <w:basedOn w:val="BodyTextChar"/>
    <w:link w:val="BodyTextFirstIndent"/>
    <w:uiPriority w:val="99"/>
    <w:rsid w:val="0056448B"/>
    <w:rPr>
      <w:rFonts w:ascii="Arial" w:eastAsia="Times New Roman" w:hAnsi="Arial"/>
      <w:color w:val="000000"/>
      <w:sz w:val="22"/>
      <w:szCs w:val="22"/>
    </w:rPr>
  </w:style>
  <w:style w:type="paragraph" w:styleId="BodyTextFirstIndent2">
    <w:name w:val="Body Text First Indent 2"/>
    <w:basedOn w:val="BodyTextIndent"/>
    <w:link w:val="BodyTextFirstIndent2Char"/>
    <w:semiHidden/>
    <w:rsid w:val="0056448B"/>
    <w:pPr>
      <w:ind w:firstLine="210"/>
    </w:pPr>
    <w:rPr>
      <w:rFonts w:ascii="Arial" w:hAnsi="Arial"/>
    </w:rPr>
  </w:style>
  <w:style w:type="character" w:customStyle="1" w:styleId="BodyTextFirstIndent2Char">
    <w:name w:val="Body Text First Indent 2 Char"/>
    <w:basedOn w:val="BodyTextIndentChar"/>
    <w:link w:val="BodyTextFirstIndent2"/>
    <w:semiHidden/>
    <w:rsid w:val="0056448B"/>
    <w:rPr>
      <w:rFonts w:ascii="Arial" w:eastAsia="Times New Roman" w:hAnsi="Arial"/>
    </w:rPr>
  </w:style>
  <w:style w:type="paragraph" w:customStyle="1" w:styleId="Bullet1Text">
    <w:name w:val="Bullet 1 Text"/>
    <w:basedOn w:val="BodyText"/>
    <w:uiPriority w:val="99"/>
    <w:rsid w:val="0056448B"/>
    <w:pPr>
      <w:ind w:left="936" w:right="720"/>
    </w:pPr>
    <w:rPr>
      <w:snapToGrid w:val="0"/>
    </w:rPr>
  </w:style>
  <w:style w:type="paragraph" w:customStyle="1" w:styleId="Bullet2Text">
    <w:name w:val="Bullet 2 Text"/>
    <w:basedOn w:val="BodyText"/>
    <w:rsid w:val="0056448B"/>
    <w:pPr>
      <w:ind w:left="1440" w:right="720"/>
    </w:pPr>
    <w:rPr>
      <w:snapToGrid w:val="0"/>
    </w:rPr>
  </w:style>
  <w:style w:type="paragraph" w:customStyle="1" w:styleId="Bullet3Text">
    <w:name w:val="Bullet 3 Text"/>
    <w:basedOn w:val="BodyText"/>
    <w:rsid w:val="0056448B"/>
    <w:pPr>
      <w:ind w:left="2160" w:right="720"/>
    </w:pPr>
    <w:rPr>
      <w:snapToGrid w:val="0"/>
    </w:rPr>
  </w:style>
  <w:style w:type="paragraph" w:customStyle="1" w:styleId="FooterLandscape">
    <w:name w:val="Footer Landscape"/>
    <w:basedOn w:val="Footer"/>
    <w:rsid w:val="0056448B"/>
    <w:pPr>
      <w:pBdr>
        <w:top w:val="single" w:sz="6" w:space="0" w:color="auto"/>
      </w:pBdr>
      <w:tabs>
        <w:tab w:val="clear" w:pos="4320"/>
        <w:tab w:val="clear" w:pos="8640"/>
        <w:tab w:val="center" w:pos="6840"/>
        <w:tab w:val="right" w:pos="13680"/>
      </w:tabs>
      <w:spacing w:before="120"/>
    </w:pPr>
    <w:rPr>
      <w:rFonts w:ascii="Times New Roman" w:hAnsi="Times New Roman"/>
      <w:b/>
      <w:color w:val="000000"/>
      <w:sz w:val="18"/>
      <w:szCs w:val="18"/>
    </w:rPr>
  </w:style>
  <w:style w:type="paragraph" w:styleId="Closing">
    <w:name w:val="Closing"/>
    <w:basedOn w:val="Normal"/>
    <w:link w:val="ClosingChar"/>
    <w:semiHidden/>
    <w:rsid w:val="0056448B"/>
    <w:pPr>
      <w:ind w:left="4320"/>
    </w:pPr>
    <w:rPr>
      <w:rFonts w:ascii="Arial" w:hAnsi="Arial"/>
    </w:rPr>
  </w:style>
  <w:style w:type="character" w:customStyle="1" w:styleId="ClosingChar">
    <w:name w:val="Closing Char"/>
    <w:basedOn w:val="DefaultParagraphFont"/>
    <w:link w:val="Closing"/>
    <w:semiHidden/>
    <w:rsid w:val="0056448B"/>
    <w:rPr>
      <w:rFonts w:ascii="Arial" w:eastAsia="Times New Roman" w:hAnsi="Arial"/>
    </w:rPr>
  </w:style>
  <w:style w:type="paragraph" w:styleId="Date">
    <w:name w:val="Date"/>
    <w:basedOn w:val="Normal"/>
    <w:next w:val="Normal"/>
    <w:link w:val="DateChar"/>
    <w:semiHidden/>
    <w:rsid w:val="0056448B"/>
    <w:rPr>
      <w:rFonts w:ascii="Arial" w:hAnsi="Arial"/>
    </w:rPr>
  </w:style>
  <w:style w:type="character" w:customStyle="1" w:styleId="DateChar">
    <w:name w:val="Date Char"/>
    <w:basedOn w:val="DefaultParagraphFont"/>
    <w:link w:val="Date"/>
    <w:semiHidden/>
    <w:rsid w:val="0056448B"/>
    <w:rPr>
      <w:rFonts w:ascii="Arial" w:eastAsia="Times New Roman" w:hAnsi="Arial"/>
    </w:rPr>
  </w:style>
  <w:style w:type="paragraph" w:styleId="E-mailSignature">
    <w:name w:val="E-mail Signature"/>
    <w:basedOn w:val="Normal"/>
    <w:link w:val="E-mailSignatureChar"/>
    <w:semiHidden/>
    <w:rsid w:val="0056448B"/>
    <w:rPr>
      <w:rFonts w:ascii="Arial" w:hAnsi="Arial"/>
    </w:rPr>
  </w:style>
  <w:style w:type="character" w:customStyle="1" w:styleId="E-mailSignatureChar">
    <w:name w:val="E-mail Signature Char"/>
    <w:basedOn w:val="DefaultParagraphFont"/>
    <w:link w:val="E-mailSignature"/>
    <w:semiHidden/>
    <w:rsid w:val="0056448B"/>
    <w:rPr>
      <w:rFonts w:ascii="Arial" w:eastAsia="Times New Roman" w:hAnsi="Arial"/>
    </w:rPr>
  </w:style>
  <w:style w:type="paragraph" w:styleId="EnvelopeAddress">
    <w:name w:val="envelope address"/>
    <w:basedOn w:val="Normal"/>
    <w:semiHidden/>
    <w:rsid w:val="005644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56448B"/>
    <w:rPr>
      <w:rFonts w:ascii="Arial" w:hAnsi="Arial" w:cs="Arial"/>
    </w:rPr>
  </w:style>
  <w:style w:type="character" w:styleId="HTMLAcronym">
    <w:name w:val="HTML Acronym"/>
    <w:basedOn w:val="DefaultParagraphFont"/>
    <w:semiHidden/>
    <w:rsid w:val="0056448B"/>
  </w:style>
  <w:style w:type="paragraph" w:styleId="HTMLAddress">
    <w:name w:val="HTML Address"/>
    <w:basedOn w:val="Normal"/>
    <w:link w:val="HTMLAddressChar"/>
    <w:semiHidden/>
    <w:rsid w:val="0056448B"/>
    <w:rPr>
      <w:rFonts w:ascii="Arial" w:hAnsi="Arial"/>
      <w:i/>
      <w:iCs/>
    </w:rPr>
  </w:style>
  <w:style w:type="character" w:customStyle="1" w:styleId="HTMLAddressChar">
    <w:name w:val="HTML Address Char"/>
    <w:basedOn w:val="DefaultParagraphFont"/>
    <w:link w:val="HTMLAddress"/>
    <w:semiHidden/>
    <w:rsid w:val="0056448B"/>
    <w:rPr>
      <w:rFonts w:ascii="Arial" w:eastAsia="Times New Roman" w:hAnsi="Arial"/>
      <w:i/>
      <w:iCs/>
    </w:rPr>
  </w:style>
  <w:style w:type="character" w:styleId="HTMLCite">
    <w:name w:val="HTML Cite"/>
    <w:basedOn w:val="DefaultParagraphFont"/>
    <w:semiHidden/>
    <w:rsid w:val="0056448B"/>
    <w:rPr>
      <w:i/>
      <w:iCs/>
    </w:rPr>
  </w:style>
  <w:style w:type="character" w:styleId="HTMLCode">
    <w:name w:val="HTML Code"/>
    <w:basedOn w:val="DefaultParagraphFont"/>
    <w:uiPriority w:val="99"/>
    <w:rsid w:val="0056448B"/>
    <w:rPr>
      <w:rFonts w:ascii="Courier New" w:hAnsi="Courier New" w:cs="Courier New"/>
      <w:sz w:val="20"/>
      <w:szCs w:val="20"/>
    </w:rPr>
  </w:style>
  <w:style w:type="character" w:styleId="HTMLDefinition">
    <w:name w:val="HTML Definition"/>
    <w:basedOn w:val="DefaultParagraphFont"/>
    <w:semiHidden/>
    <w:rsid w:val="0056448B"/>
    <w:rPr>
      <w:i/>
      <w:iCs/>
    </w:rPr>
  </w:style>
  <w:style w:type="character" w:styleId="HTMLKeyboard">
    <w:name w:val="HTML Keyboard"/>
    <w:basedOn w:val="DefaultParagraphFont"/>
    <w:semiHidden/>
    <w:rsid w:val="0056448B"/>
    <w:rPr>
      <w:rFonts w:ascii="Courier New" w:hAnsi="Courier New" w:cs="Courier New"/>
      <w:sz w:val="20"/>
      <w:szCs w:val="20"/>
    </w:rPr>
  </w:style>
  <w:style w:type="character" w:styleId="HTMLSample">
    <w:name w:val="HTML Sample"/>
    <w:basedOn w:val="DefaultParagraphFont"/>
    <w:semiHidden/>
    <w:rsid w:val="0056448B"/>
    <w:rPr>
      <w:rFonts w:ascii="Courier New" w:hAnsi="Courier New" w:cs="Courier New"/>
    </w:rPr>
  </w:style>
  <w:style w:type="character" w:styleId="HTMLTypewriter">
    <w:name w:val="HTML Typewriter"/>
    <w:basedOn w:val="DefaultParagraphFont"/>
    <w:rsid w:val="0056448B"/>
    <w:rPr>
      <w:rFonts w:ascii="Courier New" w:hAnsi="Courier New" w:cs="Courier New"/>
      <w:sz w:val="20"/>
      <w:szCs w:val="20"/>
    </w:rPr>
  </w:style>
  <w:style w:type="character" w:styleId="HTMLVariable">
    <w:name w:val="HTML Variable"/>
    <w:basedOn w:val="DefaultParagraphFont"/>
    <w:semiHidden/>
    <w:rsid w:val="0056448B"/>
    <w:rPr>
      <w:i/>
      <w:iCs/>
    </w:rPr>
  </w:style>
  <w:style w:type="character" w:styleId="LineNumber">
    <w:name w:val="line number"/>
    <w:basedOn w:val="DefaultParagraphFont"/>
    <w:semiHidden/>
    <w:rsid w:val="0056448B"/>
  </w:style>
  <w:style w:type="paragraph" w:styleId="ListContinue">
    <w:name w:val="List Continue"/>
    <w:basedOn w:val="Normal"/>
    <w:semiHidden/>
    <w:rsid w:val="0056448B"/>
    <w:pPr>
      <w:spacing w:after="120"/>
      <w:ind w:left="360"/>
    </w:pPr>
    <w:rPr>
      <w:rFonts w:ascii="Arial" w:hAnsi="Arial"/>
    </w:rPr>
  </w:style>
  <w:style w:type="paragraph" w:styleId="ListContinue2">
    <w:name w:val="List Continue 2"/>
    <w:basedOn w:val="Normal"/>
    <w:semiHidden/>
    <w:rsid w:val="0056448B"/>
    <w:pPr>
      <w:spacing w:after="120"/>
      <w:ind w:left="720"/>
    </w:pPr>
    <w:rPr>
      <w:rFonts w:ascii="Arial" w:hAnsi="Arial"/>
    </w:rPr>
  </w:style>
  <w:style w:type="paragraph" w:styleId="ListContinue3">
    <w:name w:val="List Continue 3"/>
    <w:basedOn w:val="Normal"/>
    <w:semiHidden/>
    <w:rsid w:val="0056448B"/>
    <w:pPr>
      <w:spacing w:after="120"/>
      <w:ind w:left="1080"/>
    </w:pPr>
    <w:rPr>
      <w:rFonts w:ascii="Arial" w:hAnsi="Arial"/>
    </w:rPr>
  </w:style>
  <w:style w:type="paragraph" w:styleId="ListContinue4">
    <w:name w:val="List Continue 4"/>
    <w:basedOn w:val="Normal"/>
    <w:semiHidden/>
    <w:rsid w:val="0056448B"/>
    <w:pPr>
      <w:spacing w:after="120"/>
      <w:ind w:left="1440"/>
    </w:pPr>
    <w:rPr>
      <w:rFonts w:ascii="Arial" w:hAnsi="Arial"/>
    </w:rPr>
  </w:style>
  <w:style w:type="paragraph" w:styleId="ListContinue5">
    <w:name w:val="List Continue 5"/>
    <w:basedOn w:val="Normal"/>
    <w:semiHidden/>
    <w:rsid w:val="0056448B"/>
    <w:pPr>
      <w:spacing w:after="120"/>
      <w:ind w:left="1800"/>
    </w:pPr>
    <w:rPr>
      <w:rFonts w:ascii="Arial" w:hAnsi="Arial"/>
    </w:rPr>
  </w:style>
  <w:style w:type="paragraph" w:styleId="MessageHeader">
    <w:name w:val="Message Header"/>
    <w:basedOn w:val="Normal"/>
    <w:link w:val="MessageHeaderChar"/>
    <w:semiHidden/>
    <w:rsid w:val="005644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56448B"/>
    <w:rPr>
      <w:rFonts w:ascii="Arial" w:eastAsia="Times New Roman" w:hAnsi="Arial" w:cs="Arial"/>
      <w:sz w:val="24"/>
      <w:szCs w:val="24"/>
      <w:shd w:val="pct20" w:color="auto" w:fill="auto"/>
    </w:rPr>
  </w:style>
  <w:style w:type="paragraph" w:styleId="NoteHeading">
    <w:name w:val="Note Heading"/>
    <w:basedOn w:val="Normal"/>
    <w:next w:val="Normal"/>
    <w:link w:val="NoteHeadingChar"/>
    <w:semiHidden/>
    <w:rsid w:val="0056448B"/>
    <w:rPr>
      <w:rFonts w:ascii="Arial" w:hAnsi="Arial"/>
    </w:rPr>
  </w:style>
  <w:style w:type="character" w:customStyle="1" w:styleId="NoteHeadingChar">
    <w:name w:val="Note Heading Char"/>
    <w:basedOn w:val="DefaultParagraphFont"/>
    <w:link w:val="NoteHeading"/>
    <w:semiHidden/>
    <w:rsid w:val="0056448B"/>
    <w:rPr>
      <w:rFonts w:ascii="Arial" w:eastAsia="Times New Roman" w:hAnsi="Arial"/>
    </w:rPr>
  </w:style>
  <w:style w:type="paragraph" w:styleId="Salutation">
    <w:name w:val="Salutation"/>
    <w:basedOn w:val="Normal"/>
    <w:next w:val="Normal"/>
    <w:link w:val="SalutationChar"/>
    <w:semiHidden/>
    <w:rsid w:val="0056448B"/>
    <w:rPr>
      <w:rFonts w:ascii="Arial" w:hAnsi="Arial"/>
    </w:rPr>
  </w:style>
  <w:style w:type="character" w:customStyle="1" w:styleId="SalutationChar">
    <w:name w:val="Salutation Char"/>
    <w:basedOn w:val="DefaultParagraphFont"/>
    <w:link w:val="Salutation"/>
    <w:semiHidden/>
    <w:rsid w:val="0056448B"/>
    <w:rPr>
      <w:rFonts w:ascii="Arial" w:eastAsia="Times New Roman" w:hAnsi="Arial"/>
    </w:rPr>
  </w:style>
  <w:style w:type="paragraph" w:styleId="List2">
    <w:name w:val="List 2"/>
    <w:basedOn w:val="Normal"/>
    <w:uiPriority w:val="99"/>
    <w:rsid w:val="0056448B"/>
    <w:pPr>
      <w:ind w:left="720" w:hanging="360"/>
    </w:pPr>
    <w:rPr>
      <w:rFonts w:ascii="Arial" w:hAnsi="Arial"/>
    </w:rPr>
  </w:style>
  <w:style w:type="paragraph" w:styleId="List4">
    <w:name w:val="List 4"/>
    <w:basedOn w:val="Normal"/>
    <w:semiHidden/>
    <w:rsid w:val="0056448B"/>
    <w:pPr>
      <w:ind w:left="1440" w:hanging="360"/>
    </w:pPr>
    <w:rPr>
      <w:rFonts w:ascii="Arial" w:hAnsi="Arial"/>
    </w:rPr>
  </w:style>
  <w:style w:type="paragraph" w:styleId="List5">
    <w:name w:val="List 5"/>
    <w:basedOn w:val="Normal"/>
    <w:semiHidden/>
    <w:rsid w:val="0056448B"/>
    <w:pPr>
      <w:ind w:left="1800" w:hanging="360"/>
    </w:pPr>
    <w:rPr>
      <w:rFonts w:ascii="Arial" w:hAnsi="Arial"/>
    </w:rPr>
  </w:style>
  <w:style w:type="paragraph" w:styleId="ListBullet4">
    <w:name w:val="List Bullet 4"/>
    <w:basedOn w:val="Normal"/>
    <w:autoRedefine/>
    <w:uiPriority w:val="99"/>
    <w:rsid w:val="0056448B"/>
    <w:pPr>
      <w:tabs>
        <w:tab w:val="num" w:pos="1440"/>
      </w:tabs>
      <w:ind w:left="1440" w:hanging="360"/>
    </w:pPr>
    <w:rPr>
      <w:rFonts w:ascii="Arial" w:hAnsi="Arial"/>
    </w:rPr>
  </w:style>
  <w:style w:type="paragraph" w:styleId="ListBullet5">
    <w:name w:val="List Bullet 5"/>
    <w:basedOn w:val="Normal"/>
    <w:autoRedefine/>
    <w:semiHidden/>
    <w:rsid w:val="0056448B"/>
    <w:pPr>
      <w:tabs>
        <w:tab w:val="num" w:pos="1800"/>
      </w:tabs>
      <w:ind w:left="1800" w:hanging="360"/>
    </w:pPr>
    <w:rPr>
      <w:rFonts w:ascii="Arial" w:hAnsi="Arial"/>
    </w:rPr>
  </w:style>
  <w:style w:type="paragraph" w:styleId="Signature">
    <w:name w:val="Signature"/>
    <w:basedOn w:val="Normal"/>
    <w:link w:val="SignatureChar"/>
    <w:semiHidden/>
    <w:rsid w:val="0056448B"/>
    <w:pPr>
      <w:ind w:left="4320"/>
    </w:pPr>
    <w:rPr>
      <w:rFonts w:ascii="Arial" w:hAnsi="Arial"/>
    </w:rPr>
  </w:style>
  <w:style w:type="character" w:customStyle="1" w:styleId="SignatureChar">
    <w:name w:val="Signature Char"/>
    <w:basedOn w:val="DefaultParagraphFont"/>
    <w:link w:val="Signature"/>
    <w:semiHidden/>
    <w:rsid w:val="0056448B"/>
    <w:rPr>
      <w:rFonts w:ascii="Arial" w:eastAsia="Times New Roman" w:hAnsi="Arial"/>
    </w:rPr>
  </w:style>
  <w:style w:type="paragraph" w:styleId="Subtitle">
    <w:name w:val="Subtitle"/>
    <w:basedOn w:val="Normal"/>
    <w:link w:val="SubtitleChar"/>
    <w:qFormat/>
    <w:rsid w:val="0056448B"/>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56448B"/>
    <w:rPr>
      <w:rFonts w:ascii="Arial" w:eastAsia="Times New Roman" w:hAnsi="Arial" w:cs="Arial"/>
      <w:sz w:val="24"/>
      <w:szCs w:val="24"/>
    </w:rPr>
  </w:style>
  <w:style w:type="table" w:styleId="Table3Deffects1">
    <w:name w:val="Table 3D effects 1"/>
    <w:basedOn w:val="TableNormal"/>
    <w:semiHidden/>
    <w:rsid w:val="0056448B"/>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6448B"/>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4">
    <w:name w:val="List Number 4"/>
    <w:basedOn w:val="Normal"/>
    <w:semiHidden/>
    <w:rsid w:val="0056448B"/>
    <w:pPr>
      <w:tabs>
        <w:tab w:val="num" w:pos="1440"/>
      </w:tabs>
      <w:ind w:left="1440" w:hanging="360"/>
    </w:pPr>
    <w:rPr>
      <w:rFonts w:ascii="Arial" w:hAnsi="Arial"/>
    </w:rPr>
  </w:style>
  <w:style w:type="paragraph" w:styleId="ListNumber5">
    <w:name w:val="List Number 5"/>
    <w:basedOn w:val="Normal"/>
    <w:semiHidden/>
    <w:rsid w:val="0056448B"/>
    <w:pPr>
      <w:tabs>
        <w:tab w:val="num" w:pos="1800"/>
      </w:tabs>
      <w:ind w:left="1800" w:hanging="360"/>
    </w:pPr>
    <w:rPr>
      <w:rFonts w:ascii="Arial" w:hAnsi="Arial"/>
    </w:rPr>
  </w:style>
  <w:style w:type="table" w:styleId="Table3Deffects3">
    <w:name w:val="Table 3D effects 3"/>
    <w:basedOn w:val="TableNormal"/>
    <w:semiHidden/>
    <w:rsid w:val="0056448B"/>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6448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6448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6448B"/>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6448B"/>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6448B"/>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6448B"/>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6448B"/>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6448B"/>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6448B"/>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6448B"/>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6448B"/>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6448B"/>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6448B"/>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6448B"/>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56448B"/>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6448B"/>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6448B"/>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6448B"/>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6448B"/>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1">
    <w:name w:val="Table List 1"/>
    <w:basedOn w:val="TableNormal"/>
    <w:semiHidden/>
    <w:rsid w:val="0056448B"/>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6448B"/>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6448B"/>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6448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6448B"/>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6448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6448B"/>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6448B"/>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6448B"/>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6448B"/>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644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6448B"/>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6448B"/>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6448B"/>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ai">
    <w:name w:val="Outline List 1"/>
    <w:basedOn w:val="NoList"/>
    <w:semiHidden/>
    <w:rsid w:val="0056448B"/>
    <w:pPr>
      <w:numPr>
        <w:numId w:val="14"/>
      </w:numPr>
    </w:pPr>
  </w:style>
  <w:style w:type="character" w:customStyle="1" w:styleId="FormatNotechar">
    <w:name w:val="Format Note char"/>
    <w:basedOn w:val="DefaultParagraphFont"/>
    <w:semiHidden/>
    <w:rsid w:val="0056448B"/>
    <w:rPr>
      <w:rFonts w:ascii="Arial" w:hAnsi="Arial"/>
      <w:b/>
      <w:caps/>
      <w:sz w:val="22"/>
      <w:szCs w:val="22"/>
    </w:rPr>
  </w:style>
  <w:style w:type="paragraph" w:customStyle="1" w:styleId="Note0">
    <w:name w:val="Note"/>
    <w:next w:val="BodyText"/>
    <w:rsid w:val="0056448B"/>
    <w:pPr>
      <w:keepNext/>
      <w:shd w:val="clear" w:color="808080" w:fill="auto"/>
      <w:spacing w:before="120" w:after="120" w:line="220" w:lineRule="atLeast"/>
    </w:pPr>
    <w:rPr>
      <w:rFonts w:ascii="Arial" w:eastAsia="Times New Roman" w:hAnsi="Arial"/>
      <w:sz w:val="22"/>
      <w:szCs w:val="22"/>
    </w:rPr>
  </w:style>
  <w:style w:type="paragraph" w:styleId="ListNumber3">
    <w:name w:val="List Number 3"/>
    <w:rsid w:val="0056448B"/>
    <w:pPr>
      <w:tabs>
        <w:tab w:val="num" w:pos="1800"/>
      </w:tabs>
      <w:spacing w:before="60" w:after="60"/>
      <w:ind w:left="1800" w:hanging="360"/>
    </w:pPr>
    <w:rPr>
      <w:rFonts w:ascii="Arial" w:eastAsia="Times New Roman" w:hAnsi="Arial"/>
      <w:sz w:val="22"/>
      <w:szCs w:val="24"/>
    </w:rPr>
  </w:style>
  <w:style w:type="paragraph" w:customStyle="1" w:styleId="ProprietaryStmtHdr">
    <w:name w:val="Proprietary Stmt Hdr"/>
    <w:semiHidden/>
    <w:rsid w:val="0056448B"/>
    <w:pPr>
      <w:ind w:left="1080" w:right="720"/>
      <w:jc w:val="center"/>
    </w:pPr>
    <w:rPr>
      <w:rFonts w:ascii="Arial" w:eastAsia="Times New Roman" w:hAnsi="Arial"/>
      <w:b/>
      <w:bCs/>
      <w:smallCaps/>
      <w:color w:val="000000"/>
      <w:sz w:val="18"/>
      <w:szCs w:val="18"/>
    </w:rPr>
  </w:style>
  <w:style w:type="paragraph" w:customStyle="1" w:styleId="TableHead0">
    <w:name w:val="Table Head"/>
    <w:basedOn w:val="TableHeader"/>
    <w:rsid w:val="0056448B"/>
    <w:pPr>
      <w:keepLines w:val="0"/>
      <w:spacing w:before="120" w:after="120"/>
    </w:pPr>
    <w:rPr>
      <w:bCs w:val="0"/>
      <w:color w:val="auto"/>
      <w:sz w:val="20"/>
      <w:szCs w:val="20"/>
      <w:lang w:val="en-US" w:bidi="ar-SA"/>
    </w:rPr>
  </w:style>
  <w:style w:type="paragraph" w:customStyle="1" w:styleId="TableTextChar">
    <w:name w:val="Table Text Char"/>
    <w:semiHidden/>
    <w:rsid w:val="0056448B"/>
    <w:pPr>
      <w:overflowPunct w:val="0"/>
      <w:autoSpaceDE w:val="0"/>
      <w:autoSpaceDN w:val="0"/>
      <w:adjustRightInd w:val="0"/>
      <w:spacing w:before="60"/>
      <w:textAlignment w:val="baseline"/>
    </w:pPr>
    <w:rPr>
      <w:rFonts w:ascii="Arial" w:eastAsia="Times New Roman" w:hAnsi="Arial"/>
      <w:color w:val="000000"/>
    </w:rPr>
  </w:style>
  <w:style w:type="paragraph" w:customStyle="1" w:styleId="Annotation">
    <w:name w:val="Annotation"/>
    <w:basedOn w:val="Normal"/>
    <w:next w:val="Normal"/>
    <w:link w:val="AnnotationChar"/>
    <w:uiPriority w:val="99"/>
    <w:rsid w:val="0056448B"/>
    <w:rPr>
      <w:rFonts w:ascii="Arial" w:hAnsi="Arial"/>
      <w:bCs/>
      <w:i/>
      <w:iCs/>
      <w:color w:val="0000FF"/>
    </w:rPr>
  </w:style>
  <w:style w:type="character" w:customStyle="1" w:styleId="AnnotationChar">
    <w:name w:val="Annotation Char"/>
    <w:basedOn w:val="DefaultParagraphFont"/>
    <w:link w:val="Annotation"/>
    <w:rsid w:val="0056448B"/>
    <w:rPr>
      <w:rFonts w:ascii="Arial" w:eastAsia="Times New Roman" w:hAnsi="Arial"/>
      <w:bCs/>
      <w:i/>
      <w:iCs/>
      <w:color w:val="0000FF"/>
    </w:rPr>
  </w:style>
  <w:style w:type="paragraph" w:customStyle="1" w:styleId="zProprietary">
    <w:name w:val="zProprietary"/>
    <w:rsid w:val="0056448B"/>
    <w:pPr>
      <w:widowControl w:val="0"/>
      <w:jc w:val="center"/>
    </w:pPr>
    <w:rPr>
      <w:rFonts w:ascii="Times New Roman" w:eastAsia="Times New Roman" w:hAnsi="Times New Roman"/>
      <w:b/>
      <w:noProof/>
      <w:kern w:val="18"/>
      <w:sz w:val="18"/>
    </w:rPr>
  </w:style>
  <w:style w:type="paragraph" w:customStyle="1" w:styleId="CellTextLeft">
    <w:name w:val="CellTextLeft"/>
    <w:rsid w:val="0056448B"/>
    <w:pPr>
      <w:widowControl w:val="0"/>
      <w:tabs>
        <w:tab w:val="left" w:pos="60"/>
        <w:tab w:val="left" w:pos="420"/>
        <w:tab w:val="left" w:pos="780"/>
        <w:tab w:val="left" w:pos="1140"/>
        <w:tab w:val="left" w:pos="1500"/>
        <w:tab w:val="left" w:pos="1860"/>
        <w:tab w:val="left" w:pos="2220"/>
        <w:tab w:val="left" w:pos="2580"/>
        <w:tab w:val="left" w:pos="2940"/>
      </w:tabs>
      <w:suppressAutoHyphens/>
      <w:spacing w:before="40" w:after="40" w:line="200" w:lineRule="exact"/>
      <w:ind w:left="58" w:right="58"/>
    </w:pPr>
    <w:rPr>
      <w:rFonts w:ascii="Times New Roman" w:eastAsia="Times New Roman" w:hAnsi="Times New Roman"/>
      <w:kern w:val="20"/>
      <w:sz w:val="18"/>
    </w:rPr>
  </w:style>
  <w:style w:type="paragraph" w:customStyle="1" w:styleId="STEPA">
    <w:name w:val="STEP_A"/>
    <w:basedOn w:val="Normal"/>
    <w:uiPriority w:val="99"/>
    <w:rsid w:val="0056448B"/>
    <w:pPr>
      <w:tabs>
        <w:tab w:val="num" w:pos="1080"/>
      </w:tabs>
      <w:overflowPunct w:val="0"/>
      <w:autoSpaceDE w:val="0"/>
      <w:autoSpaceDN w:val="0"/>
      <w:adjustRightInd w:val="0"/>
      <w:spacing w:before="60" w:after="60"/>
      <w:ind w:left="1080" w:hanging="1080"/>
      <w:textAlignment w:val="baseline"/>
    </w:pPr>
    <w:rPr>
      <w:rFonts w:ascii="Arial" w:hAnsi="Arial"/>
      <w:bCs/>
    </w:rPr>
  </w:style>
  <w:style w:type="paragraph" w:customStyle="1" w:styleId="Normal10pt">
    <w:name w:val="Normal + 10 pt"/>
    <w:basedOn w:val="Normal"/>
    <w:rsid w:val="0056448B"/>
    <w:rPr>
      <w:rFonts w:ascii="Times New Roman" w:hAnsi="Times New Roman"/>
      <w:sz w:val="16"/>
      <w:szCs w:val="16"/>
    </w:rPr>
  </w:style>
  <w:style w:type="paragraph" w:customStyle="1" w:styleId="Normal-author">
    <w:name w:val="Normal-author"/>
    <w:basedOn w:val="Normal"/>
    <w:rsid w:val="0056448B"/>
    <w:rPr>
      <w:rFonts w:ascii="Times New Roman" w:hAnsi="Times New Roman"/>
      <w:sz w:val="22"/>
    </w:rPr>
  </w:style>
  <w:style w:type="paragraph" w:customStyle="1" w:styleId="Label-Header">
    <w:name w:val="Label - Header"/>
    <w:basedOn w:val="Normal"/>
    <w:rsid w:val="0056448B"/>
    <w:pPr>
      <w:spacing w:before="60"/>
    </w:pPr>
    <w:rPr>
      <w:rFonts w:ascii="Arial" w:hAnsi="Arial" w:cs="Arial"/>
      <w:sz w:val="16"/>
      <w:szCs w:val="16"/>
    </w:rPr>
  </w:style>
  <w:style w:type="paragraph" w:styleId="MacroText">
    <w:name w:val="macro"/>
    <w:link w:val="MacroTextChar"/>
    <w:uiPriority w:val="99"/>
    <w:rsid w:val="0056448B"/>
    <w:pPr>
      <w:tabs>
        <w:tab w:val="left" w:pos="480"/>
        <w:tab w:val="left" w:pos="960"/>
        <w:tab w:val="left" w:pos="1440"/>
        <w:tab w:val="left" w:pos="1920"/>
        <w:tab w:val="left" w:pos="2400"/>
        <w:tab w:val="left" w:pos="2880"/>
        <w:tab w:val="left" w:pos="3360"/>
        <w:tab w:val="left" w:pos="3840"/>
        <w:tab w:val="left" w:pos="4320"/>
      </w:tabs>
    </w:pPr>
    <w:rPr>
      <w:rFonts w:ascii="Arial" w:eastAsia="Times New Roman" w:hAnsi="Arial"/>
    </w:rPr>
  </w:style>
  <w:style w:type="character" w:customStyle="1" w:styleId="MacroTextChar">
    <w:name w:val="Macro Text Char"/>
    <w:basedOn w:val="DefaultParagraphFont"/>
    <w:link w:val="MacroText"/>
    <w:uiPriority w:val="99"/>
    <w:rsid w:val="0056448B"/>
    <w:rPr>
      <w:rFonts w:ascii="Arial" w:eastAsia="Times New Roman" w:hAnsi="Arial"/>
    </w:rPr>
  </w:style>
  <w:style w:type="paragraph" w:customStyle="1" w:styleId="Debhead3">
    <w:name w:val="Debhead3"/>
    <w:basedOn w:val="Heading2"/>
    <w:rsid w:val="0056448B"/>
    <w:pPr>
      <w:keepNext/>
      <w:tabs>
        <w:tab w:val="left" w:pos="648"/>
      </w:tabs>
      <w:spacing w:before="240" w:after="60"/>
      <w:outlineLvl w:val="9"/>
    </w:pPr>
    <w:rPr>
      <w:rFonts w:ascii="Arial" w:hAnsi="Arial" w:cs="Times New Roman"/>
      <w:bCs w:val="0"/>
      <w:kern w:val="0"/>
      <w:sz w:val="20"/>
      <w:szCs w:val="20"/>
    </w:rPr>
  </w:style>
  <w:style w:type="paragraph" w:customStyle="1" w:styleId="Style1">
    <w:name w:val="Style1"/>
    <w:basedOn w:val="Normal"/>
    <w:link w:val="Style1Char"/>
    <w:uiPriority w:val="99"/>
    <w:qFormat/>
    <w:rsid w:val="0056448B"/>
    <w:pPr>
      <w:pBdr>
        <w:bottom w:val="single" w:sz="6" w:space="1" w:color="auto"/>
      </w:pBdr>
      <w:spacing w:before="60" w:after="60"/>
    </w:pPr>
    <w:rPr>
      <w:rFonts w:ascii="Times New Roman" w:hAnsi="Times New Roman"/>
      <w:b/>
      <w:sz w:val="32"/>
    </w:rPr>
  </w:style>
  <w:style w:type="paragraph" w:customStyle="1" w:styleId="Confidential">
    <w:name w:val="Confidential"/>
    <w:basedOn w:val="Normal"/>
    <w:rsid w:val="0056448B"/>
    <w:pPr>
      <w:spacing w:before="120" w:after="120"/>
      <w:jc w:val="center"/>
    </w:pPr>
    <w:rPr>
      <w:rFonts w:ascii="Times New Roman" w:hAnsi="Times New Roman"/>
      <w:b/>
      <w:color w:val="000000"/>
      <w:sz w:val="32"/>
    </w:rPr>
  </w:style>
  <w:style w:type="paragraph" w:customStyle="1" w:styleId="copyright">
    <w:name w:val="copyright"/>
    <w:basedOn w:val="Normal"/>
    <w:rsid w:val="0056448B"/>
    <w:pPr>
      <w:tabs>
        <w:tab w:val="left" w:pos="2160"/>
        <w:tab w:val="left" w:pos="5040"/>
      </w:tabs>
      <w:jc w:val="center"/>
    </w:pPr>
    <w:rPr>
      <w:rFonts w:ascii="Times New Roman" w:hAnsi="Times New Roman"/>
      <w:sz w:val="24"/>
    </w:rPr>
  </w:style>
  <w:style w:type="paragraph" w:customStyle="1" w:styleId="Licensed">
    <w:name w:val="Licensed"/>
    <w:basedOn w:val="Normal"/>
    <w:uiPriority w:val="99"/>
    <w:rsid w:val="0056448B"/>
    <w:pPr>
      <w:spacing w:before="60" w:after="60"/>
      <w:ind w:left="720"/>
    </w:pPr>
    <w:rPr>
      <w:rFonts w:ascii="Times New Roman" w:hAnsi="Times New Roman"/>
      <w:b/>
      <w:sz w:val="24"/>
    </w:rPr>
  </w:style>
  <w:style w:type="paragraph" w:customStyle="1" w:styleId="Licensedsmall">
    <w:name w:val="Licensed small"/>
    <w:basedOn w:val="Normal"/>
    <w:rsid w:val="0056448B"/>
    <w:pPr>
      <w:spacing w:before="60" w:after="60"/>
      <w:ind w:left="720"/>
    </w:pPr>
    <w:rPr>
      <w:rFonts w:ascii="Times New Roman" w:hAnsi="Times New Roman"/>
      <w:sz w:val="16"/>
    </w:rPr>
  </w:style>
  <w:style w:type="paragraph" w:customStyle="1" w:styleId="Title1">
    <w:name w:val="Title1"/>
    <w:basedOn w:val="Normal"/>
    <w:uiPriority w:val="99"/>
    <w:rsid w:val="0056448B"/>
    <w:pPr>
      <w:spacing w:before="240" w:after="60"/>
      <w:jc w:val="center"/>
    </w:pPr>
    <w:rPr>
      <w:rFonts w:ascii="Times New Roman" w:hAnsi="Times New Roman"/>
      <w:b/>
      <w:kern w:val="28"/>
      <w:sz w:val="72"/>
    </w:rPr>
  </w:style>
  <w:style w:type="paragraph" w:customStyle="1" w:styleId="Title2">
    <w:name w:val="Title2"/>
    <w:basedOn w:val="Normal"/>
    <w:rsid w:val="0056448B"/>
    <w:pPr>
      <w:jc w:val="center"/>
    </w:pPr>
    <w:rPr>
      <w:rFonts w:ascii="Times New Roman" w:hAnsi="Times New Roman"/>
      <w:b/>
      <w:kern w:val="28"/>
      <w:sz w:val="36"/>
    </w:rPr>
  </w:style>
  <w:style w:type="paragraph" w:customStyle="1" w:styleId="Bullet0">
    <w:name w:val="Bullet"/>
    <w:basedOn w:val="Normal"/>
    <w:rsid w:val="0056448B"/>
    <w:pPr>
      <w:widowControl w:val="0"/>
      <w:ind w:left="288" w:hanging="288"/>
    </w:pPr>
    <w:rPr>
      <w:rFonts w:ascii="Times New Roman" w:hAnsi="Times New Roman"/>
      <w:sz w:val="24"/>
    </w:rPr>
  </w:style>
  <w:style w:type="paragraph" w:customStyle="1" w:styleId="Head2">
    <w:name w:val="Head2"/>
    <w:basedOn w:val="Normal"/>
    <w:rsid w:val="0056448B"/>
    <w:pPr>
      <w:widowControl w:val="0"/>
      <w:spacing w:before="216" w:after="72"/>
    </w:pPr>
    <w:rPr>
      <w:rFonts w:ascii="Times New Roman" w:hAnsi="Times New Roman"/>
      <w:b/>
      <w:sz w:val="24"/>
    </w:rPr>
  </w:style>
  <w:style w:type="paragraph" w:customStyle="1" w:styleId="BodySingle">
    <w:name w:val="Body Single"/>
    <w:rsid w:val="0056448B"/>
    <w:rPr>
      <w:rFonts w:ascii="Helvetica" w:eastAsia="Times New Roman" w:hAnsi="Helvetica"/>
      <w:color w:val="0000FF"/>
      <w:sz w:val="24"/>
    </w:rPr>
  </w:style>
  <w:style w:type="paragraph" w:customStyle="1" w:styleId="DefaultText">
    <w:name w:val="Default Text"/>
    <w:basedOn w:val="Normal"/>
    <w:rsid w:val="0056448B"/>
    <w:pPr>
      <w:widowControl w:val="0"/>
      <w:spacing w:before="144" w:after="144"/>
    </w:pPr>
    <w:rPr>
      <w:rFonts w:ascii="Times New Roman" w:hAnsi="Times New Roman"/>
      <w:sz w:val="24"/>
    </w:rPr>
  </w:style>
  <w:style w:type="paragraph" w:customStyle="1" w:styleId="Heading20">
    <w:name w:val="Heading2"/>
    <w:basedOn w:val="Normal"/>
    <w:rsid w:val="0056448B"/>
    <w:pPr>
      <w:spacing w:after="120"/>
    </w:pPr>
    <w:rPr>
      <w:rFonts w:ascii="Helvetica" w:hAnsi="Helvetica"/>
      <w:b/>
      <w:sz w:val="24"/>
    </w:rPr>
  </w:style>
  <w:style w:type="paragraph" w:customStyle="1" w:styleId="Outline2">
    <w:name w:val="Outline 2"/>
    <w:basedOn w:val="Normal"/>
    <w:uiPriority w:val="99"/>
    <w:rsid w:val="0056448B"/>
    <w:pPr>
      <w:spacing w:before="144" w:after="144"/>
    </w:pPr>
    <w:rPr>
      <w:rFonts w:ascii="Times New Roman" w:hAnsi="Times New Roman"/>
      <w:b/>
      <w:sz w:val="28"/>
    </w:rPr>
  </w:style>
  <w:style w:type="paragraph" w:customStyle="1" w:styleId="Outline3">
    <w:name w:val="Outline 3"/>
    <w:basedOn w:val="Normal"/>
    <w:rsid w:val="0056448B"/>
    <w:pPr>
      <w:spacing w:before="144" w:after="144"/>
    </w:pPr>
    <w:rPr>
      <w:rFonts w:ascii="Times New Roman" w:hAnsi="Times New Roman"/>
      <w:b/>
      <w:sz w:val="24"/>
    </w:rPr>
  </w:style>
  <w:style w:type="paragraph" w:customStyle="1" w:styleId="Reference">
    <w:name w:val="Reference"/>
    <w:basedOn w:val="Normal"/>
    <w:rsid w:val="0056448B"/>
    <w:pPr>
      <w:spacing w:before="72" w:after="144"/>
      <w:ind w:left="216" w:hanging="216"/>
    </w:pPr>
    <w:rPr>
      <w:rFonts w:ascii="Times New Roman" w:hAnsi="Times New Roman"/>
      <w:sz w:val="24"/>
    </w:rPr>
  </w:style>
  <w:style w:type="paragraph" w:customStyle="1" w:styleId="Example">
    <w:name w:val="Example"/>
    <w:basedOn w:val="Normal"/>
    <w:rsid w:val="0056448B"/>
    <w:rPr>
      <w:rFonts w:ascii="Times New Roman" w:hAnsi="Times New Roman"/>
      <w:noProof/>
    </w:rPr>
  </w:style>
  <w:style w:type="paragraph" w:customStyle="1" w:styleId="headerCenter">
    <w:name w:val="headerCenter"/>
    <w:basedOn w:val="Header"/>
    <w:rsid w:val="0056448B"/>
    <w:pPr>
      <w:tabs>
        <w:tab w:val="clear" w:pos="4320"/>
        <w:tab w:val="clear" w:pos="8640"/>
        <w:tab w:val="center" w:pos="4493"/>
        <w:tab w:val="right" w:pos="9000"/>
      </w:tabs>
      <w:jc w:val="center"/>
    </w:pPr>
    <w:rPr>
      <w:rFonts w:ascii="Helvetica" w:hAnsi="Helvetica"/>
      <w:b w:val="0"/>
      <w:sz w:val="20"/>
      <w:szCs w:val="20"/>
    </w:rPr>
  </w:style>
  <w:style w:type="paragraph" w:customStyle="1" w:styleId="Title3">
    <w:name w:val="Title3"/>
    <w:rsid w:val="0056448B"/>
    <w:pPr>
      <w:spacing w:before="60" w:after="60"/>
      <w:jc w:val="center"/>
    </w:pPr>
    <w:rPr>
      <w:rFonts w:ascii="Helvetica" w:eastAsia="Times New Roman" w:hAnsi="Helvetica"/>
      <w:b/>
      <w:sz w:val="36"/>
    </w:rPr>
  </w:style>
  <w:style w:type="paragraph" w:customStyle="1" w:styleId="Bulletlist1">
    <w:name w:val="Bullet list1"/>
    <w:uiPriority w:val="99"/>
    <w:rsid w:val="0056448B"/>
    <w:pPr>
      <w:numPr>
        <w:numId w:val="15"/>
      </w:numPr>
      <w:spacing w:line="300" w:lineRule="auto"/>
      <w:ind w:left="1260" w:hanging="540"/>
    </w:pPr>
    <w:rPr>
      <w:rFonts w:ascii="Arial" w:eastAsia="Times New Roman" w:hAnsi="Arial"/>
      <w:noProof/>
    </w:rPr>
  </w:style>
  <w:style w:type="paragraph" w:customStyle="1" w:styleId="Sub-heading">
    <w:name w:val="Sub-heading"/>
    <w:basedOn w:val="Normal"/>
    <w:next w:val="Textundersub-heading"/>
    <w:rsid w:val="0056448B"/>
    <w:pPr>
      <w:keepNext/>
      <w:numPr>
        <w:numId w:val="16"/>
      </w:numPr>
      <w:tabs>
        <w:tab w:val="left" w:pos="1440"/>
      </w:tabs>
      <w:spacing w:before="240" w:after="120"/>
    </w:pPr>
    <w:rPr>
      <w:rFonts w:ascii="CG Times" w:hAnsi="CG Times"/>
      <w:b/>
    </w:rPr>
  </w:style>
  <w:style w:type="paragraph" w:customStyle="1" w:styleId="Textundersub-heading">
    <w:name w:val="Text under sub-heading"/>
    <w:basedOn w:val="Normal"/>
    <w:autoRedefine/>
    <w:rsid w:val="0056448B"/>
    <w:pPr>
      <w:tabs>
        <w:tab w:val="left" w:pos="1440"/>
      </w:tabs>
      <w:ind w:left="360"/>
      <w:jc w:val="both"/>
    </w:pPr>
    <w:rPr>
      <w:rFonts w:ascii="Arial" w:hAnsi="Arial"/>
    </w:rPr>
  </w:style>
  <w:style w:type="paragraph" w:customStyle="1" w:styleId="QRGbullet">
    <w:name w:val="QRGbullet"/>
    <w:basedOn w:val="Normal"/>
    <w:rsid w:val="0056448B"/>
    <w:pPr>
      <w:numPr>
        <w:numId w:val="17"/>
      </w:numPr>
    </w:pPr>
    <w:rPr>
      <w:rFonts w:ascii="Times New Roman" w:hAnsi="Times New Roman"/>
    </w:rPr>
  </w:style>
  <w:style w:type="paragraph" w:customStyle="1" w:styleId="Bullet21">
    <w:name w:val="Bullet2"/>
    <w:basedOn w:val="Normal"/>
    <w:rsid w:val="0056448B"/>
    <w:pPr>
      <w:numPr>
        <w:numId w:val="18"/>
      </w:numPr>
    </w:pPr>
    <w:rPr>
      <w:rFonts w:ascii="Times New Roman" w:hAnsi="Times New Roman"/>
    </w:rPr>
  </w:style>
  <w:style w:type="paragraph" w:styleId="Index1">
    <w:name w:val="index 1"/>
    <w:basedOn w:val="Normal"/>
    <w:next w:val="Normal"/>
    <w:autoRedefine/>
    <w:rsid w:val="0056448B"/>
    <w:pPr>
      <w:ind w:left="240" w:hanging="240"/>
    </w:pPr>
    <w:rPr>
      <w:rFonts w:ascii="Times New Roman" w:hAnsi="Times New Roman"/>
      <w:sz w:val="24"/>
      <w:szCs w:val="24"/>
    </w:rPr>
  </w:style>
  <w:style w:type="paragraph" w:styleId="IndexHeading">
    <w:name w:val="index heading"/>
    <w:basedOn w:val="Normal"/>
    <w:next w:val="Index1"/>
    <w:rsid w:val="0056448B"/>
    <w:rPr>
      <w:rFonts w:ascii="Times New Roman" w:hAnsi="Times New Roman"/>
    </w:rPr>
  </w:style>
  <w:style w:type="paragraph" w:customStyle="1" w:styleId="TableText1stBullet">
    <w:name w:val="Table(Text1stBullet)"/>
    <w:next w:val="TableText1"/>
    <w:autoRedefine/>
    <w:rsid w:val="0056448B"/>
    <w:pPr>
      <w:tabs>
        <w:tab w:val="num" w:pos="720"/>
      </w:tabs>
      <w:spacing w:before="40" w:after="40"/>
      <w:ind w:left="720" w:hanging="360"/>
    </w:pPr>
    <w:rPr>
      <w:rFonts w:ascii="Arial" w:eastAsia="Times New Roman" w:hAnsi="Arial"/>
      <w:sz w:val="18"/>
    </w:rPr>
  </w:style>
  <w:style w:type="paragraph" w:customStyle="1" w:styleId="TableText1">
    <w:name w:val="Table(Text)"/>
    <w:rsid w:val="0056448B"/>
    <w:pPr>
      <w:spacing w:before="40" w:after="40"/>
      <w:jc w:val="center"/>
    </w:pPr>
    <w:rPr>
      <w:rFonts w:ascii="CG Times" w:eastAsia="Times New Roman" w:hAnsi="CG Times"/>
      <w:sz w:val="16"/>
    </w:rPr>
  </w:style>
  <w:style w:type="paragraph" w:customStyle="1" w:styleId="HeaderTOC">
    <w:name w:val="Header TOC"/>
    <w:basedOn w:val="DefaultText"/>
    <w:rsid w:val="0056448B"/>
    <w:pPr>
      <w:keepNext/>
      <w:pageBreakBefore/>
      <w:widowControl/>
      <w:spacing w:before="120" w:after="120"/>
      <w:ind w:right="720"/>
      <w:jc w:val="center"/>
    </w:pPr>
    <w:rPr>
      <w:b/>
    </w:rPr>
  </w:style>
  <w:style w:type="paragraph" w:customStyle="1" w:styleId="Text4">
    <w:name w:val="Text 4"/>
    <w:basedOn w:val="Normal"/>
    <w:uiPriority w:val="99"/>
    <w:rsid w:val="0056448B"/>
    <w:pPr>
      <w:ind w:left="1620"/>
      <w:jc w:val="both"/>
    </w:pPr>
    <w:rPr>
      <w:rFonts w:ascii="CG Times (WN)" w:hAnsi="CG Times (WN)"/>
      <w:sz w:val="22"/>
    </w:rPr>
  </w:style>
  <w:style w:type="paragraph" w:customStyle="1" w:styleId="CellBody">
    <w:name w:val="Cell Body"/>
    <w:basedOn w:val="BodyText"/>
    <w:rsid w:val="0056448B"/>
    <w:rPr>
      <w:rFonts w:ascii="Times" w:hAnsi="Times"/>
      <w:color w:val="auto"/>
      <w:sz w:val="20"/>
      <w:szCs w:val="20"/>
    </w:rPr>
  </w:style>
  <w:style w:type="paragraph" w:customStyle="1" w:styleId="CellHeading">
    <w:name w:val="CellHeading"/>
    <w:basedOn w:val="Normal"/>
    <w:rsid w:val="0056448B"/>
    <w:pPr>
      <w:spacing w:before="60" w:after="60"/>
    </w:pPr>
    <w:rPr>
      <w:rFonts w:ascii="Times New Roman" w:hAnsi="Times New Roman"/>
      <w:b/>
      <w:sz w:val="22"/>
    </w:rPr>
  </w:style>
  <w:style w:type="paragraph" w:styleId="Index4">
    <w:name w:val="index 4"/>
    <w:basedOn w:val="Normal"/>
    <w:next w:val="Normal"/>
    <w:rsid w:val="0056448B"/>
    <w:pPr>
      <w:ind w:left="1080"/>
    </w:pPr>
    <w:rPr>
      <w:rFonts w:ascii="Times New Roman" w:hAnsi="Times New Roman"/>
    </w:rPr>
  </w:style>
  <w:style w:type="paragraph" w:customStyle="1" w:styleId="xl34">
    <w:name w:val="xl34"/>
    <w:basedOn w:val="Normal"/>
    <w:uiPriority w:val="99"/>
    <w:rsid w:val="0056448B"/>
    <w:pPr>
      <w:pBdr>
        <w:left w:val="single" w:sz="4" w:space="0" w:color="auto"/>
        <w:bottom w:val="single" w:sz="12"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rPr>
  </w:style>
  <w:style w:type="paragraph" w:customStyle="1" w:styleId="WirelessReq">
    <w:name w:val="Wireless Req"/>
    <w:basedOn w:val="Normal"/>
    <w:uiPriority w:val="99"/>
    <w:rsid w:val="0056448B"/>
    <w:pPr>
      <w:tabs>
        <w:tab w:val="num" w:pos="3600"/>
      </w:tabs>
      <w:overflowPunct w:val="0"/>
      <w:autoSpaceDE w:val="0"/>
      <w:autoSpaceDN w:val="0"/>
      <w:adjustRightInd w:val="0"/>
      <w:ind w:left="720" w:hanging="360"/>
      <w:textAlignment w:val="baseline"/>
    </w:pPr>
    <w:rPr>
      <w:rFonts w:ascii="Arial" w:eastAsia="Batang" w:hAnsi="Arial"/>
    </w:rPr>
  </w:style>
  <w:style w:type="paragraph" w:customStyle="1" w:styleId="NOTE">
    <w:name w:val="NOTE"/>
    <w:basedOn w:val="Normal"/>
    <w:uiPriority w:val="99"/>
    <w:rsid w:val="0056448B"/>
    <w:pPr>
      <w:keepLines/>
      <w:numPr>
        <w:numId w:val="19"/>
      </w:numPr>
      <w:spacing w:before="60" w:after="60"/>
    </w:pPr>
    <w:rPr>
      <w:rFonts w:ascii="Arial" w:eastAsia="Batang" w:hAnsi="Arial"/>
      <w:i/>
      <w:sz w:val="18"/>
      <w:szCs w:val="18"/>
    </w:rPr>
  </w:style>
  <w:style w:type="character" w:customStyle="1" w:styleId="fldtext1">
    <w:name w:val="fldtext1"/>
    <w:basedOn w:val="DefaultParagraphFont"/>
    <w:uiPriority w:val="99"/>
    <w:rsid w:val="0056448B"/>
  </w:style>
  <w:style w:type="paragraph" w:customStyle="1" w:styleId="HeaderLandscape">
    <w:name w:val="HeaderLandscape"/>
    <w:basedOn w:val="Header"/>
    <w:rsid w:val="0056448B"/>
    <w:pPr>
      <w:tabs>
        <w:tab w:val="clear" w:pos="4320"/>
        <w:tab w:val="clear" w:pos="8640"/>
        <w:tab w:val="center" w:pos="6480"/>
        <w:tab w:val="right" w:pos="13590"/>
      </w:tabs>
      <w:jc w:val="left"/>
    </w:pPr>
    <w:rPr>
      <w:rFonts w:ascii="Book Antiqua" w:hAnsi="Book Antiqua"/>
      <w:b w:val="0"/>
      <w:snapToGrid w:val="0"/>
      <w:color w:val="000000"/>
      <w:kern w:val="28"/>
      <w:sz w:val="22"/>
      <w:szCs w:val="20"/>
    </w:rPr>
  </w:style>
  <w:style w:type="paragraph" w:customStyle="1" w:styleId="BulletRound1">
    <w:name w:val="BulletRound1"/>
    <w:rsid w:val="0056448B"/>
    <w:pPr>
      <w:keepLines/>
      <w:widowControl w:val="0"/>
      <w:numPr>
        <w:numId w:val="7"/>
      </w:numPr>
      <w:tabs>
        <w:tab w:val="right" w:pos="1080"/>
      </w:tabs>
      <w:suppressAutoHyphens/>
      <w:spacing w:before="120" w:line="240" w:lineRule="exact"/>
    </w:pPr>
    <w:rPr>
      <w:rFonts w:ascii="Arial" w:eastAsia="Times New Roman" w:hAnsi="Arial"/>
      <w:kern w:val="22"/>
      <w:sz w:val="22"/>
    </w:rPr>
  </w:style>
  <w:style w:type="paragraph" w:styleId="EndnoteText">
    <w:name w:val="endnote text"/>
    <w:basedOn w:val="Normal"/>
    <w:link w:val="EndnoteTextChar"/>
    <w:rsid w:val="0056448B"/>
    <w:pPr>
      <w:jc w:val="both"/>
    </w:pPr>
    <w:rPr>
      <w:rFonts w:ascii="Times New Roman" w:hAnsi="Times New Roman"/>
    </w:rPr>
  </w:style>
  <w:style w:type="character" w:customStyle="1" w:styleId="EndnoteTextChar">
    <w:name w:val="Endnote Text Char"/>
    <w:basedOn w:val="DefaultParagraphFont"/>
    <w:link w:val="EndnoteText"/>
    <w:rsid w:val="0056448B"/>
    <w:rPr>
      <w:rFonts w:ascii="Times New Roman" w:eastAsia="Times New Roman" w:hAnsi="Times New Roman"/>
    </w:rPr>
  </w:style>
  <w:style w:type="paragraph" w:customStyle="1" w:styleId="TableNumbering">
    <w:name w:val="TableNumbering"/>
    <w:basedOn w:val="ListNumber"/>
    <w:rsid w:val="0056448B"/>
    <w:pPr>
      <w:keepLines w:val="0"/>
      <w:numPr>
        <w:numId w:val="20"/>
      </w:numPr>
      <w:tabs>
        <w:tab w:val="center" w:pos="0"/>
      </w:tabs>
      <w:spacing w:after="0"/>
    </w:pPr>
    <w:rPr>
      <w:rFonts w:ascii="Times New Roman" w:hAnsi="Times New Roman"/>
      <w:sz w:val="22"/>
    </w:rPr>
  </w:style>
  <w:style w:type="paragraph" w:customStyle="1" w:styleId="Text5">
    <w:name w:val="Text 5"/>
    <w:basedOn w:val="Normal"/>
    <w:rsid w:val="0056448B"/>
    <w:pPr>
      <w:ind w:left="720"/>
      <w:jc w:val="both"/>
    </w:pPr>
    <w:rPr>
      <w:rFonts w:ascii="CG Times (WN)" w:hAnsi="CG Times (WN)"/>
      <w:sz w:val="22"/>
    </w:rPr>
  </w:style>
  <w:style w:type="paragraph" w:customStyle="1" w:styleId="FooterLandscape0">
    <w:name w:val="FooterLandscape"/>
    <w:basedOn w:val="Footer"/>
    <w:rsid w:val="0056448B"/>
    <w:pPr>
      <w:pBdr>
        <w:top w:val="single" w:sz="12" w:space="1" w:color="auto"/>
      </w:pBdr>
      <w:tabs>
        <w:tab w:val="clear" w:pos="4320"/>
        <w:tab w:val="clear" w:pos="8640"/>
        <w:tab w:val="center" w:pos="6480"/>
        <w:tab w:val="right" w:pos="13590"/>
      </w:tabs>
    </w:pPr>
    <w:rPr>
      <w:rFonts w:ascii="Book Antiqua" w:hAnsi="Book Antiqua"/>
      <w:sz w:val="16"/>
    </w:rPr>
  </w:style>
  <w:style w:type="paragraph" w:customStyle="1" w:styleId="xl24">
    <w:name w:val="xl24"/>
    <w:basedOn w:val="Normal"/>
    <w:uiPriority w:val="99"/>
    <w:rsid w:val="0056448B"/>
    <w:pPr>
      <w:shd w:val="clear" w:color="auto" w:fill="C0C0C0"/>
      <w:spacing w:before="100" w:beforeAutospacing="1" w:after="100" w:afterAutospacing="1"/>
    </w:pPr>
    <w:rPr>
      <w:rFonts w:ascii="Arial" w:hAnsi="Arial" w:cs="Arial"/>
      <w:b/>
      <w:bCs/>
      <w:sz w:val="16"/>
      <w:szCs w:val="16"/>
    </w:rPr>
  </w:style>
  <w:style w:type="paragraph" w:customStyle="1" w:styleId="xl25">
    <w:name w:val="xl25"/>
    <w:basedOn w:val="Normal"/>
    <w:uiPriority w:val="99"/>
    <w:rsid w:val="0056448B"/>
    <w:pPr>
      <w:spacing w:before="100" w:beforeAutospacing="1" w:after="100" w:afterAutospacing="1"/>
    </w:pPr>
    <w:rPr>
      <w:rFonts w:ascii="Arial" w:hAnsi="Arial" w:cs="Arial"/>
      <w:sz w:val="16"/>
      <w:szCs w:val="16"/>
    </w:rPr>
  </w:style>
  <w:style w:type="paragraph" w:styleId="TableofFigures">
    <w:name w:val="table of figures"/>
    <w:basedOn w:val="Normal"/>
    <w:next w:val="Normal"/>
    <w:uiPriority w:val="99"/>
    <w:rsid w:val="0056448B"/>
    <w:pPr>
      <w:ind w:left="400" w:hanging="400"/>
    </w:pPr>
    <w:rPr>
      <w:rFonts w:ascii="Times New Roman" w:hAnsi="Times New Roman"/>
    </w:rPr>
  </w:style>
  <w:style w:type="paragraph" w:customStyle="1" w:styleId="HeadingUnnumbered">
    <w:name w:val="Heading Unnumbered"/>
    <w:basedOn w:val="Heading1"/>
    <w:rsid w:val="0056448B"/>
    <w:pPr>
      <w:keepNext/>
      <w:spacing w:before="240" w:after="60"/>
    </w:pPr>
    <w:rPr>
      <w:rFonts w:ascii="Times New Roman" w:hAnsi="Times New Roman" w:cs="Times New Roman"/>
      <w:bCs w:val="0"/>
      <w:caps/>
      <w:kern w:val="28"/>
      <w:sz w:val="20"/>
      <w:szCs w:val="20"/>
    </w:rPr>
  </w:style>
  <w:style w:type="paragraph" w:customStyle="1" w:styleId="Heading1Bullettext">
    <w:name w:val="Heading 1 Bullet text"/>
    <w:basedOn w:val="Heading1Text"/>
    <w:rsid w:val="0056448B"/>
    <w:pPr>
      <w:numPr>
        <w:numId w:val="21"/>
      </w:numPr>
      <w:tabs>
        <w:tab w:val="clear" w:pos="1368"/>
        <w:tab w:val="num" w:pos="360"/>
      </w:tabs>
      <w:ind w:left="432" w:firstLine="0"/>
    </w:pPr>
  </w:style>
  <w:style w:type="paragraph" w:customStyle="1" w:styleId="Heading1Text">
    <w:name w:val="Heading 1 Text"/>
    <w:basedOn w:val="Header"/>
    <w:rsid w:val="0056448B"/>
    <w:pPr>
      <w:tabs>
        <w:tab w:val="clear" w:pos="4320"/>
        <w:tab w:val="clear" w:pos="8640"/>
      </w:tabs>
      <w:spacing w:before="60" w:after="60" w:line="240" w:lineRule="exact"/>
      <w:ind w:left="432"/>
      <w:jc w:val="left"/>
    </w:pPr>
    <w:rPr>
      <w:rFonts w:ascii="Arial" w:hAnsi="Arial"/>
      <w:b w:val="0"/>
      <w:sz w:val="24"/>
      <w:szCs w:val="20"/>
    </w:rPr>
  </w:style>
  <w:style w:type="paragraph" w:customStyle="1" w:styleId="RequirementID">
    <w:name w:val="Requirement ID"/>
    <w:basedOn w:val="Normal"/>
    <w:rsid w:val="0056448B"/>
    <w:pPr>
      <w:numPr>
        <w:numId w:val="22"/>
      </w:numPr>
      <w:spacing w:before="60" w:after="60"/>
      <w:jc w:val="center"/>
    </w:pPr>
    <w:rPr>
      <w:rFonts w:ascii="Arial" w:hAnsi="Arial"/>
      <w:b/>
      <w:i/>
      <w:sz w:val="22"/>
    </w:rPr>
  </w:style>
  <w:style w:type="paragraph" w:customStyle="1" w:styleId="test">
    <w:name w:val="test"/>
    <w:basedOn w:val="Heading3Text"/>
    <w:rsid w:val="0056448B"/>
    <w:pPr>
      <w:numPr>
        <w:numId w:val="23"/>
      </w:numPr>
      <w:spacing w:before="240"/>
      <w:jc w:val="center"/>
    </w:pPr>
    <w:rPr>
      <w:rFonts w:ascii="Helvetica-Narrow" w:hAnsi="Helvetica-Narrow"/>
      <w:b/>
      <w:sz w:val="32"/>
    </w:rPr>
  </w:style>
  <w:style w:type="paragraph" w:customStyle="1" w:styleId="Heading3Text">
    <w:name w:val="Heading 3 Text"/>
    <w:basedOn w:val="Heading2Text"/>
    <w:rsid w:val="0056448B"/>
    <w:pPr>
      <w:spacing w:before="0" w:after="0"/>
    </w:pPr>
  </w:style>
  <w:style w:type="paragraph" w:customStyle="1" w:styleId="Heading2Text">
    <w:name w:val="Heading 2 Text"/>
    <w:basedOn w:val="Heading1Text"/>
    <w:rsid w:val="0056448B"/>
    <w:pPr>
      <w:ind w:left="720"/>
    </w:pPr>
  </w:style>
  <w:style w:type="paragraph" w:customStyle="1" w:styleId="Label-Section">
    <w:name w:val="Label - Section"/>
    <w:basedOn w:val="Normal"/>
    <w:next w:val="Normal"/>
    <w:rsid w:val="0056448B"/>
    <w:pPr>
      <w:keepNext/>
      <w:keepLines/>
      <w:spacing w:before="120" w:after="120"/>
      <w:ind w:left="720" w:hanging="720"/>
    </w:pPr>
    <w:rPr>
      <w:rFonts w:ascii="Times New Roman" w:hAnsi="Times New Roman"/>
      <w:b/>
      <w:sz w:val="24"/>
    </w:rPr>
  </w:style>
  <w:style w:type="paragraph" w:customStyle="1" w:styleId="Normal9pt">
    <w:name w:val="Normal + 9 pt"/>
    <w:basedOn w:val="BodyText"/>
    <w:rsid w:val="0056448B"/>
    <w:rPr>
      <w:rFonts w:ascii="Times New Roman" w:hAnsi="Times New Roman"/>
      <w:snapToGrid w:val="0"/>
      <w:sz w:val="20"/>
      <w:szCs w:val="20"/>
    </w:rPr>
  </w:style>
  <w:style w:type="paragraph" w:customStyle="1" w:styleId="CellTextLeftLeft0">
    <w:name w:val="CellTextLeft + Left:  0&quot;"/>
    <w:basedOn w:val="TableText0"/>
    <w:rsid w:val="0056448B"/>
    <w:pPr>
      <w:spacing w:after="60"/>
    </w:pPr>
    <w:rPr>
      <w:rFonts w:ascii="Arial" w:hAnsi="Arial" w:cs="Arial"/>
    </w:rPr>
  </w:style>
  <w:style w:type="paragraph" w:customStyle="1" w:styleId="StyleReqAOTSTMBold">
    <w:name w:val="Style Req AOTS TM + Bold"/>
    <w:basedOn w:val="Normal"/>
    <w:uiPriority w:val="99"/>
    <w:rsid w:val="0056448B"/>
    <w:pPr>
      <w:numPr>
        <w:numId w:val="24"/>
      </w:numPr>
      <w:spacing w:before="60" w:after="60"/>
      <w:jc w:val="both"/>
    </w:pPr>
    <w:rPr>
      <w:rFonts w:ascii="Arial" w:hAnsi="Arial"/>
      <w:b/>
      <w:bCs/>
    </w:rPr>
  </w:style>
  <w:style w:type="paragraph" w:customStyle="1" w:styleId="StyleBodySingleArial10ptAutoJustified">
    <w:name w:val="Style Body Single + Arial 10 pt Auto Justified"/>
    <w:basedOn w:val="Normal"/>
    <w:uiPriority w:val="99"/>
    <w:rsid w:val="0056448B"/>
    <w:pPr>
      <w:spacing w:before="60" w:after="60"/>
      <w:jc w:val="both"/>
    </w:pPr>
    <w:rPr>
      <w:rFonts w:ascii="Arial" w:hAnsi="Arial"/>
    </w:rPr>
  </w:style>
  <w:style w:type="paragraph" w:customStyle="1" w:styleId="ImpactedSub-System">
    <w:name w:val="Impacted Sub-System"/>
    <w:uiPriority w:val="99"/>
    <w:rsid w:val="0056448B"/>
    <w:pPr>
      <w:tabs>
        <w:tab w:val="num" w:pos="360"/>
      </w:tabs>
      <w:spacing w:before="120" w:after="120"/>
      <w:ind w:left="360" w:hanging="360"/>
    </w:pPr>
    <w:rPr>
      <w:rFonts w:ascii="Arial" w:eastAsia="PMingLiU" w:hAnsi="Arial"/>
    </w:rPr>
  </w:style>
  <w:style w:type="paragraph" w:customStyle="1" w:styleId="BodyTxt1">
    <w:name w:val="Body Txt1"/>
    <w:basedOn w:val="Normal"/>
    <w:uiPriority w:val="99"/>
    <w:rsid w:val="0056448B"/>
    <w:rPr>
      <w:rFonts w:ascii="Times New Roman" w:hAnsi="Times New Roman"/>
      <w:szCs w:val="24"/>
    </w:rPr>
  </w:style>
  <w:style w:type="paragraph" w:styleId="NoSpacing">
    <w:name w:val="No Spacing"/>
    <w:link w:val="NoSpacingChar"/>
    <w:uiPriority w:val="99"/>
    <w:qFormat/>
    <w:rsid w:val="0056448B"/>
    <w:rPr>
      <w:rFonts w:ascii="Times New Roman" w:eastAsia="Times New Roman" w:hAnsi="Times New Roman"/>
      <w:sz w:val="24"/>
      <w:szCs w:val="24"/>
    </w:rPr>
  </w:style>
  <w:style w:type="character" w:customStyle="1" w:styleId="TableEntryChar">
    <w:name w:val="Table Entry Char"/>
    <w:basedOn w:val="DefaultParagraphFont"/>
    <w:link w:val="TableEntry"/>
    <w:rsid w:val="0056448B"/>
    <w:rPr>
      <w:rFonts w:ascii="Arial" w:eastAsia="Times New Roman" w:hAnsi="Arial"/>
    </w:rPr>
  </w:style>
  <w:style w:type="paragraph" w:customStyle="1" w:styleId="separator0">
    <w:name w:val="separator"/>
    <w:basedOn w:val="Normal"/>
    <w:next w:val="Normal"/>
    <w:uiPriority w:val="99"/>
    <w:rsid w:val="0056448B"/>
    <w:pPr>
      <w:pBdr>
        <w:top w:val="single" w:sz="6" w:space="1" w:color="auto"/>
      </w:pBdr>
      <w:spacing w:before="240"/>
      <w:ind w:left="1699"/>
    </w:pPr>
    <w:rPr>
      <w:color w:val="000000"/>
    </w:rPr>
  </w:style>
  <w:style w:type="paragraph" w:customStyle="1" w:styleId="Instructionaltext0">
    <w:name w:val="Instructional text"/>
    <w:basedOn w:val="PlainText"/>
    <w:link w:val="InstructionaltextChar"/>
    <w:uiPriority w:val="99"/>
    <w:rsid w:val="0056448B"/>
    <w:rPr>
      <w:i/>
      <w:iCs/>
      <w:color w:val="3366FF"/>
    </w:rPr>
  </w:style>
  <w:style w:type="paragraph" w:customStyle="1" w:styleId="StyleHeading2SectionTitleLeft">
    <w:name w:val="Style Heading 2Section Title + Left"/>
    <w:basedOn w:val="Heading2"/>
    <w:next w:val="Normal"/>
    <w:uiPriority w:val="99"/>
    <w:rsid w:val="0056448B"/>
    <w:pPr>
      <w:spacing w:before="0" w:after="0"/>
    </w:pPr>
    <w:rPr>
      <w:rFonts w:cs="Times New Roman"/>
      <w:color w:val="000000"/>
      <w:kern w:val="0"/>
      <w:sz w:val="20"/>
      <w:szCs w:val="20"/>
    </w:rPr>
  </w:style>
  <w:style w:type="paragraph" w:styleId="Revision">
    <w:name w:val="Revision"/>
    <w:hidden/>
    <w:uiPriority w:val="99"/>
    <w:semiHidden/>
    <w:rsid w:val="0056448B"/>
    <w:rPr>
      <w:rFonts w:ascii="Verdana" w:eastAsia="Times New Roman" w:hAnsi="Verdana"/>
    </w:rPr>
  </w:style>
  <w:style w:type="paragraph" w:customStyle="1" w:styleId="StyleR10REQNotBold">
    <w:name w:val="Style R10 REQ + Not Bold"/>
    <w:basedOn w:val="Normal"/>
    <w:uiPriority w:val="99"/>
    <w:rsid w:val="0056448B"/>
    <w:pPr>
      <w:tabs>
        <w:tab w:val="num" w:pos="1800"/>
      </w:tabs>
      <w:ind w:left="1800" w:hanging="360"/>
    </w:pPr>
    <w:rPr>
      <w:rFonts w:ascii="Arial" w:eastAsia="Batang" w:hAnsi="Arial"/>
    </w:rPr>
  </w:style>
  <w:style w:type="paragraph" w:customStyle="1" w:styleId="Tabletext2">
    <w:name w:val="Table text"/>
    <w:basedOn w:val="Normal"/>
    <w:rsid w:val="0056448B"/>
    <w:pPr>
      <w:spacing w:before="40" w:after="40"/>
      <w:ind w:left="57"/>
    </w:pPr>
    <w:rPr>
      <w:rFonts w:ascii="Arial" w:hAnsi="Arial"/>
      <w:color w:val="000000"/>
      <w:sz w:val="16"/>
    </w:rPr>
  </w:style>
  <w:style w:type="paragraph" w:customStyle="1" w:styleId="ReqText">
    <w:name w:val="Req Text"/>
    <w:basedOn w:val="Normal"/>
    <w:link w:val="ReqTextChar"/>
    <w:uiPriority w:val="99"/>
    <w:rsid w:val="0056448B"/>
    <w:pPr>
      <w:spacing w:before="60" w:after="60"/>
      <w:ind w:left="288"/>
      <w:jc w:val="both"/>
    </w:pPr>
    <w:rPr>
      <w:rFonts w:ascii="Arial" w:hAnsi="Arial"/>
    </w:rPr>
  </w:style>
  <w:style w:type="character" w:customStyle="1" w:styleId="ReqTextChar">
    <w:name w:val="Req Text Char"/>
    <w:basedOn w:val="DefaultParagraphFont"/>
    <w:link w:val="ReqText"/>
    <w:rsid w:val="0056448B"/>
    <w:rPr>
      <w:rFonts w:ascii="Arial" w:eastAsia="Times New Roman" w:hAnsi="Arial"/>
    </w:rPr>
  </w:style>
  <w:style w:type="character" w:customStyle="1" w:styleId="TableHeadingChar">
    <w:name w:val="Table Heading Char"/>
    <w:basedOn w:val="DefaultParagraphFont"/>
    <w:link w:val="TableHeading"/>
    <w:uiPriority w:val="99"/>
    <w:rsid w:val="0056448B"/>
    <w:rPr>
      <w:rFonts w:ascii="Arial" w:eastAsia="Times New Roman" w:hAnsi="Arial"/>
      <w:b/>
    </w:rPr>
  </w:style>
  <w:style w:type="paragraph" w:customStyle="1" w:styleId="CramerTableBody">
    <w:name w:val="Cramer Table Body"/>
    <w:basedOn w:val="Normal"/>
    <w:uiPriority w:val="99"/>
    <w:rsid w:val="0056448B"/>
    <w:pPr>
      <w:overflowPunct w:val="0"/>
      <w:autoSpaceDE w:val="0"/>
      <w:autoSpaceDN w:val="0"/>
      <w:adjustRightInd w:val="0"/>
      <w:spacing w:after="120"/>
      <w:textAlignment w:val="baseline"/>
    </w:pPr>
    <w:rPr>
      <w:rFonts w:ascii="Arial" w:hAnsi="Arial" w:cs="Arial"/>
      <w:sz w:val="16"/>
      <w:szCs w:val="16"/>
      <w:lang w:val="en-GB" w:eastAsia="en-AU"/>
    </w:rPr>
  </w:style>
  <w:style w:type="character" w:customStyle="1" w:styleId="StyleTimesNewRoman">
    <w:name w:val="Style Times New Roman"/>
    <w:basedOn w:val="DefaultParagraphFont"/>
    <w:rsid w:val="0056448B"/>
    <w:rPr>
      <w:rFonts w:ascii="Arial" w:hAnsi="Arial"/>
      <w:sz w:val="16"/>
    </w:rPr>
  </w:style>
  <w:style w:type="character" w:customStyle="1" w:styleId="CharChar31">
    <w:name w:val="Char Char31"/>
    <w:basedOn w:val="DefaultParagraphFont"/>
    <w:locked/>
    <w:rsid w:val="0056448B"/>
    <w:rPr>
      <w:rFonts w:ascii="Arial" w:eastAsia="Batang" w:hAnsi="Arial"/>
      <w:b/>
      <w:sz w:val="22"/>
      <w:lang w:val="en-US" w:eastAsia="en-US" w:bidi="ar-SA"/>
    </w:rPr>
  </w:style>
  <w:style w:type="paragraph" w:customStyle="1" w:styleId="ClarifyMigrReq">
    <w:name w:val="ClarifyMigrReq"/>
    <w:basedOn w:val="Normal"/>
    <w:autoRedefine/>
    <w:uiPriority w:val="99"/>
    <w:rsid w:val="0056448B"/>
    <w:pPr>
      <w:tabs>
        <w:tab w:val="num" w:pos="1440"/>
      </w:tabs>
      <w:overflowPunct w:val="0"/>
      <w:autoSpaceDE w:val="0"/>
      <w:autoSpaceDN w:val="0"/>
      <w:adjustRightInd w:val="0"/>
      <w:ind w:left="1440" w:hanging="360"/>
      <w:textAlignment w:val="baseline"/>
    </w:pPr>
    <w:rPr>
      <w:rFonts w:ascii="Arial" w:eastAsia="Batang" w:hAnsi="Arial"/>
      <w:b/>
      <w:bCs/>
    </w:rPr>
  </w:style>
  <w:style w:type="paragraph" w:customStyle="1" w:styleId="WirelessIVRReq">
    <w:name w:val="Wireless IVR Req"/>
    <w:basedOn w:val="Normal"/>
    <w:uiPriority w:val="99"/>
    <w:rsid w:val="0056448B"/>
    <w:pPr>
      <w:tabs>
        <w:tab w:val="num" w:pos="1440"/>
      </w:tabs>
      <w:overflowPunct w:val="0"/>
      <w:autoSpaceDE w:val="0"/>
      <w:autoSpaceDN w:val="0"/>
      <w:adjustRightInd w:val="0"/>
      <w:ind w:left="1440" w:hanging="360"/>
      <w:textAlignment w:val="baseline"/>
    </w:pPr>
    <w:rPr>
      <w:rFonts w:ascii="Arial" w:eastAsia="Batang" w:hAnsi="Arial"/>
    </w:rPr>
  </w:style>
  <w:style w:type="paragraph" w:customStyle="1" w:styleId="STEPN">
    <w:name w:val="STEP_N"/>
    <w:basedOn w:val="Normal"/>
    <w:uiPriority w:val="99"/>
    <w:rsid w:val="0056448B"/>
    <w:pPr>
      <w:tabs>
        <w:tab w:val="num" w:pos="1440"/>
      </w:tabs>
      <w:overflowPunct w:val="0"/>
      <w:autoSpaceDE w:val="0"/>
      <w:autoSpaceDN w:val="0"/>
      <w:adjustRightInd w:val="0"/>
      <w:spacing w:before="60" w:after="60"/>
      <w:ind w:left="1440" w:hanging="360"/>
      <w:textAlignment w:val="baseline"/>
    </w:pPr>
    <w:rPr>
      <w:rFonts w:ascii="Arial" w:eastAsia="Batang" w:hAnsi="Arial"/>
    </w:rPr>
  </w:style>
  <w:style w:type="paragraph" w:customStyle="1" w:styleId="Req6">
    <w:name w:val="Req 6"/>
    <w:basedOn w:val="Normal"/>
    <w:uiPriority w:val="99"/>
    <w:rsid w:val="0056448B"/>
    <w:pPr>
      <w:tabs>
        <w:tab w:val="num" w:pos="907"/>
      </w:tabs>
      <w:spacing w:before="40" w:after="40"/>
      <w:ind w:left="907" w:hanging="360"/>
      <w:jc w:val="both"/>
    </w:pPr>
    <w:rPr>
      <w:rFonts w:ascii="Arial" w:eastAsia="Batang" w:hAnsi="Arial"/>
      <w:b/>
    </w:rPr>
  </w:style>
  <w:style w:type="paragraph" w:customStyle="1" w:styleId="REQEVENT">
    <w:name w:val="REQ_EVENT"/>
    <w:basedOn w:val="Normal"/>
    <w:next w:val="Normal"/>
    <w:uiPriority w:val="99"/>
    <w:rsid w:val="0056448B"/>
    <w:pPr>
      <w:keepLines/>
      <w:tabs>
        <w:tab w:val="num" w:pos="1440"/>
      </w:tabs>
      <w:spacing w:after="120"/>
      <w:ind w:left="1800" w:hanging="360"/>
    </w:pPr>
    <w:rPr>
      <w:rFonts w:ascii="Helvetica" w:eastAsia="Batang" w:hAnsi="Helvetica"/>
      <w:b/>
      <w:bCs/>
      <w:sz w:val="18"/>
      <w:szCs w:val="18"/>
    </w:rPr>
  </w:style>
  <w:style w:type="paragraph" w:customStyle="1" w:styleId="StyleTableText">
    <w:name w:val="Style Table Text"/>
    <w:basedOn w:val="Normal"/>
    <w:uiPriority w:val="99"/>
    <w:rsid w:val="0056448B"/>
    <w:pPr>
      <w:spacing w:before="40" w:after="40"/>
    </w:pPr>
    <w:rPr>
      <w:sz w:val="16"/>
      <w:szCs w:val="24"/>
    </w:rPr>
  </w:style>
  <w:style w:type="character" w:customStyle="1" w:styleId="InstructionaltextChar">
    <w:name w:val="Instructional text Char"/>
    <w:basedOn w:val="DefaultParagraphFont"/>
    <w:link w:val="Instructionaltext0"/>
    <w:rsid w:val="0056448B"/>
    <w:rPr>
      <w:rFonts w:ascii="Verdana" w:eastAsia="Times New Roman" w:hAnsi="Verdana" w:cs="Courier New"/>
      <w:i/>
      <w:iCs/>
      <w:color w:val="3366FF"/>
    </w:rPr>
  </w:style>
  <w:style w:type="paragraph" w:customStyle="1" w:styleId="BulletIndent1">
    <w:name w:val="Bullet Indent 1"/>
    <w:basedOn w:val="Normal"/>
    <w:uiPriority w:val="99"/>
    <w:rsid w:val="0056448B"/>
    <w:pPr>
      <w:numPr>
        <w:numId w:val="25"/>
      </w:numPr>
      <w:tabs>
        <w:tab w:val="left" w:pos="432"/>
      </w:tabs>
    </w:pPr>
  </w:style>
  <w:style w:type="paragraph" w:customStyle="1" w:styleId="StyleBodyText">
    <w:name w:val="Style Body Text"/>
    <w:basedOn w:val="Normal"/>
    <w:link w:val="StyleBodyTextChar"/>
    <w:uiPriority w:val="99"/>
    <w:rsid w:val="0056448B"/>
    <w:pPr>
      <w:spacing w:before="60" w:after="60"/>
      <w:jc w:val="both"/>
    </w:pPr>
    <w:rPr>
      <w:sz w:val="18"/>
      <w:szCs w:val="24"/>
    </w:rPr>
  </w:style>
  <w:style w:type="paragraph" w:customStyle="1" w:styleId="ReqTM-TS">
    <w:name w:val="Req TM-TS"/>
    <w:basedOn w:val="Normal"/>
    <w:rsid w:val="0056448B"/>
    <w:pPr>
      <w:tabs>
        <w:tab w:val="num" w:pos="907"/>
      </w:tabs>
      <w:spacing w:before="60" w:after="60"/>
      <w:ind w:left="907" w:hanging="360"/>
      <w:jc w:val="both"/>
    </w:pPr>
    <w:rPr>
      <w:rFonts w:ascii="Arial" w:hAnsi="Arial"/>
      <w:b/>
    </w:rPr>
  </w:style>
  <w:style w:type="paragraph" w:customStyle="1" w:styleId="AOTSTS">
    <w:name w:val="AOTS TS"/>
    <w:basedOn w:val="Normal"/>
    <w:rsid w:val="0056448B"/>
    <w:pPr>
      <w:tabs>
        <w:tab w:val="num" w:pos="1498"/>
      </w:tabs>
      <w:spacing w:after="120"/>
      <w:ind w:left="1498" w:hanging="360"/>
    </w:pPr>
    <w:rPr>
      <w:rFonts w:ascii="Arial" w:hAnsi="Arial" w:cs="Arial"/>
    </w:rPr>
  </w:style>
  <w:style w:type="paragraph" w:customStyle="1" w:styleId="StyleBullet2">
    <w:name w:val="Style Bullet 2"/>
    <w:basedOn w:val="StyleBodyText"/>
    <w:uiPriority w:val="99"/>
    <w:rsid w:val="0056448B"/>
    <w:pPr>
      <w:numPr>
        <w:numId w:val="26"/>
      </w:numPr>
      <w:tabs>
        <w:tab w:val="clear" w:pos="1296"/>
        <w:tab w:val="num" w:pos="360"/>
        <w:tab w:val="num" w:pos="1800"/>
      </w:tabs>
      <w:ind w:left="0" w:firstLine="0"/>
    </w:pPr>
  </w:style>
  <w:style w:type="paragraph" w:customStyle="1" w:styleId="tabletop0">
    <w:name w:val="tabletop"/>
    <w:autoRedefine/>
    <w:uiPriority w:val="99"/>
    <w:rsid w:val="0056448B"/>
    <w:rPr>
      <w:rFonts w:ascii="Arial" w:eastAsia="Times New Roman" w:hAnsi="Arial" w:cs="Arial"/>
      <w:b/>
    </w:rPr>
  </w:style>
  <w:style w:type="character" w:customStyle="1" w:styleId="PlainTextChar1">
    <w:name w:val="Plain Text Char1"/>
    <w:basedOn w:val="DefaultParagraphFont"/>
    <w:uiPriority w:val="99"/>
    <w:rsid w:val="0056448B"/>
    <w:rPr>
      <w:rFonts w:ascii="Verdana" w:eastAsia="Times New Roman" w:hAnsi="Verdana" w:cs="Courier New"/>
      <w:color w:val="000000"/>
      <w:lang w:val="en-US" w:eastAsia="en-US" w:bidi="ar-SA"/>
    </w:rPr>
  </w:style>
  <w:style w:type="paragraph" w:customStyle="1" w:styleId="Req-SALevel2">
    <w:name w:val="Req - SA Level 2"/>
    <w:basedOn w:val="Normal"/>
    <w:rsid w:val="0056448B"/>
    <w:pPr>
      <w:tabs>
        <w:tab w:val="left" w:pos="2160"/>
      </w:tabs>
      <w:spacing w:after="100" w:line="280" w:lineRule="atLeast"/>
    </w:pPr>
    <w:rPr>
      <w:rFonts w:ascii="Helvetica" w:hAnsi="Helvetica" w:cs="Arial"/>
      <w:color w:val="000000"/>
      <w:sz w:val="22"/>
    </w:rPr>
  </w:style>
  <w:style w:type="paragraph" w:customStyle="1" w:styleId="xl26">
    <w:name w:val="xl26"/>
    <w:basedOn w:val="Normal"/>
    <w:uiPriority w:val="99"/>
    <w:rsid w:val="0056448B"/>
    <w:pPr>
      <w:pBdr>
        <w:top w:val="single" w:sz="4" w:space="0" w:color="auto"/>
        <w:bottom w:val="single" w:sz="12" w:space="0" w:color="auto"/>
      </w:pBdr>
      <w:spacing w:before="100" w:beforeAutospacing="1" w:after="100" w:afterAutospacing="1"/>
    </w:pPr>
    <w:rPr>
      <w:rFonts w:ascii="Arial" w:eastAsia="Arial Unicode MS" w:hAnsi="Arial" w:cs="Arial"/>
      <w:b/>
      <w:bCs/>
      <w:sz w:val="24"/>
      <w:szCs w:val="24"/>
    </w:rPr>
  </w:style>
  <w:style w:type="paragraph" w:customStyle="1" w:styleId="xl27">
    <w:name w:val="xl27"/>
    <w:basedOn w:val="Normal"/>
    <w:uiPriority w:val="99"/>
    <w:rsid w:val="0056448B"/>
    <w:pPr>
      <w:pBdr>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uiPriority w:val="99"/>
    <w:rsid w:val="0056448B"/>
    <w:pPr>
      <w:pBdr>
        <w:bottom w:val="single" w:sz="12"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uiPriority w:val="99"/>
    <w:rsid w:val="0056448B"/>
    <w:pPr>
      <w:spacing w:before="100" w:beforeAutospacing="1" w:after="100" w:afterAutospacing="1"/>
    </w:pPr>
    <w:rPr>
      <w:rFonts w:ascii="Arial" w:eastAsia="Arial Unicode MS" w:hAnsi="Arial" w:cs="Arial"/>
      <w:sz w:val="24"/>
      <w:szCs w:val="24"/>
    </w:rPr>
  </w:style>
  <w:style w:type="paragraph" w:customStyle="1" w:styleId="xl31">
    <w:name w:val="xl31"/>
    <w:basedOn w:val="Normal"/>
    <w:uiPriority w:val="99"/>
    <w:rsid w:val="0056448B"/>
    <w:pPr>
      <w:pBdr>
        <w:right w:val="single" w:sz="4" w:space="0" w:color="auto"/>
      </w:pBdr>
      <w:spacing w:before="100" w:beforeAutospacing="1" w:after="100" w:afterAutospacing="1"/>
    </w:pPr>
    <w:rPr>
      <w:rFonts w:ascii="Arial" w:eastAsia="Arial Unicode MS" w:hAnsi="Arial" w:cs="Arial"/>
      <w:sz w:val="24"/>
      <w:szCs w:val="24"/>
    </w:rPr>
  </w:style>
  <w:style w:type="paragraph" w:customStyle="1" w:styleId="xl32">
    <w:name w:val="xl32"/>
    <w:basedOn w:val="Normal"/>
    <w:uiPriority w:val="99"/>
    <w:rsid w:val="0056448B"/>
    <w:pPr>
      <w:pBdr>
        <w:left w:val="single" w:sz="4" w:space="0" w:color="auto"/>
        <w:bottom w:val="single" w:sz="12"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33">
    <w:name w:val="xl33"/>
    <w:basedOn w:val="Normal"/>
    <w:uiPriority w:val="99"/>
    <w:rsid w:val="0056448B"/>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rPr>
  </w:style>
  <w:style w:type="paragraph" w:customStyle="1" w:styleId="xl35">
    <w:name w:val="xl35"/>
    <w:basedOn w:val="Normal"/>
    <w:uiPriority w:val="99"/>
    <w:rsid w:val="0056448B"/>
    <w:pPr>
      <w:pBdr>
        <w:left w:val="single" w:sz="4"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FooterEven">
    <w:name w:val="Footer Even"/>
    <w:basedOn w:val="Footer"/>
    <w:uiPriority w:val="99"/>
    <w:rsid w:val="0056448B"/>
    <w:pPr>
      <w:keepLines/>
      <w:tabs>
        <w:tab w:val="num" w:pos="432"/>
      </w:tabs>
      <w:ind w:hanging="432"/>
    </w:pPr>
    <w:rPr>
      <w:rFonts w:ascii="Times New Roman" w:eastAsia="Batang" w:hAnsi="Times New Roman"/>
      <w:sz w:val="16"/>
    </w:rPr>
  </w:style>
  <w:style w:type="paragraph" w:customStyle="1" w:styleId="EndWirelessReq">
    <w:name w:val="End Wireless Req"/>
    <w:basedOn w:val="Normal"/>
    <w:uiPriority w:val="99"/>
    <w:rsid w:val="0056448B"/>
    <w:pPr>
      <w:tabs>
        <w:tab w:val="num" w:pos="4320"/>
      </w:tabs>
      <w:overflowPunct w:val="0"/>
      <w:autoSpaceDE w:val="0"/>
      <w:autoSpaceDN w:val="0"/>
      <w:adjustRightInd w:val="0"/>
      <w:ind w:left="720" w:hanging="360"/>
      <w:textAlignment w:val="baseline"/>
    </w:pPr>
    <w:rPr>
      <w:rFonts w:ascii="Arial" w:eastAsia="Batang" w:hAnsi="Arial"/>
    </w:rPr>
  </w:style>
  <w:style w:type="paragraph" w:customStyle="1" w:styleId="WebreqR30-End">
    <w:name w:val="Webreq R3.0 - End"/>
    <w:basedOn w:val="WebreqR30-Begin"/>
    <w:autoRedefine/>
    <w:uiPriority w:val="99"/>
    <w:rsid w:val="0056448B"/>
    <w:pPr>
      <w:tabs>
        <w:tab w:val="num" w:pos="3600"/>
      </w:tabs>
      <w:ind w:left="432" w:hanging="72"/>
    </w:pPr>
  </w:style>
  <w:style w:type="paragraph" w:customStyle="1" w:styleId="WebreqR30-Begin">
    <w:name w:val="Webreq R3.0 - Begin"/>
    <w:basedOn w:val="Normal"/>
    <w:uiPriority w:val="99"/>
    <w:rsid w:val="0056448B"/>
    <w:pPr>
      <w:keepLines/>
      <w:tabs>
        <w:tab w:val="left" w:pos="3400"/>
      </w:tabs>
      <w:spacing w:before="60" w:after="60"/>
    </w:pPr>
    <w:rPr>
      <w:rFonts w:ascii="Arial" w:eastAsia="Batang" w:hAnsi="Arial"/>
      <w:b/>
    </w:rPr>
  </w:style>
  <w:style w:type="paragraph" w:customStyle="1" w:styleId="UserEntry">
    <w:name w:val="User Entry"/>
    <w:basedOn w:val="Normal"/>
    <w:uiPriority w:val="99"/>
    <w:rsid w:val="0056448B"/>
    <w:pPr>
      <w:tabs>
        <w:tab w:val="num" w:pos="720"/>
      </w:tabs>
    </w:pPr>
    <w:rPr>
      <w:rFonts w:ascii="Arial" w:eastAsia="Batang" w:hAnsi="Arial"/>
      <w:b/>
    </w:rPr>
  </w:style>
  <w:style w:type="character" w:customStyle="1" w:styleId="Variable">
    <w:name w:val="Variable"/>
    <w:uiPriority w:val="99"/>
    <w:rsid w:val="0056448B"/>
    <w:rPr>
      <w:i/>
    </w:rPr>
  </w:style>
  <w:style w:type="paragraph" w:customStyle="1" w:styleId="Paragraph3">
    <w:name w:val="Paragraph3"/>
    <w:basedOn w:val="Normal"/>
    <w:uiPriority w:val="99"/>
    <w:rsid w:val="0056448B"/>
    <w:pPr>
      <w:numPr>
        <w:numId w:val="27"/>
      </w:numPr>
      <w:tabs>
        <w:tab w:val="clear" w:pos="1080"/>
      </w:tabs>
      <w:spacing w:before="80"/>
      <w:ind w:left="2160" w:firstLine="0"/>
      <w:jc w:val="both"/>
    </w:pPr>
    <w:rPr>
      <w:rFonts w:ascii="Arial" w:eastAsia="Batang" w:hAnsi="Arial"/>
      <w:sz w:val="18"/>
    </w:rPr>
  </w:style>
  <w:style w:type="paragraph" w:customStyle="1" w:styleId="Heading30">
    <w:name w:val="Heading3"/>
    <w:basedOn w:val="Normal2"/>
    <w:uiPriority w:val="99"/>
    <w:rsid w:val="0056448B"/>
    <w:rPr>
      <w:rFonts w:ascii="Arial" w:eastAsia="Batang" w:hAnsi="Arial"/>
      <w:szCs w:val="24"/>
    </w:rPr>
  </w:style>
  <w:style w:type="character" w:customStyle="1" w:styleId="NOTECharChar">
    <w:name w:val="NOTE Char Char"/>
    <w:basedOn w:val="DefaultParagraphFont"/>
    <w:uiPriority w:val="99"/>
    <w:rsid w:val="0056448B"/>
    <w:rPr>
      <w:rFonts w:ascii="Arial" w:eastAsia="Batang" w:hAnsi="Arial"/>
      <w:i/>
      <w:sz w:val="18"/>
      <w:szCs w:val="18"/>
      <w:lang w:val="en-US" w:eastAsia="en-US" w:bidi="ar-SA"/>
    </w:rPr>
  </w:style>
  <w:style w:type="paragraph" w:customStyle="1" w:styleId="Style5">
    <w:name w:val="Style5"/>
    <w:basedOn w:val="Normal"/>
    <w:autoRedefine/>
    <w:uiPriority w:val="99"/>
    <w:rsid w:val="0056448B"/>
    <w:pPr>
      <w:tabs>
        <w:tab w:val="num" w:pos="1800"/>
      </w:tabs>
      <w:ind w:left="288"/>
    </w:pPr>
    <w:rPr>
      <w:rFonts w:ascii="Helvetica" w:eastAsia="Batang" w:hAnsi="Helvetica" w:cs="Arial"/>
      <w:szCs w:val="24"/>
    </w:rPr>
  </w:style>
  <w:style w:type="paragraph" w:customStyle="1" w:styleId="DBORReq">
    <w:name w:val="DBOR Req"/>
    <w:basedOn w:val="Normal"/>
    <w:uiPriority w:val="99"/>
    <w:rsid w:val="0056448B"/>
    <w:pPr>
      <w:tabs>
        <w:tab w:val="num" w:pos="432"/>
        <w:tab w:val="num" w:pos="720"/>
      </w:tabs>
      <w:spacing w:after="120"/>
      <w:ind w:left="360" w:hanging="720"/>
    </w:pPr>
    <w:rPr>
      <w:rFonts w:ascii="Arial" w:eastAsia="Batang" w:hAnsi="Arial" w:cs="Arial"/>
    </w:rPr>
  </w:style>
  <w:style w:type="paragraph" w:customStyle="1" w:styleId="BodyTextIndent21">
    <w:name w:val="Body Text Indent 21"/>
    <w:basedOn w:val="Normal"/>
    <w:uiPriority w:val="99"/>
    <w:rsid w:val="0056448B"/>
    <w:pPr>
      <w:widowControl w:val="0"/>
      <w:suppressAutoHyphens/>
      <w:ind w:left="720"/>
    </w:pPr>
    <w:rPr>
      <w:rFonts w:ascii="Arial" w:eastAsia="Arial" w:hAnsi="Arial" w:cs="Arial"/>
    </w:rPr>
  </w:style>
  <w:style w:type="paragraph" w:customStyle="1" w:styleId="Appdx">
    <w:name w:val="Appdx"/>
    <w:basedOn w:val="Heading1"/>
    <w:uiPriority w:val="99"/>
    <w:rsid w:val="0056448B"/>
    <w:pPr>
      <w:tabs>
        <w:tab w:val="num" w:pos="720"/>
        <w:tab w:val="left" w:pos="2160"/>
      </w:tabs>
      <w:spacing w:before="240"/>
      <w:ind w:left="720" w:hanging="720"/>
    </w:pPr>
    <w:rPr>
      <w:rFonts w:ascii="Arial Black" w:hAnsi="Arial Black" w:cs="Times New Roman"/>
      <w:bCs w:val="0"/>
      <w:color w:val="808080"/>
      <w:spacing w:val="-25"/>
      <w:kern w:val="28"/>
      <w:sz w:val="28"/>
      <w:szCs w:val="28"/>
    </w:rPr>
  </w:style>
  <w:style w:type="paragraph" w:customStyle="1" w:styleId="Normalleft">
    <w:name w:val="Normal left"/>
    <w:basedOn w:val="Normal"/>
    <w:uiPriority w:val="99"/>
    <w:rsid w:val="0056448B"/>
  </w:style>
  <w:style w:type="character" w:customStyle="1" w:styleId="Bulletlist1Char">
    <w:name w:val="Bullet list1 Char"/>
    <w:basedOn w:val="DefaultParagraphFont"/>
    <w:rsid w:val="0056448B"/>
    <w:rPr>
      <w:rFonts w:ascii="Arial" w:hAnsi="Arial"/>
      <w:noProof/>
      <w:sz w:val="24"/>
      <w:szCs w:val="24"/>
      <w:lang w:val="en-US" w:eastAsia="en-US" w:bidi="ar-SA"/>
    </w:rPr>
  </w:style>
  <w:style w:type="paragraph" w:customStyle="1" w:styleId="TitlePage-Subtitle">
    <w:name w:val="Title Page-Subtitle"/>
    <w:basedOn w:val="Normal"/>
    <w:next w:val="Normal"/>
    <w:rsid w:val="0056448B"/>
    <w:pPr>
      <w:jc w:val="right"/>
    </w:pPr>
    <w:rPr>
      <w:rFonts w:ascii="Arial" w:hAnsi="Arial"/>
      <w:b/>
      <w:sz w:val="48"/>
    </w:rPr>
  </w:style>
  <w:style w:type="paragraph" w:customStyle="1" w:styleId="ReqTM">
    <w:name w:val="Req TM"/>
    <w:basedOn w:val="StyleBodyText"/>
    <w:rsid w:val="0056448B"/>
    <w:pPr>
      <w:numPr>
        <w:numId w:val="28"/>
      </w:numPr>
      <w:tabs>
        <w:tab w:val="clear" w:pos="288"/>
        <w:tab w:val="num" w:pos="360"/>
      </w:tabs>
      <w:ind w:left="0" w:firstLine="0"/>
    </w:pPr>
    <w:rPr>
      <w:b/>
      <w:color w:val="003366"/>
      <w:lang w:val="it-IT"/>
    </w:rPr>
  </w:style>
  <w:style w:type="paragraph" w:customStyle="1" w:styleId="StyleBullet1">
    <w:name w:val="Style Bullet 1"/>
    <w:basedOn w:val="Normal"/>
    <w:uiPriority w:val="99"/>
    <w:rsid w:val="0056448B"/>
    <w:pPr>
      <w:numPr>
        <w:numId w:val="29"/>
      </w:numPr>
    </w:pPr>
    <w:rPr>
      <w:rFonts w:ascii="Arial" w:eastAsia="Batang" w:hAnsi="Arial"/>
    </w:rPr>
  </w:style>
  <w:style w:type="character" w:customStyle="1" w:styleId="Heading3Char1">
    <w:name w:val="Heading 3 Char1"/>
    <w:aliases w:val="Heading 3 Char Char,H3 Char Char,sh3 Char Char,h3 Char Char,Underrubrik2 Char Char,Paragraph Heading Char Char,T3 Char Char,h31 Char Char,h32 Char Char,h33 Char Char,h311 Char Char,h34 Char Char,h312 Char Char,h35 Char Char,H31 Char Char"/>
    <w:basedOn w:val="DefaultParagraphFont"/>
    <w:rsid w:val="0056448B"/>
    <w:rPr>
      <w:rFonts w:ascii="Arial" w:eastAsia="Batang" w:hAnsi="Arial"/>
      <w:b/>
      <w:sz w:val="22"/>
      <w:lang w:val="en-US" w:eastAsia="en-US" w:bidi="ar-SA"/>
    </w:rPr>
  </w:style>
  <w:style w:type="character" w:customStyle="1" w:styleId="StyleBodyTextChar">
    <w:name w:val="Style Body Text Char"/>
    <w:basedOn w:val="DefaultParagraphFont"/>
    <w:link w:val="StyleBodyText"/>
    <w:rsid w:val="0056448B"/>
    <w:rPr>
      <w:rFonts w:ascii="Verdana" w:eastAsia="Times New Roman" w:hAnsi="Verdana"/>
      <w:sz w:val="18"/>
      <w:szCs w:val="24"/>
    </w:rPr>
  </w:style>
  <w:style w:type="paragraph" w:customStyle="1" w:styleId="ReqAOTSDD">
    <w:name w:val="Req AOTS DD"/>
    <w:basedOn w:val="StyleBodySingleArial10ptAutoJustified"/>
    <w:rsid w:val="0056448B"/>
    <w:pPr>
      <w:numPr>
        <w:numId w:val="30"/>
      </w:numPr>
      <w:ind w:right="138"/>
      <w:jc w:val="left"/>
    </w:pPr>
    <w:rPr>
      <w:b/>
    </w:rPr>
  </w:style>
  <w:style w:type="paragraph" w:customStyle="1" w:styleId="Req-GeneralAdminProfile-Start">
    <w:name w:val="Req - General Admin/Profile - Start"/>
    <w:basedOn w:val="Normal"/>
    <w:next w:val="BodyText2"/>
    <w:autoRedefine/>
    <w:rsid w:val="0056448B"/>
    <w:pPr>
      <w:numPr>
        <w:numId w:val="31"/>
      </w:numPr>
      <w:tabs>
        <w:tab w:val="left" w:pos="3600"/>
      </w:tabs>
      <w:spacing w:before="100" w:beforeAutospacing="1" w:after="100" w:afterAutospacing="1"/>
    </w:pPr>
    <w:rPr>
      <w:rFonts w:ascii="Helvetica" w:eastAsia="PMingLiU" w:hAnsi="Helvetica"/>
      <w:b/>
      <w:szCs w:val="24"/>
      <w:lang w:eastAsia="zh-TW"/>
    </w:rPr>
  </w:style>
  <w:style w:type="character" w:customStyle="1" w:styleId="FooterChar1">
    <w:name w:val="Footer Char1"/>
    <w:basedOn w:val="DefaultParagraphFont"/>
    <w:uiPriority w:val="99"/>
    <w:rsid w:val="0056448B"/>
    <w:rPr>
      <w:rFonts w:ascii="Arial" w:eastAsia="Batang" w:hAnsi="Arial" w:cs="Times New Roman"/>
      <w:sz w:val="20"/>
      <w:szCs w:val="24"/>
    </w:rPr>
  </w:style>
  <w:style w:type="character" w:customStyle="1" w:styleId="normalCharChar">
    <w:name w:val="normal Char Char"/>
    <w:basedOn w:val="DefaultParagraphFont"/>
    <w:uiPriority w:val="99"/>
    <w:rsid w:val="0056448B"/>
    <w:rPr>
      <w:rFonts w:ascii="Arial" w:eastAsia="Batang" w:hAnsi="Arial" w:cs="Times New Roman"/>
      <w:sz w:val="20"/>
      <w:szCs w:val="24"/>
    </w:rPr>
  </w:style>
  <w:style w:type="character" w:customStyle="1" w:styleId="NormalWebChar">
    <w:name w:val="Normal (Web) Char"/>
    <w:aliases w:val="Normal1 Char"/>
    <w:basedOn w:val="DefaultParagraphFont"/>
    <w:link w:val="NormalWeb"/>
    <w:uiPriority w:val="99"/>
    <w:rsid w:val="0056448B"/>
    <w:rPr>
      <w:rFonts w:ascii="Arial" w:eastAsia="Arial Unicode MS" w:hAnsi="Arial" w:cs="Arial Unicode MS"/>
      <w:szCs w:val="24"/>
    </w:rPr>
  </w:style>
  <w:style w:type="paragraph" w:customStyle="1" w:styleId="TitlePage-Date">
    <w:name w:val="Title Page-Date"/>
    <w:basedOn w:val="Normal"/>
    <w:next w:val="Normal"/>
    <w:rsid w:val="0056448B"/>
    <w:pPr>
      <w:jc w:val="right"/>
    </w:pPr>
    <w:rPr>
      <w:rFonts w:ascii="Arial" w:hAnsi="Arial"/>
      <w:b/>
      <w:noProof/>
      <w:sz w:val="36"/>
    </w:rPr>
  </w:style>
  <w:style w:type="character" w:customStyle="1" w:styleId="Style1Char">
    <w:name w:val="Style1 Char"/>
    <w:basedOn w:val="Heading4Char"/>
    <w:link w:val="Style1"/>
    <w:uiPriority w:val="99"/>
    <w:rsid w:val="0056448B"/>
    <w:rPr>
      <w:rFonts w:ascii="Times New Roman" w:eastAsia="Times New Roman" w:hAnsi="Times New Roman"/>
      <w:b/>
      <w:sz w:val="32"/>
    </w:rPr>
  </w:style>
  <w:style w:type="character" w:customStyle="1" w:styleId="HeaderChar2">
    <w:name w:val="Header Char2"/>
    <w:aliases w:val="header odd Char2,h Char2,index Char2,HDR Char2,hd Char1,Header/Footer Char1,Hyphen Char1,header odd Char1,Cover Page Char1,h Char1,ISOP HEADER Char1,index Char1,HDR Char1,Header Char1,hd Char2,Header/Footer Char2,Hyphen Char2"/>
    <w:basedOn w:val="DefaultParagraphFont"/>
    <w:uiPriority w:val="99"/>
    <w:locked/>
    <w:rsid w:val="0056448B"/>
    <w:rPr>
      <w:rFonts w:ascii="Verdana" w:hAnsi="Verdana" w:cs="Times New Roman"/>
      <w:b/>
      <w:sz w:val="28"/>
      <w:szCs w:val="28"/>
    </w:rPr>
  </w:style>
  <w:style w:type="character" w:customStyle="1" w:styleId="field">
    <w:name w:val="field"/>
    <w:basedOn w:val="DefaultParagraphFont"/>
    <w:rsid w:val="0056448B"/>
  </w:style>
  <w:style w:type="character" w:customStyle="1" w:styleId="fview">
    <w:name w:val="fview"/>
    <w:basedOn w:val="DefaultParagraphFont"/>
    <w:rsid w:val="0056448B"/>
  </w:style>
  <w:style w:type="character" w:customStyle="1" w:styleId="editsection">
    <w:name w:val="editsection"/>
    <w:basedOn w:val="DefaultParagraphFont"/>
    <w:rsid w:val="0056448B"/>
  </w:style>
  <w:style w:type="character" w:customStyle="1" w:styleId="mw-headline">
    <w:name w:val="mw-headline"/>
    <w:basedOn w:val="DefaultParagraphFont"/>
    <w:rsid w:val="0056448B"/>
  </w:style>
  <w:style w:type="character" w:styleId="SubtleEmphasis">
    <w:name w:val="Subtle Emphasis"/>
    <w:basedOn w:val="DefaultParagraphFont"/>
    <w:uiPriority w:val="19"/>
    <w:qFormat/>
    <w:rsid w:val="0056448B"/>
    <w:rPr>
      <w:i/>
      <w:iCs/>
      <w:color w:val="808080" w:themeColor="text1" w:themeTint="7F"/>
    </w:rPr>
  </w:style>
  <w:style w:type="paragraph" w:customStyle="1" w:styleId="CPObodytext">
    <w:name w:val="CPO body text"/>
    <w:basedOn w:val="Normal"/>
    <w:uiPriority w:val="99"/>
    <w:rsid w:val="0056448B"/>
    <w:pPr>
      <w:spacing w:before="120" w:after="120"/>
      <w:jc w:val="both"/>
    </w:pPr>
    <w:rPr>
      <w:rFonts w:ascii="Arial" w:hAnsi="Arial"/>
    </w:rPr>
  </w:style>
  <w:style w:type="paragraph" w:customStyle="1" w:styleId="CPOBRHeading4">
    <w:name w:val="CPO BR Heading 4"/>
    <w:basedOn w:val="Normal"/>
    <w:rsid w:val="0056448B"/>
    <w:pPr>
      <w:numPr>
        <w:ilvl w:val="3"/>
        <w:numId w:val="32"/>
      </w:numPr>
      <w:overflowPunct w:val="0"/>
      <w:autoSpaceDE w:val="0"/>
      <w:autoSpaceDN w:val="0"/>
      <w:adjustRightInd w:val="0"/>
      <w:spacing w:before="60" w:after="60"/>
      <w:jc w:val="center"/>
      <w:textAlignment w:val="baseline"/>
      <w:outlineLvl w:val="3"/>
    </w:pPr>
    <w:rPr>
      <w:rFonts w:ascii="Arial" w:hAnsi="Arial" w:cs="Arial"/>
      <w:color w:val="000000"/>
    </w:rPr>
  </w:style>
  <w:style w:type="paragraph" w:customStyle="1" w:styleId="CPOHeading1">
    <w:name w:val="CPO Heading 1"/>
    <w:basedOn w:val="Normal"/>
    <w:next w:val="CPObodytext"/>
    <w:link w:val="CPOHeading1Char"/>
    <w:rsid w:val="0056448B"/>
    <w:pPr>
      <w:keepNext/>
      <w:numPr>
        <w:numId w:val="32"/>
      </w:numPr>
      <w:tabs>
        <w:tab w:val="left" w:pos="720"/>
      </w:tabs>
      <w:spacing w:before="240" w:after="120"/>
      <w:outlineLvl w:val="0"/>
    </w:pPr>
    <w:rPr>
      <w:rFonts w:ascii="Arial" w:hAnsi="Arial"/>
      <w:b/>
      <w:caps/>
    </w:rPr>
  </w:style>
  <w:style w:type="paragraph" w:customStyle="1" w:styleId="CPOHeading2">
    <w:name w:val="CPO Heading 2"/>
    <w:basedOn w:val="Normal"/>
    <w:next w:val="CPObodytext"/>
    <w:link w:val="CPOHeading2Char"/>
    <w:rsid w:val="0056448B"/>
    <w:pPr>
      <w:keepNext/>
      <w:numPr>
        <w:ilvl w:val="1"/>
        <w:numId w:val="32"/>
      </w:numPr>
      <w:tabs>
        <w:tab w:val="left" w:pos="576"/>
        <w:tab w:val="left" w:pos="720"/>
      </w:tabs>
      <w:spacing w:before="120" w:after="120"/>
      <w:outlineLvl w:val="1"/>
    </w:pPr>
    <w:rPr>
      <w:rFonts w:ascii="Arial" w:hAnsi="Arial"/>
      <w:b/>
    </w:rPr>
  </w:style>
  <w:style w:type="paragraph" w:customStyle="1" w:styleId="CPOHeading3">
    <w:name w:val="CPO Heading 3"/>
    <w:basedOn w:val="Normal"/>
    <w:next w:val="CPObodytext"/>
    <w:rsid w:val="0056448B"/>
    <w:pPr>
      <w:keepNext/>
      <w:numPr>
        <w:ilvl w:val="2"/>
        <w:numId w:val="32"/>
      </w:numPr>
      <w:tabs>
        <w:tab w:val="left" w:pos="720"/>
        <w:tab w:val="left" w:pos="1080"/>
        <w:tab w:val="left" w:pos="1440"/>
      </w:tabs>
      <w:spacing w:before="120" w:after="120"/>
      <w:outlineLvl w:val="2"/>
    </w:pPr>
    <w:rPr>
      <w:rFonts w:ascii="Arial" w:hAnsi="Arial"/>
      <w:b/>
    </w:rPr>
  </w:style>
  <w:style w:type="paragraph" w:customStyle="1" w:styleId="TOC">
    <w:name w:val="TOC"/>
    <w:basedOn w:val="Normal"/>
    <w:rsid w:val="007C5996"/>
    <w:pPr>
      <w:keepNext/>
      <w:pageBreakBefore/>
      <w:pBdr>
        <w:top w:val="single" w:sz="18" w:space="1" w:color="auto"/>
      </w:pBdr>
      <w:spacing w:before="240" w:after="240"/>
      <w:jc w:val="right"/>
    </w:pPr>
    <w:rPr>
      <w:rFonts w:ascii="Arial" w:hAnsi="Arial"/>
      <w:b/>
      <w:sz w:val="32"/>
    </w:rPr>
  </w:style>
  <w:style w:type="paragraph" w:customStyle="1" w:styleId="Copy">
    <w:name w:val="Copy"/>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pPr>
    <w:rPr>
      <w:rFonts w:ascii="Times New Roman" w:hAnsi="Times New Roman"/>
      <w:kern w:val="0"/>
      <w:sz w:val="24"/>
    </w:rPr>
  </w:style>
  <w:style w:type="paragraph" w:customStyle="1" w:styleId="TblDash">
    <w:name w:val="Tbl Dash"/>
    <w:basedOn w:val="Normal"/>
    <w:rsid w:val="007C5996"/>
    <w:pPr>
      <w:keepLines/>
      <w:numPr>
        <w:numId w:val="34"/>
      </w:numPr>
      <w:tabs>
        <w:tab w:val="clear" w:pos="1152"/>
        <w:tab w:val="num" w:pos="792"/>
      </w:tabs>
      <w:spacing w:before="60"/>
      <w:ind w:left="792"/>
    </w:pPr>
    <w:rPr>
      <w:rFonts w:ascii="Times New Roman" w:hAnsi="Times New Roman"/>
      <w:sz w:val="24"/>
    </w:rPr>
  </w:style>
  <w:style w:type="paragraph" w:customStyle="1" w:styleId="TblBullet">
    <w:name w:val="Tbl Bullet"/>
    <w:basedOn w:val="TblDash"/>
    <w:rsid w:val="007C5996"/>
    <w:pPr>
      <w:numPr>
        <w:numId w:val="33"/>
      </w:numPr>
      <w:spacing w:before="20"/>
    </w:pPr>
  </w:style>
  <w:style w:type="paragraph" w:customStyle="1" w:styleId="Author">
    <w:name w:val="Author"/>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before="0" w:line="240" w:lineRule="auto"/>
      <w:jc w:val="center"/>
    </w:pPr>
    <w:rPr>
      <w:kern w:val="0"/>
      <w:sz w:val="24"/>
    </w:rPr>
  </w:style>
  <w:style w:type="paragraph" w:customStyle="1" w:styleId="Blankslug">
    <w:name w:val="Blankslug"/>
    <w:basedOn w:val="Body0"/>
    <w:next w:val="Body0"/>
    <w:rsid w:val="007C5996"/>
    <w:pPr>
      <w:pageBreakBefore/>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before="4480" w:after="120" w:line="240" w:lineRule="auto"/>
      <w:jc w:val="center"/>
    </w:pPr>
    <w:rPr>
      <w:rFonts w:ascii="Times New Roman" w:hAnsi="Times New Roman"/>
      <w:kern w:val="0"/>
      <w:sz w:val="24"/>
    </w:rPr>
  </w:style>
  <w:style w:type="paragraph" w:customStyle="1" w:styleId="TblHead">
    <w:name w:val="Tbl Head"/>
    <w:basedOn w:val="Normal"/>
    <w:next w:val="Normal"/>
    <w:rsid w:val="007C5996"/>
    <w:pPr>
      <w:keepNext/>
      <w:keepLines/>
      <w:spacing w:before="60" w:after="60"/>
    </w:pPr>
    <w:rPr>
      <w:rFonts w:ascii="Arial" w:hAnsi="Arial"/>
      <w:b/>
    </w:rPr>
  </w:style>
  <w:style w:type="paragraph" w:customStyle="1" w:styleId="head">
    <w:name w:val="head"/>
    <w:basedOn w:val="Header"/>
    <w:rsid w:val="007C5996"/>
    <w:pPr>
      <w:pBdr>
        <w:bottom w:val="single" w:sz="6" w:space="0" w:color="auto"/>
      </w:pBdr>
      <w:tabs>
        <w:tab w:val="clear" w:pos="4320"/>
        <w:tab w:val="clear" w:pos="8640"/>
        <w:tab w:val="right" w:pos="9360"/>
      </w:tabs>
      <w:jc w:val="left"/>
    </w:pPr>
    <w:rPr>
      <w:rFonts w:ascii="Arial" w:hAnsi="Arial"/>
      <w:b w:val="0"/>
      <w:sz w:val="20"/>
      <w:szCs w:val="20"/>
    </w:rPr>
  </w:style>
  <w:style w:type="paragraph" w:customStyle="1" w:styleId="NumberList">
    <w:name w:val="NumberList"/>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ind w:left="2520" w:hanging="360"/>
    </w:pPr>
    <w:rPr>
      <w:rFonts w:ascii="Times New Roman" w:hAnsi="Times New Roman"/>
      <w:kern w:val="0"/>
      <w:sz w:val="24"/>
    </w:rPr>
  </w:style>
  <w:style w:type="paragraph" w:customStyle="1" w:styleId="TblText">
    <w:name w:val="Tbl Text"/>
    <w:basedOn w:val="Normal"/>
    <w:rsid w:val="007C5996"/>
    <w:pPr>
      <w:keepLines/>
      <w:spacing w:before="60" w:after="60"/>
    </w:pPr>
    <w:rPr>
      <w:rFonts w:ascii="Times New Roman" w:hAnsi="Times New Roman"/>
      <w:sz w:val="24"/>
    </w:rPr>
  </w:style>
  <w:style w:type="paragraph" w:customStyle="1" w:styleId="NumberListText">
    <w:name w:val="NumberListText"/>
    <w:basedOn w:val="Normal"/>
    <w:rsid w:val="007C5996"/>
    <w:pPr>
      <w:spacing w:after="120"/>
      <w:ind w:left="2520"/>
    </w:pPr>
    <w:rPr>
      <w:rFonts w:ascii="Times New Roman" w:hAnsi="Times New Roman"/>
      <w:sz w:val="24"/>
    </w:rPr>
  </w:style>
  <w:style w:type="paragraph" w:customStyle="1" w:styleId="LOC3">
    <w:name w:val="LOC3"/>
    <w:basedOn w:val="Heading3"/>
    <w:rsid w:val="007C5996"/>
    <w:pPr>
      <w:spacing w:before="0" w:after="0"/>
      <w:outlineLvl w:val="9"/>
    </w:pPr>
    <w:rPr>
      <w:rFonts w:ascii="Times New Roman" w:hAnsi="Times New Roman" w:cs="Times New Roman"/>
      <w:b w:val="0"/>
      <w:bCs w:val="0"/>
      <w:szCs w:val="20"/>
    </w:rPr>
  </w:style>
  <w:style w:type="paragraph" w:customStyle="1" w:styleId="foot">
    <w:name w:val="foot"/>
    <w:basedOn w:val="Footer"/>
    <w:rsid w:val="007C5996"/>
    <w:pPr>
      <w:pBdr>
        <w:top w:val="single" w:sz="6" w:space="3" w:color="auto"/>
      </w:pBdr>
      <w:tabs>
        <w:tab w:val="clear" w:pos="4320"/>
        <w:tab w:val="clear" w:pos="8640"/>
        <w:tab w:val="center" w:pos="4680"/>
        <w:tab w:val="right" w:pos="9360"/>
      </w:tabs>
    </w:pPr>
    <w:rPr>
      <w:rFonts w:ascii="Arial" w:hAnsi="Arial"/>
    </w:rPr>
  </w:style>
  <w:style w:type="paragraph" w:customStyle="1" w:styleId="SampleCode">
    <w:name w:val="SampleCode"/>
    <w:basedOn w:val="Normal"/>
    <w:rsid w:val="007C5996"/>
    <w:pPr>
      <w:tabs>
        <w:tab w:val="left" w:pos="1920"/>
        <w:tab w:val="left" w:pos="3600"/>
      </w:tabs>
      <w:ind w:left="2160"/>
    </w:pPr>
    <w:rPr>
      <w:rFonts w:ascii="Courier New" w:hAnsi="Courier New"/>
      <w:sz w:val="22"/>
    </w:rPr>
  </w:style>
  <w:style w:type="paragraph" w:customStyle="1" w:styleId="SampleCodeWide">
    <w:name w:val="SampleCodeWide"/>
    <w:basedOn w:val="Normal"/>
    <w:rsid w:val="007C5996"/>
    <w:pPr>
      <w:tabs>
        <w:tab w:val="left" w:pos="1920"/>
        <w:tab w:val="left" w:pos="3600"/>
      </w:tabs>
    </w:pPr>
    <w:rPr>
      <w:rFonts w:ascii="Courier New" w:hAnsi="Courier New"/>
      <w:sz w:val="22"/>
    </w:rPr>
  </w:style>
  <w:style w:type="paragraph" w:customStyle="1" w:styleId="Caption-wide">
    <w:name w:val="Caption-wide"/>
    <w:basedOn w:val="Caption"/>
    <w:rsid w:val="007C5996"/>
    <w:pPr>
      <w:keepLines w:val="0"/>
      <w:jc w:val="left"/>
    </w:pPr>
    <w:rPr>
      <w:rFonts w:ascii="Times New Roman" w:hAnsi="Times New Roman"/>
      <w:i/>
      <w:sz w:val="24"/>
    </w:rPr>
  </w:style>
  <w:style w:type="paragraph" w:customStyle="1" w:styleId="TblHead1">
    <w:name w:val="Tbl Head 1"/>
    <w:basedOn w:val="Normal"/>
    <w:next w:val="Normal"/>
    <w:rsid w:val="007C5996"/>
    <w:pPr>
      <w:keepNext/>
      <w:keepLines/>
      <w:spacing w:before="60" w:after="60"/>
    </w:pPr>
    <w:rPr>
      <w:rFonts w:ascii="Arial" w:hAnsi="Arial"/>
      <w:b/>
    </w:rPr>
  </w:style>
  <w:style w:type="paragraph" w:customStyle="1" w:styleId="BRID">
    <w:name w:val="BRID"/>
    <w:basedOn w:val="TblText"/>
    <w:rsid w:val="007C5996"/>
    <w:rPr>
      <w:rFonts w:ascii="Times" w:hAnsi="Times"/>
    </w:rPr>
  </w:style>
  <w:style w:type="paragraph" w:customStyle="1" w:styleId="FRID">
    <w:name w:val="FRID"/>
    <w:basedOn w:val="TblText"/>
    <w:rsid w:val="007C5996"/>
    <w:rPr>
      <w:rFonts w:ascii="Times" w:hAnsi="Times"/>
    </w:rPr>
  </w:style>
  <w:style w:type="paragraph" w:customStyle="1" w:styleId="OrderType">
    <w:name w:val="OrderType"/>
    <w:basedOn w:val="TblText"/>
    <w:rsid w:val="007C5996"/>
    <w:rPr>
      <w:rFonts w:ascii="Times" w:hAnsi="Times"/>
    </w:rPr>
  </w:style>
  <w:style w:type="paragraph" w:customStyle="1" w:styleId="CNGHeading2">
    <w:name w:val="CNGHeading 2"/>
    <w:basedOn w:val="CNGHeading1"/>
    <w:next w:val="Body0"/>
    <w:rsid w:val="007C5996"/>
    <w:pPr>
      <w:pageBreakBefore w:val="0"/>
      <w:pBdr>
        <w:top w:val="none" w:sz="0" w:space="0" w:color="auto"/>
      </w:pBdr>
      <w:spacing w:before="480"/>
    </w:pPr>
    <w:rPr>
      <w:sz w:val="28"/>
    </w:rPr>
  </w:style>
  <w:style w:type="paragraph" w:customStyle="1" w:styleId="CNGHeading1">
    <w:name w:val="CNGHeading1"/>
    <w:basedOn w:val="TOC"/>
    <w:rsid w:val="007C5996"/>
  </w:style>
  <w:style w:type="paragraph" w:customStyle="1" w:styleId="WriterComment">
    <w:name w:val="WriterComment"/>
    <w:basedOn w:val="Normal"/>
    <w:rsid w:val="007C5996"/>
    <w:pPr>
      <w:keepLines/>
      <w:spacing w:before="60" w:after="60"/>
    </w:pPr>
    <w:rPr>
      <w:rFonts w:ascii="Times New Roman" w:hAnsi="Times New Roman"/>
      <w:b/>
      <w:i/>
      <w:color w:val="FF0000"/>
      <w:sz w:val="24"/>
    </w:rPr>
  </w:style>
  <w:style w:type="paragraph" w:customStyle="1" w:styleId="bullet">
    <w:name w:val="bullet"/>
    <w:basedOn w:val="Normal"/>
    <w:autoRedefine/>
    <w:rsid w:val="007C5996"/>
    <w:pPr>
      <w:numPr>
        <w:numId w:val="35"/>
      </w:numPr>
      <w:spacing w:before="120"/>
      <w:ind w:left="1080"/>
    </w:pPr>
    <w:rPr>
      <w:rFonts w:ascii="Tahoma" w:hAnsi="Tahoma"/>
      <w:i/>
      <w:spacing w:val="2"/>
    </w:rPr>
  </w:style>
  <w:style w:type="paragraph" w:customStyle="1" w:styleId="Heading1-Appendix">
    <w:name w:val="Heading 1 - Appendix"/>
    <w:basedOn w:val="Heading1"/>
    <w:rsid w:val="007C5996"/>
    <w:pPr>
      <w:spacing w:after="0"/>
    </w:pPr>
    <w:rPr>
      <w:rFonts w:ascii="Times New Roman" w:hAnsi="Times New Roman" w:cs="Times New Roman"/>
      <w:b w:val="0"/>
      <w:bCs w:val="0"/>
      <w:kern w:val="0"/>
      <w:sz w:val="20"/>
      <w:szCs w:val="20"/>
    </w:rPr>
  </w:style>
  <w:style w:type="paragraph" w:customStyle="1" w:styleId="Body-Wide">
    <w:name w:val="Body - Wide"/>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pPr>
    <w:rPr>
      <w:rFonts w:ascii="Times New Roman" w:hAnsi="Times New Roman"/>
      <w:kern w:val="0"/>
      <w:sz w:val="24"/>
    </w:rPr>
  </w:style>
  <w:style w:type="paragraph" w:customStyle="1" w:styleId="Bullet-Wide">
    <w:name w:val="Bullet - Wide"/>
    <w:basedOn w:val="Bullet0"/>
    <w:rsid w:val="007C5996"/>
    <w:pPr>
      <w:widowControl/>
      <w:tabs>
        <w:tab w:val="left" w:pos="1080"/>
      </w:tabs>
      <w:spacing w:before="120" w:after="120"/>
      <w:ind w:left="1080" w:hanging="360"/>
    </w:pPr>
  </w:style>
  <w:style w:type="paragraph" w:customStyle="1" w:styleId="Question">
    <w:name w:val="Question"/>
    <w:basedOn w:val="TblText"/>
    <w:rsid w:val="007C5996"/>
    <w:pPr>
      <w:keepLines w:val="0"/>
    </w:pPr>
    <w:rPr>
      <w:b/>
      <w:color w:val="0000FF"/>
    </w:rPr>
  </w:style>
  <w:style w:type="character" w:customStyle="1" w:styleId="Heading1Char1">
    <w:name w:val="Heading 1 Char1"/>
    <w:aliases w:val="H1 Char1,Chapter Title Char1,h1 Char1,Niveau 1 Char1,Niveau1 Char1,Contrat 1 Char1,1 Char1,Contrat Char1,1. Heading Char1,Section Char1,l1 Char1,Section Titles Char1,Level 1 Char1,Level 11 Char1,II+ Char1,I Char1,H11 Char1,H12 Char1"/>
    <w:basedOn w:val="DefaultParagraphFont"/>
    <w:uiPriority w:val="99"/>
    <w:rsid w:val="007C5996"/>
    <w:rPr>
      <w:rFonts w:ascii="Arial" w:hAnsi="Arial"/>
      <w:b/>
      <w:sz w:val="36"/>
      <w:lang w:val="en-US" w:eastAsia="en-US" w:bidi="ar-SA"/>
    </w:rPr>
  </w:style>
  <w:style w:type="table" w:customStyle="1" w:styleId="Table">
    <w:name w:val="Table"/>
    <w:aliases w:val="Grid"/>
    <w:basedOn w:val="TableNormal"/>
    <w:rsid w:val="007C5996"/>
    <w:pPr>
      <w:widowControl w:val="0"/>
      <w:ind w:left="115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OBulletList1">
    <w:name w:val="CPO Bullet List 1"/>
    <w:basedOn w:val="CPObodytext"/>
    <w:rsid w:val="007C5996"/>
    <w:pPr>
      <w:numPr>
        <w:numId w:val="36"/>
      </w:numPr>
    </w:pPr>
  </w:style>
  <w:style w:type="paragraph" w:customStyle="1" w:styleId="CPOBulletList2">
    <w:name w:val="CPO Bullet List 2"/>
    <w:basedOn w:val="CPOBulletList1"/>
    <w:rsid w:val="007C5996"/>
    <w:pPr>
      <w:numPr>
        <w:numId w:val="37"/>
      </w:numPr>
      <w:tabs>
        <w:tab w:val="clear" w:pos="1080"/>
        <w:tab w:val="num" w:pos="360"/>
      </w:tabs>
      <w:ind w:left="720" w:firstLine="0"/>
    </w:pPr>
  </w:style>
  <w:style w:type="paragraph" w:customStyle="1" w:styleId="CPOHeading4">
    <w:name w:val="CPO Heading 4"/>
    <w:basedOn w:val="Normal"/>
    <w:next w:val="CPObodytext4"/>
    <w:rsid w:val="007C5996"/>
    <w:pPr>
      <w:keepNext/>
      <w:tabs>
        <w:tab w:val="left" w:pos="1656"/>
      </w:tabs>
      <w:spacing w:before="120" w:after="120"/>
      <w:outlineLvl w:val="3"/>
    </w:pPr>
    <w:rPr>
      <w:rFonts w:ascii="Arial" w:hAnsi="Arial"/>
      <w:b/>
      <w:i/>
    </w:rPr>
  </w:style>
  <w:style w:type="paragraph" w:customStyle="1" w:styleId="CPOHeading5">
    <w:name w:val="CPO Heading 5"/>
    <w:basedOn w:val="Normal"/>
    <w:next w:val="CPObodytext5"/>
    <w:rsid w:val="007C5996"/>
    <w:pPr>
      <w:keepNext/>
      <w:tabs>
        <w:tab w:val="left" w:pos="1440"/>
        <w:tab w:val="left" w:pos="1800"/>
      </w:tabs>
      <w:spacing w:before="120" w:after="120"/>
      <w:outlineLvl w:val="4"/>
    </w:pPr>
    <w:rPr>
      <w:rFonts w:ascii="Arial" w:hAnsi="Arial"/>
      <w:i/>
    </w:rPr>
  </w:style>
  <w:style w:type="paragraph" w:customStyle="1" w:styleId="CPOHeading6">
    <w:name w:val="CPO Heading 6"/>
    <w:basedOn w:val="Normal"/>
    <w:next w:val="CPObodytext6"/>
    <w:rsid w:val="007C5996"/>
    <w:pPr>
      <w:keepNext/>
      <w:tabs>
        <w:tab w:val="left" w:pos="1800"/>
      </w:tabs>
      <w:spacing w:before="120" w:after="120"/>
      <w:outlineLvl w:val="5"/>
    </w:pPr>
    <w:rPr>
      <w:rFonts w:ascii="Arial" w:hAnsi="Arial"/>
    </w:rPr>
  </w:style>
  <w:style w:type="paragraph" w:customStyle="1" w:styleId="CPONumberList1">
    <w:name w:val="CPO Number List 1"/>
    <w:basedOn w:val="CPObodytext"/>
    <w:rsid w:val="007C5996"/>
    <w:pPr>
      <w:numPr>
        <w:numId w:val="38"/>
      </w:numPr>
      <w:tabs>
        <w:tab w:val="clear" w:pos="20"/>
        <w:tab w:val="num" w:pos="360"/>
        <w:tab w:val="left" w:pos="720"/>
      </w:tabs>
      <w:spacing w:before="60" w:after="60"/>
      <w:ind w:left="0" w:firstLine="0"/>
    </w:pPr>
    <w:rPr>
      <w:rFonts w:cs="Arial"/>
      <w:color w:val="000000"/>
    </w:rPr>
  </w:style>
  <w:style w:type="character" w:customStyle="1" w:styleId="CPOHeading2Char">
    <w:name w:val="CPO Heading 2 Char"/>
    <w:basedOn w:val="DefaultParagraphFont"/>
    <w:link w:val="CPOHeading2"/>
    <w:rsid w:val="007C5996"/>
    <w:rPr>
      <w:rFonts w:ascii="Arial" w:eastAsia="Times New Roman" w:hAnsi="Arial"/>
      <w:b/>
    </w:rPr>
  </w:style>
  <w:style w:type="paragraph" w:customStyle="1" w:styleId="CPObodytext4">
    <w:name w:val="CPO body text 4"/>
    <w:basedOn w:val="CPObodytext"/>
    <w:rsid w:val="007C5996"/>
    <w:pPr>
      <w:ind w:left="1296"/>
    </w:pPr>
    <w:rPr>
      <w:b/>
      <w:i/>
    </w:rPr>
  </w:style>
  <w:style w:type="paragraph" w:customStyle="1" w:styleId="CPOBulletList4">
    <w:name w:val="CPO Bullet List 4"/>
    <w:basedOn w:val="CPObodytext4"/>
    <w:rsid w:val="007C5996"/>
    <w:pPr>
      <w:numPr>
        <w:numId w:val="39"/>
      </w:numPr>
    </w:pPr>
  </w:style>
  <w:style w:type="paragraph" w:customStyle="1" w:styleId="CPObodytext5">
    <w:name w:val="CPO body text 5"/>
    <w:basedOn w:val="CPObodytext"/>
    <w:rsid w:val="007C5996"/>
    <w:pPr>
      <w:ind w:left="1800"/>
    </w:pPr>
    <w:rPr>
      <w:i/>
    </w:rPr>
  </w:style>
  <w:style w:type="paragraph" w:customStyle="1" w:styleId="CPOBulletList5">
    <w:name w:val="CPO Bullet List 5"/>
    <w:basedOn w:val="CPObodytext5"/>
    <w:rsid w:val="007C5996"/>
    <w:pPr>
      <w:numPr>
        <w:numId w:val="40"/>
      </w:numPr>
    </w:pPr>
  </w:style>
  <w:style w:type="paragraph" w:customStyle="1" w:styleId="CPObodytext6">
    <w:name w:val="CPO body text 6"/>
    <w:basedOn w:val="CPObodytext"/>
    <w:rsid w:val="007C5996"/>
    <w:pPr>
      <w:ind w:left="2304"/>
    </w:pPr>
  </w:style>
  <w:style w:type="paragraph" w:customStyle="1" w:styleId="CPOBulletList6">
    <w:name w:val="CPO Bullet List 6"/>
    <w:basedOn w:val="CPObodytext6"/>
    <w:rsid w:val="007C5996"/>
    <w:pPr>
      <w:numPr>
        <w:numId w:val="41"/>
      </w:numPr>
    </w:pPr>
  </w:style>
  <w:style w:type="paragraph" w:customStyle="1" w:styleId="CPOHeading7">
    <w:name w:val="CPO Heading 7"/>
    <w:basedOn w:val="CPOHeading6"/>
    <w:rsid w:val="007C5996"/>
    <w:pPr>
      <w:numPr>
        <w:ilvl w:val="6"/>
      </w:numPr>
      <w:outlineLvl w:val="6"/>
    </w:pPr>
  </w:style>
  <w:style w:type="paragraph" w:customStyle="1" w:styleId="CPOHeading8">
    <w:name w:val="CPO Heading 8"/>
    <w:basedOn w:val="CPOHeading7"/>
    <w:rsid w:val="007C5996"/>
    <w:pPr>
      <w:numPr>
        <w:ilvl w:val="7"/>
      </w:numPr>
      <w:outlineLvl w:val="7"/>
    </w:pPr>
  </w:style>
  <w:style w:type="character" w:styleId="PlaceholderText">
    <w:name w:val="Placeholder Text"/>
    <w:basedOn w:val="DefaultParagraphFont"/>
    <w:uiPriority w:val="99"/>
    <w:semiHidden/>
    <w:rsid w:val="007C5996"/>
    <w:rPr>
      <w:color w:val="808080"/>
    </w:rPr>
  </w:style>
  <w:style w:type="paragraph" w:customStyle="1" w:styleId="BusScenarioTables">
    <w:name w:val="Bus Scenario Tables"/>
    <w:basedOn w:val="TableText0"/>
    <w:qFormat/>
    <w:rsid w:val="007C5996"/>
    <w:pPr>
      <w:tabs>
        <w:tab w:val="left" w:pos="720"/>
        <w:tab w:val="left" w:pos="1440"/>
      </w:tabs>
      <w:spacing w:before="48" w:after="48"/>
    </w:pPr>
    <w:rPr>
      <w:rFonts w:ascii="Arial" w:hAnsi="Arial" w:cs="Arial"/>
      <w:b/>
    </w:rPr>
  </w:style>
  <w:style w:type="paragraph" w:customStyle="1" w:styleId="Sec3A">
    <w:name w:val="Sec 3 A"/>
    <w:aliases w:val="C,D"/>
    <w:basedOn w:val="TableText0"/>
    <w:qFormat/>
    <w:rsid w:val="007C5996"/>
    <w:pPr>
      <w:tabs>
        <w:tab w:val="num" w:pos="0"/>
      </w:tabs>
      <w:spacing w:after="60"/>
      <w:jc w:val="center"/>
    </w:pPr>
    <w:rPr>
      <w:rFonts w:ascii="Arial" w:hAnsi="Arial" w:cs="Arial"/>
    </w:rPr>
  </w:style>
  <w:style w:type="paragraph" w:customStyle="1" w:styleId="JRDRequirements">
    <w:name w:val="JRD Requirements"/>
    <w:basedOn w:val="CPOHeading3"/>
    <w:qFormat/>
    <w:rsid w:val="007C5996"/>
    <w:pPr>
      <w:numPr>
        <w:ilvl w:val="0"/>
        <w:numId w:val="0"/>
      </w:numPr>
      <w:spacing w:before="0" w:after="0"/>
      <w:outlineLvl w:val="3"/>
    </w:pPr>
    <w:rPr>
      <w:b w:val="0"/>
    </w:rPr>
  </w:style>
  <w:style w:type="numbering" w:customStyle="1" w:styleId="Style2">
    <w:name w:val="Style2"/>
    <w:uiPriority w:val="99"/>
    <w:rsid w:val="007C5996"/>
    <w:pPr>
      <w:numPr>
        <w:numId w:val="42"/>
      </w:numPr>
    </w:pPr>
  </w:style>
  <w:style w:type="paragraph" w:customStyle="1" w:styleId="Instructions">
    <w:name w:val="Instructions"/>
    <w:basedOn w:val="Body0"/>
    <w:next w:val="Body0"/>
    <w:link w:val="InstructionsChar"/>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80" w:lineRule="atLeast"/>
      <w:ind w:left="2160"/>
    </w:pPr>
    <w:rPr>
      <w:rFonts w:ascii="Times" w:hAnsi="Times"/>
      <w:i/>
      <w:color w:val="000000"/>
      <w:kern w:val="0"/>
      <w:sz w:val="24"/>
    </w:rPr>
  </w:style>
  <w:style w:type="character" w:customStyle="1" w:styleId="InstructionsChar">
    <w:name w:val="Instructions Char"/>
    <w:basedOn w:val="DefaultParagraphFont"/>
    <w:link w:val="Instructions"/>
    <w:rsid w:val="007C5996"/>
    <w:rPr>
      <w:rFonts w:ascii="Times" w:eastAsia="Times New Roman" w:hAnsi="Times"/>
      <w:i/>
      <w:color w:val="000000"/>
      <w:sz w:val="24"/>
    </w:rPr>
  </w:style>
  <w:style w:type="character" w:customStyle="1" w:styleId="CPOHeading1Char">
    <w:name w:val="CPO Heading 1 Char"/>
    <w:basedOn w:val="DefaultParagraphFont"/>
    <w:link w:val="CPOHeading1"/>
    <w:rsid w:val="007C5996"/>
    <w:rPr>
      <w:rFonts w:ascii="Arial" w:eastAsia="Times New Roman" w:hAnsi="Arial"/>
      <w:b/>
      <w:caps/>
    </w:rPr>
  </w:style>
  <w:style w:type="character" w:customStyle="1" w:styleId="TableHeaderChar">
    <w:name w:val="Table Header Char"/>
    <w:link w:val="TableHeader"/>
    <w:uiPriority w:val="99"/>
    <w:rsid w:val="007C5996"/>
    <w:rPr>
      <w:rFonts w:ascii="Arial" w:eastAsia="Times New Roman" w:hAnsi="Arial" w:cs="Arial"/>
      <w:b/>
      <w:bCs/>
      <w:color w:val="003366"/>
      <w:sz w:val="18"/>
      <w:szCs w:val="18"/>
      <w:lang w:val="en-CA" w:bidi="he-IL"/>
    </w:rPr>
  </w:style>
  <w:style w:type="paragraph" w:customStyle="1" w:styleId="orangeheader">
    <w:name w:val="orangeheader"/>
    <w:basedOn w:val="Normal"/>
    <w:uiPriority w:val="99"/>
    <w:semiHidden/>
    <w:rsid w:val="007C5996"/>
    <w:pPr>
      <w:spacing w:before="100" w:beforeAutospacing="1" w:after="100" w:afterAutospacing="1"/>
    </w:pPr>
    <w:rPr>
      <w:rFonts w:eastAsiaTheme="minorHAnsi"/>
      <w:b/>
      <w:bCs/>
      <w:color w:val="CC6600"/>
      <w:sz w:val="13"/>
      <w:szCs w:val="13"/>
    </w:rPr>
  </w:style>
  <w:style w:type="paragraph" w:customStyle="1" w:styleId="CellNormal">
    <w:name w:val="Cell Normal"/>
    <w:basedOn w:val="Normal"/>
    <w:qFormat/>
    <w:rsid w:val="007C5996"/>
    <w:pPr>
      <w:spacing w:before="40" w:after="40" w:line="260" w:lineRule="atLeast"/>
    </w:pPr>
    <w:rPr>
      <w:color w:val="4D4D4D"/>
      <w:sz w:val="18"/>
    </w:rPr>
  </w:style>
  <w:style w:type="paragraph" w:customStyle="1" w:styleId="Tabletext">
    <w:name w:val="Table + text"/>
    <w:basedOn w:val="Normal"/>
    <w:rsid w:val="007C5996"/>
    <w:pPr>
      <w:numPr>
        <w:numId w:val="43"/>
      </w:numPr>
    </w:pPr>
    <w:rPr>
      <w:rFonts w:cs="Tahoma"/>
    </w:rPr>
  </w:style>
  <w:style w:type="character" w:customStyle="1" w:styleId="ListParagraphChar">
    <w:name w:val="List Paragraph Char"/>
    <w:link w:val="ListParagraph"/>
    <w:uiPriority w:val="34"/>
    <w:locked/>
    <w:rsid w:val="00C74236"/>
    <w:rPr>
      <w:rFonts w:eastAsiaTheme="minorHAnsi" w:cs="Calibri"/>
      <w:sz w:val="22"/>
      <w:szCs w:val="22"/>
    </w:rPr>
  </w:style>
  <w:style w:type="paragraph" w:customStyle="1" w:styleId="normalarial">
    <w:name w:val="normal arial"/>
    <w:basedOn w:val="Normal"/>
    <w:uiPriority w:val="99"/>
    <w:rsid w:val="003D3400"/>
    <w:rPr>
      <w:rFonts w:ascii="Arial" w:hAnsi="Arial"/>
      <w:szCs w:val="24"/>
    </w:rPr>
  </w:style>
  <w:style w:type="character" w:customStyle="1" w:styleId="fedit">
    <w:name w:val="fedit"/>
    <w:rsid w:val="009F0B2F"/>
  </w:style>
  <w:style w:type="paragraph" w:customStyle="1" w:styleId="BodyText1">
    <w:name w:val="Body Text 1"/>
    <w:basedOn w:val="Normal"/>
    <w:link w:val="BodyText1Char"/>
    <w:uiPriority w:val="99"/>
    <w:rsid w:val="00C70331"/>
    <w:pPr>
      <w:ind w:left="720"/>
    </w:pPr>
    <w:rPr>
      <w:rFonts w:ascii="Arial" w:hAnsi="Arial"/>
      <w:sz w:val="22"/>
    </w:rPr>
  </w:style>
  <w:style w:type="character" w:customStyle="1" w:styleId="BodyText1Char">
    <w:name w:val="Body Text 1 Char"/>
    <w:link w:val="BodyText1"/>
    <w:uiPriority w:val="99"/>
    <w:rsid w:val="00C70331"/>
    <w:rPr>
      <w:rFonts w:ascii="Arial" w:eastAsia="Times New Roman" w:hAnsi="Arial"/>
      <w:sz w:val="22"/>
    </w:rPr>
  </w:style>
  <w:style w:type="character" w:customStyle="1" w:styleId="Heading3Char2">
    <w:name w:val="Heading 3 Char2"/>
    <w:aliases w:val="Topic Title Char1,H3 Char Char1,sh3 Char Char1,h3 Char Char1,Underrubrik2 Char Char1,Paragraph Heading Char Char1,T3 Char Char1,h31 Char Char1,h32 Char Char1,h33 Char Char1,h311 Char Char1,h34 Char Char1,h312 Char Char1,h35 Char Char1"/>
    <w:uiPriority w:val="99"/>
    <w:locked/>
    <w:rsid w:val="00C70331"/>
    <w:rPr>
      <w:rFonts w:ascii="Verdana" w:hAnsi="Verdana" w:cs="Arial"/>
      <w:b/>
      <w:bCs/>
      <w:sz w:val="26"/>
      <w:szCs w:val="26"/>
    </w:rPr>
  </w:style>
  <w:style w:type="character" w:styleId="SubtleReference">
    <w:name w:val="Subtle Reference"/>
    <w:uiPriority w:val="99"/>
    <w:qFormat/>
    <w:rsid w:val="00C70331"/>
    <w:rPr>
      <w:smallCaps/>
      <w:color w:val="C0504D"/>
      <w:u w:val="single"/>
    </w:rPr>
  </w:style>
  <w:style w:type="character" w:customStyle="1" w:styleId="Heading4Char4">
    <w:name w:val="Heading 4 Char4"/>
    <w:aliases w:val="H4 Char4,T4 Char4,4 Char4,AlphaList Char4,chapitre Char4,Niveau 4 Char4,Niveau4 Char4,Contrat 4 Char4,h4 Char4,chapitre 1.1.1.1 Char4,Heading 4 AT&amp;T Char4,Titre 4 Char4,ATT Heading 4 Char4,H41 Char4,H42 Char4,H43 Char4,H44 Char4,a Cha"/>
    <w:uiPriority w:val="99"/>
    <w:semiHidden/>
    <w:rsid w:val="00C70331"/>
    <w:rPr>
      <w:rFonts w:ascii="Calibri" w:hAnsi="Calibri" w:cs="Calibri"/>
      <w:b/>
      <w:bCs/>
      <w:sz w:val="28"/>
      <w:szCs w:val="28"/>
    </w:rPr>
  </w:style>
  <w:style w:type="character" w:customStyle="1" w:styleId="Heading4Char3">
    <w:name w:val="Heading 4 Char3"/>
    <w:aliases w:val="H4 Char3,T4 Char3,4 Char3,AlphaList Char3,chapitre Char3,Niveau 4 Char3,Niveau4 Char3,Contrat 4 Char3,h4 Char3,chapitre 1.1.1.1 Char3,Heading 4 AT&amp;T Char3,Titre 4 Char3,ATT Heading 4 Char3,H41 Char3,H42 Char3,H43 Char3,H44 Char3,a Cha2"/>
    <w:uiPriority w:val="99"/>
    <w:semiHidden/>
    <w:rsid w:val="00C70331"/>
    <w:rPr>
      <w:rFonts w:ascii="Calibri" w:hAnsi="Calibri" w:cs="Calibri"/>
      <w:b/>
      <w:bCs/>
      <w:sz w:val="28"/>
      <w:szCs w:val="28"/>
    </w:rPr>
  </w:style>
  <w:style w:type="character" w:customStyle="1" w:styleId="Heading4Char2">
    <w:name w:val="Heading 4 Char2"/>
    <w:aliases w:val="H4 Char2,T4 Char2,4 Char2,AlphaList Char2,chapitre Char2,Niveau 4 Char2,Niveau4 Char2,Contrat 4 Char2,h4 Char2,chapitre 1.1.1.1 Char2,Heading 4 AT&amp;T Char2,Titre 4 Char2,ATT Heading 4 Char2,H41 Char2,H42 Char2,H43 Char2,H44 Char2,a Cha1"/>
    <w:uiPriority w:val="99"/>
    <w:rsid w:val="00C70331"/>
    <w:rPr>
      <w:rFonts w:ascii="Calibri" w:hAnsi="Calibri" w:cs="Calibri"/>
      <w:b/>
      <w:bCs/>
      <w:sz w:val="28"/>
      <w:szCs w:val="28"/>
    </w:rPr>
  </w:style>
  <w:style w:type="character" w:customStyle="1" w:styleId="Heading2Char1">
    <w:name w:val="Heading 2 Char1"/>
    <w:aliases w:val="H2 Char1,h2 Char1,Section Title Char1,2m Char1,sh2 Char1,Heading 2 John Char1,2 Char1,Level 2 Heading Char1,Numbered indent 2 Char1,ni2 Char1,Hanging 2 Indent Char1,numbered indent 2 Char1,h21 Char1,Subsection Char1,1.1 Heading 2 Char1"/>
    <w:locked/>
    <w:rsid w:val="00C70331"/>
    <w:rPr>
      <w:rFonts w:ascii="Verdana" w:hAnsi="Verdana" w:cs="Verdana"/>
      <w:b/>
      <w:bCs/>
      <w:i/>
      <w:iCs/>
    </w:rPr>
  </w:style>
  <w:style w:type="paragraph" w:customStyle="1" w:styleId="StyleStyleHeading3H3TopicTitleHeading3CharH3Charsh3Charh3C">
    <w:name w:val="Style Style Heading 3H3Topic TitleHeading 3 CharH3 Charsh3 Charh3 C..."/>
    <w:basedOn w:val="StyleHeading3H3TopicTitleHeading3CharH3Charsh3Charh3C"/>
    <w:link w:val="StyleStyleHeading3H3TopicTitleHeading3CharH3Charsh3Charh3CChar"/>
    <w:uiPriority w:val="99"/>
    <w:rsid w:val="00C70331"/>
    <w:rPr>
      <w:rFonts w:ascii="Arial" w:eastAsia="Batang" w:hAnsi="Arial" w:cs="Arial"/>
    </w:rPr>
  </w:style>
  <w:style w:type="paragraph" w:customStyle="1" w:styleId="StyleTableTextJustified">
    <w:name w:val="Style Table Text + Justified"/>
    <w:basedOn w:val="TableText0"/>
    <w:uiPriority w:val="99"/>
    <w:rsid w:val="00C70331"/>
    <w:pPr>
      <w:spacing w:before="40" w:after="40"/>
    </w:pPr>
    <w:rPr>
      <w:rFonts w:eastAsia="Batang" w:cs="Verdana"/>
      <w:sz w:val="16"/>
      <w:szCs w:val="16"/>
    </w:rPr>
  </w:style>
  <w:style w:type="paragraph" w:customStyle="1" w:styleId="tolist">
    <w:name w:val="tolist"/>
    <w:basedOn w:val="Normal"/>
    <w:next w:val="Normal"/>
    <w:uiPriority w:val="99"/>
    <w:rsid w:val="00C70331"/>
    <w:pPr>
      <w:keepLines/>
      <w:tabs>
        <w:tab w:val="num" w:pos="1440"/>
      </w:tabs>
      <w:spacing w:after="120"/>
      <w:ind w:left="720"/>
    </w:pPr>
    <w:rPr>
      <w:rFonts w:ascii="Helvetica" w:eastAsia="Batang" w:hAnsi="Helvetica" w:cs="Helvetica"/>
    </w:rPr>
  </w:style>
  <w:style w:type="paragraph" w:customStyle="1" w:styleId="BulletList">
    <w:name w:val="Bullet List"/>
    <w:basedOn w:val="List"/>
    <w:uiPriority w:val="99"/>
    <w:rsid w:val="00C70331"/>
    <w:pPr>
      <w:numPr>
        <w:numId w:val="46"/>
      </w:numPr>
      <w:spacing w:before="0" w:after="0"/>
    </w:pPr>
    <w:rPr>
      <w:rFonts w:ascii="Arial" w:eastAsia="Batang" w:hAnsi="Arial" w:cs="Arial"/>
      <w:kern w:val="0"/>
    </w:rPr>
  </w:style>
  <w:style w:type="paragraph" w:customStyle="1" w:styleId="bullet3">
    <w:name w:val="bullet3"/>
    <w:basedOn w:val="Normal"/>
    <w:uiPriority w:val="99"/>
    <w:rsid w:val="00C70331"/>
    <w:pPr>
      <w:numPr>
        <w:numId w:val="47"/>
      </w:numPr>
    </w:pPr>
    <w:rPr>
      <w:rFonts w:ascii="Arial" w:eastAsia="Batang" w:hAnsi="Arial" w:cs="Arial"/>
    </w:rPr>
  </w:style>
  <w:style w:type="paragraph" w:customStyle="1" w:styleId="font5">
    <w:name w:val="font5"/>
    <w:basedOn w:val="Normal"/>
    <w:uiPriority w:val="99"/>
    <w:rsid w:val="00C70331"/>
    <w:pPr>
      <w:spacing w:before="100" w:beforeAutospacing="1" w:after="100" w:afterAutospacing="1"/>
    </w:pPr>
    <w:rPr>
      <w:rFonts w:ascii="Arial" w:eastAsia="Batang" w:hAnsi="Arial" w:cs="Arial"/>
    </w:rPr>
  </w:style>
  <w:style w:type="paragraph" w:customStyle="1" w:styleId="font6">
    <w:name w:val="font6"/>
    <w:basedOn w:val="Normal"/>
    <w:uiPriority w:val="99"/>
    <w:rsid w:val="00C70331"/>
    <w:pPr>
      <w:spacing w:before="100" w:beforeAutospacing="1" w:after="100" w:afterAutospacing="1"/>
    </w:pPr>
    <w:rPr>
      <w:rFonts w:ascii="Arial" w:eastAsia="Batang" w:hAnsi="Arial" w:cs="Arial"/>
      <w:color w:val="008000"/>
    </w:rPr>
  </w:style>
  <w:style w:type="paragraph" w:customStyle="1" w:styleId="font7">
    <w:name w:val="font7"/>
    <w:basedOn w:val="Normal"/>
    <w:uiPriority w:val="99"/>
    <w:rsid w:val="00C70331"/>
    <w:pPr>
      <w:spacing w:before="100" w:beforeAutospacing="1" w:after="100" w:afterAutospacing="1"/>
    </w:pPr>
    <w:rPr>
      <w:rFonts w:ascii="Arial" w:eastAsia="Batang" w:hAnsi="Arial" w:cs="Arial"/>
      <w:b/>
      <w:bCs/>
      <w:color w:val="0000FF"/>
    </w:rPr>
  </w:style>
  <w:style w:type="paragraph" w:customStyle="1" w:styleId="font8">
    <w:name w:val="font8"/>
    <w:basedOn w:val="Normal"/>
    <w:uiPriority w:val="99"/>
    <w:rsid w:val="00C70331"/>
    <w:pPr>
      <w:spacing w:before="100" w:beforeAutospacing="1" w:after="100" w:afterAutospacing="1"/>
    </w:pPr>
    <w:rPr>
      <w:rFonts w:ascii="Arial" w:eastAsia="Batang" w:hAnsi="Arial" w:cs="Arial"/>
    </w:rPr>
  </w:style>
  <w:style w:type="paragraph" w:customStyle="1" w:styleId="xl36">
    <w:name w:val="xl36"/>
    <w:basedOn w:val="Normal"/>
    <w:uiPriority w:val="99"/>
    <w:rsid w:val="00C70331"/>
    <w:pPr>
      <w:spacing w:before="100" w:beforeAutospacing="1" w:after="100" w:afterAutospacing="1"/>
      <w:textAlignment w:val="top"/>
    </w:pPr>
    <w:rPr>
      <w:rFonts w:ascii="Arial" w:eastAsia="Batang" w:hAnsi="Arial" w:cs="Arial"/>
      <w:color w:val="000000"/>
    </w:rPr>
  </w:style>
  <w:style w:type="paragraph" w:customStyle="1" w:styleId="xl37">
    <w:name w:val="xl37"/>
    <w:basedOn w:val="Normal"/>
    <w:uiPriority w:val="99"/>
    <w:rsid w:val="00C70331"/>
    <w:pPr>
      <w:spacing w:before="100" w:beforeAutospacing="1" w:after="100" w:afterAutospacing="1"/>
    </w:pPr>
    <w:rPr>
      <w:rFonts w:ascii="Arial" w:eastAsia="Batang" w:hAnsi="Arial" w:cs="Arial"/>
      <w:color w:val="000000"/>
    </w:rPr>
  </w:style>
  <w:style w:type="paragraph" w:customStyle="1" w:styleId="xl38">
    <w:name w:val="xl38"/>
    <w:basedOn w:val="Normal"/>
    <w:uiPriority w:val="99"/>
    <w:rsid w:val="00C70331"/>
    <w:pPr>
      <w:pBdr>
        <w:top w:val="single" w:sz="4" w:space="0" w:color="00CCFF"/>
      </w:pBdr>
      <w:spacing w:before="100" w:beforeAutospacing="1" w:after="100" w:afterAutospacing="1"/>
    </w:pPr>
    <w:rPr>
      <w:rFonts w:ascii="Arial Unicode MS" w:eastAsia="Batang" w:hAnsi="Arial Unicode MS" w:cs="Arial Unicode MS"/>
    </w:rPr>
  </w:style>
  <w:style w:type="paragraph" w:customStyle="1" w:styleId="xl39">
    <w:name w:val="xl39"/>
    <w:basedOn w:val="Normal"/>
    <w:uiPriority w:val="99"/>
    <w:rsid w:val="00C70331"/>
    <w:pPr>
      <w:spacing w:before="100" w:beforeAutospacing="1" w:after="100" w:afterAutospacing="1"/>
    </w:pPr>
    <w:rPr>
      <w:rFonts w:ascii="Arial Unicode MS" w:eastAsia="Batang" w:hAnsi="Arial Unicode MS" w:cs="Arial Unicode MS"/>
    </w:rPr>
  </w:style>
  <w:style w:type="paragraph" w:customStyle="1" w:styleId="xl40">
    <w:name w:val="xl40"/>
    <w:basedOn w:val="Normal"/>
    <w:uiPriority w:val="99"/>
    <w:rsid w:val="00C70331"/>
    <w:pPr>
      <w:shd w:val="clear" w:color="auto" w:fill="FFFFFF"/>
      <w:spacing w:before="100" w:beforeAutospacing="1" w:after="100" w:afterAutospacing="1"/>
    </w:pPr>
    <w:rPr>
      <w:rFonts w:ascii="Arial" w:eastAsia="Batang" w:hAnsi="Arial" w:cs="Arial"/>
    </w:rPr>
  </w:style>
  <w:style w:type="paragraph" w:customStyle="1" w:styleId="xl41">
    <w:name w:val="xl41"/>
    <w:basedOn w:val="Normal"/>
    <w:uiPriority w:val="99"/>
    <w:rsid w:val="00C70331"/>
    <w:pPr>
      <w:spacing w:before="100" w:beforeAutospacing="1" w:after="100" w:afterAutospacing="1"/>
    </w:pPr>
    <w:rPr>
      <w:rFonts w:ascii="Arial" w:eastAsia="Batang" w:hAnsi="Arial" w:cs="Arial"/>
    </w:rPr>
  </w:style>
  <w:style w:type="paragraph" w:customStyle="1" w:styleId="DefinitionTerm">
    <w:name w:val="Definition Term"/>
    <w:basedOn w:val="Normal"/>
    <w:next w:val="Normal"/>
    <w:uiPriority w:val="99"/>
    <w:rsid w:val="00C70331"/>
    <w:pPr>
      <w:widowControl w:val="0"/>
    </w:pPr>
    <w:rPr>
      <w:rFonts w:ascii="Arial" w:eastAsia="Batang" w:hAnsi="Arial" w:cs="Arial"/>
    </w:rPr>
  </w:style>
  <w:style w:type="paragraph" w:customStyle="1" w:styleId="TableCellTitle">
    <w:name w:val="TableCellTitle"/>
    <w:uiPriority w:val="99"/>
    <w:rsid w:val="00C70331"/>
    <w:pPr>
      <w:spacing w:before="40" w:after="40"/>
    </w:pPr>
    <w:rPr>
      <w:rFonts w:ascii="Arial" w:eastAsia="Batang" w:hAnsi="Arial" w:cs="Arial"/>
      <w:b/>
      <w:bCs/>
    </w:rPr>
  </w:style>
  <w:style w:type="paragraph" w:customStyle="1" w:styleId="bullet20">
    <w:name w:val="bullet 2"/>
    <w:basedOn w:val="Normal"/>
    <w:uiPriority w:val="99"/>
    <w:rsid w:val="00C70331"/>
    <w:pPr>
      <w:numPr>
        <w:numId w:val="48"/>
      </w:numPr>
    </w:pPr>
    <w:rPr>
      <w:rFonts w:ascii="Arial" w:eastAsia="Batang" w:hAnsi="Arial" w:cs="Arial"/>
    </w:rPr>
  </w:style>
  <w:style w:type="paragraph" w:customStyle="1" w:styleId="ReqR19-V2">
    <w:name w:val="Req R19-V2"/>
    <w:basedOn w:val="StyleBodyText"/>
    <w:uiPriority w:val="99"/>
    <w:rsid w:val="00C70331"/>
    <w:pPr>
      <w:numPr>
        <w:numId w:val="50"/>
      </w:numPr>
      <w:tabs>
        <w:tab w:val="clear" w:pos="288"/>
        <w:tab w:val="num" w:pos="360"/>
      </w:tabs>
      <w:ind w:left="0" w:firstLine="0"/>
    </w:pPr>
    <w:rPr>
      <w:rFonts w:eastAsia="Batang" w:cs="Verdana"/>
      <w:b/>
      <w:bCs/>
      <w:szCs w:val="18"/>
    </w:rPr>
  </w:style>
  <w:style w:type="paragraph" w:customStyle="1" w:styleId="ReqR19">
    <w:name w:val="Req R19"/>
    <w:basedOn w:val="BodyText"/>
    <w:uiPriority w:val="99"/>
    <w:rsid w:val="00C70331"/>
    <w:pPr>
      <w:keepLines/>
      <w:numPr>
        <w:numId w:val="49"/>
      </w:numPr>
      <w:spacing w:before="60" w:after="60"/>
      <w:jc w:val="both"/>
    </w:pPr>
    <w:rPr>
      <w:rFonts w:ascii="Verdana" w:eastAsia="Batang" w:hAnsi="Verdana" w:cs="Verdana"/>
      <w:b/>
      <w:bCs/>
      <w:color w:val="auto"/>
      <w:sz w:val="18"/>
      <w:szCs w:val="18"/>
    </w:rPr>
  </w:style>
  <w:style w:type="paragraph" w:customStyle="1" w:styleId="ReqR19-V3">
    <w:name w:val="Req R19-V3"/>
    <w:basedOn w:val="StyleBodyText"/>
    <w:uiPriority w:val="99"/>
    <w:rsid w:val="00C70331"/>
    <w:pPr>
      <w:numPr>
        <w:numId w:val="51"/>
      </w:numPr>
      <w:tabs>
        <w:tab w:val="clear" w:pos="288"/>
        <w:tab w:val="num" w:pos="360"/>
      </w:tabs>
      <w:ind w:left="0" w:firstLine="0"/>
    </w:pPr>
    <w:rPr>
      <w:rFonts w:eastAsia="Batang" w:cs="Verdana"/>
      <w:b/>
      <w:bCs/>
      <w:szCs w:val="18"/>
    </w:rPr>
  </w:style>
  <w:style w:type="paragraph" w:customStyle="1" w:styleId="Req20-V1">
    <w:name w:val="Req 20-V1"/>
    <w:basedOn w:val="StyleBodyText"/>
    <w:uiPriority w:val="99"/>
    <w:rsid w:val="00C70331"/>
    <w:pPr>
      <w:numPr>
        <w:numId w:val="52"/>
      </w:numPr>
      <w:tabs>
        <w:tab w:val="clear" w:pos="288"/>
        <w:tab w:val="num" w:pos="360"/>
      </w:tabs>
      <w:ind w:left="0" w:firstLine="0"/>
    </w:pPr>
    <w:rPr>
      <w:rFonts w:eastAsia="Batang" w:cs="Verdana"/>
      <w:b/>
      <w:bCs/>
      <w:szCs w:val="18"/>
    </w:rPr>
  </w:style>
  <w:style w:type="paragraph" w:customStyle="1" w:styleId="ReqR21">
    <w:name w:val="Req R21"/>
    <w:basedOn w:val="StyleBodyText"/>
    <w:uiPriority w:val="99"/>
    <w:rsid w:val="00C70331"/>
    <w:pPr>
      <w:numPr>
        <w:numId w:val="53"/>
      </w:numPr>
      <w:tabs>
        <w:tab w:val="clear" w:pos="288"/>
        <w:tab w:val="num" w:pos="360"/>
      </w:tabs>
      <w:ind w:left="0" w:firstLine="0"/>
    </w:pPr>
    <w:rPr>
      <w:rFonts w:eastAsia="Batang" w:cs="Verdana"/>
      <w:b/>
      <w:bCs/>
      <w:szCs w:val="18"/>
    </w:rPr>
  </w:style>
  <w:style w:type="paragraph" w:customStyle="1" w:styleId="ReqR21-V2">
    <w:name w:val="Req R21-V2"/>
    <w:basedOn w:val="StyleBodyText"/>
    <w:uiPriority w:val="99"/>
    <w:rsid w:val="00C70331"/>
    <w:pPr>
      <w:numPr>
        <w:numId w:val="54"/>
      </w:numPr>
      <w:tabs>
        <w:tab w:val="clear" w:pos="288"/>
        <w:tab w:val="num" w:pos="360"/>
      </w:tabs>
      <w:ind w:left="0" w:firstLine="0"/>
    </w:pPr>
    <w:rPr>
      <w:rFonts w:eastAsia="Batang" w:cs="Verdana"/>
      <w:b/>
      <w:bCs/>
      <w:szCs w:val="18"/>
    </w:rPr>
  </w:style>
  <w:style w:type="paragraph" w:customStyle="1" w:styleId="ReqR21-V3">
    <w:name w:val="Req R21-V3"/>
    <w:basedOn w:val="StyleBodyText"/>
    <w:uiPriority w:val="99"/>
    <w:rsid w:val="00C70331"/>
    <w:pPr>
      <w:numPr>
        <w:numId w:val="55"/>
      </w:numPr>
      <w:tabs>
        <w:tab w:val="clear" w:pos="288"/>
        <w:tab w:val="num" w:pos="360"/>
      </w:tabs>
      <w:ind w:left="0" w:firstLine="0"/>
    </w:pPr>
    <w:rPr>
      <w:rFonts w:eastAsia="Batang" w:cs="Verdana"/>
      <w:b/>
      <w:bCs/>
      <w:szCs w:val="18"/>
    </w:rPr>
  </w:style>
  <w:style w:type="character" w:customStyle="1" w:styleId="BodyTextChar2">
    <w:name w:val="Body Text Char2"/>
    <w:aliases w:val="body indent Char2,OT Body Text Char2,body indent3 Char2,body indent4 Char2,body indent5 Char2,body indent6 Char2,body indent7 Char2,bt Char2,BT Char2,Glossary Char2,Body Text Char1 Char Char2,Body Text Char Char Char Char2,... Char2"/>
    <w:uiPriority w:val="99"/>
    <w:rsid w:val="00C70331"/>
    <w:rPr>
      <w:rFonts w:ascii="Arial" w:hAnsi="Arial" w:cs="Arial"/>
      <w:lang w:val="en-US" w:eastAsia="en-US"/>
    </w:rPr>
  </w:style>
  <w:style w:type="character" w:customStyle="1" w:styleId="extracrispy">
    <w:name w:val="extracrispy"/>
    <w:uiPriority w:val="99"/>
    <w:rsid w:val="00C70331"/>
  </w:style>
  <w:style w:type="paragraph" w:customStyle="1" w:styleId="CellBody0">
    <w:name w:val="CellBody"/>
    <w:basedOn w:val="Normal"/>
    <w:uiPriority w:val="99"/>
    <w:rsid w:val="00C70331"/>
    <w:pPr>
      <w:widowControl w:val="0"/>
    </w:pPr>
    <w:rPr>
      <w:rFonts w:ascii="Arial" w:eastAsia="Batang" w:hAnsi="Arial" w:cs="Arial"/>
    </w:rPr>
  </w:style>
  <w:style w:type="character" w:customStyle="1" w:styleId="H2Char2">
    <w:name w:val="H2 Char2"/>
    <w:aliases w:val="h2 Char2,2m Char2,sh2 Char2,Heading 2 John Char2,2 Char2,Level 2 Heading Char2,Numbered indent 2 Char2,ni2 Char2,Hanging 2 Indent Char2,numbered indent 2 Char2,h21 Char2,Subsection Char2,1.1 Heading 2 Char2,questions Char1,Req group Char,L2 Ch"/>
    <w:uiPriority w:val="99"/>
    <w:rsid w:val="00C70331"/>
    <w:rPr>
      <w:rFonts w:ascii="Arial" w:eastAsia="Batang" w:hAnsi="Arial" w:cs="Arial"/>
      <w:b/>
      <w:bCs/>
      <w:i/>
      <w:iCs/>
      <w:sz w:val="24"/>
      <w:szCs w:val="24"/>
      <w:lang w:val="en-US" w:eastAsia="en-US"/>
    </w:rPr>
  </w:style>
  <w:style w:type="paragraph" w:customStyle="1" w:styleId="TitleBlock">
    <w:name w:val="Title Block"/>
    <w:basedOn w:val="Normal"/>
    <w:uiPriority w:val="99"/>
    <w:rsid w:val="00C70331"/>
    <w:pPr>
      <w:keepLines/>
      <w:widowControl w:val="0"/>
      <w:adjustRightInd w:val="0"/>
      <w:spacing w:line="360" w:lineRule="atLeast"/>
      <w:jc w:val="both"/>
      <w:textAlignment w:val="baseline"/>
    </w:pPr>
    <w:rPr>
      <w:rFonts w:ascii="Helvetica" w:eastAsia="Batang" w:hAnsi="Helvetica" w:cs="Helvetica"/>
    </w:rPr>
  </w:style>
  <w:style w:type="character" w:customStyle="1" w:styleId="StyleHeading3H3TopicTitleHeading3CharH3Charsh3Charh3CChar">
    <w:name w:val="Style Heading 3H3Topic TitleHeading 3 CharH3 Charsh3 Charh3 C... Char"/>
    <w:link w:val="StyleHeading3H3TopicTitleHeading3CharH3Charsh3Charh3C"/>
    <w:uiPriority w:val="99"/>
    <w:locked/>
    <w:rsid w:val="00C70331"/>
    <w:rPr>
      <w:rFonts w:ascii="Verdana" w:hAnsi="Verdana" w:cs="Verdana"/>
      <w:i/>
      <w:iCs/>
    </w:rPr>
  </w:style>
  <w:style w:type="character" w:customStyle="1" w:styleId="H1Char2">
    <w:name w:val="H1 Char2"/>
    <w:aliases w:val="h1 Char2,Niveau 1 Char2,Niveau1 Char2,Contrat 1 Char2,1 Char2,Contrat Char2,1. Heading Char2,Section Char2,l1 Char2,Section Titles Char2,Level 1 Char2,Level 11 Char2,II+ Char2,I Char2,H11 Char2,H12 Char2,H13 Char1,H14 Char1,H15 Char,H16 Char"/>
    <w:uiPriority w:val="99"/>
    <w:rsid w:val="00C70331"/>
    <w:rPr>
      <w:rFonts w:ascii="Arial" w:eastAsia="Batang" w:hAnsi="Arial" w:cs="Arial"/>
      <w:b/>
      <w:bCs/>
      <w:kern w:val="28"/>
      <w:sz w:val="28"/>
      <w:szCs w:val="28"/>
      <w:lang w:val="en-US" w:eastAsia="en-US"/>
    </w:rPr>
  </w:style>
  <w:style w:type="character" w:customStyle="1" w:styleId="HeaderChar3">
    <w:name w:val="Header Char3"/>
    <w:aliases w:val="header odd Char3,h Char3,index Char3,HDR Char3,header Char Char"/>
    <w:uiPriority w:val="99"/>
    <w:locked/>
    <w:rsid w:val="00C70331"/>
    <w:rPr>
      <w:rFonts w:ascii="Arial" w:eastAsia="Batang" w:hAnsi="Arial" w:cs="Arial"/>
      <w:lang w:val="en-US" w:eastAsia="en-US"/>
    </w:rPr>
  </w:style>
  <w:style w:type="paragraph" w:customStyle="1" w:styleId="StyleHeading3H3TopicTitleHeading3CharH3Charsh3Charh3C">
    <w:name w:val="Style Heading 3H3Topic TitleHeading 3 CharH3 Charsh3 Charh3 C..."/>
    <w:basedOn w:val="Heading3"/>
    <w:link w:val="StyleHeading3H3TopicTitleHeading3CharH3Charsh3Charh3CChar"/>
    <w:uiPriority w:val="99"/>
    <w:rsid w:val="00C70331"/>
    <w:pPr>
      <w:keepNext/>
      <w:numPr>
        <w:ilvl w:val="2"/>
      </w:numPr>
      <w:tabs>
        <w:tab w:val="num" w:pos="720"/>
        <w:tab w:val="num" w:pos="936"/>
        <w:tab w:val="left" w:pos="1800"/>
      </w:tabs>
      <w:spacing w:before="240" w:after="60"/>
      <w:ind w:left="720" w:hanging="720"/>
    </w:pPr>
    <w:rPr>
      <w:rFonts w:eastAsia="Calibri" w:cs="Verdana"/>
      <w:b w:val="0"/>
      <w:bCs w:val="0"/>
      <w:i/>
      <w:iCs/>
      <w:szCs w:val="20"/>
    </w:rPr>
  </w:style>
  <w:style w:type="paragraph" w:customStyle="1" w:styleId="Normal0">
    <w:name w:val="Normal&quot;"/>
    <w:basedOn w:val="Normal"/>
    <w:uiPriority w:val="99"/>
    <w:rsid w:val="00C70331"/>
    <w:pPr>
      <w:autoSpaceDE w:val="0"/>
      <w:autoSpaceDN w:val="0"/>
      <w:adjustRightInd w:val="0"/>
      <w:ind w:left="1440"/>
      <w:outlineLvl w:val="0"/>
    </w:pPr>
    <w:rPr>
      <w:rFonts w:ascii="Arial" w:eastAsia="Batang" w:hAnsi="Arial" w:cs="Arial"/>
    </w:rPr>
  </w:style>
  <w:style w:type="character" w:customStyle="1" w:styleId="StyleStyleHeading3H3TopicTitleHeading3CharH3Charsh3Charh3CChar">
    <w:name w:val="Style Style Heading 3H3Topic TitleHeading 3 CharH3 Charsh3 Charh3 C... Char"/>
    <w:link w:val="StyleStyleHeading3H3TopicTitleHeading3CharH3Charsh3Charh3C"/>
    <w:uiPriority w:val="99"/>
    <w:locked/>
    <w:rsid w:val="00C70331"/>
    <w:rPr>
      <w:rFonts w:ascii="Arial" w:eastAsia="Batang" w:hAnsi="Arial" w:cs="Arial"/>
      <w:i/>
      <w:iCs/>
    </w:rPr>
  </w:style>
  <w:style w:type="paragraph" w:customStyle="1" w:styleId="StyleHeading3H3TopicTitleHeading3CharH3Charsh3Charh3C1">
    <w:name w:val="Style Heading 3H3Topic TitleHeading 3 CharH3 Charsh3 Charh3 C...1"/>
    <w:basedOn w:val="Heading3"/>
    <w:link w:val="StyleHeading3H3TopicTitleHeading3CharH3Charsh3Charh3C1Char"/>
    <w:uiPriority w:val="99"/>
    <w:rsid w:val="00C70331"/>
    <w:pPr>
      <w:keepNext/>
      <w:numPr>
        <w:ilvl w:val="2"/>
      </w:numPr>
      <w:tabs>
        <w:tab w:val="num" w:pos="720"/>
        <w:tab w:val="num" w:pos="936"/>
      </w:tabs>
      <w:spacing w:before="360" w:after="60"/>
      <w:ind w:left="720" w:hanging="720"/>
    </w:pPr>
    <w:rPr>
      <w:rFonts w:ascii="Arial" w:eastAsia="Batang" w:hAnsi="Arial"/>
      <w:szCs w:val="20"/>
    </w:rPr>
  </w:style>
  <w:style w:type="character" w:customStyle="1" w:styleId="StyleHeading3H3TopicTitleHeading3CharH3Charsh3Charh3C1Char">
    <w:name w:val="Style Heading 3H3Topic TitleHeading 3 CharH3 Charsh3 Charh3 C...1 Char"/>
    <w:link w:val="StyleHeading3H3TopicTitleHeading3CharH3Charsh3Charh3C1"/>
    <w:uiPriority w:val="99"/>
    <w:locked/>
    <w:rsid w:val="00C70331"/>
    <w:rPr>
      <w:rFonts w:ascii="Arial" w:eastAsia="Batang" w:hAnsi="Arial" w:cs="Arial"/>
      <w:b/>
      <w:bCs/>
    </w:rPr>
  </w:style>
  <w:style w:type="paragraph" w:customStyle="1" w:styleId="StyleHeading3H3TopicTitleHeading3CharH3Charsh3Charh3C2">
    <w:name w:val="Style Heading 3H3Topic TitleHeading 3 CharH3 Charsh3 Charh3 C...2"/>
    <w:basedOn w:val="Heading3"/>
    <w:link w:val="StyleHeading3H3TopicTitleHeading3CharH3Charsh3Charh3C2Char"/>
    <w:uiPriority w:val="99"/>
    <w:rsid w:val="00C70331"/>
    <w:pPr>
      <w:keepNext/>
      <w:numPr>
        <w:ilvl w:val="2"/>
      </w:numPr>
      <w:tabs>
        <w:tab w:val="num" w:pos="720"/>
        <w:tab w:val="num" w:pos="936"/>
      </w:tabs>
      <w:spacing w:before="360" w:after="60"/>
      <w:ind w:left="720" w:hanging="720"/>
    </w:pPr>
    <w:rPr>
      <w:rFonts w:ascii="Arial" w:eastAsia="Batang" w:hAnsi="Arial"/>
      <w:i/>
      <w:iCs/>
      <w:szCs w:val="20"/>
    </w:rPr>
  </w:style>
  <w:style w:type="character" w:customStyle="1" w:styleId="StyleHeading3H3TopicTitleHeading3CharH3Charsh3Charh3C2Char">
    <w:name w:val="Style Heading 3H3Topic TitleHeading 3 CharH3 Charsh3 Charh3 C...2 Char"/>
    <w:link w:val="StyleHeading3H3TopicTitleHeading3CharH3Charsh3Charh3C2"/>
    <w:uiPriority w:val="99"/>
    <w:locked/>
    <w:rsid w:val="00C70331"/>
    <w:rPr>
      <w:rFonts w:ascii="Arial" w:eastAsia="Batang" w:hAnsi="Arial" w:cs="Arial"/>
      <w:b/>
      <w:bCs/>
      <w:i/>
      <w:iCs/>
    </w:rPr>
  </w:style>
  <w:style w:type="paragraph" w:customStyle="1" w:styleId="StyleHeading3H3TopicTitleHeading3CharH3Charsh3Charh3C3">
    <w:name w:val="Style Heading 3H3Topic TitleHeading 3 CharH3 Charsh3 Charh3 C...3"/>
    <w:basedOn w:val="Heading3"/>
    <w:uiPriority w:val="99"/>
    <w:rsid w:val="00C70331"/>
    <w:pPr>
      <w:keepNext/>
      <w:numPr>
        <w:ilvl w:val="2"/>
      </w:numPr>
      <w:tabs>
        <w:tab w:val="num" w:pos="720"/>
        <w:tab w:val="num" w:pos="936"/>
      </w:tabs>
      <w:spacing w:before="360" w:after="60"/>
      <w:ind w:left="720" w:hanging="720"/>
    </w:pPr>
    <w:rPr>
      <w:rFonts w:ascii="Arial" w:eastAsia="Batang" w:hAnsi="Arial"/>
      <w:i/>
      <w:iCs/>
      <w:szCs w:val="20"/>
    </w:rPr>
  </w:style>
  <w:style w:type="paragraph" w:customStyle="1" w:styleId="StyleHeading3H3TopicTitleHeading3CharH3Charsh3Charh3C4">
    <w:name w:val="Style Heading 3H3Topic TitleHeading 3 CharH3 Charsh3 Charh3 C...4"/>
    <w:basedOn w:val="Heading3"/>
    <w:link w:val="StyleHeading3H3TopicTitleHeading3CharH3Charsh3Charh3C4Char"/>
    <w:uiPriority w:val="99"/>
    <w:rsid w:val="00C70331"/>
    <w:pPr>
      <w:keepNext/>
      <w:numPr>
        <w:ilvl w:val="2"/>
      </w:numPr>
      <w:tabs>
        <w:tab w:val="num" w:pos="720"/>
        <w:tab w:val="num" w:pos="936"/>
      </w:tabs>
      <w:spacing w:before="360" w:after="60"/>
      <w:ind w:left="720" w:hanging="720"/>
    </w:pPr>
    <w:rPr>
      <w:rFonts w:ascii="Arial" w:eastAsia="Batang" w:hAnsi="Arial"/>
      <w:i/>
      <w:iCs/>
      <w:szCs w:val="20"/>
    </w:rPr>
  </w:style>
  <w:style w:type="character" w:customStyle="1" w:styleId="StyleHeading3H3TopicTitleHeading3CharH3Charsh3Charh3C4Char">
    <w:name w:val="Style Heading 3H3Topic TitleHeading 3 CharH3 Charsh3 Charh3 C...4 Char"/>
    <w:link w:val="StyleHeading3H3TopicTitleHeading3CharH3Charsh3Charh3C4"/>
    <w:uiPriority w:val="99"/>
    <w:locked/>
    <w:rsid w:val="00C70331"/>
    <w:rPr>
      <w:rFonts w:ascii="Arial" w:eastAsia="Batang" w:hAnsi="Arial" w:cs="Arial"/>
      <w:b/>
      <w:bCs/>
      <w:i/>
      <w:iCs/>
    </w:rPr>
  </w:style>
  <w:style w:type="character" w:customStyle="1" w:styleId="BodyTextChar3">
    <w:name w:val="Body Text Char3"/>
    <w:aliases w:val="body indent Char3,bt Char3,body indent3 Char3,body indent4 Char3,body indent5 Char3,body indent6 Char3,body indent7 Char3,OT Body Text Char3,BT Char3,Glossary Char3,Body Text Char1 Char Char3,Body Text Char Char Char Char3,... Char3"/>
    <w:uiPriority w:val="99"/>
    <w:locked/>
    <w:rsid w:val="00C70331"/>
    <w:rPr>
      <w:rFonts w:ascii="Verdana" w:hAnsi="Verdana" w:cs="Verdana"/>
      <w:snapToGrid w:val="0"/>
      <w:color w:val="000000"/>
      <w:sz w:val="22"/>
      <w:szCs w:val="22"/>
      <w:lang w:val="en-US" w:eastAsia="en-US"/>
    </w:rPr>
  </w:style>
  <w:style w:type="character" w:customStyle="1" w:styleId="CharChar11">
    <w:name w:val="Char Char11"/>
    <w:uiPriority w:val="99"/>
    <w:locked/>
    <w:rsid w:val="00C70331"/>
    <w:rPr>
      <w:rFonts w:ascii="Courier New" w:hAnsi="Courier New" w:cs="Courier New"/>
      <w:lang w:val="en-US" w:eastAsia="en-US"/>
    </w:rPr>
  </w:style>
  <w:style w:type="character" w:customStyle="1" w:styleId="NoSpacingChar">
    <w:name w:val="No Spacing Char"/>
    <w:link w:val="NoSpacing"/>
    <w:uiPriority w:val="99"/>
    <w:locked/>
    <w:rsid w:val="00C70331"/>
    <w:rPr>
      <w:rFonts w:ascii="Times New Roman" w:eastAsia="Times New Roman" w:hAnsi="Times New Roman"/>
      <w:sz w:val="24"/>
      <w:szCs w:val="24"/>
    </w:rPr>
  </w:style>
  <w:style w:type="character" w:customStyle="1" w:styleId="CharChar3">
    <w:name w:val="Char Char3"/>
    <w:uiPriority w:val="99"/>
    <w:locked/>
    <w:rsid w:val="00C70331"/>
    <w:rPr>
      <w:rFonts w:ascii="Verdana" w:hAnsi="Verdana" w:cs="Verdana"/>
      <w:sz w:val="20"/>
      <w:szCs w:val="20"/>
    </w:rPr>
  </w:style>
  <w:style w:type="paragraph" w:customStyle="1" w:styleId="TABLEBODY0">
    <w:name w:val="TABLE_BODY"/>
    <w:basedOn w:val="Normal"/>
    <w:link w:val="TABLEBODYChar"/>
    <w:rsid w:val="00C70331"/>
    <w:pPr>
      <w:spacing w:before="120" w:after="120"/>
    </w:pPr>
    <w:rPr>
      <w:rFonts w:ascii="Arial" w:eastAsia="Batang" w:hAnsi="Arial" w:cs="Arial"/>
      <w:sz w:val="18"/>
      <w:szCs w:val="18"/>
    </w:rPr>
  </w:style>
  <w:style w:type="character" w:customStyle="1" w:styleId="TABLEBODYChar">
    <w:name w:val="TABLE_BODY Char"/>
    <w:link w:val="TABLEBODY0"/>
    <w:locked/>
    <w:rsid w:val="00C70331"/>
    <w:rPr>
      <w:rFonts w:ascii="Arial" w:eastAsia="Batang" w:hAnsi="Arial" w:cs="Arial"/>
      <w:sz w:val="18"/>
      <w:szCs w:val="18"/>
    </w:rPr>
  </w:style>
  <w:style w:type="character" w:customStyle="1" w:styleId="rstxt1">
    <w:name w:val="rstxt1"/>
    <w:rsid w:val="00C70331"/>
    <w:rPr>
      <w:rFonts w:ascii="Verdana" w:hAnsi="Verdana" w:cs="Verdana"/>
      <w:color w:val="FF0000"/>
      <w:sz w:val="17"/>
      <w:szCs w:val="17"/>
      <w:u w:val="none"/>
      <w:effect w:val="none"/>
    </w:rPr>
  </w:style>
  <w:style w:type="character" w:customStyle="1" w:styleId="Heading2Char3">
    <w:name w:val="Heading 2 Char3"/>
    <w:aliases w:val="Section Title Char3,H2 Char4,h2 Char4,sh2 Char4,Heading 2 John Char4,h21 Char4,h22 Char2,h23 Char2,l2 Char2,I2 Char2,Heading 2 subheads Char2,Heading 2 Hidden Char2,2 Char4,H2-Heading 2 Char2,Header2 Char2,22 Char2,heading2 Char2,A Char"/>
    <w:uiPriority w:val="99"/>
    <w:semiHidden/>
    <w:locked/>
    <w:rsid w:val="00C70331"/>
    <w:rPr>
      <w:rFonts w:ascii="Cambria" w:hAnsi="Cambria" w:cs="Cambria"/>
      <w:b/>
      <w:bCs/>
      <w:i/>
      <w:iCs/>
      <w:sz w:val="28"/>
      <w:szCs w:val="28"/>
    </w:rPr>
  </w:style>
  <w:style w:type="character" w:customStyle="1" w:styleId="Heading2Char2">
    <w:name w:val="Heading 2 Char2"/>
    <w:aliases w:val="Section Title Char2,H2 Char3,h2 Char3,sh2 Char3,Heading 2 John Char3,h21 Char3,h22 Char1,h23 Char1,l2 Char1,I2 Char1,Heading 2 subheads Char1,Heading 2 Hidden Char1,2 Char3,H2-Heading 2 Char1,Header2 Char1,22 Char1,heading2 Char1,A Char1"/>
    <w:uiPriority w:val="99"/>
    <w:locked/>
    <w:rsid w:val="00C70331"/>
    <w:rPr>
      <w:rFonts w:ascii="Verdana" w:hAnsi="Verdana" w:cs="Verdana"/>
      <w:b/>
      <w:bCs/>
      <w:kern w:val="32"/>
      <w:sz w:val="32"/>
      <w:szCs w:val="32"/>
    </w:rPr>
  </w:style>
  <w:style w:type="paragraph" w:customStyle="1" w:styleId="Issue">
    <w:name w:val="Issue"/>
    <w:basedOn w:val="Normal"/>
    <w:uiPriority w:val="99"/>
    <w:rsid w:val="00C70331"/>
    <w:pPr>
      <w:numPr>
        <w:numId w:val="56"/>
      </w:numPr>
      <w:shd w:val="clear" w:color="auto" w:fill="FFFF00"/>
    </w:pPr>
    <w:rPr>
      <w:rFonts w:eastAsia="Batang" w:cs="Verdana"/>
      <w:sz w:val="18"/>
      <w:szCs w:val="18"/>
    </w:rPr>
  </w:style>
  <w:style w:type="paragraph" w:customStyle="1" w:styleId="TableHeadingCharChar">
    <w:name w:val="Table Heading Char Char"/>
    <w:basedOn w:val="Normal"/>
    <w:next w:val="Normal"/>
    <w:link w:val="TableHeadingCharCharChar"/>
    <w:uiPriority w:val="99"/>
    <w:rsid w:val="00C70331"/>
    <w:pPr>
      <w:keepNext/>
      <w:keepLines/>
      <w:spacing w:before="60" w:after="60"/>
    </w:pPr>
    <w:rPr>
      <w:rFonts w:eastAsia="Batang" w:cs="Verdana"/>
      <w:b/>
      <w:bCs/>
      <w:color w:val="000000"/>
      <w:sz w:val="18"/>
      <w:szCs w:val="18"/>
    </w:rPr>
  </w:style>
  <w:style w:type="paragraph" w:customStyle="1" w:styleId="TableEntryCharCharChar">
    <w:name w:val="Table Entry Char Char Char"/>
    <w:basedOn w:val="Normal"/>
    <w:link w:val="TableEntryCharCharCharChar"/>
    <w:uiPriority w:val="99"/>
    <w:rsid w:val="00C70331"/>
    <w:pPr>
      <w:keepLines/>
    </w:pPr>
    <w:rPr>
      <w:rFonts w:ascii="Arial" w:eastAsia="Batang" w:hAnsi="Arial" w:cs="Arial"/>
      <w:color w:val="000000"/>
    </w:rPr>
  </w:style>
  <w:style w:type="character" w:customStyle="1" w:styleId="TableEntryCharCharCharChar">
    <w:name w:val="Table Entry Char Char Char Char"/>
    <w:link w:val="TableEntryCharCharChar"/>
    <w:uiPriority w:val="99"/>
    <w:locked/>
    <w:rsid w:val="00C70331"/>
    <w:rPr>
      <w:rFonts w:ascii="Arial" w:eastAsia="Batang" w:hAnsi="Arial" w:cs="Arial"/>
      <w:color w:val="000000"/>
    </w:rPr>
  </w:style>
  <w:style w:type="character" w:customStyle="1" w:styleId="TableHeadingCharCharChar">
    <w:name w:val="Table Heading Char Char Char"/>
    <w:link w:val="TableHeadingCharChar"/>
    <w:uiPriority w:val="99"/>
    <w:locked/>
    <w:rsid w:val="00C70331"/>
    <w:rPr>
      <w:rFonts w:ascii="Verdana" w:eastAsia="Batang" w:hAnsi="Verdana" w:cs="Verdana"/>
      <w:b/>
      <w:bCs/>
      <w:color w:val="000000"/>
      <w:sz w:val="18"/>
      <w:szCs w:val="18"/>
    </w:rPr>
  </w:style>
  <w:style w:type="paragraph" w:customStyle="1" w:styleId="FredsBodyStyle">
    <w:name w:val="Freds Body Style"/>
    <w:basedOn w:val="Normal"/>
    <w:link w:val="FredsBodyStyleChar"/>
    <w:qFormat/>
    <w:rsid w:val="00C70331"/>
    <w:pPr>
      <w:widowControl w:val="0"/>
      <w:ind w:left="1152"/>
    </w:pPr>
    <w:rPr>
      <w:rFonts w:ascii="Arial" w:eastAsia="Batang" w:hAnsi="Arial" w:cs="Arial"/>
    </w:rPr>
  </w:style>
  <w:style w:type="character" w:customStyle="1" w:styleId="FredsBodyStyleChar">
    <w:name w:val="Freds Body Style Char"/>
    <w:link w:val="FredsBodyStyle"/>
    <w:locked/>
    <w:rsid w:val="00C70331"/>
    <w:rPr>
      <w:rFonts w:ascii="Arial" w:eastAsia="Batang" w:hAnsi="Arial" w:cs="Arial"/>
    </w:rPr>
  </w:style>
  <w:style w:type="character" w:customStyle="1" w:styleId="HeaderChar4">
    <w:name w:val="Header Char4"/>
    <w:aliases w:val="header odd Char4,h Char4,index Char4,HDR Char4,hd Char3,Header/Footer Char3,Hyphen Char3,Cover Page Char2,ISOP HEADER Char2"/>
    <w:uiPriority w:val="99"/>
    <w:locked/>
    <w:rsid w:val="00C70331"/>
    <w:rPr>
      <w:rFonts w:ascii="Verdana" w:hAnsi="Verdana" w:cs="Times New Roman"/>
      <w:b/>
      <w:sz w:val="28"/>
      <w:szCs w:val="28"/>
    </w:rPr>
  </w:style>
  <w:style w:type="character" w:customStyle="1" w:styleId="FooterChar2">
    <w:name w:val="Footer Char2"/>
    <w:basedOn w:val="DefaultParagraphFont"/>
    <w:locked/>
    <w:rsid w:val="001B171C"/>
    <w:rPr>
      <w:rFonts w:ascii="Verdana" w:hAnsi="Verdana" w:cs="Times New Roman"/>
      <w:sz w:val="20"/>
      <w:szCs w:val="20"/>
    </w:rPr>
  </w:style>
  <w:style w:type="character" w:customStyle="1" w:styleId="CodesourceChar">
    <w:name w:val="Code source Char"/>
    <w:link w:val="Codesource"/>
    <w:rsid w:val="001B171C"/>
    <w:rPr>
      <w:rFonts w:ascii="Courier New" w:hAnsi="Courier New"/>
      <w:b/>
      <w:bCs/>
      <w:noProof/>
      <w:sz w:val="16"/>
    </w:rPr>
  </w:style>
  <w:style w:type="paragraph" w:customStyle="1" w:styleId="Codesource">
    <w:name w:val="Code source"/>
    <w:basedOn w:val="Normal"/>
    <w:link w:val="CodesourceChar"/>
    <w:rsid w:val="001B171C"/>
    <w:pPr>
      <w:pBdr>
        <w:top w:val="single" w:sz="4" w:space="1" w:color="auto"/>
        <w:left w:val="single" w:sz="4" w:space="1" w:color="auto"/>
        <w:bottom w:val="single" w:sz="4" w:space="1" w:color="auto"/>
        <w:right w:val="single" w:sz="4" w:space="1" w:color="auto"/>
      </w:pBdr>
    </w:pPr>
    <w:rPr>
      <w:rFonts w:ascii="Courier New" w:eastAsia="Calibri" w:hAnsi="Courier New"/>
      <w:b/>
      <w:bCs/>
      <w:noProof/>
      <w:sz w:val="16"/>
    </w:rPr>
  </w:style>
  <w:style w:type="paragraph" w:customStyle="1" w:styleId="Topic">
    <w:name w:val="Topic"/>
    <w:basedOn w:val="Heading3"/>
    <w:link w:val="TopicChar"/>
    <w:qFormat/>
    <w:rsid w:val="00D93E6F"/>
    <w:pPr>
      <w:keepNext/>
      <w:tabs>
        <w:tab w:val="num" w:pos="936"/>
      </w:tabs>
      <w:spacing w:before="60" w:after="60"/>
    </w:pPr>
    <w:rPr>
      <w:rFonts w:eastAsia="Calibri" w:cs="Verdana"/>
      <w:bCs w:val="0"/>
      <w:iCs/>
      <w:sz w:val="22"/>
      <w:szCs w:val="22"/>
    </w:rPr>
  </w:style>
  <w:style w:type="character" w:customStyle="1" w:styleId="TopicChar">
    <w:name w:val="Topic Char"/>
    <w:link w:val="Topic"/>
    <w:rsid w:val="00D93E6F"/>
    <w:rPr>
      <w:rFonts w:ascii="Verdana" w:hAnsi="Verdana" w:cs="Verdana"/>
      <w:b/>
      <w:iCs/>
      <w:sz w:val="22"/>
      <w:szCs w:val="22"/>
    </w:rPr>
  </w:style>
  <w:style w:type="paragraph" w:customStyle="1" w:styleId="BulletIndent3">
    <w:name w:val="Bullet Indent 3"/>
    <w:basedOn w:val="Normal"/>
    <w:uiPriority w:val="99"/>
    <w:rsid w:val="00D93E6F"/>
    <w:pPr>
      <w:numPr>
        <w:numId w:val="60"/>
      </w:numPr>
      <w:tabs>
        <w:tab w:val="clear" w:pos="1584"/>
        <w:tab w:val="left" w:pos="1008"/>
      </w:tabs>
      <w:ind w:left="1008" w:hanging="288"/>
    </w:pPr>
    <w:rPr>
      <w:rFonts w:ascii="Times New Roman" w:eastAsia="Batang" w:hAnsi="Times New Roman"/>
      <w:sz w:val="24"/>
      <w:szCs w:val="24"/>
    </w:rPr>
  </w:style>
  <w:style w:type="character" w:customStyle="1" w:styleId="Heading8Char1">
    <w:name w:val="Heading 8 Char1"/>
    <w:rsid w:val="00D93E6F"/>
    <w:rPr>
      <w:rFonts w:ascii="Arial" w:eastAsia="Times New Roman" w:hAnsi="Arial"/>
      <w:i/>
      <w:sz w:val="18"/>
    </w:rPr>
  </w:style>
  <w:style w:type="paragraph" w:customStyle="1" w:styleId="Normal3">
    <w:name w:val="Normal3"/>
    <w:basedOn w:val="Normal"/>
    <w:rsid w:val="00D93E6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6973">
      <w:bodyDiv w:val="1"/>
      <w:marLeft w:val="0"/>
      <w:marRight w:val="0"/>
      <w:marTop w:val="0"/>
      <w:marBottom w:val="0"/>
      <w:divBdr>
        <w:top w:val="none" w:sz="0" w:space="0" w:color="auto"/>
        <w:left w:val="none" w:sz="0" w:space="0" w:color="auto"/>
        <w:bottom w:val="none" w:sz="0" w:space="0" w:color="auto"/>
        <w:right w:val="none" w:sz="0" w:space="0" w:color="auto"/>
      </w:divBdr>
      <w:divsChild>
        <w:div w:id="337855696">
          <w:marLeft w:val="0"/>
          <w:marRight w:val="0"/>
          <w:marTop w:val="0"/>
          <w:marBottom w:val="0"/>
          <w:divBdr>
            <w:top w:val="none" w:sz="0" w:space="0" w:color="auto"/>
            <w:left w:val="none" w:sz="0" w:space="0" w:color="auto"/>
            <w:bottom w:val="none" w:sz="0" w:space="0" w:color="auto"/>
            <w:right w:val="none" w:sz="0" w:space="0" w:color="auto"/>
          </w:divBdr>
        </w:div>
      </w:divsChild>
    </w:div>
    <w:div w:id="216547612">
      <w:bodyDiv w:val="1"/>
      <w:marLeft w:val="0"/>
      <w:marRight w:val="0"/>
      <w:marTop w:val="0"/>
      <w:marBottom w:val="0"/>
      <w:divBdr>
        <w:top w:val="none" w:sz="0" w:space="0" w:color="auto"/>
        <w:left w:val="none" w:sz="0" w:space="0" w:color="auto"/>
        <w:bottom w:val="none" w:sz="0" w:space="0" w:color="auto"/>
        <w:right w:val="none" w:sz="0" w:space="0" w:color="auto"/>
      </w:divBdr>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409892945">
      <w:bodyDiv w:val="1"/>
      <w:marLeft w:val="0"/>
      <w:marRight w:val="0"/>
      <w:marTop w:val="0"/>
      <w:marBottom w:val="0"/>
      <w:divBdr>
        <w:top w:val="none" w:sz="0" w:space="0" w:color="auto"/>
        <w:left w:val="none" w:sz="0" w:space="0" w:color="auto"/>
        <w:bottom w:val="none" w:sz="0" w:space="0" w:color="auto"/>
        <w:right w:val="none" w:sz="0" w:space="0" w:color="auto"/>
      </w:divBdr>
      <w:divsChild>
        <w:div w:id="827474882">
          <w:marLeft w:val="0"/>
          <w:marRight w:val="0"/>
          <w:marTop w:val="0"/>
          <w:marBottom w:val="0"/>
          <w:divBdr>
            <w:top w:val="none" w:sz="0" w:space="0" w:color="auto"/>
            <w:left w:val="none" w:sz="0" w:space="0" w:color="auto"/>
            <w:bottom w:val="none" w:sz="0" w:space="0" w:color="auto"/>
            <w:right w:val="none" w:sz="0" w:space="0" w:color="auto"/>
          </w:divBdr>
          <w:divsChild>
            <w:div w:id="2886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536">
      <w:bodyDiv w:val="1"/>
      <w:marLeft w:val="0"/>
      <w:marRight w:val="0"/>
      <w:marTop w:val="0"/>
      <w:marBottom w:val="0"/>
      <w:divBdr>
        <w:top w:val="none" w:sz="0" w:space="0" w:color="auto"/>
        <w:left w:val="none" w:sz="0" w:space="0" w:color="auto"/>
        <w:bottom w:val="none" w:sz="0" w:space="0" w:color="auto"/>
        <w:right w:val="none" w:sz="0" w:space="0" w:color="auto"/>
      </w:divBdr>
    </w:div>
    <w:div w:id="624576833">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382709476">
      <w:bodyDiv w:val="1"/>
      <w:marLeft w:val="0"/>
      <w:marRight w:val="0"/>
      <w:marTop w:val="0"/>
      <w:marBottom w:val="0"/>
      <w:divBdr>
        <w:top w:val="none" w:sz="0" w:space="0" w:color="auto"/>
        <w:left w:val="none" w:sz="0" w:space="0" w:color="auto"/>
        <w:bottom w:val="none" w:sz="0" w:space="0" w:color="auto"/>
        <w:right w:val="none" w:sz="0" w:space="0" w:color="auto"/>
      </w:divBdr>
      <w:divsChild>
        <w:div w:id="664555554">
          <w:marLeft w:val="0"/>
          <w:marRight w:val="0"/>
          <w:marTop w:val="0"/>
          <w:marBottom w:val="0"/>
          <w:divBdr>
            <w:top w:val="none" w:sz="0" w:space="0" w:color="auto"/>
            <w:left w:val="none" w:sz="0" w:space="0" w:color="auto"/>
            <w:bottom w:val="none" w:sz="0" w:space="0" w:color="auto"/>
            <w:right w:val="none" w:sz="0" w:space="0" w:color="auto"/>
          </w:divBdr>
        </w:div>
        <w:div w:id="1332105666">
          <w:marLeft w:val="0"/>
          <w:marRight w:val="0"/>
          <w:marTop w:val="0"/>
          <w:marBottom w:val="0"/>
          <w:divBdr>
            <w:top w:val="none" w:sz="0" w:space="0" w:color="auto"/>
            <w:left w:val="none" w:sz="0" w:space="0" w:color="auto"/>
            <w:bottom w:val="none" w:sz="0" w:space="0" w:color="auto"/>
            <w:right w:val="none" w:sz="0" w:space="0" w:color="auto"/>
          </w:divBdr>
        </w:div>
      </w:divsChild>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17380158">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754934363">
      <w:bodyDiv w:val="1"/>
      <w:marLeft w:val="0"/>
      <w:marRight w:val="0"/>
      <w:marTop w:val="0"/>
      <w:marBottom w:val="0"/>
      <w:divBdr>
        <w:top w:val="none" w:sz="0" w:space="0" w:color="auto"/>
        <w:left w:val="none" w:sz="0" w:space="0" w:color="auto"/>
        <w:bottom w:val="none" w:sz="0" w:space="0" w:color="auto"/>
        <w:right w:val="none" w:sz="0" w:space="0" w:color="auto"/>
      </w:divBdr>
    </w:div>
    <w:div w:id="1832793890">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1892496172">
      <w:bodyDiv w:val="1"/>
      <w:marLeft w:val="0"/>
      <w:marRight w:val="0"/>
      <w:marTop w:val="0"/>
      <w:marBottom w:val="0"/>
      <w:divBdr>
        <w:top w:val="none" w:sz="0" w:space="0" w:color="auto"/>
        <w:left w:val="none" w:sz="0" w:space="0" w:color="auto"/>
        <w:bottom w:val="none" w:sz="0" w:space="0" w:color="auto"/>
        <w:right w:val="none" w:sz="0" w:space="0" w:color="auto"/>
      </w:divBdr>
    </w:div>
    <w:div w:id="21115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nt-lpp.oss.att.com:9096/lppbck-service/ws/serviceQueryLogicalConnectionsV1?wsd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rx4817@att.com"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nt-lpp.oss.att.com:9096/lppbck-service/ws/serviceQueryLogicalConnectionsV1?xsd=LPP_ServiceQueryLogicalConnections_Messages.xs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Category xmlns="62debc31-228d-49d7-ba94-a7ee23f02337">Template</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2A8EFFBFE8BD45B8C3AC6326C8A378" ma:contentTypeVersion="4" ma:contentTypeDescription="Create a new document." ma:contentTypeScope="" ma:versionID="53d559647a647710c0959d0341f74409">
  <xsd:schema xmlns:xsd="http://www.w3.org/2001/XMLSchema" xmlns:xs="http://www.w3.org/2001/XMLSchema" xmlns:p="http://schemas.microsoft.com/office/2006/metadata/properties" xmlns:ns2="62debc31-228d-49d7-ba94-a7ee23f02337" targetNamespace="http://schemas.microsoft.com/office/2006/metadata/properties" ma:root="true" ma:fieldsID="9d43eaeff498945ba632d79151d059e5" ns2:_="">
    <xsd:import namespace="62debc31-228d-49d7-ba94-a7ee23f02337"/>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ebc31-228d-49d7-ba94-a7ee23f02337" elementFormDefault="qualified">
    <xsd:import namespace="http://schemas.microsoft.com/office/2006/documentManagement/types"/>
    <xsd:import namespace="http://schemas.microsoft.com/office/infopath/2007/PartnerControls"/>
    <xsd:element name="Category" ma:index="8" nillable="true" ma:displayName="Category" ma:default="Topic" ma:format="Dropdown" ma:internalName="Category">
      <xsd:simpleType>
        <xsd:union memberTypes="dms:Text">
          <xsd:simpleType>
            <xsd:restriction base="dms:Choice">
              <xsd:enumeration value="Topic"/>
              <xsd:enumeration value="Templat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2.xml><?xml version="1.0" encoding="utf-8"?>
<ds:datastoreItem xmlns:ds="http://schemas.openxmlformats.org/officeDocument/2006/customXml" ds:itemID="{41E86A0B-2308-49AD-91C3-7800D51A206A}">
  <ds:schemaRefs>
    <ds:schemaRef ds:uri="http://schemas.microsoft.com/office/2006/metadata/properties"/>
    <ds:schemaRef ds:uri="62debc31-228d-49d7-ba94-a7ee23f02337"/>
  </ds:schemaRefs>
</ds:datastoreItem>
</file>

<file path=customXml/itemProps3.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4.xml><?xml version="1.0" encoding="utf-8"?>
<ds:datastoreItem xmlns:ds="http://schemas.openxmlformats.org/officeDocument/2006/customXml" ds:itemID="{519E0CAF-B380-4FCF-BE8C-8DB16B365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ebc31-228d-49d7-ba94-a7ee23f02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0C649E-F625-405E-9CC4-D3BECEAF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62</Pages>
  <Words>16332</Words>
  <Characters>93099</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109213</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Ron Leclair</dc:creator>
  <cp:keywords/>
  <dc:description/>
  <cp:lastModifiedBy>Ming Ho</cp:lastModifiedBy>
  <cp:revision>36</cp:revision>
  <dcterms:created xsi:type="dcterms:W3CDTF">2018-01-09T15:49:00Z</dcterms:created>
  <dcterms:modified xsi:type="dcterms:W3CDTF">2018-03-13T14:18:00Z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0x010100492A8EFFBFE8BD45B8C3AC6326C8A378</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