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E63" w:rsidRPr="003A7C83" w:rsidRDefault="004D1E63" w:rsidP="00ED10D9">
      <w:pPr>
        <w:pStyle w:val="TOCHeading"/>
        <w:spacing w:before="0" w:after="0"/>
        <w:rPr>
          <w:rFonts w:ascii="Arial" w:hAnsi="Arial" w:cs="Arial"/>
          <w:u w:val="none"/>
        </w:rPr>
      </w:pPr>
      <w:r w:rsidRPr="003A7C83">
        <w:rPr>
          <w:rFonts w:ascii="Arial" w:hAnsi="Arial" w:cs="Arial"/>
          <w:u w:val="none"/>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56448B" w:rsidRPr="003A7C83" w:rsidTr="006D3D38">
        <w:trPr>
          <w:tblHeader/>
        </w:trPr>
        <w:tc>
          <w:tcPr>
            <w:tcW w:w="3028" w:type="dxa"/>
            <w:tcBorders>
              <w:left w:val="single" w:sz="4" w:space="0" w:color="auto"/>
            </w:tcBorders>
            <w:shd w:val="clear" w:color="auto" w:fill="D9D9D9"/>
          </w:tcPr>
          <w:p w:rsidR="0056448B" w:rsidRPr="003A7C83" w:rsidRDefault="0056448B" w:rsidP="00ED10D9">
            <w:pPr>
              <w:pStyle w:val="TableTop"/>
              <w:spacing w:before="0" w:after="0"/>
              <w:rPr>
                <w:rFonts w:ascii="Arial" w:hAnsi="Arial" w:cs="Arial"/>
              </w:rPr>
            </w:pPr>
            <w:r w:rsidRPr="003A7C83">
              <w:rPr>
                <w:rFonts w:ascii="Arial" w:hAnsi="Arial" w:cs="Arial"/>
              </w:rPr>
              <w:t>Attribute</w:t>
            </w:r>
          </w:p>
        </w:tc>
        <w:tc>
          <w:tcPr>
            <w:tcW w:w="6260" w:type="dxa"/>
            <w:shd w:val="clear" w:color="auto" w:fill="D9D9D9"/>
          </w:tcPr>
          <w:p w:rsidR="0056448B" w:rsidRPr="003A7C83" w:rsidRDefault="0056448B" w:rsidP="00ED10D9">
            <w:pPr>
              <w:pStyle w:val="TableTop"/>
              <w:spacing w:before="0" w:after="0"/>
              <w:rPr>
                <w:rFonts w:ascii="Arial" w:hAnsi="Arial" w:cs="Arial"/>
              </w:rPr>
            </w:pPr>
            <w:r w:rsidRPr="003A7C83">
              <w:rPr>
                <w:rFonts w:ascii="Arial" w:hAnsi="Arial" w:cs="Arial"/>
              </w:rPr>
              <w:t>Value</w:t>
            </w:r>
          </w:p>
        </w:tc>
      </w:tr>
      <w:tr w:rsidR="0056448B" w:rsidRPr="003A7C83" w:rsidTr="006D3D38">
        <w:trPr>
          <w:cantSplit/>
        </w:trPr>
        <w:tc>
          <w:tcPr>
            <w:tcW w:w="3028" w:type="dxa"/>
            <w:tcBorders>
              <w:left w:val="single" w:sz="4" w:space="0" w:color="auto"/>
            </w:tcBorders>
          </w:tcPr>
          <w:p w:rsidR="0056448B" w:rsidRPr="003A7C83" w:rsidRDefault="0056448B" w:rsidP="00ED10D9">
            <w:pPr>
              <w:pStyle w:val="TableText0"/>
              <w:spacing w:before="0" w:after="0"/>
              <w:rPr>
                <w:rFonts w:ascii="Arial" w:hAnsi="Arial" w:cs="Arial"/>
              </w:rPr>
            </w:pPr>
            <w:r w:rsidRPr="003A7C83">
              <w:rPr>
                <w:rFonts w:ascii="Arial" w:hAnsi="Arial" w:cs="Arial"/>
              </w:rPr>
              <w:t xml:space="preserve">Application ID / </w:t>
            </w:r>
          </w:p>
          <w:p w:rsidR="0056448B" w:rsidRPr="003A7C83" w:rsidRDefault="0056448B" w:rsidP="00ED10D9">
            <w:pPr>
              <w:pStyle w:val="TableText0"/>
              <w:spacing w:before="0" w:after="0"/>
              <w:rPr>
                <w:rFonts w:ascii="Arial" w:hAnsi="Arial" w:cs="Arial"/>
              </w:rPr>
            </w:pPr>
            <w:r w:rsidRPr="003A7C83">
              <w:rPr>
                <w:rFonts w:ascii="Arial" w:hAnsi="Arial" w:cs="Arial"/>
              </w:rPr>
              <w:t>Application Name</w:t>
            </w:r>
          </w:p>
        </w:tc>
        <w:tc>
          <w:tcPr>
            <w:tcW w:w="6260" w:type="dxa"/>
          </w:tcPr>
          <w:p w:rsidR="0056448B" w:rsidRPr="003A7C83" w:rsidRDefault="0056448B" w:rsidP="00ED10D9">
            <w:pPr>
              <w:pStyle w:val="TableText0"/>
              <w:spacing w:before="0" w:after="0"/>
              <w:rPr>
                <w:rFonts w:ascii="Arial" w:hAnsi="Arial" w:cs="Arial"/>
                <w:color w:val="auto"/>
              </w:rPr>
            </w:pPr>
            <w:r w:rsidRPr="003A7C83">
              <w:rPr>
                <w:rFonts w:ascii="Arial" w:hAnsi="Arial" w:cs="Arial"/>
                <w:color w:val="auto"/>
              </w:rPr>
              <w:t>MOTS ID:</w:t>
            </w:r>
          </w:p>
          <w:p w:rsidR="0056448B" w:rsidRPr="003A7C83" w:rsidRDefault="0056448B" w:rsidP="00ED10D9">
            <w:pPr>
              <w:pStyle w:val="TableText0"/>
              <w:spacing w:before="0" w:after="0"/>
              <w:rPr>
                <w:rFonts w:ascii="Arial" w:hAnsi="Arial" w:cs="Arial"/>
                <w:color w:val="auto"/>
              </w:rPr>
            </w:pPr>
            <w:r w:rsidRPr="003A7C83">
              <w:rPr>
                <w:rFonts w:ascii="Arial" w:hAnsi="Arial" w:cs="Arial"/>
                <w:color w:val="auto"/>
              </w:rPr>
              <w:t>14724 / GCP (Global Computing Platform)</w:t>
            </w:r>
          </w:p>
          <w:p w:rsidR="004E6ADD" w:rsidRPr="003A7C83" w:rsidRDefault="004E6ADD" w:rsidP="00ED10D9">
            <w:pPr>
              <w:pStyle w:val="TableText0"/>
              <w:spacing w:before="0" w:after="0"/>
              <w:rPr>
                <w:rFonts w:ascii="Arial" w:hAnsi="Arial" w:cs="Arial"/>
                <w:color w:val="auto"/>
              </w:rPr>
            </w:pPr>
          </w:p>
        </w:tc>
      </w:tr>
      <w:tr w:rsidR="0056448B" w:rsidRPr="003A7C83" w:rsidTr="006D3D38">
        <w:trPr>
          <w:cantSplit/>
        </w:trPr>
        <w:tc>
          <w:tcPr>
            <w:tcW w:w="3028" w:type="dxa"/>
            <w:tcBorders>
              <w:left w:val="single" w:sz="4" w:space="0" w:color="auto"/>
            </w:tcBorders>
          </w:tcPr>
          <w:p w:rsidR="0056448B" w:rsidRPr="003A7C83" w:rsidRDefault="0056448B" w:rsidP="00ED10D9">
            <w:pPr>
              <w:pStyle w:val="TableText0"/>
              <w:spacing w:before="0" w:after="0"/>
              <w:rPr>
                <w:rFonts w:ascii="Arial" w:hAnsi="Arial" w:cs="Arial"/>
              </w:rPr>
            </w:pPr>
            <w:r w:rsidRPr="003A7C83">
              <w:rPr>
                <w:rFonts w:ascii="Arial" w:hAnsi="Arial" w:cs="Arial"/>
              </w:rPr>
              <w:t>Owner</w:t>
            </w:r>
          </w:p>
        </w:tc>
        <w:tc>
          <w:tcPr>
            <w:tcW w:w="6260" w:type="dxa"/>
          </w:tcPr>
          <w:p w:rsidR="0056448B" w:rsidRPr="003A7C83" w:rsidRDefault="0056448B" w:rsidP="00ED10D9">
            <w:pPr>
              <w:pStyle w:val="TableText0"/>
              <w:spacing w:before="0" w:after="0"/>
              <w:rPr>
                <w:rFonts w:ascii="Arial" w:hAnsi="Arial" w:cs="Arial"/>
                <w:lang w:val="pt-BR"/>
              </w:rPr>
            </w:pPr>
            <w:r w:rsidRPr="003A7C83">
              <w:rPr>
                <w:rFonts w:ascii="Arial" w:hAnsi="Arial" w:cs="Arial"/>
                <w:lang w:val="pt-BR"/>
              </w:rPr>
              <w:t>GCP: Ming Ho</w:t>
            </w:r>
          </w:p>
        </w:tc>
      </w:tr>
      <w:tr w:rsidR="0056448B" w:rsidRPr="003A7C83" w:rsidTr="006D3D38">
        <w:trPr>
          <w:cantSplit/>
        </w:trPr>
        <w:tc>
          <w:tcPr>
            <w:tcW w:w="3028" w:type="dxa"/>
            <w:tcBorders>
              <w:left w:val="single" w:sz="4" w:space="0" w:color="auto"/>
            </w:tcBorders>
          </w:tcPr>
          <w:p w:rsidR="0056448B" w:rsidRPr="003A7C83" w:rsidRDefault="0056448B" w:rsidP="00ED10D9">
            <w:pPr>
              <w:pStyle w:val="TableText0"/>
              <w:spacing w:before="0" w:after="0"/>
              <w:rPr>
                <w:rFonts w:ascii="Arial" w:hAnsi="Arial" w:cs="Arial"/>
              </w:rPr>
            </w:pPr>
            <w:r w:rsidRPr="003A7C83">
              <w:rPr>
                <w:rFonts w:ascii="Arial" w:hAnsi="Arial" w:cs="Arial"/>
              </w:rPr>
              <w:t>Owner Contact Information</w:t>
            </w:r>
          </w:p>
        </w:tc>
        <w:tc>
          <w:tcPr>
            <w:tcW w:w="6260" w:type="dxa"/>
          </w:tcPr>
          <w:p w:rsidR="0056448B" w:rsidRPr="003A7C83" w:rsidRDefault="0056448B" w:rsidP="00ED10D9">
            <w:pPr>
              <w:pStyle w:val="TableText0"/>
              <w:spacing w:before="0" w:after="0"/>
              <w:rPr>
                <w:rFonts w:ascii="Arial" w:hAnsi="Arial" w:cs="Arial"/>
                <w:color w:val="auto"/>
              </w:rPr>
            </w:pPr>
            <w:r w:rsidRPr="003A7C83">
              <w:rPr>
                <w:rFonts w:ascii="Arial" w:hAnsi="Arial" w:cs="Arial"/>
                <w:color w:val="auto"/>
              </w:rPr>
              <w:t>mh6892, 732-420-7673</w:t>
            </w:r>
          </w:p>
          <w:p w:rsidR="004E6ADD" w:rsidRPr="003A7C83" w:rsidRDefault="004E6ADD" w:rsidP="00ED10D9">
            <w:pPr>
              <w:pStyle w:val="TableText0"/>
              <w:spacing w:before="0" w:after="0"/>
              <w:rPr>
                <w:rFonts w:ascii="Arial" w:hAnsi="Arial" w:cs="Arial"/>
                <w:color w:val="auto"/>
              </w:rPr>
            </w:pPr>
          </w:p>
        </w:tc>
      </w:tr>
      <w:tr w:rsidR="0056448B" w:rsidRPr="003A7C83" w:rsidTr="006D3D38">
        <w:trPr>
          <w:cantSplit/>
        </w:trPr>
        <w:tc>
          <w:tcPr>
            <w:tcW w:w="3028" w:type="dxa"/>
            <w:tcBorders>
              <w:left w:val="single" w:sz="4" w:space="0" w:color="auto"/>
            </w:tcBorders>
          </w:tcPr>
          <w:p w:rsidR="0056448B" w:rsidRPr="003A7C83" w:rsidRDefault="0056448B" w:rsidP="00ED10D9">
            <w:pPr>
              <w:pStyle w:val="TableText0"/>
              <w:spacing w:before="0" w:after="0"/>
              <w:rPr>
                <w:rFonts w:ascii="Arial" w:hAnsi="Arial" w:cs="Arial"/>
              </w:rPr>
            </w:pPr>
            <w:r w:rsidRPr="003A7C83">
              <w:rPr>
                <w:rFonts w:ascii="Arial" w:hAnsi="Arial" w:cs="Arial"/>
              </w:rPr>
              <w:t>Other Attribute</w:t>
            </w:r>
          </w:p>
        </w:tc>
        <w:tc>
          <w:tcPr>
            <w:tcW w:w="6260" w:type="dxa"/>
          </w:tcPr>
          <w:p w:rsidR="0056448B" w:rsidRPr="003A7C83" w:rsidRDefault="0056448B" w:rsidP="00ED10D9">
            <w:pPr>
              <w:pStyle w:val="TableText0"/>
              <w:spacing w:before="0" w:after="0"/>
              <w:rPr>
                <w:rFonts w:ascii="Arial" w:hAnsi="Arial" w:cs="Arial"/>
              </w:rPr>
            </w:pPr>
            <w:r w:rsidRPr="003A7C83">
              <w:rPr>
                <w:rFonts w:ascii="Arial" w:hAnsi="Arial" w:cs="Arial"/>
              </w:rPr>
              <w:t>Project ID:</w:t>
            </w:r>
          </w:p>
          <w:p w:rsidR="00175BD8" w:rsidRPr="003A7C83" w:rsidRDefault="00355384" w:rsidP="00ED10D9">
            <w:pPr>
              <w:pStyle w:val="TableText0"/>
              <w:spacing w:before="0" w:after="0"/>
              <w:rPr>
                <w:rFonts w:ascii="Arial" w:hAnsi="Arial" w:cs="Arial"/>
                <w:color w:val="000000" w:themeColor="text1"/>
              </w:rPr>
            </w:pPr>
            <w:r w:rsidRPr="003A7C83">
              <w:rPr>
                <w:rFonts w:ascii="Arial" w:hAnsi="Arial" w:cs="Arial"/>
                <w:color w:val="000000" w:themeColor="text1"/>
              </w:rPr>
              <w:t>288315</w:t>
            </w:r>
          </w:p>
        </w:tc>
      </w:tr>
    </w:tbl>
    <w:p w:rsidR="006B6965" w:rsidRPr="003A7C83" w:rsidRDefault="006B6965" w:rsidP="00ED10D9">
      <w:pPr>
        <w:rPr>
          <w:rFonts w:ascii="Arial" w:hAnsi="Arial" w:cs="Arial"/>
        </w:rPr>
      </w:pPr>
    </w:p>
    <w:p w:rsidR="00BC56AC" w:rsidRPr="003A7C83" w:rsidRDefault="00BC56AC" w:rsidP="00ED10D9">
      <w:pPr>
        <w:pStyle w:val="Heading2"/>
        <w:spacing w:before="0" w:after="0"/>
        <w:rPr>
          <w:rFonts w:ascii="Arial" w:hAnsi="Arial"/>
        </w:rPr>
      </w:pPr>
      <w:bookmarkStart w:id="0" w:name="_Toc230058434"/>
    </w:p>
    <w:p w:rsidR="006B6965" w:rsidRPr="003A7C83" w:rsidRDefault="004D1E63" w:rsidP="00ED10D9">
      <w:pPr>
        <w:pStyle w:val="TOCHeading"/>
        <w:spacing w:before="0" w:after="0"/>
        <w:rPr>
          <w:rFonts w:ascii="Arial" w:hAnsi="Arial" w:cs="Arial"/>
          <w:u w:val="none"/>
        </w:rPr>
      </w:pPr>
      <w:r w:rsidRPr="003A7C83">
        <w:rPr>
          <w:rFonts w:ascii="Arial" w:hAnsi="Arial" w:cs="Arial"/>
          <w:u w:val="none"/>
        </w:rPr>
        <w:t>Revision History</w:t>
      </w:r>
      <w:bookmarkEnd w:id="0"/>
    </w:p>
    <w:p w:rsidR="004D1E63" w:rsidRPr="003A7C83" w:rsidRDefault="004D1E63" w:rsidP="00ED10D9">
      <w:pPr>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15"/>
        <w:gridCol w:w="1350"/>
        <w:gridCol w:w="1080"/>
        <w:gridCol w:w="6742"/>
      </w:tblGrid>
      <w:tr w:rsidR="00EA1CAE" w:rsidRPr="003A7C83" w:rsidTr="005E2465">
        <w:trPr>
          <w:trHeight w:val="144"/>
          <w:tblHeader/>
        </w:trPr>
        <w:tc>
          <w:tcPr>
            <w:tcW w:w="1615" w:type="dxa"/>
            <w:tcBorders>
              <w:left w:val="single" w:sz="4" w:space="0" w:color="auto"/>
            </w:tcBorders>
            <w:shd w:val="clear" w:color="auto" w:fill="D9D9D9"/>
          </w:tcPr>
          <w:p w:rsidR="00EA1CAE" w:rsidRPr="003A7C83" w:rsidRDefault="00EA1CAE" w:rsidP="00ED10D9">
            <w:pPr>
              <w:pStyle w:val="TableTop"/>
              <w:spacing w:before="0" w:after="0"/>
              <w:jc w:val="left"/>
              <w:rPr>
                <w:rFonts w:ascii="Arial" w:hAnsi="Arial" w:cs="Arial"/>
              </w:rPr>
            </w:pPr>
            <w:r w:rsidRPr="003A7C83">
              <w:rPr>
                <w:rFonts w:ascii="Arial" w:hAnsi="Arial" w:cs="Arial"/>
              </w:rPr>
              <w:t>Author</w:t>
            </w:r>
          </w:p>
        </w:tc>
        <w:tc>
          <w:tcPr>
            <w:tcW w:w="1350" w:type="dxa"/>
            <w:shd w:val="clear" w:color="auto" w:fill="D9D9D9"/>
          </w:tcPr>
          <w:p w:rsidR="00EA1CAE" w:rsidRPr="003A7C83" w:rsidRDefault="00EA1CAE" w:rsidP="00ED10D9">
            <w:pPr>
              <w:pStyle w:val="TableTop"/>
              <w:spacing w:before="0" w:after="0"/>
              <w:jc w:val="left"/>
              <w:rPr>
                <w:rFonts w:ascii="Arial" w:hAnsi="Arial" w:cs="Arial"/>
              </w:rPr>
            </w:pPr>
            <w:r w:rsidRPr="003A7C83">
              <w:rPr>
                <w:rFonts w:ascii="Arial" w:hAnsi="Arial" w:cs="Arial"/>
              </w:rPr>
              <w:t>Date</w:t>
            </w:r>
          </w:p>
        </w:tc>
        <w:tc>
          <w:tcPr>
            <w:tcW w:w="1080" w:type="dxa"/>
            <w:shd w:val="clear" w:color="auto" w:fill="D9D9D9"/>
          </w:tcPr>
          <w:p w:rsidR="00EA1CAE" w:rsidRPr="003A7C83" w:rsidRDefault="00EA1CAE" w:rsidP="00ED10D9">
            <w:pPr>
              <w:pStyle w:val="TableTop"/>
              <w:spacing w:before="0" w:after="0"/>
              <w:jc w:val="left"/>
              <w:rPr>
                <w:rFonts w:ascii="Arial" w:hAnsi="Arial" w:cs="Arial"/>
              </w:rPr>
            </w:pPr>
            <w:r w:rsidRPr="003A7C83">
              <w:rPr>
                <w:rFonts w:ascii="Arial" w:hAnsi="Arial" w:cs="Arial"/>
              </w:rPr>
              <w:t>Version #</w:t>
            </w:r>
          </w:p>
        </w:tc>
        <w:tc>
          <w:tcPr>
            <w:tcW w:w="6742" w:type="dxa"/>
            <w:shd w:val="clear" w:color="auto" w:fill="D9D9D9"/>
          </w:tcPr>
          <w:p w:rsidR="00EA1CAE" w:rsidRPr="003A7C83" w:rsidRDefault="00EA1CAE" w:rsidP="00ED10D9">
            <w:pPr>
              <w:pStyle w:val="TableTop"/>
              <w:spacing w:before="0" w:after="0"/>
              <w:jc w:val="left"/>
              <w:rPr>
                <w:rFonts w:ascii="Arial" w:hAnsi="Arial" w:cs="Arial"/>
              </w:rPr>
            </w:pPr>
            <w:r w:rsidRPr="003A7C83">
              <w:rPr>
                <w:rFonts w:ascii="Arial" w:hAnsi="Arial" w:cs="Arial"/>
              </w:rPr>
              <w:t>Revision Description</w:t>
            </w:r>
          </w:p>
        </w:tc>
      </w:tr>
      <w:tr w:rsidR="005362BB"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5362BB" w:rsidRPr="003A7C83" w:rsidRDefault="005362BB"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5362BB" w:rsidRPr="003A7C83" w:rsidRDefault="00355384" w:rsidP="00ED10D9">
            <w:pPr>
              <w:pStyle w:val="TableText0"/>
              <w:spacing w:before="0" w:after="0"/>
              <w:rPr>
                <w:rFonts w:ascii="Arial" w:hAnsi="Arial" w:cs="Arial"/>
              </w:rPr>
            </w:pPr>
            <w:r w:rsidRPr="003A7C83">
              <w:rPr>
                <w:rFonts w:ascii="Arial" w:hAnsi="Arial" w:cs="Arial"/>
              </w:rPr>
              <w:t>8/10</w:t>
            </w:r>
            <w:r w:rsidR="00B4565E" w:rsidRPr="003A7C83">
              <w:rPr>
                <w:rFonts w:ascii="Arial" w:hAnsi="Arial" w:cs="Arial"/>
              </w:rPr>
              <w:t>-14</w:t>
            </w:r>
            <w:r w:rsidR="005362BB" w:rsidRPr="003A7C83">
              <w:rPr>
                <w:rFonts w:ascii="Arial" w:hAnsi="Arial" w:cs="Arial"/>
              </w:rPr>
              <w:t xml:space="preserve">/2016 </w:t>
            </w:r>
          </w:p>
        </w:tc>
        <w:tc>
          <w:tcPr>
            <w:tcW w:w="1080" w:type="dxa"/>
            <w:tcBorders>
              <w:top w:val="single" w:sz="6" w:space="0" w:color="auto"/>
              <w:left w:val="single" w:sz="6" w:space="0" w:color="auto"/>
              <w:bottom w:val="single" w:sz="6" w:space="0" w:color="auto"/>
              <w:right w:val="single" w:sz="6" w:space="0" w:color="auto"/>
            </w:tcBorders>
          </w:tcPr>
          <w:p w:rsidR="005362BB" w:rsidRPr="003A7C83" w:rsidRDefault="005362BB" w:rsidP="00ED10D9">
            <w:pPr>
              <w:pStyle w:val="TableText0"/>
              <w:spacing w:before="0" w:after="0"/>
              <w:rPr>
                <w:rFonts w:ascii="Arial" w:hAnsi="Arial" w:cs="Arial"/>
              </w:rPr>
            </w:pPr>
            <w:r w:rsidRPr="003A7C83">
              <w:rPr>
                <w:rFonts w:ascii="Arial" w:hAnsi="Arial" w:cs="Arial"/>
              </w:rPr>
              <w:t>0.01</w:t>
            </w:r>
          </w:p>
        </w:tc>
        <w:tc>
          <w:tcPr>
            <w:tcW w:w="6742" w:type="dxa"/>
            <w:tcBorders>
              <w:top w:val="single" w:sz="6" w:space="0" w:color="auto"/>
              <w:left w:val="single" w:sz="6" w:space="0" w:color="auto"/>
              <w:bottom w:val="single" w:sz="6" w:space="0" w:color="auto"/>
              <w:right w:val="single" w:sz="6" w:space="0" w:color="auto"/>
            </w:tcBorders>
          </w:tcPr>
          <w:p w:rsidR="005362BB" w:rsidRPr="003A7C83" w:rsidRDefault="00355384" w:rsidP="00ED10D9">
            <w:pPr>
              <w:pStyle w:val="TableText0"/>
              <w:spacing w:before="0" w:after="0"/>
              <w:rPr>
                <w:rFonts w:ascii="Arial" w:hAnsi="Arial" w:cs="Arial"/>
              </w:rPr>
            </w:pPr>
            <w:r w:rsidRPr="003A7C83">
              <w:rPr>
                <w:rFonts w:ascii="Arial" w:hAnsi="Arial" w:cs="Arial"/>
              </w:rPr>
              <w:t>&lt;288315</w:t>
            </w:r>
            <w:r w:rsidR="005362BB" w:rsidRPr="003A7C83">
              <w:rPr>
                <w:rFonts w:ascii="Arial" w:hAnsi="Arial" w:cs="Arial"/>
              </w:rPr>
              <w:t>-US6</w:t>
            </w:r>
            <w:r w:rsidRPr="003A7C83">
              <w:rPr>
                <w:rFonts w:ascii="Arial" w:hAnsi="Arial" w:cs="Arial"/>
              </w:rPr>
              <w:t>81337</w:t>
            </w:r>
            <w:r w:rsidR="005362BB" w:rsidRPr="003A7C83">
              <w:rPr>
                <w:rFonts w:ascii="Arial" w:hAnsi="Arial" w:cs="Arial"/>
              </w:rPr>
              <w:t xml:space="preserve">&gt; Initial draft </w:t>
            </w:r>
          </w:p>
          <w:p w:rsidR="005362BB" w:rsidRPr="003A7C83" w:rsidRDefault="005362BB" w:rsidP="00ED10D9">
            <w:pPr>
              <w:pStyle w:val="TableText0"/>
              <w:spacing w:before="0" w:after="0"/>
              <w:rPr>
                <w:rFonts w:ascii="Arial" w:hAnsi="Arial" w:cs="Arial"/>
              </w:rPr>
            </w:pPr>
          </w:p>
        </w:tc>
      </w:tr>
      <w:tr w:rsidR="007336C8"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7336C8" w:rsidRPr="003A7C83" w:rsidRDefault="007336C8"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7336C8" w:rsidRPr="003A7C83" w:rsidRDefault="007336C8" w:rsidP="00ED10D9">
            <w:pPr>
              <w:pStyle w:val="TableText0"/>
              <w:spacing w:before="0" w:after="0"/>
              <w:rPr>
                <w:rFonts w:ascii="Arial" w:hAnsi="Arial" w:cs="Arial"/>
              </w:rPr>
            </w:pPr>
            <w:r w:rsidRPr="003A7C83">
              <w:rPr>
                <w:rFonts w:ascii="Arial" w:hAnsi="Arial" w:cs="Arial"/>
              </w:rPr>
              <w:t>8/30/2016</w:t>
            </w:r>
          </w:p>
        </w:tc>
        <w:tc>
          <w:tcPr>
            <w:tcW w:w="1080" w:type="dxa"/>
            <w:tcBorders>
              <w:top w:val="single" w:sz="6" w:space="0" w:color="auto"/>
              <w:left w:val="single" w:sz="6" w:space="0" w:color="auto"/>
              <w:bottom w:val="single" w:sz="6" w:space="0" w:color="auto"/>
              <w:right w:val="single" w:sz="6" w:space="0" w:color="auto"/>
            </w:tcBorders>
          </w:tcPr>
          <w:p w:rsidR="007336C8" w:rsidRPr="003A7C83" w:rsidRDefault="007336C8" w:rsidP="00ED10D9">
            <w:pPr>
              <w:pStyle w:val="TableText0"/>
              <w:spacing w:before="0" w:after="0"/>
              <w:rPr>
                <w:rFonts w:ascii="Arial" w:hAnsi="Arial" w:cs="Arial"/>
              </w:rPr>
            </w:pPr>
            <w:r w:rsidRPr="003A7C83">
              <w:rPr>
                <w:rFonts w:ascii="Arial" w:hAnsi="Arial" w:cs="Arial"/>
              </w:rPr>
              <w:t>0.02</w:t>
            </w:r>
          </w:p>
        </w:tc>
        <w:tc>
          <w:tcPr>
            <w:tcW w:w="6742" w:type="dxa"/>
            <w:tcBorders>
              <w:top w:val="single" w:sz="6" w:space="0" w:color="auto"/>
              <w:left w:val="single" w:sz="6" w:space="0" w:color="auto"/>
              <w:bottom w:val="single" w:sz="6" w:space="0" w:color="auto"/>
              <w:right w:val="single" w:sz="6" w:space="0" w:color="auto"/>
            </w:tcBorders>
          </w:tcPr>
          <w:p w:rsidR="007336C8" w:rsidRPr="003A7C83" w:rsidRDefault="007336C8" w:rsidP="00ED10D9">
            <w:pPr>
              <w:pStyle w:val="TableText0"/>
              <w:spacing w:before="0" w:after="0"/>
              <w:rPr>
                <w:rFonts w:ascii="Arial" w:hAnsi="Arial" w:cs="Arial"/>
              </w:rPr>
            </w:pPr>
            <w:r w:rsidRPr="003A7C83">
              <w:rPr>
                <w:rFonts w:ascii="Arial" w:hAnsi="Arial" w:cs="Arial"/>
              </w:rPr>
              <w:t xml:space="preserve">&lt;288315-US681337-upd1&gt; </w:t>
            </w:r>
          </w:p>
          <w:p w:rsidR="007336C8" w:rsidRPr="003A7C83" w:rsidRDefault="007336C8" w:rsidP="00ED10D9">
            <w:pPr>
              <w:pStyle w:val="TableText0"/>
              <w:spacing w:before="0" w:after="0"/>
              <w:rPr>
                <w:rFonts w:ascii="Arial" w:hAnsi="Arial" w:cs="Arial"/>
              </w:rPr>
            </w:pPr>
            <w:r w:rsidRPr="003A7C83">
              <w:rPr>
                <w:rFonts w:ascii="Arial" w:hAnsi="Arial" w:cs="Arial"/>
              </w:rPr>
              <w:t>Remove PVC fields not in change_pvc table</w:t>
            </w:r>
          </w:p>
          <w:p w:rsidR="007336C8" w:rsidRPr="003A7C83" w:rsidRDefault="007336C8" w:rsidP="00ED10D9">
            <w:pPr>
              <w:pStyle w:val="TableText0"/>
              <w:spacing w:before="0" w:after="0"/>
              <w:rPr>
                <w:rFonts w:ascii="Arial" w:hAnsi="Arial" w:cs="Arial"/>
              </w:rPr>
            </w:pPr>
          </w:p>
        </w:tc>
      </w:tr>
      <w:tr w:rsidR="00363D59"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363D59" w:rsidRPr="003A7C83" w:rsidRDefault="00363D59"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363D59" w:rsidRPr="003A7C83" w:rsidRDefault="007336C8" w:rsidP="00ED10D9">
            <w:pPr>
              <w:pStyle w:val="TableText0"/>
              <w:spacing w:before="0" w:after="0"/>
              <w:rPr>
                <w:rFonts w:ascii="Arial" w:hAnsi="Arial" w:cs="Arial"/>
              </w:rPr>
            </w:pPr>
            <w:r w:rsidRPr="003A7C83">
              <w:rPr>
                <w:rFonts w:ascii="Arial" w:hAnsi="Arial" w:cs="Arial"/>
              </w:rPr>
              <w:t>9/7</w:t>
            </w:r>
            <w:r w:rsidR="00363D59" w:rsidRPr="003A7C83">
              <w:rPr>
                <w:rFonts w:ascii="Arial" w:hAnsi="Arial" w:cs="Arial"/>
              </w:rPr>
              <w:t>/2016</w:t>
            </w:r>
          </w:p>
        </w:tc>
        <w:tc>
          <w:tcPr>
            <w:tcW w:w="1080" w:type="dxa"/>
            <w:tcBorders>
              <w:top w:val="single" w:sz="6" w:space="0" w:color="auto"/>
              <w:left w:val="single" w:sz="6" w:space="0" w:color="auto"/>
              <w:bottom w:val="single" w:sz="6" w:space="0" w:color="auto"/>
              <w:right w:val="single" w:sz="6" w:space="0" w:color="auto"/>
            </w:tcBorders>
          </w:tcPr>
          <w:p w:rsidR="00363D59" w:rsidRPr="003A7C83" w:rsidRDefault="00363D59" w:rsidP="00ED10D9">
            <w:pPr>
              <w:pStyle w:val="TableText0"/>
              <w:spacing w:before="0" w:after="0"/>
              <w:rPr>
                <w:rFonts w:ascii="Arial" w:hAnsi="Arial" w:cs="Arial"/>
              </w:rPr>
            </w:pPr>
            <w:r w:rsidRPr="003A7C83">
              <w:rPr>
                <w:rFonts w:ascii="Arial" w:hAnsi="Arial" w:cs="Arial"/>
              </w:rPr>
              <w:t>0.0</w:t>
            </w:r>
            <w:r w:rsidR="007336C8" w:rsidRPr="003A7C83">
              <w:rPr>
                <w:rFonts w:ascii="Arial" w:hAnsi="Arial" w:cs="Arial"/>
              </w:rPr>
              <w:t>3</w:t>
            </w:r>
          </w:p>
        </w:tc>
        <w:tc>
          <w:tcPr>
            <w:tcW w:w="6742" w:type="dxa"/>
            <w:tcBorders>
              <w:top w:val="single" w:sz="6" w:space="0" w:color="auto"/>
              <w:left w:val="single" w:sz="6" w:space="0" w:color="auto"/>
              <w:bottom w:val="single" w:sz="6" w:space="0" w:color="auto"/>
              <w:right w:val="single" w:sz="6" w:space="0" w:color="auto"/>
            </w:tcBorders>
          </w:tcPr>
          <w:p w:rsidR="00363D59" w:rsidRPr="003A7C83" w:rsidRDefault="00363D59" w:rsidP="00ED10D9">
            <w:pPr>
              <w:pStyle w:val="TableText0"/>
              <w:spacing w:before="0" w:after="0"/>
              <w:rPr>
                <w:rFonts w:ascii="Arial" w:hAnsi="Arial" w:cs="Arial"/>
              </w:rPr>
            </w:pPr>
            <w:r w:rsidRPr="003A7C83">
              <w:rPr>
                <w:rFonts w:ascii="Arial" w:hAnsi="Arial" w:cs="Arial"/>
              </w:rPr>
              <w:t>&lt;288315-US681337-upd</w:t>
            </w:r>
            <w:r w:rsidR="00DD4B65" w:rsidRPr="003A7C83">
              <w:rPr>
                <w:rFonts w:ascii="Arial" w:hAnsi="Arial" w:cs="Arial"/>
              </w:rPr>
              <w:t>2</w:t>
            </w:r>
            <w:r w:rsidRPr="003A7C83">
              <w:rPr>
                <w:rFonts w:ascii="Arial" w:hAnsi="Arial" w:cs="Arial"/>
              </w:rPr>
              <w:t xml:space="preserve">&gt; </w:t>
            </w:r>
          </w:p>
          <w:p w:rsidR="00363D59" w:rsidRPr="003A7C83" w:rsidRDefault="00DD4B65" w:rsidP="00ED10D9">
            <w:pPr>
              <w:pStyle w:val="TableText0"/>
              <w:spacing w:before="0" w:after="0"/>
              <w:rPr>
                <w:rFonts w:ascii="Arial" w:hAnsi="Arial" w:cs="Arial"/>
              </w:rPr>
            </w:pPr>
            <w:r w:rsidRPr="003A7C83">
              <w:rPr>
                <w:rFonts w:ascii="Arial" w:hAnsi="Arial" w:cs="Arial"/>
              </w:rPr>
              <w:t>Add table definition for tracking status</w:t>
            </w:r>
          </w:p>
          <w:p w:rsidR="00363D59" w:rsidRPr="003A7C83" w:rsidRDefault="00363D59" w:rsidP="00ED10D9">
            <w:pPr>
              <w:pStyle w:val="TableText0"/>
              <w:spacing w:before="0" w:after="0"/>
              <w:rPr>
                <w:rFonts w:ascii="Arial" w:hAnsi="Arial" w:cs="Arial"/>
              </w:rPr>
            </w:pPr>
          </w:p>
        </w:tc>
      </w:tr>
      <w:tr w:rsidR="00071182"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071182" w:rsidRPr="003A7C83" w:rsidRDefault="00071182"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071182" w:rsidRPr="003A7C83" w:rsidRDefault="00071182" w:rsidP="00ED10D9">
            <w:pPr>
              <w:pStyle w:val="TableText0"/>
              <w:spacing w:before="0" w:after="0"/>
              <w:rPr>
                <w:rFonts w:ascii="Arial" w:hAnsi="Arial" w:cs="Arial"/>
              </w:rPr>
            </w:pPr>
            <w:r w:rsidRPr="003A7C83">
              <w:rPr>
                <w:rFonts w:ascii="Arial" w:hAnsi="Arial" w:cs="Arial"/>
              </w:rPr>
              <w:t>9/12/2016</w:t>
            </w:r>
          </w:p>
        </w:tc>
        <w:tc>
          <w:tcPr>
            <w:tcW w:w="1080" w:type="dxa"/>
            <w:tcBorders>
              <w:top w:val="single" w:sz="6" w:space="0" w:color="auto"/>
              <w:left w:val="single" w:sz="6" w:space="0" w:color="auto"/>
              <w:bottom w:val="single" w:sz="6" w:space="0" w:color="auto"/>
              <w:right w:val="single" w:sz="6" w:space="0" w:color="auto"/>
            </w:tcBorders>
          </w:tcPr>
          <w:p w:rsidR="00071182" w:rsidRPr="003A7C83" w:rsidRDefault="00071182" w:rsidP="00ED10D9">
            <w:pPr>
              <w:pStyle w:val="TableText0"/>
              <w:spacing w:before="0" w:after="0"/>
              <w:rPr>
                <w:rFonts w:ascii="Arial" w:hAnsi="Arial" w:cs="Arial"/>
              </w:rPr>
            </w:pPr>
            <w:r w:rsidRPr="003A7C83">
              <w:rPr>
                <w:rFonts w:ascii="Arial" w:hAnsi="Arial" w:cs="Arial"/>
              </w:rPr>
              <w:t>0.04</w:t>
            </w:r>
          </w:p>
        </w:tc>
        <w:tc>
          <w:tcPr>
            <w:tcW w:w="6742" w:type="dxa"/>
            <w:tcBorders>
              <w:top w:val="single" w:sz="6" w:space="0" w:color="auto"/>
              <w:left w:val="single" w:sz="6" w:space="0" w:color="auto"/>
              <w:bottom w:val="single" w:sz="6" w:space="0" w:color="auto"/>
              <w:right w:val="single" w:sz="6" w:space="0" w:color="auto"/>
            </w:tcBorders>
          </w:tcPr>
          <w:p w:rsidR="00071182" w:rsidRPr="003A7C83" w:rsidRDefault="00071182" w:rsidP="00ED10D9">
            <w:pPr>
              <w:pStyle w:val="TableText0"/>
              <w:spacing w:before="0" w:after="0"/>
              <w:rPr>
                <w:rFonts w:ascii="Arial" w:hAnsi="Arial" w:cs="Arial"/>
              </w:rPr>
            </w:pPr>
            <w:r w:rsidRPr="003A7C83">
              <w:rPr>
                <w:rFonts w:ascii="Arial" w:hAnsi="Arial" w:cs="Arial"/>
              </w:rPr>
              <w:t xml:space="preserve">&lt;288315-US681337-upd3&gt; </w:t>
            </w:r>
          </w:p>
          <w:p w:rsidR="00071182" w:rsidRPr="003A7C83" w:rsidRDefault="00071182" w:rsidP="00ED10D9">
            <w:pPr>
              <w:pStyle w:val="TableText0"/>
              <w:spacing w:before="0" w:after="0"/>
              <w:rPr>
                <w:rFonts w:ascii="Arial" w:hAnsi="Arial" w:cs="Arial"/>
              </w:rPr>
            </w:pPr>
            <w:r w:rsidRPr="003A7C83">
              <w:rPr>
                <w:rFonts w:ascii="Arial" w:hAnsi="Arial" w:cs="Arial"/>
              </w:rPr>
              <w:t>Update logic retrieving Asset.service</w:t>
            </w:r>
          </w:p>
          <w:p w:rsidR="00071182" w:rsidRPr="003A7C83" w:rsidRDefault="00071182" w:rsidP="00ED10D9">
            <w:pPr>
              <w:pStyle w:val="TableText0"/>
              <w:spacing w:before="0" w:after="0"/>
              <w:rPr>
                <w:rFonts w:ascii="Arial" w:hAnsi="Arial" w:cs="Arial"/>
              </w:rPr>
            </w:pPr>
            <w:r w:rsidRPr="003A7C83">
              <w:rPr>
                <w:rFonts w:ascii="Arial" w:hAnsi="Arial" w:cs="Arial"/>
              </w:rPr>
              <w:t>Listed production SQL retrieving PVC records, with updates to address production tickets (duplicate PVC records; incorrect CER IP or PE IP; VPN values). This update was sent to Dev team a week ago.</w:t>
            </w:r>
          </w:p>
          <w:p w:rsidR="00071182" w:rsidRPr="003A7C83" w:rsidRDefault="00071182" w:rsidP="00ED10D9">
            <w:pPr>
              <w:pStyle w:val="TableText0"/>
              <w:spacing w:before="0" w:after="0"/>
              <w:rPr>
                <w:rFonts w:ascii="Arial" w:hAnsi="Arial" w:cs="Arial"/>
              </w:rPr>
            </w:pPr>
          </w:p>
        </w:tc>
      </w:tr>
      <w:tr w:rsidR="00F61986"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F61986" w:rsidRPr="003A7C83" w:rsidRDefault="00F61986"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F61986" w:rsidRPr="003A7C83" w:rsidRDefault="00F61986" w:rsidP="00ED10D9">
            <w:pPr>
              <w:pStyle w:val="TableText0"/>
              <w:spacing w:before="0" w:after="0"/>
              <w:rPr>
                <w:rFonts w:ascii="Arial" w:hAnsi="Arial" w:cs="Arial"/>
              </w:rPr>
            </w:pPr>
            <w:r w:rsidRPr="003A7C83">
              <w:rPr>
                <w:rFonts w:ascii="Arial" w:hAnsi="Arial" w:cs="Arial"/>
              </w:rPr>
              <w:t>9/13/2016</w:t>
            </w:r>
          </w:p>
        </w:tc>
        <w:tc>
          <w:tcPr>
            <w:tcW w:w="1080" w:type="dxa"/>
            <w:tcBorders>
              <w:top w:val="single" w:sz="6" w:space="0" w:color="auto"/>
              <w:left w:val="single" w:sz="6" w:space="0" w:color="auto"/>
              <w:bottom w:val="single" w:sz="6" w:space="0" w:color="auto"/>
              <w:right w:val="single" w:sz="6" w:space="0" w:color="auto"/>
            </w:tcBorders>
          </w:tcPr>
          <w:p w:rsidR="00F61986" w:rsidRPr="003A7C83" w:rsidRDefault="00F61986" w:rsidP="00ED10D9">
            <w:pPr>
              <w:pStyle w:val="TableText0"/>
              <w:spacing w:before="0" w:after="0"/>
              <w:rPr>
                <w:rFonts w:ascii="Arial" w:hAnsi="Arial" w:cs="Arial"/>
              </w:rPr>
            </w:pPr>
            <w:r w:rsidRPr="003A7C83">
              <w:rPr>
                <w:rFonts w:ascii="Arial" w:hAnsi="Arial" w:cs="Arial"/>
              </w:rPr>
              <w:t>0.05</w:t>
            </w:r>
          </w:p>
        </w:tc>
        <w:tc>
          <w:tcPr>
            <w:tcW w:w="6742" w:type="dxa"/>
            <w:tcBorders>
              <w:top w:val="single" w:sz="6" w:space="0" w:color="auto"/>
              <w:left w:val="single" w:sz="6" w:space="0" w:color="auto"/>
              <w:bottom w:val="single" w:sz="6" w:space="0" w:color="auto"/>
              <w:right w:val="single" w:sz="6" w:space="0" w:color="auto"/>
            </w:tcBorders>
          </w:tcPr>
          <w:p w:rsidR="00F61986" w:rsidRPr="003A7C83" w:rsidRDefault="00F61986" w:rsidP="00ED10D9">
            <w:pPr>
              <w:pStyle w:val="TableText0"/>
              <w:spacing w:before="0" w:after="0"/>
              <w:rPr>
                <w:rFonts w:ascii="Arial" w:hAnsi="Arial" w:cs="Arial"/>
              </w:rPr>
            </w:pPr>
            <w:r w:rsidRPr="003A7C83">
              <w:rPr>
                <w:rFonts w:ascii="Arial" w:hAnsi="Arial" w:cs="Arial"/>
              </w:rPr>
              <w:t xml:space="preserve">&lt;288315-US681337-upd3&gt; </w:t>
            </w:r>
          </w:p>
          <w:p w:rsidR="00F61986" w:rsidRPr="003A7C83" w:rsidRDefault="00F61986" w:rsidP="00ED10D9">
            <w:pPr>
              <w:pStyle w:val="TableText0"/>
              <w:spacing w:before="0" w:after="0"/>
              <w:rPr>
                <w:rFonts w:ascii="Arial" w:hAnsi="Arial" w:cs="Arial"/>
              </w:rPr>
            </w:pPr>
            <w:r w:rsidRPr="003A7C83">
              <w:rPr>
                <w:rFonts w:ascii="Arial" w:hAnsi="Arial" w:cs="Arial"/>
              </w:rPr>
              <w:t>Update logic retrieving Asset.service for PVCs (SQLs fom code)</w:t>
            </w:r>
          </w:p>
          <w:p w:rsidR="00F61986" w:rsidRPr="003A7C83" w:rsidRDefault="00F61986" w:rsidP="00ED10D9">
            <w:pPr>
              <w:pStyle w:val="TableText0"/>
              <w:spacing w:before="0" w:after="0"/>
              <w:rPr>
                <w:rFonts w:ascii="Arial" w:hAnsi="Arial" w:cs="Arial"/>
              </w:rPr>
            </w:pPr>
            <w:r w:rsidRPr="003A7C83">
              <w:rPr>
                <w:rFonts w:ascii="Arial" w:hAnsi="Arial" w:cs="Arial"/>
              </w:rPr>
              <w:t>For service=GMIS, updated logic retrieving managedIndicator.</w:t>
            </w:r>
          </w:p>
          <w:p w:rsidR="00F61986" w:rsidRPr="003A7C83" w:rsidRDefault="00F61986" w:rsidP="00ED10D9">
            <w:pPr>
              <w:pStyle w:val="TableText0"/>
              <w:spacing w:before="0" w:after="0"/>
              <w:rPr>
                <w:rFonts w:ascii="Arial" w:hAnsi="Arial" w:cs="Arial"/>
              </w:rPr>
            </w:pPr>
          </w:p>
        </w:tc>
      </w:tr>
      <w:tr w:rsidR="00092D6E"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092D6E" w:rsidRPr="003A7C83" w:rsidRDefault="00092D6E"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092D6E" w:rsidRPr="003A7C83" w:rsidRDefault="00092D6E" w:rsidP="00ED10D9">
            <w:pPr>
              <w:pStyle w:val="TableText0"/>
              <w:spacing w:before="0" w:after="0"/>
              <w:rPr>
                <w:rFonts w:ascii="Arial" w:hAnsi="Arial" w:cs="Arial"/>
              </w:rPr>
            </w:pPr>
            <w:r w:rsidRPr="003A7C83">
              <w:rPr>
                <w:rFonts w:ascii="Arial" w:hAnsi="Arial" w:cs="Arial"/>
              </w:rPr>
              <w:t>9/14/2016</w:t>
            </w:r>
          </w:p>
        </w:tc>
        <w:tc>
          <w:tcPr>
            <w:tcW w:w="1080" w:type="dxa"/>
            <w:tcBorders>
              <w:top w:val="single" w:sz="6" w:space="0" w:color="auto"/>
              <w:left w:val="single" w:sz="6" w:space="0" w:color="auto"/>
              <w:bottom w:val="single" w:sz="6" w:space="0" w:color="auto"/>
              <w:right w:val="single" w:sz="6" w:space="0" w:color="auto"/>
            </w:tcBorders>
          </w:tcPr>
          <w:p w:rsidR="00092D6E" w:rsidRPr="003A7C83" w:rsidRDefault="00092D6E" w:rsidP="00ED10D9">
            <w:pPr>
              <w:pStyle w:val="TableText0"/>
              <w:spacing w:before="0" w:after="0"/>
              <w:rPr>
                <w:rFonts w:ascii="Arial" w:hAnsi="Arial" w:cs="Arial"/>
              </w:rPr>
            </w:pPr>
            <w:r w:rsidRPr="003A7C83">
              <w:rPr>
                <w:rFonts w:ascii="Arial" w:hAnsi="Arial" w:cs="Arial"/>
              </w:rPr>
              <w:t>0.06</w:t>
            </w:r>
          </w:p>
        </w:tc>
        <w:tc>
          <w:tcPr>
            <w:tcW w:w="6742" w:type="dxa"/>
            <w:tcBorders>
              <w:top w:val="single" w:sz="6" w:space="0" w:color="auto"/>
              <w:left w:val="single" w:sz="6" w:space="0" w:color="auto"/>
              <w:bottom w:val="single" w:sz="6" w:space="0" w:color="auto"/>
              <w:right w:val="single" w:sz="6" w:space="0" w:color="auto"/>
            </w:tcBorders>
          </w:tcPr>
          <w:p w:rsidR="00092D6E" w:rsidRPr="003A7C83" w:rsidRDefault="00092D6E" w:rsidP="00ED10D9">
            <w:pPr>
              <w:pStyle w:val="TableText0"/>
              <w:spacing w:before="0" w:after="0"/>
              <w:rPr>
                <w:rFonts w:ascii="Arial" w:hAnsi="Arial" w:cs="Arial"/>
              </w:rPr>
            </w:pPr>
            <w:r w:rsidRPr="003A7C83">
              <w:rPr>
                <w:rFonts w:ascii="Arial" w:hAnsi="Arial" w:cs="Arial"/>
              </w:rPr>
              <w:t xml:space="preserve">&lt;288315-US681337-upd3&gt; </w:t>
            </w:r>
          </w:p>
          <w:p w:rsidR="00092D6E" w:rsidRPr="003A7C83" w:rsidRDefault="00092D6E" w:rsidP="00ED10D9">
            <w:pPr>
              <w:pStyle w:val="TableText0"/>
              <w:spacing w:before="0" w:after="0"/>
              <w:rPr>
                <w:rFonts w:ascii="Arial" w:hAnsi="Arial" w:cs="Arial"/>
              </w:rPr>
            </w:pPr>
            <w:r w:rsidRPr="003A7C83">
              <w:rPr>
                <w:rFonts w:ascii="Arial" w:hAnsi="Arial" w:cs="Arial"/>
              </w:rPr>
              <w:t>Change the fields in response structure to O (optional).</w:t>
            </w:r>
          </w:p>
          <w:p w:rsidR="00092D6E" w:rsidRPr="003A7C83" w:rsidRDefault="00092D6E" w:rsidP="00ED10D9">
            <w:pPr>
              <w:pStyle w:val="TableText0"/>
              <w:spacing w:before="0" w:after="0"/>
              <w:rPr>
                <w:rFonts w:ascii="Arial" w:hAnsi="Arial" w:cs="Arial"/>
              </w:rPr>
            </w:pPr>
            <w:r w:rsidRPr="003A7C83">
              <w:rPr>
                <w:rFonts w:ascii="Arial" w:hAnsi="Arial" w:cs="Arial"/>
              </w:rPr>
              <w:t>Correct field names;</w:t>
            </w:r>
          </w:p>
        </w:tc>
      </w:tr>
      <w:tr w:rsidR="001653F3"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1653F3" w:rsidRPr="003A7C83" w:rsidRDefault="001653F3"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1653F3" w:rsidRPr="003A7C83" w:rsidRDefault="001653F3" w:rsidP="00ED10D9">
            <w:pPr>
              <w:pStyle w:val="TableText0"/>
              <w:spacing w:before="0" w:after="0"/>
              <w:rPr>
                <w:rFonts w:ascii="Arial" w:hAnsi="Arial" w:cs="Arial"/>
              </w:rPr>
            </w:pPr>
            <w:r w:rsidRPr="003A7C83">
              <w:rPr>
                <w:rFonts w:ascii="Arial" w:hAnsi="Arial" w:cs="Arial"/>
              </w:rPr>
              <w:t>10/12/2016</w:t>
            </w:r>
          </w:p>
        </w:tc>
        <w:tc>
          <w:tcPr>
            <w:tcW w:w="1080" w:type="dxa"/>
            <w:tcBorders>
              <w:top w:val="single" w:sz="6" w:space="0" w:color="auto"/>
              <w:left w:val="single" w:sz="6" w:space="0" w:color="auto"/>
              <w:bottom w:val="single" w:sz="6" w:space="0" w:color="auto"/>
              <w:right w:val="single" w:sz="6" w:space="0" w:color="auto"/>
            </w:tcBorders>
          </w:tcPr>
          <w:p w:rsidR="001653F3" w:rsidRPr="003A7C83" w:rsidRDefault="001653F3" w:rsidP="00ED10D9">
            <w:pPr>
              <w:pStyle w:val="TableText0"/>
              <w:spacing w:before="0" w:after="0"/>
              <w:rPr>
                <w:rFonts w:ascii="Arial" w:hAnsi="Arial" w:cs="Arial"/>
              </w:rPr>
            </w:pPr>
            <w:r w:rsidRPr="003A7C83">
              <w:rPr>
                <w:rFonts w:ascii="Arial" w:hAnsi="Arial" w:cs="Arial"/>
              </w:rPr>
              <w:t>0.07</w:t>
            </w:r>
          </w:p>
        </w:tc>
        <w:tc>
          <w:tcPr>
            <w:tcW w:w="6742" w:type="dxa"/>
            <w:tcBorders>
              <w:top w:val="single" w:sz="6" w:space="0" w:color="auto"/>
              <w:left w:val="single" w:sz="6" w:space="0" w:color="auto"/>
              <w:bottom w:val="single" w:sz="6" w:space="0" w:color="auto"/>
              <w:right w:val="single" w:sz="6" w:space="0" w:color="auto"/>
            </w:tcBorders>
          </w:tcPr>
          <w:p w:rsidR="001653F3" w:rsidRPr="003A7C83" w:rsidRDefault="001653F3" w:rsidP="00ED10D9">
            <w:pPr>
              <w:pStyle w:val="TableText0"/>
              <w:spacing w:before="0" w:after="0"/>
              <w:rPr>
                <w:rFonts w:ascii="Arial" w:hAnsi="Arial" w:cs="Arial"/>
              </w:rPr>
            </w:pPr>
            <w:r w:rsidRPr="003A7C83">
              <w:rPr>
                <w:rFonts w:ascii="Arial" w:hAnsi="Arial" w:cs="Arial"/>
              </w:rPr>
              <w:t>Removed/crossed out the section for tracking table that was designed by Dev team. It should not be part of the HLD.</w:t>
            </w:r>
          </w:p>
        </w:tc>
      </w:tr>
      <w:tr w:rsidR="00C91510"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C91510" w:rsidRPr="003A7C83" w:rsidRDefault="00C91510"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C91510" w:rsidRPr="003A7C83" w:rsidRDefault="001653F3" w:rsidP="00ED10D9">
            <w:pPr>
              <w:pStyle w:val="TableText0"/>
              <w:spacing w:before="0" w:after="0"/>
              <w:rPr>
                <w:rFonts w:ascii="Arial" w:hAnsi="Arial" w:cs="Arial"/>
              </w:rPr>
            </w:pPr>
            <w:r w:rsidRPr="003A7C83">
              <w:rPr>
                <w:rFonts w:ascii="Arial" w:hAnsi="Arial" w:cs="Arial"/>
              </w:rPr>
              <w:t>11/7</w:t>
            </w:r>
            <w:r w:rsidR="00C91510" w:rsidRPr="003A7C83">
              <w:rPr>
                <w:rFonts w:ascii="Arial" w:hAnsi="Arial" w:cs="Arial"/>
              </w:rPr>
              <w:t>/2016</w:t>
            </w:r>
          </w:p>
        </w:tc>
        <w:tc>
          <w:tcPr>
            <w:tcW w:w="1080" w:type="dxa"/>
            <w:tcBorders>
              <w:top w:val="single" w:sz="6" w:space="0" w:color="auto"/>
              <w:left w:val="single" w:sz="6" w:space="0" w:color="auto"/>
              <w:bottom w:val="single" w:sz="6" w:space="0" w:color="auto"/>
              <w:right w:val="single" w:sz="6" w:space="0" w:color="auto"/>
            </w:tcBorders>
          </w:tcPr>
          <w:p w:rsidR="00C91510" w:rsidRPr="003A7C83" w:rsidRDefault="00C91510" w:rsidP="00ED10D9">
            <w:pPr>
              <w:pStyle w:val="TableText0"/>
              <w:spacing w:before="0" w:after="0"/>
              <w:rPr>
                <w:rFonts w:ascii="Arial" w:hAnsi="Arial" w:cs="Arial"/>
              </w:rPr>
            </w:pPr>
            <w:r w:rsidRPr="003A7C83">
              <w:rPr>
                <w:rFonts w:ascii="Arial" w:hAnsi="Arial" w:cs="Arial"/>
              </w:rPr>
              <w:t>0.0</w:t>
            </w:r>
            <w:r w:rsidR="001653F3" w:rsidRPr="003A7C83">
              <w:rPr>
                <w:rFonts w:ascii="Arial" w:hAnsi="Arial" w:cs="Arial"/>
              </w:rPr>
              <w:t>8</w:t>
            </w:r>
          </w:p>
        </w:tc>
        <w:tc>
          <w:tcPr>
            <w:tcW w:w="6742" w:type="dxa"/>
            <w:tcBorders>
              <w:top w:val="single" w:sz="6" w:space="0" w:color="auto"/>
              <w:left w:val="single" w:sz="6" w:space="0" w:color="auto"/>
              <w:bottom w:val="single" w:sz="6" w:space="0" w:color="auto"/>
              <w:right w:val="single" w:sz="6" w:space="0" w:color="auto"/>
            </w:tcBorders>
          </w:tcPr>
          <w:p w:rsidR="002E0510" w:rsidRPr="003A7C83" w:rsidRDefault="001653F3" w:rsidP="00ED10D9">
            <w:pPr>
              <w:pStyle w:val="TableText0"/>
              <w:spacing w:before="0" w:after="0"/>
              <w:rPr>
                <w:rFonts w:ascii="Arial" w:hAnsi="Arial" w:cs="Arial"/>
              </w:rPr>
            </w:pPr>
            <w:r w:rsidRPr="003A7C83">
              <w:rPr>
                <w:rFonts w:ascii="Arial" w:hAnsi="Arial" w:cs="Arial"/>
              </w:rPr>
              <w:t>288315-QC 64083,65990</w:t>
            </w:r>
          </w:p>
          <w:p w:rsidR="001653F3" w:rsidRPr="003A7C83" w:rsidRDefault="001653F3" w:rsidP="00ED10D9">
            <w:pPr>
              <w:pStyle w:val="TableText0"/>
              <w:spacing w:before="0" w:after="0"/>
              <w:rPr>
                <w:rFonts w:ascii="Arial" w:hAnsi="Arial" w:cs="Arial"/>
              </w:rPr>
            </w:pPr>
            <w:r w:rsidRPr="003A7C83">
              <w:rPr>
                <w:rFonts w:ascii="Arial" w:hAnsi="Arial" w:cs="Arial"/>
              </w:rPr>
              <w:t>Anne Barrier: made code change to address issue of not data returned for ipv4.</w:t>
            </w:r>
          </w:p>
        </w:tc>
      </w:tr>
      <w:tr w:rsidR="005565B9"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5565B9" w:rsidRPr="003A7C83" w:rsidRDefault="005565B9"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5565B9" w:rsidRPr="003A7C83" w:rsidRDefault="005565B9" w:rsidP="00ED10D9">
            <w:pPr>
              <w:pStyle w:val="TableText0"/>
              <w:spacing w:before="0" w:after="0"/>
              <w:rPr>
                <w:rFonts w:ascii="Arial" w:hAnsi="Arial" w:cs="Arial"/>
              </w:rPr>
            </w:pPr>
            <w:r w:rsidRPr="003A7C83">
              <w:rPr>
                <w:rFonts w:ascii="Arial" w:hAnsi="Arial" w:cs="Arial"/>
              </w:rPr>
              <w:t>11/17/2016</w:t>
            </w:r>
          </w:p>
        </w:tc>
        <w:tc>
          <w:tcPr>
            <w:tcW w:w="1080" w:type="dxa"/>
            <w:tcBorders>
              <w:top w:val="single" w:sz="6" w:space="0" w:color="auto"/>
              <w:left w:val="single" w:sz="6" w:space="0" w:color="auto"/>
              <w:bottom w:val="single" w:sz="6" w:space="0" w:color="auto"/>
              <w:right w:val="single" w:sz="6" w:space="0" w:color="auto"/>
            </w:tcBorders>
          </w:tcPr>
          <w:p w:rsidR="005565B9" w:rsidRPr="003A7C83" w:rsidRDefault="005565B9" w:rsidP="00ED10D9">
            <w:pPr>
              <w:pStyle w:val="TableText0"/>
              <w:spacing w:before="0" w:after="0"/>
              <w:rPr>
                <w:rFonts w:ascii="Arial" w:hAnsi="Arial" w:cs="Arial"/>
              </w:rPr>
            </w:pPr>
            <w:r w:rsidRPr="003A7C83">
              <w:rPr>
                <w:rFonts w:ascii="Arial" w:hAnsi="Arial" w:cs="Arial"/>
              </w:rPr>
              <w:t>0.09</w:t>
            </w:r>
          </w:p>
        </w:tc>
        <w:tc>
          <w:tcPr>
            <w:tcW w:w="6742" w:type="dxa"/>
            <w:tcBorders>
              <w:top w:val="single" w:sz="6" w:space="0" w:color="auto"/>
              <w:left w:val="single" w:sz="6" w:space="0" w:color="auto"/>
              <w:bottom w:val="single" w:sz="6" w:space="0" w:color="auto"/>
              <w:right w:val="single" w:sz="6" w:space="0" w:color="auto"/>
            </w:tcBorders>
          </w:tcPr>
          <w:p w:rsidR="005565B9" w:rsidRPr="003A7C83" w:rsidRDefault="005565B9" w:rsidP="00ED10D9">
            <w:pPr>
              <w:pStyle w:val="TableText0"/>
              <w:spacing w:before="0" w:after="0"/>
              <w:rPr>
                <w:rFonts w:ascii="Arial" w:hAnsi="Arial" w:cs="Arial"/>
              </w:rPr>
            </w:pPr>
            <w:r w:rsidRPr="003A7C83">
              <w:rPr>
                <w:rFonts w:ascii="Arial" w:hAnsi="Arial" w:cs="Arial"/>
              </w:rPr>
              <w:t>&lt;288315-QC73580&gt;</w:t>
            </w:r>
          </w:p>
          <w:p w:rsidR="005565B9" w:rsidRPr="003A7C83" w:rsidRDefault="005565B9" w:rsidP="00ED10D9">
            <w:pPr>
              <w:pStyle w:val="ListParagraph"/>
              <w:numPr>
                <w:ilvl w:val="0"/>
                <w:numId w:val="62"/>
              </w:numPr>
              <w:tabs>
                <w:tab w:val="left" w:pos="4500"/>
              </w:tabs>
              <w:spacing w:after="0" w:line="240" w:lineRule="auto"/>
              <w:ind w:left="299" w:hanging="299"/>
              <w:rPr>
                <w:rFonts w:ascii="Arial" w:eastAsia="Times New Roman" w:hAnsi="Arial" w:cs="Arial"/>
                <w:color w:val="000000"/>
                <w:sz w:val="20"/>
                <w:szCs w:val="20"/>
              </w:rPr>
            </w:pPr>
            <w:r w:rsidRPr="003A7C83">
              <w:rPr>
                <w:rFonts w:ascii="Arial" w:eastAsia="Times New Roman" w:hAnsi="Arial" w:cs="Arial"/>
                <w:color w:val="000000"/>
                <w:sz w:val="20"/>
                <w:szCs w:val="20"/>
              </w:rPr>
              <w:t>Issue: BMP format circuit values are incorrect.</w:t>
            </w:r>
          </w:p>
          <w:p w:rsidR="005565B9" w:rsidRPr="003A7C83" w:rsidRDefault="005565B9" w:rsidP="00ED10D9">
            <w:pPr>
              <w:pStyle w:val="ListParagraph"/>
              <w:numPr>
                <w:ilvl w:val="0"/>
                <w:numId w:val="62"/>
              </w:numPr>
              <w:tabs>
                <w:tab w:val="left" w:pos="4500"/>
              </w:tabs>
              <w:spacing w:after="0" w:line="240" w:lineRule="auto"/>
              <w:ind w:left="299" w:hanging="299"/>
              <w:rPr>
                <w:rFonts w:ascii="Arial" w:eastAsia="Times New Roman" w:hAnsi="Arial" w:cs="Arial"/>
                <w:color w:val="000000"/>
                <w:sz w:val="20"/>
                <w:szCs w:val="20"/>
              </w:rPr>
            </w:pPr>
            <w:r w:rsidRPr="003A7C83">
              <w:rPr>
                <w:rFonts w:ascii="Arial" w:eastAsia="Times New Roman" w:hAnsi="Arial" w:cs="Arial"/>
                <w:color w:val="000000"/>
                <w:sz w:val="20"/>
                <w:szCs w:val="20"/>
              </w:rPr>
              <w:t>Fix: use site_id to match PVC and customer record.</w:t>
            </w:r>
          </w:p>
          <w:p w:rsidR="005565B9" w:rsidRPr="003A7C83" w:rsidRDefault="005565B9" w:rsidP="00ED10D9">
            <w:pPr>
              <w:pStyle w:val="TableText0"/>
              <w:spacing w:before="0" w:after="0"/>
              <w:rPr>
                <w:rFonts w:ascii="Arial" w:hAnsi="Arial" w:cs="Arial"/>
              </w:rPr>
            </w:pPr>
          </w:p>
          <w:p w:rsidR="005565B9" w:rsidRPr="003A7C83" w:rsidRDefault="005565B9" w:rsidP="00ED10D9">
            <w:pPr>
              <w:pStyle w:val="TableText0"/>
              <w:spacing w:before="0" w:after="0"/>
              <w:rPr>
                <w:rFonts w:ascii="Arial" w:hAnsi="Arial" w:cs="Arial"/>
              </w:rPr>
            </w:pPr>
            <w:r w:rsidRPr="003A7C83">
              <w:rPr>
                <w:rFonts w:ascii="Arial" w:hAnsi="Arial" w:cs="Arial"/>
              </w:rPr>
              <w:t>E.G.:</w:t>
            </w:r>
          </w:p>
          <w:p w:rsidR="005565B9" w:rsidRPr="003A7C83" w:rsidRDefault="005565B9" w:rsidP="00ED10D9">
            <w:pPr>
              <w:pStyle w:val="TableText0"/>
              <w:spacing w:before="0" w:after="0"/>
              <w:rPr>
                <w:rFonts w:ascii="Arial" w:hAnsi="Arial" w:cs="Arial"/>
                <w:color w:val="auto"/>
              </w:rPr>
            </w:pPr>
            <w:r w:rsidRPr="003A7C83">
              <w:rPr>
                <w:rFonts w:ascii="Arial" w:hAnsi="Arial" w:cs="Arial"/>
                <w:color w:val="auto"/>
              </w:rPr>
              <w:t>Incorrect value:’^^DHEC^^^973^^^801^ATI ‘</w:t>
            </w:r>
          </w:p>
          <w:p w:rsidR="005565B9" w:rsidRPr="003A7C83" w:rsidRDefault="005565B9" w:rsidP="00ED10D9">
            <w:pPr>
              <w:pStyle w:val="TableText0"/>
              <w:spacing w:before="0" w:after="0"/>
              <w:rPr>
                <w:rFonts w:ascii="Arial" w:hAnsi="Arial" w:cs="Arial"/>
              </w:rPr>
            </w:pPr>
            <w:r w:rsidRPr="003A7C83">
              <w:rPr>
                <w:rFonts w:ascii="Arial" w:hAnsi="Arial" w:cs="Arial"/>
                <w:color w:val="auto"/>
              </w:rPr>
              <w:t>Correct value:  ‘^^DHEC^^^973801ATI^’ where ^=space.</w:t>
            </w:r>
          </w:p>
        </w:tc>
      </w:tr>
      <w:tr w:rsidR="00567FC2"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567FC2" w:rsidRPr="003A7C83" w:rsidRDefault="00567FC2"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567FC2" w:rsidRPr="003A7C83" w:rsidRDefault="00567FC2" w:rsidP="00ED10D9">
            <w:pPr>
              <w:pStyle w:val="TableText0"/>
              <w:spacing w:before="0" w:after="0"/>
              <w:rPr>
                <w:rFonts w:ascii="Arial" w:hAnsi="Arial" w:cs="Arial"/>
              </w:rPr>
            </w:pPr>
            <w:r w:rsidRPr="003A7C83">
              <w:rPr>
                <w:rFonts w:ascii="Arial" w:hAnsi="Arial" w:cs="Arial"/>
              </w:rPr>
              <w:t>3/12/2017</w:t>
            </w:r>
          </w:p>
        </w:tc>
        <w:tc>
          <w:tcPr>
            <w:tcW w:w="1080" w:type="dxa"/>
            <w:tcBorders>
              <w:top w:val="single" w:sz="6" w:space="0" w:color="auto"/>
              <w:left w:val="single" w:sz="6" w:space="0" w:color="auto"/>
              <w:bottom w:val="single" w:sz="6" w:space="0" w:color="auto"/>
              <w:right w:val="single" w:sz="6" w:space="0" w:color="auto"/>
            </w:tcBorders>
          </w:tcPr>
          <w:p w:rsidR="00567FC2" w:rsidRPr="003A7C83" w:rsidRDefault="00567FC2" w:rsidP="00ED10D9">
            <w:pPr>
              <w:pStyle w:val="TableText0"/>
              <w:spacing w:before="0" w:after="0"/>
              <w:rPr>
                <w:rFonts w:ascii="Arial" w:hAnsi="Arial" w:cs="Arial"/>
              </w:rPr>
            </w:pPr>
            <w:r w:rsidRPr="003A7C83">
              <w:rPr>
                <w:rFonts w:ascii="Arial" w:hAnsi="Arial" w:cs="Arial"/>
              </w:rPr>
              <w:t>0.10</w:t>
            </w:r>
          </w:p>
        </w:tc>
        <w:tc>
          <w:tcPr>
            <w:tcW w:w="6742" w:type="dxa"/>
            <w:tcBorders>
              <w:top w:val="single" w:sz="6" w:space="0" w:color="auto"/>
              <w:left w:val="single" w:sz="6" w:space="0" w:color="auto"/>
              <w:bottom w:val="single" w:sz="6" w:space="0" w:color="auto"/>
              <w:right w:val="single" w:sz="6" w:space="0" w:color="auto"/>
            </w:tcBorders>
          </w:tcPr>
          <w:p w:rsidR="00567FC2" w:rsidRPr="003A7C83" w:rsidRDefault="00567FC2" w:rsidP="00ED10D9">
            <w:pPr>
              <w:pStyle w:val="TableText0"/>
              <w:spacing w:before="0" w:after="0"/>
              <w:rPr>
                <w:rFonts w:ascii="Arial" w:hAnsi="Arial" w:cs="Arial"/>
              </w:rPr>
            </w:pPr>
            <w:r w:rsidRPr="003A7C83">
              <w:rPr>
                <w:rFonts w:ascii="Arial" w:hAnsi="Arial" w:cs="Arial"/>
              </w:rPr>
              <w:t>&lt;CR-</w:t>
            </w:r>
            <w:r w:rsidR="00337504" w:rsidRPr="003A7C83">
              <w:rPr>
                <w:rFonts w:ascii="Arial" w:hAnsi="Arial" w:cs="Arial"/>
              </w:rPr>
              <w:t>162323</w:t>
            </w:r>
            <w:r w:rsidRPr="003A7C83">
              <w:rPr>
                <w:rFonts w:ascii="Arial" w:hAnsi="Arial" w:cs="Arial"/>
              </w:rPr>
              <w:t>&gt; To resolve issue with CBUS web service (BAU flow) not able to retrieve PVC records, Add pvcRecoedSelector to the PVC structure and populate, load, sent to CM this field.</w:t>
            </w:r>
          </w:p>
          <w:p w:rsidR="00FD18E5" w:rsidRPr="003A7C83" w:rsidRDefault="00FD18E5" w:rsidP="00ED10D9">
            <w:pPr>
              <w:pStyle w:val="TableText0"/>
              <w:spacing w:before="0" w:after="0"/>
              <w:rPr>
                <w:rFonts w:ascii="Arial" w:hAnsi="Arial" w:cs="Arial"/>
              </w:rPr>
            </w:pPr>
            <w:r w:rsidRPr="003A7C83">
              <w:rPr>
                <w:rFonts w:ascii="Arial" w:hAnsi="Arial" w:cs="Arial"/>
              </w:rPr>
              <w:t>Logic setting this field is existing, with minor change.</w:t>
            </w:r>
          </w:p>
          <w:p w:rsidR="00567FC2" w:rsidRPr="003A7C83" w:rsidRDefault="00567FC2" w:rsidP="00ED10D9">
            <w:pPr>
              <w:pStyle w:val="TableText0"/>
              <w:spacing w:before="0" w:after="0"/>
              <w:rPr>
                <w:rFonts w:ascii="Arial" w:hAnsi="Arial" w:cs="Arial"/>
              </w:rPr>
            </w:pPr>
          </w:p>
          <w:p w:rsidR="00567FC2" w:rsidRPr="003A7C83" w:rsidRDefault="00567FC2" w:rsidP="00ED10D9">
            <w:pPr>
              <w:pStyle w:val="TableText0"/>
              <w:spacing w:before="0" w:after="0"/>
              <w:rPr>
                <w:rFonts w:ascii="Arial" w:hAnsi="Arial" w:cs="Arial"/>
              </w:rPr>
            </w:pPr>
            <w:r w:rsidRPr="003A7C83">
              <w:rPr>
                <w:rFonts w:ascii="Arial" w:hAnsi="Arial" w:cs="Arial"/>
              </w:rPr>
              <w:t>The was planned to add under &lt;288315.154436&gt; but that CR was cancelled.</w:t>
            </w:r>
          </w:p>
          <w:p w:rsidR="00567FC2" w:rsidRPr="003A7C83" w:rsidRDefault="00567FC2" w:rsidP="00ED10D9">
            <w:pPr>
              <w:pStyle w:val="TableText0"/>
              <w:spacing w:before="0" w:after="0"/>
              <w:rPr>
                <w:rFonts w:ascii="Arial" w:hAnsi="Arial" w:cs="Arial"/>
              </w:rPr>
            </w:pPr>
          </w:p>
        </w:tc>
      </w:tr>
      <w:tr w:rsidR="002D37FE"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2D37FE" w:rsidRPr="003A7C83" w:rsidRDefault="002D37FE" w:rsidP="00ED10D9">
            <w:pPr>
              <w:pStyle w:val="TableText0"/>
              <w:spacing w:before="0" w:after="0"/>
              <w:rPr>
                <w:rFonts w:ascii="Arial" w:hAnsi="Arial" w:cs="Arial"/>
              </w:rPr>
            </w:pPr>
            <w:r w:rsidRPr="003A7C83">
              <w:rPr>
                <w:rFonts w:ascii="Arial" w:hAnsi="Arial" w:cs="Arial"/>
              </w:rPr>
              <w:lastRenderedPageBreak/>
              <w:t>Archana Gattu</w:t>
            </w:r>
          </w:p>
        </w:tc>
        <w:tc>
          <w:tcPr>
            <w:tcW w:w="1350" w:type="dxa"/>
            <w:tcBorders>
              <w:top w:val="single" w:sz="6" w:space="0" w:color="auto"/>
              <w:left w:val="single" w:sz="6" w:space="0" w:color="auto"/>
              <w:bottom w:val="single" w:sz="6" w:space="0" w:color="auto"/>
              <w:right w:val="single" w:sz="6" w:space="0" w:color="auto"/>
            </w:tcBorders>
          </w:tcPr>
          <w:p w:rsidR="002D37FE" w:rsidRPr="003A7C83" w:rsidRDefault="00770911" w:rsidP="00ED10D9">
            <w:pPr>
              <w:pStyle w:val="TableText0"/>
              <w:spacing w:before="0" w:after="0"/>
              <w:rPr>
                <w:rFonts w:ascii="Arial" w:hAnsi="Arial" w:cs="Arial"/>
              </w:rPr>
            </w:pPr>
            <w:r w:rsidRPr="003A7C83">
              <w:rPr>
                <w:rFonts w:ascii="Arial" w:hAnsi="Arial" w:cs="Arial"/>
              </w:rPr>
              <w:t>6/2/2017</w:t>
            </w:r>
          </w:p>
        </w:tc>
        <w:tc>
          <w:tcPr>
            <w:tcW w:w="1080" w:type="dxa"/>
            <w:tcBorders>
              <w:top w:val="single" w:sz="6" w:space="0" w:color="auto"/>
              <w:left w:val="single" w:sz="6" w:space="0" w:color="auto"/>
              <w:bottom w:val="single" w:sz="6" w:space="0" w:color="auto"/>
              <w:right w:val="single" w:sz="6" w:space="0" w:color="auto"/>
            </w:tcBorders>
          </w:tcPr>
          <w:p w:rsidR="002D37FE" w:rsidRPr="003A7C83" w:rsidRDefault="00770911" w:rsidP="00ED10D9">
            <w:pPr>
              <w:pStyle w:val="TableText0"/>
              <w:spacing w:before="0" w:after="0"/>
              <w:rPr>
                <w:rFonts w:ascii="Arial" w:hAnsi="Arial" w:cs="Arial"/>
              </w:rPr>
            </w:pPr>
            <w:r w:rsidRPr="003A7C83">
              <w:rPr>
                <w:rFonts w:ascii="Arial" w:hAnsi="Arial" w:cs="Arial"/>
              </w:rPr>
              <w:t>0.11</w:t>
            </w:r>
          </w:p>
        </w:tc>
        <w:tc>
          <w:tcPr>
            <w:tcW w:w="6742" w:type="dxa"/>
            <w:tcBorders>
              <w:top w:val="single" w:sz="6" w:space="0" w:color="auto"/>
              <w:left w:val="single" w:sz="6" w:space="0" w:color="auto"/>
              <w:bottom w:val="single" w:sz="6" w:space="0" w:color="auto"/>
              <w:right w:val="single" w:sz="6" w:space="0" w:color="auto"/>
            </w:tcBorders>
          </w:tcPr>
          <w:p w:rsidR="002D37FE" w:rsidRPr="003A7C83" w:rsidRDefault="00770911" w:rsidP="00ED10D9">
            <w:pPr>
              <w:pStyle w:val="TableText0"/>
              <w:spacing w:before="0" w:after="0"/>
              <w:rPr>
                <w:rFonts w:ascii="Arial" w:hAnsi="Arial" w:cs="Arial"/>
              </w:rPr>
            </w:pPr>
            <w:r w:rsidRPr="003A7C83">
              <w:rPr>
                <w:rFonts w:ascii="Arial" w:hAnsi="Arial" w:cs="Arial"/>
              </w:rPr>
              <w:t>Updates for PID 297409</w:t>
            </w:r>
          </w:p>
        </w:tc>
      </w:tr>
      <w:tr w:rsidR="00EA343E"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EA343E" w:rsidRPr="003A7C83" w:rsidRDefault="00EA343E"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EA343E" w:rsidRPr="003A7C83" w:rsidRDefault="00EA343E" w:rsidP="00ED10D9">
            <w:pPr>
              <w:pStyle w:val="TableText0"/>
              <w:spacing w:before="0" w:after="0"/>
              <w:rPr>
                <w:rFonts w:ascii="Arial" w:hAnsi="Arial" w:cs="Arial"/>
              </w:rPr>
            </w:pPr>
            <w:r w:rsidRPr="003A7C83">
              <w:rPr>
                <w:rFonts w:ascii="Arial" w:hAnsi="Arial" w:cs="Arial"/>
              </w:rPr>
              <w:t>6/28/2017</w:t>
            </w:r>
          </w:p>
        </w:tc>
        <w:tc>
          <w:tcPr>
            <w:tcW w:w="1080" w:type="dxa"/>
            <w:tcBorders>
              <w:top w:val="single" w:sz="6" w:space="0" w:color="auto"/>
              <w:left w:val="single" w:sz="6" w:space="0" w:color="auto"/>
              <w:bottom w:val="single" w:sz="6" w:space="0" w:color="auto"/>
              <w:right w:val="single" w:sz="6" w:space="0" w:color="auto"/>
            </w:tcBorders>
          </w:tcPr>
          <w:p w:rsidR="00EA343E" w:rsidRPr="003A7C83" w:rsidRDefault="00EA343E" w:rsidP="00ED10D9">
            <w:pPr>
              <w:pStyle w:val="TableText0"/>
              <w:spacing w:before="0" w:after="0"/>
              <w:rPr>
                <w:rFonts w:ascii="Arial" w:hAnsi="Arial" w:cs="Arial"/>
              </w:rPr>
            </w:pPr>
            <w:r w:rsidRPr="003A7C83">
              <w:rPr>
                <w:rFonts w:ascii="Arial" w:hAnsi="Arial" w:cs="Arial"/>
              </w:rPr>
              <w:t>0.12</w:t>
            </w:r>
          </w:p>
        </w:tc>
        <w:tc>
          <w:tcPr>
            <w:tcW w:w="6742" w:type="dxa"/>
            <w:tcBorders>
              <w:top w:val="single" w:sz="6" w:space="0" w:color="auto"/>
              <w:left w:val="single" w:sz="6" w:space="0" w:color="auto"/>
              <w:bottom w:val="single" w:sz="6" w:space="0" w:color="auto"/>
              <w:right w:val="single" w:sz="6" w:space="0" w:color="auto"/>
            </w:tcBorders>
          </w:tcPr>
          <w:p w:rsidR="00EA343E" w:rsidRPr="003A7C83" w:rsidRDefault="00EA343E" w:rsidP="00ED10D9">
            <w:pPr>
              <w:pStyle w:val="TableText0"/>
              <w:spacing w:before="0" w:after="0"/>
              <w:rPr>
                <w:rFonts w:ascii="Arial" w:hAnsi="Arial" w:cs="Arial"/>
              </w:rPr>
            </w:pPr>
            <w:r w:rsidRPr="003A7C83">
              <w:rPr>
                <w:rFonts w:ascii="Arial" w:hAnsi="Arial" w:cs="Arial"/>
              </w:rPr>
              <w:t>297409: Updates to support svl flag for FR_ATM service</w:t>
            </w:r>
          </w:p>
        </w:tc>
      </w:tr>
      <w:tr w:rsidR="002C3923"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2C3923" w:rsidRPr="003A7C83" w:rsidRDefault="002C3923"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2C3923" w:rsidRPr="003A7C83" w:rsidRDefault="002C3923" w:rsidP="00ED10D9">
            <w:pPr>
              <w:pStyle w:val="TableText0"/>
              <w:spacing w:before="0" w:after="0"/>
              <w:rPr>
                <w:rFonts w:ascii="Arial" w:hAnsi="Arial" w:cs="Arial"/>
              </w:rPr>
            </w:pPr>
            <w:r w:rsidRPr="003A7C83">
              <w:rPr>
                <w:rFonts w:ascii="Arial" w:hAnsi="Arial" w:cs="Arial"/>
              </w:rPr>
              <w:t>7/24/2017</w:t>
            </w:r>
          </w:p>
        </w:tc>
        <w:tc>
          <w:tcPr>
            <w:tcW w:w="1080" w:type="dxa"/>
            <w:tcBorders>
              <w:top w:val="single" w:sz="6" w:space="0" w:color="auto"/>
              <w:left w:val="single" w:sz="6" w:space="0" w:color="auto"/>
              <w:bottom w:val="single" w:sz="6" w:space="0" w:color="auto"/>
              <w:right w:val="single" w:sz="6" w:space="0" w:color="auto"/>
            </w:tcBorders>
          </w:tcPr>
          <w:p w:rsidR="002C3923" w:rsidRPr="003A7C83" w:rsidRDefault="002C3923" w:rsidP="00ED10D9">
            <w:pPr>
              <w:pStyle w:val="TableText0"/>
              <w:spacing w:before="0" w:after="0"/>
              <w:rPr>
                <w:rFonts w:ascii="Arial" w:hAnsi="Arial" w:cs="Arial"/>
              </w:rPr>
            </w:pPr>
            <w:r w:rsidRPr="003A7C83">
              <w:rPr>
                <w:rFonts w:ascii="Arial" w:hAnsi="Arial" w:cs="Arial"/>
              </w:rPr>
              <w:t>0.13</w:t>
            </w:r>
          </w:p>
        </w:tc>
        <w:tc>
          <w:tcPr>
            <w:tcW w:w="6742" w:type="dxa"/>
            <w:tcBorders>
              <w:top w:val="single" w:sz="6" w:space="0" w:color="auto"/>
              <w:left w:val="single" w:sz="6" w:space="0" w:color="auto"/>
              <w:bottom w:val="single" w:sz="6" w:space="0" w:color="auto"/>
              <w:right w:val="single" w:sz="6" w:space="0" w:color="auto"/>
            </w:tcBorders>
          </w:tcPr>
          <w:p w:rsidR="002C3923" w:rsidRPr="003A7C83" w:rsidRDefault="00186CC2" w:rsidP="00ED10D9">
            <w:pPr>
              <w:pStyle w:val="TableText0"/>
              <w:spacing w:before="0" w:after="0"/>
              <w:rPr>
                <w:rFonts w:ascii="Arial" w:hAnsi="Arial" w:cs="Arial"/>
              </w:rPr>
            </w:pPr>
            <w:r w:rsidRPr="003A7C83">
              <w:rPr>
                <w:rFonts w:ascii="Arial" w:hAnsi="Arial" w:cs="Arial"/>
              </w:rPr>
              <w:t>297</w:t>
            </w:r>
            <w:r w:rsidR="002C3923" w:rsidRPr="003A7C83">
              <w:rPr>
                <w:rFonts w:ascii="Arial" w:hAnsi="Arial" w:cs="Arial"/>
              </w:rPr>
              <w:t>409:Updates to DBA requirement  to add a_service and z_service.</w:t>
            </w:r>
          </w:p>
        </w:tc>
      </w:tr>
      <w:tr w:rsidR="00186CC2"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186CC2" w:rsidRPr="003A7C83" w:rsidRDefault="00186CC2"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186CC2" w:rsidRPr="003A7C83" w:rsidRDefault="00186CC2" w:rsidP="00ED10D9">
            <w:pPr>
              <w:pStyle w:val="TableText0"/>
              <w:spacing w:before="0" w:after="0"/>
              <w:rPr>
                <w:rFonts w:ascii="Arial" w:hAnsi="Arial" w:cs="Arial"/>
              </w:rPr>
            </w:pPr>
            <w:r w:rsidRPr="003A7C83">
              <w:rPr>
                <w:rFonts w:ascii="Arial" w:hAnsi="Arial" w:cs="Arial"/>
              </w:rPr>
              <w:t>7/26/2017</w:t>
            </w:r>
          </w:p>
        </w:tc>
        <w:tc>
          <w:tcPr>
            <w:tcW w:w="1080" w:type="dxa"/>
            <w:tcBorders>
              <w:top w:val="single" w:sz="6" w:space="0" w:color="auto"/>
              <w:left w:val="single" w:sz="6" w:space="0" w:color="auto"/>
              <w:bottom w:val="single" w:sz="6" w:space="0" w:color="auto"/>
              <w:right w:val="single" w:sz="6" w:space="0" w:color="auto"/>
            </w:tcBorders>
          </w:tcPr>
          <w:p w:rsidR="00186CC2" w:rsidRPr="003A7C83" w:rsidRDefault="00186CC2" w:rsidP="00ED10D9">
            <w:pPr>
              <w:pStyle w:val="TableText0"/>
              <w:spacing w:before="0" w:after="0"/>
              <w:rPr>
                <w:rFonts w:ascii="Arial" w:hAnsi="Arial" w:cs="Arial"/>
              </w:rPr>
            </w:pPr>
            <w:r w:rsidRPr="003A7C83">
              <w:rPr>
                <w:rFonts w:ascii="Arial" w:hAnsi="Arial" w:cs="Arial"/>
              </w:rPr>
              <w:t>0.14</w:t>
            </w:r>
          </w:p>
        </w:tc>
        <w:tc>
          <w:tcPr>
            <w:tcW w:w="6742" w:type="dxa"/>
            <w:tcBorders>
              <w:top w:val="single" w:sz="6" w:space="0" w:color="auto"/>
              <w:left w:val="single" w:sz="6" w:space="0" w:color="auto"/>
              <w:bottom w:val="single" w:sz="6" w:space="0" w:color="auto"/>
              <w:right w:val="single" w:sz="6" w:space="0" w:color="auto"/>
            </w:tcBorders>
          </w:tcPr>
          <w:p w:rsidR="00186CC2" w:rsidRPr="003A7C83" w:rsidRDefault="00186CC2" w:rsidP="00ED10D9">
            <w:pPr>
              <w:pStyle w:val="TableText0"/>
              <w:spacing w:before="0" w:after="0"/>
              <w:rPr>
                <w:rFonts w:ascii="Arial" w:hAnsi="Arial" w:cs="Arial"/>
              </w:rPr>
            </w:pPr>
            <w:r w:rsidRPr="003A7C83">
              <w:rPr>
                <w:rFonts w:ascii="Arial" w:hAnsi="Arial" w:cs="Arial"/>
              </w:rPr>
              <w:t>297409:Updates to increase vpn_id fields in PVC table based on system test issue.</w:t>
            </w:r>
          </w:p>
        </w:tc>
      </w:tr>
      <w:tr w:rsidR="004E688D"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4E688D" w:rsidRPr="003A7C83" w:rsidRDefault="004E688D"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4E688D" w:rsidRPr="003A7C83" w:rsidRDefault="004E688D" w:rsidP="00ED10D9">
            <w:pPr>
              <w:pStyle w:val="TableText0"/>
              <w:spacing w:before="0" w:after="0"/>
              <w:rPr>
                <w:rFonts w:ascii="Arial" w:hAnsi="Arial" w:cs="Arial"/>
              </w:rPr>
            </w:pPr>
            <w:r w:rsidRPr="003A7C83">
              <w:rPr>
                <w:rFonts w:ascii="Arial" w:hAnsi="Arial" w:cs="Arial"/>
              </w:rPr>
              <w:t>7/31/2017</w:t>
            </w:r>
          </w:p>
        </w:tc>
        <w:tc>
          <w:tcPr>
            <w:tcW w:w="1080" w:type="dxa"/>
            <w:tcBorders>
              <w:top w:val="single" w:sz="6" w:space="0" w:color="auto"/>
              <w:left w:val="single" w:sz="6" w:space="0" w:color="auto"/>
              <w:bottom w:val="single" w:sz="6" w:space="0" w:color="auto"/>
              <w:right w:val="single" w:sz="6" w:space="0" w:color="auto"/>
            </w:tcBorders>
          </w:tcPr>
          <w:p w:rsidR="004E688D" w:rsidRPr="003A7C83" w:rsidRDefault="004E688D" w:rsidP="00ED10D9">
            <w:pPr>
              <w:pStyle w:val="TableText0"/>
              <w:spacing w:before="0" w:after="0"/>
              <w:rPr>
                <w:rFonts w:ascii="Arial" w:hAnsi="Arial" w:cs="Arial"/>
              </w:rPr>
            </w:pPr>
            <w:r w:rsidRPr="003A7C83">
              <w:rPr>
                <w:rFonts w:ascii="Arial" w:hAnsi="Arial" w:cs="Arial"/>
              </w:rPr>
              <w:t>0.15</w:t>
            </w:r>
          </w:p>
        </w:tc>
        <w:tc>
          <w:tcPr>
            <w:tcW w:w="6742" w:type="dxa"/>
            <w:tcBorders>
              <w:top w:val="single" w:sz="6" w:space="0" w:color="auto"/>
              <w:left w:val="single" w:sz="6" w:space="0" w:color="auto"/>
              <w:bottom w:val="single" w:sz="6" w:space="0" w:color="auto"/>
              <w:right w:val="single" w:sz="6" w:space="0" w:color="auto"/>
            </w:tcBorders>
          </w:tcPr>
          <w:p w:rsidR="004E688D" w:rsidRPr="003A7C83" w:rsidRDefault="004E688D" w:rsidP="00ED10D9">
            <w:pPr>
              <w:pStyle w:val="TableText0"/>
              <w:spacing w:before="0" w:after="0"/>
              <w:rPr>
                <w:rFonts w:ascii="Arial" w:hAnsi="Arial" w:cs="Arial"/>
              </w:rPr>
            </w:pPr>
            <w:r w:rsidRPr="003A7C83">
              <w:rPr>
                <w:rFonts w:ascii="Arial" w:hAnsi="Arial" w:cs="Arial"/>
              </w:rPr>
              <w:t xml:space="preserve">Updates for defect </w:t>
            </w:r>
            <w:r w:rsidRPr="003A7C83">
              <w:rPr>
                <w:rFonts w:ascii="Arial" w:eastAsia="Calibri" w:hAnsi="Arial" w:cs="Arial"/>
                <w:bCs/>
              </w:rPr>
              <w:t>230097 for PID 297409</w:t>
            </w:r>
          </w:p>
        </w:tc>
      </w:tr>
      <w:tr w:rsidR="00F73D86"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F73D86" w:rsidRPr="003A7C83" w:rsidRDefault="00F73D86"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F73D86" w:rsidRPr="003A7C83" w:rsidRDefault="00F73D86" w:rsidP="00ED10D9">
            <w:pPr>
              <w:pStyle w:val="TableText0"/>
              <w:spacing w:before="0" w:after="0"/>
              <w:rPr>
                <w:rFonts w:ascii="Arial" w:hAnsi="Arial" w:cs="Arial"/>
              </w:rPr>
            </w:pPr>
            <w:r w:rsidRPr="003A7C83">
              <w:rPr>
                <w:rFonts w:ascii="Arial" w:hAnsi="Arial" w:cs="Arial"/>
              </w:rPr>
              <w:t>7/31/2017</w:t>
            </w:r>
          </w:p>
        </w:tc>
        <w:tc>
          <w:tcPr>
            <w:tcW w:w="1080" w:type="dxa"/>
            <w:tcBorders>
              <w:top w:val="single" w:sz="6" w:space="0" w:color="auto"/>
              <w:left w:val="single" w:sz="6" w:space="0" w:color="auto"/>
              <w:bottom w:val="single" w:sz="6" w:space="0" w:color="auto"/>
              <w:right w:val="single" w:sz="6" w:space="0" w:color="auto"/>
            </w:tcBorders>
          </w:tcPr>
          <w:p w:rsidR="00F73D86" w:rsidRPr="003A7C83" w:rsidRDefault="00F73D86" w:rsidP="00ED10D9">
            <w:pPr>
              <w:pStyle w:val="TableText0"/>
              <w:spacing w:before="0" w:after="0"/>
              <w:rPr>
                <w:rFonts w:ascii="Arial" w:hAnsi="Arial" w:cs="Arial"/>
              </w:rPr>
            </w:pPr>
            <w:r w:rsidRPr="003A7C83">
              <w:rPr>
                <w:rFonts w:ascii="Arial" w:hAnsi="Arial" w:cs="Arial"/>
              </w:rPr>
              <w:t>0.16</w:t>
            </w:r>
          </w:p>
        </w:tc>
        <w:tc>
          <w:tcPr>
            <w:tcW w:w="6742" w:type="dxa"/>
            <w:tcBorders>
              <w:top w:val="single" w:sz="6" w:space="0" w:color="auto"/>
              <w:left w:val="single" w:sz="6" w:space="0" w:color="auto"/>
              <w:bottom w:val="single" w:sz="6" w:space="0" w:color="auto"/>
              <w:right w:val="single" w:sz="6" w:space="0" w:color="auto"/>
            </w:tcBorders>
          </w:tcPr>
          <w:p w:rsidR="00F73D86" w:rsidRPr="003A7C83" w:rsidRDefault="00F73D86" w:rsidP="00ED10D9">
            <w:pPr>
              <w:pStyle w:val="TableText0"/>
              <w:spacing w:before="0" w:after="0"/>
              <w:rPr>
                <w:rFonts w:ascii="Arial" w:hAnsi="Arial" w:cs="Arial"/>
              </w:rPr>
            </w:pPr>
            <w:r w:rsidRPr="003A7C83">
              <w:rPr>
                <w:rFonts w:ascii="Arial" w:hAnsi="Arial" w:cs="Arial"/>
              </w:rPr>
              <w:t>Updates for PID 297100(oct 2017 rel)</w:t>
            </w:r>
          </w:p>
        </w:tc>
      </w:tr>
      <w:tr w:rsidR="005E2465" w:rsidRPr="003A7C83" w:rsidTr="005E2465">
        <w:trPr>
          <w:trHeight w:val="144"/>
        </w:trPr>
        <w:tc>
          <w:tcPr>
            <w:tcW w:w="1615" w:type="dxa"/>
            <w:tcBorders>
              <w:top w:val="single" w:sz="6" w:space="0" w:color="auto"/>
              <w:left w:val="single" w:sz="4" w:space="0" w:color="auto"/>
              <w:bottom w:val="single" w:sz="6" w:space="0" w:color="auto"/>
              <w:right w:val="single" w:sz="6" w:space="0" w:color="auto"/>
            </w:tcBorders>
          </w:tcPr>
          <w:p w:rsidR="005E2465" w:rsidRPr="003A7C83" w:rsidRDefault="005E2465"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5E2465" w:rsidRPr="003A7C83" w:rsidRDefault="005E2465" w:rsidP="00ED10D9">
            <w:pPr>
              <w:pStyle w:val="TableText0"/>
              <w:spacing w:before="0" w:after="0"/>
              <w:rPr>
                <w:rFonts w:ascii="Arial" w:hAnsi="Arial" w:cs="Arial"/>
              </w:rPr>
            </w:pPr>
            <w:r w:rsidRPr="003A7C83">
              <w:rPr>
                <w:rFonts w:ascii="Arial" w:hAnsi="Arial" w:cs="Arial"/>
              </w:rPr>
              <w:t>8/14/2017</w:t>
            </w:r>
          </w:p>
          <w:p w:rsidR="00380573" w:rsidRPr="003A7C83" w:rsidRDefault="00380573" w:rsidP="00ED10D9">
            <w:pPr>
              <w:pStyle w:val="TableText0"/>
              <w:spacing w:before="0" w:after="0"/>
              <w:rPr>
                <w:rFonts w:ascii="Arial" w:hAnsi="Arial" w:cs="Arial"/>
              </w:rPr>
            </w:pPr>
          </w:p>
          <w:p w:rsidR="00F66C0F" w:rsidRPr="003A7C83" w:rsidRDefault="00F66C0F" w:rsidP="00ED10D9">
            <w:pPr>
              <w:pStyle w:val="TableText0"/>
              <w:spacing w:before="0" w:after="0"/>
              <w:rPr>
                <w:rFonts w:ascii="Arial" w:hAnsi="Arial" w:cs="Arial"/>
              </w:rPr>
            </w:pPr>
          </w:p>
          <w:p w:rsidR="00380573" w:rsidRPr="003A7C83" w:rsidRDefault="00380573" w:rsidP="00ED10D9">
            <w:pPr>
              <w:pStyle w:val="TableText0"/>
              <w:spacing w:before="0" w:after="0"/>
              <w:rPr>
                <w:rFonts w:ascii="Arial" w:hAnsi="Arial" w:cs="Arial"/>
              </w:rPr>
            </w:pPr>
          </w:p>
          <w:p w:rsidR="00380573" w:rsidRPr="003A7C83" w:rsidRDefault="00380573" w:rsidP="00ED10D9">
            <w:pPr>
              <w:pStyle w:val="TableText0"/>
              <w:spacing w:before="0" w:after="0"/>
              <w:rPr>
                <w:rFonts w:ascii="Arial" w:hAnsi="Arial" w:cs="Arial"/>
              </w:rPr>
            </w:pPr>
            <w:r w:rsidRPr="003A7C83">
              <w:rPr>
                <w:rFonts w:ascii="Arial" w:hAnsi="Arial" w:cs="Arial"/>
              </w:rPr>
              <w:t>8/17/2017</w:t>
            </w: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hAnsi="Arial" w:cs="Arial"/>
              </w:rPr>
            </w:pPr>
            <w:r w:rsidRPr="003A7C83">
              <w:rPr>
                <w:rFonts w:ascii="Arial" w:hAnsi="Arial" w:cs="Arial"/>
              </w:rPr>
              <w:t>8/28/2017</w:t>
            </w:r>
          </w:p>
          <w:p w:rsidR="00131A49" w:rsidRPr="003A7C83" w:rsidRDefault="00131A49" w:rsidP="00ED10D9">
            <w:pPr>
              <w:pStyle w:val="TableText0"/>
              <w:spacing w:before="0" w:after="0"/>
              <w:rPr>
                <w:rFonts w:ascii="Arial" w:hAnsi="Arial" w:cs="Arial"/>
              </w:rPr>
            </w:pPr>
          </w:p>
          <w:p w:rsidR="00131A49" w:rsidRPr="003A7C83" w:rsidRDefault="00131A49" w:rsidP="00ED10D9">
            <w:pPr>
              <w:pStyle w:val="TableText0"/>
              <w:spacing w:before="0" w:after="0"/>
              <w:rPr>
                <w:rFonts w:ascii="Arial" w:hAnsi="Arial" w:cs="Arial"/>
              </w:rPr>
            </w:pPr>
          </w:p>
          <w:p w:rsidR="00131A49" w:rsidRPr="003A7C83" w:rsidRDefault="00131A49" w:rsidP="00ED10D9">
            <w:pPr>
              <w:pStyle w:val="TableText0"/>
              <w:spacing w:before="0" w:after="0"/>
              <w:rPr>
                <w:rFonts w:ascii="Arial" w:hAnsi="Arial" w:cs="Arial"/>
              </w:rPr>
            </w:pPr>
          </w:p>
          <w:p w:rsidR="00131A49" w:rsidRPr="003A7C83" w:rsidRDefault="00131A49" w:rsidP="00ED10D9">
            <w:pPr>
              <w:pStyle w:val="TableText0"/>
              <w:spacing w:before="0" w:after="0"/>
              <w:rPr>
                <w:rFonts w:ascii="Arial" w:hAnsi="Arial" w:cs="Arial"/>
              </w:rPr>
            </w:pPr>
          </w:p>
          <w:p w:rsidR="00131A49" w:rsidRPr="003A7C83" w:rsidRDefault="00131A49" w:rsidP="00ED10D9">
            <w:pPr>
              <w:pStyle w:val="TableText0"/>
              <w:spacing w:before="0" w:after="0"/>
              <w:rPr>
                <w:rFonts w:ascii="Arial" w:hAnsi="Arial" w:cs="Arial"/>
              </w:rPr>
            </w:pPr>
            <w:r w:rsidRPr="003A7C83">
              <w:rPr>
                <w:rFonts w:ascii="Arial" w:hAnsi="Arial" w:cs="Arial"/>
              </w:rPr>
              <w:t>9/28/2017</w:t>
            </w:r>
          </w:p>
        </w:tc>
        <w:tc>
          <w:tcPr>
            <w:tcW w:w="1080" w:type="dxa"/>
            <w:tcBorders>
              <w:top w:val="single" w:sz="6" w:space="0" w:color="auto"/>
              <w:left w:val="single" w:sz="6" w:space="0" w:color="auto"/>
              <w:bottom w:val="single" w:sz="6" w:space="0" w:color="auto"/>
              <w:right w:val="single" w:sz="6" w:space="0" w:color="auto"/>
            </w:tcBorders>
          </w:tcPr>
          <w:p w:rsidR="005E2465" w:rsidRPr="003A7C83" w:rsidRDefault="005E2465" w:rsidP="00ED10D9">
            <w:pPr>
              <w:pStyle w:val="TableText0"/>
              <w:spacing w:before="0" w:after="0"/>
              <w:rPr>
                <w:rFonts w:ascii="Arial" w:hAnsi="Arial" w:cs="Arial"/>
              </w:rPr>
            </w:pPr>
            <w:r w:rsidRPr="003A7C83">
              <w:rPr>
                <w:rFonts w:ascii="Arial" w:hAnsi="Arial" w:cs="Arial"/>
              </w:rPr>
              <w:t>0.17</w:t>
            </w:r>
          </w:p>
        </w:tc>
        <w:tc>
          <w:tcPr>
            <w:tcW w:w="6742" w:type="dxa"/>
            <w:tcBorders>
              <w:top w:val="single" w:sz="6" w:space="0" w:color="auto"/>
              <w:left w:val="single" w:sz="6" w:space="0" w:color="auto"/>
              <w:bottom w:val="single" w:sz="6" w:space="0" w:color="auto"/>
              <w:right w:val="single" w:sz="6" w:space="0" w:color="auto"/>
            </w:tcBorders>
          </w:tcPr>
          <w:p w:rsidR="005E2465" w:rsidRPr="003A7C83" w:rsidRDefault="00583A50" w:rsidP="00ED10D9">
            <w:pPr>
              <w:pStyle w:val="TableText0"/>
              <w:spacing w:before="0" w:after="0"/>
              <w:rPr>
                <w:rFonts w:ascii="Arial" w:eastAsia="Calibri" w:hAnsi="Arial" w:cs="Arial"/>
              </w:rPr>
            </w:pPr>
            <w:r w:rsidRPr="003A7C83">
              <w:rPr>
                <w:rFonts w:ascii="Arial" w:hAnsi="Arial" w:cs="Arial"/>
              </w:rPr>
              <w:t>&lt;</w:t>
            </w:r>
            <w:r w:rsidR="005E2465" w:rsidRPr="003A7C83">
              <w:rPr>
                <w:rFonts w:ascii="Arial" w:hAnsi="Arial" w:cs="Arial"/>
              </w:rPr>
              <w:t>297409</w:t>
            </w:r>
            <w:r w:rsidRPr="003A7C83">
              <w:rPr>
                <w:rFonts w:ascii="Arial" w:hAnsi="Arial" w:cs="Arial"/>
              </w:rPr>
              <w:t>-workItem-</w:t>
            </w:r>
            <w:r w:rsidRPr="003A7C83">
              <w:rPr>
                <w:rFonts w:ascii="Arial" w:eastAsia="Calibri" w:hAnsi="Arial" w:cs="Arial"/>
              </w:rPr>
              <w:t>251821&gt;</w:t>
            </w:r>
          </w:p>
          <w:p w:rsidR="00583A50" w:rsidRPr="003A7C83" w:rsidRDefault="00583A50" w:rsidP="00ED10D9">
            <w:pPr>
              <w:pStyle w:val="TableText0"/>
              <w:spacing w:before="0" w:after="0"/>
              <w:rPr>
                <w:rFonts w:ascii="Arial" w:eastAsia="Calibri" w:hAnsi="Arial" w:cs="Arial"/>
              </w:rPr>
            </w:pPr>
            <w:r w:rsidRPr="003A7C83">
              <w:rPr>
                <w:rFonts w:ascii="Arial" w:eastAsia="Calibri" w:hAnsi="Arial" w:cs="Arial"/>
              </w:rPr>
              <w:t>Address issue of VPLS logic not retrieving the AVPN and MIS PVCs for vr1 routers</w:t>
            </w:r>
          </w:p>
          <w:p w:rsidR="00F66C0F" w:rsidRPr="003A7C83" w:rsidRDefault="00F66C0F" w:rsidP="00ED10D9">
            <w:pPr>
              <w:pStyle w:val="TableText0"/>
              <w:spacing w:before="0" w:after="0"/>
              <w:rPr>
                <w:rFonts w:ascii="Arial" w:eastAsia="Calibri" w:hAnsi="Arial" w:cs="Arial"/>
              </w:rPr>
            </w:pPr>
          </w:p>
          <w:p w:rsidR="00380573" w:rsidRPr="003A7C83" w:rsidRDefault="00380573"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251821-2&gt;</w:t>
            </w:r>
          </w:p>
          <w:p w:rsidR="00380573" w:rsidRPr="003A7C83" w:rsidRDefault="00380573" w:rsidP="00ED10D9">
            <w:pPr>
              <w:pStyle w:val="TableText0"/>
              <w:spacing w:before="0" w:after="0"/>
              <w:rPr>
                <w:rFonts w:ascii="Arial" w:eastAsia="Calibri" w:hAnsi="Arial" w:cs="Arial"/>
              </w:rPr>
            </w:pPr>
            <w:r w:rsidRPr="003A7C83">
              <w:rPr>
                <w:rFonts w:ascii="Arial" w:eastAsia="Calibri" w:hAnsi="Arial" w:cs="Arial"/>
              </w:rPr>
              <w:t>Update the logic for serviceType=VPLS, for retrieving customer records:</w:t>
            </w:r>
          </w:p>
          <w:p w:rsidR="00380573" w:rsidRPr="003A7C83" w:rsidRDefault="00380573" w:rsidP="00ED10D9">
            <w:pPr>
              <w:pStyle w:val="TableText0"/>
              <w:spacing w:before="0" w:after="0"/>
              <w:rPr>
                <w:rFonts w:ascii="Arial" w:eastAsia="Calibri" w:hAnsi="Arial" w:cs="Arial"/>
              </w:rPr>
            </w:pPr>
            <w:r w:rsidRPr="003A7C83">
              <w:rPr>
                <w:rFonts w:ascii="Arial" w:eastAsia="Calibri" w:hAnsi="Arial" w:cs="Arial"/>
              </w:rPr>
              <w:t>Stating executing both existing and new logic;</w:t>
            </w:r>
          </w:p>
          <w:p w:rsidR="00380573" w:rsidRPr="003A7C83" w:rsidRDefault="00380573" w:rsidP="00ED10D9">
            <w:pPr>
              <w:pStyle w:val="TableText0"/>
              <w:spacing w:before="0" w:after="0"/>
              <w:rPr>
                <w:rFonts w:ascii="Arial" w:eastAsia="Calibri" w:hAnsi="Arial" w:cs="Arial"/>
                <w:strike/>
              </w:rPr>
            </w:pPr>
            <w:r w:rsidRPr="003A7C83">
              <w:rPr>
                <w:rFonts w:ascii="Arial" w:eastAsia="Calibri" w:hAnsi="Arial" w:cs="Arial"/>
                <w:strike/>
              </w:rPr>
              <w:t>Excluding cust_id=395</w:t>
            </w:r>
          </w:p>
          <w:p w:rsidR="00380573" w:rsidRPr="003A7C83" w:rsidRDefault="00380573" w:rsidP="00ED10D9">
            <w:pPr>
              <w:pStyle w:val="TableText0"/>
              <w:spacing w:before="0" w:after="0"/>
              <w:rPr>
                <w:rFonts w:ascii="Arial" w:hAnsi="Arial" w:cs="Arial"/>
              </w:rPr>
            </w:pPr>
            <w:r w:rsidRPr="003A7C83">
              <w:rPr>
                <w:rFonts w:ascii="Arial" w:hAnsi="Arial" w:cs="Arial"/>
              </w:rPr>
              <w:t xml:space="preserve">ServiceLine value wil include up to the first </w:t>
            </w:r>
            <w:r w:rsidR="00E74F36" w:rsidRPr="003A7C83">
              <w:rPr>
                <w:rFonts w:ascii="Arial" w:hAnsi="Arial" w:cs="Arial"/>
                <w:strike/>
              </w:rPr>
              <w:t>8</w:t>
            </w:r>
            <w:r w:rsidR="00E74F36" w:rsidRPr="003A7C83">
              <w:rPr>
                <w:rFonts w:ascii="Arial" w:hAnsi="Arial" w:cs="Arial"/>
              </w:rPr>
              <w:t xml:space="preserve"> 3 </w:t>
            </w:r>
            <w:r w:rsidRPr="003A7C83">
              <w:rPr>
                <w:rFonts w:ascii="Arial" w:hAnsi="Arial" w:cs="Arial"/>
              </w:rPr>
              <w:t xml:space="preserve"> service option values.</w:t>
            </w:r>
          </w:p>
          <w:p w:rsidR="00380573" w:rsidRPr="003A7C83" w:rsidRDefault="00380573" w:rsidP="00ED10D9">
            <w:pPr>
              <w:pStyle w:val="TableText0"/>
              <w:spacing w:before="0" w:after="0"/>
              <w:rPr>
                <w:rFonts w:ascii="Arial" w:hAnsi="Arial" w:cs="Arial"/>
              </w:rPr>
            </w:pPr>
          </w:p>
          <w:p w:rsidR="00F66C0F" w:rsidRPr="003A7C83" w:rsidRDefault="00F66C0F"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251821-3&gt;</w:t>
            </w:r>
          </w:p>
          <w:p w:rsidR="00F66C0F" w:rsidRPr="003A7C83" w:rsidRDefault="00F66C0F" w:rsidP="00ED10D9">
            <w:pPr>
              <w:pStyle w:val="TableText0"/>
              <w:spacing w:before="0" w:after="0"/>
              <w:rPr>
                <w:rFonts w:ascii="Arial" w:eastAsia="Calibri" w:hAnsi="Arial" w:cs="Arial"/>
              </w:rPr>
            </w:pPr>
            <w:r w:rsidRPr="003A7C83">
              <w:rPr>
                <w:rFonts w:ascii="Arial" w:eastAsia="Calibri" w:hAnsi="Arial" w:cs="Arial"/>
              </w:rPr>
              <w:t>Update the logic for serviceType=VPLS, for retrieving PVC records:</w:t>
            </w:r>
          </w:p>
          <w:p w:rsidR="00F66C0F" w:rsidRPr="003A7C83" w:rsidRDefault="00F66C0F" w:rsidP="00ED10D9">
            <w:pPr>
              <w:pStyle w:val="TableText0"/>
              <w:spacing w:before="0" w:after="0"/>
              <w:rPr>
                <w:rFonts w:ascii="Arial" w:eastAsia="Calibri" w:hAnsi="Arial" w:cs="Arial"/>
              </w:rPr>
            </w:pPr>
            <w:r w:rsidRPr="003A7C83">
              <w:rPr>
                <w:rFonts w:ascii="Arial" w:eastAsia="Calibri" w:hAnsi="Arial" w:cs="Arial"/>
              </w:rPr>
              <w:t>Adding logic block handling 2,3 PVCsegments</w:t>
            </w:r>
          </w:p>
          <w:p w:rsidR="00F66C0F" w:rsidRPr="003A7C83" w:rsidRDefault="00F66C0F" w:rsidP="00ED10D9">
            <w:pPr>
              <w:pStyle w:val="TableText0"/>
              <w:spacing w:before="0" w:after="0"/>
              <w:rPr>
                <w:rFonts w:ascii="Arial" w:hAnsi="Arial" w:cs="Arial"/>
              </w:rPr>
            </w:pPr>
          </w:p>
          <w:p w:rsidR="005B0B2E" w:rsidRPr="003A7C83" w:rsidRDefault="005B0B2E"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251821-4&gt;</w:t>
            </w:r>
          </w:p>
          <w:p w:rsidR="005B0B2E" w:rsidRPr="003A7C83" w:rsidRDefault="005B0B2E" w:rsidP="00ED10D9">
            <w:pPr>
              <w:pStyle w:val="TableText0"/>
              <w:numPr>
                <w:ilvl w:val="0"/>
                <w:numId w:val="64"/>
              </w:numPr>
              <w:spacing w:before="0" w:after="0"/>
              <w:ind w:left="252" w:hanging="252"/>
              <w:rPr>
                <w:rFonts w:ascii="Arial" w:eastAsia="Calibri" w:hAnsi="Arial" w:cs="Arial"/>
              </w:rPr>
            </w:pPr>
            <w:r w:rsidRPr="003A7C83">
              <w:rPr>
                <w:rFonts w:ascii="Arial" w:eastAsia="Calibri" w:hAnsi="Arial" w:cs="Arial"/>
              </w:rPr>
              <w:t>Add conditions in PVC retrieval to limit unwanted</w:t>
            </w:r>
            <w:r w:rsidR="006D759F" w:rsidRPr="003A7C83">
              <w:rPr>
                <w:rFonts w:ascii="Arial" w:eastAsia="Calibri" w:hAnsi="Arial" w:cs="Arial"/>
              </w:rPr>
              <w:t xml:space="preserve">/duplicated </w:t>
            </w:r>
            <w:r w:rsidRPr="003A7C83">
              <w:rPr>
                <w:rFonts w:ascii="Arial" w:eastAsia="Calibri" w:hAnsi="Arial" w:cs="Arial"/>
              </w:rPr>
              <w:t>record</w:t>
            </w:r>
            <w:r w:rsidR="006D759F" w:rsidRPr="003A7C83">
              <w:rPr>
                <w:rFonts w:ascii="Arial" w:eastAsia="Calibri" w:hAnsi="Arial" w:cs="Arial"/>
              </w:rPr>
              <w:t>s</w:t>
            </w:r>
            <w:r w:rsidRPr="003A7C83">
              <w:rPr>
                <w:rFonts w:ascii="Arial" w:eastAsia="Calibri" w:hAnsi="Arial" w:cs="Arial"/>
              </w:rPr>
              <w:t xml:space="preserve"> (Hina Sardar).</w:t>
            </w:r>
          </w:p>
          <w:p w:rsidR="006D759F" w:rsidRPr="003A7C83" w:rsidRDefault="00210552" w:rsidP="00ED10D9">
            <w:pPr>
              <w:pStyle w:val="TableText0"/>
              <w:numPr>
                <w:ilvl w:val="0"/>
                <w:numId w:val="64"/>
              </w:numPr>
              <w:spacing w:before="0" w:after="0"/>
              <w:ind w:left="252" w:hanging="252"/>
              <w:rPr>
                <w:rFonts w:ascii="Arial" w:hAnsi="Arial" w:cs="Arial"/>
              </w:rPr>
            </w:pPr>
            <w:r w:rsidRPr="003A7C83">
              <w:rPr>
                <w:rFonts w:ascii="Arial" w:hAnsi="Arial" w:cs="Arial"/>
              </w:rPr>
              <w:t xml:space="preserve">Adding PVC retrieval </w:t>
            </w:r>
            <w:r w:rsidR="00CA7D43" w:rsidRPr="003A7C83">
              <w:rPr>
                <w:rFonts w:ascii="Arial" w:hAnsi="Arial" w:cs="Arial"/>
              </w:rPr>
              <w:t xml:space="preserve">logic </w:t>
            </w:r>
            <w:r w:rsidRPr="003A7C83">
              <w:rPr>
                <w:rFonts w:ascii="Arial" w:hAnsi="Arial" w:cs="Arial"/>
              </w:rPr>
              <w:t>for Ethernet PVCs</w:t>
            </w:r>
          </w:p>
          <w:p w:rsidR="00210552" w:rsidRPr="003A7C83" w:rsidRDefault="00210552" w:rsidP="00ED10D9">
            <w:pPr>
              <w:pStyle w:val="TableText0"/>
              <w:spacing w:before="0" w:after="0"/>
              <w:rPr>
                <w:rFonts w:ascii="Arial" w:hAnsi="Arial" w:cs="Arial"/>
              </w:rPr>
            </w:pPr>
          </w:p>
          <w:p w:rsidR="00131A49" w:rsidRPr="003A7C83" w:rsidRDefault="00131A49" w:rsidP="00ED10D9">
            <w:pPr>
              <w:pStyle w:val="TableText0"/>
              <w:spacing w:before="0" w:after="0"/>
              <w:rPr>
                <w:rFonts w:ascii="Arial" w:hAnsi="Arial" w:cs="Arial"/>
              </w:rPr>
            </w:pPr>
            <w:r w:rsidRPr="003A7C83">
              <w:rPr>
                <w:rFonts w:ascii="Arial" w:hAnsi="Arial" w:cs="Arial"/>
              </w:rPr>
              <w:t>&lt;297409-upd</w:t>
            </w:r>
            <w:r w:rsidR="002600BE" w:rsidRPr="003A7C83">
              <w:rPr>
                <w:rFonts w:ascii="Arial" w:hAnsi="Arial" w:cs="Arial"/>
              </w:rPr>
              <w:t>5</w:t>
            </w:r>
            <w:r w:rsidRPr="003A7C83">
              <w:rPr>
                <w:rFonts w:ascii="Arial" w:hAnsi="Arial" w:cs="Arial"/>
              </w:rPr>
              <w:t>&gt;</w:t>
            </w:r>
            <w:r w:rsidR="00E062A3" w:rsidRPr="003A7C83">
              <w:rPr>
                <w:rFonts w:ascii="Arial" w:hAnsi="Arial" w:cs="Arial"/>
              </w:rPr>
              <w:t xml:space="preserve"> To address Issue 304559 and 303528</w:t>
            </w:r>
          </w:p>
          <w:p w:rsidR="00131A49" w:rsidRPr="003A7C83" w:rsidRDefault="00131A49" w:rsidP="00ED10D9">
            <w:pPr>
              <w:pStyle w:val="TableText0"/>
              <w:spacing w:before="0" w:after="0"/>
              <w:rPr>
                <w:rFonts w:ascii="Arial" w:hAnsi="Arial" w:cs="Arial"/>
              </w:rPr>
            </w:pPr>
            <w:r w:rsidRPr="003A7C83">
              <w:rPr>
                <w:rFonts w:ascii="Arial" w:hAnsi="Arial" w:cs="Arial"/>
              </w:rPr>
              <w:t>For FR/ATM logic flow, need to handle input shelf in the newly added logic.</w:t>
            </w:r>
          </w:p>
          <w:p w:rsidR="00131A49" w:rsidRPr="003A7C83" w:rsidRDefault="00131A49" w:rsidP="00ED10D9">
            <w:pPr>
              <w:pStyle w:val="TableText0"/>
              <w:spacing w:before="0" w:after="0"/>
              <w:rPr>
                <w:rFonts w:ascii="Arial" w:hAnsi="Arial" w:cs="Arial"/>
              </w:rPr>
            </w:pPr>
          </w:p>
        </w:tc>
      </w:tr>
      <w:tr w:rsidR="002E20C0" w:rsidRPr="003A7C83" w:rsidTr="002E20C0">
        <w:trPr>
          <w:trHeight w:val="144"/>
        </w:trPr>
        <w:tc>
          <w:tcPr>
            <w:tcW w:w="1615" w:type="dxa"/>
            <w:tcBorders>
              <w:top w:val="single" w:sz="6" w:space="0" w:color="auto"/>
              <w:left w:val="single" w:sz="4" w:space="0" w:color="auto"/>
              <w:bottom w:val="single" w:sz="6" w:space="0" w:color="auto"/>
              <w:right w:val="single" w:sz="6" w:space="0" w:color="auto"/>
            </w:tcBorders>
          </w:tcPr>
          <w:p w:rsidR="002E20C0" w:rsidRPr="003A7C83" w:rsidRDefault="002E20C0"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2E20C0" w:rsidRPr="003A7C83" w:rsidRDefault="002E20C0" w:rsidP="00ED10D9">
            <w:pPr>
              <w:pStyle w:val="TableText0"/>
              <w:spacing w:before="0" w:after="0"/>
              <w:rPr>
                <w:rFonts w:ascii="Arial" w:hAnsi="Arial" w:cs="Arial"/>
              </w:rPr>
            </w:pPr>
            <w:r w:rsidRPr="003A7C83">
              <w:rPr>
                <w:rFonts w:ascii="Arial" w:hAnsi="Arial" w:cs="Arial"/>
              </w:rPr>
              <w:t>9/5/2017</w:t>
            </w:r>
          </w:p>
        </w:tc>
        <w:tc>
          <w:tcPr>
            <w:tcW w:w="1080" w:type="dxa"/>
            <w:tcBorders>
              <w:top w:val="single" w:sz="6" w:space="0" w:color="auto"/>
              <w:left w:val="single" w:sz="6" w:space="0" w:color="auto"/>
              <w:bottom w:val="single" w:sz="6" w:space="0" w:color="auto"/>
              <w:right w:val="single" w:sz="6" w:space="0" w:color="auto"/>
            </w:tcBorders>
          </w:tcPr>
          <w:p w:rsidR="002E20C0" w:rsidRPr="003A7C83" w:rsidRDefault="002E20C0" w:rsidP="00ED10D9">
            <w:pPr>
              <w:pStyle w:val="TableText0"/>
              <w:spacing w:before="0" w:after="0"/>
              <w:rPr>
                <w:rFonts w:ascii="Arial" w:hAnsi="Arial" w:cs="Arial"/>
              </w:rPr>
            </w:pPr>
            <w:r w:rsidRPr="003A7C83">
              <w:rPr>
                <w:rFonts w:ascii="Arial" w:hAnsi="Arial" w:cs="Arial"/>
              </w:rPr>
              <w:t>0.19</w:t>
            </w:r>
          </w:p>
        </w:tc>
        <w:tc>
          <w:tcPr>
            <w:tcW w:w="6742" w:type="dxa"/>
            <w:tcBorders>
              <w:top w:val="single" w:sz="6" w:space="0" w:color="auto"/>
              <w:left w:val="single" w:sz="6" w:space="0" w:color="auto"/>
              <w:bottom w:val="single" w:sz="6" w:space="0" w:color="auto"/>
              <w:right w:val="single" w:sz="6" w:space="0" w:color="auto"/>
            </w:tcBorders>
          </w:tcPr>
          <w:p w:rsidR="002E20C0" w:rsidRPr="003A7C83" w:rsidRDefault="002E20C0" w:rsidP="00ED10D9">
            <w:pPr>
              <w:pStyle w:val="TableText0"/>
              <w:spacing w:before="0" w:after="0"/>
              <w:rPr>
                <w:rFonts w:ascii="Arial" w:hAnsi="Arial" w:cs="Arial"/>
              </w:rPr>
            </w:pPr>
            <w:r w:rsidRPr="003A7C83">
              <w:rPr>
                <w:rFonts w:ascii="Arial" w:hAnsi="Arial" w:cs="Arial"/>
              </w:rPr>
              <w:t>Updates for defect #276859 for PID 297409</w:t>
            </w:r>
          </w:p>
        </w:tc>
      </w:tr>
      <w:tr w:rsidR="007E539B" w:rsidRPr="003A7C83" w:rsidTr="007E539B">
        <w:trPr>
          <w:trHeight w:val="144"/>
        </w:trPr>
        <w:tc>
          <w:tcPr>
            <w:tcW w:w="1615" w:type="dxa"/>
            <w:tcBorders>
              <w:top w:val="single" w:sz="6" w:space="0" w:color="auto"/>
              <w:left w:val="single" w:sz="4" w:space="0" w:color="auto"/>
              <w:bottom w:val="single" w:sz="6" w:space="0" w:color="auto"/>
              <w:right w:val="single" w:sz="6" w:space="0" w:color="auto"/>
            </w:tcBorders>
          </w:tcPr>
          <w:p w:rsidR="007E539B" w:rsidRPr="003A7C83" w:rsidRDefault="007E539B"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7E539B" w:rsidRPr="003A7C83" w:rsidRDefault="007E539B" w:rsidP="00ED10D9">
            <w:pPr>
              <w:pStyle w:val="TableText0"/>
              <w:spacing w:before="0" w:after="0"/>
              <w:rPr>
                <w:rFonts w:ascii="Arial" w:hAnsi="Arial" w:cs="Arial"/>
              </w:rPr>
            </w:pPr>
            <w:r w:rsidRPr="003A7C83">
              <w:rPr>
                <w:rFonts w:ascii="Arial" w:hAnsi="Arial" w:cs="Arial"/>
              </w:rPr>
              <w:t>9/7/2017</w:t>
            </w:r>
          </w:p>
        </w:tc>
        <w:tc>
          <w:tcPr>
            <w:tcW w:w="1080" w:type="dxa"/>
            <w:tcBorders>
              <w:top w:val="single" w:sz="6" w:space="0" w:color="auto"/>
              <w:left w:val="single" w:sz="6" w:space="0" w:color="auto"/>
              <w:bottom w:val="single" w:sz="6" w:space="0" w:color="auto"/>
              <w:right w:val="single" w:sz="6" w:space="0" w:color="auto"/>
            </w:tcBorders>
          </w:tcPr>
          <w:p w:rsidR="007E539B" w:rsidRPr="003A7C83" w:rsidRDefault="007E539B" w:rsidP="00ED10D9">
            <w:pPr>
              <w:pStyle w:val="TableText0"/>
              <w:spacing w:before="0" w:after="0"/>
              <w:rPr>
                <w:rFonts w:ascii="Arial" w:hAnsi="Arial" w:cs="Arial"/>
              </w:rPr>
            </w:pPr>
            <w:r w:rsidRPr="003A7C83">
              <w:rPr>
                <w:rFonts w:ascii="Arial" w:hAnsi="Arial" w:cs="Arial"/>
              </w:rPr>
              <w:t>0.20</w:t>
            </w:r>
          </w:p>
        </w:tc>
        <w:tc>
          <w:tcPr>
            <w:tcW w:w="6742" w:type="dxa"/>
            <w:tcBorders>
              <w:top w:val="single" w:sz="6" w:space="0" w:color="auto"/>
              <w:left w:val="single" w:sz="6" w:space="0" w:color="auto"/>
              <w:bottom w:val="single" w:sz="6" w:space="0" w:color="auto"/>
              <w:right w:val="single" w:sz="6" w:space="0" w:color="auto"/>
            </w:tcBorders>
          </w:tcPr>
          <w:p w:rsidR="007E539B" w:rsidRPr="003A7C83" w:rsidRDefault="007E539B" w:rsidP="00ED10D9">
            <w:pPr>
              <w:pStyle w:val="TableText0"/>
              <w:spacing w:before="0" w:after="0"/>
              <w:rPr>
                <w:rFonts w:ascii="Arial" w:hAnsi="Arial" w:cs="Arial"/>
              </w:rPr>
            </w:pPr>
            <w:r w:rsidRPr="003A7C83">
              <w:rPr>
                <w:rFonts w:ascii="Arial" w:hAnsi="Arial" w:cs="Arial"/>
              </w:rPr>
              <w:t>&lt;297409-Def-281399&gt;</w:t>
            </w:r>
          </w:p>
          <w:p w:rsidR="007E539B" w:rsidRPr="003A7C83" w:rsidRDefault="007E539B" w:rsidP="00ED10D9">
            <w:pPr>
              <w:pStyle w:val="TableText0"/>
              <w:spacing w:before="0" w:after="0"/>
              <w:rPr>
                <w:rFonts w:ascii="Arial" w:hAnsi="Arial" w:cs="Arial"/>
              </w:rPr>
            </w:pPr>
            <w:r w:rsidRPr="003A7C83">
              <w:rPr>
                <w:rFonts w:ascii="Arial" w:hAnsi="Arial" w:cs="Arial"/>
              </w:rPr>
              <w:t xml:space="preserve">For serviceType=VPLS, Include logic to cover services for </w:t>
            </w:r>
            <w:r w:rsidR="00B67712" w:rsidRPr="003A7C83">
              <w:rPr>
                <w:rFonts w:ascii="Arial" w:hAnsi="Arial" w:cs="Arial"/>
              </w:rPr>
              <w:t>AVPN, OEW (already coveres), and MIS with the VPLS as dedicated PE for MIS.</w:t>
            </w:r>
          </w:p>
          <w:p w:rsidR="007E539B" w:rsidRPr="003A7C83" w:rsidRDefault="007E539B" w:rsidP="00ED10D9">
            <w:pPr>
              <w:pStyle w:val="TableText0"/>
              <w:spacing w:before="0" w:after="0"/>
              <w:rPr>
                <w:rFonts w:ascii="Arial" w:hAnsi="Arial" w:cs="Arial"/>
              </w:rPr>
            </w:pPr>
          </w:p>
        </w:tc>
      </w:tr>
      <w:tr w:rsidR="00AA464D" w:rsidRPr="003A7C83" w:rsidTr="007E539B">
        <w:trPr>
          <w:trHeight w:val="144"/>
        </w:trPr>
        <w:tc>
          <w:tcPr>
            <w:tcW w:w="1615" w:type="dxa"/>
            <w:tcBorders>
              <w:top w:val="single" w:sz="6" w:space="0" w:color="auto"/>
              <w:left w:val="single" w:sz="4" w:space="0" w:color="auto"/>
              <w:bottom w:val="single" w:sz="6" w:space="0" w:color="auto"/>
              <w:right w:val="single" w:sz="6" w:space="0" w:color="auto"/>
            </w:tcBorders>
          </w:tcPr>
          <w:p w:rsidR="00AA464D" w:rsidRPr="003A7C83" w:rsidRDefault="00AA464D"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AA464D" w:rsidRPr="003A7C83" w:rsidRDefault="00AA464D" w:rsidP="00ED10D9">
            <w:pPr>
              <w:pStyle w:val="TableText0"/>
              <w:spacing w:before="0" w:after="0"/>
              <w:rPr>
                <w:rFonts w:ascii="Arial" w:hAnsi="Arial" w:cs="Arial"/>
              </w:rPr>
            </w:pPr>
            <w:r w:rsidRPr="003A7C83">
              <w:rPr>
                <w:rFonts w:ascii="Arial" w:hAnsi="Arial" w:cs="Arial"/>
              </w:rPr>
              <w:t>9/21/2017</w:t>
            </w:r>
          </w:p>
        </w:tc>
        <w:tc>
          <w:tcPr>
            <w:tcW w:w="1080" w:type="dxa"/>
            <w:tcBorders>
              <w:top w:val="single" w:sz="6" w:space="0" w:color="auto"/>
              <w:left w:val="single" w:sz="6" w:space="0" w:color="auto"/>
              <w:bottom w:val="single" w:sz="6" w:space="0" w:color="auto"/>
              <w:right w:val="single" w:sz="6" w:space="0" w:color="auto"/>
            </w:tcBorders>
          </w:tcPr>
          <w:p w:rsidR="00AA464D" w:rsidRPr="003A7C83" w:rsidRDefault="00AA464D" w:rsidP="00ED10D9">
            <w:pPr>
              <w:pStyle w:val="TableText0"/>
              <w:spacing w:before="0" w:after="0"/>
              <w:rPr>
                <w:rFonts w:ascii="Arial" w:hAnsi="Arial" w:cs="Arial"/>
              </w:rPr>
            </w:pPr>
            <w:r w:rsidRPr="003A7C83">
              <w:rPr>
                <w:rFonts w:ascii="Arial" w:hAnsi="Arial" w:cs="Arial"/>
              </w:rPr>
              <w:t>0.21</w:t>
            </w:r>
          </w:p>
        </w:tc>
        <w:tc>
          <w:tcPr>
            <w:tcW w:w="6742" w:type="dxa"/>
            <w:tcBorders>
              <w:top w:val="single" w:sz="6" w:space="0" w:color="auto"/>
              <w:left w:val="single" w:sz="6" w:space="0" w:color="auto"/>
              <w:bottom w:val="single" w:sz="6" w:space="0" w:color="auto"/>
              <w:right w:val="single" w:sz="6" w:space="0" w:color="auto"/>
            </w:tcBorders>
          </w:tcPr>
          <w:p w:rsidR="00AA464D" w:rsidRPr="003A7C83" w:rsidRDefault="00AA464D" w:rsidP="00ED10D9">
            <w:pPr>
              <w:pStyle w:val="TableText0"/>
              <w:spacing w:before="0" w:after="0"/>
              <w:rPr>
                <w:rFonts w:ascii="Arial" w:hAnsi="Arial" w:cs="Arial"/>
              </w:rPr>
            </w:pPr>
            <w:r w:rsidRPr="003A7C83">
              <w:rPr>
                <w:rFonts w:ascii="Arial" w:hAnsi="Arial" w:cs="Arial"/>
              </w:rPr>
              <w:t xml:space="preserve">Updates to logic for </w:t>
            </w:r>
            <w:r w:rsidR="003572AB" w:rsidRPr="003A7C83">
              <w:rPr>
                <w:rFonts w:ascii="Arial" w:hAnsi="Arial" w:cs="Arial"/>
              </w:rPr>
              <w:t>GMIS for Arista Leaf</w:t>
            </w:r>
          </w:p>
        </w:tc>
      </w:tr>
      <w:tr w:rsidR="00DF43C9" w:rsidRPr="003A7C83" w:rsidTr="007E539B">
        <w:trPr>
          <w:trHeight w:val="144"/>
        </w:trPr>
        <w:tc>
          <w:tcPr>
            <w:tcW w:w="1615" w:type="dxa"/>
            <w:tcBorders>
              <w:top w:val="single" w:sz="6" w:space="0" w:color="auto"/>
              <w:left w:val="single" w:sz="4" w:space="0" w:color="auto"/>
              <w:bottom w:val="single" w:sz="6" w:space="0" w:color="auto"/>
              <w:right w:val="single" w:sz="6" w:space="0" w:color="auto"/>
            </w:tcBorders>
          </w:tcPr>
          <w:p w:rsidR="00DF43C9" w:rsidRPr="003A7C83" w:rsidRDefault="00DF43C9" w:rsidP="00ED10D9">
            <w:pPr>
              <w:pStyle w:val="TableText0"/>
              <w:spacing w:before="0" w:after="0"/>
              <w:rPr>
                <w:rFonts w:ascii="Arial" w:hAnsi="Arial" w:cs="Arial"/>
              </w:rPr>
            </w:pPr>
            <w:r w:rsidRPr="003A7C83">
              <w:rPr>
                <w:rFonts w:ascii="Arial" w:hAnsi="Arial" w:cs="Arial"/>
              </w:rPr>
              <w:t>Archana Gattu</w:t>
            </w:r>
          </w:p>
        </w:tc>
        <w:tc>
          <w:tcPr>
            <w:tcW w:w="1350" w:type="dxa"/>
            <w:tcBorders>
              <w:top w:val="single" w:sz="6" w:space="0" w:color="auto"/>
              <w:left w:val="single" w:sz="6" w:space="0" w:color="auto"/>
              <w:bottom w:val="single" w:sz="6" w:space="0" w:color="auto"/>
              <w:right w:val="single" w:sz="6" w:space="0" w:color="auto"/>
            </w:tcBorders>
          </w:tcPr>
          <w:p w:rsidR="00DF43C9" w:rsidRPr="003A7C83" w:rsidRDefault="00DF43C9" w:rsidP="00ED10D9">
            <w:pPr>
              <w:pStyle w:val="TableText0"/>
              <w:spacing w:before="0" w:after="0"/>
              <w:rPr>
                <w:rFonts w:ascii="Arial" w:hAnsi="Arial" w:cs="Arial"/>
              </w:rPr>
            </w:pPr>
            <w:r w:rsidRPr="003A7C83">
              <w:rPr>
                <w:rFonts w:ascii="Arial" w:hAnsi="Arial" w:cs="Arial"/>
              </w:rPr>
              <w:t>9/22/2017</w:t>
            </w:r>
          </w:p>
        </w:tc>
        <w:tc>
          <w:tcPr>
            <w:tcW w:w="1080" w:type="dxa"/>
            <w:tcBorders>
              <w:top w:val="single" w:sz="6" w:space="0" w:color="auto"/>
              <w:left w:val="single" w:sz="6" w:space="0" w:color="auto"/>
              <w:bottom w:val="single" w:sz="6" w:space="0" w:color="auto"/>
              <w:right w:val="single" w:sz="6" w:space="0" w:color="auto"/>
            </w:tcBorders>
          </w:tcPr>
          <w:p w:rsidR="00DF43C9" w:rsidRPr="003A7C83" w:rsidRDefault="00DF43C9" w:rsidP="00ED10D9">
            <w:pPr>
              <w:pStyle w:val="TableText0"/>
              <w:spacing w:before="0" w:after="0"/>
              <w:rPr>
                <w:rFonts w:ascii="Arial" w:hAnsi="Arial" w:cs="Arial"/>
              </w:rPr>
            </w:pPr>
            <w:r w:rsidRPr="003A7C83">
              <w:rPr>
                <w:rFonts w:ascii="Arial" w:hAnsi="Arial" w:cs="Arial"/>
              </w:rPr>
              <w:t>0.22</w:t>
            </w:r>
          </w:p>
        </w:tc>
        <w:tc>
          <w:tcPr>
            <w:tcW w:w="6742" w:type="dxa"/>
            <w:tcBorders>
              <w:top w:val="single" w:sz="6" w:space="0" w:color="auto"/>
              <w:left w:val="single" w:sz="6" w:space="0" w:color="auto"/>
              <w:bottom w:val="single" w:sz="6" w:space="0" w:color="auto"/>
              <w:right w:val="single" w:sz="6" w:space="0" w:color="auto"/>
            </w:tcBorders>
          </w:tcPr>
          <w:p w:rsidR="00DF43C9" w:rsidRPr="003A7C83" w:rsidRDefault="00DF43C9" w:rsidP="00ED10D9">
            <w:pPr>
              <w:pStyle w:val="TableText0"/>
              <w:spacing w:before="0" w:after="0"/>
              <w:rPr>
                <w:rFonts w:ascii="Arial" w:hAnsi="Arial" w:cs="Arial"/>
              </w:rPr>
            </w:pPr>
            <w:r w:rsidRPr="003A7C83">
              <w:rPr>
                <w:rFonts w:ascii="Arial" w:hAnsi="Arial" w:cs="Arial"/>
              </w:rPr>
              <w:t>Updates to logic for GMIS for Arista Leaf and Drivnet VPE based on email from INSTAR.</w:t>
            </w:r>
          </w:p>
        </w:tc>
      </w:tr>
      <w:tr w:rsidR="00802C65" w:rsidRPr="003A7C83" w:rsidTr="00802C65">
        <w:trPr>
          <w:trHeight w:val="144"/>
        </w:trPr>
        <w:tc>
          <w:tcPr>
            <w:tcW w:w="1615" w:type="dxa"/>
            <w:tcBorders>
              <w:top w:val="single" w:sz="6" w:space="0" w:color="auto"/>
              <w:left w:val="single" w:sz="4" w:space="0" w:color="auto"/>
              <w:bottom w:val="single" w:sz="6" w:space="0" w:color="auto"/>
              <w:right w:val="single" w:sz="6" w:space="0" w:color="auto"/>
            </w:tcBorders>
          </w:tcPr>
          <w:p w:rsidR="00802C65" w:rsidRPr="003A7C83" w:rsidRDefault="00802C65"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802C65" w:rsidRPr="003A7C83" w:rsidRDefault="00802C65" w:rsidP="00ED10D9">
            <w:pPr>
              <w:pStyle w:val="TableText0"/>
              <w:spacing w:before="0" w:after="0"/>
              <w:rPr>
                <w:rFonts w:ascii="Arial" w:hAnsi="Arial" w:cs="Arial"/>
              </w:rPr>
            </w:pPr>
            <w:r w:rsidRPr="003A7C83">
              <w:rPr>
                <w:rFonts w:ascii="Arial" w:hAnsi="Arial" w:cs="Arial"/>
              </w:rPr>
              <w:t>9/23/2017</w:t>
            </w:r>
          </w:p>
        </w:tc>
        <w:tc>
          <w:tcPr>
            <w:tcW w:w="1080" w:type="dxa"/>
            <w:tcBorders>
              <w:top w:val="single" w:sz="6" w:space="0" w:color="auto"/>
              <w:left w:val="single" w:sz="6" w:space="0" w:color="auto"/>
              <w:bottom w:val="single" w:sz="6" w:space="0" w:color="auto"/>
              <w:right w:val="single" w:sz="6" w:space="0" w:color="auto"/>
            </w:tcBorders>
          </w:tcPr>
          <w:p w:rsidR="00802C65" w:rsidRPr="003A7C83" w:rsidRDefault="00802C65" w:rsidP="00ED10D9">
            <w:pPr>
              <w:pStyle w:val="TableText0"/>
              <w:spacing w:before="0" w:after="0"/>
              <w:rPr>
                <w:rFonts w:ascii="Arial" w:hAnsi="Arial" w:cs="Arial"/>
              </w:rPr>
            </w:pPr>
            <w:r w:rsidRPr="003A7C83">
              <w:rPr>
                <w:rFonts w:ascii="Arial" w:hAnsi="Arial" w:cs="Arial"/>
              </w:rPr>
              <w:t>0.20</w:t>
            </w:r>
          </w:p>
        </w:tc>
        <w:tc>
          <w:tcPr>
            <w:tcW w:w="6742" w:type="dxa"/>
            <w:tcBorders>
              <w:top w:val="single" w:sz="6" w:space="0" w:color="auto"/>
              <w:left w:val="single" w:sz="6" w:space="0" w:color="auto"/>
              <w:bottom w:val="single" w:sz="6" w:space="0" w:color="auto"/>
              <w:right w:val="single" w:sz="6" w:space="0" w:color="auto"/>
            </w:tcBorders>
          </w:tcPr>
          <w:p w:rsidR="00802C65" w:rsidRPr="003A7C83" w:rsidRDefault="00802C65" w:rsidP="00ED10D9">
            <w:pPr>
              <w:pStyle w:val="TableText0"/>
              <w:spacing w:before="0" w:after="0"/>
              <w:rPr>
                <w:rFonts w:ascii="Arial" w:hAnsi="Arial" w:cs="Arial"/>
              </w:rPr>
            </w:pPr>
            <w:r w:rsidRPr="003A7C83">
              <w:rPr>
                <w:rFonts w:ascii="Arial" w:hAnsi="Arial" w:cs="Arial"/>
              </w:rPr>
              <w:t>&lt;297409-Def-CR&gt;</w:t>
            </w:r>
          </w:p>
          <w:p w:rsidR="00802C65" w:rsidRPr="003A7C83" w:rsidRDefault="007F1C1C" w:rsidP="00ED10D9">
            <w:pPr>
              <w:pStyle w:val="TableText0"/>
              <w:spacing w:before="0" w:after="0"/>
              <w:rPr>
                <w:rFonts w:ascii="Arial" w:hAnsi="Arial" w:cs="Arial"/>
                <w:bCs/>
                <w:noProof/>
              </w:rPr>
            </w:pPr>
            <w:r w:rsidRPr="003A7C83">
              <w:rPr>
                <w:rFonts w:ascii="Arial" w:hAnsi="Arial" w:cs="Arial"/>
              </w:rPr>
              <w:t xml:space="preserve">The existing </w:t>
            </w:r>
            <w:r w:rsidRPr="003A7C83">
              <w:rPr>
                <w:rFonts w:ascii="Arial" w:hAnsi="Arial" w:cs="Arial"/>
                <w:bCs/>
                <w:noProof/>
              </w:rPr>
              <w:t>slot and port fields in the response are of the PE that is associated to the input component, and has its ports assigned to customer, for the input component+shelf+slot+port.</w:t>
            </w:r>
          </w:p>
          <w:p w:rsidR="007F1C1C" w:rsidRPr="003A7C83" w:rsidRDefault="007F1C1C" w:rsidP="00ED10D9">
            <w:pPr>
              <w:pStyle w:val="TableText0"/>
              <w:spacing w:before="0" w:after="0"/>
              <w:rPr>
                <w:rFonts w:ascii="Arial" w:hAnsi="Arial" w:cs="Arial"/>
              </w:rPr>
            </w:pPr>
            <w:r w:rsidRPr="003A7C83">
              <w:rPr>
                <w:rFonts w:ascii="Arial" w:hAnsi="Arial" w:cs="Arial"/>
              </w:rPr>
              <w:t>Add new set of fields including shelf,slot,port for the input device.</w:t>
            </w:r>
          </w:p>
          <w:p w:rsidR="007F1C1C" w:rsidRPr="003A7C83" w:rsidRDefault="007F1C1C" w:rsidP="00ED10D9">
            <w:pPr>
              <w:pStyle w:val="TableText0"/>
              <w:spacing w:before="0" w:after="0"/>
              <w:rPr>
                <w:rFonts w:ascii="Arial" w:hAnsi="Arial" w:cs="Arial"/>
              </w:rPr>
            </w:pPr>
          </w:p>
        </w:tc>
      </w:tr>
      <w:tr w:rsidR="00ED10D9" w:rsidRPr="003A7C83" w:rsidTr="00ED10D9">
        <w:trPr>
          <w:trHeight w:val="144"/>
        </w:trPr>
        <w:tc>
          <w:tcPr>
            <w:tcW w:w="1615"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D10D9" w:rsidRPr="003A7C83" w:rsidRDefault="00ED10D9" w:rsidP="00ED10D9">
            <w:pPr>
              <w:pStyle w:val="TableText0"/>
              <w:spacing w:before="0" w:after="0"/>
              <w:rPr>
                <w:rFonts w:ascii="Arial" w:hAnsi="Arial" w:cs="Arial"/>
              </w:rPr>
            </w:pPr>
          </w:p>
        </w:tc>
        <w:tc>
          <w:tcPr>
            <w:tcW w:w="1350"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D10D9" w:rsidRPr="003A7C83" w:rsidRDefault="00ED10D9" w:rsidP="00ED10D9">
            <w:pPr>
              <w:pStyle w:val="TableText0"/>
              <w:spacing w:before="0" w:after="0"/>
              <w:rPr>
                <w:rFonts w:ascii="Arial" w:hAnsi="Arial" w:cs="Arial"/>
              </w:rPr>
            </w:pPr>
          </w:p>
        </w:tc>
        <w:tc>
          <w:tcPr>
            <w:tcW w:w="1080"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D10D9" w:rsidRPr="003A7C83" w:rsidRDefault="00ED10D9" w:rsidP="00ED10D9">
            <w:pPr>
              <w:pStyle w:val="TableText0"/>
              <w:spacing w:before="0" w:after="0"/>
              <w:rPr>
                <w:rFonts w:ascii="Arial" w:hAnsi="Arial" w:cs="Arial"/>
              </w:rPr>
            </w:pPr>
          </w:p>
        </w:tc>
        <w:tc>
          <w:tcPr>
            <w:tcW w:w="674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D10D9" w:rsidRPr="003A7C83" w:rsidRDefault="00ED10D9" w:rsidP="00ED10D9">
            <w:pPr>
              <w:pStyle w:val="TableText0"/>
              <w:spacing w:before="0" w:after="0"/>
              <w:rPr>
                <w:rFonts w:ascii="Arial" w:hAnsi="Arial" w:cs="Arial"/>
              </w:rPr>
            </w:pPr>
          </w:p>
        </w:tc>
      </w:tr>
      <w:tr w:rsidR="00ED10D9" w:rsidRPr="003A7C83" w:rsidTr="00ED10D9">
        <w:trPr>
          <w:trHeight w:val="144"/>
        </w:trPr>
        <w:tc>
          <w:tcPr>
            <w:tcW w:w="1615" w:type="dxa"/>
            <w:tcBorders>
              <w:top w:val="single" w:sz="6" w:space="0" w:color="auto"/>
              <w:left w:val="single" w:sz="4" w:space="0" w:color="auto"/>
              <w:bottom w:val="single" w:sz="6" w:space="0" w:color="auto"/>
              <w:right w:val="single" w:sz="6" w:space="0" w:color="auto"/>
            </w:tcBorders>
          </w:tcPr>
          <w:p w:rsidR="00ED10D9" w:rsidRPr="003A7C83" w:rsidRDefault="00ED10D9" w:rsidP="00ED10D9">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ED10D9" w:rsidRPr="003A7C83" w:rsidRDefault="00ED10D9" w:rsidP="00195E97">
            <w:pPr>
              <w:pStyle w:val="TableText0"/>
              <w:spacing w:before="0" w:after="0"/>
              <w:rPr>
                <w:rFonts w:ascii="Arial" w:hAnsi="Arial" w:cs="Arial"/>
              </w:rPr>
            </w:pPr>
            <w:r w:rsidRPr="003A7C83">
              <w:rPr>
                <w:rFonts w:ascii="Arial" w:hAnsi="Arial" w:cs="Arial"/>
              </w:rPr>
              <w:t>9/2</w:t>
            </w:r>
            <w:r w:rsidR="00195E97" w:rsidRPr="003A7C83">
              <w:rPr>
                <w:rFonts w:ascii="Arial" w:hAnsi="Arial" w:cs="Arial"/>
              </w:rPr>
              <w:t>9</w:t>
            </w:r>
            <w:r w:rsidRPr="003A7C83">
              <w:rPr>
                <w:rFonts w:ascii="Arial" w:hAnsi="Arial" w:cs="Arial"/>
              </w:rPr>
              <w:t>/2017</w:t>
            </w:r>
          </w:p>
          <w:p w:rsidR="00D20101" w:rsidRPr="003A7C83" w:rsidRDefault="00D20101" w:rsidP="00195E97">
            <w:pPr>
              <w:pStyle w:val="TableText0"/>
              <w:spacing w:before="0" w:after="0"/>
              <w:rPr>
                <w:rFonts w:ascii="Arial" w:hAnsi="Arial" w:cs="Arial"/>
              </w:rPr>
            </w:pPr>
          </w:p>
          <w:p w:rsidR="00D20101" w:rsidRPr="003A7C83" w:rsidRDefault="00D20101" w:rsidP="00195E97">
            <w:pPr>
              <w:pStyle w:val="TableText0"/>
              <w:spacing w:before="0" w:after="0"/>
              <w:rPr>
                <w:rFonts w:ascii="Arial" w:hAnsi="Arial" w:cs="Arial"/>
              </w:rPr>
            </w:pPr>
          </w:p>
          <w:p w:rsidR="00D20101" w:rsidRPr="003A7C83" w:rsidRDefault="00D20101" w:rsidP="00195E97">
            <w:pPr>
              <w:pStyle w:val="TableText0"/>
              <w:spacing w:before="0" w:after="0"/>
              <w:rPr>
                <w:rFonts w:ascii="Arial" w:hAnsi="Arial" w:cs="Arial"/>
              </w:rPr>
            </w:pPr>
          </w:p>
          <w:p w:rsidR="00D20101" w:rsidRPr="003A7C83" w:rsidRDefault="00D20101" w:rsidP="00195E97">
            <w:pPr>
              <w:pStyle w:val="TableText0"/>
              <w:spacing w:before="0" w:after="0"/>
              <w:rPr>
                <w:rFonts w:ascii="Arial" w:hAnsi="Arial" w:cs="Arial"/>
              </w:rPr>
            </w:pPr>
          </w:p>
          <w:p w:rsidR="00D20101" w:rsidRPr="003A7C83" w:rsidRDefault="00D20101" w:rsidP="00195E97">
            <w:pPr>
              <w:pStyle w:val="TableText0"/>
              <w:spacing w:before="0" w:after="0"/>
              <w:rPr>
                <w:rFonts w:ascii="Arial" w:hAnsi="Arial" w:cs="Arial"/>
              </w:rPr>
            </w:pPr>
          </w:p>
          <w:p w:rsidR="00D20101" w:rsidRPr="003A7C83" w:rsidRDefault="00D20101" w:rsidP="00195E97">
            <w:pPr>
              <w:pStyle w:val="TableText0"/>
              <w:spacing w:before="0" w:after="0"/>
              <w:rPr>
                <w:rFonts w:ascii="Arial" w:hAnsi="Arial" w:cs="Arial"/>
              </w:rPr>
            </w:pPr>
          </w:p>
          <w:p w:rsidR="00D20101" w:rsidRPr="003A7C83" w:rsidRDefault="00D20101" w:rsidP="00195E97">
            <w:pPr>
              <w:pStyle w:val="TableText0"/>
              <w:spacing w:before="0" w:after="0"/>
              <w:rPr>
                <w:rFonts w:ascii="Arial" w:hAnsi="Arial" w:cs="Arial"/>
              </w:rPr>
            </w:pPr>
            <w:r w:rsidRPr="003A7C83">
              <w:rPr>
                <w:rFonts w:ascii="Arial" w:hAnsi="Arial" w:cs="Arial"/>
              </w:rPr>
              <w:t>10/4/2017</w:t>
            </w:r>
          </w:p>
        </w:tc>
        <w:tc>
          <w:tcPr>
            <w:tcW w:w="1080" w:type="dxa"/>
            <w:tcBorders>
              <w:top w:val="single" w:sz="6" w:space="0" w:color="auto"/>
              <w:left w:val="single" w:sz="6" w:space="0" w:color="auto"/>
              <w:bottom w:val="single" w:sz="6" w:space="0" w:color="auto"/>
              <w:right w:val="single" w:sz="6" w:space="0" w:color="auto"/>
            </w:tcBorders>
          </w:tcPr>
          <w:p w:rsidR="00ED10D9" w:rsidRPr="003A7C83" w:rsidRDefault="00ED10D9" w:rsidP="00ED10D9">
            <w:pPr>
              <w:pStyle w:val="TableText0"/>
              <w:spacing w:before="0" w:after="0"/>
              <w:rPr>
                <w:rFonts w:ascii="Arial" w:hAnsi="Arial" w:cs="Arial"/>
              </w:rPr>
            </w:pPr>
            <w:r w:rsidRPr="003A7C83">
              <w:rPr>
                <w:rFonts w:ascii="Arial" w:hAnsi="Arial" w:cs="Arial"/>
              </w:rPr>
              <w:t>0.01</w:t>
            </w:r>
          </w:p>
        </w:tc>
        <w:tc>
          <w:tcPr>
            <w:tcW w:w="6742" w:type="dxa"/>
            <w:tcBorders>
              <w:top w:val="single" w:sz="6" w:space="0" w:color="auto"/>
              <w:left w:val="single" w:sz="6" w:space="0" w:color="auto"/>
              <w:bottom w:val="single" w:sz="6" w:space="0" w:color="auto"/>
              <w:right w:val="single" w:sz="6" w:space="0" w:color="auto"/>
            </w:tcBorders>
          </w:tcPr>
          <w:p w:rsidR="007B4557" w:rsidRPr="003A7C83" w:rsidRDefault="007B4557" w:rsidP="007B4557">
            <w:pPr>
              <w:pStyle w:val="TableText0"/>
              <w:spacing w:before="0" w:after="0"/>
              <w:rPr>
                <w:rFonts w:ascii="Arial" w:hAnsi="Arial" w:cs="Arial"/>
              </w:rPr>
            </w:pPr>
            <w:r w:rsidRPr="003A7C83">
              <w:rPr>
                <w:rFonts w:ascii="Arial" w:hAnsi="Arial" w:cs="Arial"/>
              </w:rPr>
              <w:t xml:space="preserve">&lt;297409-CR173072&gt; </w:t>
            </w:r>
          </w:p>
          <w:p w:rsidR="00695F77" w:rsidRPr="003A7C83" w:rsidRDefault="00695F77" w:rsidP="00695F77">
            <w:pPr>
              <w:pStyle w:val="TableText0"/>
              <w:spacing w:before="0" w:after="0"/>
              <w:rPr>
                <w:rFonts w:ascii="Arial" w:hAnsi="Arial" w:cs="Arial"/>
              </w:rPr>
            </w:pPr>
            <w:r w:rsidRPr="003A7C83">
              <w:rPr>
                <w:rFonts w:ascii="Arial" w:hAnsi="Arial" w:cs="Arial"/>
              </w:rPr>
              <w:t>Add shelf, slot, port fields to Customer record structure in the response, for the input equipment (PE or Gateway).</w:t>
            </w:r>
          </w:p>
          <w:p w:rsidR="00695F77" w:rsidRPr="003A7C83" w:rsidRDefault="00695F77" w:rsidP="00695F77">
            <w:pPr>
              <w:pStyle w:val="TableText0"/>
              <w:spacing w:before="0" w:after="0"/>
              <w:rPr>
                <w:rFonts w:ascii="Arial" w:hAnsi="Arial" w:cs="Arial"/>
              </w:rPr>
            </w:pPr>
          </w:p>
          <w:p w:rsidR="00ED10D9" w:rsidRPr="003A7C83" w:rsidRDefault="00695F77" w:rsidP="00695F77">
            <w:pPr>
              <w:pStyle w:val="TableText0"/>
              <w:spacing w:before="0" w:after="0"/>
              <w:rPr>
                <w:rFonts w:ascii="Arial" w:hAnsi="Arial" w:cs="Arial"/>
              </w:rPr>
            </w:pPr>
            <w:r w:rsidRPr="003A7C83">
              <w:rPr>
                <w:rFonts w:ascii="Arial" w:hAnsi="Arial" w:cs="Arial"/>
              </w:rPr>
              <w:t>These new fields are only populated for service line of AVPN, OEW, and MIS (in logic flow for servive type of FR/ATM, GMIS.</w:t>
            </w:r>
          </w:p>
          <w:p w:rsidR="00D20101" w:rsidRPr="003A7C83" w:rsidRDefault="00D20101" w:rsidP="00695F77">
            <w:pPr>
              <w:pStyle w:val="TableText0"/>
              <w:spacing w:before="0" w:after="0"/>
              <w:rPr>
                <w:rFonts w:ascii="Arial" w:hAnsi="Arial" w:cs="Arial"/>
              </w:rPr>
            </w:pPr>
          </w:p>
          <w:p w:rsidR="00D20101" w:rsidRPr="003A7C83" w:rsidRDefault="00D20101" w:rsidP="00695F77">
            <w:pPr>
              <w:pStyle w:val="TableText0"/>
              <w:spacing w:before="0" w:after="0"/>
              <w:rPr>
                <w:rFonts w:ascii="Arial" w:hAnsi="Arial" w:cs="Arial"/>
              </w:rPr>
            </w:pPr>
            <w:r w:rsidRPr="003A7C83">
              <w:rPr>
                <w:rFonts w:ascii="Arial" w:hAnsi="Arial" w:cs="Arial"/>
              </w:rPr>
              <w:t>Updated based on review feedback:</w:t>
            </w:r>
          </w:p>
          <w:p w:rsidR="00D20101" w:rsidRPr="003A7C83" w:rsidRDefault="00D20101" w:rsidP="00695F77">
            <w:pPr>
              <w:pStyle w:val="TableText0"/>
              <w:spacing w:before="0" w:after="0"/>
              <w:rPr>
                <w:rFonts w:ascii="Arial" w:hAnsi="Arial" w:cs="Arial"/>
              </w:rPr>
            </w:pPr>
            <w:r w:rsidRPr="003A7C83">
              <w:rPr>
                <w:rFonts w:ascii="Arial" w:hAnsi="Arial" w:cs="Arial"/>
              </w:rPr>
              <w:lastRenderedPageBreak/>
              <w:t>Included the new fields for the table change for CBUS;</w:t>
            </w:r>
          </w:p>
          <w:p w:rsidR="00D20101" w:rsidRPr="003A7C83" w:rsidRDefault="00D20101" w:rsidP="00695F77">
            <w:pPr>
              <w:pStyle w:val="TableText0"/>
              <w:spacing w:before="0" w:after="0"/>
              <w:rPr>
                <w:rFonts w:ascii="Arial" w:hAnsi="Arial" w:cs="Arial"/>
              </w:rPr>
            </w:pPr>
            <w:r w:rsidRPr="003A7C83">
              <w:rPr>
                <w:rFonts w:ascii="Arial" w:hAnsi="Arial" w:cs="Arial"/>
              </w:rPr>
              <w:t>Included the new fields in Insert statement, when loading the tables.</w:t>
            </w:r>
          </w:p>
          <w:p w:rsidR="00D20101" w:rsidRPr="003A7C83" w:rsidRDefault="00D20101" w:rsidP="00695F77">
            <w:pPr>
              <w:pStyle w:val="TableText0"/>
              <w:spacing w:before="0" w:after="0"/>
              <w:rPr>
                <w:rFonts w:ascii="Arial" w:hAnsi="Arial" w:cs="Arial"/>
              </w:rPr>
            </w:pPr>
          </w:p>
        </w:tc>
      </w:tr>
      <w:tr w:rsidR="003A7C83" w:rsidRPr="003A7C83" w:rsidTr="002477D3">
        <w:trPr>
          <w:trHeight w:val="144"/>
        </w:trPr>
        <w:tc>
          <w:tcPr>
            <w:tcW w:w="1615" w:type="dxa"/>
            <w:tcBorders>
              <w:top w:val="single" w:sz="6" w:space="0" w:color="auto"/>
              <w:left w:val="single" w:sz="4" w:space="0" w:color="auto"/>
              <w:bottom w:val="single" w:sz="6" w:space="0" w:color="auto"/>
              <w:right w:val="single" w:sz="6" w:space="0" w:color="auto"/>
            </w:tcBorders>
          </w:tcPr>
          <w:p w:rsidR="003A7C83" w:rsidRPr="003A7C83" w:rsidRDefault="003A7C83" w:rsidP="002477D3">
            <w:pPr>
              <w:pStyle w:val="TableText0"/>
              <w:spacing w:before="0" w:after="0"/>
              <w:rPr>
                <w:rFonts w:ascii="Arial" w:hAnsi="Arial" w:cs="Arial"/>
              </w:rPr>
            </w:pPr>
            <w:r w:rsidRPr="003A7C83">
              <w:rPr>
                <w:rFonts w:ascii="Arial" w:hAnsi="Arial" w:cs="Arial"/>
              </w:rPr>
              <w:lastRenderedPageBreak/>
              <w:t>Ming Ho</w:t>
            </w:r>
          </w:p>
        </w:tc>
        <w:tc>
          <w:tcPr>
            <w:tcW w:w="1350" w:type="dxa"/>
            <w:tcBorders>
              <w:top w:val="single" w:sz="6" w:space="0" w:color="auto"/>
              <w:left w:val="single" w:sz="6" w:space="0" w:color="auto"/>
              <w:bottom w:val="single" w:sz="6" w:space="0" w:color="auto"/>
              <w:right w:val="single" w:sz="6" w:space="0" w:color="auto"/>
            </w:tcBorders>
          </w:tcPr>
          <w:p w:rsidR="003A7C83" w:rsidRPr="003A7C83" w:rsidRDefault="003A7C83" w:rsidP="002477D3">
            <w:pPr>
              <w:pStyle w:val="TableText0"/>
              <w:spacing w:before="0" w:after="0"/>
              <w:rPr>
                <w:rFonts w:ascii="Arial" w:hAnsi="Arial" w:cs="Arial"/>
              </w:rPr>
            </w:pPr>
            <w:r w:rsidRPr="003A7C83">
              <w:rPr>
                <w:rFonts w:ascii="Arial" w:hAnsi="Arial" w:cs="Arial"/>
              </w:rPr>
              <w:t>11/14/2017</w:t>
            </w:r>
          </w:p>
        </w:tc>
        <w:tc>
          <w:tcPr>
            <w:tcW w:w="1080" w:type="dxa"/>
            <w:tcBorders>
              <w:top w:val="single" w:sz="6" w:space="0" w:color="auto"/>
              <w:left w:val="single" w:sz="6" w:space="0" w:color="auto"/>
              <w:bottom w:val="single" w:sz="6" w:space="0" w:color="auto"/>
              <w:right w:val="single" w:sz="6" w:space="0" w:color="auto"/>
            </w:tcBorders>
          </w:tcPr>
          <w:p w:rsidR="003A7C83" w:rsidRPr="003A7C83" w:rsidRDefault="003A7C83" w:rsidP="002477D3">
            <w:pPr>
              <w:pStyle w:val="TableText0"/>
              <w:spacing w:before="0" w:after="0"/>
              <w:rPr>
                <w:rFonts w:ascii="Arial" w:hAnsi="Arial" w:cs="Arial"/>
              </w:rPr>
            </w:pPr>
            <w:r w:rsidRPr="003A7C83">
              <w:rPr>
                <w:rFonts w:ascii="Arial" w:hAnsi="Arial" w:cs="Arial"/>
              </w:rPr>
              <w:t>0.25</w:t>
            </w:r>
          </w:p>
        </w:tc>
        <w:tc>
          <w:tcPr>
            <w:tcW w:w="6742" w:type="dxa"/>
            <w:tcBorders>
              <w:top w:val="single" w:sz="6" w:space="0" w:color="auto"/>
              <w:left w:val="single" w:sz="6" w:space="0" w:color="auto"/>
              <w:bottom w:val="single" w:sz="6" w:space="0" w:color="auto"/>
              <w:right w:val="single" w:sz="6" w:space="0" w:color="auto"/>
            </w:tcBorders>
          </w:tcPr>
          <w:p w:rsidR="003A7C83" w:rsidRPr="003A7C83" w:rsidRDefault="003A7C83" w:rsidP="002477D3">
            <w:pPr>
              <w:pStyle w:val="TableText0"/>
              <w:spacing w:before="0" w:after="0"/>
              <w:rPr>
                <w:rFonts w:ascii="Arial" w:hAnsi="Arial" w:cs="Arial"/>
              </w:rPr>
            </w:pPr>
            <w:r w:rsidRPr="003A7C83">
              <w:rPr>
                <w:rFonts w:ascii="Arial" w:hAnsi="Arial" w:cs="Arial"/>
              </w:rPr>
              <w:t>&lt;297409-ORT-Def&gt;</w:t>
            </w:r>
          </w:p>
          <w:p w:rsidR="003A7C83" w:rsidRPr="003A7C83" w:rsidRDefault="003A7C83" w:rsidP="002477D3">
            <w:pPr>
              <w:pStyle w:val="TableText0"/>
              <w:spacing w:before="0" w:after="0"/>
              <w:rPr>
                <w:rFonts w:ascii="Arial" w:hAnsi="Arial" w:cs="Arial"/>
              </w:rPr>
            </w:pPr>
            <w:r w:rsidRPr="003A7C83">
              <w:rPr>
                <w:rFonts w:ascii="Arial" w:hAnsi="Arial" w:cs="Arial"/>
              </w:rPr>
              <w:t xml:space="preserve">Issue: </w:t>
            </w:r>
          </w:p>
          <w:p w:rsidR="003A7C83" w:rsidRPr="003A7C83" w:rsidRDefault="003A7C83" w:rsidP="002477D3">
            <w:pPr>
              <w:pStyle w:val="TableText0"/>
              <w:spacing w:before="0" w:after="0"/>
              <w:rPr>
                <w:rFonts w:ascii="Arial" w:hAnsi="Arial" w:cs="Arial"/>
              </w:rPr>
            </w:pPr>
            <w:r w:rsidRPr="003A7C83">
              <w:rPr>
                <w:rFonts w:ascii="Arial" w:hAnsi="Arial" w:cs="Arial"/>
              </w:rPr>
              <w:t>For input VR1 (VPLS) router, the API returns data much less than the data returned from CM Manual process Tool.</w:t>
            </w:r>
          </w:p>
          <w:p w:rsidR="003A7C83" w:rsidRPr="003A7C83" w:rsidRDefault="003A7C83" w:rsidP="002477D3">
            <w:pPr>
              <w:pStyle w:val="TableText0"/>
              <w:spacing w:before="0" w:after="0"/>
              <w:rPr>
                <w:rFonts w:ascii="Arial" w:hAnsi="Arial" w:cs="Arial"/>
              </w:rPr>
            </w:pPr>
          </w:p>
          <w:p w:rsidR="003A7C83" w:rsidRPr="003A7C83" w:rsidRDefault="003A7C83" w:rsidP="002477D3">
            <w:pPr>
              <w:pStyle w:val="TableText0"/>
              <w:spacing w:before="0" w:after="0"/>
              <w:rPr>
                <w:rFonts w:ascii="Arial" w:hAnsi="Arial" w:cs="Arial"/>
              </w:rPr>
            </w:pPr>
            <w:r w:rsidRPr="003A7C83">
              <w:rPr>
                <w:rFonts w:ascii="Arial" w:hAnsi="Arial" w:cs="Arial"/>
              </w:rPr>
              <w:t xml:space="preserve">Fix: </w:t>
            </w:r>
          </w:p>
          <w:p w:rsidR="003A7C83" w:rsidRPr="003A7C83" w:rsidRDefault="003A7C83" w:rsidP="00EA479A">
            <w:pPr>
              <w:pStyle w:val="TableText0"/>
              <w:numPr>
                <w:ilvl w:val="0"/>
                <w:numId w:val="75"/>
              </w:numPr>
              <w:spacing w:before="0" w:after="0"/>
              <w:ind w:left="250" w:hanging="270"/>
              <w:rPr>
                <w:rFonts w:ascii="Arial" w:hAnsi="Arial" w:cs="Arial"/>
              </w:rPr>
            </w:pPr>
            <w:r w:rsidRPr="003A7C83">
              <w:rPr>
                <w:rFonts w:ascii="Arial" w:hAnsi="Arial" w:cs="Arial"/>
              </w:rPr>
              <w:t xml:space="preserve">Use same logic in VPLS/VR1 router retrieval as that for CM Manual process. </w:t>
            </w:r>
          </w:p>
          <w:p w:rsidR="003A7C83" w:rsidRPr="003A7C83" w:rsidRDefault="003A7C83" w:rsidP="00EA479A">
            <w:pPr>
              <w:pStyle w:val="TableText0"/>
              <w:numPr>
                <w:ilvl w:val="0"/>
                <w:numId w:val="75"/>
              </w:numPr>
              <w:spacing w:before="0" w:after="0"/>
              <w:ind w:left="250" w:hanging="270"/>
              <w:rPr>
                <w:rFonts w:ascii="Arial" w:hAnsi="Arial" w:cs="Arial"/>
              </w:rPr>
            </w:pPr>
            <w:r w:rsidRPr="003A7C83">
              <w:rPr>
                <w:rFonts w:ascii="Arial" w:hAnsi="Arial" w:cs="Arial"/>
              </w:rPr>
              <w:t>To HLD, this mainly lead to additional logic to exclude segment #3 when covering two segment configuration. The same logic also need to add to PVC retrieval.</w:t>
            </w:r>
          </w:p>
          <w:p w:rsidR="003A7C83" w:rsidRPr="003A7C83" w:rsidRDefault="003A7C83" w:rsidP="00EA479A">
            <w:pPr>
              <w:pStyle w:val="TableText0"/>
              <w:numPr>
                <w:ilvl w:val="0"/>
                <w:numId w:val="75"/>
              </w:numPr>
              <w:spacing w:before="0" w:after="0"/>
              <w:ind w:left="250" w:hanging="270"/>
              <w:rPr>
                <w:rFonts w:ascii="Arial" w:hAnsi="Arial" w:cs="Arial"/>
              </w:rPr>
            </w:pPr>
            <w:r w:rsidRPr="003A7C83">
              <w:rPr>
                <w:rFonts w:ascii="Arial" w:hAnsi="Arial" w:cs="Arial"/>
              </w:rPr>
              <w:t>Use one block of logic to cover both 2-segment and 3-segment cases, with the input vr1 (VPLS) device on wither second or third segment.</w:t>
            </w:r>
          </w:p>
          <w:p w:rsidR="003A7C83" w:rsidRPr="003A7C83" w:rsidRDefault="003A7C83" w:rsidP="002477D3">
            <w:pPr>
              <w:pStyle w:val="TableText0"/>
              <w:spacing w:before="0" w:after="0"/>
              <w:rPr>
                <w:rFonts w:ascii="Arial" w:hAnsi="Arial" w:cs="Arial"/>
              </w:rPr>
            </w:pPr>
          </w:p>
        </w:tc>
      </w:tr>
      <w:tr w:rsidR="003A7C83" w:rsidRPr="003A7C83" w:rsidTr="003A7C83">
        <w:trPr>
          <w:trHeight w:val="144"/>
        </w:trPr>
        <w:tc>
          <w:tcPr>
            <w:tcW w:w="1615" w:type="dxa"/>
            <w:tcBorders>
              <w:top w:val="single" w:sz="6" w:space="0" w:color="auto"/>
              <w:left w:val="single" w:sz="4" w:space="0" w:color="auto"/>
              <w:bottom w:val="single" w:sz="6" w:space="0" w:color="auto"/>
              <w:right w:val="single" w:sz="6" w:space="0" w:color="auto"/>
            </w:tcBorders>
            <w:shd w:val="clear" w:color="auto" w:fill="D6E3BC" w:themeFill="accent3" w:themeFillTint="66"/>
          </w:tcPr>
          <w:p w:rsidR="003A7C83" w:rsidRPr="003A7C83" w:rsidRDefault="003A7C83" w:rsidP="002477D3">
            <w:pPr>
              <w:pStyle w:val="TableText0"/>
              <w:spacing w:before="0" w:after="0"/>
              <w:rPr>
                <w:rFonts w:ascii="Arial" w:hAnsi="Arial" w:cs="Arial"/>
              </w:rPr>
            </w:pPr>
          </w:p>
        </w:tc>
        <w:tc>
          <w:tcPr>
            <w:tcW w:w="1350"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3A7C83" w:rsidRPr="003A7C83" w:rsidRDefault="003A7C83" w:rsidP="002477D3">
            <w:pPr>
              <w:pStyle w:val="TableText0"/>
              <w:spacing w:before="0" w:after="0"/>
              <w:rPr>
                <w:rFonts w:ascii="Arial" w:hAnsi="Arial" w:cs="Arial"/>
              </w:rPr>
            </w:pPr>
          </w:p>
        </w:tc>
        <w:tc>
          <w:tcPr>
            <w:tcW w:w="1080"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3A7C83" w:rsidRPr="003A7C83" w:rsidRDefault="003A7C83" w:rsidP="002477D3">
            <w:pPr>
              <w:pStyle w:val="TableText0"/>
              <w:spacing w:before="0" w:after="0"/>
              <w:rPr>
                <w:rFonts w:ascii="Arial" w:hAnsi="Arial" w:cs="Arial"/>
              </w:rPr>
            </w:pPr>
          </w:p>
        </w:tc>
        <w:tc>
          <w:tcPr>
            <w:tcW w:w="6742"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3A7C83" w:rsidRPr="003A7C83" w:rsidRDefault="003A7C83" w:rsidP="002477D3">
            <w:pPr>
              <w:pStyle w:val="TableText0"/>
              <w:spacing w:before="0" w:after="0"/>
              <w:rPr>
                <w:rFonts w:ascii="Arial" w:hAnsi="Arial" w:cs="Arial"/>
              </w:rPr>
            </w:pPr>
          </w:p>
        </w:tc>
      </w:tr>
      <w:tr w:rsidR="006E2D2F" w:rsidRPr="003A7C83" w:rsidTr="006E2D2F">
        <w:trPr>
          <w:trHeight w:val="144"/>
        </w:trPr>
        <w:tc>
          <w:tcPr>
            <w:tcW w:w="1615" w:type="dxa"/>
            <w:tcBorders>
              <w:top w:val="single" w:sz="6" w:space="0" w:color="auto"/>
              <w:left w:val="single" w:sz="4" w:space="0" w:color="auto"/>
              <w:bottom w:val="single" w:sz="6" w:space="0" w:color="auto"/>
              <w:right w:val="single" w:sz="6" w:space="0" w:color="auto"/>
            </w:tcBorders>
          </w:tcPr>
          <w:p w:rsidR="006E2D2F" w:rsidRPr="003A7C83" w:rsidRDefault="006E2D2F" w:rsidP="009045AC">
            <w:pPr>
              <w:pStyle w:val="TableText0"/>
              <w:spacing w:before="0" w:after="0"/>
              <w:rPr>
                <w:rFonts w:ascii="Arial" w:hAnsi="Arial" w:cs="Arial"/>
              </w:rPr>
            </w:pPr>
            <w:r w:rsidRPr="003A7C83">
              <w:rPr>
                <w:rFonts w:ascii="Arial" w:hAnsi="Arial" w:cs="Arial"/>
              </w:rPr>
              <w:t>Ming Ho</w:t>
            </w:r>
          </w:p>
        </w:tc>
        <w:tc>
          <w:tcPr>
            <w:tcW w:w="1350" w:type="dxa"/>
            <w:tcBorders>
              <w:top w:val="single" w:sz="6" w:space="0" w:color="auto"/>
              <w:left w:val="single" w:sz="6" w:space="0" w:color="auto"/>
              <w:bottom w:val="single" w:sz="6" w:space="0" w:color="auto"/>
              <w:right w:val="single" w:sz="6" w:space="0" w:color="auto"/>
            </w:tcBorders>
          </w:tcPr>
          <w:p w:rsidR="006E2D2F" w:rsidRDefault="003A7C83" w:rsidP="009045AC">
            <w:pPr>
              <w:pStyle w:val="TableText0"/>
              <w:spacing w:before="0" w:after="0"/>
              <w:rPr>
                <w:rFonts w:ascii="Arial" w:hAnsi="Arial" w:cs="Arial"/>
              </w:rPr>
            </w:pPr>
            <w:r>
              <w:rPr>
                <w:rFonts w:ascii="Arial" w:hAnsi="Arial" w:cs="Arial"/>
              </w:rPr>
              <w:t>3/7/2018</w:t>
            </w:r>
          </w:p>
          <w:p w:rsidR="00AA3244" w:rsidRDefault="00AA3244" w:rsidP="009045AC">
            <w:pPr>
              <w:pStyle w:val="TableText0"/>
              <w:spacing w:before="0" w:after="0"/>
              <w:rPr>
                <w:rFonts w:ascii="Arial" w:hAnsi="Arial" w:cs="Arial"/>
              </w:rPr>
            </w:pPr>
          </w:p>
          <w:p w:rsidR="00AA3244" w:rsidRPr="003A7C83" w:rsidRDefault="00AA3244" w:rsidP="009045AC">
            <w:pPr>
              <w:pStyle w:val="TableText0"/>
              <w:spacing w:before="0" w:after="0"/>
              <w:rPr>
                <w:rFonts w:ascii="Arial" w:hAnsi="Arial" w:cs="Arial"/>
              </w:rPr>
            </w:pPr>
            <w:r>
              <w:rPr>
                <w:rFonts w:ascii="Arial" w:hAnsi="Arial" w:cs="Arial"/>
              </w:rPr>
              <w:t>1806 Rel</w:t>
            </w:r>
          </w:p>
        </w:tc>
        <w:tc>
          <w:tcPr>
            <w:tcW w:w="1080" w:type="dxa"/>
            <w:tcBorders>
              <w:top w:val="single" w:sz="6" w:space="0" w:color="auto"/>
              <w:left w:val="single" w:sz="6" w:space="0" w:color="auto"/>
              <w:bottom w:val="single" w:sz="6" w:space="0" w:color="auto"/>
              <w:right w:val="single" w:sz="6" w:space="0" w:color="auto"/>
            </w:tcBorders>
          </w:tcPr>
          <w:p w:rsidR="006E2D2F" w:rsidRPr="003A7C83" w:rsidRDefault="006E2D2F" w:rsidP="009045AC">
            <w:pPr>
              <w:pStyle w:val="TableText0"/>
              <w:spacing w:before="0" w:after="0"/>
              <w:rPr>
                <w:rFonts w:ascii="Arial" w:hAnsi="Arial" w:cs="Arial"/>
              </w:rPr>
            </w:pPr>
            <w:r w:rsidRPr="003A7C83">
              <w:rPr>
                <w:rFonts w:ascii="Arial" w:hAnsi="Arial" w:cs="Arial"/>
              </w:rPr>
              <w:t>0.</w:t>
            </w:r>
            <w:r w:rsidR="00AA3244">
              <w:rPr>
                <w:rFonts w:ascii="Arial" w:hAnsi="Arial" w:cs="Arial"/>
              </w:rPr>
              <w:t>01</w:t>
            </w:r>
          </w:p>
        </w:tc>
        <w:tc>
          <w:tcPr>
            <w:tcW w:w="6742" w:type="dxa"/>
            <w:tcBorders>
              <w:top w:val="single" w:sz="6" w:space="0" w:color="auto"/>
              <w:left w:val="single" w:sz="6" w:space="0" w:color="auto"/>
              <w:bottom w:val="single" w:sz="6" w:space="0" w:color="auto"/>
              <w:right w:val="single" w:sz="6" w:space="0" w:color="auto"/>
            </w:tcBorders>
          </w:tcPr>
          <w:p w:rsidR="00AA3244" w:rsidRDefault="00AA3244" w:rsidP="00AA3244">
            <w:pPr>
              <w:rPr>
                <w:rFonts w:ascii="Arial" w:hAnsi="Arial" w:cs="Arial"/>
                <w:highlight w:val="yellow"/>
              </w:rPr>
            </w:pPr>
            <w:r>
              <w:rPr>
                <w:rFonts w:ascii="Arial" w:hAnsi="Arial" w:cs="Arial"/>
                <w:highlight w:val="yellow"/>
              </w:rPr>
              <w:t>&lt;301033&gt; US374866</w:t>
            </w:r>
          </w:p>
          <w:p w:rsidR="00AA3244" w:rsidRPr="00EA479A" w:rsidRDefault="00AA3244" w:rsidP="00EA479A">
            <w:pPr>
              <w:pStyle w:val="ListParagraph"/>
              <w:numPr>
                <w:ilvl w:val="0"/>
                <w:numId w:val="78"/>
              </w:numPr>
              <w:spacing w:after="0" w:line="240" w:lineRule="auto"/>
              <w:ind w:left="250" w:hanging="250"/>
              <w:rPr>
                <w:rFonts w:ascii="Arial" w:hAnsi="Arial" w:cs="Arial"/>
                <w:sz w:val="20"/>
                <w:szCs w:val="20"/>
                <w:highlight w:val="yellow"/>
              </w:rPr>
            </w:pPr>
            <w:r w:rsidRPr="00EA479A">
              <w:rPr>
                <w:rFonts w:ascii="Arial" w:hAnsi="Arial" w:cs="Arial"/>
                <w:sz w:val="20"/>
                <w:szCs w:val="20"/>
                <w:highlight w:val="yellow"/>
              </w:rPr>
              <w:t>Re-engineer EDF logic to use the A&amp;AI data sourced from DMaaP instead of the A&amp;AI batch feed.</w:t>
            </w:r>
          </w:p>
          <w:p w:rsidR="00AA3244" w:rsidRPr="00EA479A" w:rsidRDefault="00AA3244" w:rsidP="00EA479A">
            <w:pPr>
              <w:pStyle w:val="ListParagraph"/>
              <w:numPr>
                <w:ilvl w:val="0"/>
                <w:numId w:val="78"/>
              </w:numPr>
              <w:spacing w:after="0" w:line="240" w:lineRule="auto"/>
              <w:ind w:left="250" w:hanging="250"/>
              <w:rPr>
                <w:rFonts w:ascii="Arial" w:hAnsi="Arial" w:cs="Arial"/>
                <w:sz w:val="20"/>
                <w:szCs w:val="20"/>
                <w:highlight w:val="yellow"/>
              </w:rPr>
            </w:pPr>
            <w:r w:rsidRPr="00EA479A">
              <w:rPr>
                <w:rFonts w:ascii="Arial" w:hAnsi="Arial" w:cs="Arial"/>
                <w:sz w:val="20"/>
                <w:szCs w:val="20"/>
                <w:highlight w:val="yellow"/>
              </w:rPr>
              <w:t>Support Vyatta uCPE.</w:t>
            </w:r>
          </w:p>
          <w:p w:rsidR="006E2D2F" w:rsidRPr="003A7C83" w:rsidRDefault="006E2D2F" w:rsidP="006E2D2F">
            <w:pPr>
              <w:pStyle w:val="TableText0"/>
              <w:spacing w:before="0" w:after="0"/>
              <w:rPr>
                <w:rFonts w:ascii="Arial" w:hAnsi="Arial" w:cs="Arial"/>
              </w:rPr>
            </w:pPr>
          </w:p>
        </w:tc>
      </w:tr>
    </w:tbl>
    <w:p w:rsidR="00363D59" w:rsidRPr="003A7C83" w:rsidRDefault="00363D59" w:rsidP="00ED10D9">
      <w:pPr>
        <w:rPr>
          <w:rFonts w:ascii="Arial" w:hAnsi="Arial" w:cs="Arial"/>
        </w:rPr>
      </w:pPr>
    </w:p>
    <w:p w:rsidR="00567FC2" w:rsidRPr="003A7C83" w:rsidRDefault="00567FC2" w:rsidP="00ED10D9">
      <w:pPr>
        <w:rPr>
          <w:rFonts w:ascii="Arial" w:hAnsi="Arial" w:cs="Arial"/>
        </w:rPr>
      </w:pPr>
    </w:p>
    <w:p w:rsidR="00092D6E" w:rsidRPr="003A7C83" w:rsidRDefault="00092D6E" w:rsidP="00ED10D9">
      <w:pPr>
        <w:rPr>
          <w:rFonts w:ascii="Arial" w:hAnsi="Arial" w:cs="Arial"/>
        </w:rPr>
      </w:pPr>
    </w:p>
    <w:p w:rsidR="00BD4FB6" w:rsidRPr="003A7C83" w:rsidRDefault="00BD4FB6" w:rsidP="00ED10D9">
      <w:pPr>
        <w:rPr>
          <w:rFonts w:ascii="Arial" w:hAnsi="Arial" w:cs="Arial"/>
        </w:rPr>
      </w:pPr>
      <w:r w:rsidRPr="003A7C83">
        <w:rPr>
          <w:rFonts w:ascii="Arial" w:hAnsi="Arial" w:cs="Arial"/>
        </w:rPr>
        <w:br w:type="page"/>
      </w:r>
    </w:p>
    <w:p w:rsidR="004D1E63" w:rsidRPr="003A7C83" w:rsidRDefault="004D1E63" w:rsidP="00ED10D9">
      <w:pPr>
        <w:rPr>
          <w:rFonts w:ascii="Arial" w:hAnsi="Arial" w:cs="Arial"/>
        </w:rPr>
      </w:pPr>
    </w:p>
    <w:p w:rsidR="00A1476F" w:rsidRPr="003A7C83" w:rsidRDefault="00A1476F" w:rsidP="00ED10D9">
      <w:pPr>
        <w:pStyle w:val="TOCHeading"/>
        <w:spacing w:before="0" w:after="0"/>
        <w:rPr>
          <w:rFonts w:ascii="Arial" w:hAnsi="Arial" w:cs="Arial"/>
        </w:rPr>
      </w:pPr>
      <w:r w:rsidRPr="003A7C83">
        <w:rPr>
          <w:rFonts w:ascii="Arial" w:hAnsi="Arial" w:cs="Arial"/>
        </w:rPr>
        <w:t>Table of Contents</w:t>
      </w:r>
    </w:p>
    <w:bookmarkStart w:id="1" w:name="_Toc234804583"/>
    <w:p w:rsidR="00D160CC" w:rsidRPr="003A7C83" w:rsidRDefault="00E9002C">
      <w:pPr>
        <w:pStyle w:val="TOC2"/>
        <w:tabs>
          <w:tab w:val="right" w:leader="dot" w:pos="10790"/>
        </w:tabs>
        <w:rPr>
          <w:rFonts w:asciiTheme="minorHAnsi" w:eastAsiaTheme="minorEastAsia" w:hAnsiTheme="minorHAnsi" w:cstheme="minorBidi"/>
          <w:noProof/>
          <w:sz w:val="22"/>
          <w:szCs w:val="22"/>
        </w:rPr>
      </w:pPr>
      <w:r w:rsidRPr="003A7C83">
        <w:rPr>
          <w:rFonts w:ascii="Arial" w:hAnsi="Arial" w:cs="Arial"/>
          <w:b/>
          <w:bCs/>
        </w:rPr>
        <w:fldChar w:fldCharType="begin"/>
      </w:r>
      <w:r w:rsidR="006404D9" w:rsidRPr="003A7C83">
        <w:rPr>
          <w:rFonts w:ascii="Arial" w:hAnsi="Arial" w:cs="Arial"/>
          <w:b/>
          <w:bCs/>
        </w:rPr>
        <w:instrText xml:space="preserve"> TOC \o "1-3" \h \z \u </w:instrText>
      </w:r>
      <w:r w:rsidRPr="003A7C83">
        <w:rPr>
          <w:rFonts w:ascii="Arial" w:hAnsi="Arial" w:cs="Arial"/>
          <w:b/>
          <w:bCs/>
        </w:rPr>
        <w:fldChar w:fldCharType="separate"/>
      </w:r>
      <w:hyperlink w:anchor="_Toc494877625" w:history="1">
        <w:r w:rsidR="00D160CC" w:rsidRPr="003A7C83">
          <w:rPr>
            <w:rStyle w:val="Hyperlink"/>
            <w:rFonts w:ascii="Arial" w:hAnsi="Arial"/>
            <w:noProof/>
          </w:rPr>
          <w:t>Overview</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_Toc494877625 \h </w:instrText>
        </w:r>
        <w:r w:rsidR="00D160CC" w:rsidRPr="003A7C83">
          <w:rPr>
            <w:noProof/>
            <w:webHidden/>
          </w:rPr>
        </w:r>
        <w:r w:rsidR="00D160CC" w:rsidRPr="003A7C83">
          <w:rPr>
            <w:noProof/>
            <w:webHidden/>
          </w:rPr>
          <w:fldChar w:fldCharType="separate"/>
        </w:r>
        <w:r w:rsidR="00D160CC" w:rsidRPr="003A7C83">
          <w:rPr>
            <w:noProof/>
            <w:webHidden/>
          </w:rPr>
          <w:t>5</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26" w:history="1">
        <w:r w:rsidR="00D160CC" w:rsidRPr="003A7C83">
          <w:rPr>
            <w:rStyle w:val="Hyperlink"/>
            <w:rFonts w:ascii="Arial" w:hAnsi="Arial"/>
            <w:noProof/>
          </w:rPr>
          <w:t>Problem Statement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_Toc494877626 \h </w:instrText>
        </w:r>
        <w:r w:rsidR="00D160CC" w:rsidRPr="003A7C83">
          <w:rPr>
            <w:noProof/>
            <w:webHidden/>
          </w:rPr>
        </w:r>
        <w:r w:rsidR="00D160CC" w:rsidRPr="003A7C83">
          <w:rPr>
            <w:noProof/>
            <w:webHidden/>
          </w:rPr>
          <w:fldChar w:fldCharType="separate"/>
        </w:r>
        <w:r w:rsidR="00D160CC" w:rsidRPr="003A7C83">
          <w:rPr>
            <w:noProof/>
            <w:webHidden/>
          </w:rPr>
          <w:t>5</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27" w:history="1">
        <w:r w:rsidR="00D160CC" w:rsidRPr="003A7C83">
          <w:rPr>
            <w:rStyle w:val="Hyperlink"/>
            <w:rFonts w:ascii="Arial" w:hAnsi="Arial"/>
            <w:noProof/>
            <w:lang w:val="it-IT"/>
          </w:rPr>
          <w:t>Project Description:</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_Toc494877627 \h </w:instrText>
        </w:r>
        <w:r w:rsidR="00D160CC" w:rsidRPr="003A7C83">
          <w:rPr>
            <w:noProof/>
            <w:webHidden/>
          </w:rPr>
        </w:r>
        <w:r w:rsidR="00D160CC" w:rsidRPr="003A7C83">
          <w:rPr>
            <w:noProof/>
            <w:webHidden/>
          </w:rPr>
          <w:fldChar w:fldCharType="separate"/>
        </w:r>
        <w:r w:rsidR="00D160CC" w:rsidRPr="003A7C83">
          <w:rPr>
            <w:noProof/>
            <w:webHidden/>
          </w:rPr>
          <w:t>5</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28" w:history="1">
        <w:r w:rsidR="00D160CC" w:rsidRPr="003A7C83">
          <w:rPr>
            <w:rStyle w:val="Hyperlink"/>
            <w:rFonts w:ascii="Arial" w:hAnsi="Arial"/>
            <w:noProof/>
          </w:rPr>
          <w:t>Design Decisions</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_Toc494877628 \h </w:instrText>
        </w:r>
        <w:r w:rsidR="00D160CC" w:rsidRPr="003A7C83">
          <w:rPr>
            <w:noProof/>
            <w:webHidden/>
          </w:rPr>
        </w:r>
        <w:r w:rsidR="00D160CC" w:rsidRPr="003A7C83">
          <w:rPr>
            <w:noProof/>
            <w:webHidden/>
          </w:rPr>
          <w:fldChar w:fldCharType="separate"/>
        </w:r>
        <w:r w:rsidR="00D160CC" w:rsidRPr="003A7C83">
          <w:rPr>
            <w:noProof/>
            <w:webHidden/>
          </w:rPr>
          <w:t>5</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29" w:history="1">
        <w:r w:rsidR="00D160CC" w:rsidRPr="003A7C83">
          <w:rPr>
            <w:rStyle w:val="Hyperlink"/>
            <w:rFonts w:ascii="Arial" w:hAnsi="Arial"/>
            <w:noProof/>
          </w:rPr>
          <w:t>Change Summary &lt;297409-CR173072&gt;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_Toc494877629 \h </w:instrText>
        </w:r>
        <w:r w:rsidR="00D160CC" w:rsidRPr="003A7C83">
          <w:rPr>
            <w:noProof/>
            <w:webHidden/>
          </w:rPr>
        </w:r>
        <w:r w:rsidR="00D160CC" w:rsidRPr="003A7C83">
          <w:rPr>
            <w:noProof/>
            <w:webHidden/>
          </w:rPr>
          <w:fldChar w:fldCharType="separate"/>
        </w:r>
        <w:r w:rsidR="00D160CC" w:rsidRPr="003A7C83">
          <w:rPr>
            <w:noProof/>
            <w:webHidden/>
          </w:rPr>
          <w:t>5</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0" w:history="1">
        <w:r w:rsidR="00D160CC" w:rsidRPr="003A7C83">
          <w:rPr>
            <w:rStyle w:val="Hyperlink"/>
            <w:rFonts w:ascii="Arial" w:hAnsi="Arial"/>
            <w:noProof/>
          </w:rPr>
          <w:t>Change Summary &lt;297100&gt;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_Toc494877630 \h </w:instrText>
        </w:r>
        <w:r w:rsidR="00D160CC" w:rsidRPr="003A7C83">
          <w:rPr>
            <w:noProof/>
            <w:webHidden/>
          </w:rPr>
        </w:r>
        <w:r w:rsidR="00D160CC" w:rsidRPr="003A7C83">
          <w:rPr>
            <w:noProof/>
            <w:webHidden/>
          </w:rPr>
          <w:fldChar w:fldCharType="separate"/>
        </w:r>
        <w:r w:rsidR="00D160CC" w:rsidRPr="003A7C83">
          <w:rPr>
            <w:noProof/>
            <w:webHidden/>
          </w:rPr>
          <w:t>5</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1" w:history="1">
        <w:r w:rsidR="00D160CC" w:rsidRPr="003A7C83">
          <w:rPr>
            <w:rStyle w:val="Hyperlink"/>
            <w:rFonts w:ascii="Arial" w:hAnsi="Arial"/>
            <w:noProof/>
          </w:rPr>
          <w:t>Change summary &lt;297409&gt;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_Toc494877631 \h </w:instrText>
        </w:r>
        <w:r w:rsidR="00D160CC" w:rsidRPr="003A7C83">
          <w:rPr>
            <w:noProof/>
            <w:webHidden/>
          </w:rPr>
        </w:r>
        <w:r w:rsidR="00D160CC" w:rsidRPr="003A7C83">
          <w:rPr>
            <w:noProof/>
            <w:webHidden/>
          </w:rPr>
          <w:fldChar w:fldCharType="separate"/>
        </w:r>
        <w:r w:rsidR="00D160CC" w:rsidRPr="003A7C83">
          <w:rPr>
            <w:noProof/>
            <w:webHidden/>
          </w:rPr>
          <w:t>5</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2" w:history="1">
        <w:r w:rsidR="00D160CC" w:rsidRPr="003A7C83">
          <w:rPr>
            <w:rStyle w:val="Hyperlink"/>
            <w:rFonts w:ascii="Arial" w:hAnsi="Arial"/>
            <w:noProof/>
            <w:lang w:val="it-IT"/>
          </w:rPr>
          <w:t>Change Summary &lt;288315-US681337&gt;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_Toc494877632 \h </w:instrText>
        </w:r>
        <w:r w:rsidR="00D160CC" w:rsidRPr="003A7C83">
          <w:rPr>
            <w:noProof/>
            <w:webHidden/>
          </w:rPr>
        </w:r>
        <w:r w:rsidR="00D160CC" w:rsidRPr="003A7C83">
          <w:rPr>
            <w:noProof/>
            <w:webHidden/>
          </w:rPr>
          <w:fldChar w:fldCharType="separate"/>
        </w:r>
        <w:r w:rsidR="00D160CC" w:rsidRPr="003A7C83">
          <w:rPr>
            <w:noProof/>
            <w:webHidden/>
          </w:rPr>
          <w:t>6</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3" w:history="1">
        <w:r w:rsidR="00D160CC" w:rsidRPr="003A7C83">
          <w:rPr>
            <w:rStyle w:val="Hyperlink"/>
            <w:rFonts w:ascii="Arial" w:hAnsi="Arial"/>
            <w:noProof/>
            <w:lang w:val="it-IT"/>
          </w:rPr>
          <w:t>Change Summary &lt;289116.140768-US636605&gt;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_Toc494877633 \h </w:instrText>
        </w:r>
        <w:r w:rsidR="00D160CC" w:rsidRPr="003A7C83">
          <w:rPr>
            <w:noProof/>
            <w:webHidden/>
          </w:rPr>
        </w:r>
        <w:r w:rsidR="00D160CC" w:rsidRPr="003A7C83">
          <w:rPr>
            <w:noProof/>
            <w:webHidden/>
          </w:rPr>
          <w:fldChar w:fldCharType="separate"/>
        </w:r>
        <w:r w:rsidR="00D160CC" w:rsidRPr="003A7C83">
          <w:rPr>
            <w:noProof/>
            <w:webHidden/>
          </w:rPr>
          <w:t>8</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4" w:history="1">
        <w:r w:rsidR="00D160CC" w:rsidRPr="003A7C83">
          <w:rPr>
            <w:rStyle w:val="Hyperlink"/>
            <w:rFonts w:ascii="Arial" w:eastAsia="Calibri" w:hAnsi="Arial"/>
            <w:noProof/>
          </w:rPr>
          <w:t>Flow Diagram</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_Toc494877634 \h </w:instrText>
        </w:r>
        <w:r w:rsidR="00D160CC" w:rsidRPr="003A7C83">
          <w:rPr>
            <w:noProof/>
            <w:webHidden/>
          </w:rPr>
        </w:r>
        <w:r w:rsidR="00D160CC" w:rsidRPr="003A7C83">
          <w:rPr>
            <w:noProof/>
            <w:webHidden/>
          </w:rPr>
          <w:fldChar w:fldCharType="separate"/>
        </w:r>
        <w:r w:rsidR="00D160CC" w:rsidRPr="003A7C83">
          <w:rPr>
            <w:noProof/>
            <w:webHidden/>
          </w:rPr>
          <w:t>9</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5" w:history="1">
        <w:r w:rsidR="00D160CC" w:rsidRPr="003A7C83">
          <w:rPr>
            <w:rStyle w:val="Hyperlink"/>
            <w:rFonts w:ascii="Arial" w:hAnsi="Arial" w:cs="Arial"/>
            <w:noProof/>
          </w:rPr>
          <w:t>Change to ARS Acmr5_cnc_AllCustomersAffected and Change_PVC tables: - 297409-CR173072</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_Toc494877635 \h </w:instrText>
        </w:r>
        <w:r w:rsidR="00D160CC" w:rsidRPr="003A7C83">
          <w:rPr>
            <w:noProof/>
            <w:webHidden/>
          </w:rPr>
        </w:r>
        <w:r w:rsidR="00D160CC" w:rsidRPr="003A7C83">
          <w:rPr>
            <w:noProof/>
            <w:webHidden/>
          </w:rPr>
          <w:fldChar w:fldCharType="separate"/>
        </w:r>
        <w:r w:rsidR="00D160CC" w:rsidRPr="003A7C83">
          <w:rPr>
            <w:noProof/>
            <w:webHidden/>
          </w:rPr>
          <w:t>10</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6" w:history="1">
        <w:r w:rsidR="00D160CC" w:rsidRPr="003A7C83">
          <w:rPr>
            <w:rStyle w:val="Hyperlink"/>
            <w:rFonts w:ascii="Arial" w:hAnsi="Arial" w:cs="Arial"/>
            <w:noProof/>
          </w:rPr>
          <w:t>Change to GCP_cnc_AllCustomersAffected and GCP_Change_PVC tables: - 297409-CR173072</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_Toc494877636 \h </w:instrText>
        </w:r>
        <w:r w:rsidR="00D160CC" w:rsidRPr="003A7C83">
          <w:rPr>
            <w:noProof/>
            <w:webHidden/>
          </w:rPr>
        </w:r>
        <w:r w:rsidR="00D160CC" w:rsidRPr="003A7C83">
          <w:rPr>
            <w:noProof/>
            <w:webHidden/>
          </w:rPr>
          <w:fldChar w:fldCharType="separate"/>
        </w:r>
        <w:r w:rsidR="00D160CC" w:rsidRPr="003A7C83">
          <w:rPr>
            <w:noProof/>
            <w:webHidden/>
          </w:rPr>
          <w:t>11</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7" w:history="1">
        <w:r w:rsidR="00D160CC" w:rsidRPr="003A7C83">
          <w:rPr>
            <w:rStyle w:val="Hyperlink"/>
            <w:rFonts w:ascii="Arial" w:hAnsi="Arial" w:cs="Arial"/>
            <w:noProof/>
          </w:rPr>
          <w:t>Delete cuatomer records from ARS DB</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_Toc494877637 \h </w:instrText>
        </w:r>
        <w:r w:rsidR="00D160CC" w:rsidRPr="003A7C83">
          <w:rPr>
            <w:noProof/>
            <w:webHidden/>
          </w:rPr>
        </w:r>
        <w:r w:rsidR="00D160CC" w:rsidRPr="003A7C83">
          <w:rPr>
            <w:noProof/>
            <w:webHidden/>
          </w:rPr>
          <w:fldChar w:fldCharType="separate"/>
        </w:r>
        <w:r w:rsidR="00D160CC" w:rsidRPr="003A7C83">
          <w:rPr>
            <w:noProof/>
            <w:webHidden/>
          </w:rPr>
          <w:t>11</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8" w:history="1">
        <w:r w:rsidR="00D160CC" w:rsidRPr="003A7C83">
          <w:rPr>
            <w:rStyle w:val="Hyperlink"/>
            <w:rFonts w:ascii="Arial" w:hAnsi="Arial"/>
            <w:noProof/>
          </w:rPr>
          <w:t>InquireCustomerCircuitDetailsByNetworkElement for servicetype=VPLS – 297409-CR173072</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_Toc494877638 \h </w:instrText>
        </w:r>
        <w:r w:rsidR="00D160CC" w:rsidRPr="003A7C83">
          <w:rPr>
            <w:noProof/>
            <w:webHidden/>
          </w:rPr>
        </w:r>
        <w:r w:rsidR="00D160CC" w:rsidRPr="003A7C83">
          <w:rPr>
            <w:noProof/>
            <w:webHidden/>
          </w:rPr>
          <w:fldChar w:fldCharType="separate"/>
        </w:r>
        <w:r w:rsidR="00D160CC" w:rsidRPr="003A7C83">
          <w:rPr>
            <w:noProof/>
            <w:webHidden/>
          </w:rPr>
          <w:t>12</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39" w:history="1">
        <w:r w:rsidR="00D160CC" w:rsidRPr="003A7C83">
          <w:rPr>
            <w:rStyle w:val="Hyperlink"/>
            <w:rFonts w:ascii="Arial" w:hAnsi="Arial"/>
            <w:noProof/>
          </w:rPr>
          <w:t>InquireCustomerCircuitDetailsByNetworkElement for servicetype=FR-ATM – 297409-CR173072</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_Toc494877639 \h </w:instrText>
        </w:r>
        <w:r w:rsidR="00D160CC" w:rsidRPr="003A7C83">
          <w:rPr>
            <w:noProof/>
            <w:webHidden/>
          </w:rPr>
        </w:r>
        <w:r w:rsidR="00D160CC" w:rsidRPr="003A7C83">
          <w:rPr>
            <w:noProof/>
            <w:webHidden/>
          </w:rPr>
          <w:fldChar w:fldCharType="separate"/>
        </w:r>
        <w:r w:rsidR="00D160CC" w:rsidRPr="003A7C83">
          <w:rPr>
            <w:noProof/>
            <w:webHidden/>
          </w:rPr>
          <w:t>14</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0" w:history="1">
        <w:r w:rsidR="00D160CC" w:rsidRPr="003A7C83">
          <w:rPr>
            <w:rStyle w:val="Hyperlink"/>
            <w:rFonts w:ascii="Arial" w:hAnsi="Arial"/>
            <w:noProof/>
          </w:rPr>
          <w:t>InquireCustomerCircuitDetailsByNetworkElement for servicetype=FR-ATM-RPM – 288315</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_Toc494877640 \h </w:instrText>
        </w:r>
        <w:r w:rsidR="00D160CC" w:rsidRPr="003A7C83">
          <w:rPr>
            <w:noProof/>
            <w:webHidden/>
          </w:rPr>
        </w:r>
        <w:r w:rsidR="00D160CC" w:rsidRPr="003A7C83">
          <w:rPr>
            <w:noProof/>
            <w:webHidden/>
          </w:rPr>
          <w:fldChar w:fldCharType="separate"/>
        </w:r>
        <w:r w:rsidR="00D160CC" w:rsidRPr="003A7C83">
          <w:rPr>
            <w:noProof/>
            <w:webHidden/>
          </w:rPr>
          <w:t>45</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1" w:history="1">
        <w:r w:rsidR="00D160CC" w:rsidRPr="003A7C83">
          <w:rPr>
            <w:rStyle w:val="Hyperlink"/>
            <w:rFonts w:ascii="Arial" w:hAnsi="Arial"/>
            <w:noProof/>
          </w:rPr>
          <w:t>InquireCustomerCircuitDetailsByNetworkElement for servicetype=AGN – 288315</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_Toc494877641 \h </w:instrText>
        </w:r>
        <w:r w:rsidR="00D160CC" w:rsidRPr="003A7C83">
          <w:rPr>
            <w:noProof/>
            <w:webHidden/>
          </w:rPr>
        </w:r>
        <w:r w:rsidR="00D160CC" w:rsidRPr="003A7C83">
          <w:rPr>
            <w:noProof/>
            <w:webHidden/>
          </w:rPr>
          <w:fldChar w:fldCharType="separate"/>
        </w:r>
        <w:r w:rsidR="00D160CC" w:rsidRPr="003A7C83">
          <w:rPr>
            <w:noProof/>
            <w:webHidden/>
          </w:rPr>
          <w:t>57</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2" w:history="1">
        <w:r w:rsidR="00D160CC" w:rsidRPr="003A7C83">
          <w:rPr>
            <w:rStyle w:val="Hyperlink"/>
            <w:rFonts w:ascii="Arial" w:hAnsi="Arial"/>
            <w:noProof/>
          </w:rPr>
          <w:t>InquireCustomerCircuitDetailsByNetworkElement for servicetype=AGN-RPM – 288315</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_Toc494877642 \h </w:instrText>
        </w:r>
        <w:r w:rsidR="00D160CC" w:rsidRPr="003A7C83">
          <w:rPr>
            <w:noProof/>
            <w:webHidden/>
          </w:rPr>
        </w:r>
        <w:r w:rsidR="00D160CC" w:rsidRPr="003A7C83">
          <w:rPr>
            <w:noProof/>
            <w:webHidden/>
          </w:rPr>
          <w:fldChar w:fldCharType="separate"/>
        </w:r>
        <w:r w:rsidR="00D160CC" w:rsidRPr="003A7C83">
          <w:rPr>
            <w:noProof/>
            <w:webHidden/>
          </w:rPr>
          <w:t>79</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3" w:history="1">
        <w:r w:rsidR="00D160CC" w:rsidRPr="003A7C83">
          <w:rPr>
            <w:rStyle w:val="Hyperlink"/>
            <w:rFonts w:ascii="Arial" w:hAnsi="Arial"/>
            <w:noProof/>
          </w:rPr>
          <w:t>InquireCustomerCircuitDetailsByNetworkElement for servicetype=GMIS – 297409-CT173072</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_Toc494877643 \h </w:instrText>
        </w:r>
        <w:r w:rsidR="00D160CC" w:rsidRPr="003A7C83">
          <w:rPr>
            <w:noProof/>
            <w:webHidden/>
          </w:rPr>
        </w:r>
        <w:r w:rsidR="00D160CC" w:rsidRPr="003A7C83">
          <w:rPr>
            <w:noProof/>
            <w:webHidden/>
          </w:rPr>
          <w:fldChar w:fldCharType="separate"/>
        </w:r>
        <w:r w:rsidR="00D160CC" w:rsidRPr="003A7C83">
          <w:rPr>
            <w:noProof/>
            <w:webHidden/>
          </w:rPr>
          <w:t>86</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4" w:history="1">
        <w:r w:rsidR="00D160CC" w:rsidRPr="003A7C83">
          <w:rPr>
            <w:rStyle w:val="Hyperlink"/>
            <w:rFonts w:ascii="Arial" w:hAnsi="Arial"/>
            <w:noProof/>
          </w:rPr>
          <w:t>InquireCustomerCircuitDetailsByNetworkElement for servicetype=PVC-ID – 288315</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_Toc494877644 \h </w:instrText>
        </w:r>
        <w:r w:rsidR="00D160CC" w:rsidRPr="003A7C83">
          <w:rPr>
            <w:noProof/>
            <w:webHidden/>
          </w:rPr>
        </w:r>
        <w:r w:rsidR="00D160CC" w:rsidRPr="003A7C83">
          <w:rPr>
            <w:noProof/>
            <w:webHidden/>
          </w:rPr>
          <w:fldChar w:fldCharType="separate"/>
        </w:r>
        <w:r w:rsidR="00D160CC" w:rsidRPr="003A7C83">
          <w:rPr>
            <w:noProof/>
            <w:webHidden/>
          </w:rPr>
          <w:t>101</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5" w:history="1">
        <w:r w:rsidR="00D160CC" w:rsidRPr="003A7C83">
          <w:rPr>
            <w:rStyle w:val="Hyperlink"/>
            <w:rFonts w:ascii="Arial" w:hAnsi="Arial"/>
            <w:noProof/>
          </w:rPr>
          <w:t>Tracking Table and Error Handling – &lt;288315-US681337-upd2&gt;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_Toc494877645 \h </w:instrText>
        </w:r>
        <w:r w:rsidR="00D160CC" w:rsidRPr="003A7C83">
          <w:rPr>
            <w:noProof/>
            <w:webHidden/>
          </w:rPr>
        </w:r>
        <w:r w:rsidR="00D160CC" w:rsidRPr="003A7C83">
          <w:rPr>
            <w:noProof/>
            <w:webHidden/>
          </w:rPr>
          <w:fldChar w:fldCharType="separate"/>
        </w:r>
        <w:r w:rsidR="00D160CC" w:rsidRPr="003A7C83">
          <w:rPr>
            <w:noProof/>
            <w:webHidden/>
          </w:rPr>
          <w:t>107</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6" w:history="1">
        <w:r w:rsidR="00D160CC" w:rsidRPr="003A7C83">
          <w:rPr>
            <w:rStyle w:val="Hyperlink"/>
            <w:rFonts w:ascii="Arial" w:hAnsi="Arial"/>
            <w:noProof/>
          </w:rPr>
          <w:t>Common logic – GetUcpeByCircuitID – &lt;289116.140768-US636605&gt;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_Toc494877646 \h </w:instrText>
        </w:r>
        <w:r w:rsidR="00D160CC" w:rsidRPr="003A7C83">
          <w:rPr>
            <w:noProof/>
            <w:webHidden/>
          </w:rPr>
        </w:r>
        <w:r w:rsidR="00D160CC" w:rsidRPr="003A7C83">
          <w:rPr>
            <w:noProof/>
            <w:webHidden/>
          </w:rPr>
          <w:fldChar w:fldCharType="separate"/>
        </w:r>
        <w:r w:rsidR="00D160CC" w:rsidRPr="003A7C83">
          <w:rPr>
            <w:noProof/>
            <w:webHidden/>
          </w:rPr>
          <w:t>109</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7" w:history="1">
        <w:r w:rsidR="00D160CC" w:rsidRPr="003A7C83">
          <w:rPr>
            <w:rStyle w:val="Hyperlink"/>
            <w:rFonts w:ascii="Arial" w:hAnsi="Arial"/>
            <w:noProof/>
          </w:rPr>
          <w:t>Common logic – convert circuit format: CircuitFormatConversion_ICORE-to-BMP &lt;288315&gt;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_Toc494877647 \h </w:instrText>
        </w:r>
        <w:r w:rsidR="00D160CC" w:rsidRPr="003A7C83">
          <w:rPr>
            <w:noProof/>
            <w:webHidden/>
          </w:rPr>
        </w:r>
        <w:r w:rsidR="00D160CC" w:rsidRPr="003A7C83">
          <w:rPr>
            <w:noProof/>
            <w:webHidden/>
          </w:rPr>
          <w:fldChar w:fldCharType="separate"/>
        </w:r>
        <w:r w:rsidR="00D160CC" w:rsidRPr="003A7C83">
          <w:rPr>
            <w:noProof/>
            <w:webHidden/>
          </w:rPr>
          <w:t>111</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8" w:history="1">
        <w:r w:rsidR="00D160CC" w:rsidRPr="003A7C83">
          <w:rPr>
            <w:rStyle w:val="Hyperlink"/>
            <w:rFonts w:ascii="Arial" w:hAnsi="Arial"/>
            <w:noProof/>
          </w:rPr>
          <w:t>Common logic – Load_Change_PVC &lt;288315&gt;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_Toc494877648 \h </w:instrText>
        </w:r>
        <w:r w:rsidR="00D160CC" w:rsidRPr="003A7C83">
          <w:rPr>
            <w:noProof/>
            <w:webHidden/>
          </w:rPr>
        </w:r>
        <w:r w:rsidR="00D160CC" w:rsidRPr="003A7C83">
          <w:rPr>
            <w:noProof/>
            <w:webHidden/>
          </w:rPr>
          <w:fldChar w:fldCharType="separate"/>
        </w:r>
        <w:r w:rsidR="00D160CC" w:rsidRPr="003A7C83">
          <w:rPr>
            <w:noProof/>
            <w:webHidden/>
          </w:rPr>
          <w:t>113</w:t>
        </w:r>
        <w:r w:rsidR="00D160CC" w:rsidRPr="003A7C83">
          <w:rPr>
            <w:noProof/>
            <w:webHidden/>
          </w:rPr>
          <w:fldChar w:fldCharType="end"/>
        </w:r>
      </w:hyperlink>
    </w:p>
    <w:p w:rsidR="00D160CC" w:rsidRPr="003A7C83" w:rsidRDefault="00A172E2">
      <w:pPr>
        <w:pStyle w:val="TOC3"/>
        <w:tabs>
          <w:tab w:val="right" w:leader="dot" w:pos="10790"/>
        </w:tabs>
        <w:rPr>
          <w:rFonts w:asciiTheme="minorHAnsi" w:eastAsiaTheme="minorEastAsia" w:hAnsiTheme="minorHAnsi" w:cstheme="minorBidi"/>
          <w:noProof/>
          <w:sz w:val="22"/>
          <w:szCs w:val="22"/>
        </w:rPr>
      </w:pPr>
      <w:hyperlink w:anchor="_Toc494877649" w:history="1">
        <w:r w:rsidR="00D160CC" w:rsidRPr="003A7C83">
          <w:rPr>
            <w:rStyle w:val="Hyperlink"/>
            <w:rFonts w:ascii="Arial" w:hAnsi="Arial"/>
            <w:noProof/>
          </w:rPr>
          <w:t>Common logic – Load_GCP_AllCustomersAffected_sum &lt;288315&gt;</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_Toc494877649 \h </w:instrText>
        </w:r>
        <w:r w:rsidR="00D160CC" w:rsidRPr="003A7C83">
          <w:rPr>
            <w:noProof/>
            <w:webHidden/>
          </w:rPr>
        </w:r>
        <w:r w:rsidR="00D160CC" w:rsidRPr="003A7C83">
          <w:rPr>
            <w:noProof/>
            <w:webHidden/>
          </w:rPr>
          <w:fldChar w:fldCharType="separate"/>
        </w:r>
        <w:r w:rsidR="00D160CC" w:rsidRPr="003A7C83">
          <w:rPr>
            <w:noProof/>
            <w:webHidden/>
          </w:rPr>
          <w:t>116</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50" w:history="1">
        <w:r w:rsidR="00D160CC" w:rsidRPr="003A7C83">
          <w:rPr>
            <w:rStyle w:val="Hyperlink"/>
            <w:rFonts w:ascii="Arial" w:hAnsi="Arial"/>
            <w:noProof/>
          </w:rPr>
          <w:t>Alternative Designs</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_Toc494877650 \h </w:instrText>
        </w:r>
        <w:r w:rsidR="00D160CC" w:rsidRPr="003A7C83">
          <w:rPr>
            <w:noProof/>
            <w:webHidden/>
          </w:rPr>
        </w:r>
        <w:r w:rsidR="00D160CC" w:rsidRPr="003A7C83">
          <w:rPr>
            <w:noProof/>
            <w:webHidden/>
          </w:rPr>
          <w:fldChar w:fldCharType="separate"/>
        </w:r>
        <w:r w:rsidR="00D160CC" w:rsidRPr="003A7C83">
          <w:rPr>
            <w:noProof/>
            <w:webHidden/>
          </w:rPr>
          <w:t>117</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51" w:history="1">
        <w:r w:rsidR="00D160CC" w:rsidRPr="003A7C83">
          <w:rPr>
            <w:rStyle w:val="Hyperlink"/>
            <w:rFonts w:ascii="Arial" w:hAnsi="Arial"/>
            <w:noProof/>
          </w:rPr>
          <w:t>Assumptions/Risks</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_Toc494877651 \h </w:instrText>
        </w:r>
        <w:r w:rsidR="00D160CC" w:rsidRPr="003A7C83">
          <w:rPr>
            <w:noProof/>
            <w:webHidden/>
          </w:rPr>
        </w:r>
        <w:r w:rsidR="00D160CC" w:rsidRPr="003A7C83">
          <w:rPr>
            <w:noProof/>
            <w:webHidden/>
          </w:rPr>
          <w:fldChar w:fldCharType="separate"/>
        </w:r>
        <w:r w:rsidR="00D160CC" w:rsidRPr="003A7C83">
          <w:rPr>
            <w:noProof/>
            <w:webHidden/>
          </w:rPr>
          <w:t>117</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52" w:history="1">
        <w:r w:rsidR="00D160CC" w:rsidRPr="003A7C83">
          <w:rPr>
            <w:rStyle w:val="Hyperlink"/>
            <w:rFonts w:ascii="Arial" w:hAnsi="Arial"/>
            <w:noProof/>
          </w:rPr>
          <w:t>Traceability Matrix</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_Toc494877652 \h </w:instrText>
        </w:r>
        <w:r w:rsidR="00D160CC" w:rsidRPr="003A7C83">
          <w:rPr>
            <w:noProof/>
            <w:webHidden/>
          </w:rPr>
        </w:r>
        <w:r w:rsidR="00D160CC" w:rsidRPr="003A7C83">
          <w:rPr>
            <w:noProof/>
            <w:webHidden/>
          </w:rPr>
          <w:fldChar w:fldCharType="separate"/>
        </w:r>
        <w:r w:rsidR="00D160CC" w:rsidRPr="003A7C83">
          <w:rPr>
            <w:noProof/>
            <w:webHidden/>
          </w:rPr>
          <w:t>117</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53" w:history="1">
        <w:r w:rsidR="00D160CC" w:rsidRPr="003A7C83">
          <w:rPr>
            <w:rStyle w:val="Hyperlink"/>
            <w:rFonts w:ascii="Arial" w:hAnsi="Arial"/>
            <w:noProof/>
          </w:rPr>
          <w:t>Pre-Production Disaster Recovery Planning</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_Toc494877653 \h </w:instrText>
        </w:r>
        <w:r w:rsidR="00D160CC" w:rsidRPr="003A7C83">
          <w:rPr>
            <w:noProof/>
            <w:webHidden/>
          </w:rPr>
        </w:r>
        <w:r w:rsidR="00D160CC" w:rsidRPr="003A7C83">
          <w:rPr>
            <w:noProof/>
            <w:webHidden/>
          </w:rPr>
          <w:fldChar w:fldCharType="separate"/>
        </w:r>
        <w:r w:rsidR="00D160CC" w:rsidRPr="003A7C83">
          <w:rPr>
            <w:noProof/>
            <w:webHidden/>
          </w:rPr>
          <w:t>117</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54" w:history="1">
        <w:r w:rsidR="00D160CC" w:rsidRPr="003A7C83">
          <w:rPr>
            <w:rStyle w:val="Hyperlink"/>
            <w:rFonts w:ascii="Arial" w:hAnsi="Arial"/>
            <w:noProof/>
          </w:rPr>
          <w:t>Other Plans and References</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_Toc494877654 \h </w:instrText>
        </w:r>
        <w:r w:rsidR="00D160CC" w:rsidRPr="003A7C83">
          <w:rPr>
            <w:noProof/>
            <w:webHidden/>
          </w:rPr>
        </w:r>
        <w:r w:rsidR="00D160CC" w:rsidRPr="003A7C83">
          <w:rPr>
            <w:noProof/>
            <w:webHidden/>
          </w:rPr>
          <w:fldChar w:fldCharType="separate"/>
        </w:r>
        <w:r w:rsidR="00D160CC" w:rsidRPr="003A7C83">
          <w:rPr>
            <w:noProof/>
            <w:webHidden/>
          </w:rPr>
          <w:t>117</w:t>
        </w:r>
        <w:r w:rsidR="00D160CC" w:rsidRPr="003A7C83">
          <w:rPr>
            <w:noProof/>
            <w:webHidden/>
          </w:rPr>
          <w:fldChar w:fldCharType="end"/>
        </w:r>
      </w:hyperlink>
    </w:p>
    <w:p w:rsidR="00D160CC" w:rsidRPr="003A7C83" w:rsidRDefault="00A172E2">
      <w:pPr>
        <w:pStyle w:val="TOC2"/>
        <w:tabs>
          <w:tab w:val="right" w:leader="dot" w:pos="10790"/>
        </w:tabs>
        <w:rPr>
          <w:rFonts w:asciiTheme="minorHAnsi" w:eastAsiaTheme="minorEastAsia" w:hAnsiTheme="minorHAnsi" w:cstheme="minorBidi"/>
          <w:noProof/>
          <w:sz w:val="22"/>
          <w:szCs w:val="22"/>
        </w:rPr>
      </w:pPr>
      <w:hyperlink w:anchor="_Toc494877655" w:history="1">
        <w:r w:rsidR="00D160CC" w:rsidRPr="003A7C83">
          <w:rPr>
            <w:rStyle w:val="Hyperlink"/>
            <w:rFonts w:ascii="Arial" w:hAnsi="Arial"/>
            <w:noProof/>
          </w:rPr>
          <w:t>Acceptance &amp; Approvals</w:t>
        </w:r>
        <w:r w:rsidR="00D160CC" w:rsidRPr="003A7C83">
          <w:rPr>
            <w:noProof/>
            <w:webHidden/>
          </w:rPr>
          <w:tab/>
        </w:r>
        <w:r w:rsidR="00D160CC" w:rsidRPr="003A7C83">
          <w:rPr>
            <w:noProof/>
            <w:webHidden/>
          </w:rPr>
          <w:fldChar w:fldCharType="begin"/>
        </w:r>
        <w:r w:rsidR="00D160CC" w:rsidRPr="003A7C83">
          <w:rPr>
            <w:noProof/>
            <w:webHidden/>
          </w:rPr>
          <w:instrText xml:space="preserve"> PAGEREF _Toc494877655 \h </w:instrText>
        </w:r>
        <w:r w:rsidR="00D160CC" w:rsidRPr="003A7C83">
          <w:rPr>
            <w:noProof/>
            <w:webHidden/>
          </w:rPr>
        </w:r>
        <w:r w:rsidR="00D160CC" w:rsidRPr="003A7C83">
          <w:rPr>
            <w:noProof/>
            <w:webHidden/>
          </w:rPr>
          <w:fldChar w:fldCharType="separate"/>
        </w:r>
        <w:r w:rsidR="00D160CC" w:rsidRPr="003A7C83">
          <w:rPr>
            <w:noProof/>
            <w:webHidden/>
          </w:rPr>
          <w:t>117</w:t>
        </w:r>
        <w:r w:rsidR="00D160CC" w:rsidRPr="003A7C83">
          <w:rPr>
            <w:noProof/>
            <w:webHidden/>
          </w:rPr>
          <w:fldChar w:fldCharType="end"/>
        </w:r>
      </w:hyperlink>
    </w:p>
    <w:p w:rsidR="006B6965" w:rsidRPr="003A7C83" w:rsidRDefault="00E9002C" w:rsidP="00ED10D9">
      <w:pPr>
        <w:pStyle w:val="Separator"/>
        <w:pBdr>
          <w:top w:val="none" w:sz="0" w:space="0" w:color="auto"/>
          <w:between w:val="none" w:sz="0" w:space="0" w:color="auto"/>
        </w:pBdr>
        <w:spacing w:before="0" w:after="0"/>
        <w:rPr>
          <w:rFonts w:ascii="Arial" w:hAnsi="Arial" w:cs="Arial"/>
        </w:rPr>
      </w:pPr>
      <w:r w:rsidRPr="003A7C83">
        <w:rPr>
          <w:rFonts w:ascii="Arial" w:hAnsi="Arial" w:cs="Arial"/>
          <w:b/>
          <w:bCs/>
          <w:sz w:val="24"/>
        </w:rPr>
        <w:fldChar w:fldCharType="end"/>
      </w:r>
    </w:p>
    <w:bookmarkEnd w:id="1"/>
    <w:p w:rsidR="00BC56AC" w:rsidRPr="003A7C83" w:rsidRDefault="00E554C5" w:rsidP="00ED10D9">
      <w:pPr>
        <w:rPr>
          <w:rFonts w:ascii="Arial" w:hAnsi="Arial" w:cs="Arial"/>
          <w:color w:val="000000"/>
        </w:rPr>
      </w:pPr>
      <w:r w:rsidRPr="003A7C83">
        <w:rPr>
          <w:rFonts w:ascii="Arial" w:hAnsi="Arial" w:cs="Arial"/>
          <w:color w:val="000000"/>
        </w:rPr>
        <w:br w:type="page"/>
      </w:r>
    </w:p>
    <w:p w:rsidR="0047217E" w:rsidRPr="003A7C83" w:rsidRDefault="0047217E" w:rsidP="00ED10D9">
      <w:pPr>
        <w:pStyle w:val="Heading2"/>
        <w:spacing w:before="0" w:after="0"/>
        <w:rPr>
          <w:rFonts w:ascii="Arial" w:hAnsi="Arial"/>
        </w:rPr>
      </w:pPr>
      <w:bookmarkStart w:id="2" w:name="_Toc494877625"/>
      <w:r w:rsidRPr="003A7C83">
        <w:rPr>
          <w:rFonts w:ascii="Arial" w:hAnsi="Arial"/>
        </w:rPr>
        <w:lastRenderedPageBreak/>
        <w:t>Overview</w:t>
      </w:r>
      <w:bookmarkEnd w:id="2"/>
    </w:p>
    <w:p w:rsidR="004D1E63" w:rsidRPr="003A7C83" w:rsidRDefault="004D1E63" w:rsidP="00ED10D9">
      <w:pPr>
        <w:pStyle w:val="TableText0"/>
        <w:spacing w:before="0" w:after="0"/>
        <w:rPr>
          <w:rFonts w:ascii="Arial" w:hAnsi="Arial" w:cs="Arial"/>
        </w:rPr>
      </w:pPr>
      <w:r w:rsidRPr="003A7C83">
        <w:rPr>
          <w:rFonts w:ascii="Arial" w:hAnsi="Arial" w:cs="Arial"/>
        </w:rPr>
        <w:t xml:space="preserve">The High Level Design (HLD) describes how an application will implement the architectural concept and meet the requirements allocated to that application. The High Level Design describes the functionality the application will provide, the overall design for providing that functionality and meeting the nonfunctional requirements, and the rationale for choosing that design. The High Level Design also describes how the application will cooperate and interface with other applications to provide an integrated solution that achieves the architectural concept. </w:t>
      </w:r>
    </w:p>
    <w:p w:rsidR="004D1E63" w:rsidRPr="003A7C83" w:rsidRDefault="004D1E63" w:rsidP="00ED10D9">
      <w:pPr>
        <w:pStyle w:val="TableText0"/>
        <w:spacing w:before="0" w:after="0"/>
        <w:rPr>
          <w:rFonts w:ascii="Arial" w:hAnsi="Arial" w:cs="Arial"/>
        </w:rPr>
      </w:pPr>
      <w:r w:rsidRPr="003A7C83">
        <w:rPr>
          <w:rFonts w:ascii="Arial" w:hAnsi="Arial" w:cs="Arial"/>
        </w:rPr>
        <w:t xml:space="preserve">The High Level Design covers these topics: </w:t>
      </w:r>
    </w:p>
    <w:p w:rsidR="004D1E63" w:rsidRPr="003A7C83" w:rsidRDefault="004D1E63" w:rsidP="00ED10D9">
      <w:pPr>
        <w:pStyle w:val="TableBullet"/>
        <w:spacing w:after="0"/>
        <w:rPr>
          <w:rFonts w:ascii="Arial" w:hAnsi="Arial" w:cs="Arial"/>
        </w:rPr>
      </w:pPr>
      <w:r w:rsidRPr="003A7C83">
        <w:rPr>
          <w:rFonts w:ascii="Arial" w:hAnsi="Arial" w:cs="Arial"/>
        </w:rPr>
        <w:t xml:space="preserve">Problem Statement </w:t>
      </w:r>
    </w:p>
    <w:p w:rsidR="004D1E63" w:rsidRPr="003A7C83" w:rsidRDefault="004D1E63" w:rsidP="00ED10D9">
      <w:pPr>
        <w:pStyle w:val="TableBullet"/>
        <w:spacing w:after="0"/>
        <w:rPr>
          <w:rFonts w:ascii="Arial" w:hAnsi="Arial" w:cs="Arial"/>
        </w:rPr>
      </w:pPr>
      <w:r w:rsidRPr="003A7C83">
        <w:rPr>
          <w:rFonts w:ascii="Arial" w:hAnsi="Arial" w:cs="Arial"/>
        </w:rPr>
        <w:t xml:space="preserve">Design Decisions </w:t>
      </w:r>
    </w:p>
    <w:p w:rsidR="004D1E63" w:rsidRPr="003A7C83" w:rsidRDefault="004D1E63" w:rsidP="00ED10D9">
      <w:pPr>
        <w:pStyle w:val="TableBullet"/>
        <w:spacing w:after="0"/>
        <w:rPr>
          <w:rFonts w:ascii="Arial" w:hAnsi="Arial" w:cs="Arial"/>
        </w:rPr>
      </w:pPr>
      <w:r w:rsidRPr="003A7C83">
        <w:rPr>
          <w:rFonts w:ascii="Arial" w:hAnsi="Arial" w:cs="Arial"/>
        </w:rPr>
        <w:t xml:space="preserve">Alternative Designs </w:t>
      </w:r>
    </w:p>
    <w:p w:rsidR="004D1E63" w:rsidRPr="003A7C83" w:rsidRDefault="004D1E63" w:rsidP="00ED10D9">
      <w:pPr>
        <w:pStyle w:val="TableBullet"/>
        <w:spacing w:after="0"/>
        <w:rPr>
          <w:rFonts w:ascii="Arial" w:hAnsi="Arial" w:cs="Arial"/>
        </w:rPr>
      </w:pPr>
      <w:r w:rsidRPr="003A7C83">
        <w:rPr>
          <w:rFonts w:ascii="Arial" w:hAnsi="Arial" w:cs="Arial"/>
        </w:rPr>
        <w:t xml:space="preserve">Assumptions/Risks </w:t>
      </w:r>
    </w:p>
    <w:p w:rsidR="004D1E63" w:rsidRPr="003A7C83" w:rsidRDefault="004D1E63" w:rsidP="00ED10D9">
      <w:pPr>
        <w:pStyle w:val="TableBullet"/>
        <w:spacing w:after="0"/>
        <w:rPr>
          <w:rFonts w:ascii="Arial" w:hAnsi="Arial" w:cs="Arial"/>
        </w:rPr>
      </w:pPr>
      <w:r w:rsidRPr="003A7C83">
        <w:rPr>
          <w:rFonts w:ascii="Arial" w:hAnsi="Arial" w:cs="Arial"/>
        </w:rPr>
        <w:t xml:space="preserve">Traceability Matrix </w:t>
      </w:r>
    </w:p>
    <w:p w:rsidR="004D1E63" w:rsidRPr="003A7C83" w:rsidRDefault="004D1E63" w:rsidP="00ED10D9">
      <w:pPr>
        <w:pStyle w:val="TableBullet"/>
        <w:spacing w:after="0"/>
        <w:rPr>
          <w:rFonts w:ascii="Arial" w:hAnsi="Arial" w:cs="Arial"/>
        </w:rPr>
      </w:pPr>
      <w:r w:rsidRPr="003A7C83">
        <w:rPr>
          <w:rFonts w:ascii="Arial" w:hAnsi="Arial" w:cs="Arial"/>
        </w:rPr>
        <w:t>Other Plans/References</w:t>
      </w:r>
    </w:p>
    <w:p w:rsidR="0047217E" w:rsidRPr="003A7C83" w:rsidRDefault="0047217E" w:rsidP="00ED10D9">
      <w:pPr>
        <w:pStyle w:val="Default"/>
        <w:rPr>
          <w:rFonts w:ascii="Arial" w:hAnsi="Arial" w:cs="Arial"/>
          <w:color w:val="auto"/>
          <w:sz w:val="20"/>
          <w:szCs w:val="20"/>
        </w:rPr>
      </w:pPr>
    </w:p>
    <w:p w:rsidR="00FE6E14" w:rsidRPr="003A7C83" w:rsidRDefault="000C1AFC" w:rsidP="00ED10D9">
      <w:pPr>
        <w:pStyle w:val="Heading2"/>
        <w:spacing w:before="0" w:after="0"/>
        <w:rPr>
          <w:rFonts w:ascii="Arial" w:hAnsi="Arial"/>
        </w:rPr>
      </w:pPr>
      <w:bookmarkStart w:id="3" w:name="_Toc233711080"/>
      <w:bookmarkStart w:id="4" w:name="_Toc234814143"/>
      <w:bookmarkStart w:id="5" w:name="_Toc279755414"/>
      <w:bookmarkStart w:id="6" w:name="_Toc494877626"/>
      <w:r w:rsidRPr="003A7C83">
        <w:rPr>
          <w:rFonts w:ascii="Arial" w:hAnsi="Arial"/>
        </w:rPr>
        <w:t>Problem Statement</w:t>
      </w:r>
      <w:bookmarkEnd w:id="3"/>
      <w:bookmarkEnd w:id="4"/>
      <w:bookmarkEnd w:id="5"/>
      <w:bookmarkEnd w:id="6"/>
      <w:r w:rsidRPr="003A7C83">
        <w:rPr>
          <w:rFonts w:ascii="Arial" w:hAnsi="Arial"/>
        </w:rPr>
        <w:t xml:space="preserve"> </w:t>
      </w:r>
    </w:p>
    <w:p w:rsidR="00ED10D9" w:rsidRPr="003A7C83" w:rsidRDefault="00ED10D9" w:rsidP="00ED10D9">
      <w:pPr>
        <w:pStyle w:val="Heading3"/>
        <w:spacing w:before="0" w:after="0"/>
        <w:rPr>
          <w:rFonts w:ascii="Arial" w:hAnsi="Arial"/>
        </w:rPr>
      </w:pPr>
    </w:p>
    <w:p w:rsidR="0056448B" w:rsidRPr="003A7C83" w:rsidRDefault="007C5996" w:rsidP="00ED10D9">
      <w:pPr>
        <w:pStyle w:val="Heading3"/>
        <w:spacing w:before="0" w:after="0"/>
        <w:rPr>
          <w:rFonts w:ascii="Arial" w:hAnsi="Arial"/>
          <w:sz w:val="22"/>
          <w:szCs w:val="22"/>
          <w:lang w:val="it-IT"/>
        </w:rPr>
      </w:pPr>
      <w:bookmarkStart w:id="7" w:name="_Toc494877627"/>
      <w:bookmarkStart w:id="8" w:name="_Toc233711081"/>
      <w:bookmarkStart w:id="9" w:name="_Toc234814144"/>
      <w:bookmarkStart w:id="10" w:name="_Toc279755415"/>
      <w:bookmarkStart w:id="11" w:name="_Toc234804586"/>
      <w:r w:rsidRPr="003A7C83">
        <w:rPr>
          <w:rFonts w:ascii="Arial" w:hAnsi="Arial"/>
          <w:sz w:val="22"/>
          <w:szCs w:val="22"/>
          <w:lang w:val="it-IT"/>
        </w:rPr>
        <w:t>Project Description:</w:t>
      </w:r>
      <w:bookmarkEnd w:id="7"/>
    </w:p>
    <w:p w:rsidR="0056448B" w:rsidRPr="003A7C83" w:rsidRDefault="00A70C10" w:rsidP="00ED10D9">
      <w:pPr>
        <w:rPr>
          <w:rFonts w:ascii="Arial" w:eastAsiaTheme="minorHAnsi" w:hAnsi="Arial" w:cs="Arial"/>
          <w:sz w:val="22"/>
          <w:szCs w:val="22"/>
        </w:rPr>
      </w:pPr>
      <w:r w:rsidRPr="003A7C83">
        <w:rPr>
          <w:rFonts w:ascii="Arial" w:eastAsiaTheme="minorHAnsi" w:hAnsi="Arial" w:cs="Arial"/>
          <w:sz w:val="22"/>
          <w:szCs w:val="22"/>
        </w:rPr>
        <w:tab/>
        <w:t>See SR document.</w:t>
      </w:r>
    </w:p>
    <w:p w:rsidR="00A70C10" w:rsidRPr="003A7C83" w:rsidRDefault="00A70C10" w:rsidP="00ED10D9">
      <w:pPr>
        <w:rPr>
          <w:rFonts w:ascii="Arial" w:hAnsi="Arial" w:cs="Arial"/>
        </w:rPr>
      </w:pPr>
    </w:p>
    <w:p w:rsidR="00AD1594" w:rsidRPr="003A7C83" w:rsidRDefault="00AD1594" w:rsidP="00ED10D9">
      <w:pPr>
        <w:pStyle w:val="Heading2"/>
        <w:spacing w:before="0" w:after="0"/>
        <w:rPr>
          <w:rFonts w:ascii="Arial" w:hAnsi="Arial"/>
          <w:b w:val="0"/>
          <w:bCs w:val="0"/>
          <w:kern w:val="0"/>
          <w:sz w:val="20"/>
          <w:szCs w:val="20"/>
        </w:rPr>
      </w:pPr>
    </w:p>
    <w:p w:rsidR="00305E91" w:rsidRPr="003A7C83" w:rsidRDefault="00325C7A" w:rsidP="00ED10D9">
      <w:pPr>
        <w:pStyle w:val="Heading2"/>
        <w:spacing w:before="0" w:after="0"/>
        <w:rPr>
          <w:rFonts w:ascii="Arial" w:hAnsi="Arial"/>
        </w:rPr>
      </w:pPr>
      <w:bookmarkStart w:id="12" w:name="_Toc494877628"/>
      <w:r w:rsidRPr="003A7C83">
        <w:rPr>
          <w:rFonts w:ascii="Arial" w:hAnsi="Arial"/>
        </w:rPr>
        <w:t>Design Decisions</w:t>
      </w:r>
      <w:bookmarkEnd w:id="8"/>
      <w:bookmarkEnd w:id="9"/>
      <w:bookmarkEnd w:id="10"/>
      <w:bookmarkEnd w:id="12"/>
      <w:r w:rsidRPr="003A7C83">
        <w:rPr>
          <w:rFonts w:ascii="Arial" w:hAnsi="Arial"/>
        </w:rPr>
        <w:t xml:space="preserve"> </w:t>
      </w:r>
    </w:p>
    <w:p w:rsidR="00ED10D9" w:rsidRPr="003A7C83" w:rsidRDefault="00ED10D9" w:rsidP="00ED10D9">
      <w:pPr>
        <w:pStyle w:val="Heading3"/>
        <w:spacing w:before="0" w:after="0"/>
        <w:rPr>
          <w:rFonts w:ascii="Arial" w:hAnsi="Arial"/>
        </w:rPr>
      </w:pPr>
    </w:p>
    <w:p w:rsidR="00ED10D9" w:rsidRPr="003A7C83" w:rsidRDefault="007B4557" w:rsidP="00ED10D9">
      <w:pPr>
        <w:pStyle w:val="Heading3"/>
        <w:spacing w:before="0" w:after="0"/>
        <w:rPr>
          <w:rFonts w:ascii="Arial" w:hAnsi="Arial"/>
        </w:rPr>
      </w:pPr>
      <w:bookmarkStart w:id="13" w:name="_Toc494877629"/>
      <w:r w:rsidRPr="003A7C83">
        <w:rPr>
          <w:rFonts w:ascii="Arial" w:hAnsi="Arial"/>
        </w:rPr>
        <w:t>Change Summary &lt;297409-CR173072</w:t>
      </w:r>
      <w:r w:rsidR="00ED10D9" w:rsidRPr="003A7C83">
        <w:rPr>
          <w:rFonts w:ascii="Arial" w:hAnsi="Arial"/>
        </w:rPr>
        <w:t>&gt;</w:t>
      </w:r>
      <w:bookmarkEnd w:id="13"/>
    </w:p>
    <w:tbl>
      <w:tblPr>
        <w:tblStyle w:val="TableGrid"/>
        <w:tblW w:w="5000" w:type="pct"/>
        <w:tblLayout w:type="fixed"/>
        <w:tblLook w:val="04A0" w:firstRow="1" w:lastRow="0" w:firstColumn="1" w:lastColumn="0" w:noHBand="0" w:noVBand="1"/>
      </w:tblPr>
      <w:tblGrid>
        <w:gridCol w:w="2577"/>
        <w:gridCol w:w="8213"/>
      </w:tblGrid>
      <w:tr w:rsidR="00ED10D9" w:rsidRPr="003A7C83" w:rsidTr="00F44B54">
        <w:tc>
          <w:tcPr>
            <w:tcW w:w="2577" w:type="dxa"/>
            <w:shd w:val="clear" w:color="auto" w:fill="D9D9D9" w:themeFill="background1" w:themeFillShade="D9"/>
          </w:tcPr>
          <w:p w:rsidR="00ED10D9" w:rsidRPr="003A7C83" w:rsidRDefault="00ED10D9" w:rsidP="00F44B54">
            <w:pPr>
              <w:rPr>
                <w:rFonts w:ascii="Arial" w:hAnsi="Arial" w:cs="Arial"/>
                <w:b/>
              </w:rPr>
            </w:pPr>
            <w:r w:rsidRPr="003A7C83">
              <w:rPr>
                <w:rFonts w:ascii="Arial" w:hAnsi="Arial" w:cs="Arial"/>
                <w:b/>
              </w:rPr>
              <w:t>Query Name</w:t>
            </w:r>
          </w:p>
        </w:tc>
        <w:tc>
          <w:tcPr>
            <w:tcW w:w="8213" w:type="dxa"/>
            <w:shd w:val="clear" w:color="auto" w:fill="D9D9D9" w:themeFill="background1" w:themeFillShade="D9"/>
          </w:tcPr>
          <w:p w:rsidR="00ED10D9" w:rsidRPr="003A7C83" w:rsidRDefault="00ED10D9" w:rsidP="00F44B54">
            <w:pPr>
              <w:rPr>
                <w:rFonts w:ascii="Arial" w:hAnsi="Arial" w:cs="Arial"/>
                <w:b/>
              </w:rPr>
            </w:pPr>
            <w:r w:rsidRPr="003A7C83">
              <w:rPr>
                <w:rFonts w:ascii="Arial" w:hAnsi="Arial" w:cs="Arial"/>
                <w:b/>
              </w:rPr>
              <w:t>Changes</w:t>
            </w:r>
          </w:p>
        </w:tc>
      </w:tr>
      <w:tr w:rsidR="00ED10D9" w:rsidRPr="003A7C83" w:rsidTr="00F44B54">
        <w:tc>
          <w:tcPr>
            <w:tcW w:w="2577" w:type="dxa"/>
          </w:tcPr>
          <w:p w:rsidR="00ED10D9" w:rsidRPr="003A7C83" w:rsidRDefault="00ED10D9" w:rsidP="00F44B54">
            <w:pPr>
              <w:rPr>
                <w:rFonts w:ascii="Arial" w:hAnsi="Arial" w:cs="Arial"/>
              </w:rPr>
            </w:pPr>
            <w:r w:rsidRPr="003A7C83">
              <w:rPr>
                <w:rFonts w:ascii="Arial" w:hAnsi="Arial" w:cs="Arial"/>
              </w:rPr>
              <w:t>GetCustInfoQuery for ServiceType = FR/ATM,</w:t>
            </w:r>
          </w:p>
          <w:p w:rsidR="00ED10D9" w:rsidRPr="003A7C83" w:rsidRDefault="00ED10D9" w:rsidP="00F44B54">
            <w:pPr>
              <w:rPr>
                <w:rFonts w:ascii="Arial" w:hAnsi="Arial" w:cs="Arial"/>
              </w:rPr>
            </w:pPr>
            <w:r w:rsidRPr="003A7C83">
              <w:rPr>
                <w:rFonts w:ascii="Arial" w:hAnsi="Arial" w:cs="Arial"/>
              </w:rPr>
              <w:t>GMIS</w:t>
            </w:r>
          </w:p>
          <w:p w:rsidR="00ED10D9" w:rsidRPr="003A7C83" w:rsidRDefault="00ED10D9" w:rsidP="00F44B54">
            <w:pPr>
              <w:rPr>
                <w:rFonts w:ascii="Arial" w:hAnsi="Arial" w:cs="Arial"/>
              </w:rPr>
            </w:pPr>
          </w:p>
        </w:tc>
        <w:tc>
          <w:tcPr>
            <w:tcW w:w="8213" w:type="dxa"/>
          </w:tcPr>
          <w:p w:rsidR="00CA0030" w:rsidRPr="003A7C83" w:rsidRDefault="00CA0030" w:rsidP="00CA0030">
            <w:pPr>
              <w:pStyle w:val="TableText0"/>
              <w:spacing w:before="0" w:after="0"/>
              <w:rPr>
                <w:rFonts w:ascii="Arial" w:hAnsi="Arial" w:cs="Arial"/>
              </w:rPr>
            </w:pPr>
            <w:r w:rsidRPr="003A7C83">
              <w:rPr>
                <w:rFonts w:ascii="Arial" w:hAnsi="Arial" w:cs="Arial"/>
              </w:rPr>
              <w:t>Add shelf, slot, port fields to Customer record structure in the response, for the input equipment (PE or Gateway).</w:t>
            </w:r>
          </w:p>
          <w:p w:rsidR="00CA0030" w:rsidRPr="003A7C83" w:rsidRDefault="00CA0030" w:rsidP="00CA0030">
            <w:pPr>
              <w:pStyle w:val="TableText0"/>
              <w:spacing w:before="0" w:after="0"/>
              <w:rPr>
                <w:rFonts w:ascii="Arial" w:hAnsi="Arial" w:cs="Arial"/>
              </w:rPr>
            </w:pPr>
          </w:p>
          <w:p w:rsidR="00ED10D9" w:rsidRPr="003A7C83" w:rsidRDefault="00CA0030" w:rsidP="00CA0030">
            <w:pPr>
              <w:rPr>
                <w:rFonts w:ascii="Arial" w:hAnsi="Arial" w:cs="Arial"/>
              </w:rPr>
            </w:pPr>
            <w:r w:rsidRPr="003A7C83">
              <w:rPr>
                <w:rFonts w:ascii="Arial" w:hAnsi="Arial" w:cs="Arial"/>
              </w:rPr>
              <w:t>These new fields are only populated for service line of AVPN, OEW, and MIS (in logic flow for servive type of FR/ATM, GMIS</w:t>
            </w:r>
            <w:r w:rsidR="00611177" w:rsidRPr="003A7C83">
              <w:rPr>
                <w:rFonts w:ascii="Arial" w:hAnsi="Arial" w:cs="Arial"/>
              </w:rPr>
              <w:t>, VPLS)</w:t>
            </w:r>
          </w:p>
          <w:p w:rsidR="00611177" w:rsidRPr="003A7C83" w:rsidRDefault="00611177" w:rsidP="00CA0030">
            <w:pPr>
              <w:rPr>
                <w:rFonts w:ascii="Arial" w:hAnsi="Arial" w:cs="Arial"/>
              </w:rPr>
            </w:pPr>
          </w:p>
          <w:p w:rsidR="00611177" w:rsidRPr="003A7C83" w:rsidRDefault="00611177" w:rsidP="00CA0030">
            <w:pPr>
              <w:rPr>
                <w:rFonts w:ascii="Arial" w:hAnsi="Arial" w:cs="Arial"/>
              </w:rPr>
            </w:pPr>
            <w:r w:rsidRPr="003A7C83">
              <w:rPr>
                <w:rFonts w:ascii="Arial" w:hAnsi="Arial" w:cs="Arial"/>
              </w:rPr>
              <w:t>New fields are added to below tables:</w:t>
            </w:r>
          </w:p>
          <w:p w:rsidR="00611177" w:rsidRPr="003A7C83" w:rsidRDefault="00611177" w:rsidP="00CA0030">
            <w:pPr>
              <w:rPr>
                <w:rFonts w:ascii="Arial" w:hAnsi="Arial" w:cs="Arial"/>
              </w:rPr>
            </w:pPr>
            <w:r w:rsidRPr="003A7C83">
              <w:rPr>
                <w:rFonts w:ascii="Arial" w:hAnsi="Arial" w:cs="Arial"/>
              </w:rPr>
              <w:t xml:space="preserve">Acmr5_cnc_AllCustomersAffected  </w:t>
            </w:r>
          </w:p>
          <w:p w:rsidR="00611177" w:rsidRPr="003A7C83" w:rsidRDefault="00611177" w:rsidP="00CA0030">
            <w:pPr>
              <w:rPr>
                <w:rFonts w:ascii="Arial" w:hAnsi="Arial" w:cs="Arial"/>
              </w:rPr>
            </w:pPr>
            <w:r w:rsidRPr="003A7C83">
              <w:rPr>
                <w:rFonts w:ascii="Arial" w:hAnsi="Arial" w:cs="Arial"/>
              </w:rPr>
              <w:t xml:space="preserve">GCP_cnc_AllCustomersAffected  </w:t>
            </w:r>
          </w:p>
          <w:p w:rsidR="00611177" w:rsidRPr="003A7C83" w:rsidRDefault="00611177" w:rsidP="00611177">
            <w:pPr>
              <w:rPr>
                <w:rFonts w:ascii="Arial" w:hAnsi="Arial" w:cs="Arial"/>
              </w:rPr>
            </w:pPr>
          </w:p>
        </w:tc>
      </w:tr>
    </w:tbl>
    <w:p w:rsidR="00ED10D9" w:rsidRPr="003A7C83" w:rsidRDefault="00ED10D9" w:rsidP="00ED10D9">
      <w:pPr>
        <w:rPr>
          <w:rFonts w:ascii="Arial" w:hAnsi="Arial" w:cs="Arial"/>
        </w:rPr>
      </w:pPr>
    </w:p>
    <w:p w:rsidR="00ED10D9" w:rsidRPr="003A7C83" w:rsidRDefault="00ED10D9" w:rsidP="00ED10D9">
      <w:pPr>
        <w:rPr>
          <w:rFonts w:ascii="Arial" w:hAnsi="Arial" w:cs="Arial"/>
        </w:rPr>
      </w:pPr>
    </w:p>
    <w:p w:rsidR="006F37EB" w:rsidRPr="003A7C83" w:rsidRDefault="006F37EB" w:rsidP="00ED10D9">
      <w:pPr>
        <w:pStyle w:val="Heading3"/>
        <w:spacing w:before="0" w:after="0"/>
        <w:rPr>
          <w:rFonts w:ascii="Arial" w:hAnsi="Arial"/>
        </w:rPr>
      </w:pPr>
      <w:bookmarkStart w:id="14" w:name="_Toc494877630"/>
      <w:r w:rsidRPr="003A7C83">
        <w:rPr>
          <w:rFonts w:ascii="Arial" w:hAnsi="Arial"/>
        </w:rPr>
        <w:t>Change Summary &lt;297100&gt;</w:t>
      </w:r>
      <w:bookmarkEnd w:id="14"/>
    </w:p>
    <w:tbl>
      <w:tblPr>
        <w:tblStyle w:val="TableGrid"/>
        <w:tblW w:w="5000" w:type="pct"/>
        <w:tblLayout w:type="fixed"/>
        <w:tblLook w:val="04A0" w:firstRow="1" w:lastRow="0" w:firstColumn="1" w:lastColumn="0" w:noHBand="0" w:noVBand="1"/>
      </w:tblPr>
      <w:tblGrid>
        <w:gridCol w:w="2577"/>
        <w:gridCol w:w="8213"/>
      </w:tblGrid>
      <w:tr w:rsidR="006F37EB" w:rsidRPr="003A7C83" w:rsidTr="006F37EB">
        <w:tc>
          <w:tcPr>
            <w:tcW w:w="2577" w:type="dxa"/>
            <w:shd w:val="clear" w:color="auto" w:fill="D9D9D9" w:themeFill="background1" w:themeFillShade="D9"/>
          </w:tcPr>
          <w:p w:rsidR="006F37EB" w:rsidRPr="003A7C83" w:rsidRDefault="006F37EB" w:rsidP="00ED10D9">
            <w:pPr>
              <w:rPr>
                <w:rFonts w:ascii="Arial" w:hAnsi="Arial" w:cs="Arial"/>
                <w:b/>
              </w:rPr>
            </w:pPr>
            <w:r w:rsidRPr="003A7C83">
              <w:rPr>
                <w:rFonts w:ascii="Arial" w:hAnsi="Arial" w:cs="Arial"/>
                <w:b/>
              </w:rPr>
              <w:t>Query Name</w:t>
            </w:r>
          </w:p>
        </w:tc>
        <w:tc>
          <w:tcPr>
            <w:tcW w:w="8213" w:type="dxa"/>
            <w:shd w:val="clear" w:color="auto" w:fill="D9D9D9" w:themeFill="background1" w:themeFillShade="D9"/>
          </w:tcPr>
          <w:p w:rsidR="006F37EB" w:rsidRPr="003A7C83" w:rsidRDefault="006F37EB" w:rsidP="00ED10D9">
            <w:pPr>
              <w:rPr>
                <w:rFonts w:ascii="Arial" w:hAnsi="Arial" w:cs="Arial"/>
                <w:b/>
              </w:rPr>
            </w:pPr>
            <w:r w:rsidRPr="003A7C83">
              <w:rPr>
                <w:rFonts w:ascii="Arial" w:hAnsi="Arial" w:cs="Arial"/>
                <w:b/>
              </w:rPr>
              <w:t>Changes</w:t>
            </w:r>
          </w:p>
        </w:tc>
      </w:tr>
      <w:tr w:rsidR="006F37EB" w:rsidRPr="003A7C83" w:rsidTr="006F37EB">
        <w:tc>
          <w:tcPr>
            <w:tcW w:w="2577" w:type="dxa"/>
          </w:tcPr>
          <w:p w:rsidR="006F37EB" w:rsidRPr="003A7C83" w:rsidRDefault="006F37EB" w:rsidP="00ED10D9">
            <w:pPr>
              <w:rPr>
                <w:rFonts w:ascii="Arial" w:hAnsi="Arial" w:cs="Arial"/>
              </w:rPr>
            </w:pPr>
            <w:r w:rsidRPr="003A7C83">
              <w:rPr>
                <w:rFonts w:ascii="Arial" w:hAnsi="Arial" w:cs="Arial"/>
              </w:rPr>
              <w:t xml:space="preserve">GetCustInfoQuery for ServiceType = </w:t>
            </w:r>
          </w:p>
          <w:p w:rsidR="006F37EB" w:rsidRPr="003A7C83" w:rsidRDefault="006F37EB" w:rsidP="00ED10D9">
            <w:pPr>
              <w:rPr>
                <w:rFonts w:ascii="Arial" w:hAnsi="Arial" w:cs="Arial"/>
              </w:rPr>
            </w:pPr>
            <w:r w:rsidRPr="003A7C83">
              <w:rPr>
                <w:rFonts w:ascii="Arial" w:hAnsi="Arial" w:cs="Arial"/>
              </w:rPr>
              <w:t>GMIS</w:t>
            </w:r>
          </w:p>
          <w:p w:rsidR="006F37EB" w:rsidRPr="003A7C83" w:rsidRDefault="006F37EB" w:rsidP="00ED10D9">
            <w:pPr>
              <w:rPr>
                <w:rFonts w:ascii="Arial" w:hAnsi="Arial" w:cs="Arial"/>
              </w:rPr>
            </w:pPr>
          </w:p>
        </w:tc>
        <w:tc>
          <w:tcPr>
            <w:tcW w:w="8213" w:type="dxa"/>
          </w:tcPr>
          <w:p w:rsidR="006F37EB" w:rsidRPr="003A7C83" w:rsidRDefault="006F37EB" w:rsidP="00ED10D9">
            <w:pPr>
              <w:rPr>
                <w:rFonts w:ascii="Arial" w:hAnsi="Arial" w:cs="Arial"/>
                <w:b/>
              </w:rPr>
            </w:pPr>
            <w:r w:rsidRPr="003A7C83">
              <w:rPr>
                <w:rFonts w:ascii="Arial" w:hAnsi="Arial" w:cs="Arial"/>
                <w:b/>
              </w:rPr>
              <w:t>Summary of changes supporting AOTS CM:</w:t>
            </w:r>
          </w:p>
          <w:p w:rsidR="006F37EB" w:rsidRPr="003A7C83" w:rsidRDefault="006F37EB"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 xml:space="preserve">Enhance Retrival logic for serviceType=GMIS to support new equipments for Arista Leaf  and Drivenet VPE </w:t>
            </w:r>
          </w:p>
          <w:p w:rsidR="006F37EB" w:rsidRPr="003A7C83" w:rsidRDefault="006F37EB"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Create data files on Customer records.</w:t>
            </w:r>
          </w:p>
          <w:p w:rsidR="006F37EB" w:rsidRPr="003A7C83" w:rsidRDefault="006F37EB"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BAU part:</w:t>
            </w:r>
          </w:p>
          <w:p w:rsidR="006F37EB" w:rsidRPr="003A7C83" w:rsidRDefault="006F37EB" w:rsidP="00ED10D9">
            <w:pPr>
              <w:pStyle w:val="ListParagraph"/>
              <w:spacing w:after="0" w:line="240" w:lineRule="auto"/>
              <w:ind w:left="280"/>
              <w:rPr>
                <w:rFonts w:ascii="Arial" w:hAnsi="Arial" w:cs="Arial"/>
                <w:sz w:val="20"/>
                <w:szCs w:val="20"/>
              </w:rPr>
            </w:pPr>
            <w:r w:rsidRPr="003A7C83">
              <w:rPr>
                <w:rFonts w:ascii="Arial" w:hAnsi="Arial" w:cs="Arial"/>
                <w:sz w:val="20"/>
                <w:szCs w:val="20"/>
              </w:rPr>
              <w:t>Continue load the retrieved Customer records and PVC records into ACR tables ;</w:t>
            </w:r>
          </w:p>
          <w:p w:rsidR="006F37EB" w:rsidRPr="003A7C83" w:rsidRDefault="006F37EB" w:rsidP="00ED10D9">
            <w:pPr>
              <w:pStyle w:val="ListParagraph"/>
              <w:spacing w:after="0" w:line="240" w:lineRule="auto"/>
              <w:ind w:left="280"/>
              <w:rPr>
                <w:rFonts w:ascii="Arial" w:hAnsi="Arial" w:cs="Arial"/>
                <w:sz w:val="20"/>
                <w:szCs w:val="20"/>
              </w:rPr>
            </w:pPr>
            <w:r w:rsidRPr="003A7C83">
              <w:rPr>
                <w:rFonts w:ascii="Arial" w:hAnsi="Arial" w:cs="Arial"/>
                <w:sz w:val="20"/>
                <w:szCs w:val="20"/>
              </w:rPr>
              <w:t xml:space="preserve">Load the retrieved Customer records and PVC records into GCP_* replication tables for CBUS </w:t>
            </w:r>
          </w:p>
          <w:p w:rsidR="006F37EB" w:rsidRPr="003A7C83" w:rsidRDefault="006F37EB" w:rsidP="00ED10D9">
            <w:pPr>
              <w:rPr>
                <w:rFonts w:ascii="Arial" w:hAnsi="Arial" w:cs="Arial"/>
                <w:b/>
              </w:rPr>
            </w:pPr>
          </w:p>
          <w:p w:rsidR="006F37EB" w:rsidRPr="003A7C83" w:rsidRDefault="006F37EB" w:rsidP="00ED10D9">
            <w:pPr>
              <w:rPr>
                <w:rFonts w:ascii="Arial" w:hAnsi="Arial" w:cs="Arial"/>
                <w:color w:val="000000"/>
              </w:rPr>
            </w:pPr>
            <w:r w:rsidRPr="003A7C83">
              <w:rPr>
                <w:rFonts w:ascii="Arial" w:hAnsi="Arial" w:cs="Arial"/>
                <w:b/>
                <w:bCs/>
                <w:color w:val="000000"/>
                <w:u w:val="single"/>
              </w:rPr>
              <w:t>Code Impacted Applications: </w:t>
            </w:r>
          </w:p>
          <w:p w:rsidR="006F37EB" w:rsidRPr="003A7C83" w:rsidRDefault="006F37EB" w:rsidP="00ED10D9">
            <w:pPr>
              <w:rPr>
                <w:rFonts w:ascii="Arial" w:hAnsi="Arial" w:cs="Arial"/>
                <w:color w:val="000000"/>
              </w:rPr>
            </w:pPr>
            <w:r w:rsidRPr="003A7C83">
              <w:rPr>
                <w:rFonts w:ascii="Arial" w:hAnsi="Arial" w:cs="Arial"/>
                <w:color w:val="000000"/>
              </w:rPr>
              <w:t>1.  AOTS CM (20082) &gt;  DMAAP (24167) &gt; CSI GCP (23225) for retrieving impacted asset inventory for CM tickets .</w:t>
            </w:r>
          </w:p>
          <w:p w:rsidR="006F37EB" w:rsidRPr="003A7C83" w:rsidRDefault="006F37EB" w:rsidP="00ED10D9">
            <w:pPr>
              <w:rPr>
                <w:rFonts w:ascii="Arial" w:hAnsi="Arial" w:cs="Arial"/>
                <w:color w:val="000000"/>
              </w:rPr>
            </w:pPr>
            <w:r w:rsidRPr="003A7C83">
              <w:rPr>
                <w:rFonts w:ascii="Arial" w:hAnsi="Arial" w:cs="Arial"/>
                <w:color w:val="000000"/>
              </w:rPr>
              <w:t>2. GCP  (23225)&gt; ESAR (19906) for supporting changes to CM tables for storing mcn, soc, grc, account hierarchy etc.</w:t>
            </w:r>
          </w:p>
          <w:p w:rsidR="006F37EB" w:rsidRPr="003A7C83" w:rsidRDefault="006F37EB" w:rsidP="00ED10D9">
            <w:pPr>
              <w:rPr>
                <w:rFonts w:ascii="Arial" w:hAnsi="Arial" w:cs="Arial"/>
                <w:color w:val="000000"/>
              </w:rPr>
            </w:pPr>
            <w:r w:rsidRPr="003A7C83">
              <w:rPr>
                <w:rFonts w:ascii="Arial" w:hAnsi="Arial" w:cs="Arial"/>
                <w:color w:val="000000"/>
              </w:rPr>
              <w:t>3.INSTAR for Inventory data for new Equipments.</w:t>
            </w:r>
          </w:p>
          <w:p w:rsidR="006F37EB" w:rsidRPr="003A7C83" w:rsidRDefault="006F37EB" w:rsidP="00ED10D9">
            <w:pPr>
              <w:ind w:left="720"/>
              <w:rPr>
                <w:rFonts w:ascii="Arial" w:hAnsi="Arial" w:cs="Arial"/>
              </w:rPr>
            </w:pPr>
          </w:p>
        </w:tc>
      </w:tr>
    </w:tbl>
    <w:p w:rsidR="006F37EB" w:rsidRPr="003A7C83" w:rsidRDefault="006F37EB" w:rsidP="00ED10D9">
      <w:pPr>
        <w:pStyle w:val="Heading3"/>
        <w:spacing w:before="0" w:after="0"/>
        <w:rPr>
          <w:rFonts w:ascii="Arial" w:hAnsi="Arial"/>
        </w:rPr>
      </w:pPr>
    </w:p>
    <w:p w:rsidR="00104456" w:rsidRPr="003A7C83" w:rsidRDefault="00104456" w:rsidP="00ED10D9">
      <w:pPr>
        <w:pStyle w:val="Heading3"/>
        <w:spacing w:before="0" w:after="0"/>
        <w:rPr>
          <w:rFonts w:ascii="Arial" w:hAnsi="Arial"/>
        </w:rPr>
      </w:pPr>
      <w:bookmarkStart w:id="15" w:name="_Toc494877631"/>
      <w:r w:rsidRPr="003A7C83">
        <w:rPr>
          <w:rFonts w:ascii="Arial" w:hAnsi="Arial"/>
        </w:rPr>
        <w:t>Change summary &lt;297409&gt;</w:t>
      </w:r>
      <w:bookmarkEnd w:id="15"/>
    </w:p>
    <w:tbl>
      <w:tblPr>
        <w:tblStyle w:val="TableGrid"/>
        <w:tblW w:w="5000" w:type="pct"/>
        <w:tblLayout w:type="fixed"/>
        <w:tblLook w:val="04A0" w:firstRow="1" w:lastRow="0" w:firstColumn="1" w:lastColumn="0" w:noHBand="0" w:noVBand="1"/>
      </w:tblPr>
      <w:tblGrid>
        <w:gridCol w:w="2577"/>
        <w:gridCol w:w="8213"/>
      </w:tblGrid>
      <w:tr w:rsidR="00104456" w:rsidRPr="003A7C83" w:rsidTr="001C4082">
        <w:tc>
          <w:tcPr>
            <w:tcW w:w="2577" w:type="dxa"/>
            <w:shd w:val="clear" w:color="auto" w:fill="D9D9D9" w:themeFill="background1" w:themeFillShade="D9"/>
          </w:tcPr>
          <w:p w:rsidR="00104456" w:rsidRPr="003A7C83" w:rsidRDefault="00104456" w:rsidP="00ED10D9">
            <w:pPr>
              <w:rPr>
                <w:rFonts w:ascii="Arial" w:hAnsi="Arial" w:cs="Arial"/>
                <w:b/>
              </w:rPr>
            </w:pPr>
            <w:r w:rsidRPr="003A7C83">
              <w:rPr>
                <w:rFonts w:ascii="Arial" w:hAnsi="Arial" w:cs="Arial"/>
                <w:b/>
              </w:rPr>
              <w:lastRenderedPageBreak/>
              <w:t>Query Name</w:t>
            </w:r>
          </w:p>
        </w:tc>
        <w:tc>
          <w:tcPr>
            <w:tcW w:w="8213" w:type="dxa"/>
            <w:shd w:val="clear" w:color="auto" w:fill="D9D9D9" w:themeFill="background1" w:themeFillShade="D9"/>
          </w:tcPr>
          <w:p w:rsidR="00104456" w:rsidRPr="003A7C83" w:rsidRDefault="00104456" w:rsidP="00ED10D9">
            <w:pPr>
              <w:rPr>
                <w:rFonts w:ascii="Arial" w:hAnsi="Arial" w:cs="Arial"/>
                <w:b/>
              </w:rPr>
            </w:pPr>
            <w:r w:rsidRPr="003A7C83">
              <w:rPr>
                <w:rFonts w:ascii="Arial" w:hAnsi="Arial" w:cs="Arial"/>
                <w:b/>
              </w:rPr>
              <w:t>Changes</w:t>
            </w:r>
          </w:p>
        </w:tc>
      </w:tr>
      <w:tr w:rsidR="00104456" w:rsidRPr="003A7C83" w:rsidTr="001C4082">
        <w:tc>
          <w:tcPr>
            <w:tcW w:w="2577" w:type="dxa"/>
          </w:tcPr>
          <w:p w:rsidR="00104456" w:rsidRPr="003A7C83" w:rsidRDefault="00104456" w:rsidP="00ED10D9">
            <w:pPr>
              <w:rPr>
                <w:rFonts w:ascii="Arial" w:hAnsi="Arial" w:cs="Arial"/>
              </w:rPr>
            </w:pPr>
            <w:r w:rsidRPr="003A7C83">
              <w:rPr>
                <w:rFonts w:ascii="Arial" w:hAnsi="Arial" w:cs="Arial"/>
              </w:rPr>
              <w:t xml:space="preserve">GetCustInfoQuery for ServiceType = </w:t>
            </w:r>
          </w:p>
          <w:p w:rsidR="00104456" w:rsidRPr="003A7C83" w:rsidRDefault="00104456" w:rsidP="00ED10D9">
            <w:pPr>
              <w:rPr>
                <w:rFonts w:ascii="Arial" w:hAnsi="Arial" w:cs="Arial"/>
              </w:rPr>
            </w:pPr>
            <w:r w:rsidRPr="003A7C83">
              <w:rPr>
                <w:rFonts w:ascii="Arial" w:hAnsi="Arial" w:cs="Arial"/>
              </w:rPr>
              <w:t>VPLS</w:t>
            </w:r>
          </w:p>
          <w:p w:rsidR="00104456" w:rsidRPr="003A7C83" w:rsidRDefault="00104456" w:rsidP="00ED10D9">
            <w:pPr>
              <w:rPr>
                <w:rFonts w:ascii="Arial" w:hAnsi="Arial" w:cs="Arial"/>
              </w:rPr>
            </w:pPr>
          </w:p>
        </w:tc>
        <w:tc>
          <w:tcPr>
            <w:tcW w:w="8213" w:type="dxa"/>
          </w:tcPr>
          <w:p w:rsidR="00104456" w:rsidRPr="003A7C83" w:rsidRDefault="00104456" w:rsidP="00ED10D9">
            <w:pPr>
              <w:rPr>
                <w:rFonts w:ascii="Arial" w:hAnsi="Arial" w:cs="Arial"/>
                <w:b/>
              </w:rPr>
            </w:pPr>
            <w:r w:rsidRPr="003A7C83">
              <w:rPr>
                <w:rFonts w:ascii="Arial" w:hAnsi="Arial" w:cs="Arial"/>
                <w:b/>
              </w:rPr>
              <w:t>Summary of changes supporting AOTS CM:</w:t>
            </w:r>
          </w:p>
          <w:p w:rsidR="00104456" w:rsidRPr="003A7C83" w:rsidRDefault="00104456"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 xml:space="preserve">Enhance Retrival logic to support new serviceType=VPLS </w:t>
            </w:r>
          </w:p>
          <w:p w:rsidR="00104456" w:rsidRPr="003A7C83" w:rsidRDefault="00104456"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Increase length of service field from 32 to 80 in both Customer and PVC structure.</w:t>
            </w:r>
          </w:p>
          <w:p w:rsidR="00104456" w:rsidRPr="003A7C83" w:rsidRDefault="00104456"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EDF will provide multiple service values by concatenating the values with ppe ‘|’ delimiter.</w:t>
            </w:r>
          </w:p>
          <w:p w:rsidR="00104456" w:rsidRPr="003A7C83" w:rsidRDefault="00104456"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Add new field svlmvlFlag to the PVC records to indicate SVL/MVL</w:t>
            </w:r>
          </w:p>
          <w:p w:rsidR="00104456" w:rsidRPr="003A7C83" w:rsidRDefault="00104456"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 xml:space="preserve">Create data files on Customer records and PVC records for the service types listed above (where the file types are applicable), </w:t>
            </w:r>
          </w:p>
          <w:p w:rsidR="004F1459" w:rsidRPr="003A7C83" w:rsidRDefault="004F1459"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EDF</w:t>
            </w:r>
            <w:r w:rsidRPr="003A7C83">
              <w:rPr>
                <w:rFonts w:ascii="Arial" w:hAnsi="Arial" w:cs="Arial"/>
              </w:rPr>
              <w:t xml:space="preserve"> shall support a query to pull all customers on all services impacted by a VPLS Planned Maintenance Event. Services Impacted are AVPN, MIS, and OPT-E-WAN.</w:t>
            </w:r>
            <w:r w:rsidRPr="003A7C83">
              <w:rPr>
                <w:rFonts w:ascii="Arial" w:hAnsi="Arial" w:cs="Arial"/>
                <w:sz w:val="20"/>
                <w:szCs w:val="20"/>
              </w:rPr>
              <w:t xml:space="preserve"> </w:t>
            </w:r>
          </w:p>
          <w:p w:rsidR="00104456" w:rsidRPr="003A7C83" w:rsidRDefault="00104456"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BAU part:</w:t>
            </w:r>
          </w:p>
          <w:p w:rsidR="00104456" w:rsidRPr="003A7C83" w:rsidRDefault="00104456" w:rsidP="00ED10D9">
            <w:pPr>
              <w:pStyle w:val="ListParagraph"/>
              <w:spacing w:after="0" w:line="240" w:lineRule="auto"/>
              <w:ind w:left="280"/>
              <w:rPr>
                <w:rFonts w:ascii="Arial" w:hAnsi="Arial" w:cs="Arial"/>
                <w:sz w:val="20"/>
                <w:szCs w:val="20"/>
              </w:rPr>
            </w:pPr>
            <w:r w:rsidRPr="003A7C83">
              <w:rPr>
                <w:rFonts w:ascii="Arial" w:hAnsi="Arial" w:cs="Arial"/>
                <w:sz w:val="20"/>
                <w:szCs w:val="20"/>
              </w:rPr>
              <w:t>Continue load the retrieved Customer records and PVC records into ACR tables (include the new fields added for this project);</w:t>
            </w:r>
          </w:p>
          <w:p w:rsidR="00104456" w:rsidRPr="003A7C83" w:rsidRDefault="00104456" w:rsidP="00ED10D9">
            <w:pPr>
              <w:pStyle w:val="ListParagraph"/>
              <w:spacing w:after="0" w:line="240" w:lineRule="auto"/>
              <w:ind w:left="280"/>
              <w:rPr>
                <w:rFonts w:ascii="Arial" w:hAnsi="Arial" w:cs="Arial"/>
                <w:sz w:val="20"/>
                <w:szCs w:val="20"/>
              </w:rPr>
            </w:pPr>
            <w:r w:rsidRPr="003A7C83">
              <w:rPr>
                <w:rFonts w:ascii="Arial" w:hAnsi="Arial" w:cs="Arial"/>
                <w:sz w:val="20"/>
                <w:szCs w:val="20"/>
              </w:rPr>
              <w:t>Load the retrieved Customer records and PVC records into GCP_* replication tables for CBUS (include the new fields added for this project);</w:t>
            </w:r>
          </w:p>
          <w:p w:rsidR="00104456" w:rsidRPr="003A7C83" w:rsidRDefault="00104456" w:rsidP="00ED10D9">
            <w:pPr>
              <w:rPr>
                <w:rFonts w:ascii="Arial" w:hAnsi="Arial" w:cs="Arial"/>
                <w:b/>
              </w:rPr>
            </w:pPr>
          </w:p>
          <w:p w:rsidR="00104456" w:rsidRPr="003A7C83" w:rsidRDefault="00104456" w:rsidP="00ED10D9">
            <w:pPr>
              <w:rPr>
                <w:rFonts w:ascii="Arial" w:hAnsi="Arial" w:cs="Arial"/>
                <w:color w:val="000000"/>
              </w:rPr>
            </w:pPr>
            <w:r w:rsidRPr="003A7C83">
              <w:rPr>
                <w:rFonts w:ascii="Arial" w:hAnsi="Arial" w:cs="Arial"/>
                <w:b/>
                <w:bCs/>
                <w:color w:val="000000"/>
                <w:u w:val="single"/>
              </w:rPr>
              <w:t>Code Impacted Applications: </w:t>
            </w:r>
          </w:p>
          <w:p w:rsidR="00104456" w:rsidRPr="003A7C83" w:rsidRDefault="00104456" w:rsidP="00ED10D9">
            <w:pPr>
              <w:rPr>
                <w:rFonts w:ascii="Arial" w:hAnsi="Arial" w:cs="Arial"/>
                <w:color w:val="000000"/>
              </w:rPr>
            </w:pPr>
            <w:r w:rsidRPr="003A7C83">
              <w:rPr>
                <w:rFonts w:ascii="Arial" w:hAnsi="Arial" w:cs="Arial"/>
                <w:color w:val="000000"/>
              </w:rPr>
              <w:t xml:space="preserve">1.  AOTS CM (20082) &gt;  DMAAP (24167) &gt; CSI GCP (23225) for retrieving impacted asset inventory for CM tickets </w:t>
            </w:r>
            <w:r w:rsidR="00DB6770" w:rsidRPr="003A7C83">
              <w:rPr>
                <w:rFonts w:ascii="Arial" w:hAnsi="Arial" w:cs="Arial"/>
                <w:color w:val="000000"/>
              </w:rPr>
              <w:t>.</w:t>
            </w:r>
          </w:p>
          <w:p w:rsidR="00104456" w:rsidRPr="003A7C83" w:rsidRDefault="00104456" w:rsidP="00ED10D9">
            <w:pPr>
              <w:rPr>
                <w:rFonts w:ascii="Arial" w:hAnsi="Arial" w:cs="Arial"/>
                <w:color w:val="000000"/>
              </w:rPr>
            </w:pPr>
            <w:r w:rsidRPr="003A7C83">
              <w:rPr>
                <w:rFonts w:ascii="Arial" w:hAnsi="Arial" w:cs="Arial"/>
                <w:color w:val="000000"/>
              </w:rPr>
              <w:t>2.  EM (14148) &gt; CSI GCP (23225) &gt; EDF (23718) for querying by MCN,CUSTID, Org, ACNA/BAN etc. when looking up impacted asset inventory, (including BVOIP indicator), for a CM ticket (e.g. getAfectedCustInfobyChangeID)</w:t>
            </w:r>
          </w:p>
          <w:p w:rsidR="00104456" w:rsidRPr="003A7C83" w:rsidRDefault="00104456" w:rsidP="00ED10D9">
            <w:pPr>
              <w:rPr>
                <w:rFonts w:ascii="Arial" w:hAnsi="Arial" w:cs="Arial"/>
                <w:color w:val="000000"/>
              </w:rPr>
            </w:pPr>
            <w:r w:rsidRPr="003A7C83">
              <w:rPr>
                <w:rFonts w:ascii="Arial" w:hAnsi="Arial" w:cs="Arial"/>
                <w:color w:val="000000"/>
              </w:rPr>
              <w:t>3. GCP  (23225)&gt; ESAR (19906) for supporting changes to CM tables for storing mcn, soc, grc, account hierarchy etc.</w:t>
            </w:r>
          </w:p>
          <w:p w:rsidR="00104456" w:rsidRPr="003A7C83" w:rsidRDefault="00104456" w:rsidP="00ED10D9">
            <w:pPr>
              <w:rPr>
                <w:rFonts w:ascii="Arial" w:hAnsi="Arial" w:cs="Arial"/>
                <w:color w:val="000000"/>
              </w:rPr>
            </w:pPr>
            <w:r w:rsidRPr="003A7C83">
              <w:rPr>
                <w:rFonts w:ascii="Arial" w:hAnsi="Arial" w:cs="Arial"/>
                <w:b/>
                <w:bCs/>
                <w:color w:val="000000"/>
                <w:u w:val="single"/>
              </w:rPr>
              <w:t>Test Impacted Applications: </w:t>
            </w:r>
          </w:p>
          <w:p w:rsidR="00104456" w:rsidRPr="003A7C83" w:rsidRDefault="00104456" w:rsidP="00ED10D9">
            <w:pPr>
              <w:numPr>
                <w:ilvl w:val="0"/>
                <w:numId w:val="48"/>
              </w:numPr>
              <w:rPr>
                <w:rFonts w:ascii="Arial" w:hAnsi="Arial" w:cs="Arial"/>
                <w:color w:val="000000"/>
              </w:rPr>
            </w:pPr>
            <w:r w:rsidRPr="003A7C83">
              <w:rPr>
                <w:rFonts w:ascii="Arial" w:hAnsi="Arial" w:cs="Arial"/>
                <w:color w:val="000000"/>
              </w:rPr>
              <w:t>ICORE (13609) for Service Inventory for Service accounts pertaining to Frame, ATM &amp; IPFR </w:t>
            </w:r>
          </w:p>
          <w:p w:rsidR="00104456" w:rsidRPr="003A7C83" w:rsidRDefault="00104456" w:rsidP="00ED10D9">
            <w:pPr>
              <w:ind w:left="720"/>
              <w:rPr>
                <w:rFonts w:ascii="Arial" w:hAnsi="Arial" w:cs="Arial"/>
              </w:rPr>
            </w:pPr>
          </w:p>
        </w:tc>
      </w:tr>
    </w:tbl>
    <w:p w:rsidR="00104456" w:rsidRPr="003A7C83" w:rsidRDefault="00104456" w:rsidP="00ED10D9">
      <w:pPr>
        <w:rPr>
          <w:rFonts w:ascii="Arial" w:hAnsi="Arial" w:cs="Arial"/>
        </w:rPr>
      </w:pPr>
    </w:p>
    <w:p w:rsidR="00104456" w:rsidRPr="003A7C83" w:rsidRDefault="00104456" w:rsidP="00ED10D9">
      <w:pPr>
        <w:rPr>
          <w:rFonts w:ascii="Arial" w:hAnsi="Arial" w:cs="Arial"/>
        </w:rPr>
      </w:pPr>
    </w:p>
    <w:p w:rsidR="00B64F9E" w:rsidRPr="003A7C83" w:rsidRDefault="00B64F9E" w:rsidP="00ED10D9">
      <w:pPr>
        <w:pStyle w:val="InstructionalText"/>
        <w:spacing w:after="0"/>
        <w:rPr>
          <w:rFonts w:ascii="Arial" w:hAnsi="Arial" w:cs="Arial"/>
          <w:i w:val="0"/>
        </w:rPr>
      </w:pPr>
    </w:p>
    <w:p w:rsidR="00B64F9E" w:rsidRPr="003A7C83" w:rsidRDefault="00B64F9E" w:rsidP="00ED10D9">
      <w:pPr>
        <w:pStyle w:val="InstructionalText"/>
        <w:spacing w:after="0"/>
        <w:rPr>
          <w:rFonts w:ascii="Arial" w:hAnsi="Arial" w:cs="Arial"/>
          <w:i w:val="0"/>
        </w:rPr>
      </w:pPr>
    </w:p>
    <w:p w:rsidR="00556847" w:rsidRPr="003A7C83" w:rsidRDefault="00556847" w:rsidP="00ED10D9">
      <w:pPr>
        <w:pStyle w:val="Heading3"/>
        <w:spacing w:before="0" w:after="0"/>
        <w:rPr>
          <w:rFonts w:ascii="Arial" w:hAnsi="Arial"/>
          <w:szCs w:val="20"/>
          <w:lang w:val="it-IT"/>
        </w:rPr>
      </w:pPr>
      <w:bookmarkStart w:id="16" w:name="_Toc494877632"/>
      <w:r w:rsidRPr="003A7C83">
        <w:rPr>
          <w:rFonts w:ascii="Arial" w:hAnsi="Arial"/>
          <w:szCs w:val="20"/>
          <w:lang w:val="it-IT"/>
        </w:rPr>
        <w:t>Change Summary &lt;288315-US681337&gt;</w:t>
      </w:r>
      <w:bookmarkEnd w:id="16"/>
    </w:p>
    <w:p w:rsidR="00556847" w:rsidRPr="003A7C83" w:rsidRDefault="00556847" w:rsidP="00ED10D9">
      <w:pPr>
        <w:rPr>
          <w:rFonts w:ascii="Arial" w:hAnsi="Arial" w:cs="Arial"/>
        </w:rPr>
      </w:pPr>
    </w:p>
    <w:tbl>
      <w:tblPr>
        <w:tblStyle w:val="TableGrid"/>
        <w:tblW w:w="5000" w:type="pct"/>
        <w:tblLayout w:type="fixed"/>
        <w:tblLook w:val="04A0" w:firstRow="1" w:lastRow="0" w:firstColumn="1" w:lastColumn="0" w:noHBand="0" w:noVBand="1"/>
      </w:tblPr>
      <w:tblGrid>
        <w:gridCol w:w="2577"/>
        <w:gridCol w:w="8213"/>
      </w:tblGrid>
      <w:tr w:rsidR="00556847" w:rsidRPr="003A7C83" w:rsidTr="00D42BDF">
        <w:tc>
          <w:tcPr>
            <w:tcW w:w="2577" w:type="dxa"/>
            <w:shd w:val="clear" w:color="auto" w:fill="D9D9D9" w:themeFill="background1" w:themeFillShade="D9"/>
          </w:tcPr>
          <w:p w:rsidR="00556847" w:rsidRPr="003A7C83" w:rsidRDefault="00556847" w:rsidP="00ED10D9">
            <w:pPr>
              <w:rPr>
                <w:rFonts w:ascii="Arial" w:hAnsi="Arial" w:cs="Arial"/>
                <w:b/>
              </w:rPr>
            </w:pPr>
            <w:r w:rsidRPr="003A7C83">
              <w:rPr>
                <w:rFonts w:ascii="Arial" w:hAnsi="Arial" w:cs="Arial"/>
                <w:b/>
              </w:rPr>
              <w:t>Query Name</w:t>
            </w:r>
          </w:p>
        </w:tc>
        <w:tc>
          <w:tcPr>
            <w:tcW w:w="8213" w:type="dxa"/>
            <w:shd w:val="clear" w:color="auto" w:fill="D9D9D9" w:themeFill="background1" w:themeFillShade="D9"/>
          </w:tcPr>
          <w:p w:rsidR="00556847" w:rsidRPr="003A7C83" w:rsidRDefault="00556847" w:rsidP="00ED10D9">
            <w:pPr>
              <w:rPr>
                <w:rFonts w:ascii="Arial" w:hAnsi="Arial" w:cs="Arial"/>
                <w:b/>
              </w:rPr>
            </w:pPr>
            <w:r w:rsidRPr="003A7C83">
              <w:rPr>
                <w:rFonts w:ascii="Arial" w:hAnsi="Arial" w:cs="Arial"/>
                <w:b/>
              </w:rPr>
              <w:t>Changes</w:t>
            </w:r>
          </w:p>
        </w:tc>
      </w:tr>
      <w:tr w:rsidR="00556847" w:rsidRPr="003A7C83" w:rsidTr="00D42BDF">
        <w:tc>
          <w:tcPr>
            <w:tcW w:w="2577" w:type="dxa"/>
          </w:tcPr>
          <w:p w:rsidR="00556847" w:rsidRPr="003A7C83" w:rsidRDefault="00556847" w:rsidP="00ED10D9">
            <w:pPr>
              <w:rPr>
                <w:rFonts w:ascii="Arial" w:hAnsi="Arial" w:cs="Arial"/>
              </w:rPr>
            </w:pPr>
            <w:r w:rsidRPr="003A7C83">
              <w:rPr>
                <w:rFonts w:ascii="Arial" w:hAnsi="Arial" w:cs="Arial"/>
              </w:rPr>
              <w:t xml:space="preserve">GetCustInfoQuery for ServiceType = </w:t>
            </w:r>
          </w:p>
          <w:p w:rsidR="00556847" w:rsidRPr="003A7C83" w:rsidRDefault="00556847" w:rsidP="00ED10D9">
            <w:pPr>
              <w:rPr>
                <w:rFonts w:ascii="Arial" w:hAnsi="Arial" w:cs="Arial"/>
              </w:rPr>
            </w:pPr>
            <w:r w:rsidRPr="003A7C83">
              <w:rPr>
                <w:rFonts w:ascii="Arial" w:hAnsi="Arial" w:cs="Arial"/>
              </w:rPr>
              <w:t>FR-ATM</w:t>
            </w:r>
          </w:p>
          <w:p w:rsidR="00556847" w:rsidRPr="003A7C83" w:rsidRDefault="00556847" w:rsidP="00ED10D9">
            <w:pPr>
              <w:rPr>
                <w:rFonts w:ascii="Arial" w:hAnsi="Arial" w:cs="Arial"/>
              </w:rPr>
            </w:pPr>
            <w:r w:rsidRPr="003A7C83">
              <w:rPr>
                <w:rFonts w:ascii="Arial" w:hAnsi="Arial" w:cs="Arial"/>
              </w:rPr>
              <w:t>FR-ATM-RPM</w:t>
            </w:r>
          </w:p>
          <w:p w:rsidR="00556847" w:rsidRPr="003A7C83" w:rsidRDefault="00556847" w:rsidP="00ED10D9">
            <w:pPr>
              <w:rPr>
                <w:rFonts w:ascii="Arial" w:hAnsi="Arial" w:cs="Arial"/>
              </w:rPr>
            </w:pPr>
            <w:r w:rsidRPr="003A7C83">
              <w:rPr>
                <w:rFonts w:ascii="Arial" w:hAnsi="Arial" w:cs="Arial"/>
              </w:rPr>
              <w:t>AGN</w:t>
            </w:r>
          </w:p>
          <w:p w:rsidR="00556847" w:rsidRPr="003A7C83" w:rsidRDefault="00556847" w:rsidP="00ED10D9">
            <w:pPr>
              <w:rPr>
                <w:rFonts w:ascii="Arial" w:hAnsi="Arial" w:cs="Arial"/>
              </w:rPr>
            </w:pPr>
            <w:r w:rsidRPr="003A7C83">
              <w:rPr>
                <w:rFonts w:ascii="Arial" w:hAnsi="Arial" w:cs="Arial"/>
              </w:rPr>
              <w:t>AGN-RPM</w:t>
            </w:r>
          </w:p>
          <w:p w:rsidR="00556847" w:rsidRPr="003A7C83" w:rsidRDefault="00556847" w:rsidP="00ED10D9">
            <w:pPr>
              <w:rPr>
                <w:rFonts w:ascii="Arial" w:hAnsi="Arial" w:cs="Arial"/>
              </w:rPr>
            </w:pPr>
            <w:r w:rsidRPr="003A7C83">
              <w:rPr>
                <w:rFonts w:ascii="Arial" w:hAnsi="Arial" w:cs="Arial"/>
              </w:rPr>
              <w:t>GMIS</w:t>
            </w:r>
          </w:p>
          <w:p w:rsidR="00FF2DCE" w:rsidRPr="003A7C83" w:rsidRDefault="00FF2DCE" w:rsidP="00ED10D9">
            <w:pPr>
              <w:rPr>
                <w:rFonts w:ascii="Arial" w:hAnsi="Arial" w:cs="Arial"/>
              </w:rPr>
            </w:pPr>
            <w:r w:rsidRPr="003A7C83">
              <w:rPr>
                <w:rFonts w:ascii="Arial" w:hAnsi="Arial" w:cs="Arial"/>
              </w:rPr>
              <w:t>PVC-ID</w:t>
            </w:r>
          </w:p>
          <w:p w:rsidR="00556847" w:rsidRPr="003A7C83" w:rsidRDefault="00556847" w:rsidP="00ED10D9">
            <w:pPr>
              <w:rPr>
                <w:rFonts w:ascii="Arial" w:hAnsi="Arial" w:cs="Arial"/>
              </w:rPr>
            </w:pPr>
          </w:p>
        </w:tc>
        <w:tc>
          <w:tcPr>
            <w:tcW w:w="8213" w:type="dxa"/>
          </w:tcPr>
          <w:p w:rsidR="00F106BA" w:rsidRPr="003A7C83" w:rsidRDefault="00F106BA" w:rsidP="00ED10D9">
            <w:pPr>
              <w:rPr>
                <w:rFonts w:ascii="Arial" w:hAnsi="Arial" w:cs="Arial"/>
                <w:b/>
              </w:rPr>
            </w:pPr>
            <w:bookmarkStart w:id="17" w:name="_Toc458496877"/>
            <w:r w:rsidRPr="003A7C83">
              <w:rPr>
                <w:rFonts w:ascii="Arial" w:hAnsi="Arial" w:cs="Arial"/>
                <w:b/>
              </w:rPr>
              <w:t>Summary of changes supporting AOTS CM:</w:t>
            </w:r>
          </w:p>
          <w:p w:rsidR="005F7297" w:rsidRPr="003A7C83" w:rsidRDefault="00F106BA"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Creating CSI-API for Asyncronous process to replace existing Web service transactions GetCustInfoQuery (for service Type= FR-ATM, FR-ATM-RPM, AGN, AGN-RPM, GMIS, PVC-ID);</w:t>
            </w:r>
          </w:p>
          <w:p w:rsidR="005F7297" w:rsidRPr="003A7C83" w:rsidRDefault="005F7297"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Add new fields to the Customer records and P</w:t>
            </w:r>
            <w:r w:rsidR="00FF2DCE" w:rsidRPr="003A7C83">
              <w:rPr>
                <w:rFonts w:ascii="Arial" w:hAnsi="Arial" w:cs="Arial"/>
                <w:sz w:val="20"/>
                <w:szCs w:val="20"/>
              </w:rPr>
              <w:t xml:space="preserve">VC </w:t>
            </w:r>
            <w:r w:rsidRPr="003A7C83">
              <w:rPr>
                <w:rFonts w:ascii="Arial" w:hAnsi="Arial" w:cs="Arial"/>
                <w:sz w:val="20"/>
                <w:szCs w:val="20"/>
              </w:rPr>
              <w:t>records;</w:t>
            </w:r>
          </w:p>
          <w:p w:rsidR="00F106BA" w:rsidRPr="003A7C83" w:rsidRDefault="00F106BA"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 xml:space="preserve">Create data files on Customer records and PVC records for the service types listed above (where the file types are applicable), </w:t>
            </w:r>
          </w:p>
          <w:p w:rsidR="005F7297" w:rsidRPr="003A7C83" w:rsidRDefault="005F7297" w:rsidP="00ED10D9">
            <w:pPr>
              <w:pStyle w:val="ListParagraph"/>
              <w:numPr>
                <w:ilvl w:val="0"/>
                <w:numId w:val="56"/>
              </w:numPr>
              <w:spacing w:after="0" w:line="240" w:lineRule="auto"/>
              <w:ind w:left="280" w:hanging="270"/>
              <w:rPr>
                <w:rFonts w:ascii="Arial" w:hAnsi="Arial" w:cs="Arial"/>
                <w:sz w:val="20"/>
                <w:szCs w:val="20"/>
              </w:rPr>
            </w:pPr>
            <w:r w:rsidRPr="003A7C83">
              <w:rPr>
                <w:rFonts w:ascii="Arial" w:hAnsi="Arial" w:cs="Arial"/>
                <w:sz w:val="20"/>
                <w:szCs w:val="20"/>
              </w:rPr>
              <w:t>BAU part:</w:t>
            </w:r>
          </w:p>
          <w:p w:rsidR="005F7297" w:rsidRPr="003A7C83" w:rsidRDefault="005F7297" w:rsidP="00ED10D9">
            <w:pPr>
              <w:pStyle w:val="ListParagraph"/>
              <w:spacing w:after="0" w:line="240" w:lineRule="auto"/>
              <w:ind w:left="280"/>
              <w:rPr>
                <w:rFonts w:ascii="Arial" w:hAnsi="Arial" w:cs="Arial"/>
                <w:sz w:val="20"/>
                <w:szCs w:val="20"/>
              </w:rPr>
            </w:pPr>
            <w:r w:rsidRPr="003A7C83">
              <w:rPr>
                <w:rFonts w:ascii="Arial" w:hAnsi="Arial" w:cs="Arial"/>
                <w:sz w:val="20"/>
                <w:szCs w:val="20"/>
              </w:rPr>
              <w:t>Continue load the retrieved Customer records and PVC records into ACR tables (include the new fields added unfrt this project);</w:t>
            </w:r>
          </w:p>
          <w:p w:rsidR="005F7297" w:rsidRPr="003A7C83" w:rsidRDefault="005F7297" w:rsidP="00ED10D9">
            <w:pPr>
              <w:pStyle w:val="ListParagraph"/>
              <w:spacing w:after="0" w:line="240" w:lineRule="auto"/>
              <w:ind w:left="280"/>
              <w:rPr>
                <w:rFonts w:ascii="Arial" w:hAnsi="Arial" w:cs="Arial"/>
                <w:sz w:val="20"/>
                <w:szCs w:val="20"/>
              </w:rPr>
            </w:pPr>
            <w:r w:rsidRPr="003A7C83">
              <w:rPr>
                <w:rFonts w:ascii="Arial" w:hAnsi="Arial" w:cs="Arial"/>
                <w:sz w:val="20"/>
                <w:szCs w:val="20"/>
              </w:rPr>
              <w:t>Load the retrieved Customer records and PVC records into GCP_</w:t>
            </w:r>
            <w:r w:rsidR="00FF2DCE" w:rsidRPr="003A7C83">
              <w:rPr>
                <w:rFonts w:ascii="Arial" w:hAnsi="Arial" w:cs="Arial"/>
                <w:sz w:val="20"/>
                <w:szCs w:val="20"/>
              </w:rPr>
              <w:t>*</w:t>
            </w:r>
            <w:r w:rsidRPr="003A7C83">
              <w:rPr>
                <w:rFonts w:ascii="Arial" w:hAnsi="Arial" w:cs="Arial"/>
                <w:sz w:val="20"/>
                <w:szCs w:val="20"/>
              </w:rPr>
              <w:t xml:space="preserve"> replication tables for CBUS (include the new fields added unfrt this project);</w:t>
            </w:r>
          </w:p>
          <w:p w:rsidR="00F106BA" w:rsidRPr="003A7C83" w:rsidRDefault="00F106BA" w:rsidP="00ED10D9">
            <w:pPr>
              <w:rPr>
                <w:rFonts w:ascii="Arial" w:hAnsi="Arial" w:cs="Arial"/>
                <w:b/>
              </w:rPr>
            </w:pPr>
          </w:p>
          <w:p w:rsidR="00F106BA" w:rsidRPr="003A7C83" w:rsidRDefault="00F106BA" w:rsidP="00ED10D9">
            <w:pPr>
              <w:rPr>
                <w:rFonts w:ascii="Arial" w:hAnsi="Arial" w:cs="Arial"/>
                <w:b/>
              </w:rPr>
            </w:pPr>
          </w:p>
          <w:p w:rsidR="00F106BA" w:rsidRPr="003A7C83" w:rsidRDefault="00F106BA" w:rsidP="00ED10D9">
            <w:pPr>
              <w:rPr>
                <w:rFonts w:ascii="Arial" w:hAnsi="Arial" w:cs="Arial"/>
                <w:b/>
              </w:rPr>
            </w:pPr>
          </w:p>
          <w:p w:rsidR="00F106BA" w:rsidRPr="003A7C83" w:rsidRDefault="00F106BA" w:rsidP="00ED10D9">
            <w:pPr>
              <w:rPr>
                <w:rFonts w:ascii="Arial" w:hAnsi="Arial" w:cs="Arial"/>
                <w:b/>
              </w:rPr>
            </w:pPr>
          </w:p>
          <w:p w:rsidR="00556847" w:rsidRPr="003A7C83" w:rsidRDefault="00556847" w:rsidP="00ED10D9">
            <w:pPr>
              <w:rPr>
                <w:rFonts w:ascii="Arial" w:hAnsi="Arial" w:cs="Arial"/>
                <w:b/>
              </w:rPr>
            </w:pPr>
            <w:r w:rsidRPr="003A7C83">
              <w:rPr>
                <w:rFonts w:ascii="Arial" w:hAnsi="Arial" w:cs="Arial"/>
                <w:b/>
              </w:rPr>
              <w:t xml:space="preserve">US681337 </w:t>
            </w:r>
            <w:r w:rsidR="00F61986" w:rsidRPr="003A7C83">
              <w:rPr>
                <w:rFonts w:ascii="Arial" w:hAnsi="Arial" w:cs="Arial"/>
                <w:b/>
              </w:rPr>
              <w:t>–</w:t>
            </w:r>
            <w:r w:rsidRPr="003A7C83">
              <w:rPr>
                <w:rFonts w:ascii="Arial" w:hAnsi="Arial" w:cs="Arial"/>
                <w:b/>
              </w:rPr>
              <w:t xml:space="preserve"> GCP EPIC </w:t>
            </w:r>
            <w:r w:rsidR="00F61986" w:rsidRPr="003A7C83">
              <w:rPr>
                <w:rFonts w:ascii="Arial" w:hAnsi="Arial" w:cs="Arial"/>
                <w:b/>
              </w:rPr>
              <w:t>–</w:t>
            </w:r>
            <w:r w:rsidRPr="003A7C83">
              <w:rPr>
                <w:rFonts w:ascii="Arial" w:hAnsi="Arial" w:cs="Arial"/>
                <w:b/>
              </w:rPr>
              <w:t xml:space="preserve"> F18637 </w:t>
            </w:r>
            <w:r w:rsidR="00F61986" w:rsidRPr="003A7C83">
              <w:rPr>
                <w:rFonts w:ascii="Arial" w:hAnsi="Arial" w:cs="Arial"/>
                <w:b/>
              </w:rPr>
              <w:t>–</w:t>
            </w:r>
            <w:r w:rsidRPr="003A7C83">
              <w:rPr>
                <w:rFonts w:ascii="Arial" w:hAnsi="Arial" w:cs="Arial"/>
                <w:b/>
              </w:rPr>
              <w:t xml:space="preserve"> F1.0 Planned/Unplanned Mtc Platform API – updated 7/29, 8/1/2016</w:t>
            </w:r>
            <w:bookmarkEnd w:id="17"/>
          </w:p>
          <w:p w:rsidR="00556847" w:rsidRPr="003A7C83" w:rsidRDefault="00556847" w:rsidP="00ED10D9">
            <w:pPr>
              <w:rPr>
                <w:rFonts w:ascii="Arial" w:hAnsi="Arial" w:cs="Arial"/>
                <w:b/>
              </w:rPr>
            </w:pPr>
          </w:p>
          <w:p w:rsidR="00556847" w:rsidRPr="003A7C83" w:rsidRDefault="00556847" w:rsidP="00ED10D9">
            <w:pPr>
              <w:rPr>
                <w:rFonts w:ascii="Arial" w:hAnsi="Arial" w:cs="Arial"/>
                <w:b/>
              </w:rPr>
            </w:pPr>
            <w:r w:rsidRPr="003A7C83">
              <w:rPr>
                <w:rFonts w:ascii="Arial" w:hAnsi="Arial" w:cs="Arial"/>
                <w:b/>
              </w:rPr>
              <w:lastRenderedPageBreak/>
              <w:t>This HLD covers the requirement for AOTS CM.</w:t>
            </w:r>
          </w:p>
          <w:p w:rsidR="00556847" w:rsidRPr="003A7C83" w:rsidRDefault="00556847" w:rsidP="00ED10D9">
            <w:pPr>
              <w:rPr>
                <w:rFonts w:ascii="Arial" w:hAnsi="Arial" w:cs="Arial"/>
                <w:b/>
              </w:rPr>
            </w:pPr>
          </w:p>
          <w:p w:rsidR="00556847" w:rsidRPr="003A7C83" w:rsidRDefault="00556847" w:rsidP="00ED10D9">
            <w:pPr>
              <w:rPr>
                <w:rFonts w:ascii="Arial" w:hAnsi="Arial" w:cs="Arial"/>
                <w:color w:val="000000"/>
              </w:rPr>
            </w:pPr>
            <w:r w:rsidRPr="003A7C83">
              <w:rPr>
                <w:rFonts w:ascii="Arial" w:hAnsi="Arial" w:cs="Arial"/>
                <w:color w:val="000000"/>
              </w:rPr>
              <w:t>As DBOR of Planned maintt. Service Inventory I want GCP to support the following process flow for enhanced CM ticket notification- </w:t>
            </w:r>
          </w:p>
          <w:p w:rsidR="00556847" w:rsidRPr="003A7C83" w:rsidRDefault="00556847" w:rsidP="00ED10D9">
            <w:pPr>
              <w:rPr>
                <w:rFonts w:ascii="Arial" w:hAnsi="Arial" w:cs="Arial"/>
                <w:color w:val="000000"/>
              </w:rPr>
            </w:pPr>
          </w:p>
          <w:p w:rsidR="00556847" w:rsidRPr="003A7C83" w:rsidRDefault="00556847" w:rsidP="00ED10D9">
            <w:pPr>
              <w:rPr>
                <w:rFonts w:ascii="Arial" w:hAnsi="Arial" w:cs="Arial"/>
                <w:color w:val="000000"/>
              </w:rPr>
            </w:pPr>
            <w:r w:rsidRPr="003A7C83">
              <w:rPr>
                <w:rFonts w:ascii="Arial" w:hAnsi="Arial" w:cs="Arial"/>
                <w:b/>
                <w:bCs/>
                <w:color w:val="000000"/>
                <w:u w:val="single"/>
              </w:rPr>
              <w:t xml:space="preserve">Process Flow </w:t>
            </w:r>
            <w:r w:rsidR="00F61986" w:rsidRPr="003A7C83">
              <w:rPr>
                <w:rFonts w:ascii="Arial" w:hAnsi="Arial" w:cs="Arial"/>
                <w:b/>
                <w:bCs/>
                <w:color w:val="000000"/>
                <w:u w:val="single"/>
              </w:rPr>
              <w:t>–</w:t>
            </w:r>
          </w:p>
          <w:p w:rsidR="00556847" w:rsidRPr="003A7C83" w:rsidRDefault="00556847" w:rsidP="00ED10D9">
            <w:pPr>
              <w:numPr>
                <w:ilvl w:val="0"/>
                <w:numId w:val="46"/>
              </w:numPr>
              <w:rPr>
                <w:rFonts w:ascii="Arial" w:hAnsi="Arial" w:cs="Arial"/>
                <w:color w:val="000000"/>
              </w:rPr>
            </w:pPr>
            <w:r w:rsidRPr="003A7C83">
              <w:rPr>
                <w:rFonts w:ascii="Arial" w:hAnsi="Arial" w:cs="Arial"/>
                <w:color w:val="000000"/>
              </w:rPr>
              <w:t>AOTS CM will query GCP with CM ticket asset(s) to get impacted asset list for it.</w:t>
            </w:r>
          </w:p>
          <w:p w:rsidR="00556847" w:rsidRPr="003A7C83" w:rsidRDefault="00556847" w:rsidP="00ED10D9">
            <w:pPr>
              <w:numPr>
                <w:ilvl w:val="0"/>
                <w:numId w:val="46"/>
              </w:numPr>
              <w:rPr>
                <w:rFonts w:ascii="Arial" w:hAnsi="Arial" w:cs="Arial"/>
                <w:color w:val="000000"/>
              </w:rPr>
            </w:pPr>
            <w:r w:rsidRPr="003A7C83">
              <w:rPr>
                <w:rFonts w:ascii="Arial" w:hAnsi="Arial" w:cs="Arial"/>
                <w:color w:val="000000"/>
              </w:rPr>
              <w:t>GCP will look up inventory (bau) and send 1 file to AOTS with impacted assets and some enhanced info (MCN triplet, account hierarchy and Service names).</w:t>
            </w:r>
          </w:p>
          <w:p w:rsidR="00556847" w:rsidRPr="003A7C83" w:rsidRDefault="00556847" w:rsidP="00ED10D9">
            <w:pPr>
              <w:numPr>
                <w:ilvl w:val="0"/>
                <w:numId w:val="46"/>
              </w:numPr>
              <w:rPr>
                <w:rFonts w:ascii="Arial" w:hAnsi="Arial" w:cs="Arial"/>
                <w:color w:val="000000"/>
              </w:rPr>
            </w:pPr>
            <w:r w:rsidRPr="003A7C83">
              <w:rPr>
                <w:rFonts w:ascii="Arial" w:hAnsi="Arial" w:cs="Arial"/>
                <w:color w:val="000000"/>
              </w:rPr>
              <w:t>GCP will store the customer asset info in ESAR tables, formerly known as ARS, tables against the change ID sent by AOTS CM. </w:t>
            </w:r>
          </w:p>
          <w:p w:rsidR="00556847" w:rsidRPr="003A7C83" w:rsidRDefault="00556847" w:rsidP="00ED10D9">
            <w:pPr>
              <w:numPr>
                <w:ilvl w:val="0"/>
                <w:numId w:val="46"/>
              </w:numPr>
              <w:rPr>
                <w:rFonts w:ascii="Arial" w:hAnsi="Arial" w:cs="Arial"/>
                <w:color w:val="000000"/>
              </w:rPr>
            </w:pPr>
            <w:r w:rsidRPr="003A7C83">
              <w:rPr>
                <w:rFonts w:ascii="Arial" w:hAnsi="Arial" w:cs="Arial"/>
                <w:color w:val="000000"/>
              </w:rPr>
              <w:t>AOTS CM will make adjustments to the CM ticket and AOTs will send that impacted asset list file to CBUS.</w:t>
            </w:r>
          </w:p>
          <w:p w:rsidR="00556847" w:rsidRPr="003A7C83" w:rsidRDefault="00556847" w:rsidP="00ED10D9">
            <w:pPr>
              <w:numPr>
                <w:ilvl w:val="0"/>
                <w:numId w:val="46"/>
              </w:numPr>
              <w:rPr>
                <w:rFonts w:ascii="Arial" w:hAnsi="Arial" w:cs="Arial"/>
                <w:color w:val="000000"/>
              </w:rPr>
            </w:pPr>
            <w:r w:rsidRPr="003A7C83">
              <w:rPr>
                <w:rFonts w:ascii="Arial" w:hAnsi="Arial" w:cs="Arial"/>
                <w:color w:val="000000"/>
              </w:rPr>
              <w:t>AOTS CM will send AOTS CM ticket including impacted asset list to ESAR for reporting.</w:t>
            </w:r>
          </w:p>
          <w:p w:rsidR="00556847" w:rsidRPr="003A7C83" w:rsidRDefault="00556847" w:rsidP="00ED10D9">
            <w:pPr>
              <w:numPr>
                <w:ilvl w:val="0"/>
                <w:numId w:val="46"/>
              </w:numPr>
              <w:rPr>
                <w:rFonts w:ascii="Arial" w:hAnsi="Arial" w:cs="Arial"/>
                <w:color w:val="000000"/>
              </w:rPr>
            </w:pPr>
            <w:r w:rsidRPr="003A7C83">
              <w:rPr>
                <w:rFonts w:ascii="Arial" w:hAnsi="Arial" w:cs="Arial"/>
                <w:color w:val="000000"/>
              </w:rPr>
              <w:t>GCP will send the data sets using ESAR CM ticket data as source to EM in response upon a point in time query for customers in EM Profile.</w:t>
            </w:r>
          </w:p>
          <w:p w:rsidR="00556847" w:rsidRPr="003A7C83" w:rsidRDefault="00556847" w:rsidP="00ED10D9">
            <w:pPr>
              <w:rPr>
                <w:rFonts w:ascii="Arial" w:hAnsi="Arial" w:cs="Arial"/>
                <w:b/>
                <w:bCs/>
                <w:color w:val="000000"/>
                <w:u w:val="single"/>
              </w:rPr>
            </w:pPr>
          </w:p>
          <w:p w:rsidR="00556847" w:rsidRPr="003A7C83" w:rsidRDefault="00556847" w:rsidP="00ED10D9">
            <w:pPr>
              <w:rPr>
                <w:rFonts w:ascii="Arial" w:hAnsi="Arial" w:cs="Arial"/>
                <w:color w:val="000000"/>
              </w:rPr>
            </w:pPr>
            <w:r w:rsidRPr="003A7C83">
              <w:rPr>
                <w:rFonts w:ascii="Arial" w:hAnsi="Arial" w:cs="Arial"/>
                <w:b/>
                <w:bCs/>
                <w:color w:val="000000"/>
                <w:u w:val="single"/>
              </w:rPr>
              <w:t>Inventory Look up (Process steps 1, 2, 3 and 6) </w:t>
            </w:r>
            <w:r w:rsidR="00F61986" w:rsidRPr="003A7C83">
              <w:rPr>
                <w:rFonts w:ascii="Arial" w:hAnsi="Arial" w:cs="Arial"/>
                <w:b/>
                <w:bCs/>
                <w:color w:val="000000"/>
                <w:u w:val="single"/>
              </w:rPr>
              <w:t>–</w:t>
            </w:r>
            <w:r w:rsidRPr="003A7C83">
              <w:rPr>
                <w:rFonts w:ascii="Arial" w:hAnsi="Arial" w:cs="Arial"/>
                <w:b/>
                <w:bCs/>
                <w:color w:val="000000"/>
                <w:u w:val="single"/>
              </w:rPr>
              <w:t> </w:t>
            </w:r>
          </w:p>
          <w:p w:rsidR="00556847" w:rsidRPr="003A7C83" w:rsidRDefault="00556847" w:rsidP="00ED10D9">
            <w:pPr>
              <w:pStyle w:val="ListParagraph"/>
              <w:numPr>
                <w:ilvl w:val="0"/>
                <w:numId w:val="60"/>
              </w:numPr>
              <w:spacing w:after="0" w:line="240" w:lineRule="auto"/>
              <w:rPr>
                <w:rFonts w:ascii="Arial" w:hAnsi="Arial" w:cs="Arial"/>
                <w:color w:val="000000"/>
              </w:rPr>
            </w:pPr>
            <w:r w:rsidRPr="003A7C83">
              <w:rPr>
                <w:rFonts w:ascii="Arial" w:hAnsi="Arial" w:cs="Arial"/>
                <w:color w:val="000000"/>
              </w:rPr>
              <w:t>GCP/EDF will support retrieval of impacted asset inventory (via DMAAP in asynch mode) for CM ticket ed assets from bau data sources (e.g. getCustInfo by assetID, PVCID etc.)</w:t>
            </w:r>
          </w:p>
          <w:p w:rsidR="00556847" w:rsidRPr="003A7C83" w:rsidRDefault="00556847" w:rsidP="00ED10D9">
            <w:pPr>
              <w:rPr>
                <w:rFonts w:ascii="Arial" w:hAnsi="Arial" w:cs="Arial"/>
                <w:color w:val="000000"/>
              </w:rPr>
            </w:pPr>
            <w:r w:rsidRPr="003A7C83">
              <w:rPr>
                <w:rFonts w:ascii="Arial" w:hAnsi="Arial" w:cs="Arial"/>
                <w:color w:val="000000"/>
              </w:rPr>
              <w:t>        NOTE : There are 5 variations of getcustinfo based on services FR (Frame, Frame-RPM) AGN (AGN, AGN-RPM) and GMIS. The query is supported for PVCID as input.</w:t>
            </w:r>
          </w:p>
          <w:p w:rsidR="00556847" w:rsidRPr="003A7C83" w:rsidRDefault="00556847" w:rsidP="00ED10D9">
            <w:pPr>
              <w:rPr>
                <w:rFonts w:ascii="Arial" w:hAnsi="Arial" w:cs="Arial"/>
                <w:color w:val="000000"/>
              </w:rPr>
            </w:pPr>
            <w:r w:rsidRPr="003A7C83">
              <w:rPr>
                <w:rFonts w:ascii="Arial" w:hAnsi="Arial" w:cs="Arial"/>
                <w:color w:val="000000"/>
              </w:rPr>
              <w:t>2.     EDF/GCP will minimally include the following data elements in the response to clients looking up impacted asset inventory for a CM ticket.</w:t>
            </w:r>
          </w:p>
          <w:p w:rsidR="00556847" w:rsidRPr="003A7C83" w:rsidRDefault="00556847" w:rsidP="00ED10D9">
            <w:pPr>
              <w:rPr>
                <w:rFonts w:ascii="Arial" w:hAnsi="Arial" w:cs="Arial"/>
                <w:color w:val="000000"/>
              </w:rPr>
            </w:pPr>
            <w:r w:rsidRPr="003A7C83">
              <w:rPr>
                <w:rFonts w:ascii="Arial" w:hAnsi="Arial" w:cs="Arial"/>
                <w:color w:val="000000"/>
              </w:rPr>
              <w:t>1. New Service Line identifier(s) for each customer record </w:t>
            </w:r>
          </w:p>
          <w:p w:rsidR="00556847" w:rsidRPr="003A7C83" w:rsidRDefault="00556847" w:rsidP="00ED10D9">
            <w:pPr>
              <w:rPr>
                <w:rFonts w:ascii="Arial" w:hAnsi="Arial" w:cs="Arial"/>
                <w:color w:val="000000"/>
              </w:rPr>
            </w:pPr>
            <w:r w:rsidRPr="003A7C83">
              <w:rPr>
                <w:rFonts w:ascii="Arial" w:hAnsi="Arial" w:cs="Arial"/>
                <w:color w:val="000000"/>
              </w:rPr>
              <w:t>Generic Name : API Service  Line Identifier Value</w:t>
            </w:r>
          </w:p>
          <w:p w:rsidR="00556847" w:rsidRPr="003A7C83" w:rsidRDefault="00556847" w:rsidP="00ED10D9">
            <w:pPr>
              <w:rPr>
                <w:rFonts w:ascii="Arial" w:hAnsi="Arial" w:cs="Arial"/>
                <w:color w:val="000000"/>
              </w:rPr>
            </w:pPr>
            <w:r w:rsidRPr="003A7C83">
              <w:rPr>
                <w:rFonts w:ascii="Arial" w:hAnsi="Arial" w:cs="Arial"/>
                <w:color w:val="000000"/>
              </w:rPr>
              <w:t>Frame = FR</w:t>
            </w:r>
          </w:p>
          <w:p w:rsidR="00556847" w:rsidRPr="003A7C83" w:rsidRDefault="00556847" w:rsidP="00ED10D9">
            <w:pPr>
              <w:rPr>
                <w:rFonts w:ascii="Arial" w:hAnsi="Arial" w:cs="Arial"/>
                <w:color w:val="000000"/>
              </w:rPr>
            </w:pPr>
            <w:r w:rsidRPr="003A7C83">
              <w:rPr>
                <w:rFonts w:ascii="Arial" w:hAnsi="Arial" w:cs="Arial"/>
                <w:color w:val="000000"/>
              </w:rPr>
              <w:t>ATM=ATM</w:t>
            </w:r>
          </w:p>
          <w:p w:rsidR="00556847" w:rsidRPr="003A7C83" w:rsidRDefault="00556847" w:rsidP="00ED10D9">
            <w:pPr>
              <w:rPr>
                <w:rFonts w:ascii="Arial" w:hAnsi="Arial" w:cs="Arial"/>
                <w:color w:val="000000"/>
              </w:rPr>
            </w:pPr>
            <w:r w:rsidRPr="003A7C83">
              <w:rPr>
                <w:rFonts w:ascii="Arial" w:hAnsi="Arial" w:cs="Arial"/>
                <w:color w:val="000000"/>
              </w:rPr>
              <w:t>IPFlex=BVOIP</w:t>
            </w:r>
          </w:p>
          <w:p w:rsidR="00556847" w:rsidRPr="003A7C83" w:rsidRDefault="00556847" w:rsidP="00ED10D9">
            <w:pPr>
              <w:rPr>
                <w:rFonts w:ascii="Arial" w:hAnsi="Arial" w:cs="Arial"/>
                <w:color w:val="000000"/>
              </w:rPr>
            </w:pPr>
            <w:r w:rsidRPr="003A7C83">
              <w:rPr>
                <w:rFonts w:ascii="Arial" w:hAnsi="Arial" w:cs="Arial"/>
                <w:color w:val="000000"/>
              </w:rPr>
              <w:t>EVPN=EVPN</w:t>
            </w:r>
          </w:p>
          <w:p w:rsidR="00556847" w:rsidRPr="003A7C83" w:rsidRDefault="00556847" w:rsidP="00ED10D9">
            <w:pPr>
              <w:rPr>
                <w:rFonts w:ascii="Arial" w:hAnsi="Arial" w:cs="Arial"/>
                <w:color w:val="000000"/>
              </w:rPr>
            </w:pPr>
            <w:r w:rsidRPr="003A7C83">
              <w:rPr>
                <w:rFonts w:ascii="Arial" w:hAnsi="Arial" w:cs="Arial"/>
                <w:color w:val="000000"/>
              </w:rPr>
              <w:t>IP Frame = IPFR</w:t>
            </w:r>
          </w:p>
          <w:p w:rsidR="00556847" w:rsidRPr="003A7C83" w:rsidRDefault="00556847" w:rsidP="00ED10D9">
            <w:pPr>
              <w:rPr>
                <w:rFonts w:ascii="Arial" w:hAnsi="Arial" w:cs="Arial"/>
                <w:color w:val="000000"/>
              </w:rPr>
            </w:pPr>
            <w:r w:rsidRPr="003A7C83">
              <w:rPr>
                <w:rFonts w:ascii="Arial" w:hAnsi="Arial" w:cs="Arial"/>
                <w:color w:val="000000"/>
              </w:rPr>
              <w:t>NB-IPVPN = AVPN</w:t>
            </w:r>
          </w:p>
          <w:p w:rsidR="00556847" w:rsidRPr="003A7C83" w:rsidRDefault="00556847" w:rsidP="00ED10D9">
            <w:pPr>
              <w:rPr>
                <w:rFonts w:ascii="Arial" w:hAnsi="Arial" w:cs="Arial"/>
                <w:color w:val="000000"/>
              </w:rPr>
            </w:pPr>
            <w:r w:rsidRPr="003A7C83">
              <w:rPr>
                <w:rFonts w:ascii="Arial" w:hAnsi="Arial" w:cs="Arial"/>
                <w:color w:val="000000"/>
              </w:rPr>
              <w:t>GMIS = GMIS</w:t>
            </w:r>
          </w:p>
          <w:p w:rsidR="00556847" w:rsidRPr="003A7C83" w:rsidRDefault="00556847" w:rsidP="00ED10D9">
            <w:pPr>
              <w:rPr>
                <w:rFonts w:ascii="Arial" w:hAnsi="Arial" w:cs="Arial"/>
                <w:color w:val="000000"/>
              </w:rPr>
            </w:pPr>
            <w:r w:rsidRPr="003A7C83">
              <w:rPr>
                <w:rFonts w:ascii="Arial" w:hAnsi="Arial" w:cs="Arial"/>
                <w:color w:val="000000"/>
              </w:rPr>
              <w:t>2. MCN, SOC, GRC, FA/Org, ACNA/BAN etc., including account hierarchy, if applicable for the product/service.</w:t>
            </w:r>
          </w:p>
          <w:p w:rsidR="00556847" w:rsidRPr="003A7C83" w:rsidRDefault="00556847" w:rsidP="00ED10D9">
            <w:pPr>
              <w:rPr>
                <w:rFonts w:ascii="Arial" w:hAnsi="Arial" w:cs="Arial"/>
                <w:color w:val="000000"/>
              </w:rPr>
            </w:pPr>
            <w:r w:rsidRPr="003A7C83">
              <w:rPr>
                <w:rFonts w:ascii="Arial" w:hAnsi="Arial" w:cs="Arial"/>
                <w:color w:val="000000"/>
              </w:rPr>
              <w:t xml:space="preserve">3. Circuit Level </w:t>
            </w:r>
            <w:r w:rsidR="00F61986" w:rsidRPr="003A7C83">
              <w:rPr>
                <w:rFonts w:ascii="Arial" w:hAnsi="Arial" w:cs="Arial"/>
                <w:color w:val="000000"/>
              </w:rPr>
              <w:sym w:font="Wingdings" w:char="F0E0"/>
            </w:r>
            <w:r w:rsidRPr="003A7C83">
              <w:rPr>
                <w:rFonts w:ascii="Arial" w:hAnsi="Arial" w:cs="Arial"/>
                <w:color w:val="000000"/>
              </w:rPr>
              <w:t xml:space="preserve"> A</w:t>
            </w:r>
            <w:r w:rsidR="00F61986" w:rsidRPr="003A7C83">
              <w:rPr>
                <w:rFonts w:ascii="Arial" w:hAnsi="Arial" w:cs="Arial"/>
                <w:color w:val="000000"/>
              </w:rPr>
              <w:t>a</w:t>
            </w:r>
            <w:r w:rsidRPr="003A7C83">
              <w:rPr>
                <w:rFonts w:ascii="Arial" w:hAnsi="Arial" w:cs="Arial"/>
                <w:color w:val="000000"/>
              </w:rPr>
              <w:t>ddress, Z</w:t>
            </w:r>
            <w:r w:rsidR="00F61986" w:rsidRPr="003A7C83">
              <w:rPr>
                <w:rFonts w:ascii="Arial" w:hAnsi="Arial" w:cs="Arial"/>
                <w:color w:val="000000"/>
              </w:rPr>
              <w:t>a</w:t>
            </w:r>
            <w:r w:rsidRPr="003A7C83">
              <w:rPr>
                <w:rFonts w:ascii="Arial" w:hAnsi="Arial" w:cs="Arial"/>
                <w:color w:val="000000"/>
              </w:rPr>
              <w:t>ddress , CLLI, A CLLI , Z CLLI , Provider, Associated Port , Base Channel , Circuit Segment Number, Circuit ID in appropriate format.(e.g. BMP format)</w:t>
            </w:r>
          </w:p>
          <w:p w:rsidR="00556847" w:rsidRPr="003A7C83" w:rsidRDefault="00556847" w:rsidP="00ED10D9">
            <w:pPr>
              <w:rPr>
                <w:rFonts w:ascii="Arial" w:hAnsi="Arial" w:cs="Arial"/>
                <w:color w:val="000000"/>
              </w:rPr>
            </w:pPr>
          </w:p>
          <w:p w:rsidR="00556847" w:rsidRPr="003A7C83" w:rsidRDefault="00556847" w:rsidP="00ED10D9">
            <w:pPr>
              <w:rPr>
                <w:rFonts w:ascii="Arial" w:hAnsi="Arial" w:cs="Arial"/>
                <w:color w:val="000000"/>
              </w:rPr>
            </w:pPr>
            <w:r w:rsidRPr="003A7C83">
              <w:rPr>
                <w:rFonts w:ascii="Arial" w:hAnsi="Arial" w:cs="Arial"/>
                <w:color w:val="000000"/>
              </w:rPr>
              <w:t xml:space="preserve">4. PVC Level </w:t>
            </w:r>
            <w:r w:rsidR="00F61986" w:rsidRPr="003A7C83">
              <w:rPr>
                <w:rFonts w:ascii="Arial" w:hAnsi="Arial" w:cs="Arial"/>
                <w:color w:val="000000"/>
              </w:rPr>
              <w:sym w:font="Wingdings" w:char="F0E0"/>
            </w:r>
            <w:r w:rsidRPr="003A7C83">
              <w:rPr>
                <w:rFonts w:ascii="Arial" w:hAnsi="Arial" w:cs="Arial"/>
                <w:color w:val="000000"/>
              </w:rPr>
              <w:t xml:space="preserve"> A</w:t>
            </w:r>
            <w:r w:rsidR="00F61986" w:rsidRPr="003A7C83">
              <w:rPr>
                <w:rFonts w:ascii="Arial" w:hAnsi="Arial" w:cs="Arial"/>
                <w:color w:val="000000"/>
              </w:rPr>
              <w:t>a</w:t>
            </w:r>
            <w:r w:rsidRPr="003A7C83">
              <w:rPr>
                <w:rFonts w:ascii="Arial" w:hAnsi="Arial" w:cs="Arial"/>
                <w:color w:val="000000"/>
              </w:rPr>
              <w:t>ddress , Z</w:t>
            </w:r>
            <w:r w:rsidR="00F61986" w:rsidRPr="003A7C83">
              <w:rPr>
                <w:rFonts w:ascii="Arial" w:hAnsi="Arial" w:cs="Arial"/>
                <w:color w:val="000000"/>
              </w:rPr>
              <w:t>a</w:t>
            </w:r>
            <w:r w:rsidRPr="003A7C83">
              <w:rPr>
                <w:rFonts w:ascii="Arial" w:hAnsi="Arial" w:cs="Arial"/>
                <w:color w:val="000000"/>
              </w:rPr>
              <w:t>ddress , A CLLI, Z CLLI, A CIR, Z CIR, Circuit ID in appropriate format. (e.g. BMP format), </w:t>
            </w:r>
            <w:r w:rsidRPr="003A7C83">
              <w:rPr>
                <w:rFonts w:ascii="Arial" w:hAnsi="Arial" w:cs="Arial"/>
                <w:color w:val="000000"/>
                <w:shd w:val="clear" w:color="auto" w:fill="FFFF00"/>
              </w:rPr>
              <w:t>VPNID</w:t>
            </w:r>
          </w:p>
          <w:p w:rsidR="00556847" w:rsidRPr="003A7C83" w:rsidRDefault="00556847" w:rsidP="00ED10D9">
            <w:pPr>
              <w:rPr>
                <w:rFonts w:ascii="Arial" w:hAnsi="Arial" w:cs="Arial"/>
                <w:color w:val="000000"/>
              </w:rPr>
            </w:pPr>
          </w:p>
          <w:p w:rsidR="00556847" w:rsidRPr="003A7C83" w:rsidRDefault="00556847" w:rsidP="00ED10D9">
            <w:pPr>
              <w:rPr>
                <w:rFonts w:ascii="Arial" w:hAnsi="Arial" w:cs="Arial"/>
                <w:color w:val="000000"/>
              </w:rPr>
            </w:pPr>
            <w:r w:rsidRPr="003A7C83">
              <w:rPr>
                <w:rFonts w:ascii="Arial" w:hAnsi="Arial" w:cs="Arial"/>
                <w:color w:val="000000"/>
              </w:rPr>
              <w:t>5. Managed or not managed indicator.</w:t>
            </w:r>
          </w:p>
          <w:p w:rsidR="00556847" w:rsidRPr="003A7C83" w:rsidRDefault="00556847" w:rsidP="00ED10D9">
            <w:pPr>
              <w:rPr>
                <w:rFonts w:ascii="Arial" w:hAnsi="Arial" w:cs="Arial"/>
                <w:color w:val="000000"/>
              </w:rPr>
            </w:pPr>
          </w:p>
          <w:p w:rsidR="00556847" w:rsidRPr="003A7C83" w:rsidRDefault="00556847" w:rsidP="00ED10D9">
            <w:pPr>
              <w:pStyle w:val="ListParagraph"/>
              <w:numPr>
                <w:ilvl w:val="0"/>
                <w:numId w:val="61"/>
              </w:numPr>
              <w:spacing w:after="0" w:line="240" w:lineRule="auto"/>
              <w:rPr>
                <w:rFonts w:ascii="Arial" w:hAnsi="Arial" w:cs="Arial"/>
                <w:color w:val="000000"/>
              </w:rPr>
            </w:pPr>
            <w:r w:rsidRPr="003A7C83">
              <w:rPr>
                <w:rFonts w:ascii="Arial" w:hAnsi="Arial" w:cs="Arial"/>
                <w:color w:val="000000"/>
                <w:shd w:val="clear" w:color="auto" w:fill="FFFF00"/>
              </w:rPr>
              <w:t>BVOIP presence indicator, if applicable.</w:t>
            </w:r>
          </w:p>
          <w:p w:rsidR="00556847" w:rsidRPr="003A7C83" w:rsidRDefault="00556847" w:rsidP="00ED10D9">
            <w:pPr>
              <w:rPr>
                <w:rFonts w:ascii="Arial" w:hAnsi="Arial" w:cs="Arial"/>
                <w:color w:val="000000"/>
              </w:rPr>
            </w:pPr>
          </w:p>
          <w:p w:rsidR="00556847" w:rsidRPr="003A7C83" w:rsidRDefault="00556847" w:rsidP="00ED10D9">
            <w:pPr>
              <w:rPr>
                <w:rFonts w:ascii="Arial" w:hAnsi="Arial" w:cs="Arial"/>
              </w:rPr>
            </w:pPr>
            <w:r w:rsidRPr="003A7C83">
              <w:rPr>
                <w:rFonts w:ascii="Arial" w:hAnsi="Arial" w:cs="Arial"/>
                <w:color w:val="000000"/>
              </w:rPr>
              <w:t>3.     EDF will allow query by MCN, </w:t>
            </w:r>
            <w:r w:rsidRPr="003A7C83">
              <w:rPr>
                <w:rFonts w:ascii="Arial" w:hAnsi="Arial" w:cs="Arial"/>
                <w:color w:val="000000"/>
                <w:shd w:val="clear" w:color="auto" w:fill="FFFF00"/>
              </w:rPr>
              <w:t>CUSTID,</w:t>
            </w:r>
            <w:r w:rsidRPr="003A7C83">
              <w:rPr>
                <w:rFonts w:ascii="Arial" w:hAnsi="Arial" w:cs="Arial"/>
                <w:color w:val="000000"/>
              </w:rPr>
              <w:t> FA/O</w:t>
            </w:r>
            <w:r w:rsidR="00F61986" w:rsidRPr="003A7C83">
              <w:rPr>
                <w:rFonts w:ascii="Arial" w:hAnsi="Arial" w:cs="Arial"/>
                <w:color w:val="000000"/>
              </w:rPr>
              <w:t>r</w:t>
            </w:r>
            <w:r w:rsidRPr="003A7C83">
              <w:rPr>
                <w:rFonts w:ascii="Arial" w:hAnsi="Arial" w:cs="Arial"/>
                <w:color w:val="000000"/>
              </w:rPr>
              <w:t>g, etc. when looking up impacted asset inventory </w:t>
            </w:r>
            <w:r w:rsidRPr="003A7C83">
              <w:rPr>
                <w:rFonts w:ascii="Arial" w:hAnsi="Arial" w:cs="Arial"/>
                <w:color w:val="000000"/>
                <w:shd w:val="clear" w:color="auto" w:fill="FFFF00"/>
              </w:rPr>
              <w:t>(including BVOIP indicator)</w:t>
            </w:r>
            <w:r w:rsidRPr="003A7C83">
              <w:rPr>
                <w:rFonts w:ascii="Arial" w:hAnsi="Arial" w:cs="Arial"/>
                <w:color w:val="000000"/>
              </w:rPr>
              <w:t> for a CM ticket (eg. getAffectedCustInfobyChangeID,  getAffectedPVCInfoByChangeId, listContactByOrgCdAndAccountType).</w:t>
            </w:r>
          </w:p>
          <w:p w:rsidR="00556847" w:rsidRPr="003A7C83" w:rsidRDefault="00556847" w:rsidP="00ED10D9">
            <w:pPr>
              <w:rPr>
                <w:rFonts w:ascii="Arial" w:hAnsi="Arial" w:cs="Arial"/>
                <w:color w:val="000000"/>
              </w:rPr>
            </w:pPr>
            <w:r w:rsidRPr="003A7C83">
              <w:rPr>
                <w:rFonts w:ascii="Arial" w:hAnsi="Arial" w:cs="Arial"/>
                <w:color w:val="000000"/>
              </w:rPr>
              <w:t>4.     EDF will provide mcn and mcn triplet in response to clients looking up impacted asset inventory for a CM ticket (eg. getAffectedCustInfobyChangeID, getAffectedPVCInfoByChangeId, listContactByOrgCdAndAccountType etc.)</w:t>
            </w:r>
          </w:p>
          <w:p w:rsidR="00556847" w:rsidRPr="003A7C83" w:rsidRDefault="00556847" w:rsidP="00ED10D9">
            <w:pPr>
              <w:rPr>
                <w:rFonts w:ascii="Arial" w:hAnsi="Arial" w:cs="Arial"/>
                <w:color w:val="000000"/>
              </w:rPr>
            </w:pPr>
            <w:r w:rsidRPr="003A7C83">
              <w:rPr>
                <w:rFonts w:ascii="Arial" w:hAnsi="Arial" w:cs="Arial"/>
                <w:color w:val="000000"/>
              </w:rPr>
              <w:lastRenderedPageBreak/>
              <w:t>5.     EDF will echo back ticket #, and request #, and other relevant info that will be used by clients like AOTS-CM to match the response to the proper request.</w:t>
            </w:r>
          </w:p>
          <w:p w:rsidR="00556847" w:rsidRPr="003A7C83" w:rsidRDefault="00556847" w:rsidP="00ED10D9">
            <w:pPr>
              <w:rPr>
                <w:rFonts w:ascii="Arial" w:hAnsi="Arial" w:cs="Arial"/>
                <w:color w:val="000000"/>
              </w:rPr>
            </w:pPr>
            <w:r w:rsidRPr="003A7C83">
              <w:rPr>
                <w:rFonts w:ascii="Arial" w:hAnsi="Arial" w:cs="Arial"/>
                <w:color w:val="000000"/>
              </w:rPr>
              <w:t>NOTE: The enhancements mentioned above will be available/applicable for in-scope service assets only (e.g. FR, ATM). The enhancements will not be available/applicable for assets of out of scope service lines (e.g. PL) and hence will be optional for those.</w:t>
            </w:r>
          </w:p>
          <w:p w:rsidR="00556847" w:rsidRPr="003A7C83" w:rsidRDefault="00556847" w:rsidP="00ED10D9">
            <w:pPr>
              <w:rPr>
                <w:rFonts w:ascii="Arial" w:hAnsi="Arial" w:cs="Arial"/>
                <w:color w:val="000000"/>
              </w:rPr>
            </w:pPr>
            <w:r w:rsidRPr="003A7C83">
              <w:rPr>
                <w:rFonts w:ascii="Arial" w:hAnsi="Arial" w:cs="Arial"/>
                <w:b/>
                <w:bCs/>
                <w:color w:val="000000"/>
                <w:u w:val="single"/>
              </w:rPr>
              <w:t>Assumptions: </w:t>
            </w:r>
          </w:p>
          <w:p w:rsidR="00556847" w:rsidRPr="003A7C83" w:rsidRDefault="00556847" w:rsidP="00ED10D9">
            <w:pPr>
              <w:rPr>
                <w:rFonts w:ascii="Arial" w:hAnsi="Arial" w:cs="Arial"/>
                <w:color w:val="000000"/>
              </w:rPr>
            </w:pPr>
            <w:r w:rsidRPr="003A7C83">
              <w:rPr>
                <w:rFonts w:ascii="Arial" w:hAnsi="Arial" w:cs="Arial"/>
                <w:color w:val="000000"/>
              </w:rPr>
              <w:t>1. Port ckts are not customer ckts and will not be included in the impacted inventory data sets. (bau)</w:t>
            </w:r>
          </w:p>
          <w:p w:rsidR="00556847" w:rsidRPr="003A7C83" w:rsidRDefault="00556847" w:rsidP="00ED10D9">
            <w:pPr>
              <w:rPr>
                <w:rFonts w:ascii="Arial" w:hAnsi="Arial" w:cs="Arial"/>
                <w:color w:val="000000"/>
              </w:rPr>
            </w:pPr>
            <w:r w:rsidRPr="003A7C83">
              <w:rPr>
                <w:rFonts w:ascii="Arial" w:hAnsi="Arial" w:cs="Arial"/>
                <w:color w:val="000000"/>
              </w:rPr>
              <w:t>2. BD Company ID is not needed by CBUS on CM ticket inventory.</w:t>
            </w:r>
          </w:p>
          <w:p w:rsidR="00556847" w:rsidRPr="003A7C83" w:rsidRDefault="00556847" w:rsidP="00ED10D9">
            <w:pPr>
              <w:rPr>
                <w:rFonts w:ascii="Arial" w:hAnsi="Arial" w:cs="Arial"/>
                <w:color w:val="000000"/>
              </w:rPr>
            </w:pPr>
            <w:r w:rsidRPr="003A7C83">
              <w:rPr>
                <w:rFonts w:ascii="Arial" w:hAnsi="Arial" w:cs="Arial"/>
                <w:color w:val="000000"/>
              </w:rPr>
              <w:t>3. AOTS-CM query response will be in asynch mode for all inputs (including PVCID)</w:t>
            </w:r>
          </w:p>
          <w:p w:rsidR="00556847" w:rsidRPr="003A7C83" w:rsidRDefault="00556847" w:rsidP="00ED10D9">
            <w:pPr>
              <w:rPr>
                <w:rFonts w:ascii="Arial" w:hAnsi="Arial" w:cs="Arial"/>
                <w:color w:val="000000"/>
              </w:rPr>
            </w:pPr>
            <w:r w:rsidRPr="003A7C83">
              <w:rPr>
                <w:rFonts w:ascii="Arial" w:hAnsi="Arial" w:cs="Arial"/>
                <w:color w:val="000000"/>
              </w:rPr>
              <w:t>4. Account hierarchy to provided in Dmaap file to Aots will be established in respective service inventory DBORs by service delivery process for those products / services. </w:t>
            </w:r>
          </w:p>
          <w:p w:rsidR="00556847" w:rsidRPr="003A7C83" w:rsidRDefault="00556847" w:rsidP="00ED10D9">
            <w:pPr>
              <w:rPr>
                <w:rFonts w:ascii="Arial" w:hAnsi="Arial" w:cs="Arial"/>
                <w:color w:val="000000"/>
              </w:rPr>
            </w:pPr>
            <w:r w:rsidRPr="003A7C83">
              <w:rPr>
                <w:rFonts w:ascii="Arial" w:hAnsi="Arial" w:cs="Arial"/>
                <w:b/>
                <w:bCs/>
                <w:color w:val="000000"/>
                <w:u w:val="single"/>
              </w:rPr>
              <w:t>5. EM will not query GCP with MCN SO BG for out of scope services.</w:t>
            </w:r>
          </w:p>
          <w:p w:rsidR="00556847" w:rsidRPr="003A7C83" w:rsidRDefault="00556847" w:rsidP="00ED10D9">
            <w:pPr>
              <w:rPr>
                <w:rFonts w:ascii="Arial" w:hAnsi="Arial" w:cs="Arial"/>
                <w:color w:val="000000"/>
              </w:rPr>
            </w:pPr>
            <w:r w:rsidRPr="003A7C83">
              <w:rPr>
                <w:rFonts w:ascii="Arial" w:hAnsi="Arial" w:cs="Arial"/>
                <w:b/>
                <w:bCs/>
                <w:color w:val="000000"/>
                <w:u w:val="single"/>
              </w:rPr>
              <w:t>6.</w:t>
            </w:r>
            <w:r w:rsidRPr="003A7C83">
              <w:rPr>
                <w:rFonts w:ascii="Arial" w:hAnsi="Arial" w:cs="Arial"/>
                <w:color w:val="000000"/>
              </w:rPr>
              <w:t>The enhancements mentioned in #2 above will be available/applicable for in-scope service assets only (e.g. FR, ATM). The enhancements will not be available/applicable for assets of out of scope service lines (e.g. PL) and hence will be optional for those.</w:t>
            </w:r>
          </w:p>
          <w:p w:rsidR="00556847" w:rsidRPr="003A7C83" w:rsidRDefault="00556847" w:rsidP="00ED10D9">
            <w:pPr>
              <w:rPr>
                <w:rFonts w:ascii="Arial" w:hAnsi="Arial" w:cs="Arial"/>
                <w:color w:val="000000"/>
              </w:rPr>
            </w:pPr>
            <w:r w:rsidRPr="003A7C83">
              <w:rPr>
                <w:rFonts w:ascii="Arial" w:hAnsi="Arial" w:cs="Arial"/>
                <w:b/>
                <w:bCs/>
                <w:color w:val="000000"/>
                <w:u w:val="single"/>
                <w:shd w:val="clear" w:color="auto" w:fill="FFFF00"/>
              </w:rPr>
              <w:t>7. Services impacted for this project are loaded in GDB already. (Yun/ Ming to confirm)</w:t>
            </w:r>
          </w:p>
          <w:p w:rsidR="00556847" w:rsidRPr="003A7C83" w:rsidRDefault="00556847" w:rsidP="00ED10D9">
            <w:pPr>
              <w:rPr>
                <w:rFonts w:ascii="Arial" w:hAnsi="Arial" w:cs="Arial"/>
                <w:color w:val="000000"/>
              </w:rPr>
            </w:pPr>
            <w:r w:rsidRPr="003A7C83">
              <w:rPr>
                <w:rFonts w:ascii="Arial" w:hAnsi="Arial" w:cs="Arial"/>
                <w:b/>
                <w:bCs/>
                <w:color w:val="000000"/>
                <w:u w:val="single"/>
                <w:shd w:val="clear" w:color="auto" w:fill="FFFF00"/>
              </w:rPr>
              <w:t>Dependency:</w:t>
            </w:r>
          </w:p>
          <w:p w:rsidR="00556847" w:rsidRPr="003A7C83" w:rsidRDefault="00556847" w:rsidP="00ED10D9">
            <w:pPr>
              <w:rPr>
                <w:rFonts w:ascii="Arial" w:hAnsi="Arial" w:cs="Arial"/>
                <w:color w:val="000000"/>
              </w:rPr>
            </w:pPr>
            <w:r w:rsidRPr="003A7C83">
              <w:rPr>
                <w:rFonts w:ascii="Arial" w:hAnsi="Arial" w:cs="Arial"/>
                <w:color w:val="000000"/>
                <w:shd w:val="clear" w:color="auto" w:fill="FFFF00"/>
              </w:rPr>
              <w:t>1. GCP production fix for mapping the correct OrgAccount instead of GemsCompanyID in FA/Org response to AOTs and EM will go in before or along with this project.</w:t>
            </w:r>
          </w:p>
          <w:p w:rsidR="00556847" w:rsidRPr="003A7C83" w:rsidRDefault="00556847" w:rsidP="00ED10D9">
            <w:pPr>
              <w:rPr>
                <w:rFonts w:ascii="Arial" w:hAnsi="Arial" w:cs="Arial"/>
                <w:color w:val="000000"/>
              </w:rPr>
            </w:pPr>
            <w:r w:rsidRPr="003A7C83">
              <w:rPr>
                <w:rFonts w:ascii="Arial" w:hAnsi="Arial" w:cs="Arial"/>
                <w:color w:val="000000"/>
                <w:shd w:val="clear" w:color="auto" w:fill="FFFF00"/>
              </w:rPr>
              <w:t>2. Site Level FA/Org and CER name must be populated in PVC level record for all services. There is a prod defect observed for EVPN.</w:t>
            </w:r>
          </w:p>
          <w:p w:rsidR="00556847" w:rsidRPr="003A7C83" w:rsidRDefault="00556847" w:rsidP="00ED10D9">
            <w:pPr>
              <w:rPr>
                <w:rFonts w:ascii="Arial" w:hAnsi="Arial" w:cs="Arial"/>
                <w:color w:val="000000"/>
              </w:rPr>
            </w:pPr>
            <w:r w:rsidRPr="003A7C83">
              <w:rPr>
                <w:rFonts w:ascii="Arial" w:hAnsi="Arial" w:cs="Arial"/>
                <w:color w:val="000000"/>
              </w:rPr>
              <w:t> </w:t>
            </w:r>
            <w:r w:rsidRPr="003A7C83">
              <w:rPr>
                <w:rFonts w:ascii="Arial" w:hAnsi="Arial" w:cs="Arial"/>
                <w:b/>
                <w:bCs/>
                <w:color w:val="000000"/>
                <w:u w:val="single"/>
              </w:rPr>
              <w:t>Acceptance Criteria:</w:t>
            </w:r>
          </w:p>
          <w:p w:rsidR="00556847" w:rsidRPr="003A7C83" w:rsidRDefault="00556847" w:rsidP="00ED10D9">
            <w:pPr>
              <w:numPr>
                <w:ilvl w:val="0"/>
                <w:numId w:val="47"/>
              </w:numPr>
              <w:rPr>
                <w:rFonts w:ascii="Arial" w:hAnsi="Arial" w:cs="Arial"/>
                <w:color w:val="000000"/>
              </w:rPr>
            </w:pPr>
            <w:r w:rsidRPr="003A7C83">
              <w:rPr>
                <w:rFonts w:ascii="Arial" w:hAnsi="Arial" w:cs="Arial"/>
                <w:color w:val="000000"/>
              </w:rPr>
              <w:t xml:space="preserve">AOT CM is able to retrieve impacted asset inventory for CM tickets for AVPN, EVPN, GMIS, Frame/ATM and IPFLex assets. (Network layer </w:t>
            </w:r>
            <w:r w:rsidR="00F61986" w:rsidRPr="003A7C83">
              <w:rPr>
                <w:rFonts w:ascii="Arial" w:hAnsi="Arial" w:cs="Arial"/>
                <w:color w:val="000000"/>
              </w:rPr>
              <w:t>–</w:t>
            </w:r>
            <w:r w:rsidRPr="003A7C83">
              <w:rPr>
                <w:rFonts w:ascii="Arial" w:hAnsi="Arial" w:cs="Arial"/>
                <w:color w:val="000000"/>
              </w:rPr>
              <w:t xml:space="preserve"> Frame, AGN, GMIS) services.</w:t>
            </w:r>
          </w:p>
          <w:p w:rsidR="00556847" w:rsidRPr="003A7C83" w:rsidRDefault="00556847" w:rsidP="00ED10D9">
            <w:pPr>
              <w:numPr>
                <w:ilvl w:val="0"/>
                <w:numId w:val="47"/>
              </w:numPr>
              <w:rPr>
                <w:rFonts w:ascii="Arial" w:hAnsi="Arial" w:cs="Arial"/>
                <w:color w:val="000000"/>
              </w:rPr>
            </w:pPr>
            <w:r w:rsidRPr="003A7C83">
              <w:rPr>
                <w:rFonts w:ascii="Arial" w:hAnsi="Arial" w:cs="Arial"/>
                <w:color w:val="000000"/>
              </w:rPr>
              <w:t>The data elements mentioned in Inventory Look up #2 are provided in the response to AOTs for a CM ticket.</w:t>
            </w:r>
          </w:p>
          <w:p w:rsidR="00556847" w:rsidRPr="003A7C83" w:rsidRDefault="00556847" w:rsidP="00ED10D9">
            <w:pPr>
              <w:numPr>
                <w:ilvl w:val="0"/>
                <w:numId w:val="47"/>
              </w:numPr>
              <w:rPr>
                <w:rFonts w:ascii="Arial" w:hAnsi="Arial" w:cs="Arial"/>
                <w:color w:val="000000"/>
              </w:rPr>
            </w:pPr>
            <w:r w:rsidRPr="003A7C83">
              <w:rPr>
                <w:rFonts w:ascii="Arial" w:hAnsi="Arial" w:cs="Arial"/>
                <w:color w:val="000000"/>
              </w:rPr>
              <w:t>Latest data set of impacted asset inventory is available to the clients for 18 months.</w:t>
            </w:r>
          </w:p>
          <w:p w:rsidR="00556847" w:rsidRPr="003A7C83" w:rsidRDefault="00556847" w:rsidP="00ED10D9">
            <w:pPr>
              <w:numPr>
                <w:ilvl w:val="0"/>
                <w:numId w:val="47"/>
              </w:numPr>
              <w:rPr>
                <w:rFonts w:ascii="Arial" w:hAnsi="Arial" w:cs="Arial"/>
                <w:color w:val="000000"/>
              </w:rPr>
            </w:pPr>
            <w:r w:rsidRPr="003A7C83">
              <w:rPr>
                <w:rFonts w:ascii="Arial" w:hAnsi="Arial" w:cs="Arial"/>
                <w:color w:val="000000"/>
              </w:rPr>
              <w:t>AOTs receives the ticket #, and request #, and other relevant info that will be used to match the response to the proper request for asynchronous responses via DMAAP.</w:t>
            </w:r>
          </w:p>
          <w:p w:rsidR="00556847" w:rsidRPr="003A7C83" w:rsidRDefault="00556847" w:rsidP="00ED10D9">
            <w:pPr>
              <w:numPr>
                <w:ilvl w:val="0"/>
                <w:numId w:val="47"/>
              </w:numPr>
              <w:rPr>
                <w:rFonts w:ascii="Arial" w:hAnsi="Arial" w:cs="Arial"/>
                <w:color w:val="000000"/>
              </w:rPr>
            </w:pPr>
            <w:r w:rsidRPr="003A7C83">
              <w:rPr>
                <w:rFonts w:ascii="Arial" w:hAnsi="Arial" w:cs="Arial"/>
                <w:color w:val="000000"/>
              </w:rPr>
              <w:t>EM is able to query by MCN, Org, </w:t>
            </w:r>
            <w:r w:rsidRPr="003A7C83">
              <w:rPr>
                <w:rFonts w:ascii="Arial" w:hAnsi="Arial" w:cs="Arial"/>
                <w:color w:val="000000"/>
                <w:shd w:val="clear" w:color="auto" w:fill="FFFF00"/>
              </w:rPr>
              <w:t>CUSTID, </w:t>
            </w:r>
            <w:r w:rsidRPr="003A7C83">
              <w:rPr>
                <w:rFonts w:ascii="Arial" w:hAnsi="Arial" w:cs="Arial"/>
                <w:color w:val="000000"/>
              </w:rPr>
              <w:t>Org etc. when looking up impacted asset inventory for a CM ticket (eg. getAffectedCustInfobyChangeID, getAffectedPVCInfoByChangeId, listContactByOrgCdAndAccountType etc.).</w:t>
            </w:r>
          </w:p>
          <w:p w:rsidR="00556847" w:rsidRPr="003A7C83" w:rsidRDefault="00556847" w:rsidP="00ED10D9">
            <w:pPr>
              <w:rPr>
                <w:rFonts w:ascii="Arial" w:hAnsi="Arial" w:cs="Arial"/>
                <w:color w:val="000000"/>
              </w:rPr>
            </w:pPr>
            <w:r w:rsidRPr="003A7C83">
              <w:rPr>
                <w:rFonts w:ascii="Arial" w:hAnsi="Arial" w:cs="Arial"/>
                <w:color w:val="000000"/>
              </w:rPr>
              <w:t>See volume info in US680427.</w:t>
            </w:r>
          </w:p>
          <w:p w:rsidR="00556847" w:rsidRPr="003A7C83" w:rsidRDefault="00556847" w:rsidP="00ED10D9">
            <w:pPr>
              <w:rPr>
                <w:rFonts w:ascii="Arial" w:hAnsi="Arial" w:cs="Arial"/>
                <w:color w:val="000000"/>
              </w:rPr>
            </w:pPr>
            <w:r w:rsidRPr="003A7C83">
              <w:rPr>
                <w:rFonts w:ascii="Arial" w:hAnsi="Arial" w:cs="Arial"/>
                <w:b/>
                <w:bCs/>
                <w:color w:val="000000"/>
                <w:u w:val="single"/>
              </w:rPr>
              <w:t>Code Impacted Applications: </w:t>
            </w:r>
          </w:p>
          <w:p w:rsidR="00556847" w:rsidRPr="003A7C83" w:rsidRDefault="00556847" w:rsidP="00ED10D9">
            <w:pPr>
              <w:rPr>
                <w:rFonts w:ascii="Arial" w:hAnsi="Arial" w:cs="Arial"/>
                <w:color w:val="000000"/>
              </w:rPr>
            </w:pPr>
            <w:r w:rsidRPr="003A7C83">
              <w:rPr>
                <w:rFonts w:ascii="Arial" w:hAnsi="Arial" w:cs="Arial"/>
                <w:color w:val="000000"/>
              </w:rPr>
              <w:t>1.  AOTS CM (20082) &gt;  DMAAP (24167) &gt; CSI GCP (23225) for retrieving impacted asset inventory for CM tickets including elements mentioned in #2 in Inventory Look Up Section.</w:t>
            </w:r>
          </w:p>
          <w:p w:rsidR="00556847" w:rsidRPr="003A7C83" w:rsidRDefault="00556847" w:rsidP="00ED10D9">
            <w:pPr>
              <w:rPr>
                <w:rFonts w:ascii="Arial" w:hAnsi="Arial" w:cs="Arial"/>
                <w:color w:val="000000"/>
              </w:rPr>
            </w:pPr>
            <w:r w:rsidRPr="003A7C83">
              <w:rPr>
                <w:rFonts w:ascii="Arial" w:hAnsi="Arial" w:cs="Arial"/>
                <w:color w:val="000000"/>
              </w:rPr>
              <w:t>2.  EM (14148) &gt; CSI GCP (23225) &gt; EDF (23718) for querying by MCN,</w:t>
            </w:r>
            <w:r w:rsidRPr="003A7C83">
              <w:rPr>
                <w:rFonts w:ascii="Arial" w:hAnsi="Arial" w:cs="Arial"/>
                <w:color w:val="000000"/>
                <w:shd w:val="clear" w:color="auto" w:fill="FFFF00"/>
              </w:rPr>
              <w:t>CUSTID, </w:t>
            </w:r>
            <w:r w:rsidRPr="003A7C83">
              <w:rPr>
                <w:rFonts w:ascii="Arial" w:hAnsi="Arial" w:cs="Arial"/>
                <w:color w:val="000000"/>
              </w:rPr>
              <w:t>Org, ACNA/BAN etc. when looking up impacted asset inventory, </w:t>
            </w:r>
            <w:r w:rsidRPr="003A7C83">
              <w:rPr>
                <w:rFonts w:ascii="Arial" w:hAnsi="Arial" w:cs="Arial"/>
                <w:color w:val="000000"/>
                <w:shd w:val="clear" w:color="auto" w:fill="FFFF00"/>
              </w:rPr>
              <w:t>(including BVOIP indicator), </w:t>
            </w:r>
            <w:r w:rsidRPr="003A7C83">
              <w:rPr>
                <w:rFonts w:ascii="Arial" w:hAnsi="Arial" w:cs="Arial"/>
                <w:color w:val="000000"/>
              </w:rPr>
              <w:t>for a CM ticket (e.g. getAfectedCustInfobyChangeID, getAffectedPVCInfoByChangeId)</w:t>
            </w:r>
          </w:p>
          <w:p w:rsidR="00556847" w:rsidRPr="003A7C83" w:rsidRDefault="00556847" w:rsidP="00ED10D9">
            <w:pPr>
              <w:rPr>
                <w:rFonts w:ascii="Arial" w:hAnsi="Arial" w:cs="Arial"/>
                <w:color w:val="000000"/>
              </w:rPr>
            </w:pPr>
            <w:r w:rsidRPr="003A7C83">
              <w:rPr>
                <w:rFonts w:ascii="Arial" w:hAnsi="Arial" w:cs="Arial"/>
                <w:color w:val="000000"/>
              </w:rPr>
              <w:t>3. GCP  (23225)&gt; ESAR (19906) for supporting changes to CM tables for storing mcn, soc, grc, account hierarchy etc.</w:t>
            </w:r>
          </w:p>
          <w:p w:rsidR="00556847" w:rsidRPr="003A7C83" w:rsidRDefault="00556847" w:rsidP="00ED10D9">
            <w:pPr>
              <w:rPr>
                <w:rFonts w:ascii="Arial" w:hAnsi="Arial" w:cs="Arial"/>
                <w:color w:val="000000"/>
              </w:rPr>
            </w:pPr>
            <w:r w:rsidRPr="003A7C83">
              <w:rPr>
                <w:rFonts w:ascii="Arial" w:hAnsi="Arial" w:cs="Arial"/>
                <w:b/>
                <w:bCs/>
                <w:color w:val="000000"/>
                <w:u w:val="single"/>
              </w:rPr>
              <w:t>Test Impacted Applications: </w:t>
            </w:r>
          </w:p>
          <w:p w:rsidR="00556847" w:rsidRPr="003A7C83" w:rsidRDefault="00556847" w:rsidP="00ED10D9">
            <w:pPr>
              <w:numPr>
                <w:ilvl w:val="0"/>
                <w:numId w:val="48"/>
              </w:numPr>
              <w:rPr>
                <w:rFonts w:ascii="Arial" w:hAnsi="Arial" w:cs="Arial"/>
                <w:color w:val="000000"/>
              </w:rPr>
            </w:pPr>
            <w:r w:rsidRPr="003A7C83">
              <w:rPr>
                <w:rFonts w:ascii="Arial" w:hAnsi="Arial" w:cs="Arial"/>
                <w:color w:val="000000"/>
              </w:rPr>
              <w:t>ICORE (13609) for Service Inventory for Service accounts pertaining to Frame, ATM &amp; IPFR </w:t>
            </w:r>
          </w:p>
          <w:p w:rsidR="00556847" w:rsidRPr="003A7C83" w:rsidRDefault="00556847" w:rsidP="00ED10D9">
            <w:pPr>
              <w:numPr>
                <w:ilvl w:val="0"/>
                <w:numId w:val="48"/>
              </w:numPr>
              <w:rPr>
                <w:rFonts w:ascii="Arial" w:hAnsi="Arial" w:cs="Arial"/>
                <w:color w:val="000000"/>
              </w:rPr>
            </w:pPr>
            <w:r w:rsidRPr="003A7C83">
              <w:rPr>
                <w:rFonts w:ascii="Arial" w:hAnsi="Arial" w:cs="Arial"/>
                <w:color w:val="000000"/>
              </w:rPr>
              <w:t>INSTAR (13672), NC3 (13200) for Service Inventory for Service accounts pertaining to  AVPN, EVPN, GMIS </w:t>
            </w:r>
          </w:p>
          <w:p w:rsidR="00556847" w:rsidRPr="003A7C83" w:rsidRDefault="00556847" w:rsidP="00ED10D9">
            <w:pPr>
              <w:numPr>
                <w:ilvl w:val="0"/>
                <w:numId w:val="48"/>
              </w:numPr>
              <w:rPr>
                <w:rFonts w:ascii="Arial" w:hAnsi="Arial" w:cs="Arial"/>
                <w:color w:val="000000"/>
              </w:rPr>
            </w:pPr>
            <w:r w:rsidRPr="003A7C83">
              <w:rPr>
                <w:rFonts w:ascii="Arial" w:hAnsi="Arial" w:cs="Arial"/>
                <w:color w:val="000000"/>
              </w:rPr>
              <w:t>GCP (14724) for Service Inventory for Service accounts pertaining to IPFLex assets </w:t>
            </w:r>
          </w:p>
          <w:p w:rsidR="00556847" w:rsidRPr="003A7C83" w:rsidRDefault="00556847" w:rsidP="00ED10D9">
            <w:pPr>
              <w:numPr>
                <w:ilvl w:val="0"/>
                <w:numId w:val="48"/>
              </w:numPr>
              <w:rPr>
                <w:rFonts w:ascii="Arial" w:hAnsi="Arial" w:cs="Arial"/>
                <w:color w:val="000000"/>
              </w:rPr>
            </w:pPr>
            <w:r w:rsidRPr="003A7C83">
              <w:rPr>
                <w:rFonts w:ascii="Arial" w:hAnsi="Arial" w:cs="Arial"/>
                <w:color w:val="000000"/>
              </w:rPr>
              <w:t>EM (14148) &gt;EDF  for retrieving CustID for a given FA/Org. </w:t>
            </w:r>
          </w:p>
          <w:p w:rsidR="00556847" w:rsidRPr="003A7C83" w:rsidRDefault="00556847" w:rsidP="00ED10D9">
            <w:pPr>
              <w:rPr>
                <w:rFonts w:ascii="Arial" w:hAnsi="Arial" w:cs="Arial"/>
              </w:rPr>
            </w:pPr>
          </w:p>
        </w:tc>
      </w:tr>
    </w:tbl>
    <w:p w:rsidR="00556847" w:rsidRPr="003A7C83" w:rsidRDefault="00556847" w:rsidP="00ED10D9">
      <w:pPr>
        <w:pStyle w:val="InstructionalText"/>
        <w:spacing w:after="0"/>
        <w:rPr>
          <w:rFonts w:ascii="Arial" w:hAnsi="Arial" w:cs="Arial"/>
          <w:i w:val="0"/>
        </w:rPr>
      </w:pPr>
    </w:p>
    <w:p w:rsidR="00556847" w:rsidRPr="003A7C83" w:rsidRDefault="00556847" w:rsidP="00ED10D9">
      <w:pPr>
        <w:pStyle w:val="InstructionalText"/>
        <w:spacing w:after="0"/>
        <w:rPr>
          <w:rFonts w:ascii="Arial" w:hAnsi="Arial" w:cs="Arial"/>
          <w:i w:val="0"/>
        </w:rPr>
      </w:pPr>
    </w:p>
    <w:p w:rsidR="009048E8" w:rsidRPr="003A7C83" w:rsidRDefault="009048E8" w:rsidP="00ED10D9">
      <w:pPr>
        <w:pStyle w:val="Heading3"/>
        <w:spacing w:before="0" w:after="0"/>
        <w:rPr>
          <w:rFonts w:ascii="Arial" w:hAnsi="Arial"/>
          <w:szCs w:val="20"/>
          <w:lang w:val="it-IT"/>
        </w:rPr>
      </w:pPr>
      <w:bookmarkStart w:id="18" w:name="_Toc446410226"/>
      <w:bookmarkStart w:id="19" w:name="_Toc494877633"/>
      <w:bookmarkStart w:id="20" w:name="_Toc307414986"/>
      <w:bookmarkStart w:id="21" w:name="_Toc310955566"/>
      <w:r w:rsidRPr="003A7C83">
        <w:rPr>
          <w:rFonts w:ascii="Arial" w:hAnsi="Arial"/>
          <w:szCs w:val="20"/>
          <w:lang w:val="it-IT"/>
        </w:rPr>
        <w:t>Change Summary &lt;289116.140768</w:t>
      </w:r>
      <w:r w:rsidR="00B550A4" w:rsidRPr="003A7C83">
        <w:rPr>
          <w:rFonts w:ascii="Arial" w:hAnsi="Arial"/>
          <w:szCs w:val="20"/>
          <w:lang w:val="it-IT"/>
        </w:rPr>
        <w:t>-US636605</w:t>
      </w:r>
      <w:r w:rsidRPr="003A7C83">
        <w:rPr>
          <w:rFonts w:ascii="Arial" w:hAnsi="Arial"/>
          <w:szCs w:val="20"/>
          <w:lang w:val="it-IT"/>
        </w:rPr>
        <w:t>&gt;</w:t>
      </w:r>
      <w:bookmarkEnd w:id="18"/>
      <w:bookmarkEnd w:id="19"/>
    </w:p>
    <w:p w:rsidR="009048E8" w:rsidRPr="003A7C83" w:rsidRDefault="009048E8" w:rsidP="00ED10D9">
      <w:pPr>
        <w:rPr>
          <w:rFonts w:ascii="Arial" w:hAnsi="Arial" w:cs="Arial"/>
        </w:rPr>
      </w:pPr>
    </w:p>
    <w:tbl>
      <w:tblPr>
        <w:tblStyle w:val="TableGrid"/>
        <w:tblW w:w="5000" w:type="pct"/>
        <w:tblLayout w:type="fixed"/>
        <w:tblLook w:val="04A0" w:firstRow="1" w:lastRow="0" w:firstColumn="1" w:lastColumn="0" w:noHBand="0" w:noVBand="1"/>
      </w:tblPr>
      <w:tblGrid>
        <w:gridCol w:w="2577"/>
        <w:gridCol w:w="8213"/>
      </w:tblGrid>
      <w:tr w:rsidR="009048E8" w:rsidRPr="003A7C83" w:rsidTr="005B120C">
        <w:tc>
          <w:tcPr>
            <w:tcW w:w="2577" w:type="dxa"/>
            <w:shd w:val="clear" w:color="auto" w:fill="D9D9D9" w:themeFill="background1" w:themeFillShade="D9"/>
          </w:tcPr>
          <w:p w:rsidR="009048E8" w:rsidRPr="003A7C83" w:rsidRDefault="009048E8" w:rsidP="00ED10D9">
            <w:pPr>
              <w:rPr>
                <w:rFonts w:ascii="Arial" w:hAnsi="Arial" w:cs="Arial"/>
                <w:b/>
              </w:rPr>
            </w:pPr>
            <w:r w:rsidRPr="003A7C83">
              <w:rPr>
                <w:rFonts w:ascii="Arial" w:hAnsi="Arial" w:cs="Arial"/>
                <w:b/>
              </w:rPr>
              <w:t>Query Name</w:t>
            </w:r>
          </w:p>
        </w:tc>
        <w:tc>
          <w:tcPr>
            <w:tcW w:w="8213" w:type="dxa"/>
            <w:shd w:val="clear" w:color="auto" w:fill="D9D9D9" w:themeFill="background1" w:themeFillShade="D9"/>
          </w:tcPr>
          <w:p w:rsidR="009048E8" w:rsidRPr="003A7C83" w:rsidRDefault="009048E8" w:rsidP="00ED10D9">
            <w:pPr>
              <w:rPr>
                <w:rFonts w:ascii="Arial" w:hAnsi="Arial" w:cs="Arial"/>
                <w:b/>
              </w:rPr>
            </w:pPr>
            <w:r w:rsidRPr="003A7C83">
              <w:rPr>
                <w:rFonts w:ascii="Arial" w:hAnsi="Arial" w:cs="Arial"/>
                <w:b/>
              </w:rPr>
              <w:t>Changes</w:t>
            </w:r>
          </w:p>
        </w:tc>
      </w:tr>
      <w:tr w:rsidR="009048E8" w:rsidRPr="003A7C83" w:rsidTr="005B120C">
        <w:tc>
          <w:tcPr>
            <w:tcW w:w="2577" w:type="dxa"/>
          </w:tcPr>
          <w:p w:rsidR="009048E8" w:rsidRPr="003A7C83" w:rsidRDefault="009048E8" w:rsidP="00ED10D9">
            <w:pPr>
              <w:rPr>
                <w:rFonts w:ascii="Arial" w:hAnsi="Arial" w:cs="Arial"/>
              </w:rPr>
            </w:pPr>
            <w:r w:rsidRPr="003A7C83">
              <w:rPr>
                <w:rFonts w:ascii="Arial" w:hAnsi="Arial" w:cs="Arial"/>
              </w:rPr>
              <w:t xml:space="preserve">GetCustInfoQuery for ServiceType = </w:t>
            </w:r>
          </w:p>
          <w:p w:rsidR="009048E8" w:rsidRPr="003A7C83" w:rsidRDefault="009048E8" w:rsidP="00ED10D9">
            <w:pPr>
              <w:rPr>
                <w:rFonts w:ascii="Arial" w:hAnsi="Arial" w:cs="Arial"/>
              </w:rPr>
            </w:pPr>
            <w:r w:rsidRPr="003A7C83">
              <w:rPr>
                <w:rFonts w:ascii="Arial" w:hAnsi="Arial" w:cs="Arial"/>
              </w:rPr>
              <w:t>FR-ATM</w:t>
            </w:r>
          </w:p>
          <w:p w:rsidR="009048E8" w:rsidRPr="003A7C83" w:rsidRDefault="009048E8" w:rsidP="00ED10D9">
            <w:pPr>
              <w:rPr>
                <w:rFonts w:ascii="Arial" w:hAnsi="Arial" w:cs="Arial"/>
              </w:rPr>
            </w:pPr>
            <w:r w:rsidRPr="003A7C83">
              <w:rPr>
                <w:rFonts w:ascii="Arial" w:hAnsi="Arial" w:cs="Arial"/>
              </w:rPr>
              <w:t>FR-ATM-RPM</w:t>
            </w:r>
          </w:p>
          <w:p w:rsidR="009048E8" w:rsidRPr="003A7C83" w:rsidRDefault="009048E8" w:rsidP="00ED10D9">
            <w:pPr>
              <w:rPr>
                <w:rFonts w:ascii="Arial" w:hAnsi="Arial" w:cs="Arial"/>
              </w:rPr>
            </w:pPr>
            <w:r w:rsidRPr="003A7C83">
              <w:rPr>
                <w:rFonts w:ascii="Arial" w:hAnsi="Arial" w:cs="Arial"/>
              </w:rPr>
              <w:t>AGN</w:t>
            </w:r>
          </w:p>
          <w:p w:rsidR="009048E8" w:rsidRPr="003A7C83" w:rsidRDefault="009048E8" w:rsidP="00ED10D9">
            <w:pPr>
              <w:rPr>
                <w:rFonts w:ascii="Arial" w:hAnsi="Arial" w:cs="Arial"/>
              </w:rPr>
            </w:pPr>
            <w:r w:rsidRPr="003A7C83">
              <w:rPr>
                <w:rFonts w:ascii="Arial" w:hAnsi="Arial" w:cs="Arial"/>
              </w:rPr>
              <w:t>AGN-RPM</w:t>
            </w:r>
          </w:p>
          <w:p w:rsidR="009048E8" w:rsidRPr="003A7C83" w:rsidRDefault="009048E8" w:rsidP="00ED10D9">
            <w:pPr>
              <w:rPr>
                <w:rFonts w:ascii="Arial" w:hAnsi="Arial" w:cs="Arial"/>
              </w:rPr>
            </w:pPr>
            <w:r w:rsidRPr="003A7C83">
              <w:rPr>
                <w:rFonts w:ascii="Arial" w:hAnsi="Arial" w:cs="Arial"/>
              </w:rPr>
              <w:t>GMIS</w:t>
            </w:r>
          </w:p>
          <w:p w:rsidR="009048E8" w:rsidRPr="003A7C83" w:rsidRDefault="009048E8" w:rsidP="00ED10D9">
            <w:pPr>
              <w:rPr>
                <w:rFonts w:ascii="Arial" w:hAnsi="Arial" w:cs="Arial"/>
              </w:rPr>
            </w:pPr>
          </w:p>
        </w:tc>
        <w:tc>
          <w:tcPr>
            <w:tcW w:w="8213" w:type="dxa"/>
          </w:tcPr>
          <w:p w:rsidR="009048E8" w:rsidRPr="003A7C83" w:rsidRDefault="009048E8" w:rsidP="00ED10D9">
            <w:pPr>
              <w:rPr>
                <w:rFonts w:ascii="Arial" w:hAnsi="Arial" w:cs="Arial"/>
                <w:b/>
                <w:bCs/>
              </w:rPr>
            </w:pPr>
            <w:bookmarkStart w:id="22" w:name="_Toc446405459"/>
            <w:r w:rsidRPr="003A7C83">
              <w:rPr>
                <w:rFonts w:ascii="Arial" w:hAnsi="Arial" w:cs="Arial"/>
              </w:rPr>
              <w:t xml:space="preserve">US636605 </w:t>
            </w:r>
            <w:r w:rsidR="00F61986" w:rsidRPr="003A7C83">
              <w:rPr>
                <w:rFonts w:ascii="Arial" w:hAnsi="Arial" w:cs="Arial"/>
              </w:rPr>
              <w:t>–</w:t>
            </w:r>
            <w:r w:rsidRPr="003A7C83">
              <w:rPr>
                <w:rFonts w:ascii="Arial" w:hAnsi="Arial" w:cs="Arial"/>
              </w:rPr>
              <w:t xml:space="preserve"> CR140768 </w:t>
            </w:r>
            <w:r w:rsidR="00F61986" w:rsidRPr="003A7C83">
              <w:rPr>
                <w:rFonts w:ascii="Arial" w:hAnsi="Arial" w:cs="Arial"/>
              </w:rPr>
              <w:t>–</w:t>
            </w:r>
            <w:r w:rsidRPr="003A7C83">
              <w:rPr>
                <w:rFonts w:ascii="Arial" w:hAnsi="Arial" w:cs="Arial"/>
              </w:rPr>
              <w:t xml:space="preserve"> US GCP-AOTS-CM supporting uCPE for change management</w:t>
            </w:r>
            <w:bookmarkEnd w:id="22"/>
            <w:r w:rsidRPr="003A7C83">
              <w:rPr>
                <w:rFonts w:ascii="Arial" w:hAnsi="Arial" w:cs="Arial"/>
                <w:b/>
                <w:bCs/>
              </w:rPr>
              <w:t xml:space="preserve"> </w:t>
            </w:r>
          </w:p>
          <w:p w:rsidR="009048E8" w:rsidRPr="003A7C83" w:rsidRDefault="009048E8" w:rsidP="00ED10D9">
            <w:pPr>
              <w:rPr>
                <w:rFonts w:ascii="Arial" w:hAnsi="Arial" w:cs="Arial"/>
              </w:rPr>
            </w:pPr>
            <w:r w:rsidRPr="003A7C83">
              <w:rPr>
                <w:rFonts w:ascii="Arial" w:hAnsi="Arial" w:cs="Arial"/>
                <w:b/>
                <w:bCs/>
              </w:rPr>
              <w:t>As a</w:t>
            </w:r>
            <w:r w:rsidRPr="003A7C83">
              <w:rPr>
                <w:rFonts w:ascii="Arial" w:hAnsi="Arial" w:cs="Arial"/>
              </w:rPr>
              <w:t xml:space="preserve"> data provider responsible </w:t>
            </w:r>
            <w:r w:rsidRPr="003A7C83">
              <w:rPr>
                <w:rFonts w:ascii="Arial" w:hAnsi="Arial" w:cs="Arial"/>
                <w:b/>
                <w:bCs/>
              </w:rPr>
              <w:t>for</w:t>
            </w:r>
            <w:r w:rsidRPr="003A7C83">
              <w:rPr>
                <w:rFonts w:ascii="Arial" w:hAnsi="Arial" w:cs="Arial"/>
              </w:rPr>
              <w:t xml:space="preserve"> providing GCP service assurance clients Gamma related data, </w:t>
            </w:r>
            <w:r w:rsidRPr="003A7C83">
              <w:rPr>
                <w:rFonts w:ascii="Arial" w:hAnsi="Arial" w:cs="Arial"/>
                <w:b/>
                <w:bCs/>
              </w:rPr>
              <w:t>I want</w:t>
            </w:r>
            <w:r w:rsidRPr="003A7C83">
              <w:rPr>
                <w:rFonts w:ascii="Arial" w:hAnsi="Arial" w:cs="Arial"/>
              </w:rPr>
              <w:t xml:space="preserve"> to enhance existing Query for AOTS-CM </w:t>
            </w:r>
            <w:r w:rsidRPr="003A7C83">
              <w:rPr>
                <w:rFonts w:ascii="Arial" w:hAnsi="Arial" w:cs="Arial"/>
                <w:b/>
                <w:bCs/>
              </w:rPr>
              <w:t>so that</w:t>
            </w:r>
            <w:r w:rsidRPr="003A7C83">
              <w:rPr>
                <w:rFonts w:ascii="Arial" w:hAnsi="Arial" w:cs="Arial"/>
              </w:rPr>
              <w:t xml:space="preserve"> AOTS-CM can retrieve uCPE data for change management need.  </w:t>
            </w:r>
            <w:r w:rsidRPr="003A7C83">
              <w:rPr>
                <w:rFonts w:ascii="Arial" w:hAnsi="Arial" w:cs="Arial"/>
              </w:rPr>
              <w:br/>
            </w:r>
          </w:p>
          <w:p w:rsidR="009048E8" w:rsidRPr="003A7C83" w:rsidRDefault="009048E8" w:rsidP="00ED10D9">
            <w:pPr>
              <w:rPr>
                <w:rFonts w:ascii="Arial" w:hAnsi="Arial" w:cs="Arial"/>
                <w:shd w:val="clear" w:color="auto" w:fill="FFFFFF"/>
              </w:rPr>
            </w:pPr>
            <w:r w:rsidRPr="003A7C83">
              <w:rPr>
                <w:rFonts w:ascii="Arial" w:hAnsi="Arial" w:cs="Arial"/>
                <w:color w:val="1F497D"/>
                <w:shd w:val="clear" w:color="auto" w:fill="FFFFFF"/>
              </w:rPr>
              <w:t xml:space="preserve">      </w:t>
            </w:r>
            <w:r w:rsidRPr="003A7C83">
              <w:rPr>
                <w:rFonts w:ascii="Arial" w:hAnsi="Arial" w:cs="Arial"/>
                <w:color w:val="000000"/>
                <w:shd w:val="clear" w:color="auto" w:fill="FFFFFF"/>
              </w:rPr>
              <w:t xml:space="preserve">The objective is to provide uCPE (host hardware and VNFs) to AOTS-CM when a PE is chosen as the input to existing GCP- AOTS-CM query. </w:t>
            </w:r>
          </w:p>
          <w:p w:rsidR="009048E8" w:rsidRPr="003A7C83" w:rsidRDefault="009048E8" w:rsidP="00ED10D9">
            <w:pPr>
              <w:rPr>
                <w:rFonts w:ascii="Arial" w:hAnsi="Arial" w:cs="Arial"/>
              </w:rPr>
            </w:pPr>
          </w:p>
          <w:p w:rsidR="009048E8" w:rsidRPr="003A7C83" w:rsidRDefault="009048E8" w:rsidP="00ED10D9">
            <w:pPr>
              <w:rPr>
                <w:rFonts w:ascii="Arial" w:hAnsi="Arial" w:cs="Arial"/>
                <w:shd w:val="clear" w:color="auto" w:fill="FFFFFF"/>
              </w:rPr>
            </w:pPr>
            <w:r w:rsidRPr="003A7C83">
              <w:rPr>
                <w:rFonts w:ascii="Arial" w:hAnsi="Arial" w:cs="Arial"/>
                <w:shd w:val="clear" w:color="auto" w:fill="FFFFFF"/>
              </w:rPr>
              <w:t>For GCP-AOTS-CM interface, we will enhance  existing Query in CR 140768 ---</w:t>
            </w:r>
          </w:p>
          <w:p w:rsidR="009048E8" w:rsidRPr="003A7C83" w:rsidRDefault="009048E8" w:rsidP="00ED10D9">
            <w:pPr>
              <w:rPr>
                <w:rFonts w:ascii="Arial" w:hAnsi="Arial" w:cs="Arial"/>
                <w:shd w:val="clear" w:color="auto" w:fill="FFFFFF"/>
              </w:rPr>
            </w:pPr>
            <w:r w:rsidRPr="003A7C83">
              <w:rPr>
                <w:rFonts w:ascii="Arial" w:hAnsi="Arial" w:cs="Arial"/>
                <w:shd w:val="clear" w:color="auto" w:fill="FFFFFF"/>
              </w:rPr>
              <w:t>     getCustInfoQuery  (may support multiple services)</w:t>
            </w:r>
          </w:p>
          <w:p w:rsidR="009048E8" w:rsidRPr="003A7C83" w:rsidRDefault="009048E8" w:rsidP="00ED10D9">
            <w:pPr>
              <w:rPr>
                <w:rFonts w:ascii="Arial" w:hAnsi="Arial" w:cs="Arial"/>
                <w:shd w:val="clear" w:color="auto" w:fill="FFFFFF"/>
              </w:rPr>
            </w:pPr>
          </w:p>
          <w:p w:rsidR="009048E8" w:rsidRPr="003A7C83" w:rsidRDefault="009048E8" w:rsidP="00ED10D9">
            <w:pPr>
              <w:rPr>
                <w:rFonts w:ascii="Arial" w:hAnsi="Arial" w:cs="Arial"/>
                <w:shd w:val="clear" w:color="auto" w:fill="FFFFFF"/>
              </w:rPr>
            </w:pPr>
            <w:r w:rsidRPr="003A7C83">
              <w:rPr>
                <w:rFonts w:ascii="Arial" w:hAnsi="Arial" w:cs="Arial"/>
                <w:shd w:val="clear" w:color="auto" w:fill="FFFFFF"/>
              </w:rPr>
              <w:t>      The final query list (based on different services) will be determined in the AID phase after discussion with AOTS-CM.</w:t>
            </w:r>
          </w:p>
          <w:p w:rsidR="009048E8" w:rsidRPr="003A7C83" w:rsidRDefault="009048E8" w:rsidP="00ED10D9">
            <w:pPr>
              <w:rPr>
                <w:rFonts w:ascii="Arial" w:hAnsi="Arial" w:cs="Arial"/>
              </w:rPr>
            </w:pPr>
            <w:r w:rsidRPr="003A7C83">
              <w:rPr>
                <w:rFonts w:ascii="Arial" w:hAnsi="Arial" w:cs="Arial"/>
              </w:rPr>
              <w:t> </w:t>
            </w:r>
          </w:p>
          <w:p w:rsidR="009048E8" w:rsidRPr="003A7C83" w:rsidRDefault="009048E8" w:rsidP="00ED10D9">
            <w:pPr>
              <w:rPr>
                <w:rFonts w:ascii="Arial" w:hAnsi="Arial" w:cs="Arial"/>
              </w:rPr>
            </w:pPr>
            <w:r w:rsidRPr="003A7C83">
              <w:rPr>
                <w:rFonts w:ascii="Arial" w:hAnsi="Arial" w:cs="Arial"/>
                <w:b/>
                <w:bCs/>
              </w:rPr>
              <w:t>Dependency:</w:t>
            </w:r>
            <w:r w:rsidRPr="003A7C83">
              <w:rPr>
                <w:rFonts w:ascii="Arial" w:hAnsi="Arial" w:cs="Arial"/>
                <w:b/>
                <w:bCs/>
              </w:rPr>
              <w:br/>
            </w:r>
            <w:r w:rsidRPr="003A7C83">
              <w:rPr>
                <w:rFonts w:ascii="Arial" w:hAnsi="Arial" w:cs="Arial"/>
              </w:rPr>
              <w:t xml:space="preserve">The required data are available in the source systems --- A&amp;AI, </w:t>
            </w:r>
            <w:r w:rsidRPr="00587C85">
              <w:rPr>
                <w:rFonts w:ascii="Arial" w:hAnsi="Arial" w:cs="Arial"/>
                <w:strike/>
              </w:rPr>
              <w:t>GDB, CANOPI</w:t>
            </w:r>
          </w:p>
          <w:p w:rsidR="009048E8" w:rsidRPr="003A7C83" w:rsidRDefault="009048E8" w:rsidP="00ED10D9">
            <w:pPr>
              <w:rPr>
                <w:rFonts w:ascii="Arial" w:hAnsi="Arial" w:cs="Arial"/>
              </w:rPr>
            </w:pPr>
          </w:p>
        </w:tc>
      </w:tr>
      <w:bookmarkEnd w:id="20"/>
      <w:bookmarkEnd w:id="21"/>
    </w:tbl>
    <w:p w:rsidR="00B64F9E" w:rsidRPr="003A7C83" w:rsidRDefault="00B64F9E" w:rsidP="00ED10D9">
      <w:pPr>
        <w:rPr>
          <w:rFonts w:ascii="Arial" w:hAnsi="Arial" w:cs="Arial"/>
        </w:rPr>
      </w:pPr>
    </w:p>
    <w:p w:rsidR="00A24DB4" w:rsidRPr="003A7C83" w:rsidRDefault="00A24DB4" w:rsidP="00ED10D9">
      <w:pPr>
        <w:rPr>
          <w:rFonts w:ascii="Arial" w:hAnsi="Arial" w:cs="Arial"/>
        </w:rPr>
      </w:pPr>
    </w:p>
    <w:p w:rsidR="00173806" w:rsidRPr="003A7C83" w:rsidRDefault="00173806" w:rsidP="00ED10D9">
      <w:pPr>
        <w:rPr>
          <w:rFonts w:ascii="Arial" w:hAnsi="Arial" w:cs="Arial"/>
        </w:rPr>
      </w:pPr>
    </w:p>
    <w:p w:rsidR="00AE3BD5" w:rsidRPr="003A7C83" w:rsidRDefault="00AE3BD5" w:rsidP="00ED10D9">
      <w:pPr>
        <w:pStyle w:val="Heading3"/>
        <w:spacing w:before="0" w:after="0"/>
        <w:ind w:left="360"/>
        <w:rPr>
          <w:rFonts w:ascii="Arial" w:eastAsia="Calibri" w:hAnsi="Arial"/>
        </w:rPr>
      </w:pPr>
      <w:bookmarkStart w:id="23" w:name="_Toc232233352"/>
      <w:bookmarkStart w:id="24" w:name="_Toc232236164"/>
      <w:bookmarkStart w:id="25" w:name="_Toc232236211"/>
      <w:bookmarkStart w:id="26" w:name="_Toc232237159"/>
      <w:bookmarkStart w:id="27" w:name="_Toc233433545"/>
      <w:bookmarkStart w:id="28" w:name="_Toc234902566"/>
      <w:bookmarkStart w:id="29" w:name="_Toc234902595"/>
      <w:bookmarkStart w:id="30" w:name="_Toc236119893"/>
      <w:bookmarkStart w:id="31" w:name="_Toc236214514"/>
      <w:bookmarkStart w:id="32" w:name="_Toc236215107"/>
      <w:bookmarkStart w:id="33" w:name="_Toc236215366"/>
      <w:bookmarkStart w:id="34" w:name="_Toc237766259"/>
      <w:bookmarkStart w:id="35" w:name="_Toc243180168"/>
      <w:bookmarkStart w:id="36" w:name="_Toc243180243"/>
      <w:bookmarkStart w:id="37" w:name="_Toc252253886"/>
      <w:bookmarkStart w:id="38" w:name="_Ref367269945"/>
      <w:bookmarkStart w:id="39" w:name="_Toc458639317"/>
      <w:bookmarkStart w:id="40" w:name="_Toc494877634"/>
      <w:r w:rsidRPr="003A7C83">
        <w:rPr>
          <w:rFonts w:ascii="Arial" w:eastAsia="Calibri" w:hAnsi="Arial"/>
        </w:rPr>
        <w:t>Flow Diagram</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AE3BD5" w:rsidRPr="003A7C83" w:rsidRDefault="00AE3BD5" w:rsidP="00ED10D9">
      <w:pPr>
        <w:ind w:left="360"/>
        <w:jc w:val="both"/>
        <w:rPr>
          <w:rFonts w:ascii="Arial" w:hAnsi="Arial" w:cs="Arial"/>
          <w:i/>
          <w:color w:val="FF5050"/>
        </w:rPr>
      </w:pPr>
    </w:p>
    <w:p w:rsidR="00AE3BD5" w:rsidRPr="003A7C83" w:rsidRDefault="00AE3BD5" w:rsidP="00ED10D9">
      <w:pPr>
        <w:ind w:left="360"/>
        <w:rPr>
          <w:rFonts w:ascii="Arial" w:hAnsi="Arial" w:cs="Arial"/>
        </w:rPr>
      </w:pPr>
      <w:r w:rsidRPr="003A7C83">
        <w:rPr>
          <w:rFonts w:ascii="Arial" w:hAnsi="Arial" w:cs="Arial"/>
        </w:rPr>
        <w:t xml:space="preserve">Clients Request to CSI-GCP for data retrieval: </w:t>
      </w:r>
    </w:p>
    <w:p w:rsidR="00AE3BD5" w:rsidRPr="003A7C83" w:rsidRDefault="00AE3BD5" w:rsidP="00ED10D9">
      <w:pPr>
        <w:pStyle w:val="ListParagraph"/>
        <w:numPr>
          <w:ilvl w:val="0"/>
          <w:numId w:val="54"/>
        </w:numPr>
        <w:spacing w:after="0" w:line="240" w:lineRule="auto"/>
        <w:contextualSpacing/>
        <w:rPr>
          <w:rFonts w:ascii="Arial" w:hAnsi="Arial" w:cs="Arial"/>
          <w:sz w:val="20"/>
        </w:rPr>
      </w:pPr>
      <w:r w:rsidRPr="003A7C83">
        <w:rPr>
          <w:rFonts w:ascii="Arial" w:hAnsi="Arial" w:cs="Arial"/>
          <w:sz w:val="20"/>
        </w:rPr>
        <w:t xml:space="preserve">CSI-GCP sends back acknowledgement to the client with File names which include unique tracking ID; </w:t>
      </w:r>
    </w:p>
    <w:p w:rsidR="00AE3BD5" w:rsidRPr="003A7C83" w:rsidRDefault="00AE3BD5" w:rsidP="00ED10D9">
      <w:pPr>
        <w:pStyle w:val="ListParagraph"/>
        <w:numPr>
          <w:ilvl w:val="0"/>
          <w:numId w:val="54"/>
        </w:numPr>
        <w:spacing w:after="0" w:line="240" w:lineRule="auto"/>
        <w:contextualSpacing/>
        <w:rPr>
          <w:rFonts w:ascii="Arial" w:hAnsi="Arial" w:cs="Arial"/>
          <w:sz w:val="20"/>
        </w:rPr>
      </w:pPr>
      <w:r w:rsidRPr="003A7C83">
        <w:rPr>
          <w:rFonts w:ascii="Arial" w:hAnsi="Arial" w:cs="Arial"/>
          <w:sz w:val="20"/>
        </w:rPr>
        <w:t>CSI-GCP loads the request parameters, along with the unique tracking ID, into a Request table;</w:t>
      </w:r>
    </w:p>
    <w:p w:rsidR="00AE3BD5" w:rsidRPr="003A7C83" w:rsidRDefault="00AE3BD5" w:rsidP="00ED10D9">
      <w:pPr>
        <w:ind w:left="360"/>
        <w:rPr>
          <w:rFonts w:ascii="Arial" w:hAnsi="Arial" w:cs="Arial"/>
        </w:rPr>
      </w:pPr>
    </w:p>
    <w:p w:rsidR="00AE3BD5" w:rsidRPr="003A7C83" w:rsidRDefault="00AE3BD5" w:rsidP="00ED10D9">
      <w:pPr>
        <w:ind w:left="360"/>
        <w:rPr>
          <w:rFonts w:ascii="Arial" w:hAnsi="Arial" w:cs="Arial"/>
        </w:rPr>
      </w:pPr>
    </w:p>
    <w:p w:rsidR="00AE3BD5" w:rsidRPr="003A7C83" w:rsidRDefault="00AE3BD5" w:rsidP="00ED10D9">
      <w:pPr>
        <w:jc w:val="center"/>
        <w:rPr>
          <w:rFonts w:ascii="Arial" w:hAnsi="Arial" w:cs="Arial"/>
        </w:rPr>
      </w:pPr>
      <w:r w:rsidRPr="003A7C83">
        <w:rPr>
          <w:rFonts w:ascii="Arial" w:hAnsi="Arial" w:cs="Arial"/>
          <w:noProof/>
        </w:rPr>
        <mc:AlternateContent>
          <mc:Choice Requires="wps">
            <w:drawing>
              <wp:anchor distT="0" distB="0" distL="114300" distR="114300" simplePos="0" relativeHeight="251661312" behindDoc="0" locked="0" layoutInCell="1" allowOverlap="1" wp14:anchorId="26EEDD2D" wp14:editId="34A7D8CC">
                <wp:simplePos x="0" y="0"/>
                <wp:positionH relativeFrom="column">
                  <wp:posOffset>5218981</wp:posOffset>
                </wp:positionH>
                <wp:positionV relativeFrom="paragraph">
                  <wp:posOffset>120782</wp:posOffset>
                </wp:positionV>
                <wp:extent cx="1543050" cy="586596"/>
                <wp:effectExtent l="0" t="0" r="19050" b="23495"/>
                <wp:wrapNone/>
                <wp:docPr id="1" name="Rectangle 1"/>
                <wp:cNvGraphicFramePr/>
                <a:graphic xmlns:a="http://schemas.openxmlformats.org/drawingml/2006/main">
                  <a:graphicData uri="http://schemas.microsoft.com/office/word/2010/wordprocessingShape">
                    <wps:wsp>
                      <wps:cNvSpPr/>
                      <wps:spPr>
                        <a:xfrm>
                          <a:off x="0" y="0"/>
                          <a:ext cx="1543050" cy="5865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333694" w:rsidRDefault="00A172E2" w:rsidP="00AE3BD5">
                            <w:pPr>
                              <w:jc w:val="center"/>
                              <w:rPr>
                                <w:color w:val="000000" w:themeColor="text1"/>
                              </w:rPr>
                            </w:pPr>
                            <w:r w:rsidRPr="00592DC6">
                              <w:rPr>
                                <w:color w:val="000000" w:themeColor="text1"/>
                                <w:highlight w:val="yellow"/>
                              </w:rPr>
                              <w:t>Insert Request parameters into Request 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EDD2D" id="Rectangle 1" o:spid="_x0000_s1026" style="position:absolute;left:0;text-align:left;margin-left:410.95pt;margin-top:9.5pt;width:121.5pt;height:4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" fillcolor="white [3212]" strokecolor="black [3213]" strokeweight="2pt">
                <v:textbox inset="0,0,0,0">
                  <w:txbxContent>
                    <w:p w:rsidR="00A172E2" w:rsidRPr="00333694" w:rsidRDefault="00A172E2" w:rsidP="00AE3BD5">
                      <w:pPr>
                        <w:jc w:val="center"/>
                        <w:rPr>
                          <w:color w:val="000000" w:themeColor="text1"/>
                        </w:rPr>
                      </w:pPr>
                      <w:r w:rsidRPr="00592DC6">
                        <w:rPr>
                          <w:color w:val="000000" w:themeColor="text1"/>
                          <w:highlight w:val="yellow"/>
                        </w:rPr>
                        <w:t>Insert Request parameters into Request table</w:t>
                      </w:r>
                    </w:p>
                  </w:txbxContent>
                </v:textbox>
              </v:rect>
            </w:pict>
          </mc:Fallback>
        </mc:AlternateContent>
      </w:r>
      <w:r w:rsidRPr="003A7C83">
        <w:rPr>
          <w:rFonts w:ascii="Arial" w:hAnsi="Arial" w:cs="Arial"/>
          <w:noProof/>
        </w:rPr>
        <mc:AlternateContent>
          <mc:Choice Requires="wps">
            <w:drawing>
              <wp:anchor distT="0" distB="0" distL="114300" distR="114300" simplePos="0" relativeHeight="251660288" behindDoc="0" locked="0" layoutInCell="1" allowOverlap="1" wp14:anchorId="2634CE99" wp14:editId="52E677CE">
                <wp:simplePos x="0" y="0"/>
                <wp:positionH relativeFrom="column">
                  <wp:posOffset>3713480</wp:posOffset>
                </wp:positionH>
                <wp:positionV relativeFrom="paragraph">
                  <wp:posOffset>123190</wp:posOffset>
                </wp:positionV>
                <wp:extent cx="754380" cy="488315"/>
                <wp:effectExtent l="0" t="0" r="26670" b="26035"/>
                <wp:wrapNone/>
                <wp:docPr id="2" name="Rectangle 2"/>
                <wp:cNvGraphicFramePr/>
                <a:graphic xmlns:a="http://schemas.openxmlformats.org/drawingml/2006/main">
                  <a:graphicData uri="http://schemas.microsoft.com/office/word/2010/wordprocessingShape">
                    <wps:wsp>
                      <wps:cNvSpPr/>
                      <wps:spPr>
                        <a:xfrm>
                          <a:off x="0" y="0"/>
                          <a:ext cx="754380" cy="4883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333694" w:rsidRDefault="00A172E2" w:rsidP="00AE3BD5">
                            <w:pPr>
                              <w:jc w:val="center"/>
                              <w:rPr>
                                <w:color w:val="000000" w:themeColor="text1"/>
                              </w:rPr>
                            </w:pPr>
                            <w:r>
                              <w:rPr>
                                <w:color w:val="000000" w:themeColor="text1"/>
                              </w:rPr>
                              <w:t>CSI-Adapter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CE99" id="Rectangle 2" o:spid="_x0000_s1027" style="position:absolute;left:0;text-align:left;margin-left:292.4pt;margin-top:9.7pt;width:59.4pt;height:3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" fillcolor="white [3212]" strokecolor="black [3213]" strokeweight="2pt">
                <v:textbox inset="0,0,0,0">
                  <w:txbxContent>
                    <w:p w:rsidR="00A172E2" w:rsidRPr="00333694" w:rsidRDefault="00A172E2" w:rsidP="00AE3BD5">
                      <w:pPr>
                        <w:jc w:val="center"/>
                        <w:rPr>
                          <w:color w:val="000000" w:themeColor="text1"/>
                        </w:rPr>
                      </w:pPr>
                      <w:r>
                        <w:rPr>
                          <w:color w:val="000000" w:themeColor="text1"/>
                        </w:rPr>
                        <w:t>CSI-Adapter</w:t>
                      </w:r>
                    </w:p>
                  </w:txbxContent>
                </v:textbox>
              </v:rect>
            </w:pict>
          </mc:Fallback>
        </mc:AlternateContent>
      </w:r>
      <w:r w:rsidRPr="003A7C83">
        <w:rPr>
          <w:rFonts w:ascii="Arial" w:hAnsi="Arial" w:cs="Arial"/>
          <w:noProof/>
        </w:rPr>
        <mc:AlternateContent>
          <mc:Choice Requires="wps">
            <w:drawing>
              <wp:anchor distT="0" distB="0" distL="114300" distR="114300" simplePos="0" relativeHeight="251664384" behindDoc="0" locked="0" layoutInCell="1" allowOverlap="1" wp14:anchorId="6E8F0AD3" wp14:editId="009F3D90">
                <wp:simplePos x="0" y="0"/>
                <wp:positionH relativeFrom="column">
                  <wp:posOffset>2246630</wp:posOffset>
                </wp:positionH>
                <wp:positionV relativeFrom="paragraph">
                  <wp:posOffset>142240</wp:posOffset>
                </wp:positionV>
                <wp:extent cx="754380" cy="488315"/>
                <wp:effectExtent l="0" t="0" r="26670" b="26035"/>
                <wp:wrapNone/>
                <wp:docPr id="7" name="Rectangle 7"/>
                <wp:cNvGraphicFramePr/>
                <a:graphic xmlns:a="http://schemas.openxmlformats.org/drawingml/2006/main">
                  <a:graphicData uri="http://schemas.microsoft.com/office/word/2010/wordprocessingShape">
                    <wps:wsp>
                      <wps:cNvSpPr/>
                      <wps:spPr>
                        <a:xfrm>
                          <a:off x="0" y="0"/>
                          <a:ext cx="754380" cy="4883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333694" w:rsidRDefault="00A172E2" w:rsidP="00AE3BD5">
                            <w:pPr>
                              <w:jc w:val="center"/>
                              <w:rPr>
                                <w:color w:val="000000" w:themeColor="text1"/>
                              </w:rPr>
                            </w:pPr>
                            <w:r>
                              <w:rPr>
                                <w:color w:val="000000" w:themeColor="text1"/>
                              </w:rPr>
                              <w:t>CSI-GCP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F0AD3" id="Rectangle 7" o:spid="_x0000_s1028" style="position:absolute;left:0;text-align:left;margin-left:176.9pt;margin-top:11.2pt;width:59.4pt;height:3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" fillcolor="white [3212]" strokecolor="black [3213]" strokeweight="2pt">
                <v:textbox inset="0,0,0,0">
                  <w:txbxContent>
                    <w:p w:rsidR="00A172E2" w:rsidRPr="00333694" w:rsidRDefault="00A172E2" w:rsidP="00AE3BD5">
                      <w:pPr>
                        <w:jc w:val="center"/>
                        <w:rPr>
                          <w:color w:val="000000" w:themeColor="text1"/>
                        </w:rPr>
                      </w:pPr>
                      <w:r>
                        <w:rPr>
                          <w:color w:val="000000" w:themeColor="text1"/>
                        </w:rPr>
                        <w:t>CSI-GCP</w:t>
                      </w:r>
                    </w:p>
                  </w:txbxContent>
                </v:textbox>
              </v:rect>
            </w:pict>
          </mc:Fallback>
        </mc:AlternateContent>
      </w:r>
      <w:r w:rsidRPr="003A7C83">
        <w:rPr>
          <w:rFonts w:ascii="Arial" w:hAnsi="Arial" w:cs="Arial"/>
          <w:noProof/>
        </w:rPr>
        <mc:AlternateContent>
          <mc:Choice Requires="wps">
            <w:drawing>
              <wp:anchor distT="0" distB="0" distL="114300" distR="114300" simplePos="0" relativeHeight="251659264" behindDoc="0" locked="0" layoutInCell="1" allowOverlap="1" wp14:anchorId="780968FE" wp14:editId="1C0DD482">
                <wp:simplePos x="0" y="0"/>
                <wp:positionH relativeFrom="column">
                  <wp:posOffset>353695</wp:posOffset>
                </wp:positionH>
                <wp:positionV relativeFrom="paragraph">
                  <wp:posOffset>160020</wp:posOffset>
                </wp:positionV>
                <wp:extent cx="998855" cy="477520"/>
                <wp:effectExtent l="0" t="0" r="10795" b="17780"/>
                <wp:wrapNone/>
                <wp:docPr id="8" name="Rectangle 8"/>
                <wp:cNvGraphicFramePr/>
                <a:graphic xmlns:a="http://schemas.openxmlformats.org/drawingml/2006/main">
                  <a:graphicData uri="http://schemas.microsoft.com/office/word/2010/wordprocessingShape">
                    <wps:wsp>
                      <wps:cNvSpPr/>
                      <wps:spPr>
                        <a:xfrm>
                          <a:off x="0" y="0"/>
                          <a:ext cx="998855" cy="477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333694" w:rsidRDefault="00A172E2" w:rsidP="00AE3BD5">
                            <w:pPr>
                              <w:jc w:val="center"/>
                              <w:rPr>
                                <w:color w:val="000000" w:themeColor="text1"/>
                              </w:rPr>
                            </w:pPr>
                            <w:r>
                              <w:rPr>
                                <w:color w:val="000000" w:themeColor="text1"/>
                              </w:rPr>
                              <w:t>Clients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968FE" id="Rectangle 8" o:spid="_x0000_s1029" style="position:absolute;left:0;text-align:left;margin-left:27.85pt;margin-top:12.6pt;width:78.65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" fillcolor="white [3212]" strokecolor="black [3213]" strokeweight="2pt">
                <v:textbox inset="0,0,0,0">
                  <w:txbxContent>
                    <w:p w:rsidR="00A172E2" w:rsidRPr="00333694" w:rsidRDefault="00A172E2" w:rsidP="00AE3BD5">
                      <w:pPr>
                        <w:jc w:val="center"/>
                        <w:rPr>
                          <w:color w:val="000000" w:themeColor="text1"/>
                        </w:rPr>
                      </w:pPr>
                      <w:r>
                        <w:rPr>
                          <w:color w:val="000000" w:themeColor="text1"/>
                        </w:rPr>
                        <w:t>Clients</w:t>
                      </w:r>
                    </w:p>
                  </w:txbxContent>
                </v:textbox>
              </v:rect>
            </w:pict>
          </mc:Fallback>
        </mc:AlternateContent>
      </w:r>
    </w:p>
    <w:p w:rsidR="00AE3BD5" w:rsidRPr="003A7C83" w:rsidRDefault="00AE3BD5" w:rsidP="00ED10D9">
      <w:pPr>
        <w:ind w:left="360"/>
        <w:rPr>
          <w:rFonts w:ascii="Arial" w:hAnsi="Arial" w:cs="Arial"/>
        </w:rPr>
      </w:pPr>
      <w:r w:rsidRPr="003A7C83">
        <w:rPr>
          <w:rFonts w:ascii="Arial" w:hAnsi="Arial" w:cs="Arial"/>
          <w:noProof/>
        </w:rPr>
        <mc:AlternateContent>
          <mc:Choice Requires="wps">
            <w:drawing>
              <wp:anchor distT="0" distB="0" distL="114300" distR="114300" simplePos="0" relativeHeight="251663360" behindDoc="0" locked="0" layoutInCell="1" allowOverlap="1" wp14:anchorId="599E4462" wp14:editId="27B2568B">
                <wp:simplePos x="0" y="0"/>
                <wp:positionH relativeFrom="column">
                  <wp:posOffset>1231900</wp:posOffset>
                </wp:positionH>
                <wp:positionV relativeFrom="paragraph">
                  <wp:posOffset>23495</wp:posOffset>
                </wp:positionV>
                <wp:extent cx="1136650" cy="170180"/>
                <wp:effectExtent l="0" t="0" r="6350" b="1270"/>
                <wp:wrapNone/>
                <wp:docPr id="9" name="Rectangle 9"/>
                <wp:cNvGraphicFramePr/>
                <a:graphic xmlns:a="http://schemas.openxmlformats.org/drawingml/2006/main">
                  <a:graphicData uri="http://schemas.microsoft.com/office/word/2010/wordprocessingShape">
                    <wps:wsp>
                      <wps:cNvSpPr/>
                      <wps:spPr>
                        <a:xfrm>
                          <a:off x="0" y="0"/>
                          <a:ext cx="1136650" cy="170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E86C70" w:rsidRDefault="00A172E2" w:rsidP="00AE3BD5">
                            <w:pPr>
                              <w:jc w:val="center"/>
                              <w:rPr>
                                <w:color w:val="000000" w:themeColor="text1"/>
                                <w:sz w:val="18"/>
                                <w:szCs w:val="18"/>
                              </w:rPr>
                            </w:pPr>
                            <w:r w:rsidRPr="00E86C70">
                              <w:rPr>
                                <w:color w:val="000000" w:themeColor="text1"/>
                                <w:sz w:val="18"/>
                                <w:szCs w:val="18"/>
                              </w:rPr>
                              <w:t>SOAP/HTTPS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E4462" id="Rectangle 9" o:spid="_x0000_s1030" style="position:absolute;left:0;text-align:left;margin-left:97pt;margin-top:1.85pt;width:89.5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" filled="f" stroked="f" strokeweight="2pt">
                <v:textbox inset="0,0,0,0">
                  <w:txbxContent>
                    <w:p w:rsidR="00A172E2" w:rsidRPr="00E86C70" w:rsidRDefault="00A172E2" w:rsidP="00AE3BD5">
                      <w:pPr>
                        <w:jc w:val="center"/>
                        <w:rPr>
                          <w:color w:val="000000" w:themeColor="text1"/>
                          <w:sz w:val="18"/>
                          <w:szCs w:val="18"/>
                        </w:rPr>
                      </w:pPr>
                      <w:r w:rsidRPr="00E86C70">
                        <w:rPr>
                          <w:color w:val="000000" w:themeColor="text1"/>
                          <w:sz w:val="18"/>
                          <w:szCs w:val="18"/>
                        </w:rPr>
                        <w:t>SOAP/HTTPS</w:t>
                      </w:r>
                    </w:p>
                  </w:txbxContent>
                </v:textbox>
              </v:rect>
            </w:pict>
          </mc:Fallback>
        </mc:AlternateContent>
      </w:r>
    </w:p>
    <w:p w:rsidR="00AE3BD5" w:rsidRPr="003A7C83" w:rsidRDefault="00AE3BD5" w:rsidP="00ED10D9">
      <w:pPr>
        <w:ind w:left="360"/>
        <w:rPr>
          <w:rFonts w:ascii="Arial" w:hAnsi="Arial" w:cs="Arial"/>
        </w:rPr>
      </w:pPr>
      <w:r w:rsidRPr="003A7C83">
        <w:rPr>
          <w:rFonts w:ascii="Arial" w:hAnsi="Arial" w:cs="Arial"/>
          <w:noProof/>
        </w:rPr>
        <mc:AlternateContent>
          <mc:Choice Requires="wps">
            <w:drawing>
              <wp:anchor distT="0" distB="0" distL="114300" distR="114300" simplePos="0" relativeHeight="251662336" behindDoc="0" locked="0" layoutInCell="1" allowOverlap="1" wp14:anchorId="7FAEDE65" wp14:editId="7296C8F7">
                <wp:simplePos x="0" y="0"/>
                <wp:positionH relativeFrom="column">
                  <wp:posOffset>1381125</wp:posOffset>
                </wp:positionH>
                <wp:positionV relativeFrom="paragraph">
                  <wp:posOffset>81280</wp:posOffset>
                </wp:positionV>
                <wp:extent cx="819150" cy="0"/>
                <wp:effectExtent l="3810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8191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0D07609" id="_x0000_t32" coordsize="21600,21600" o:spt="32" o:oned="t" path="m,l21600,21600e" filled="f">
                <v:path arrowok="t" fillok="f" o:connecttype="none"/>
                <o:lock v:ext="edit" shapetype="t"/>
              </v:shapetype>
              <v:shape id="Straight Arrow Connector 12" o:spid="_x0000_s1026" type="#_x0000_t32" style="position:absolute;margin-left:108.75pt;margin-top:6.4pt;width:64.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" strokecolor="#4579b8 [3044]">
                <v:stroke startarrow="open" endarrow="open"/>
              </v:shape>
            </w:pict>
          </mc:Fallback>
        </mc:AlternateContent>
      </w:r>
    </w:p>
    <w:p w:rsidR="00AE3BD5" w:rsidRPr="003A7C83" w:rsidRDefault="00AE3BD5" w:rsidP="00ED10D9">
      <w:pPr>
        <w:ind w:left="360"/>
        <w:rPr>
          <w:rFonts w:ascii="Arial" w:hAnsi="Arial" w:cs="Arial"/>
        </w:rPr>
      </w:pPr>
      <w:r w:rsidRPr="003A7C83">
        <w:rPr>
          <w:rFonts w:ascii="Arial" w:hAnsi="Arial" w:cs="Arial"/>
          <w:noProof/>
        </w:rPr>
        <mc:AlternateContent>
          <mc:Choice Requires="wps">
            <w:drawing>
              <wp:anchor distT="0" distB="0" distL="114300" distR="114300" simplePos="0" relativeHeight="251669504" behindDoc="0" locked="0" layoutInCell="1" allowOverlap="1" wp14:anchorId="1DA8AABD" wp14:editId="6AAAC3A3">
                <wp:simplePos x="0" y="0"/>
                <wp:positionH relativeFrom="column">
                  <wp:posOffset>4469130</wp:posOffset>
                </wp:positionH>
                <wp:positionV relativeFrom="paragraph">
                  <wp:posOffset>5715</wp:posOffset>
                </wp:positionV>
                <wp:extent cx="781050" cy="1"/>
                <wp:effectExtent l="0" t="76200" r="19050" b="95250"/>
                <wp:wrapNone/>
                <wp:docPr id="18" name="Straight Arrow Connector 10"/>
                <wp:cNvGraphicFramePr/>
                <a:graphic xmlns:a="http://schemas.openxmlformats.org/drawingml/2006/main">
                  <a:graphicData uri="http://schemas.microsoft.com/office/word/2010/wordprocessingShape">
                    <wps:wsp>
                      <wps:cNvCnPr/>
                      <wps:spPr>
                        <a:xfrm>
                          <a:off x="0" y="0"/>
                          <a:ext cx="78105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8BD83" id="Straight Arrow Connector 10" o:spid="_x0000_s1026" type="#_x0000_t32" style="position:absolute;margin-left:351.9pt;margin-top:.45pt;width:6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" strokecolor="#4579b8 [3044]">
                <v:stroke endarrow="block"/>
              </v:shape>
            </w:pict>
          </mc:Fallback>
        </mc:AlternateContent>
      </w:r>
      <w:r w:rsidRPr="003A7C83">
        <w:rPr>
          <w:rFonts w:ascii="Arial" w:hAnsi="Arial" w:cs="Arial"/>
          <w:noProof/>
        </w:rPr>
        <mc:AlternateContent>
          <mc:Choice Requires="wps">
            <w:drawing>
              <wp:anchor distT="0" distB="0" distL="114300" distR="114300" simplePos="0" relativeHeight="251668480" behindDoc="0" locked="0" layoutInCell="1" allowOverlap="1" wp14:anchorId="34204026" wp14:editId="5449B5EA">
                <wp:simplePos x="0" y="0"/>
                <wp:positionH relativeFrom="column">
                  <wp:posOffset>2952750</wp:posOffset>
                </wp:positionH>
                <wp:positionV relativeFrom="paragraph">
                  <wp:posOffset>85090</wp:posOffset>
                </wp:positionV>
                <wp:extent cx="781050" cy="1"/>
                <wp:effectExtent l="0" t="76200" r="19050" b="95250"/>
                <wp:wrapNone/>
                <wp:docPr id="17" name="Straight Arrow Connector 10"/>
                <wp:cNvGraphicFramePr/>
                <a:graphic xmlns:a="http://schemas.openxmlformats.org/drawingml/2006/main">
                  <a:graphicData uri="http://schemas.microsoft.com/office/word/2010/wordprocessingShape">
                    <wps:wsp>
                      <wps:cNvCnPr/>
                      <wps:spPr>
                        <a:xfrm>
                          <a:off x="0" y="0"/>
                          <a:ext cx="78105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7BD23" id="Straight Arrow Connector 10" o:spid="_x0000_s1026" type="#_x0000_t32" style="position:absolute;margin-left:232.5pt;margin-top:6.7pt;width:6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" strokecolor="#4579b8 [3044]">
                <v:stroke endarrow="block"/>
              </v:shape>
            </w:pict>
          </mc:Fallback>
        </mc:AlternateContent>
      </w:r>
    </w:p>
    <w:p w:rsidR="00AE3BD5" w:rsidRPr="003A7C83" w:rsidRDefault="00AE3BD5" w:rsidP="00ED10D9">
      <w:pPr>
        <w:ind w:left="360"/>
        <w:rPr>
          <w:rFonts w:ascii="Arial" w:hAnsi="Arial" w:cs="Arial"/>
        </w:rPr>
      </w:pPr>
    </w:p>
    <w:p w:rsidR="00AE3BD5" w:rsidRPr="003A7C83" w:rsidRDefault="00AE3BD5" w:rsidP="00ED10D9">
      <w:pPr>
        <w:rPr>
          <w:rFonts w:ascii="Arial" w:hAnsi="Arial" w:cs="Arial"/>
        </w:rPr>
      </w:pPr>
    </w:p>
    <w:p w:rsidR="00AE3BD5" w:rsidRPr="003A7C83" w:rsidRDefault="00AE3BD5" w:rsidP="00ED10D9">
      <w:pPr>
        <w:ind w:left="360"/>
        <w:rPr>
          <w:rFonts w:ascii="Arial" w:hAnsi="Arial" w:cs="Arial"/>
        </w:rPr>
      </w:pPr>
    </w:p>
    <w:p w:rsidR="00AE3BD5" w:rsidRPr="003A7C83" w:rsidRDefault="00AE3BD5" w:rsidP="00ED10D9">
      <w:pPr>
        <w:ind w:left="360"/>
        <w:rPr>
          <w:rFonts w:ascii="Arial" w:hAnsi="Arial" w:cs="Arial"/>
          <w:snapToGrid w:val="0"/>
          <w:color w:val="0D0D0D"/>
        </w:rPr>
      </w:pPr>
      <w:r w:rsidRPr="003A7C83">
        <w:rPr>
          <w:rFonts w:ascii="Arial" w:hAnsi="Arial" w:cs="Arial"/>
          <w:snapToGrid w:val="0"/>
          <w:color w:val="0D0D0D"/>
        </w:rPr>
        <w:t>ETL job monitors the Request table.</w:t>
      </w:r>
    </w:p>
    <w:p w:rsidR="00AE3BD5" w:rsidRPr="003A7C83" w:rsidRDefault="00AE3BD5" w:rsidP="00ED10D9">
      <w:pPr>
        <w:pStyle w:val="ListParagraph"/>
        <w:numPr>
          <w:ilvl w:val="0"/>
          <w:numId w:val="54"/>
        </w:numPr>
        <w:spacing w:after="0" w:line="240" w:lineRule="auto"/>
        <w:contextualSpacing/>
        <w:rPr>
          <w:rFonts w:ascii="Arial" w:hAnsi="Arial" w:cs="Arial"/>
          <w:snapToGrid w:val="0"/>
          <w:color w:val="0D0D0D"/>
          <w:sz w:val="20"/>
        </w:rPr>
      </w:pPr>
      <w:r w:rsidRPr="003A7C83">
        <w:rPr>
          <w:rFonts w:ascii="Arial" w:hAnsi="Arial" w:cs="Arial"/>
          <w:snapToGrid w:val="0"/>
          <w:color w:val="0D0D0D"/>
          <w:sz w:val="20"/>
        </w:rPr>
        <w:t xml:space="preserve">When new request inserted, ETL job processes the request and generates the output files; </w:t>
      </w:r>
    </w:p>
    <w:p w:rsidR="00AE3BD5" w:rsidRPr="003A7C83" w:rsidRDefault="00AE3BD5" w:rsidP="00ED10D9">
      <w:pPr>
        <w:pStyle w:val="ListParagraph"/>
        <w:numPr>
          <w:ilvl w:val="0"/>
          <w:numId w:val="54"/>
        </w:numPr>
        <w:spacing w:after="0" w:line="240" w:lineRule="auto"/>
        <w:contextualSpacing/>
        <w:rPr>
          <w:rFonts w:ascii="Arial" w:hAnsi="Arial" w:cs="Arial"/>
          <w:snapToGrid w:val="0"/>
          <w:color w:val="0D0D0D"/>
          <w:sz w:val="20"/>
        </w:rPr>
      </w:pPr>
      <w:r w:rsidRPr="003A7C83">
        <w:rPr>
          <w:rFonts w:ascii="Arial" w:hAnsi="Arial" w:cs="Arial"/>
          <w:snapToGrid w:val="0"/>
          <w:color w:val="0D0D0D"/>
          <w:sz w:val="20"/>
        </w:rPr>
        <w:t xml:space="preserve">If error/exception occurs in the process, ETL job add standard exception messages to the file header; </w:t>
      </w:r>
    </w:p>
    <w:p w:rsidR="00AE3BD5" w:rsidRPr="003A7C83" w:rsidRDefault="00AE3BD5" w:rsidP="00ED10D9">
      <w:pPr>
        <w:pStyle w:val="ListParagraph"/>
        <w:numPr>
          <w:ilvl w:val="0"/>
          <w:numId w:val="54"/>
        </w:numPr>
        <w:spacing w:after="0" w:line="240" w:lineRule="auto"/>
        <w:contextualSpacing/>
        <w:rPr>
          <w:rFonts w:ascii="Arial" w:hAnsi="Arial" w:cs="Arial"/>
          <w:snapToGrid w:val="0"/>
          <w:color w:val="0D0D0D"/>
          <w:sz w:val="20"/>
        </w:rPr>
      </w:pPr>
      <w:r w:rsidRPr="003A7C83">
        <w:rPr>
          <w:rFonts w:ascii="Arial" w:hAnsi="Arial" w:cs="Arial"/>
          <w:snapToGrid w:val="0"/>
          <w:color w:val="0D0D0D"/>
          <w:sz w:val="20"/>
        </w:rPr>
        <w:t>PUSH the completed files (in XML format) into DataRouter/D</w:t>
      </w:r>
      <w:r w:rsidR="00F61986" w:rsidRPr="003A7C83">
        <w:rPr>
          <w:rFonts w:ascii="Arial" w:hAnsi="Arial" w:cs="Arial"/>
          <w:snapToGrid w:val="0"/>
          <w:color w:val="0D0D0D"/>
          <w:sz w:val="20"/>
        </w:rPr>
        <w:t>m</w:t>
      </w:r>
      <w:r w:rsidRPr="003A7C83">
        <w:rPr>
          <w:rFonts w:ascii="Arial" w:hAnsi="Arial" w:cs="Arial"/>
          <w:snapToGrid w:val="0"/>
          <w:color w:val="0D0D0D"/>
          <w:sz w:val="20"/>
        </w:rPr>
        <w:t>aap Platform;</w:t>
      </w:r>
    </w:p>
    <w:p w:rsidR="00AE3BD5" w:rsidRPr="003A7C83" w:rsidRDefault="00AE3BD5" w:rsidP="00ED10D9">
      <w:pPr>
        <w:pStyle w:val="ListParagraph"/>
        <w:numPr>
          <w:ilvl w:val="0"/>
          <w:numId w:val="54"/>
        </w:numPr>
        <w:spacing w:after="0" w:line="240" w:lineRule="auto"/>
        <w:contextualSpacing/>
        <w:rPr>
          <w:rFonts w:ascii="Arial" w:hAnsi="Arial" w:cs="Arial"/>
          <w:snapToGrid w:val="0"/>
          <w:color w:val="0D0D0D"/>
          <w:sz w:val="20"/>
        </w:rPr>
      </w:pPr>
      <w:r w:rsidRPr="003A7C83">
        <w:rPr>
          <w:rFonts w:ascii="Arial" w:hAnsi="Arial" w:cs="Arial"/>
          <w:snapToGrid w:val="0"/>
          <w:color w:val="0D0D0D"/>
          <w:sz w:val="20"/>
        </w:rPr>
        <w:t>DataRouter sends the completed files to Client application or Client pull the file from DataRouter.</w:t>
      </w:r>
    </w:p>
    <w:p w:rsidR="00AE3BD5" w:rsidRPr="003A7C83" w:rsidRDefault="00AE3BD5" w:rsidP="00ED10D9">
      <w:pPr>
        <w:ind w:left="360"/>
        <w:rPr>
          <w:rFonts w:ascii="Arial" w:hAnsi="Arial" w:cs="Arial"/>
        </w:rPr>
      </w:pPr>
    </w:p>
    <w:p w:rsidR="00AE3BD5" w:rsidRPr="003A7C83" w:rsidRDefault="00AE3BD5" w:rsidP="00ED10D9">
      <w:pPr>
        <w:jc w:val="center"/>
        <w:rPr>
          <w:rFonts w:ascii="Arial" w:hAnsi="Arial" w:cs="Arial"/>
        </w:rPr>
      </w:pPr>
    </w:p>
    <w:p w:rsidR="00AE3BD5" w:rsidRPr="003A7C83" w:rsidRDefault="00AE3BD5" w:rsidP="00ED10D9">
      <w:pPr>
        <w:ind w:left="360"/>
        <w:rPr>
          <w:rFonts w:ascii="Arial" w:hAnsi="Arial" w:cs="Arial"/>
        </w:rPr>
      </w:pPr>
      <w:r w:rsidRPr="003A7C83">
        <w:rPr>
          <w:rFonts w:ascii="Arial" w:hAnsi="Arial" w:cs="Arial"/>
          <w:noProof/>
        </w:rPr>
        <mc:AlternateContent>
          <mc:Choice Requires="wps">
            <w:drawing>
              <wp:anchor distT="0" distB="0" distL="114300" distR="114300" simplePos="0" relativeHeight="251667456" behindDoc="0" locked="0" layoutInCell="1" allowOverlap="1" wp14:anchorId="2AD4B01F" wp14:editId="3C754E22">
                <wp:simplePos x="0" y="0"/>
                <wp:positionH relativeFrom="column">
                  <wp:posOffset>5686425</wp:posOffset>
                </wp:positionH>
                <wp:positionV relativeFrom="paragraph">
                  <wp:posOffset>6350</wp:posOffset>
                </wp:positionV>
                <wp:extent cx="903605" cy="485775"/>
                <wp:effectExtent l="0" t="0" r="10795" b="28575"/>
                <wp:wrapNone/>
                <wp:docPr id="13" name="Rectangle 13"/>
                <wp:cNvGraphicFramePr/>
                <a:graphic xmlns:a="http://schemas.openxmlformats.org/drawingml/2006/main">
                  <a:graphicData uri="http://schemas.microsoft.com/office/word/2010/wordprocessingShape">
                    <wps:wsp>
                      <wps:cNvSpPr/>
                      <wps:spPr>
                        <a:xfrm>
                          <a:off x="0" y="0"/>
                          <a:ext cx="90360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333694" w:rsidRDefault="00A172E2" w:rsidP="00AE3BD5">
                            <w:pPr>
                              <w:jc w:val="center"/>
                              <w:rPr>
                                <w:color w:val="000000" w:themeColor="text1"/>
                              </w:rPr>
                            </w:pPr>
                            <w:r>
                              <w:rPr>
                                <w:color w:val="000000" w:themeColor="text1"/>
                              </w:rPr>
                              <w:t>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4B01F" id="Rectangle 13" o:spid="_x0000_s1031" style="position:absolute;left:0;text-align:left;margin-left:447.75pt;margin-top:.5pt;width:71.1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" fillcolor="white [3212]" strokecolor="black [3213]" strokeweight="2pt">
                <v:textbox inset="0,0,0,0">
                  <w:txbxContent>
                    <w:p w:rsidR="00A172E2" w:rsidRPr="00333694" w:rsidRDefault="00A172E2" w:rsidP="00AE3BD5">
                      <w:pPr>
                        <w:jc w:val="center"/>
                        <w:rPr>
                          <w:color w:val="000000" w:themeColor="text1"/>
                        </w:rPr>
                      </w:pPr>
                      <w:r>
                        <w:rPr>
                          <w:color w:val="000000" w:themeColor="text1"/>
                        </w:rPr>
                        <w:t>Client</w:t>
                      </w:r>
                    </w:p>
                  </w:txbxContent>
                </v:textbox>
              </v:rect>
            </w:pict>
          </mc:Fallback>
        </mc:AlternateContent>
      </w:r>
      <w:r w:rsidRPr="003A7C83">
        <w:rPr>
          <w:rFonts w:ascii="Arial" w:hAnsi="Arial" w:cs="Arial"/>
          <w:noProof/>
        </w:rPr>
        <mc:AlternateContent>
          <mc:Choice Requires="wps">
            <w:drawing>
              <wp:anchor distT="0" distB="0" distL="114300" distR="114300" simplePos="0" relativeHeight="251666432" behindDoc="0" locked="0" layoutInCell="1" allowOverlap="1" wp14:anchorId="7B434304" wp14:editId="5E6EFA65">
                <wp:simplePos x="0" y="0"/>
                <wp:positionH relativeFrom="column">
                  <wp:posOffset>3571240</wp:posOffset>
                </wp:positionH>
                <wp:positionV relativeFrom="paragraph">
                  <wp:posOffset>6350</wp:posOffset>
                </wp:positionV>
                <wp:extent cx="1095375" cy="488315"/>
                <wp:effectExtent l="0" t="0" r="28575" b="26035"/>
                <wp:wrapNone/>
                <wp:docPr id="14" name="Rectangle 14"/>
                <wp:cNvGraphicFramePr/>
                <a:graphic xmlns:a="http://schemas.openxmlformats.org/drawingml/2006/main">
                  <a:graphicData uri="http://schemas.microsoft.com/office/word/2010/wordprocessingShape">
                    <wps:wsp>
                      <wps:cNvSpPr/>
                      <wps:spPr>
                        <a:xfrm>
                          <a:off x="0" y="0"/>
                          <a:ext cx="1095375" cy="4883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333694" w:rsidRDefault="00A172E2" w:rsidP="00AE3BD5">
                            <w:pPr>
                              <w:jc w:val="center"/>
                              <w:rPr>
                                <w:color w:val="000000" w:themeColor="text1"/>
                              </w:rPr>
                            </w:pPr>
                            <w:r>
                              <w:rPr>
                                <w:color w:val="000000" w:themeColor="text1"/>
                              </w:rPr>
                              <w:t>DataRouter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34304" id="Rectangle 14" o:spid="_x0000_s1032" style="position:absolute;left:0;text-align:left;margin-left:281.2pt;margin-top:.5pt;width:86.25pt;height:3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" fillcolor="white [3212]" strokecolor="black [3213]" strokeweight="2pt">
                <v:textbox inset="0,0,0,0">
                  <w:txbxContent>
                    <w:p w:rsidR="00A172E2" w:rsidRPr="00333694" w:rsidRDefault="00A172E2" w:rsidP="00AE3BD5">
                      <w:pPr>
                        <w:jc w:val="center"/>
                        <w:rPr>
                          <w:color w:val="000000" w:themeColor="text1"/>
                        </w:rPr>
                      </w:pPr>
                      <w:r>
                        <w:rPr>
                          <w:color w:val="000000" w:themeColor="text1"/>
                        </w:rPr>
                        <w:t>DataRouter</w:t>
                      </w:r>
                    </w:p>
                  </w:txbxContent>
                </v:textbox>
              </v:rect>
            </w:pict>
          </mc:Fallback>
        </mc:AlternateContent>
      </w:r>
      <w:r w:rsidRPr="003A7C83">
        <w:rPr>
          <w:rFonts w:ascii="Arial" w:hAnsi="Arial" w:cs="Arial"/>
          <w:noProof/>
        </w:rPr>
        <mc:AlternateContent>
          <mc:Choice Requires="wps">
            <w:drawing>
              <wp:anchor distT="0" distB="0" distL="114300" distR="114300" simplePos="0" relativeHeight="251665408" behindDoc="0" locked="0" layoutInCell="1" allowOverlap="1" wp14:anchorId="6288DDF7" wp14:editId="37B82E70">
                <wp:simplePos x="0" y="0"/>
                <wp:positionH relativeFrom="column">
                  <wp:posOffset>352425</wp:posOffset>
                </wp:positionH>
                <wp:positionV relativeFrom="paragraph">
                  <wp:posOffset>10795</wp:posOffset>
                </wp:positionV>
                <wp:extent cx="2219325" cy="5238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1932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2E2" w:rsidRPr="00364B90" w:rsidRDefault="00A172E2" w:rsidP="00AE3BD5">
                            <w:pPr>
                              <w:jc w:val="center"/>
                              <w:rPr>
                                <w:color w:val="000000" w:themeColor="text1"/>
                                <w:highlight w:val="yellow"/>
                              </w:rPr>
                            </w:pPr>
                            <w:r w:rsidRPr="00364B90">
                              <w:rPr>
                                <w:color w:val="000000" w:themeColor="text1"/>
                                <w:highlight w:val="yellow"/>
                              </w:rPr>
                              <w:t>ETL Job monitors Request table.</w:t>
                            </w:r>
                          </w:p>
                          <w:p w:rsidR="00A172E2" w:rsidRPr="00333694" w:rsidRDefault="00A172E2" w:rsidP="00AE3BD5">
                            <w:pPr>
                              <w:jc w:val="center"/>
                              <w:rPr>
                                <w:color w:val="000000" w:themeColor="text1"/>
                              </w:rPr>
                            </w:pPr>
                            <w:r w:rsidRPr="00364B90">
                              <w:rPr>
                                <w:color w:val="000000" w:themeColor="text1"/>
                                <w:highlight w:val="yellow"/>
                              </w:rPr>
                              <w:t>Process request, generate files.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8DDF7" id="Rectangle 16" o:spid="_x0000_s1033" style="position:absolute;left:0;text-align:left;margin-left:27.75pt;margin-top:.85pt;width:174.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" fillcolor="white [3212]" strokecolor="black [3213]" strokeweight="2pt">
                <v:textbox inset="0,0,0,0">
                  <w:txbxContent>
                    <w:p w:rsidR="00A172E2" w:rsidRPr="00364B90" w:rsidRDefault="00A172E2" w:rsidP="00AE3BD5">
                      <w:pPr>
                        <w:jc w:val="center"/>
                        <w:rPr>
                          <w:color w:val="000000" w:themeColor="text1"/>
                          <w:highlight w:val="yellow"/>
                        </w:rPr>
                      </w:pPr>
                      <w:r w:rsidRPr="00364B90">
                        <w:rPr>
                          <w:color w:val="000000" w:themeColor="text1"/>
                          <w:highlight w:val="yellow"/>
                        </w:rPr>
                        <w:t>ETL Job monitors Request table.</w:t>
                      </w:r>
                    </w:p>
                    <w:p w:rsidR="00A172E2" w:rsidRPr="00333694" w:rsidRDefault="00A172E2" w:rsidP="00AE3BD5">
                      <w:pPr>
                        <w:jc w:val="center"/>
                        <w:rPr>
                          <w:color w:val="000000" w:themeColor="text1"/>
                        </w:rPr>
                      </w:pPr>
                      <w:r w:rsidRPr="00364B90">
                        <w:rPr>
                          <w:color w:val="000000" w:themeColor="text1"/>
                          <w:highlight w:val="yellow"/>
                        </w:rPr>
                        <w:t>Process request, generate files.</w:t>
                      </w:r>
                    </w:p>
                  </w:txbxContent>
                </v:textbox>
              </v:rect>
            </w:pict>
          </mc:Fallback>
        </mc:AlternateContent>
      </w:r>
    </w:p>
    <w:p w:rsidR="00AE3BD5" w:rsidRPr="003A7C83" w:rsidRDefault="00AE3BD5" w:rsidP="00ED10D9">
      <w:pPr>
        <w:ind w:left="360"/>
        <w:rPr>
          <w:rFonts w:ascii="Arial" w:hAnsi="Arial" w:cs="Arial"/>
        </w:rPr>
      </w:pPr>
    </w:p>
    <w:p w:rsidR="00AE3BD5" w:rsidRPr="003A7C83" w:rsidRDefault="00AE3BD5" w:rsidP="00ED10D9">
      <w:pPr>
        <w:ind w:left="360"/>
        <w:rPr>
          <w:rFonts w:ascii="Arial" w:hAnsi="Arial" w:cs="Arial"/>
        </w:rPr>
      </w:pPr>
      <w:r w:rsidRPr="003A7C83">
        <w:rPr>
          <w:rFonts w:ascii="Arial" w:eastAsia="Calibri" w:hAnsi="Arial" w:cs="Arial"/>
          <w:noProof/>
        </w:rPr>
        <mc:AlternateContent>
          <mc:Choice Requires="wps">
            <w:drawing>
              <wp:anchor distT="0" distB="0" distL="114300" distR="114300" simplePos="0" relativeHeight="251671552" behindDoc="0" locked="0" layoutInCell="1" allowOverlap="1" wp14:anchorId="2FDA5322" wp14:editId="65B40E06">
                <wp:simplePos x="0" y="0"/>
                <wp:positionH relativeFrom="column">
                  <wp:posOffset>4638675</wp:posOffset>
                </wp:positionH>
                <wp:positionV relativeFrom="paragraph">
                  <wp:posOffset>6350</wp:posOffset>
                </wp:positionV>
                <wp:extent cx="1065439" cy="10887"/>
                <wp:effectExtent l="0" t="57150" r="20955" b="103505"/>
                <wp:wrapNone/>
                <wp:docPr id="19" name="Straight Arrow Connector 10"/>
                <wp:cNvGraphicFramePr/>
                <a:graphic xmlns:a="http://schemas.openxmlformats.org/drawingml/2006/main">
                  <a:graphicData uri="http://schemas.microsoft.com/office/word/2010/wordprocessingShape">
                    <wps:wsp>
                      <wps:cNvCnPr/>
                      <wps:spPr>
                        <a:xfrm>
                          <a:off x="0" y="0"/>
                          <a:ext cx="1065439" cy="10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F7D18" id="Straight Arrow Connector 10" o:spid="_x0000_s1026" type="#_x0000_t32" style="position:absolute;margin-left:365.25pt;margin-top:.5pt;width:83.9pt;height:.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" strokecolor="#4579b8 [3044]">
                <v:stroke endarrow="block"/>
              </v:shape>
            </w:pict>
          </mc:Fallback>
        </mc:AlternateContent>
      </w:r>
      <w:r w:rsidRPr="003A7C83">
        <w:rPr>
          <w:rFonts w:ascii="Arial" w:eastAsia="Calibri" w:hAnsi="Arial" w:cs="Arial"/>
          <w:noProof/>
        </w:rPr>
        <mc:AlternateContent>
          <mc:Choice Requires="wps">
            <w:drawing>
              <wp:anchor distT="0" distB="0" distL="114300" distR="114300" simplePos="0" relativeHeight="251670528" behindDoc="0" locked="0" layoutInCell="1" allowOverlap="1" wp14:anchorId="478AF1BE" wp14:editId="3868DFA3">
                <wp:simplePos x="0" y="0"/>
                <wp:positionH relativeFrom="column">
                  <wp:posOffset>2524125</wp:posOffset>
                </wp:positionH>
                <wp:positionV relativeFrom="paragraph">
                  <wp:posOffset>73025</wp:posOffset>
                </wp:positionV>
                <wp:extent cx="1065439" cy="10887"/>
                <wp:effectExtent l="0" t="57150" r="20955" b="103505"/>
                <wp:wrapNone/>
                <wp:docPr id="11" name="Straight Arrow Connector 10"/>
                <wp:cNvGraphicFramePr/>
                <a:graphic xmlns:a="http://schemas.openxmlformats.org/drawingml/2006/main">
                  <a:graphicData uri="http://schemas.microsoft.com/office/word/2010/wordprocessingShape">
                    <wps:wsp>
                      <wps:cNvCnPr/>
                      <wps:spPr>
                        <a:xfrm>
                          <a:off x="0" y="0"/>
                          <a:ext cx="1065439" cy="10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DE30E" id="Straight Arrow Connector 10" o:spid="_x0000_s1026" type="#_x0000_t32" style="position:absolute;margin-left:198.75pt;margin-top:5.75pt;width:83.9pt;height:.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" strokecolor="#4579b8 [3044]">
                <v:stroke endarrow="block"/>
              </v:shape>
            </w:pict>
          </mc:Fallback>
        </mc:AlternateContent>
      </w:r>
    </w:p>
    <w:p w:rsidR="00AE3BD5" w:rsidRPr="003A7C83" w:rsidRDefault="00AE3BD5" w:rsidP="00ED10D9">
      <w:pPr>
        <w:ind w:left="360"/>
        <w:rPr>
          <w:rFonts w:ascii="Arial" w:hAnsi="Arial" w:cs="Arial"/>
        </w:rPr>
      </w:pPr>
    </w:p>
    <w:p w:rsidR="00AE3BD5" w:rsidRPr="003A7C83" w:rsidRDefault="00AE3BD5" w:rsidP="00ED10D9">
      <w:pPr>
        <w:pStyle w:val="NormalWeb"/>
        <w:spacing w:before="0" w:beforeAutospacing="0" w:after="0" w:afterAutospacing="0"/>
        <w:ind w:left="720"/>
        <w:jc w:val="both"/>
        <w:rPr>
          <w:rFonts w:cs="Arial"/>
          <w:color w:val="0000FF"/>
        </w:rPr>
      </w:pPr>
    </w:p>
    <w:p w:rsidR="00AE3BD5" w:rsidRPr="003A7C83" w:rsidRDefault="00A45930" w:rsidP="00ED10D9">
      <w:pPr>
        <w:pStyle w:val="InstructionalText"/>
        <w:spacing w:after="0"/>
        <w:rPr>
          <w:rFonts w:ascii="Arial" w:eastAsia="Calibri" w:hAnsi="Arial" w:cs="Arial"/>
          <w:i w:val="0"/>
          <w:color w:val="auto"/>
        </w:rPr>
      </w:pPr>
      <w:r w:rsidRPr="003A7C83">
        <w:rPr>
          <w:rFonts w:ascii="Arial" w:eastAsia="Calibri" w:hAnsi="Arial" w:cs="Arial"/>
          <w:i w:val="0"/>
          <w:color w:val="auto"/>
        </w:rPr>
        <w:t>&lt;297409&gt;</w:t>
      </w:r>
    </w:p>
    <w:p w:rsidR="00A45930" w:rsidRPr="003A7C83" w:rsidRDefault="00A45930" w:rsidP="00ED10D9">
      <w:pPr>
        <w:pStyle w:val="InstructionalText"/>
        <w:spacing w:after="0"/>
        <w:rPr>
          <w:rFonts w:ascii="Arial" w:eastAsia="Calibri" w:hAnsi="Arial" w:cs="Arial"/>
          <w:i w:val="0"/>
          <w:color w:val="auto"/>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24"/>
        <w:gridCol w:w="8550"/>
      </w:tblGrid>
      <w:tr w:rsidR="00A45930" w:rsidRPr="003A7C83" w:rsidTr="001C4082">
        <w:trPr>
          <w:trHeight w:val="144"/>
        </w:trPr>
        <w:tc>
          <w:tcPr>
            <w:tcW w:w="1998" w:type="dxa"/>
            <w:shd w:val="clear" w:color="auto" w:fill="C0C0C0"/>
          </w:tcPr>
          <w:p w:rsidR="00A45930" w:rsidRPr="003A7C83" w:rsidRDefault="00A45930" w:rsidP="00ED10D9">
            <w:pPr>
              <w:pStyle w:val="BodyTextIndent"/>
              <w:spacing w:after="0"/>
              <w:ind w:left="0"/>
              <w:rPr>
                <w:rFonts w:ascii="Arial" w:hAnsi="Arial" w:cs="Arial"/>
                <w:b/>
                <w:bCs/>
              </w:rPr>
            </w:pPr>
            <w:r w:rsidRPr="003A7C83">
              <w:rPr>
                <w:rFonts w:ascii="Arial" w:hAnsi="Arial" w:cs="Arial"/>
                <w:b/>
                <w:bCs/>
              </w:rPr>
              <w:t>Change Area</w:t>
            </w:r>
          </w:p>
        </w:tc>
        <w:tc>
          <w:tcPr>
            <w:tcW w:w="8442" w:type="dxa"/>
            <w:shd w:val="clear" w:color="auto" w:fill="C0C0C0"/>
          </w:tcPr>
          <w:p w:rsidR="00A45930" w:rsidRPr="003A7C83" w:rsidRDefault="00A45930" w:rsidP="00ED10D9">
            <w:pPr>
              <w:pStyle w:val="BodyTextIndent"/>
              <w:spacing w:after="0"/>
              <w:ind w:left="0"/>
              <w:rPr>
                <w:rFonts w:ascii="Arial" w:hAnsi="Arial" w:cs="Arial"/>
                <w:b/>
                <w:bCs/>
              </w:rPr>
            </w:pPr>
            <w:r w:rsidRPr="003A7C83">
              <w:rPr>
                <w:rFonts w:ascii="Arial" w:hAnsi="Arial" w:cs="Arial"/>
                <w:b/>
                <w:bCs/>
              </w:rPr>
              <w:t>Comments and Logic</w:t>
            </w:r>
          </w:p>
        </w:tc>
      </w:tr>
      <w:tr w:rsidR="00A45930" w:rsidRPr="003A7C83" w:rsidTr="001C4082">
        <w:trPr>
          <w:trHeight w:val="144"/>
        </w:trPr>
        <w:tc>
          <w:tcPr>
            <w:tcW w:w="1998" w:type="dxa"/>
          </w:tcPr>
          <w:p w:rsidR="00A45930" w:rsidRPr="003A7C83" w:rsidRDefault="00A45930" w:rsidP="00ED10D9">
            <w:pPr>
              <w:rPr>
                <w:rFonts w:ascii="Arial" w:hAnsi="Arial" w:cs="Arial"/>
              </w:rPr>
            </w:pPr>
            <w:r w:rsidRPr="003A7C83">
              <w:rPr>
                <w:rFonts w:ascii="Arial" w:hAnsi="Arial" w:cs="Arial"/>
              </w:rPr>
              <w:t>Change to ARS tables:</w:t>
            </w:r>
          </w:p>
          <w:p w:rsidR="00A45930" w:rsidRPr="003A7C83" w:rsidRDefault="00A45930" w:rsidP="00ED10D9">
            <w:pPr>
              <w:rPr>
                <w:rFonts w:ascii="Arial" w:hAnsi="Arial" w:cs="Arial"/>
              </w:rPr>
            </w:pPr>
          </w:p>
          <w:p w:rsidR="00A45930" w:rsidRPr="003A7C83" w:rsidRDefault="00A45930" w:rsidP="00ED10D9">
            <w:pPr>
              <w:rPr>
                <w:rFonts w:ascii="Arial" w:hAnsi="Arial" w:cs="Arial"/>
              </w:rPr>
            </w:pPr>
            <w:r w:rsidRPr="003A7C83">
              <w:rPr>
                <w:rFonts w:ascii="Arial" w:hAnsi="Arial" w:cs="Arial"/>
              </w:rPr>
              <w:lastRenderedPageBreak/>
              <w:t>Acmr5_cnc_AllCustomerAffected</w:t>
            </w:r>
          </w:p>
          <w:p w:rsidR="00A45930" w:rsidRPr="003A7C83" w:rsidRDefault="00A45930" w:rsidP="00ED10D9">
            <w:pPr>
              <w:rPr>
                <w:rFonts w:ascii="Arial" w:hAnsi="Arial" w:cs="Arial"/>
              </w:rPr>
            </w:pPr>
          </w:p>
          <w:p w:rsidR="00A45930" w:rsidRPr="003A7C83" w:rsidRDefault="00A45930" w:rsidP="00ED10D9">
            <w:pPr>
              <w:rPr>
                <w:rFonts w:ascii="Arial" w:hAnsi="Arial" w:cs="Arial"/>
              </w:rPr>
            </w:pPr>
            <w:r w:rsidRPr="003A7C83">
              <w:rPr>
                <w:rFonts w:ascii="Arial" w:hAnsi="Arial" w:cs="Arial"/>
              </w:rPr>
              <w:t>Change_PVC</w:t>
            </w:r>
          </w:p>
        </w:tc>
        <w:tc>
          <w:tcPr>
            <w:tcW w:w="8442" w:type="dxa"/>
          </w:tcPr>
          <w:p w:rsidR="00A45930" w:rsidRPr="003A7C83" w:rsidRDefault="00A45930" w:rsidP="00ED10D9">
            <w:pPr>
              <w:pStyle w:val="Preformatted"/>
              <w:tabs>
                <w:tab w:val="clear" w:pos="959"/>
                <w:tab w:val="clear" w:pos="9590"/>
                <w:tab w:val="left" w:pos="3960"/>
              </w:tabs>
              <w:rPr>
                <w:rFonts w:ascii="Arial" w:hAnsi="Arial" w:cs="Arial"/>
              </w:rPr>
            </w:pPr>
            <w:r w:rsidRPr="003A7C83">
              <w:rPr>
                <w:rFonts w:ascii="Arial" w:hAnsi="Arial" w:cs="Arial"/>
                <w:b/>
              </w:rPr>
              <w:lastRenderedPageBreak/>
              <w:t>Change to ARS tables holding Customer and PVC records (DBA impact):</w:t>
            </w:r>
          </w:p>
          <w:p w:rsidR="00A45930" w:rsidRPr="003A7C83" w:rsidRDefault="00A45930" w:rsidP="00ED10D9">
            <w:pPr>
              <w:pStyle w:val="Preformatted"/>
              <w:tabs>
                <w:tab w:val="clear" w:pos="959"/>
                <w:tab w:val="clear" w:pos="9590"/>
                <w:tab w:val="left" w:pos="3960"/>
              </w:tabs>
              <w:rPr>
                <w:rFonts w:ascii="Arial" w:hAnsi="Arial" w:cs="Arial"/>
              </w:rPr>
            </w:pPr>
          </w:p>
          <w:p w:rsidR="00A45930" w:rsidRPr="003A7C83" w:rsidRDefault="00A45930" w:rsidP="00ED10D9">
            <w:pPr>
              <w:tabs>
                <w:tab w:val="left" w:pos="3960"/>
                <w:tab w:val="left" w:pos="4500"/>
              </w:tabs>
              <w:rPr>
                <w:rFonts w:ascii="Arial" w:hAnsi="Arial" w:cs="Arial"/>
                <w:b/>
              </w:rPr>
            </w:pPr>
            <w:r w:rsidRPr="003A7C83">
              <w:rPr>
                <w:rFonts w:ascii="Arial" w:hAnsi="Arial" w:cs="Arial"/>
                <w:b/>
              </w:rPr>
              <w:t>Make changes to the  Acmr5_cnc_AllCustomersAffected  table:</w:t>
            </w:r>
          </w:p>
          <w:p w:rsidR="00A45930" w:rsidRPr="003A7C83" w:rsidRDefault="00A45930" w:rsidP="00ED10D9">
            <w:pPr>
              <w:rPr>
                <w:rFonts w:ascii="Arial" w:hAnsi="Arial" w:cs="Arial"/>
              </w:rPr>
            </w:pPr>
          </w:p>
          <w:p w:rsidR="00A45930" w:rsidRPr="003A7C83" w:rsidRDefault="00A45930" w:rsidP="00ED10D9">
            <w:pPr>
              <w:rPr>
                <w:rFonts w:ascii="Arial" w:hAnsi="Arial" w:cs="Arial"/>
              </w:rPr>
            </w:pPr>
            <w:r w:rsidRPr="003A7C83">
              <w:rPr>
                <w:rFonts w:ascii="Arial" w:hAnsi="Arial" w:cs="Arial"/>
              </w:rPr>
              <w:t>Change field length:</w:t>
            </w:r>
          </w:p>
          <w:p w:rsidR="00A45930" w:rsidRPr="003A7C83" w:rsidRDefault="00A45930" w:rsidP="00ED10D9">
            <w:pPr>
              <w:rPr>
                <w:rFonts w:ascii="Arial" w:hAnsi="Arial" w:cs="Arial"/>
              </w:rPr>
            </w:pPr>
            <w:r w:rsidRPr="003A7C83">
              <w:rPr>
                <w:rFonts w:ascii="Arial" w:hAnsi="Arial" w:cs="Arial"/>
              </w:rPr>
              <w:t>Service_line –</w:t>
            </w:r>
            <w:r w:rsidR="003969D6" w:rsidRPr="003A7C83">
              <w:rPr>
                <w:rFonts w:ascii="Arial" w:hAnsi="Arial" w:cs="Arial"/>
              </w:rPr>
              <w:t xml:space="preserve"> from varchar2(32) to varchar2(120</w:t>
            </w:r>
            <w:r w:rsidRPr="003A7C83">
              <w:rPr>
                <w:rFonts w:ascii="Arial" w:hAnsi="Arial" w:cs="Arial"/>
              </w:rPr>
              <w:t>)</w:t>
            </w:r>
          </w:p>
          <w:p w:rsidR="00A45930" w:rsidRPr="003A7C83" w:rsidRDefault="00A45930" w:rsidP="00ED10D9">
            <w:pPr>
              <w:rPr>
                <w:rFonts w:ascii="Arial" w:hAnsi="Arial" w:cs="Arial"/>
              </w:rPr>
            </w:pPr>
          </w:p>
          <w:p w:rsidR="00A45930" w:rsidRPr="003A7C83" w:rsidRDefault="00A45930" w:rsidP="00ED10D9">
            <w:pPr>
              <w:rPr>
                <w:rFonts w:ascii="Arial" w:hAnsi="Arial" w:cs="Arial"/>
              </w:rPr>
            </w:pPr>
          </w:p>
          <w:p w:rsidR="00A45930" w:rsidRPr="003A7C83" w:rsidRDefault="00A45930" w:rsidP="00ED10D9">
            <w:pPr>
              <w:rPr>
                <w:rFonts w:ascii="Arial" w:hAnsi="Arial" w:cs="Arial"/>
                <w:b/>
              </w:rPr>
            </w:pPr>
            <w:r w:rsidRPr="003A7C83">
              <w:rPr>
                <w:rFonts w:ascii="Arial" w:hAnsi="Arial" w:cs="Arial"/>
                <w:b/>
              </w:rPr>
              <w:t>Make changes to the  Change_PVC  table:</w:t>
            </w:r>
          </w:p>
          <w:p w:rsidR="00A45930" w:rsidRPr="003A7C83" w:rsidRDefault="009A4F89" w:rsidP="00ED10D9">
            <w:pPr>
              <w:rPr>
                <w:rFonts w:ascii="Arial" w:hAnsi="Arial" w:cs="Arial"/>
              </w:rPr>
            </w:pPr>
            <w:r w:rsidRPr="003A7C83">
              <w:rPr>
                <w:rFonts w:ascii="Arial" w:hAnsi="Arial" w:cs="Arial"/>
              </w:rPr>
              <w:t xml:space="preserve">Add </w:t>
            </w:r>
            <w:r w:rsidR="00A45930" w:rsidRPr="003A7C83">
              <w:rPr>
                <w:rFonts w:ascii="Arial" w:hAnsi="Arial" w:cs="Arial"/>
              </w:rPr>
              <w:t>following field:</w:t>
            </w:r>
          </w:p>
          <w:p w:rsidR="00A45930" w:rsidRPr="003A7C83" w:rsidRDefault="00A45930" w:rsidP="00ED10D9">
            <w:pPr>
              <w:rPr>
                <w:rFonts w:ascii="Arial" w:hAnsi="Arial" w:cs="Arial"/>
              </w:rPr>
            </w:pPr>
          </w:p>
          <w:p w:rsidR="00A45930" w:rsidRPr="003A7C83" w:rsidRDefault="00A45930" w:rsidP="00ED10D9">
            <w:pPr>
              <w:rPr>
                <w:rFonts w:ascii="Arial" w:hAnsi="Arial" w:cs="Arial"/>
              </w:rPr>
            </w:pPr>
            <w:r w:rsidRPr="003A7C83">
              <w:rPr>
                <w:rFonts w:ascii="Arial" w:hAnsi="Arial" w:cs="Arial"/>
              </w:rPr>
              <w:t>SVL_MVL_FLAG- Varchar2(3)-Optional</w:t>
            </w:r>
          </w:p>
          <w:p w:rsidR="00F53468" w:rsidRPr="003A7C83" w:rsidRDefault="00F53468" w:rsidP="00ED10D9">
            <w:pPr>
              <w:rPr>
                <w:rFonts w:ascii="Arial" w:hAnsi="Arial" w:cs="Arial"/>
              </w:rPr>
            </w:pPr>
          </w:p>
          <w:p w:rsidR="00F53468" w:rsidRPr="003A7C83" w:rsidRDefault="00F53468" w:rsidP="00ED10D9">
            <w:pPr>
              <w:rPr>
                <w:rFonts w:ascii="Arial" w:hAnsi="Arial" w:cs="Arial"/>
              </w:rPr>
            </w:pPr>
            <w:r w:rsidRPr="003A7C83">
              <w:rPr>
                <w:rFonts w:ascii="Arial" w:hAnsi="Arial" w:cs="Arial"/>
              </w:rPr>
              <w:t>Change field length:</w:t>
            </w:r>
          </w:p>
          <w:p w:rsidR="00F53468" w:rsidRPr="003A7C83" w:rsidRDefault="00F53468" w:rsidP="00ED10D9">
            <w:pPr>
              <w:rPr>
                <w:rFonts w:ascii="Arial" w:hAnsi="Arial" w:cs="Arial"/>
                <w:sz w:val="24"/>
                <w:szCs w:val="24"/>
              </w:rPr>
            </w:pPr>
            <w:r w:rsidRPr="003A7C83">
              <w:rPr>
                <w:rFonts w:ascii="Arial" w:hAnsi="Arial" w:cs="Arial"/>
                <w:color w:val="000000"/>
                <w:sz w:val="24"/>
                <w:szCs w:val="24"/>
              </w:rPr>
              <w:t>a_service</w:t>
            </w:r>
            <w:r w:rsidRPr="003A7C83">
              <w:rPr>
                <w:rFonts w:ascii="Arial" w:hAnsi="Arial" w:cs="Arial"/>
                <w:sz w:val="24"/>
                <w:szCs w:val="24"/>
              </w:rPr>
              <w:t xml:space="preserve"> --</w:t>
            </w:r>
            <w:r w:rsidRPr="003A7C83">
              <w:rPr>
                <w:rFonts w:ascii="Arial" w:hAnsi="Arial" w:cs="Arial"/>
              </w:rPr>
              <w:t xml:space="preserve"> from varchar2(32) to varchar2(120)</w:t>
            </w:r>
          </w:p>
          <w:p w:rsidR="00F53468" w:rsidRPr="003A7C83" w:rsidRDefault="00F53468" w:rsidP="00ED10D9">
            <w:pPr>
              <w:rPr>
                <w:rFonts w:ascii="Arial" w:hAnsi="Arial" w:cs="Arial"/>
              </w:rPr>
            </w:pPr>
            <w:r w:rsidRPr="003A7C83">
              <w:rPr>
                <w:rFonts w:ascii="Arial" w:hAnsi="Arial" w:cs="Arial"/>
                <w:color w:val="000000"/>
                <w:sz w:val="24"/>
                <w:szCs w:val="24"/>
              </w:rPr>
              <w:t>z_service</w:t>
            </w:r>
            <w:r w:rsidRPr="003A7C83">
              <w:rPr>
                <w:rFonts w:ascii="Arial" w:hAnsi="Arial" w:cs="Arial"/>
                <w:sz w:val="24"/>
                <w:szCs w:val="24"/>
              </w:rPr>
              <w:t xml:space="preserve"> --</w:t>
            </w:r>
            <w:r w:rsidRPr="003A7C83">
              <w:rPr>
                <w:rFonts w:ascii="Arial" w:hAnsi="Arial" w:cs="Arial"/>
              </w:rPr>
              <w:t xml:space="preserve"> from varchar2(32) to varchar2(120)</w:t>
            </w:r>
          </w:p>
          <w:p w:rsidR="00186CC2" w:rsidRPr="003A7C83" w:rsidRDefault="00186CC2" w:rsidP="00ED10D9">
            <w:pPr>
              <w:rPr>
                <w:rFonts w:ascii="Arial" w:hAnsi="Arial" w:cs="Arial"/>
              </w:rPr>
            </w:pPr>
            <w:r w:rsidRPr="003A7C83">
              <w:rPr>
                <w:rFonts w:ascii="Arial" w:hAnsi="Arial" w:cs="Arial"/>
              </w:rPr>
              <w:t>a_vpn_id—from varchar2(4) to varchar2(12)</w:t>
            </w:r>
          </w:p>
          <w:p w:rsidR="00186CC2" w:rsidRPr="003A7C83" w:rsidRDefault="00186CC2" w:rsidP="00ED10D9">
            <w:pPr>
              <w:rPr>
                <w:rFonts w:ascii="Arial" w:hAnsi="Arial" w:cs="Arial"/>
              </w:rPr>
            </w:pPr>
            <w:r w:rsidRPr="003A7C83">
              <w:rPr>
                <w:rFonts w:ascii="Arial" w:hAnsi="Arial" w:cs="Arial"/>
              </w:rPr>
              <w:t>z_vpn_id—from varchar2(4) to varchar2(12)</w:t>
            </w:r>
          </w:p>
          <w:p w:rsidR="00186CC2" w:rsidRPr="003A7C83" w:rsidRDefault="00186CC2" w:rsidP="00ED10D9">
            <w:pPr>
              <w:rPr>
                <w:rFonts w:ascii="Arial" w:hAnsi="Arial" w:cs="Arial"/>
                <w:sz w:val="24"/>
                <w:szCs w:val="24"/>
              </w:rPr>
            </w:pPr>
          </w:p>
          <w:p w:rsidR="00F53468" w:rsidRPr="003A7C83" w:rsidRDefault="00F53468" w:rsidP="00ED10D9">
            <w:pPr>
              <w:rPr>
                <w:rFonts w:ascii="Arial" w:hAnsi="Arial" w:cs="Arial"/>
              </w:rPr>
            </w:pPr>
          </w:p>
          <w:p w:rsidR="00A45930" w:rsidRPr="003A7C83" w:rsidRDefault="00A45930" w:rsidP="00ED10D9">
            <w:pPr>
              <w:rPr>
                <w:rFonts w:ascii="Arial" w:hAnsi="Arial" w:cs="Arial"/>
              </w:rPr>
            </w:pPr>
          </w:p>
          <w:p w:rsidR="00A45930" w:rsidRPr="003A7C83" w:rsidRDefault="00A45930" w:rsidP="00ED10D9">
            <w:pPr>
              <w:rPr>
                <w:rFonts w:ascii="Arial" w:hAnsi="Arial" w:cs="Arial"/>
              </w:rPr>
            </w:pPr>
          </w:p>
        </w:tc>
      </w:tr>
    </w:tbl>
    <w:p w:rsidR="00A45930" w:rsidRPr="003A7C83" w:rsidRDefault="00A45930" w:rsidP="00ED10D9">
      <w:pPr>
        <w:pStyle w:val="InstructionalText"/>
        <w:spacing w:after="0"/>
        <w:rPr>
          <w:rFonts w:ascii="Arial" w:eastAsia="Calibri" w:hAnsi="Arial" w:cs="Arial"/>
          <w:i w:val="0"/>
          <w:color w:val="auto"/>
        </w:rPr>
      </w:pPr>
    </w:p>
    <w:p w:rsidR="00AE3BD5" w:rsidRPr="003A7C83" w:rsidRDefault="00AE3BD5" w:rsidP="00ED10D9">
      <w:pPr>
        <w:rPr>
          <w:rFonts w:ascii="Arial" w:hAnsi="Arial" w:cs="Arial"/>
        </w:rPr>
      </w:pPr>
    </w:p>
    <w:p w:rsidR="00D42BDF" w:rsidRPr="003A7C83" w:rsidRDefault="00D42BDF" w:rsidP="00ED10D9">
      <w:pPr>
        <w:rPr>
          <w:rFonts w:ascii="Arial" w:hAnsi="Arial" w:cs="Arial"/>
        </w:rPr>
      </w:pPr>
    </w:p>
    <w:p w:rsidR="00D42BDF" w:rsidRPr="003A7C83" w:rsidRDefault="00D42BDF" w:rsidP="00ED10D9">
      <w:pPr>
        <w:pStyle w:val="Topic"/>
        <w:spacing w:before="0" w:after="0"/>
        <w:rPr>
          <w:rFonts w:ascii="Arial" w:hAnsi="Arial" w:cs="Arial"/>
        </w:rPr>
      </w:pPr>
      <w:bookmarkStart w:id="41" w:name="_Toc457428035"/>
      <w:bookmarkStart w:id="42" w:name="_Toc494877635"/>
      <w:r w:rsidRPr="003A7C83">
        <w:rPr>
          <w:rFonts w:ascii="Arial" w:hAnsi="Arial" w:cs="Arial"/>
        </w:rPr>
        <w:t>Change to ARS Acmr5_cnc_AllCustomer</w:t>
      </w:r>
      <w:r w:rsidR="000A0C16" w:rsidRPr="003A7C83">
        <w:rPr>
          <w:rFonts w:ascii="Arial" w:hAnsi="Arial" w:cs="Arial"/>
        </w:rPr>
        <w:t>s</w:t>
      </w:r>
      <w:r w:rsidRPr="003A7C83">
        <w:rPr>
          <w:rFonts w:ascii="Arial" w:hAnsi="Arial" w:cs="Arial"/>
        </w:rPr>
        <w:t>Affected and Change_PVC tables</w:t>
      </w:r>
      <w:r w:rsidR="003E0224" w:rsidRPr="003A7C83">
        <w:rPr>
          <w:rFonts w:ascii="Arial" w:hAnsi="Arial" w:cs="Arial"/>
        </w:rPr>
        <w:t xml:space="preserve">: - </w:t>
      </w:r>
      <w:r w:rsidRPr="003A7C83">
        <w:rPr>
          <w:rFonts w:ascii="Arial" w:hAnsi="Arial" w:cs="Arial"/>
        </w:rPr>
        <w:t>2</w:t>
      </w:r>
      <w:bookmarkEnd w:id="41"/>
      <w:r w:rsidR="00D160CC" w:rsidRPr="003A7C83">
        <w:rPr>
          <w:rFonts w:ascii="Arial" w:hAnsi="Arial" w:cs="Arial"/>
        </w:rPr>
        <w:t>97409-CR173072</w:t>
      </w:r>
      <w:bookmarkEnd w:id="42"/>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24"/>
        <w:gridCol w:w="8550"/>
      </w:tblGrid>
      <w:tr w:rsidR="00D42BDF" w:rsidRPr="003A7C83" w:rsidTr="00D42BDF">
        <w:trPr>
          <w:trHeight w:val="144"/>
        </w:trPr>
        <w:tc>
          <w:tcPr>
            <w:tcW w:w="1998" w:type="dxa"/>
            <w:shd w:val="clear" w:color="auto" w:fill="C0C0C0"/>
          </w:tcPr>
          <w:p w:rsidR="00D42BDF" w:rsidRPr="003A7C83" w:rsidRDefault="00D42BDF" w:rsidP="00ED10D9">
            <w:pPr>
              <w:pStyle w:val="BodyTextIndent"/>
              <w:spacing w:after="0"/>
              <w:ind w:left="0"/>
              <w:rPr>
                <w:rFonts w:ascii="Arial" w:hAnsi="Arial" w:cs="Arial"/>
                <w:b/>
                <w:bCs/>
              </w:rPr>
            </w:pPr>
            <w:r w:rsidRPr="003A7C83">
              <w:rPr>
                <w:rFonts w:ascii="Arial" w:hAnsi="Arial" w:cs="Arial"/>
                <w:b/>
                <w:bCs/>
              </w:rPr>
              <w:t>Change Area</w:t>
            </w:r>
          </w:p>
        </w:tc>
        <w:tc>
          <w:tcPr>
            <w:tcW w:w="8442" w:type="dxa"/>
            <w:shd w:val="clear" w:color="auto" w:fill="C0C0C0"/>
          </w:tcPr>
          <w:p w:rsidR="00D42BDF" w:rsidRPr="003A7C83" w:rsidRDefault="00D42BDF" w:rsidP="00ED10D9">
            <w:pPr>
              <w:pStyle w:val="BodyTextIndent"/>
              <w:spacing w:after="0"/>
              <w:ind w:left="0"/>
              <w:rPr>
                <w:rFonts w:ascii="Arial" w:hAnsi="Arial" w:cs="Arial"/>
                <w:b/>
                <w:bCs/>
              </w:rPr>
            </w:pPr>
            <w:r w:rsidRPr="003A7C83">
              <w:rPr>
                <w:rFonts w:ascii="Arial" w:hAnsi="Arial" w:cs="Arial"/>
                <w:b/>
                <w:bCs/>
              </w:rPr>
              <w:t>Comments and Logic</w:t>
            </w:r>
          </w:p>
        </w:tc>
      </w:tr>
      <w:tr w:rsidR="00D42BDF" w:rsidRPr="003A7C83" w:rsidTr="00D42BDF">
        <w:trPr>
          <w:trHeight w:val="144"/>
        </w:trPr>
        <w:tc>
          <w:tcPr>
            <w:tcW w:w="1998" w:type="dxa"/>
          </w:tcPr>
          <w:p w:rsidR="00D42BDF" w:rsidRPr="003A7C83" w:rsidRDefault="00D42BDF" w:rsidP="00ED10D9">
            <w:pPr>
              <w:rPr>
                <w:rFonts w:ascii="Arial" w:hAnsi="Arial" w:cs="Arial"/>
              </w:rPr>
            </w:pPr>
            <w:r w:rsidRPr="003A7C83">
              <w:rPr>
                <w:rFonts w:ascii="Arial" w:hAnsi="Arial" w:cs="Arial"/>
              </w:rPr>
              <w:t>Change to ARS tables:</w:t>
            </w:r>
          </w:p>
          <w:p w:rsidR="00D42BDF" w:rsidRPr="003A7C83" w:rsidRDefault="00D42BDF" w:rsidP="00ED10D9">
            <w:pPr>
              <w:rPr>
                <w:rFonts w:ascii="Arial" w:hAnsi="Arial" w:cs="Arial"/>
              </w:rPr>
            </w:pPr>
          </w:p>
          <w:p w:rsidR="00D42BDF" w:rsidRPr="003A7C83" w:rsidRDefault="00D42BDF" w:rsidP="00ED10D9">
            <w:pPr>
              <w:rPr>
                <w:rFonts w:ascii="Arial" w:hAnsi="Arial" w:cs="Arial"/>
              </w:rPr>
            </w:pPr>
            <w:r w:rsidRPr="003A7C83">
              <w:rPr>
                <w:rFonts w:ascii="Arial" w:hAnsi="Arial" w:cs="Arial"/>
              </w:rPr>
              <w:t>Acmr5_cnc_AllCustomerAffected</w:t>
            </w:r>
          </w:p>
          <w:p w:rsidR="00D42BDF" w:rsidRPr="003A7C83" w:rsidRDefault="00D42BDF" w:rsidP="00ED10D9">
            <w:pPr>
              <w:rPr>
                <w:rFonts w:ascii="Arial" w:hAnsi="Arial" w:cs="Arial"/>
              </w:rPr>
            </w:pPr>
          </w:p>
          <w:p w:rsidR="00D42BDF" w:rsidRPr="003A7C83" w:rsidRDefault="00D42BDF" w:rsidP="00ED10D9">
            <w:pPr>
              <w:rPr>
                <w:rFonts w:ascii="Arial" w:hAnsi="Arial" w:cs="Arial"/>
              </w:rPr>
            </w:pPr>
            <w:r w:rsidRPr="003A7C83">
              <w:rPr>
                <w:rFonts w:ascii="Arial" w:hAnsi="Arial" w:cs="Arial"/>
              </w:rPr>
              <w:t>Change_PVC</w:t>
            </w:r>
          </w:p>
        </w:tc>
        <w:tc>
          <w:tcPr>
            <w:tcW w:w="8442" w:type="dxa"/>
          </w:tcPr>
          <w:p w:rsidR="00D42BDF" w:rsidRPr="003A7C83" w:rsidRDefault="00D42BDF" w:rsidP="00ED10D9">
            <w:pPr>
              <w:pStyle w:val="Preformatted"/>
              <w:tabs>
                <w:tab w:val="clear" w:pos="959"/>
                <w:tab w:val="clear" w:pos="9590"/>
                <w:tab w:val="left" w:pos="3960"/>
              </w:tabs>
              <w:rPr>
                <w:rFonts w:ascii="Arial" w:hAnsi="Arial" w:cs="Arial"/>
              </w:rPr>
            </w:pPr>
            <w:r w:rsidRPr="003A7C83">
              <w:rPr>
                <w:rFonts w:ascii="Arial" w:hAnsi="Arial" w:cs="Arial"/>
                <w:b/>
              </w:rPr>
              <w:t>Change to ARS tables holding Customer and PVC records (DBA impact):</w:t>
            </w:r>
          </w:p>
          <w:p w:rsidR="00D42BDF" w:rsidRPr="003A7C83" w:rsidRDefault="00D42BDF" w:rsidP="00ED10D9">
            <w:pPr>
              <w:pStyle w:val="Preformatted"/>
              <w:tabs>
                <w:tab w:val="clear" w:pos="959"/>
                <w:tab w:val="clear" w:pos="9590"/>
                <w:tab w:val="left" w:pos="3960"/>
              </w:tabs>
              <w:rPr>
                <w:rFonts w:ascii="Arial" w:hAnsi="Arial" w:cs="Arial"/>
              </w:rPr>
            </w:pPr>
          </w:p>
          <w:p w:rsidR="00D42BDF" w:rsidRPr="003A7C83" w:rsidRDefault="00D42BDF" w:rsidP="00ED10D9">
            <w:pPr>
              <w:tabs>
                <w:tab w:val="left" w:pos="3960"/>
                <w:tab w:val="left" w:pos="4500"/>
              </w:tabs>
              <w:rPr>
                <w:rFonts w:ascii="Arial" w:hAnsi="Arial" w:cs="Arial"/>
                <w:b/>
              </w:rPr>
            </w:pPr>
            <w:r w:rsidRPr="003A7C83">
              <w:rPr>
                <w:rFonts w:ascii="Arial" w:hAnsi="Arial" w:cs="Arial"/>
                <w:b/>
              </w:rPr>
              <w:t>Make changes to the  Acmr5_cnc_AllCustomer</w:t>
            </w:r>
            <w:r w:rsidR="000A0C16" w:rsidRPr="003A7C83">
              <w:rPr>
                <w:rFonts w:ascii="Arial" w:hAnsi="Arial" w:cs="Arial"/>
                <w:b/>
              </w:rPr>
              <w:t>s</w:t>
            </w:r>
            <w:r w:rsidRPr="003A7C83">
              <w:rPr>
                <w:rFonts w:ascii="Arial" w:hAnsi="Arial" w:cs="Arial"/>
                <w:b/>
              </w:rPr>
              <w:t>Affected  table:</w:t>
            </w:r>
          </w:p>
          <w:p w:rsidR="00D42BDF" w:rsidRPr="003A7C83" w:rsidRDefault="00D42BDF" w:rsidP="00ED10D9">
            <w:pPr>
              <w:rPr>
                <w:rFonts w:ascii="Arial" w:hAnsi="Arial" w:cs="Arial"/>
              </w:rPr>
            </w:pPr>
            <w:r w:rsidRPr="003A7C83">
              <w:rPr>
                <w:rFonts w:ascii="Arial" w:hAnsi="Arial" w:cs="Arial"/>
              </w:rPr>
              <w:t>Adding the following reportable fields:</w:t>
            </w:r>
          </w:p>
          <w:p w:rsidR="00D42BDF" w:rsidRPr="003A7C83" w:rsidRDefault="00D42BDF" w:rsidP="00ED10D9">
            <w:pPr>
              <w:numPr>
                <w:ilvl w:val="0"/>
                <w:numId w:val="50"/>
              </w:numPr>
              <w:rPr>
                <w:rFonts w:ascii="Arial" w:hAnsi="Arial" w:cs="Arial"/>
              </w:rPr>
            </w:pPr>
            <w:r w:rsidRPr="003A7C83">
              <w:rPr>
                <w:rFonts w:ascii="Arial" w:hAnsi="Arial" w:cs="Arial"/>
                <w:bCs/>
              </w:rPr>
              <w:t>CircuitId_Bmp_Format</w:t>
            </w:r>
            <w:r w:rsidRPr="003A7C83">
              <w:rPr>
                <w:rFonts w:ascii="Arial" w:hAnsi="Arial" w:cs="Arial"/>
              </w:rPr>
              <w:t xml:space="preserve">  - varchar2(50) </w:t>
            </w:r>
          </w:p>
          <w:p w:rsidR="00D42BDF" w:rsidRPr="003A7C83" w:rsidRDefault="00D42BDF" w:rsidP="00ED10D9">
            <w:pPr>
              <w:numPr>
                <w:ilvl w:val="0"/>
                <w:numId w:val="50"/>
              </w:numPr>
              <w:rPr>
                <w:rFonts w:ascii="Arial" w:hAnsi="Arial" w:cs="Arial"/>
              </w:rPr>
            </w:pPr>
            <w:r w:rsidRPr="003A7C83">
              <w:rPr>
                <w:rFonts w:ascii="Arial" w:hAnsi="Arial" w:cs="Arial"/>
                <w:bCs/>
              </w:rPr>
              <w:t>Parent_org_group</w:t>
            </w:r>
            <w:r w:rsidRPr="003A7C83">
              <w:rPr>
                <w:rFonts w:ascii="Arial" w:hAnsi="Arial" w:cs="Arial"/>
              </w:rPr>
              <w:t xml:space="preserve">  - varchar2(25) </w:t>
            </w:r>
          </w:p>
          <w:p w:rsidR="00D42BDF" w:rsidRPr="003A7C83" w:rsidRDefault="00D42BDF" w:rsidP="00ED10D9">
            <w:pPr>
              <w:numPr>
                <w:ilvl w:val="0"/>
                <w:numId w:val="50"/>
              </w:numPr>
              <w:rPr>
                <w:rFonts w:ascii="Arial" w:hAnsi="Arial" w:cs="Arial"/>
              </w:rPr>
            </w:pPr>
            <w:r w:rsidRPr="003A7C83">
              <w:rPr>
                <w:rFonts w:ascii="Arial" w:hAnsi="Arial" w:cs="Arial"/>
                <w:bCs/>
              </w:rPr>
              <w:t>Managed_Indicator</w:t>
            </w:r>
            <w:r w:rsidRPr="003A7C83">
              <w:rPr>
                <w:rFonts w:ascii="Arial" w:hAnsi="Arial" w:cs="Arial"/>
              </w:rPr>
              <w:t xml:space="preserve">  - varchar2(5)</w:t>
            </w:r>
          </w:p>
          <w:p w:rsidR="00D42BDF" w:rsidRPr="003A7C83" w:rsidRDefault="00D42BDF" w:rsidP="00ED10D9">
            <w:pPr>
              <w:numPr>
                <w:ilvl w:val="0"/>
                <w:numId w:val="50"/>
              </w:numPr>
              <w:rPr>
                <w:rFonts w:ascii="Arial" w:hAnsi="Arial" w:cs="Arial"/>
              </w:rPr>
            </w:pPr>
            <w:r w:rsidRPr="003A7C83">
              <w:rPr>
                <w:rFonts w:ascii="Arial" w:hAnsi="Arial" w:cs="Arial"/>
              </w:rPr>
              <w:t>Bvoip_Indicator  - varchar2(5)</w:t>
            </w:r>
          </w:p>
          <w:p w:rsidR="00D42BDF" w:rsidRPr="003A7C83" w:rsidRDefault="00D42BDF" w:rsidP="00ED10D9">
            <w:pPr>
              <w:rPr>
                <w:rFonts w:ascii="Arial" w:hAnsi="Arial" w:cs="Arial"/>
              </w:rPr>
            </w:pPr>
          </w:p>
          <w:p w:rsidR="00D42BDF" w:rsidRPr="003A7C83" w:rsidRDefault="001B03D9" w:rsidP="00ED10D9">
            <w:pPr>
              <w:rPr>
                <w:rFonts w:ascii="Arial" w:hAnsi="Arial" w:cs="Arial"/>
              </w:rPr>
            </w:pPr>
            <w:r w:rsidRPr="003A7C83">
              <w:rPr>
                <w:rFonts w:ascii="Arial" w:hAnsi="Arial" w:cs="Arial"/>
              </w:rPr>
              <w:t>Change field length:</w:t>
            </w:r>
          </w:p>
          <w:p w:rsidR="001B03D9" w:rsidRPr="003A7C83" w:rsidRDefault="001B03D9" w:rsidP="00ED10D9">
            <w:pPr>
              <w:rPr>
                <w:rFonts w:ascii="Arial" w:hAnsi="Arial" w:cs="Arial"/>
              </w:rPr>
            </w:pPr>
            <w:r w:rsidRPr="003A7C83">
              <w:rPr>
                <w:rFonts w:ascii="Arial" w:hAnsi="Arial" w:cs="Arial"/>
              </w:rPr>
              <w:t>Customer_ip_address – From varchar2(15) to varchar2(45)</w:t>
            </w:r>
          </w:p>
          <w:p w:rsidR="001B03D9" w:rsidRPr="003A7C83" w:rsidRDefault="001B03D9" w:rsidP="00ED10D9">
            <w:pPr>
              <w:rPr>
                <w:rFonts w:ascii="Arial" w:hAnsi="Arial" w:cs="Arial"/>
              </w:rPr>
            </w:pPr>
            <w:r w:rsidRPr="003A7C83">
              <w:rPr>
                <w:rFonts w:ascii="Arial" w:hAnsi="Arial" w:cs="Arial"/>
              </w:rPr>
              <w:t>Ip_address – From varchar2(20) to varchar2(45)</w:t>
            </w:r>
          </w:p>
          <w:p w:rsidR="001B03D9" w:rsidRPr="003A7C83" w:rsidRDefault="003A7230" w:rsidP="00ED10D9">
            <w:pPr>
              <w:rPr>
                <w:rFonts w:ascii="Arial" w:hAnsi="Arial" w:cs="Arial"/>
              </w:rPr>
            </w:pPr>
            <w:r w:rsidRPr="003A7C83">
              <w:rPr>
                <w:rFonts w:ascii="Arial" w:hAnsi="Arial" w:cs="Arial"/>
              </w:rPr>
              <w:t>Service_line – from varchar2(16) to varchar2(32)</w:t>
            </w:r>
          </w:p>
          <w:p w:rsidR="003A7230" w:rsidRPr="003A7C83" w:rsidRDefault="003A7230" w:rsidP="00ED10D9">
            <w:pPr>
              <w:rPr>
                <w:rFonts w:ascii="Arial" w:hAnsi="Arial" w:cs="Arial"/>
              </w:rPr>
            </w:pPr>
          </w:p>
          <w:p w:rsidR="007B4557" w:rsidRPr="003A7C83" w:rsidRDefault="007B4557" w:rsidP="007B4557">
            <w:pPr>
              <w:pStyle w:val="TableText0"/>
              <w:spacing w:before="0" w:after="0"/>
              <w:rPr>
                <w:rFonts w:ascii="Arial" w:hAnsi="Arial" w:cs="Arial"/>
              </w:rPr>
            </w:pPr>
            <w:r w:rsidRPr="003A7C83">
              <w:rPr>
                <w:rFonts w:ascii="Arial" w:hAnsi="Arial" w:cs="Arial"/>
              </w:rPr>
              <w:t xml:space="preserve">&lt;297409-CR173072&gt; </w:t>
            </w:r>
          </w:p>
          <w:p w:rsidR="00180149" w:rsidRPr="003A7C83" w:rsidRDefault="00271D6C" w:rsidP="00ED10D9">
            <w:pPr>
              <w:rPr>
                <w:rFonts w:ascii="Arial" w:hAnsi="Arial" w:cs="Arial"/>
              </w:rPr>
            </w:pPr>
            <w:r w:rsidRPr="003A7C83">
              <w:rPr>
                <w:rFonts w:ascii="Arial" w:hAnsi="Arial" w:cs="Arial"/>
              </w:rPr>
              <w:t>Add following fields</w:t>
            </w:r>
          </w:p>
          <w:p w:rsidR="00271D6C" w:rsidRPr="003A7C83" w:rsidRDefault="00F62AAD" w:rsidP="00ED10D9">
            <w:pPr>
              <w:rPr>
                <w:rFonts w:ascii="Arial" w:hAnsi="Arial" w:cs="Arial"/>
              </w:rPr>
            </w:pPr>
            <w:r w:rsidRPr="003A7C83">
              <w:rPr>
                <w:rFonts w:ascii="Arial" w:hAnsi="Arial" w:cs="Arial"/>
              </w:rPr>
              <w:t>Request_equip_s</w:t>
            </w:r>
            <w:r w:rsidR="00271D6C" w:rsidRPr="003A7C83">
              <w:rPr>
                <w:rFonts w:ascii="Arial" w:hAnsi="Arial" w:cs="Arial"/>
              </w:rPr>
              <w:t>helf  varchar2(</w:t>
            </w:r>
            <w:r w:rsidR="003871FF" w:rsidRPr="003A7C83">
              <w:rPr>
                <w:rFonts w:ascii="Arial" w:hAnsi="Arial" w:cs="Arial"/>
              </w:rPr>
              <w:t>10</w:t>
            </w:r>
            <w:r w:rsidR="00271D6C" w:rsidRPr="003A7C83">
              <w:rPr>
                <w:rFonts w:ascii="Arial" w:hAnsi="Arial" w:cs="Arial"/>
              </w:rPr>
              <w:t>) Optional</w:t>
            </w:r>
          </w:p>
          <w:p w:rsidR="00271D6C" w:rsidRPr="003A7C83" w:rsidRDefault="00F62AAD" w:rsidP="00271D6C">
            <w:pPr>
              <w:rPr>
                <w:rFonts w:ascii="Arial" w:hAnsi="Arial" w:cs="Arial"/>
              </w:rPr>
            </w:pPr>
            <w:r w:rsidRPr="003A7C83">
              <w:rPr>
                <w:rFonts w:ascii="Arial" w:hAnsi="Arial" w:cs="Arial"/>
              </w:rPr>
              <w:t>Request_equip_slot</w:t>
            </w:r>
            <w:r w:rsidR="00271D6C" w:rsidRPr="003A7C83">
              <w:rPr>
                <w:rFonts w:ascii="Arial" w:hAnsi="Arial" w:cs="Arial"/>
              </w:rPr>
              <w:t xml:space="preserve">  varchar2(</w:t>
            </w:r>
            <w:r w:rsidR="000A3F59" w:rsidRPr="003A7C83">
              <w:rPr>
                <w:rFonts w:ascii="Arial" w:hAnsi="Arial" w:cs="Arial"/>
              </w:rPr>
              <w:t>5</w:t>
            </w:r>
            <w:r w:rsidR="00271D6C" w:rsidRPr="003A7C83">
              <w:rPr>
                <w:rFonts w:ascii="Arial" w:hAnsi="Arial" w:cs="Arial"/>
              </w:rPr>
              <w:t>) Optional</w:t>
            </w:r>
          </w:p>
          <w:p w:rsidR="00271D6C" w:rsidRPr="003A7C83" w:rsidRDefault="00F62AAD" w:rsidP="00271D6C">
            <w:pPr>
              <w:rPr>
                <w:rFonts w:ascii="Arial" w:hAnsi="Arial" w:cs="Arial"/>
              </w:rPr>
            </w:pPr>
            <w:r w:rsidRPr="003A7C83">
              <w:rPr>
                <w:rFonts w:ascii="Arial" w:hAnsi="Arial" w:cs="Arial"/>
              </w:rPr>
              <w:t>Request_equip_port</w:t>
            </w:r>
            <w:r w:rsidR="00271D6C" w:rsidRPr="003A7C83">
              <w:rPr>
                <w:rFonts w:ascii="Arial" w:hAnsi="Arial" w:cs="Arial"/>
              </w:rPr>
              <w:t xml:space="preserve"> varchar2(</w:t>
            </w:r>
            <w:r w:rsidR="000A3F59" w:rsidRPr="003A7C83">
              <w:rPr>
                <w:rFonts w:ascii="Arial" w:hAnsi="Arial" w:cs="Arial"/>
              </w:rPr>
              <w:t>5</w:t>
            </w:r>
            <w:r w:rsidR="00271D6C" w:rsidRPr="003A7C83">
              <w:rPr>
                <w:rFonts w:ascii="Arial" w:hAnsi="Arial" w:cs="Arial"/>
              </w:rPr>
              <w:t>) Optional</w:t>
            </w:r>
          </w:p>
          <w:p w:rsidR="00271D6C" w:rsidRPr="003A7C83" w:rsidRDefault="00271D6C" w:rsidP="00ED10D9">
            <w:pPr>
              <w:rPr>
                <w:rFonts w:ascii="Arial" w:hAnsi="Arial" w:cs="Arial"/>
              </w:rPr>
            </w:pPr>
          </w:p>
          <w:p w:rsidR="00271D6C" w:rsidRPr="003A7C83" w:rsidRDefault="00271D6C" w:rsidP="00ED10D9">
            <w:pPr>
              <w:rPr>
                <w:rFonts w:ascii="Arial" w:hAnsi="Arial" w:cs="Arial"/>
              </w:rPr>
            </w:pPr>
          </w:p>
          <w:p w:rsidR="00D42BDF" w:rsidRPr="003A7C83" w:rsidRDefault="00D42BDF" w:rsidP="00ED10D9">
            <w:pPr>
              <w:rPr>
                <w:rFonts w:ascii="Arial" w:hAnsi="Arial" w:cs="Arial"/>
                <w:b/>
              </w:rPr>
            </w:pPr>
            <w:r w:rsidRPr="003A7C83">
              <w:rPr>
                <w:rFonts w:ascii="Arial" w:hAnsi="Arial" w:cs="Arial"/>
                <w:b/>
              </w:rPr>
              <w:t>Make changes to the  Change_PVC  table:</w:t>
            </w:r>
          </w:p>
          <w:p w:rsidR="00D42BDF" w:rsidRPr="003A7C83" w:rsidRDefault="00D42BDF" w:rsidP="00ED10D9">
            <w:pPr>
              <w:rPr>
                <w:rFonts w:ascii="Arial" w:hAnsi="Arial" w:cs="Arial"/>
              </w:rPr>
            </w:pPr>
            <w:r w:rsidRPr="003A7C83">
              <w:rPr>
                <w:rFonts w:ascii="Arial" w:hAnsi="Arial" w:cs="Arial"/>
              </w:rPr>
              <w:t>Adding the following reportable fields:</w:t>
            </w:r>
          </w:p>
          <w:p w:rsidR="00D42BDF" w:rsidRPr="003A7C83" w:rsidRDefault="00D42BDF" w:rsidP="00ED10D9">
            <w:pPr>
              <w:numPr>
                <w:ilvl w:val="0"/>
                <w:numId w:val="50"/>
              </w:numPr>
              <w:rPr>
                <w:rFonts w:ascii="Arial" w:hAnsi="Arial" w:cs="Arial"/>
              </w:rPr>
            </w:pPr>
            <w:r w:rsidRPr="003A7C83">
              <w:rPr>
                <w:rFonts w:ascii="Arial" w:hAnsi="Arial" w:cs="Arial"/>
                <w:bCs/>
              </w:rPr>
              <w:t>A_CircuitId_Bmp_Format</w:t>
            </w:r>
            <w:r w:rsidRPr="003A7C83">
              <w:rPr>
                <w:rFonts w:ascii="Arial" w:hAnsi="Arial" w:cs="Arial"/>
              </w:rPr>
              <w:t xml:space="preserve">  - varchar2(50) </w:t>
            </w:r>
          </w:p>
          <w:p w:rsidR="00D42BDF" w:rsidRPr="003A7C83" w:rsidRDefault="00D42BDF" w:rsidP="00ED10D9">
            <w:pPr>
              <w:numPr>
                <w:ilvl w:val="0"/>
                <w:numId w:val="50"/>
              </w:numPr>
              <w:rPr>
                <w:rFonts w:ascii="Arial" w:hAnsi="Arial" w:cs="Arial"/>
              </w:rPr>
            </w:pPr>
            <w:r w:rsidRPr="003A7C83">
              <w:rPr>
                <w:rFonts w:ascii="Arial" w:hAnsi="Arial" w:cs="Arial"/>
                <w:bCs/>
              </w:rPr>
              <w:t>A_Parent_org_group</w:t>
            </w:r>
            <w:r w:rsidRPr="003A7C83">
              <w:rPr>
                <w:rFonts w:ascii="Arial" w:hAnsi="Arial" w:cs="Arial"/>
              </w:rPr>
              <w:t xml:space="preserve">  - varchar2(25) </w:t>
            </w:r>
          </w:p>
          <w:p w:rsidR="00D42BDF" w:rsidRPr="003A7C83" w:rsidRDefault="00D42BDF" w:rsidP="00ED10D9">
            <w:pPr>
              <w:numPr>
                <w:ilvl w:val="0"/>
                <w:numId w:val="50"/>
              </w:numPr>
              <w:rPr>
                <w:rFonts w:ascii="Arial" w:hAnsi="Arial" w:cs="Arial"/>
              </w:rPr>
            </w:pPr>
            <w:r w:rsidRPr="003A7C83">
              <w:rPr>
                <w:rFonts w:ascii="Arial" w:hAnsi="Arial" w:cs="Arial"/>
                <w:bCs/>
              </w:rPr>
              <w:t>A_Managed_Indicator</w:t>
            </w:r>
            <w:r w:rsidRPr="003A7C83">
              <w:rPr>
                <w:rFonts w:ascii="Arial" w:hAnsi="Arial" w:cs="Arial"/>
              </w:rPr>
              <w:t xml:space="preserve">  - varchar2(5) </w:t>
            </w:r>
          </w:p>
          <w:p w:rsidR="00C91510" w:rsidRPr="003A7C83" w:rsidRDefault="00C91510" w:rsidP="00ED10D9">
            <w:pPr>
              <w:numPr>
                <w:ilvl w:val="0"/>
                <w:numId w:val="50"/>
              </w:numPr>
              <w:rPr>
                <w:rFonts w:ascii="Arial" w:hAnsi="Arial" w:cs="Arial"/>
              </w:rPr>
            </w:pPr>
            <w:r w:rsidRPr="003A7C83">
              <w:rPr>
                <w:rFonts w:ascii="Arial" w:hAnsi="Arial" w:cs="Arial"/>
              </w:rPr>
              <w:t xml:space="preserve">A_vpn_id – number(4)  &lt;288315-US681337-upd3&gt; </w:t>
            </w:r>
          </w:p>
          <w:p w:rsidR="00D42BDF" w:rsidRPr="003A7C83" w:rsidRDefault="00D42BDF" w:rsidP="00ED10D9">
            <w:pPr>
              <w:ind w:left="720"/>
              <w:rPr>
                <w:rFonts w:ascii="Arial" w:hAnsi="Arial" w:cs="Arial"/>
              </w:rPr>
            </w:pPr>
          </w:p>
          <w:p w:rsidR="00D42BDF" w:rsidRPr="003A7C83" w:rsidRDefault="00D42BDF" w:rsidP="00ED10D9">
            <w:pPr>
              <w:numPr>
                <w:ilvl w:val="0"/>
                <w:numId w:val="50"/>
              </w:numPr>
              <w:rPr>
                <w:rFonts w:ascii="Arial" w:hAnsi="Arial" w:cs="Arial"/>
              </w:rPr>
            </w:pPr>
            <w:r w:rsidRPr="003A7C83">
              <w:rPr>
                <w:rFonts w:ascii="Arial" w:hAnsi="Arial" w:cs="Arial"/>
                <w:bCs/>
              </w:rPr>
              <w:t>Z_CircuitId_Bmp_Format</w:t>
            </w:r>
            <w:r w:rsidRPr="003A7C83">
              <w:rPr>
                <w:rFonts w:ascii="Arial" w:hAnsi="Arial" w:cs="Arial"/>
              </w:rPr>
              <w:t xml:space="preserve">  - varchar2(50) </w:t>
            </w:r>
          </w:p>
          <w:p w:rsidR="00F61986" w:rsidRPr="003A7C83" w:rsidRDefault="00F61986" w:rsidP="00ED10D9">
            <w:pPr>
              <w:pStyle w:val="ListParagraph"/>
              <w:spacing w:after="0" w:line="240" w:lineRule="auto"/>
              <w:rPr>
                <w:rFonts w:ascii="Arial" w:hAnsi="Arial" w:cs="Arial"/>
                <w:bCs/>
              </w:rPr>
            </w:pPr>
          </w:p>
          <w:p w:rsidR="00D42BDF" w:rsidRPr="003A7C83" w:rsidRDefault="00D42BDF" w:rsidP="00ED10D9">
            <w:pPr>
              <w:numPr>
                <w:ilvl w:val="0"/>
                <w:numId w:val="50"/>
              </w:numPr>
              <w:rPr>
                <w:rFonts w:ascii="Arial" w:hAnsi="Arial" w:cs="Arial"/>
              </w:rPr>
            </w:pPr>
            <w:r w:rsidRPr="003A7C83">
              <w:rPr>
                <w:rFonts w:ascii="Arial" w:hAnsi="Arial" w:cs="Arial"/>
                <w:bCs/>
              </w:rPr>
              <w:t>Z_Parent_org_group</w:t>
            </w:r>
            <w:r w:rsidRPr="003A7C83">
              <w:rPr>
                <w:rFonts w:ascii="Arial" w:hAnsi="Arial" w:cs="Arial"/>
              </w:rPr>
              <w:t xml:space="preserve">  - varchar2(25) </w:t>
            </w:r>
          </w:p>
          <w:p w:rsidR="00D42BDF" w:rsidRPr="003A7C83" w:rsidRDefault="00D42BDF" w:rsidP="00ED10D9">
            <w:pPr>
              <w:numPr>
                <w:ilvl w:val="0"/>
                <w:numId w:val="50"/>
              </w:numPr>
              <w:rPr>
                <w:rFonts w:ascii="Arial" w:hAnsi="Arial" w:cs="Arial"/>
              </w:rPr>
            </w:pPr>
            <w:r w:rsidRPr="003A7C83">
              <w:rPr>
                <w:rFonts w:ascii="Arial" w:hAnsi="Arial" w:cs="Arial"/>
                <w:bCs/>
              </w:rPr>
              <w:t>Z_Managed_Indicator</w:t>
            </w:r>
            <w:r w:rsidRPr="003A7C83">
              <w:rPr>
                <w:rFonts w:ascii="Arial" w:hAnsi="Arial" w:cs="Arial"/>
              </w:rPr>
              <w:t xml:space="preserve">  - varchar2(5) </w:t>
            </w:r>
          </w:p>
          <w:p w:rsidR="00C91510" w:rsidRPr="003A7C83" w:rsidRDefault="00C91510" w:rsidP="00ED10D9">
            <w:pPr>
              <w:numPr>
                <w:ilvl w:val="0"/>
                <w:numId w:val="50"/>
              </w:numPr>
              <w:rPr>
                <w:rFonts w:ascii="Arial" w:hAnsi="Arial" w:cs="Arial"/>
              </w:rPr>
            </w:pPr>
            <w:r w:rsidRPr="003A7C83">
              <w:rPr>
                <w:rFonts w:ascii="Arial" w:hAnsi="Arial" w:cs="Arial"/>
              </w:rPr>
              <w:lastRenderedPageBreak/>
              <w:t xml:space="preserve">Z_vpn_id – number(4)  &lt;288315-US681337-upd3&gt; </w:t>
            </w:r>
          </w:p>
          <w:p w:rsidR="00D42BDF" w:rsidRPr="003A7C83" w:rsidRDefault="00D42BDF" w:rsidP="00ED10D9">
            <w:pPr>
              <w:rPr>
                <w:rFonts w:ascii="Arial" w:hAnsi="Arial" w:cs="Arial"/>
              </w:rPr>
            </w:pPr>
          </w:p>
          <w:p w:rsidR="003D394F" w:rsidRPr="003A7C83" w:rsidRDefault="003D394F" w:rsidP="00ED10D9">
            <w:pPr>
              <w:rPr>
                <w:rFonts w:ascii="Arial" w:hAnsi="Arial" w:cs="Arial"/>
              </w:rPr>
            </w:pPr>
            <w:r w:rsidRPr="003A7C83">
              <w:rPr>
                <w:rFonts w:ascii="Arial" w:hAnsi="Arial" w:cs="Arial"/>
              </w:rPr>
              <w:t>Change field length:</w:t>
            </w:r>
          </w:p>
          <w:p w:rsidR="003D394F" w:rsidRPr="003A7C83" w:rsidRDefault="003D394F" w:rsidP="00ED10D9">
            <w:pPr>
              <w:rPr>
                <w:rFonts w:ascii="Arial" w:hAnsi="Arial" w:cs="Arial"/>
              </w:rPr>
            </w:pPr>
            <w:r w:rsidRPr="003A7C83">
              <w:rPr>
                <w:rFonts w:ascii="Arial" w:hAnsi="Arial" w:cs="Arial"/>
              </w:rPr>
              <w:t>A_c</w:t>
            </w:r>
            <w:r w:rsidR="000A0C16" w:rsidRPr="003A7C83">
              <w:rPr>
                <w:rFonts w:ascii="Arial" w:hAnsi="Arial" w:cs="Arial"/>
              </w:rPr>
              <w:t>ust</w:t>
            </w:r>
            <w:r w:rsidRPr="003A7C83">
              <w:rPr>
                <w:rFonts w:ascii="Arial" w:hAnsi="Arial" w:cs="Arial"/>
              </w:rPr>
              <w:t>_ip_address – From varchar2(15) to varchar2(45)</w:t>
            </w:r>
          </w:p>
          <w:p w:rsidR="003D394F" w:rsidRPr="003A7C83" w:rsidRDefault="003D394F" w:rsidP="00ED10D9">
            <w:pPr>
              <w:rPr>
                <w:rFonts w:ascii="Arial" w:hAnsi="Arial" w:cs="Arial"/>
              </w:rPr>
            </w:pPr>
            <w:r w:rsidRPr="003A7C83">
              <w:rPr>
                <w:rFonts w:ascii="Arial" w:hAnsi="Arial" w:cs="Arial"/>
              </w:rPr>
              <w:t>Z_c</w:t>
            </w:r>
            <w:r w:rsidR="000A0C16" w:rsidRPr="003A7C83">
              <w:rPr>
                <w:rFonts w:ascii="Arial" w:hAnsi="Arial" w:cs="Arial"/>
              </w:rPr>
              <w:t>ust</w:t>
            </w:r>
            <w:r w:rsidRPr="003A7C83">
              <w:rPr>
                <w:rFonts w:ascii="Arial" w:hAnsi="Arial" w:cs="Arial"/>
              </w:rPr>
              <w:t>_ip_address – From varchar2(15) to varchar2(45)</w:t>
            </w:r>
          </w:p>
          <w:p w:rsidR="003D394F" w:rsidRPr="003A7C83" w:rsidRDefault="003D394F" w:rsidP="00ED10D9">
            <w:pPr>
              <w:rPr>
                <w:rFonts w:ascii="Arial" w:hAnsi="Arial" w:cs="Arial"/>
              </w:rPr>
            </w:pPr>
          </w:p>
          <w:p w:rsidR="00271D6C" w:rsidRPr="003A7C83" w:rsidRDefault="00271D6C" w:rsidP="00271D6C">
            <w:pPr>
              <w:rPr>
                <w:rFonts w:ascii="Arial" w:hAnsi="Arial" w:cs="Arial"/>
              </w:rPr>
            </w:pPr>
          </w:p>
        </w:tc>
      </w:tr>
    </w:tbl>
    <w:p w:rsidR="00D42BDF" w:rsidRPr="003A7C83" w:rsidRDefault="00D42BDF" w:rsidP="00ED10D9">
      <w:pPr>
        <w:rPr>
          <w:rFonts w:ascii="Arial" w:hAnsi="Arial" w:cs="Arial"/>
        </w:rPr>
      </w:pPr>
    </w:p>
    <w:p w:rsidR="00D42BDF" w:rsidRPr="003A7C83" w:rsidRDefault="00D42BDF" w:rsidP="00ED10D9">
      <w:pPr>
        <w:rPr>
          <w:rFonts w:ascii="Arial" w:hAnsi="Arial" w:cs="Arial"/>
        </w:rPr>
      </w:pPr>
    </w:p>
    <w:p w:rsidR="00735E27" w:rsidRPr="003A7C83" w:rsidRDefault="00735E27" w:rsidP="00ED10D9">
      <w:pPr>
        <w:rPr>
          <w:rFonts w:ascii="Arial" w:hAnsi="Arial" w:cs="Arial"/>
        </w:rPr>
      </w:pPr>
    </w:p>
    <w:p w:rsidR="00D42BDF" w:rsidRPr="003A7C83" w:rsidRDefault="00D42BDF" w:rsidP="00ED10D9">
      <w:pPr>
        <w:pStyle w:val="Topic"/>
        <w:spacing w:before="0" w:after="0"/>
        <w:rPr>
          <w:rFonts w:ascii="Arial" w:hAnsi="Arial" w:cs="Arial"/>
        </w:rPr>
      </w:pPr>
      <w:bookmarkStart w:id="43" w:name="_Toc457428036"/>
      <w:bookmarkStart w:id="44" w:name="_Toc494877636"/>
      <w:r w:rsidRPr="003A7C83">
        <w:rPr>
          <w:rFonts w:ascii="Arial" w:hAnsi="Arial" w:cs="Arial"/>
        </w:rPr>
        <w:t>Change to GCP_cnc_AllCustomer</w:t>
      </w:r>
      <w:r w:rsidR="000A0C16" w:rsidRPr="003A7C83">
        <w:rPr>
          <w:rFonts w:ascii="Arial" w:hAnsi="Arial" w:cs="Arial"/>
        </w:rPr>
        <w:t>s</w:t>
      </w:r>
      <w:r w:rsidRPr="003A7C83">
        <w:rPr>
          <w:rFonts w:ascii="Arial" w:hAnsi="Arial" w:cs="Arial"/>
        </w:rPr>
        <w:t>Affected and GCP_Change_PVC tables</w:t>
      </w:r>
      <w:r w:rsidR="003E0224" w:rsidRPr="003A7C83">
        <w:rPr>
          <w:rFonts w:ascii="Arial" w:hAnsi="Arial" w:cs="Arial"/>
        </w:rPr>
        <w:t xml:space="preserve">: - </w:t>
      </w:r>
      <w:bookmarkEnd w:id="43"/>
      <w:r w:rsidR="00D160CC" w:rsidRPr="003A7C83">
        <w:rPr>
          <w:rFonts w:ascii="Arial" w:hAnsi="Arial" w:cs="Arial"/>
        </w:rPr>
        <w:t>297409-CR173072</w:t>
      </w:r>
      <w:bookmarkEnd w:id="44"/>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24"/>
        <w:gridCol w:w="8550"/>
      </w:tblGrid>
      <w:tr w:rsidR="00D42BDF" w:rsidRPr="003A7C83" w:rsidTr="00D42BDF">
        <w:trPr>
          <w:trHeight w:val="144"/>
        </w:trPr>
        <w:tc>
          <w:tcPr>
            <w:tcW w:w="1998" w:type="dxa"/>
            <w:shd w:val="clear" w:color="auto" w:fill="C0C0C0"/>
          </w:tcPr>
          <w:p w:rsidR="00D42BDF" w:rsidRPr="003A7C83" w:rsidRDefault="00D42BDF" w:rsidP="00ED10D9">
            <w:pPr>
              <w:pStyle w:val="BodyTextIndent"/>
              <w:spacing w:after="0"/>
              <w:ind w:left="0"/>
              <w:rPr>
                <w:rFonts w:ascii="Arial" w:hAnsi="Arial" w:cs="Arial"/>
                <w:b/>
                <w:bCs/>
              </w:rPr>
            </w:pPr>
            <w:r w:rsidRPr="003A7C83">
              <w:rPr>
                <w:rFonts w:ascii="Arial" w:hAnsi="Arial" w:cs="Arial"/>
                <w:b/>
                <w:bCs/>
              </w:rPr>
              <w:t>Change Area</w:t>
            </w:r>
          </w:p>
        </w:tc>
        <w:tc>
          <w:tcPr>
            <w:tcW w:w="8442" w:type="dxa"/>
            <w:shd w:val="clear" w:color="auto" w:fill="C0C0C0"/>
          </w:tcPr>
          <w:p w:rsidR="00D42BDF" w:rsidRPr="003A7C83" w:rsidRDefault="00D42BDF" w:rsidP="00ED10D9">
            <w:pPr>
              <w:pStyle w:val="BodyTextIndent"/>
              <w:spacing w:after="0"/>
              <w:ind w:left="0"/>
              <w:rPr>
                <w:rFonts w:ascii="Arial" w:hAnsi="Arial" w:cs="Arial"/>
                <w:b/>
                <w:bCs/>
              </w:rPr>
            </w:pPr>
            <w:r w:rsidRPr="003A7C83">
              <w:rPr>
                <w:rFonts w:ascii="Arial" w:hAnsi="Arial" w:cs="Arial"/>
                <w:b/>
                <w:bCs/>
              </w:rPr>
              <w:t>Comments and Logic</w:t>
            </w:r>
          </w:p>
        </w:tc>
      </w:tr>
      <w:tr w:rsidR="00D42BDF" w:rsidRPr="003A7C83" w:rsidTr="00D42BDF">
        <w:trPr>
          <w:trHeight w:val="144"/>
        </w:trPr>
        <w:tc>
          <w:tcPr>
            <w:tcW w:w="1998" w:type="dxa"/>
          </w:tcPr>
          <w:p w:rsidR="00D42BDF" w:rsidRPr="003A7C83" w:rsidRDefault="00D42BDF" w:rsidP="00ED10D9">
            <w:pPr>
              <w:rPr>
                <w:rFonts w:ascii="Arial" w:hAnsi="Arial" w:cs="Arial"/>
              </w:rPr>
            </w:pPr>
            <w:r w:rsidRPr="003A7C83">
              <w:rPr>
                <w:rFonts w:ascii="Arial" w:hAnsi="Arial" w:cs="Arial"/>
              </w:rPr>
              <w:t>Change to ARS tables:</w:t>
            </w:r>
          </w:p>
          <w:p w:rsidR="00D42BDF" w:rsidRPr="003A7C83" w:rsidRDefault="00D42BDF" w:rsidP="00ED10D9">
            <w:pPr>
              <w:rPr>
                <w:rFonts w:ascii="Arial" w:hAnsi="Arial" w:cs="Arial"/>
              </w:rPr>
            </w:pPr>
          </w:p>
          <w:p w:rsidR="00D42BDF" w:rsidRPr="003A7C83" w:rsidRDefault="00D42BDF" w:rsidP="00ED10D9">
            <w:pPr>
              <w:rPr>
                <w:rFonts w:ascii="Arial" w:hAnsi="Arial" w:cs="Arial"/>
              </w:rPr>
            </w:pPr>
            <w:r w:rsidRPr="003A7C83">
              <w:rPr>
                <w:rFonts w:ascii="Arial" w:hAnsi="Arial" w:cs="Arial"/>
              </w:rPr>
              <w:t>GCP_cnc_AllCustomerAffected</w:t>
            </w:r>
          </w:p>
          <w:p w:rsidR="00D42BDF" w:rsidRPr="003A7C83" w:rsidRDefault="00D42BDF" w:rsidP="00ED10D9">
            <w:pPr>
              <w:rPr>
                <w:rFonts w:ascii="Arial" w:hAnsi="Arial" w:cs="Arial"/>
              </w:rPr>
            </w:pPr>
          </w:p>
          <w:p w:rsidR="00D42BDF" w:rsidRPr="003A7C83" w:rsidRDefault="00D42BDF" w:rsidP="00ED10D9">
            <w:pPr>
              <w:rPr>
                <w:rFonts w:ascii="Arial" w:hAnsi="Arial" w:cs="Arial"/>
              </w:rPr>
            </w:pPr>
            <w:r w:rsidRPr="003A7C83">
              <w:rPr>
                <w:rFonts w:ascii="Arial" w:hAnsi="Arial" w:cs="Arial"/>
              </w:rPr>
              <w:t>GCP_Change_PVC</w:t>
            </w:r>
          </w:p>
        </w:tc>
        <w:tc>
          <w:tcPr>
            <w:tcW w:w="8442" w:type="dxa"/>
          </w:tcPr>
          <w:p w:rsidR="00D42BDF" w:rsidRPr="003A7C83" w:rsidRDefault="00D42BDF" w:rsidP="00ED10D9">
            <w:pPr>
              <w:pStyle w:val="Preformatted"/>
              <w:tabs>
                <w:tab w:val="clear" w:pos="959"/>
                <w:tab w:val="clear" w:pos="9590"/>
                <w:tab w:val="left" w:pos="3960"/>
              </w:tabs>
              <w:rPr>
                <w:rFonts w:ascii="Arial" w:hAnsi="Arial" w:cs="Arial"/>
              </w:rPr>
            </w:pPr>
            <w:r w:rsidRPr="003A7C83">
              <w:rPr>
                <w:rFonts w:ascii="Arial" w:hAnsi="Arial" w:cs="Arial"/>
                <w:b/>
              </w:rPr>
              <w:t>Change to GCP tables holding Customer and PVC records (DBA impact):</w:t>
            </w:r>
          </w:p>
          <w:p w:rsidR="00D42BDF" w:rsidRPr="003A7C83" w:rsidRDefault="00D42BDF" w:rsidP="00ED10D9">
            <w:pPr>
              <w:pStyle w:val="Preformatted"/>
              <w:tabs>
                <w:tab w:val="clear" w:pos="959"/>
                <w:tab w:val="clear" w:pos="9590"/>
                <w:tab w:val="left" w:pos="3960"/>
              </w:tabs>
              <w:rPr>
                <w:rFonts w:ascii="Arial" w:hAnsi="Arial" w:cs="Arial"/>
              </w:rPr>
            </w:pPr>
          </w:p>
          <w:p w:rsidR="00D42BDF" w:rsidRPr="003A7C83" w:rsidRDefault="00D42BDF" w:rsidP="00ED10D9">
            <w:pPr>
              <w:tabs>
                <w:tab w:val="left" w:pos="3960"/>
                <w:tab w:val="left" w:pos="4500"/>
              </w:tabs>
              <w:rPr>
                <w:rFonts w:ascii="Arial" w:hAnsi="Arial" w:cs="Arial"/>
                <w:b/>
              </w:rPr>
            </w:pPr>
            <w:r w:rsidRPr="003A7C83">
              <w:rPr>
                <w:rFonts w:ascii="Arial" w:hAnsi="Arial" w:cs="Arial"/>
                <w:b/>
              </w:rPr>
              <w:t>Make changes to the  GCP_cnc_AllCustomer</w:t>
            </w:r>
            <w:r w:rsidR="000A0C16" w:rsidRPr="003A7C83">
              <w:rPr>
                <w:rFonts w:ascii="Arial" w:hAnsi="Arial" w:cs="Arial"/>
                <w:b/>
              </w:rPr>
              <w:t>s</w:t>
            </w:r>
            <w:r w:rsidRPr="003A7C83">
              <w:rPr>
                <w:rFonts w:ascii="Arial" w:hAnsi="Arial" w:cs="Arial"/>
                <w:b/>
              </w:rPr>
              <w:t>Affected  table:</w:t>
            </w:r>
          </w:p>
          <w:p w:rsidR="00D42BDF" w:rsidRPr="003A7C83" w:rsidRDefault="00D42BDF" w:rsidP="00ED10D9">
            <w:pPr>
              <w:rPr>
                <w:rFonts w:ascii="Arial" w:hAnsi="Arial" w:cs="Arial"/>
              </w:rPr>
            </w:pPr>
            <w:r w:rsidRPr="003A7C83">
              <w:rPr>
                <w:rFonts w:ascii="Arial" w:hAnsi="Arial" w:cs="Arial"/>
              </w:rPr>
              <w:t>Adding the following reportable fields:</w:t>
            </w:r>
          </w:p>
          <w:p w:rsidR="00D42BDF" w:rsidRPr="003A7C83" w:rsidRDefault="00D42BDF" w:rsidP="00ED10D9">
            <w:pPr>
              <w:numPr>
                <w:ilvl w:val="0"/>
                <w:numId w:val="50"/>
              </w:numPr>
              <w:rPr>
                <w:rFonts w:ascii="Arial" w:hAnsi="Arial" w:cs="Arial"/>
              </w:rPr>
            </w:pPr>
            <w:r w:rsidRPr="003A7C83">
              <w:rPr>
                <w:rFonts w:ascii="Arial" w:hAnsi="Arial" w:cs="Arial"/>
                <w:bCs/>
              </w:rPr>
              <w:t>CircuitId_Bmp_Format</w:t>
            </w:r>
            <w:r w:rsidRPr="003A7C83">
              <w:rPr>
                <w:rFonts w:ascii="Arial" w:hAnsi="Arial" w:cs="Arial"/>
              </w:rPr>
              <w:t xml:space="preserve">  - varchar2(50) </w:t>
            </w:r>
          </w:p>
          <w:p w:rsidR="00D42BDF" w:rsidRPr="003A7C83" w:rsidRDefault="00D42BDF" w:rsidP="00ED10D9">
            <w:pPr>
              <w:numPr>
                <w:ilvl w:val="0"/>
                <w:numId w:val="50"/>
              </w:numPr>
              <w:rPr>
                <w:rFonts w:ascii="Arial" w:hAnsi="Arial" w:cs="Arial"/>
              </w:rPr>
            </w:pPr>
            <w:r w:rsidRPr="003A7C83">
              <w:rPr>
                <w:rFonts w:ascii="Arial" w:hAnsi="Arial" w:cs="Arial"/>
                <w:bCs/>
              </w:rPr>
              <w:t>Parent_org_group</w:t>
            </w:r>
            <w:r w:rsidRPr="003A7C83">
              <w:rPr>
                <w:rFonts w:ascii="Arial" w:hAnsi="Arial" w:cs="Arial"/>
              </w:rPr>
              <w:t xml:space="preserve">  - varchar2(25) </w:t>
            </w:r>
          </w:p>
          <w:p w:rsidR="00D42BDF" w:rsidRPr="003A7C83" w:rsidRDefault="00D42BDF" w:rsidP="00ED10D9">
            <w:pPr>
              <w:numPr>
                <w:ilvl w:val="0"/>
                <w:numId w:val="50"/>
              </w:numPr>
              <w:rPr>
                <w:rFonts w:ascii="Arial" w:hAnsi="Arial" w:cs="Arial"/>
              </w:rPr>
            </w:pPr>
            <w:r w:rsidRPr="003A7C83">
              <w:rPr>
                <w:rFonts w:ascii="Arial" w:hAnsi="Arial" w:cs="Arial"/>
                <w:bCs/>
              </w:rPr>
              <w:t>Managed_Indicator</w:t>
            </w:r>
            <w:r w:rsidRPr="003A7C83">
              <w:rPr>
                <w:rFonts w:ascii="Arial" w:hAnsi="Arial" w:cs="Arial"/>
              </w:rPr>
              <w:t xml:space="preserve">  - varchar2(5)</w:t>
            </w:r>
          </w:p>
          <w:p w:rsidR="00D42BDF" w:rsidRPr="003A7C83" w:rsidRDefault="00D42BDF" w:rsidP="00ED10D9">
            <w:pPr>
              <w:numPr>
                <w:ilvl w:val="0"/>
                <w:numId w:val="50"/>
              </w:numPr>
              <w:rPr>
                <w:rFonts w:ascii="Arial" w:hAnsi="Arial" w:cs="Arial"/>
              </w:rPr>
            </w:pPr>
            <w:r w:rsidRPr="003A7C83">
              <w:rPr>
                <w:rFonts w:ascii="Arial" w:hAnsi="Arial" w:cs="Arial"/>
              </w:rPr>
              <w:t>Bvoip_Indicator  - varchar2(5)</w:t>
            </w:r>
          </w:p>
          <w:p w:rsidR="00D42BDF" w:rsidRPr="003A7C83" w:rsidRDefault="00D42BDF" w:rsidP="00ED10D9">
            <w:pPr>
              <w:rPr>
                <w:rFonts w:ascii="Arial" w:hAnsi="Arial" w:cs="Arial"/>
              </w:rPr>
            </w:pPr>
          </w:p>
          <w:p w:rsidR="003A7230" w:rsidRPr="003A7C83" w:rsidRDefault="003A7230" w:rsidP="00ED10D9">
            <w:pPr>
              <w:rPr>
                <w:rFonts w:ascii="Arial" w:hAnsi="Arial" w:cs="Arial"/>
              </w:rPr>
            </w:pPr>
            <w:r w:rsidRPr="003A7C83">
              <w:rPr>
                <w:rFonts w:ascii="Arial" w:hAnsi="Arial" w:cs="Arial"/>
              </w:rPr>
              <w:t>Change field length:</w:t>
            </w:r>
          </w:p>
          <w:p w:rsidR="003A7230" w:rsidRPr="003A7C83" w:rsidRDefault="003A7230" w:rsidP="00ED10D9">
            <w:pPr>
              <w:rPr>
                <w:rFonts w:ascii="Arial" w:hAnsi="Arial" w:cs="Arial"/>
              </w:rPr>
            </w:pPr>
            <w:r w:rsidRPr="003A7C83">
              <w:rPr>
                <w:rFonts w:ascii="Arial" w:hAnsi="Arial" w:cs="Arial"/>
              </w:rPr>
              <w:t>Customer_ip_address – From varchar2(15) to varchar2(45)</w:t>
            </w:r>
          </w:p>
          <w:p w:rsidR="003A7230" w:rsidRPr="003A7C83" w:rsidRDefault="003A7230" w:rsidP="00ED10D9">
            <w:pPr>
              <w:rPr>
                <w:rFonts w:ascii="Arial" w:hAnsi="Arial" w:cs="Arial"/>
              </w:rPr>
            </w:pPr>
            <w:r w:rsidRPr="003A7C83">
              <w:rPr>
                <w:rFonts w:ascii="Arial" w:hAnsi="Arial" w:cs="Arial"/>
              </w:rPr>
              <w:t>Ip_address – From varchar2(20) to varchar2(45)</w:t>
            </w:r>
          </w:p>
          <w:p w:rsidR="003A7230" w:rsidRPr="003A7C83" w:rsidRDefault="003A7230" w:rsidP="00ED10D9">
            <w:pPr>
              <w:rPr>
                <w:rFonts w:ascii="Arial" w:hAnsi="Arial" w:cs="Arial"/>
              </w:rPr>
            </w:pPr>
            <w:r w:rsidRPr="003A7C83">
              <w:rPr>
                <w:rFonts w:ascii="Arial" w:hAnsi="Arial" w:cs="Arial"/>
              </w:rPr>
              <w:t>Service_line – from varchar2(16) to varchar2(32)</w:t>
            </w:r>
          </w:p>
          <w:p w:rsidR="00D42BDF" w:rsidRPr="003A7C83" w:rsidRDefault="00D42BDF" w:rsidP="00ED10D9">
            <w:pPr>
              <w:rPr>
                <w:rFonts w:ascii="Arial" w:hAnsi="Arial" w:cs="Arial"/>
              </w:rPr>
            </w:pPr>
          </w:p>
          <w:p w:rsidR="00FB61AE" w:rsidRPr="003A7C83" w:rsidRDefault="00FB61AE" w:rsidP="00FB61AE">
            <w:pPr>
              <w:pStyle w:val="TableText0"/>
              <w:spacing w:before="0" w:after="0"/>
              <w:rPr>
                <w:rFonts w:ascii="Arial" w:hAnsi="Arial" w:cs="Arial"/>
              </w:rPr>
            </w:pPr>
            <w:r w:rsidRPr="003A7C83">
              <w:rPr>
                <w:rFonts w:ascii="Arial" w:hAnsi="Arial" w:cs="Arial"/>
              </w:rPr>
              <w:t xml:space="preserve">&lt;297409-CR173072&gt; </w:t>
            </w:r>
          </w:p>
          <w:p w:rsidR="00FB61AE" w:rsidRPr="003A7C83" w:rsidRDefault="00FB61AE" w:rsidP="00FB61AE">
            <w:pPr>
              <w:rPr>
                <w:rFonts w:ascii="Arial" w:hAnsi="Arial" w:cs="Arial"/>
              </w:rPr>
            </w:pPr>
            <w:r w:rsidRPr="003A7C83">
              <w:rPr>
                <w:rFonts w:ascii="Arial" w:hAnsi="Arial" w:cs="Arial"/>
              </w:rPr>
              <w:t>Add following fields</w:t>
            </w:r>
          </w:p>
          <w:p w:rsidR="00FB61AE" w:rsidRPr="003A7C83" w:rsidRDefault="00FB61AE" w:rsidP="00FB61AE">
            <w:pPr>
              <w:rPr>
                <w:rFonts w:ascii="Arial" w:hAnsi="Arial" w:cs="Arial"/>
              </w:rPr>
            </w:pPr>
            <w:r w:rsidRPr="003A7C83">
              <w:rPr>
                <w:rFonts w:ascii="Arial" w:hAnsi="Arial" w:cs="Arial"/>
              </w:rPr>
              <w:t>Request_equip_shelf  varchar2(10) Optional</w:t>
            </w:r>
          </w:p>
          <w:p w:rsidR="00FB61AE" w:rsidRPr="003A7C83" w:rsidRDefault="00FB61AE" w:rsidP="00FB61AE">
            <w:pPr>
              <w:rPr>
                <w:rFonts w:ascii="Arial" w:hAnsi="Arial" w:cs="Arial"/>
              </w:rPr>
            </w:pPr>
            <w:r w:rsidRPr="003A7C83">
              <w:rPr>
                <w:rFonts w:ascii="Arial" w:hAnsi="Arial" w:cs="Arial"/>
              </w:rPr>
              <w:t>Request_equip_slot  varchar2(5) Optional</w:t>
            </w:r>
          </w:p>
          <w:p w:rsidR="00FB61AE" w:rsidRPr="003A7C83" w:rsidRDefault="00FB61AE" w:rsidP="00FB61AE">
            <w:pPr>
              <w:rPr>
                <w:rFonts w:ascii="Arial" w:hAnsi="Arial" w:cs="Arial"/>
              </w:rPr>
            </w:pPr>
            <w:r w:rsidRPr="003A7C83">
              <w:rPr>
                <w:rFonts w:ascii="Arial" w:hAnsi="Arial" w:cs="Arial"/>
              </w:rPr>
              <w:t>Request_equip_port varchar2(5) Optional</w:t>
            </w:r>
          </w:p>
          <w:p w:rsidR="003A7230" w:rsidRPr="003A7C83" w:rsidRDefault="003A7230" w:rsidP="00ED10D9">
            <w:pPr>
              <w:rPr>
                <w:rFonts w:ascii="Arial" w:hAnsi="Arial" w:cs="Arial"/>
              </w:rPr>
            </w:pPr>
          </w:p>
          <w:p w:rsidR="00FB61AE" w:rsidRPr="003A7C83" w:rsidRDefault="00FB61AE" w:rsidP="00ED10D9">
            <w:pPr>
              <w:rPr>
                <w:rFonts w:ascii="Arial" w:hAnsi="Arial" w:cs="Arial"/>
              </w:rPr>
            </w:pPr>
          </w:p>
          <w:p w:rsidR="00D42BDF" w:rsidRPr="003A7C83" w:rsidRDefault="00D42BDF" w:rsidP="00ED10D9">
            <w:pPr>
              <w:rPr>
                <w:rFonts w:ascii="Arial" w:hAnsi="Arial" w:cs="Arial"/>
                <w:b/>
              </w:rPr>
            </w:pPr>
            <w:r w:rsidRPr="003A7C83">
              <w:rPr>
                <w:rFonts w:ascii="Arial" w:hAnsi="Arial" w:cs="Arial"/>
                <w:b/>
              </w:rPr>
              <w:t>Make changes to the  GCP_Change_PVC  table:</w:t>
            </w:r>
          </w:p>
          <w:p w:rsidR="00D42BDF" w:rsidRPr="003A7C83" w:rsidRDefault="00D42BDF" w:rsidP="00ED10D9">
            <w:pPr>
              <w:rPr>
                <w:rFonts w:ascii="Arial" w:hAnsi="Arial" w:cs="Arial"/>
              </w:rPr>
            </w:pPr>
            <w:r w:rsidRPr="003A7C83">
              <w:rPr>
                <w:rFonts w:ascii="Arial" w:hAnsi="Arial" w:cs="Arial"/>
              </w:rPr>
              <w:t>Adding the following reportable fields:</w:t>
            </w:r>
          </w:p>
          <w:p w:rsidR="00D42BDF" w:rsidRPr="003A7C83" w:rsidRDefault="00D42BDF" w:rsidP="00ED10D9">
            <w:pPr>
              <w:numPr>
                <w:ilvl w:val="0"/>
                <w:numId w:val="50"/>
              </w:numPr>
              <w:rPr>
                <w:rFonts w:ascii="Arial" w:hAnsi="Arial" w:cs="Arial"/>
              </w:rPr>
            </w:pPr>
            <w:r w:rsidRPr="003A7C83">
              <w:rPr>
                <w:rFonts w:ascii="Arial" w:hAnsi="Arial" w:cs="Arial"/>
                <w:bCs/>
              </w:rPr>
              <w:t>A_CircuitId_Bmp_Format</w:t>
            </w:r>
            <w:r w:rsidRPr="003A7C83">
              <w:rPr>
                <w:rFonts w:ascii="Arial" w:hAnsi="Arial" w:cs="Arial"/>
              </w:rPr>
              <w:t xml:space="preserve">  - varchar2(50) </w:t>
            </w:r>
          </w:p>
          <w:p w:rsidR="00D42BDF" w:rsidRPr="003A7C83" w:rsidRDefault="00D42BDF" w:rsidP="00ED10D9">
            <w:pPr>
              <w:numPr>
                <w:ilvl w:val="0"/>
                <w:numId w:val="50"/>
              </w:numPr>
              <w:rPr>
                <w:rFonts w:ascii="Arial" w:hAnsi="Arial" w:cs="Arial"/>
              </w:rPr>
            </w:pPr>
            <w:r w:rsidRPr="003A7C83">
              <w:rPr>
                <w:rFonts w:ascii="Arial" w:hAnsi="Arial" w:cs="Arial"/>
                <w:bCs/>
              </w:rPr>
              <w:t>A_Parent_org_group</w:t>
            </w:r>
            <w:r w:rsidRPr="003A7C83">
              <w:rPr>
                <w:rFonts w:ascii="Arial" w:hAnsi="Arial" w:cs="Arial"/>
              </w:rPr>
              <w:t xml:space="preserve">  - varchar2(25) </w:t>
            </w:r>
          </w:p>
          <w:p w:rsidR="00D42BDF" w:rsidRPr="003A7C83" w:rsidRDefault="00D42BDF" w:rsidP="00ED10D9">
            <w:pPr>
              <w:numPr>
                <w:ilvl w:val="0"/>
                <w:numId w:val="50"/>
              </w:numPr>
              <w:rPr>
                <w:rFonts w:ascii="Arial" w:hAnsi="Arial" w:cs="Arial"/>
              </w:rPr>
            </w:pPr>
            <w:r w:rsidRPr="003A7C83">
              <w:rPr>
                <w:rFonts w:ascii="Arial" w:hAnsi="Arial" w:cs="Arial"/>
                <w:bCs/>
              </w:rPr>
              <w:t>A_Managed_Indicator</w:t>
            </w:r>
            <w:r w:rsidRPr="003A7C83">
              <w:rPr>
                <w:rFonts w:ascii="Arial" w:hAnsi="Arial" w:cs="Arial"/>
              </w:rPr>
              <w:t xml:space="preserve">  - varchar2(5) </w:t>
            </w:r>
          </w:p>
          <w:p w:rsidR="00C91510" w:rsidRPr="003A7C83" w:rsidRDefault="00C91510" w:rsidP="00ED10D9">
            <w:pPr>
              <w:numPr>
                <w:ilvl w:val="0"/>
                <w:numId w:val="50"/>
              </w:numPr>
              <w:rPr>
                <w:rFonts w:ascii="Arial" w:hAnsi="Arial" w:cs="Arial"/>
              </w:rPr>
            </w:pPr>
            <w:r w:rsidRPr="003A7C83">
              <w:rPr>
                <w:rFonts w:ascii="Arial" w:hAnsi="Arial" w:cs="Arial"/>
              </w:rPr>
              <w:t xml:space="preserve">A_vpn_id – number(4)  &lt;288315-US681337-upd3&gt; </w:t>
            </w:r>
          </w:p>
          <w:p w:rsidR="00D42BDF" w:rsidRPr="003A7C83" w:rsidRDefault="00D42BDF" w:rsidP="00ED10D9">
            <w:pPr>
              <w:ind w:left="720"/>
              <w:rPr>
                <w:rFonts w:ascii="Arial" w:hAnsi="Arial" w:cs="Arial"/>
              </w:rPr>
            </w:pPr>
          </w:p>
          <w:p w:rsidR="00D42BDF" w:rsidRPr="003A7C83" w:rsidRDefault="00D42BDF" w:rsidP="00ED10D9">
            <w:pPr>
              <w:numPr>
                <w:ilvl w:val="0"/>
                <w:numId w:val="50"/>
              </w:numPr>
              <w:rPr>
                <w:rFonts w:ascii="Arial" w:hAnsi="Arial" w:cs="Arial"/>
              </w:rPr>
            </w:pPr>
            <w:r w:rsidRPr="003A7C83">
              <w:rPr>
                <w:rFonts w:ascii="Arial" w:hAnsi="Arial" w:cs="Arial"/>
                <w:bCs/>
              </w:rPr>
              <w:t>Z_CircuitId_Bmp_Format</w:t>
            </w:r>
            <w:r w:rsidRPr="003A7C83">
              <w:rPr>
                <w:rFonts w:ascii="Arial" w:hAnsi="Arial" w:cs="Arial"/>
              </w:rPr>
              <w:t xml:space="preserve">  - varchar2(50) </w:t>
            </w:r>
          </w:p>
          <w:p w:rsidR="00F61986" w:rsidRPr="003A7C83" w:rsidRDefault="00F61986" w:rsidP="00ED10D9">
            <w:pPr>
              <w:pStyle w:val="ListParagraph"/>
              <w:spacing w:after="0" w:line="240" w:lineRule="auto"/>
              <w:rPr>
                <w:rFonts w:ascii="Arial" w:hAnsi="Arial" w:cs="Arial"/>
                <w:bCs/>
              </w:rPr>
            </w:pPr>
          </w:p>
          <w:p w:rsidR="00D42BDF" w:rsidRPr="003A7C83" w:rsidRDefault="00D42BDF" w:rsidP="00ED10D9">
            <w:pPr>
              <w:numPr>
                <w:ilvl w:val="0"/>
                <w:numId w:val="50"/>
              </w:numPr>
              <w:rPr>
                <w:rFonts w:ascii="Arial" w:hAnsi="Arial" w:cs="Arial"/>
              </w:rPr>
            </w:pPr>
            <w:r w:rsidRPr="003A7C83">
              <w:rPr>
                <w:rFonts w:ascii="Arial" w:hAnsi="Arial" w:cs="Arial"/>
                <w:bCs/>
              </w:rPr>
              <w:t>Z_Parent_org_group</w:t>
            </w:r>
            <w:r w:rsidRPr="003A7C83">
              <w:rPr>
                <w:rFonts w:ascii="Arial" w:hAnsi="Arial" w:cs="Arial"/>
              </w:rPr>
              <w:t xml:space="preserve">  - varchar2(25) </w:t>
            </w:r>
          </w:p>
          <w:p w:rsidR="00D42BDF" w:rsidRPr="003A7C83" w:rsidRDefault="00D42BDF" w:rsidP="00ED10D9">
            <w:pPr>
              <w:numPr>
                <w:ilvl w:val="0"/>
                <w:numId w:val="50"/>
              </w:numPr>
              <w:rPr>
                <w:rFonts w:ascii="Arial" w:hAnsi="Arial" w:cs="Arial"/>
              </w:rPr>
            </w:pPr>
            <w:r w:rsidRPr="003A7C83">
              <w:rPr>
                <w:rFonts w:ascii="Arial" w:hAnsi="Arial" w:cs="Arial"/>
                <w:bCs/>
              </w:rPr>
              <w:t>Z_Managed_Indicator</w:t>
            </w:r>
            <w:r w:rsidRPr="003A7C83">
              <w:rPr>
                <w:rFonts w:ascii="Arial" w:hAnsi="Arial" w:cs="Arial"/>
              </w:rPr>
              <w:t xml:space="preserve">  - varchar2(5) </w:t>
            </w:r>
          </w:p>
          <w:p w:rsidR="00C91510" w:rsidRPr="003A7C83" w:rsidRDefault="00C91510" w:rsidP="00ED10D9">
            <w:pPr>
              <w:numPr>
                <w:ilvl w:val="0"/>
                <w:numId w:val="50"/>
              </w:numPr>
              <w:rPr>
                <w:rFonts w:ascii="Arial" w:hAnsi="Arial" w:cs="Arial"/>
              </w:rPr>
            </w:pPr>
            <w:r w:rsidRPr="003A7C83">
              <w:rPr>
                <w:rFonts w:ascii="Arial" w:hAnsi="Arial" w:cs="Arial"/>
              </w:rPr>
              <w:t xml:space="preserve">Z_vpn_id – number(4)  &lt;288315-US681337-upd3&gt; </w:t>
            </w:r>
          </w:p>
          <w:p w:rsidR="00D42BDF" w:rsidRPr="003A7C83" w:rsidRDefault="00D42BDF" w:rsidP="00ED10D9">
            <w:pPr>
              <w:rPr>
                <w:rFonts w:ascii="Arial" w:hAnsi="Arial" w:cs="Arial"/>
              </w:rPr>
            </w:pPr>
          </w:p>
          <w:p w:rsidR="003A7230" w:rsidRPr="003A7C83" w:rsidRDefault="003A7230" w:rsidP="00ED10D9">
            <w:pPr>
              <w:rPr>
                <w:rFonts w:ascii="Arial" w:hAnsi="Arial" w:cs="Arial"/>
              </w:rPr>
            </w:pPr>
            <w:r w:rsidRPr="003A7C83">
              <w:rPr>
                <w:rFonts w:ascii="Arial" w:hAnsi="Arial" w:cs="Arial"/>
              </w:rPr>
              <w:t>Change field length:</w:t>
            </w:r>
          </w:p>
          <w:p w:rsidR="003A7230" w:rsidRPr="003A7C83" w:rsidRDefault="003A7230" w:rsidP="00ED10D9">
            <w:pPr>
              <w:rPr>
                <w:rFonts w:ascii="Arial" w:hAnsi="Arial" w:cs="Arial"/>
              </w:rPr>
            </w:pPr>
            <w:r w:rsidRPr="003A7C83">
              <w:rPr>
                <w:rFonts w:ascii="Arial" w:hAnsi="Arial" w:cs="Arial"/>
              </w:rPr>
              <w:t>A_c</w:t>
            </w:r>
            <w:r w:rsidR="000A0C16" w:rsidRPr="003A7C83">
              <w:rPr>
                <w:rFonts w:ascii="Arial" w:hAnsi="Arial" w:cs="Arial"/>
              </w:rPr>
              <w:t>ust</w:t>
            </w:r>
            <w:r w:rsidRPr="003A7C83">
              <w:rPr>
                <w:rFonts w:ascii="Arial" w:hAnsi="Arial" w:cs="Arial"/>
              </w:rPr>
              <w:t>_ip_address – From varchar2(15) to varchar2(45)</w:t>
            </w:r>
          </w:p>
          <w:p w:rsidR="003A7230" w:rsidRPr="003A7C83" w:rsidRDefault="003A7230" w:rsidP="00ED10D9">
            <w:pPr>
              <w:rPr>
                <w:rFonts w:ascii="Arial" w:hAnsi="Arial" w:cs="Arial"/>
              </w:rPr>
            </w:pPr>
            <w:r w:rsidRPr="003A7C83">
              <w:rPr>
                <w:rFonts w:ascii="Arial" w:hAnsi="Arial" w:cs="Arial"/>
              </w:rPr>
              <w:t>Z_c</w:t>
            </w:r>
            <w:r w:rsidR="000A0C16" w:rsidRPr="003A7C83">
              <w:rPr>
                <w:rFonts w:ascii="Arial" w:hAnsi="Arial" w:cs="Arial"/>
              </w:rPr>
              <w:t>ust</w:t>
            </w:r>
            <w:r w:rsidRPr="003A7C83">
              <w:rPr>
                <w:rFonts w:ascii="Arial" w:hAnsi="Arial" w:cs="Arial"/>
              </w:rPr>
              <w:t>_ip_address – From varchar2(15) to varchar2(45)</w:t>
            </w:r>
          </w:p>
          <w:p w:rsidR="003A7230" w:rsidRPr="003A7C83" w:rsidRDefault="003A7230" w:rsidP="00ED10D9">
            <w:pPr>
              <w:rPr>
                <w:rFonts w:ascii="Arial" w:hAnsi="Arial" w:cs="Arial"/>
              </w:rPr>
            </w:pPr>
          </w:p>
          <w:p w:rsidR="003A7230" w:rsidRPr="003A7C83" w:rsidRDefault="003A7230" w:rsidP="00ED10D9">
            <w:pPr>
              <w:rPr>
                <w:rFonts w:ascii="Arial" w:hAnsi="Arial" w:cs="Arial"/>
              </w:rPr>
            </w:pPr>
          </w:p>
        </w:tc>
      </w:tr>
    </w:tbl>
    <w:p w:rsidR="00D42BDF" w:rsidRPr="003A7C83" w:rsidRDefault="00D42BDF" w:rsidP="00ED10D9">
      <w:pPr>
        <w:rPr>
          <w:rFonts w:ascii="Arial" w:hAnsi="Arial" w:cs="Arial"/>
        </w:rPr>
      </w:pPr>
    </w:p>
    <w:p w:rsidR="00D42BDF" w:rsidRPr="003A7C83" w:rsidRDefault="00D42BDF" w:rsidP="00ED10D9">
      <w:pPr>
        <w:rPr>
          <w:rFonts w:ascii="Arial" w:hAnsi="Arial" w:cs="Arial"/>
        </w:rPr>
      </w:pPr>
    </w:p>
    <w:p w:rsidR="00735E27" w:rsidRPr="003A7C83" w:rsidRDefault="00735E27" w:rsidP="00ED10D9">
      <w:pPr>
        <w:rPr>
          <w:rFonts w:ascii="Arial" w:hAnsi="Arial" w:cs="Arial"/>
        </w:rPr>
      </w:pPr>
    </w:p>
    <w:p w:rsidR="00735E27" w:rsidRPr="003A7C83" w:rsidRDefault="00735E27" w:rsidP="00ED10D9">
      <w:pPr>
        <w:rPr>
          <w:rFonts w:ascii="Arial" w:hAnsi="Arial" w:cs="Arial"/>
        </w:rPr>
      </w:pPr>
    </w:p>
    <w:p w:rsidR="00D42BDF" w:rsidRPr="003A7C83" w:rsidRDefault="00D42BDF" w:rsidP="00ED10D9">
      <w:pPr>
        <w:pStyle w:val="Topic"/>
        <w:spacing w:before="0" w:after="0"/>
        <w:rPr>
          <w:rFonts w:ascii="Arial" w:hAnsi="Arial" w:cs="Arial"/>
        </w:rPr>
      </w:pPr>
      <w:bookmarkStart w:id="45" w:name="_Toc457428037"/>
      <w:bookmarkStart w:id="46" w:name="_Toc494877637"/>
      <w:r w:rsidRPr="003A7C83">
        <w:rPr>
          <w:rFonts w:ascii="Arial" w:hAnsi="Arial" w:cs="Arial"/>
        </w:rPr>
        <w:lastRenderedPageBreak/>
        <w:t>Delete cuatomer records from ARS DB</w:t>
      </w:r>
      <w:bookmarkEnd w:id="45"/>
      <w:bookmarkEnd w:id="46"/>
    </w:p>
    <w:p w:rsidR="00D42BDF" w:rsidRPr="003A7C83" w:rsidRDefault="00D42BDF" w:rsidP="00ED10D9">
      <w:pPr>
        <w:pStyle w:val="BodyText"/>
        <w:spacing w:before="0" w:after="0"/>
        <w:rPr>
          <w:rFonts w:cs="Arial"/>
          <w:sz w:val="20"/>
          <w:szCs w:val="20"/>
        </w:rPr>
      </w:pPr>
      <w:r w:rsidRPr="003A7C83">
        <w:rPr>
          <w:rFonts w:cs="Arial"/>
          <w:sz w:val="20"/>
          <w:szCs w:val="20"/>
        </w:rPr>
        <w:t xml:space="preserve">CM passing ChangeID and TransID to GCP, with ServiceType = “DeleteCust” in getCustInfoQuery(), CGP will then delete customer records matching the input ChangeID and TransID, and its related PVC records if exists. </w:t>
      </w:r>
    </w:p>
    <w:p w:rsidR="00D42BDF" w:rsidRPr="003A7C83" w:rsidRDefault="00D42BDF" w:rsidP="00ED10D9">
      <w:pPr>
        <w:pStyle w:val="BodyText"/>
        <w:spacing w:before="0" w:after="0"/>
        <w:rPr>
          <w:rFonts w:cs="Arial"/>
          <w:sz w:val="20"/>
          <w:szCs w:val="20"/>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0"/>
        <w:gridCol w:w="8824"/>
      </w:tblGrid>
      <w:tr w:rsidR="00D42BDF" w:rsidRPr="003A7C83" w:rsidTr="00D42BDF">
        <w:trPr>
          <w:trHeight w:val="144"/>
        </w:trPr>
        <w:tc>
          <w:tcPr>
            <w:tcW w:w="1728" w:type="dxa"/>
            <w:shd w:val="clear" w:color="auto" w:fill="C0C0C0"/>
          </w:tcPr>
          <w:p w:rsidR="00D42BDF" w:rsidRPr="003A7C83" w:rsidRDefault="00D42BDF" w:rsidP="00ED10D9">
            <w:pPr>
              <w:pStyle w:val="BodyTextIndent"/>
              <w:spacing w:after="0"/>
              <w:ind w:left="0"/>
              <w:rPr>
                <w:rFonts w:ascii="Arial" w:hAnsi="Arial" w:cs="Arial"/>
                <w:b/>
                <w:bCs/>
              </w:rPr>
            </w:pPr>
            <w:r w:rsidRPr="003A7C83">
              <w:rPr>
                <w:rFonts w:ascii="Arial" w:hAnsi="Arial" w:cs="Arial"/>
                <w:b/>
                <w:bCs/>
              </w:rPr>
              <w:t>Change Area</w:t>
            </w:r>
          </w:p>
        </w:tc>
        <w:tc>
          <w:tcPr>
            <w:tcW w:w="8712" w:type="dxa"/>
            <w:shd w:val="clear" w:color="auto" w:fill="C0C0C0"/>
          </w:tcPr>
          <w:p w:rsidR="00D42BDF" w:rsidRPr="003A7C83" w:rsidRDefault="00D42BDF" w:rsidP="00ED10D9">
            <w:pPr>
              <w:pStyle w:val="BodyTextIndent"/>
              <w:spacing w:after="0"/>
              <w:ind w:left="0"/>
              <w:rPr>
                <w:rFonts w:ascii="Arial" w:hAnsi="Arial" w:cs="Arial"/>
                <w:b/>
                <w:bCs/>
              </w:rPr>
            </w:pPr>
            <w:r w:rsidRPr="003A7C83">
              <w:rPr>
                <w:rFonts w:ascii="Arial" w:hAnsi="Arial" w:cs="Arial"/>
                <w:b/>
                <w:bCs/>
              </w:rPr>
              <w:t>Comments and Logic</w:t>
            </w:r>
          </w:p>
        </w:tc>
      </w:tr>
      <w:tr w:rsidR="00D42BDF" w:rsidRPr="003A7C83" w:rsidTr="00D42BDF">
        <w:trPr>
          <w:trHeight w:val="144"/>
        </w:trPr>
        <w:tc>
          <w:tcPr>
            <w:tcW w:w="1728" w:type="dxa"/>
          </w:tcPr>
          <w:p w:rsidR="00D42BDF" w:rsidRPr="003A7C83" w:rsidRDefault="00D42BDF" w:rsidP="00ED10D9">
            <w:pPr>
              <w:rPr>
                <w:rFonts w:ascii="Arial" w:hAnsi="Arial" w:cs="Arial"/>
              </w:rPr>
            </w:pPr>
            <w:r w:rsidRPr="003A7C83">
              <w:rPr>
                <w:rFonts w:ascii="Arial" w:hAnsi="Arial" w:cs="Arial"/>
              </w:rPr>
              <w:t>Delete records from ARS table</w:t>
            </w:r>
          </w:p>
        </w:tc>
        <w:tc>
          <w:tcPr>
            <w:tcW w:w="8712" w:type="dxa"/>
          </w:tcPr>
          <w:p w:rsidR="00D42BDF" w:rsidRPr="003A7C83" w:rsidRDefault="00D42BDF" w:rsidP="00ED10D9">
            <w:pPr>
              <w:pStyle w:val="Preformatted"/>
              <w:tabs>
                <w:tab w:val="clear" w:pos="959"/>
                <w:tab w:val="clear" w:pos="9590"/>
                <w:tab w:val="left" w:pos="3960"/>
              </w:tabs>
              <w:rPr>
                <w:rFonts w:ascii="Arial" w:hAnsi="Arial" w:cs="Arial"/>
              </w:rPr>
            </w:pPr>
            <w:r w:rsidRPr="003A7C83">
              <w:rPr>
                <w:rFonts w:ascii="Arial" w:hAnsi="Arial" w:cs="Arial"/>
                <w:b/>
              </w:rPr>
              <w:t>&lt;</w:t>
            </w:r>
            <w:r w:rsidRPr="003A7C83">
              <w:rPr>
                <w:rFonts w:ascii="Arial" w:hAnsi="Arial" w:cs="Arial"/>
                <w:b/>
                <w:bCs/>
                <w:color w:val="000000"/>
                <w:lang w:val="fr-FR"/>
              </w:rPr>
              <w:t>182639b</w:t>
            </w:r>
            <w:r w:rsidRPr="003A7C83">
              <w:rPr>
                <w:rFonts w:ascii="Arial" w:hAnsi="Arial" w:cs="Arial"/>
                <w:b/>
              </w:rPr>
              <w:t xml:space="preserve">  AOTS/CM-GCP Req. #140&gt;: Refer to PB932 implementation for getCustInfoQuery:</w:t>
            </w:r>
          </w:p>
          <w:p w:rsidR="00D42BDF" w:rsidRPr="003A7C83" w:rsidRDefault="00D42BDF" w:rsidP="00ED10D9">
            <w:pPr>
              <w:pStyle w:val="Preformatted"/>
              <w:tabs>
                <w:tab w:val="clear" w:pos="959"/>
                <w:tab w:val="clear" w:pos="9590"/>
                <w:tab w:val="left" w:pos="3960"/>
              </w:tabs>
              <w:rPr>
                <w:rFonts w:ascii="Arial" w:hAnsi="Arial" w:cs="Arial"/>
              </w:rPr>
            </w:pPr>
          </w:p>
          <w:p w:rsidR="00D42BDF" w:rsidRPr="003A7C83" w:rsidRDefault="00D42BDF" w:rsidP="00ED10D9">
            <w:pPr>
              <w:pStyle w:val="Preformatted"/>
              <w:tabs>
                <w:tab w:val="clear" w:pos="959"/>
                <w:tab w:val="clear" w:pos="9590"/>
                <w:tab w:val="left" w:pos="3960"/>
              </w:tabs>
              <w:rPr>
                <w:rFonts w:ascii="Arial" w:hAnsi="Arial" w:cs="Arial"/>
                <w:b/>
              </w:rPr>
            </w:pPr>
            <w:r w:rsidRPr="003A7C83">
              <w:rPr>
                <w:rFonts w:ascii="Arial" w:hAnsi="Arial" w:cs="Arial"/>
                <w:b/>
              </w:rPr>
              <w:t>This step is only executed under the conditions below:</w:t>
            </w:r>
          </w:p>
          <w:p w:rsidR="00D42BDF" w:rsidRPr="003A7C83" w:rsidRDefault="00D42BDF" w:rsidP="00ED10D9">
            <w:pPr>
              <w:pStyle w:val="Preformatted"/>
              <w:numPr>
                <w:ilvl w:val="0"/>
                <w:numId w:val="51"/>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cs="Arial"/>
                <w:b/>
              </w:rPr>
            </w:pPr>
            <w:r w:rsidRPr="003A7C83">
              <w:rPr>
                <w:rFonts w:ascii="Arial" w:hAnsi="Arial" w:cs="Arial"/>
                <w:b/>
                <w:color w:val="000000"/>
              </w:rPr>
              <w:t>ServiceType = DeleteCust</w:t>
            </w:r>
          </w:p>
          <w:p w:rsidR="00D42BDF" w:rsidRPr="003A7C83" w:rsidRDefault="00D42BDF" w:rsidP="00ED10D9">
            <w:pPr>
              <w:pStyle w:val="Preformatted"/>
              <w:numPr>
                <w:ilvl w:val="0"/>
                <w:numId w:val="51"/>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cs="Arial"/>
                <w:b/>
              </w:rPr>
            </w:pPr>
            <w:r w:rsidRPr="003A7C83">
              <w:rPr>
                <w:rFonts w:ascii="Arial" w:hAnsi="Arial" w:cs="Arial"/>
                <w:b/>
              </w:rPr>
              <w:t>Both ChangeId and CmdcTransId are in the input.</w:t>
            </w:r>
          </w:p>
          <w:p w:rsidR="00D42BDF" w:rsidRPr="003A7C83" w:rsidRDefault="00D42BDF" w:rsidP="00ED10D9">
            <w:pPr>
              <w:tabs>
                <w:tab w:val="left" w:pos="3960"/>
                <w:tab w:val="left" w:pos="4500"/>
              </w:tabs>
              <w:rPr>
                <w:rFonts w:ascii="Arial" w:hAnsi="Arial" w:cs="Arial"/>
                <w:color w:val="000000"/>
              </w:rPr>
            </w:pPr>
          </w:p>
          <w:p w:rsidR="00D42BDF" w:rsidRPr="003A7C83" w:rsidRDefault="00D42BDF" w:rsidP="00ED10D9">
            <w:pPr>
              <w:tabs>
                <w:tab w:val="left" w:pos="4500"/>
              </w:tabs>
              <w:rPr>
                <w:rFonts w:ascii="Arial" w:hAnsi="Arial" w:cs="Arial"/>
                <w:color w:val="000000"/>
              </w:rPr>
            </w:pPr>
            <w:r w:rsidRPr="003A7C83">
              <w:rPr>
                <w:rFonts w:ascii="Arial" w:hAnsi="Arial" w:cs="Arial"/>
                <w:color w:val="000000"/>
              </w:rPr>
              <w:t>Set Input_Change ID = &lt;Input Change ID&gt;</w:t>
            </w:r>
          </w:p>
          <w:p w:rsidR="00D42BDF" w:rsidRPr="003A7C83" w:rsidRDefault="00D42BDF" w:rsidP="00ED10D9">
            <w:pPr>
              <w:tabs>
                <w:tab w:val="left" w:pos="4500"/>
              </w:tabs>
              <w:rPr>
                <w:rFonts w:ascii="Arial" w:hAnsi="Arial" w:cs="Arial"/>
                <w:color w:val="000000"/>
              </w:rPr>
            </w:pPr>
            <w:r w:rsidRPr="003A7C83">
              <w:rPr>
                <w:rFonts w:ascii="Arial" w:hAnsi="Arial" w:cs="Arial"/>
                <w:color w:val="000000"/>
              </w:rPr>
              <w:t>Set Input_TransID = &lt;Input CmdcTransID&gt;</w:t>
            </w:r>
          </w:p>
          <w:p w:rsidR="00D42BDF" w:rsidRPr="003A7C83" w:rsidRDefault="00D42BDF" w:rsidP="00ED10D9">
            <w:pPr>
              <w:tabs>
                <w:tab w:val="left" w:pos="3960"/>
                <w:tab w:val="left" w:pos="4500"/>
              </w:tabs>
              <w:rPr>
                <w:rFonts w:ascii="Arial" w:hAnsi="Arial" w:cs="Arial"/>
                <w:color w:val="000000"/>
              </w:rPr>
            </w:pPr>
          </w:p>
          <w:p w:rsidR="00D42BDF" w:rsidRPr="003A7C83" w:rsidRDefault="00D42BDF" w:rsidP="00ED10D9">
            <w:pPr>
              <w:tabs>
                <w:tab w:val="left" w:pos="3960"/>
                <w:tab w:val="left" w:pos="4500"/>
              </w:tabs>
              <w:rPr>
                <w:rFonts w:ascii="Arial" w:hAnsi="Arial" w:cs="Arial"/>
                <w:color w:val="000000"/>
              </w:rPr>
            </w:pPr>
          </w:p>
          <w:p w:rsidR="00D42BDF" w:rsidRPr="003A7C83" w:rsidRDefault="00D42BDF" w:rsidP="00ED10D9">
            <w:pPr>
              <w:tabs>
                <w:tab w:val="left" w:pos="4500"/>
              </w:tabs>
              <w:rPr>
                <w:rFonts w:ascii="Arial" w:hAnsi="Arial" w:cs="Arial"/>
                <w:b/>
              </w:rPr>
            </w:pPr>
            <w:r w:rsidRPr="003A7C83">
              <w:rPr>
                <w:rFonts w:ascii="Arial" w:hAnsi="Arial" w:cs="Arial"/>
                <w:b/>
                <w:color w:val="000000"/>
              </w:rPr>
              <w:t xml:space="preserve">Delete all match records from table </w:t>
            </w:r>
            <w:r w:rsidRPr="003A7C83">
              <w:rPr>
                <w:rFonts w:ascii="Arial" w:hAnsi="Arial" w:cs="Arial"/>
                <w:b/>
              </w:rPr>
              <w:t>Acmr5_cnc_AllCustomer</w:t>
            </w:r>
            <w:r w:rsidR="000A0C16" w:rsidRPr="003A7C83">
              <w:rPr>
                <w:rFonts w:ascii="Arial" w:hAnsi="Arial" w:cs="Arial"/>
                <w:b/>
              </w:rPr>
              <w:t>s</w:t>
            </w:r>
            <w:r w:rsidRPr="003A7C83">
              <w:rPr>
                <w:rFonts w:ascii="Arial" w:hAnsi="Arial" w:cs="Arial"/>
                <w:b/>
              </w:rPr>
              <w:t>Affected:</w:t>
            </w:r>
          </w:p>
          <w:p w:rsidR="00D42BDF" w:rsidRPr="003A7C83" w:rsidRDefault="00D42BDF" w:rsidP="00ED10D9">
            <w:pPr>
              <w:tabs>
                <w:tab w:val="left" w:pos="4500"/>
              </w:tabs>
              <w:rPr>
                <w:rFonts w:ascii="Arial" w:hAnsi="Arial" w:cs="Arial"/>
              </w:rPr>
            </w:pPr>
            <w:r w:rsidRPr="003A7C83">
              <w:rPr>
                <w:rFonts w:ascii="Arial" w:hAnsi="Arial" w:cs="Arial"/>
              </w:rPr>
              <w:t>Delete from Acmr5_cnc_AllCustomerAffected</w:t>
            </w:r>
          </w:p>
          <w:p w:rsidR="00D42BDF" w:rsidRPr="003A7C83" w:rsidRDefault="00D42BDF" w:rsidP="00ED10D9">
            <w:pPr>
              <w:tabs>
                <w:tab w:val="left" w:pos="4500"/>
              </w:tabs>
              <w:rPr>
                <w:rFonts w:ascii="Arial" w:hAnsi="Arial" w:cs="Arial"/>
                <w:color w:val="000000"/>
              </w:rPr>
            </w:pPr>
            <w:r w:rsidRPr="003A7C83">
              <w:rPr>
                <w:rFonts w:ascii="Arial" w:hAnsi="Arial" w:cs="Arial"/>
              </w:rPr>
              <w:t>Where</w:t>
            </w:r>
            <w:r w:rsidRPr="003A7C83">
              <w:rPr>
                <w:rFonts w:ascii="Arial" w:hAnsi="Arial" w:cs="Arial"/>
                <w:color w:val="000000"/>
              </w:rPr>
              <w:t xml:space="preserve"> </w:t>
            </w:r>
            <w:r w:rsidRPr="003A7C83">
              <w:rPr>
                <w:rFonts w:ascii="Arial" w:hAnsi="Arial" w:cs="Arial"/>
              </w:rPr>
              <w:t>Acmr5_cnc_AllCustomerAffected</w:t>
            </w:r>
            <w:r w:rsidRPr="003A7C83">
              <w:rPr>
                <w:rFonts w:ascii="Arial" w:hAnsi="Arial" w:cs="Arial"/>
                <w:color w:val="000000"/>
              </w:rPr>
              <w:t>.Change_Request_ID = Input_Change_ID</w:t>
            </w:r>
          </w:p>
          <w:p w:rsidR="00D42BDF" w:rsidRPr="003A7C83" w:rsidRDefault="00D42BDF" w:rsidP="00ED10D9">
            <w:pPr>
              <w:tabs>
                <w:tab w:val="left" w:pos="4500"/>
              </w:tabs>
              <w:rPr>
                <w:rFonts w:ascii="Arial" w:hAnsi="Arial" w:cs="Arial"/>
                <w:color w:val="000000"/>
              </w:rPr>
            </w:pPr>
            <w:r w:rsidRPr="003A7C83">
              <w:rPr>
                <w:rFonts w:ascii="Arial" w:hAnsi="Arial" w:cs="Arial"/>
                <w:color w:val="000000"/>
              </w:rPr>
              <w:t xml:space="preserve">And </w:t>
            </w:r>
            <w:r w:rsidRPr="003A7C83">
              <w:rPr>
                <w:rFonts w:ascii="Arial" w:hAnsi="Arial" w:cs="Arial"/>
              </w:rPr>
              <w:t>Acmr5_cnc_AllCustomerAffected</w:t>
            </w:r>
            <w:r w:rsidRPr="003A7C83">
              <w:rPr>
                <w:rFonts w:ascii="Arial" w:hAnsi="Arial" w:cs="Arial"/>
                <w:color w:val="000000"/>
              </w:rPr>
              <w:t>.cmdc_transid = Input_transid</w:t>
            </w:r>
          </w:p>
          <w:p w:rsidR="00D42BDF" w:rsidRPr="003A7C83" w:rsidRDefault="00D42BDF" w:rsidP="00ED10D9">
            <w:pPr>
              <w:tabs>
                <w:tab w:val="left" w:pos="4500"/>
              </w:tabs>
              <w:rPr>
                <w:rFonts w:ascii="Arial" w:hAnsi="Arial" w:cs="Arial"/>
              </w:rPr>
            </w:pPr>
          </w:p>
          <w:p w:rsidR="00D42BDF" w:rsidRPr="003A7C83" w:rsidRDefault="00D42BDF" w:rsidP="00ED10D9">
            <w:pPr>
              <w:tabs>
                <w:tab w:val="left" w:pos="4500"/>
              </w:tabs>
              <w:rPr>
                <w:rFonts w:ascii="Arial" w:hAnsi="Arial" w:cs="Arial"/>
              </w:rPr>
            </w:pPr>
          </w:p>
          <w:p w:rsidR="00D42BDF" w:rsidRPr="003A7C83" w:rsidRDefault="00D42BDF" w:rsidP="00ED10D9">
            <w:pPr>
              <w:tabs>
                <w:tab w:val="left" w:pos="4500"/>
              </w:tabs>
              <w:rPr>
                <w:rFonts w:ascii="Arial" w:hAnsi="Arial" w:cs="Arial"/>
                <w:b/>
              </w:rPr>
            </w:pPr>
            <w:r w:rsidRPr="003A7C83">
              <w:rPr>
                <w:rFonts w:ascii="Arial" w:hAnsi="Arial" w:cs="Arial"/>
                <w:b/>
                <w:color w:val="000000"/>
              </w:rPr>
              <w:t xml:space="preserve">Delete all match records from table </w:t>
            </w:r>
            <w:r w:rsidRPr="003A7C83">
              <w:rPr>
                <w:rFonts w:ascii="Arial" w:hAnsi="Arial" w:cs="Arial"/>
                <w:b/>
              </w:rPr>
              <w:t>Change_pvc:</w:t>
            </w:r>
          </w:p>
          <w:p w:rsidR="00D42BDF" w:rsidRPr="003A7C83" w:rsidRDefault="00D42BDF" w:rsidP="00ED10D9">
            <w:pPr>
              <w:tabs>
                <w:tab w:val="left" w:pos="4500"/>
              </w:tabs>
              <w:rPr>
                <w:rFonts w:ascii="Arial" w:hAnsi="Arial" w:cs="Arial"/>
              </w:rPr>
            </w:pPr>
            <w:r w:rsidRPr="003A7C83">
              <w:rPr>
                <w:rFonts w:ascii="Arial" w:hAnsi="Arial" w:cs="Arial"/>
              </w:rPr>
              <w:t>Delete from Change_pvc</w:t>
            </w:r>
          </w:p>
          <w:p w:rsidR="00D42BDF" w:rsidRPr="003A7C83" w:rsidRDefault="00D42BDF" w:rsidP="00ED10D9">
            <w:pPr>
              <w:tabs>
                <w:tab w:val="left" w:pos="4500"/>
              </w:tabs>
              <w:rPr>
                <w:rFonts w:ascii="Arial" w:hAnsi="Arial" w:cs="Arial"/>
                <w:color w:val="000000"/>
              </w:rPr>
            </w:pPr>
            <w:r w:rsidRPr="003A7C83">
              <w:rPr>
                <w:rFonts w:ascii="Arial" w:hAnsi="Arial" w:cs="Arial"/>
              </w:rPr>
              <w:t>Where</w:t>
            </w:r>
            <w:r w:rsidRPr="003A7C83">
              <w:rPr>
                <w:rFonts w:ascii="Arial" w:hAnsi="Arial" w:cs="Arial"/>
                <w:color w:val="000000"/>
              </w:rPr>
              <w:t xml:space="preserve"> </w:t>
            </w:r>
            <w:r w:rsidRPr="003A7C83">
              <w:rPr>
                <w:rFonts w:ascii="Arial" w:hAnsi="Arial" w:cs="Arial"/>
              </w:rPr>
              <w:t>Change_pvc</w:t>
            </w:r>
            <w:r w:rsidRPr="003A7C83">
              <w:rPr>
                <w:rFonts w:ascii="Arial" w:hAnsi="Arial" w:cs="Arial"/>
                <w:color w:val="000000"/>
              </w:rPr>
              <w:t>.Change_Request_ID = Input_Change_ID</w:t>
            </w:r>
          </w:p>
          <w:p w:rsidR="00D42BDF" w:rsidRPr="003A7C83" w:rsidRDefault="00D42BDF" w:rsidP="00ED10D9">
            <w:pPr>
              <w:tabs>
                <w:tab w:val="left" w:pos="4500"/>
              </w:tabs>
              <w:rPr>
                <w:rFonts w:ascii="Arial" w:hAnsi="Arial" w:cs="Arial"/>
                <w:color w:val="000000"/>
              </w:rPr>
            </w:pPr>
            <w:r w:rsidRPr="003A7C83">
              <w:rPr>
                <w:rFonts w:ascii="Arial" w:hAnsi="Arial" w:cs="Arial"/>
                <w:color w:val="000000"/>
              </w:rPr>
              <w:t xml:space="preserve">And </w:t>
            </w:r>
            <w:r w:rsidRPr="003A7C83">
              <w:rPr>
                <w:rFonts w:ascii="Arial" w:hAnsi="Arial" w:cs="Arial"/>
              </w:rPr>
              <w:t>Change_pvc</w:t>
            </w:r>
            <w:r w:rsidRPr="003A7C83">
              <w:rPr>
                <w:rFonts w:ascii="Arial" w:hAnsi="Arial" w:cs="Arial"/>
                <w:color w:val="000000"/>
              </w:rPr>
              <w:t>.cmdc_transid = Input_transid</w:t>
            </w:r>
          </w:p>
          <w:p w:rsidR="00D42BDF" w:rsidRPr="003A7C83" w:rsidRDefault="00D42BDF" w:rsidP="00ED10D9">
            <w:pPr>
              <w:tabs>
                <w:tab w:val="left" w:pos="4500"/>
              </w:tabs>
              <w:rPr>
                <w:rFonts w:ascii="Arial" w:hAnsi="Arial" w:cs="Arial"/>
              </w:rPr>
            </w:pPr>
          </w:p>
          <w:p w:rsidR="00D42BDF" w:rsidRPr="003A7C83" w:rsidRDefault="00D42BDF" w:rsidP="00ED10D9">
            <w:pPr>
              <w:tabs>
                <w:tab w:val="left" w:pos="4500"/>
              </w:tabs>
              <w:rPr>
                <w:rFonts w:ascii="Arial" w:hAnsi="Arial" w:cs="Arial"/>
              </w:rPr>
            </w:pPr>
          </w:p>
          <w:p w:rsidR="00D42BDF" w:rsidRPr="003A7C83" w:rsidRDefault="00D42BDF" w:rsidP="00ED10D9">
            <w:pPr>
              <w:tabs>
                <w:tab w:val="left" w:pos="4500"/>
              </w:tabs>
              <w:rPr>
                <w:rFonts w:ascii="Arial" w:hAnsi="Arial" w:cs="Arial"/>
              </w:rPr>
            </w:pPr>
            <w:r w:rsidRPr="003A7C83">
              <w:rPr>
                <w:rFonts w:ascii="Arial" w:hAnsi="Arial" w:cs="Arial"/>
              </w:rPr>
              <w:t>&lt;252833.83800&gt;</w:t>
            </w:r>
          </w:p>
          <w:p w:rsidR="00D42BDF" w:rsidRPr="003A7C83" w:rsidRDefault="00D42BDF" w:rsidP="00ED10D9">
            <w:pPr>
              <w:tabs>
                <w:tab w:val="left" w:pos="4500"/>
              </w:tabs>
              <w:rPr>
                <w:rFonts w:ascii="Arial" w:hAnsi="Arial" w:cs="Arial"/>
                <w:b/>
              </w:rPr>
            </w:pPr>
            <w:r w:rsidRPr="003A7C83">
              <w:rPr>
                <w:rFonts w:ascii="Arial" w:hAnsi="Arial" w:cs="Arial"/>
                <w:b/>
                <w:color w:val="000000"/>
              </w:rPr>
              <w:t xml:space="preserve">Delete all match records from table </w:t>
            </w:r>
            <w:r w:rsidRPr="003A7C83">
              <w:rPr>
                <w:rFonts w:ascii="Arial" w:hAnsi="Arial" w:cs="Arial"/>
                <w:b/>
              </w:rPr>
              <w:t>GCP_cnc_AllCustomer</w:t>
            </w:r>
            <w:r w:rsidRPr="003A7C83">
              <w:rPr>
                <w:rFonts w:ascii="Arial" w:hAnsi="Arial" w:cs="Arial"/>
              </w:rPr>
              <w:t>s</w:t>
            </w:r>
            <w:r w:rsidRPr="003A7C83">
              <w:rPr>
                <w:rFonts w:ascii="Arial" w:hAnsi="Arial" w:cs="Arial"/>
                <w:b/>
              </w:rPr>
              <w:t>Affected, GCP_Change_Pvc, and GCP_AllCustomer</w:t>
            </w:r>
            <w:r w:rsidRPr="003A7C83">
              <w:rPr>
                <w:rFonts w:ascii="Arial" w:hAnsi="Arial" w:cs="Arial"/>
              </w:rPr>
              <w:t>s</w:t>
            </w:r>
            <w:r w:rsidRPr="003A7C83">
              <w:rPr>
                <w:rFonts w:ascii="Arial" w:hAnsi="Arial" w:cs="Arial"/>
                <w:b/>
              </w:rPr>
              <w:t>Affected_sum:</w:t>
            </w:r>
          </w:p>
          <w:p w:rsidR="00D42BDF" w:rsidRPr="003A7C83" w:rsidRDefault="00D42BDF" w:rsidP="00ED10D9">
            <w:pPr>
              <w:tabs>
                <w:tab w:val="left" w:pos="4500"/>
              </w:tabs>
              <w:ind w:left="342"/>
              <w:rPr>
                <w:rFonts w:ascii="Arial" w:hAnsi="Arial" w:cs="Arial"/>
                <w:b/>
              </w:rPr>
            </w:pPr>
          </w:p>
          <w:p w:rsidR="00D42BDF" w:rsidRPr="003A7C83" w:rsidRDefault="00D42BDF" w:rsidP="00ED10D9">
            <w:pPr>
              <w:tabs>
                <w:tab w:val="left" w:pos="4500"/>
              </w:tabs>
              <w:rPr>
                <w:rFonts w:ascii="Arial" w:hAnsi="Arial" w:cs="Arial"/>
              </w:rPr>
            </w:pPr>
            <w:r w:rsidRPr="003A7C83">
              <w:rPr>
                <w:rFonts w:ascii="Arial" w:hAnsi="Arial" w:cs="Arial"/>
              </w:rPr>
              <w:t>Delete from Gcp_cnc_AllCustomersAffected</w:t>
            </w:r>
          </w:p>
          <w:p w:rsidR="00D42BDF" w:rsidRPr="003A7C83" w:rsidRDefault="00D42BDF" w:rsidP="00ED10D9">
            <w:pPr>
              <w:tabs>
                <w:tab w:val="left" w:pos="4500"/>
              </w:tabs>
              <w:rPr>
                <w:rFonts w:ascii="Arial" w:hAnsi="Arial" w:cs="Arial"/>
                <w:color w:val="000000"/>
              </w:rPr>
            </w:pPr>
            <w:r w:rsidRPr="003A7C83">
              <w:rPr>
                <w:rFonts w:ascii="Arial" w:hAnsi="Arial" w:cs="Arial"/>
              </w:rPr>
              <w:t>Where</w:t>
            </w:r>
            <w:r w:rsidRPr="003A7C83">
              <w:rPr>
                <w:rFonts w:ascii="Arial" w:hAnsi="Arial" w:cs="Arial"/>
                <w:color w:val="000000"/>
              </w:rPr>
              <w:t xml:space="preserve"> Change_Request_ID = &lt;Input_Change_ID&gt;</w:t>
            </w:r>
          </w:p>
          <w:p w:rsidR="00D42BDF" w:rsidRPr="003A7C83" w:rsidRDefault="00D42BDF" w:rsidP="00ED10D9">
            <w:pPr>
              <w:tabs>
                <w:tab w:val="left" w:pos="4500"/>
              </w:tabs>
              <w:rPr>
                <w:rFonts w:ascii="Arial" w:hAnsi="Arial" w:cs="Arial"/>
                <w:color w:val="000000"/>
              </w:rPr>
            </w:pPr>
            <w:r w:rsidRPr="003A7C83">
              <w:rPr>
                <w:rFonts w:ascii="Arial" w:hAnsi="Arial" w:cs="Arial"/>
                <w:color w:val="000000"/>
              </w:rPr>
              <w:t>And cmdc_transid = Input_transid</w:t>
            </w:r>
          </w:p>
          <w:p w:rsidR="00D42BDF" w:rsidRPr="003A7C83" w:rsidRDefault="00D42BDF" w:rsidP="00ED10D9">
            <w:pPr>
              <w:tabs>
                <w:tab w:val="left" w:pos="4500"/>
              </w:tabs>
              <w:ind w:left="342"/>
              <w:rPr>
                <w:rFonts w:ascii="Arial" w:hAnsi="Arial" w:cs="Arial"/>
              </w:rPr>
            </w:pPr>
          </w:p>
          <w:p w:rsidR="00D42BDF" w:rsidRPr="003A7C83" w:rsidRDefault="00D42BDF" w:rsidP="00ED10D9">
            <w:pPr>
              <w:tabs>
                <w:tab w:val="left" w:pos="4500"/>
              </w:tabs>
              <w:rPr>
                <w:rFonts w:ascii="Arial" w:hAnsi="Arial" w:cs="Arial"/>
              </w:rPr>
            </w:pPr>
            <w:r w:rsidRPr="003A7C83">
              <w:rPr>
                <w:rFonts w:ascii="Arial" w:hAnsi="Arial" w:cs="Arial"/>
              </w:rPr>
              <w:t>Delete from Gcp_Change_pvc</w:t>
            </w:r>
          </w:p>
          <w:p w:rsidR="00D42BDF" w:rsidRPr="003A7C83" w:rsidRDefault="00D42BDF" w:rsidP="00ED10D9">
            <w:pPr>
              <w:tabs>
                <w:tab w:val="left" w:pos="4500"/>
              </w:tabs>
              <w:rPr>
                <w:rFonts w:ascii="Arial" w:hAnsi="Arial" w:cs="Arial"/>
                <w:color w:val="000000"/>
              </w:rPr>
            </w:pPr>
            <w:r w:rsidRPr="003A7C83">
              <w:rPr>
                <w:rFonts w:ascii="Arial" w:hAnsi="Arial" w:cs="Arial"/>
              </w:rPr>
              <w:t>Where</w:t>
            </w:r>
            <w:r w:rsidRPr="003A7C83">
              <w:rPr>
                <w:rFonts w:ascii="Arial" w:hAnsi="Arial" w:cs="Arial"/>
                <w:color w:val="000000"/>
              </w:rPr>
              <w:t xml:space="preserve"> Change_Request_ID = &lt;Input_Change_ID&gt;</w:t>
            </w:r>
          </w:p>
          <w:p w:rsidR="00D42BDF" w:rsidRPr="003A7C83" w:rsidRDefault="00D42BDF" w:rsidP="00ED10D9">
            <w:pPr>
              <w:tabs>
                <w:tab w:val="left" w:pos="4500"/>
              </w:tabs>
              <w:rPr>
                <w:rFonts w:ascii="Arial" w:hAnsi="Arial" w:cs="Arial"/>
                <w:color w:val="000000"/>
              </w:rPr>
            </w:pPr>
            <w:r w:rsidRPr="003A7C83">
              <w:rPr>
                <w:rFonts w:ascii="Arial" w:hAnsi="Arial" w:cs="Arial"/>
                <w:color w:val="000000"/>
              </w:rPr>
              <w:t>And cmdc_transid = Input_transid</w:t>
            </w:r>
          </w:p>
          <w:p w:rsidR="00D42BDF" w:rsidRPr="003A7C83" w:rsidRDefault="00D42BDF" w:rsidP="00ED10D9">
            <w:pPr>
              <w:pStyle w:val="Preformatted"/>
              <w:tabs>
                <w:tab w:val="clear" w:pos="959"/>
                <w:tab w:val="clear" w:pos="9590"/>
                <w:tab w:val="left" w:pos="3960"/>
              </w:tabs>
              <w:ind w:left="342"/>
              <w:rPr>
                <w:rFonts w:ascii="Arial" w:hAnsi="Arial" w:cs="Arial"/>
              </w:rPr>
            </w:pPr>
          </w:p>
          <w:p w:rsidR="00D42BDF" w:rsidRPr="003A7C83" w:rsidRDefault="00D42BDF" w:rsidP="00ED10D9">
            <w:pPr>
              <w:tabs>
                <w:tab w:val="left" w:pos="4500"/>
              </w:tabs>
              <w:rPr>
                <w:rFonts w:ascii="Arial" w:hAnsi="Arial" w:cs="Arial"/>
              </w:rPr>
            </w:pPr>
            <w:r w:rsidRPr="003A7C83">
              <w:rPr>
                <w:rFonts w:ascii="Arial" w:hAnsi="Arial" w:cs="Arial"/>
              </w:rPr>
              <w:t>Delete GCP_AllCustomersAffected_sum table</w:t>
            </w:r>
          </w:p>
          <w:p w:rsidR="00D42BDF" w:rsidRPr="003A7C83" w:rsidRDefault="00D42BDF" w:rsidP="00ED10D9">
            <w:pPr>
              <w:tabs>
                <w:tab w:val="left" w:pos="4500"/>
              </w:tabs>
              <w:rPr>
                <w:rFonts w:ascii="Arial" w:hAnsi="Arial" w:cs="Arial"/>
                <w:color w:val="000000"/>
              </w:rPr>
            </w:pPr>
            <w:r w:rsidRPr="003A7C83">
              <w:rPr>
                <w:rFonts w:ascii="Arial" w:hAnsi="Arial" w:cs="Arial"/>
              </w:rPr>
              <w:t>Where</w:t>
            </w:r>
            <w:r w:rsidRPr="003A7C83">
              <w:rPr>
                <w:rFonts w:ascii="Arial" w:hAnsi="Arial" w:cs="Arial"/>
                <w:color w:val="000000"/>
              </w:rPr>
              <w:t xml:space="preserve"> Change_ ID = &lt;Input_Change_ID&gt;</w:t>
            </w:r>
          </w:p>
          <w:p w:rsidR="00D42BDF" w:rsidRPr="003A7C83" w:rsidRDefault="00D42BDF" w:rsidP="00ED10D9">
            <w:pPr>
              <w:tabs>
                <w:tab w:val="left" w:pos="4500"/>
              </w:tabs>
              <w:rPr>
                <w:rFonts w:ascii="Arial" w:hAnsi="Arial" w:cs="Arial"/>
              </w:rPr>
            </w:pPr>
            <w:r w:rsidRPr="003A7C83">
              <w:rPr>
                <w:rFonts w:ascii="Arial" w:hAnsi="Arial" w:cs="Arial"/>
              </w:rPr>
              <w:t>&lt;/252833.83800&gt;</w:t>
            </w:r>
          </w:p>
          <w:p w:rsidR="00D42BDF" w:rsidRPr="003A7C83" w:rsidRDefault="00D42BDF" w:rsidP="00ED10D9">
            <w:pPr>
              <w:tabs>
                <w:tab w:val="left" w:pos="4500"/>
              </w:tabs>
              <w:rPr>
                <w:rFonts w:ascii="Arial" w:hAnsi="Arial" w:cs="Arial"/>
              </w:rPr>
            </w:pPr>
          </w:p>
        </w:tc>
      </w:tr>
    </w:tbl>
    <w:p w:rsidR="00D42BDF" w:rsidRPr="003A7C83" w:rsidRDefault="00D42BDF" w:rsidP="00ED10D9">
      <w:pPr>
        <w:rPr>
          <w:rFonts w:ascii="Arial" w:hAnsi="Arial" w:cs="Arial"/>
        </w:rPr>
      </w:pPr>
    </w:p>
    <w:p w:rsidR="00D42BDF" w:rsidRPr="003A7C83" w:rsidRDefault="00D42BDF" w:rsidP="00ED10D9">
      <w:pPr>
        <w:rPr>
          <w:rFonts w:ascii="Arial" w:hAnsi="Arial" w:cs="Arial"/>
        </w:rPr>
      </w:pPr>
    </w:p>
    <w:p w:rsidR="00D42BDF" w:rsidRPr="003A7C83" w:rsidRDefault="00D42BDF" w:rsidP="00ED10D9">
      <w:pPr>
        <w:rPr>
          <w:rFonts w:ascii="Arial" w:hAnsi="Arial" w:cs="Arial"/>
        </w:rPr>
      </w:pPr>
    </w:p>
    <w:p w:rsidR="00D14500" w:rsidRPr="003A7C83" w:rsidRDefault="00D14500" w:rsidP="00ED10D9">
      <w:pPr>
        <w:rPr>
          <w:rFonts w:ascii="Arial" w:hAnsi="Arial" w:cs="Arial"/>
        </w:rPr>
      </w:pPr>
    </w:p>
    <w:p w:rsidR="002859F8" w:rsidRPr="003A7C83" w:rsidRDefault="002859F8" w:rsidP="00ED10D9">
      <w:pPr>
        <w:pStyle w:val="Heading3"/>
        <w:spacing w:before="0" w:after="0"/>
        <w:rPr>
          <w:rFonts w:ascii="Arial" w:hAnsi="Arial"/>
        </w:rPr>
      </w:pPr>
      <w:bookmarkStart w:id="47" w:name="_Toc494877638"/>
      <w:r w:rsidRPr="003A7C83">
        <w:rPr>
          <w:rFonts w:ascii="Arial" w:hAnsi="Arial"/>
        </w:rPr>
        <w:t xml:space="preserve">InquireCustomerCircuitDetailsByNetworkElement </w:t>
      </w:r>
      <w:r w:rsidRPr="003A7C83">
        <w:rPr>
          <w:rFonts w:ascii="Arial" w:hAnsi="Arial"/>
          <w:sz w:val="22"/>
          <w:szCs w:val="22"/>
        </w:rPr>
        <w:t>for servicetype=VPLS – 297409</w:t>
      </w:r>
      <w:r w:rsidR="00FA13B5" w:rsidRPr="003A7C83">
        <w:rPr>
          <w:rFonts w:ascii="Arial" w:hAnsi="Arial"/>
          <w:sz w:val="22"/>
          <w:szCs w:val="22"/>
        </w:rPr>
        <w:t>-CR173072</w:t>
      </w:r>
      <w:bookmarkEnd w:id="47"/>
    </w:p>
    <w:p w:rsidR="002859F8" w:rsidRPr="003A7C83" w:rsidRDefault="002859F8"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9010"/>
      </w:tblGrid>
      <w:tr w:rsidR="002859F8" w:rsidRPr="003A7C83" w:rsidTr="00AB5388">
        <w:tc>
          <w:tcPr>
            <w:tcW w:w="825" w:type="pct"/>
            <w:shd w:val="clear" w:color="auto" w:fill="auto"/>
          </w:tcPr>
          <w:p w:rsidR="002859F8" w:rsidRPr="003A7C83" w:rsidRDefault="002859F8" w:rsidP="00ED10D9">
            <w:pPr>
              <w:rPr>
                <w:rFonts w:ascii="Arial" w:eastAsia="Batang" w:hAnsi="Arial" w:cs="Arial"/>
                <w:b/>
              </w:rPr>
            </w:pPr>
            <w:r w:rsidRPr="003A7C83">
              <w:rPr>
                <w:rFonts w:ascii="Arial" w:eastAsia="Batang" w:hAnsi="Arial" w:cs="Arial"/>
                <w:b/>
              </w:rPr>
              <w:t>Query Name</w:t>
            </w:r>
          </w:p>
        </w:tc>
        <w:tc>
          <w:tcPr>
            <w:tcW w:w="4175" w:type="pct"/>
            <w:shd w:val="clear" w:color="auto" w:fill="auto"/>
          </w:tcPr>
          <w:p w:rsidR="002859F8" w:rsidRPr="003A7C83" w:rsidRDefault="002859F8" w:rsidP="00ED10D9">
            <w:pPr>
              <w:rPr>
                <w:rFonts w:ascii="Arial" w:hAnsi="Arial" w:cs="Arial"/>
              </w:rPr>
            </w:pPr>
            <w:r w:rsidRPr="003A7C83">
              <w:rPr>
                <w:rFonts w:ascii="Arial" w:hAnsi="Arial" w:cs="Arial"/>
              </w:rPr>
              <w:t>getCustInfoQuery for servicetype=VPLS</w:t>
            </w:r>
          </w:p>
          <w:p w:rsidR="002859F8" w:rsidRPr="003A7C83" w:rsidRDefault="002859F8" w:rsidP="00ED10D9">
            <w:pPr>
              <w:rPr>
                <w:rFonts w:ascii="Arial" w:eastAsia="Batang" w:hAnsi="Arial" w:cs="Arial"/>
              </w:rPr>
            </w:pPr>
            <w:r w:rsidRPr="003A7C83">
              <w:rPr>
                <w:rFonts w:ascii="Arial" w:eastAsia="Batang" w:hAnsi="Arial" w:cs="Arial"/>
              </w:rPr>
              <w:t xml:space="preserve">API: </w:t>
            </w:r>
            <w:r w:rsidRPr="003A7C83">
              <w:rPr>
                <w:rFonts w:ascii="Arial" w:hAnsi="Arial" w:cs="Arial"/>
              </w:rPr>
              <w:t>InquireCustomerCircuitDetailsByNetworkElement</w:t>
            </w:r>
          </w:p>
        </w:tc>
      </w:tr>
      <w:tr w:rsidR="002859F8" w:rsidRPr="003A7C83" w:rsidTr="00AB5388">
        <w:tc>
          <w:tcPr>
            <w:tcW w:w="825" w:type="pct"/>
            <w:shd w:val="clear" w:color="auto" w:fill="auto"/>
          </w:tcPr>
          <w:p w:rsidR="002859F8" w:rsidRPr="003A7C83" w:rsidRDefault="002859F8" w:rsidP="00ED10D9">
            <w:pPr>
              <w:rPr>
                <w:rFonts w:ascii="Arial" w:eastAsia="Batang" w:hAnsi="Arial" w:cs="Arial"/>
                <w:b/>
              </w:rPr>
            </w:pPr>
            <w:r w:rsidRPr="003A7C83">
              <w:rPr>
                <w:rFonts w:ascii="Arial" w:eastAsia="Batang" w:hAnsi="Arial" w:cs="Arial"/>
                <w:b/>
              </w:rPr>
              <w:t>PIDs</w:t>
            </w:r>
          </w:p>
        </w:tc>
        <w:tc>
          <w:tcPr>
            <w:tcW w:w="4175" w:type="pct"/>
            <w:shd w:val="clear" w:color="auto" w:fill="auto"/>
          </w:tcPr>
          <w:p w:rsidR="002859F8" w:rsidRPr="003A7C83" w:rsidRDefault="002859F8" w:rsidP="00ED10D9">
            <w:pPr>
              <w:rPr>
                <w:rFonts w:ascii="Arial" w:eastAsia="Batang" w:hAnsi="Arial" w:cs="Arial"/>
              </w:rPr>
            </w:pPr>
            <w:r w:rsidRPr="003A7C83">
              <w:rPr>
                <w:rFonts w:ascii="Arial" w:hAnsi="Arial" w:cs="Arial"/>
              </w:rPr>
              <w:t>297409</w:t>
            </w:r>
            <w:r w:rsidR="00FA13B5" w:rsidRPr="003A7C83">
              <w:rPr>
                <w:rFonts w:ascii="Arial" w:hAnsi="Arial" w:cs="Arial"/>
              </w:rPr>
              <w:t>, CR173072</w:t>
            </w:r>
          </w:p>
          <w:p w:rsidR="002859F8" w:rsidRPr="003A7C83" w:rsidRDefault="002859F8" w:rsidP="00ED10D9">
            <w:pPr>
              <w:rPr>
                <w:rFonts w:ascii="Arial" w:eastAsia="Batang" w:hAnsi="Arial" w:cs="Arial"/>
              </w:rPr>
            </w:pPr>
          </w:p>
        </w:tc>
      </w:tr>
      <w:tr w:rsidR="002859F8" w:rsidRPr="003A7C83" w:rsidTr="00AB5388">
        <w:tc>
          <w:tcPr>
            <w:tcW w:w="825" w:type="pct"/>
            <w:shd w:val="clear" w:color="auto" w:fill="auto"/>
          </w:tcPr>
          <w:p w:rsidR="002859F8" w:rsidRPr="003A7C83" w:rsidRDefault="002859F8" w:rsidP="00ED10D9">
            <w:pPr>
              <w:rPr>
                <w:rFonts w:ascii="Arial" w:eastAsia="Batang" w:hAnsi="Arial" w:cs="Arial"/>
                <w:b/>
              </w:rPr>
            </w:pPr>
            <w:r w:rsidRPr="003A7C83">
              <w:rPr>
                <w:rFonts w:ascii="Arial" w:eastAsia="Batang" w:hAnsi="Arial" w:cs="Arial"/>
                <w:b/>
              </w:rPr>
              <w:t>Service</w:t>
            </w:r>
          </w:p>
        </w:tc>
        <w:tc>
          <w:tcPr>
            <w:tcW w:w="4175" w:type="pct"/>
            <w:shd w:val="clear" w:color="auto" w:fill="auto"/>
          </w:tcPr>
          <w:p w:rsidR="002859F8" w:rsidRPr="003A7C83" w:rsidRDefault="002859F8" w:rsidP="00ED10D9">
            <w:pPr>
              <w:rPr>
                <w:rFonts w:ascii="Arial" w:eastAsia="Batang" w:hAnsi="Arial" w:cs="Arial"/>
              </w:rPr>
            </w:pPr>
            <w:r w:rsidRPr="003A7C83">
              <w:rPr>
                <w:rFonts w:ascii="Arial" w:eastAsia="Batang" w:hAnsi="Arial" w:cs="Arial"/>
              </w:rPr>
              <w:t>AVPN, MIS, OEW</w:t>
            </w:r>
          </w:p>
        </w:tc>
      </w:tr>
      <w:tr w:rsidR="002859F8" w:rsidRPr="003A7C83" w:rsidTr="00AB5388">
        <w:tc>
          <w:tcPr>
            <w:tcW w:w="825" w:type="pct"/>
            <w:shd w:val="clear" w:color="auto" w:fill="auto"/>
          </w:tcPr>
          <w:p w:rsidR="002859F8" w:rsidRPr="003A7C83" w:rsidRDefault="002859F8" w:rsidP="00ED10D9">
            <w:pPr>
              <w:rPr>
                <w:rFonts w:ascii="Arial" w:eastAsia="Batang" w:hAnsi="Arial" w:cs="Arial"/>
                <w:b/>
              </w:rPr>
            </w:pPr>
            <w:r w:rsidRPr="003A7C83">
              <w:rPr>
                <w:rFonts w:ascii="Arial" w:eastAsia="Batang" w:hAnsi="Arial" w:cs="Arial"/>
                <w:b/>
              </w:rPr>
              <w:t>Data Source</w:t>
            </w:r>
          </w:p>
        </w:tc>
        <w:tc>
          <w:tcPr>
            <w:tcW w:w="4175" w:type="pct"/>
            <w:shd w:val="clear" w:color="auto" w:fill="auto"/>
          </w:tcPr>
          <w:p w:rsidR="002859F8" w:rsidRPr="003A7C83" w:rsidRDefault="002859F8" w:rsidP="00ED10D9">
            <w:pPr>
              <w:rPr>
                <w:rFonts w:ascii="Arial" w:eastAsia="Batang" w:hAnsi="Arial" w:cs="Arial"/>
                <w:b/>
              </w:rPr>
            </w:pPr>
            <w:r w:rsidRPr="003A7C83">
              <w:rPr>
                <w:rFonts w:ascii="Arial" w:hAnsi="Arial" w:cs="Arial"/>
              </w:rPr>
              <w:t>ICORE, SIDBOR, INSTAR</w:t>
            </w:r>
          </w:p>
        </w:tc>
      </w:tr>
      <w:tr w:rsidR="002859F8" w:rsidRPr="003A7C83" w:rsidTr="00AB5388">
        <w:tc>
          <w:tcPr>
            <w:tcW w:w="825" w:type="pct"/>
            <w:shd w:val="clear" w:color="auto" w:fill="auto"/>
          </w:tcPr>
          <w:p w:rsidR="002859F8" w:rsidRPr="003A7C83" w:rsidRDefault="002859F8" w:rsidP="00ED10D9">
            <w:pPr>
              <w:rPr>
                <w:rFonts w:ascii="Arial" w:eastAsia="Batang" w:hAnsi="Arial" w:cs="Arial"/>
                <w:b/>
              </w:rPr>
            </w:pPr>
            <w:r w:rsidRPr="003A7C83">
              <w:rPr>
                <w:rFonts w:ascii="Arial" w:eastAsia="Batang" w:hAnsi="Arial" w:cs="Arial"/>
                <w:b/>
              </w:rPr>
              <w:t>WSDL File</w:t>
            </w:r>
          </w:p>
        </w:tc>
        <w:tc>
          <w:tcPr>
            <w:tcW w:w="4175" w:type="pct"/>
            <w:shd w:val="clear" w:color="auto" w:fill="auto"/>
          </w:tcPr>
          <w:p w:rsidR="002859F8" w:rsidRPr="003A7C83" w:rsidRDefault="002859F8" w:rsidP="00ED10D9">
            <w:pPr>
              <w:pStyle w:val="TableEntry"/>
              <w:spacing w:before="0" w:after="0"/>
              <w:rPr>
                <w:rFonts w:cs="Arial"/>
              </w:rPr>
            </w:pPr>
            <w:r w:rsidRPr="003A7C83">
              <w:rPr>
                <w:rFonts w:cs="Arial"/>
              </w:rPr>
              <w:t>NA</w:t>
            </w:r>
          </w:p>
          <w:p w:rsidR="002859F8" w:rsidRPr="003A7C83" w:rsidRDefault="002859F8" w:rsidP="00ED10D9">
            <w:pPr>
              <w:rPr>
                <w:rFonts w:ascii="Arial" w:eastAsia="Batang" w:hAnsi="Arial" w:cs="Arial"/>
              </w:rPr>
            </w:pPr>
          </w:p>
        </w:tc>
      </w:tr>
      <w:tr w:rsidR="002859F8" w:rsidRPr="003A7C83" w:rsidTr="00AB5388">
        <w:tc>
          <w:tcPr>
            <w:tcW w:w="825" w:type="pct"/>
            <w:shd w:val="clear" w:color="auto" w:fill="auto"/>
          </w:tcPr>
          <w:p w:rsidR="002859F8" w:rsidRPr="003A7C83" w:rsidRDefault="002859F8" w:rsidP="00ED10D9">
            <w:pPr>
              <w:rPr>
                <w:rFonts w:ascii="Arial" w:eastAsia="Batang" w:hAnsi="Arial" w:cs="Arial"/>
                <w:b/>
              </w:rPr>
            </w:pPr>
            <w:r w:rsidRPr="003A7C83">
              <w:rPr>
                <w:rFonts w:ascii="Arial" w:eastAsia="Batang" w:hAnsi="Arial" w:cs="Arial"/>
                <w:b/>
              </w:rPr>
              <w:lastRenderedPageBreak/>
              <w:t>Client App</w:t>
            </w:r>
          </w:p>
        </w:tc>
        <w:tc>
          <w:tcPr>
            <w:tcW w:w="4175" w:type="pct"/>
            <w:shd w:val="clear" w:color="auto" w:fill="auto"/>
          </w:tcPr>
          <w:p w:rsidR="002859F8" w:rsidRPr="003A7C83" w:rsidRDefault="002859F8" w:rsidP="00ED10D9">
            <w:pPr>
              <w:rPr>
                <w:rFonts w:ascii="Arial" w:eastAsia="Batang" w:hAnsi="Arial" w:cs="Arial"/>
              </w:rPr>
            </w:pPr>
            <w:r w:rsidRPr="003A7C83">
              <w:rPr>
                <w:rFonts w:ascii="Arial" w:eastAsia="Batang" w:hAnsi="Arial" w:cs="Arial"/>
              </w:rPr>
              <w:t>AOTS CM</w:t>
            </w:r>
          </w:p>
        </w:tc>
      </w:tr>
      <w:tr w:rsidR="002859F8" w:rsidRPr="003A7C83" w:rsidTr="00AB5388">
        <w:tc>
          <w:tcPr>
            <w:tcW w:w="825" w:type="pct"/>
            <w:shd w:val="clear" w:color="auto" w:fill="auto"/>
          </w:tcPr>
          <w:p w:rsidR="002859F8" w:rsidRPr="003A7C83" w:rsidRDefault="002859F8" w:rsidP="00ED10D9">
            <w:pPr>
              <w:rPr>
                <w:rFonts w:ascii="Arial" w:eastAsia="Batang" w:hAnsi="Arial" w:cs="Arial"/>
                <w:b/>
              </w:rPr>
            </w:pPr>
            <w:r w:rsidRPr="003A7C83">
              <w:rPr>
                <w:rFonts w:ascii="Arial" w:eastAsia="Batang" w:hAnsi="Arial" w:cs="Arial"/>
                <w:b/>
              </w:rPr>
              <w:t>Purpose, Usage</w:t>
            </w:r>
          </w:p>
        </w:tc>
        <w:tc>
          <w:tcPr>
            <w:tcW w:w="4175" w:type="pct"/>
            <w:shd w:val="clear" w:color="auto" w:fill="auto"/>
          </w:tcPr>
          <w:p w:rsidR="002859F8" w:rsidRPr="003A7C83" w:rsidRDefault="00192E2A" w:rsidP="00ED10D9">
            <w:pPr>
              <w:rPr>
                <w:rFonts w:ascii="Arial" w:eastAsia="Batang" w:hAnsi="Arial" w:cs="Arial"/>
              </w:rPr>
            </w:pPr>
            <w:r w:rsidRPr="003A7C83">
              <w:rPr>
                <w:rFonts w:ascii="Arial" w:eastAsia="Batang" w:hAnsi="Arial" w:cs="Arial"/>
              </w:rPr>
              <w:t>Support VPLS PE for AVPN, MIS, OEW services</w:t>
            </w:r>
          </w:p>
        </w:tc>
      </w:tr>
    </w:tbl>
    <w:p w:rsidR="002859F8" w:rsidRPr="003A7C83" w:rsidRDefault="002859F8" w:rsidP="00ED10D9">
      <w:pPr>
        <w:rPr>
          <w:rFonts w:ascii="Arial" w:hAnsi="Arial" w:cs="Arial"/>
        </w:rPr>
      </w:pPr>
    </w:p>
    <w:p w:rsidR="002859F8" w:rsidRPr="003A7C83" w:rsidRDefault="002859F8" w:rsidP="00ED10D9">
      <w:pPr>
        <w:rPr>
          <w:rFonts w:ascii="Arial" w:hAnsi="Arial" w:cs="Arial"/>
        </w:rPr>
      </w:pPr>
    </w:p>
    <w:p w:rsidR="002859F8" w:rsidRPr="003A7C83" w:rsidRDefault="002859F8" w:rsidP="00ED10D9">
      <w:pPr>
        <w:pStyle w:val="BodyText"/>
        <w:spacing w:before="0" w:after="0"/>
        <w:rPr>
          <w:rFonts w:cs="Arial"/>
          <w:b/>
          <w:bCs/>
          <w:sz w:val="20"/>
          <w:szCs w:val="20"/>
        </w:rPr>
      </w:pPr>
      <w:r w:rsidRPr="003A7C83">
        <w:rPr>
          <w:rFonts w:cs="Arial"/>
          <w:b/>
          <w:bCs/>
          <w:sz w:val="20"/>
          <w:szCs w:val="20"/>
        </w:rPr>
        <w:t>Query Change Summary</w:t>
      </w:r>
    </w:p>
    <w:p w:rsidR="002859F8" w:rsidRPr="003A7C83" w:rsidRDefault="002859F8"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9182"/>
      </w:tblGrid>
      <w:tr w:rsidR="002859F8" w:rsidRPr="003A7C83" w:rsidTr="00AB5388">
        <w:tc>
          <w:tcPr>
            <w:tcW w:w="1608" w:type="dxa"/>
            <w:shd w:val="clear" w:color="auto" w:fill="D9D9D9"/>
          </w:tcPr>
          <w:p w:rsidR="002859F8" w:rsidRPr="003A7C83" w:rsidRDefault="002859F8" w:rsidP="00ED10D9">
            <w:pPr>
              <w:pStyle w:val="BodyText"/>
              <w:spacing w:before="0" w:after="0"/>
              <w:rPr>
                <w:rFonts w:cs="Arial"/>
                <w:b/>
                <w:sz w:val="20"/>
                <w:szCs w:val="20"/>
              </w:rPr>
            </w:pPr>
            <w:r w:rsidRPr="003A7C83">
              <w:rPr>
                <w:rFonts w:cs="Arial"/>
                <w:b/>
                <w:sz w:val="20"/>
                <w:szCs w:val="20"/>
              </w:rPr>
              <w:t>Project /Ticket ID</w:t>
            </w:r>
          </w:p>
        </w:tc>
        <w:tc>
          <w:tcPr>
            <w:tcW w:w="9182" w:type="dxa"/>
            <w:shd w:val="clear" w:color="auto" w:fill="D9D9D9"/>
          </w:tcPr>
          <w:p w:rsidR="002859F8" w:rsidRPr="003A7C83" w:rsidRDefault="002859F8" w:rsidP="00ED10D9">
            <w:pPr>
              <w:pStyle w:val="BodyText"/>
              <w:spacing w:before="0" w:after="0"/>
              <w:rPr>
                <w:rFonts w:cs="Arial"/>
                <w:b/>
                <w:sz w:val="20"/>
                <w:szCs w:val="20"/>
              </w:rPr>
            </w:pPr>
            <w:r w:rsidRPr="003A7C83">
              <w:rPr>
                <w:rFonts w:cs="Arial"/>
                <w:b/>
                <w:sz w:val="20"/>
                <w:szCs w:val="20"/>
              </w:rPr>
              <w:t>Change Summary / Notes</w:t>
            </w:r>
          </w:p>
        </w:tc>
      </w:tr>
      <w:tr w:rsidR="002859F8" w:rsidRPr="003A7C83" w:rsidTr="00AB5388">
        <w:tc>
          <w:tcPr>
            <w:tcW w:w="1608" w:type="dxa"/>
            <w:shd w:val="clear" w:color="auto" w:fill="auto"/>
          </w:tcPr>
          <w:p w:rsidR="002859F8" w:rsidRPr="003A7C83" w:rsidRDefault="002859F8" w:rsidP="00ED10D9">
            <w:pPr>
              <w:pStyle w:val="BodyText"/>
              <w:spacing w:before="0" w:after="0"/>
              <w:rPr>
                <w:rFonts w:cs="Arial"/>
                <w:sz w:val="20"/>
                <w:szCs w:val="20"/>
              </w:rPr>
            </w:pPr>
            <w:r w:rsidRPr="003A7C83">
              <w:rPr>
                <w:rFonts w:cs="Arial"/>
                <w:sz w:val="20"/>
                <w:szCs w:val="20"/>
              </w:rPr>
              <w:t>297409 Oct 2017</w:t>
            </w:r>
          </w:p>
        </w:tc>
        <w:tc>
          <w:tcPr>
            <w:tcW w:w="9182" w:type="dxa"/>
            <w:shd w:val="clear" w:color="auto" w:fill="auto"/>
          </w:tcPr>
          <w:p w:rsidR="002859F8" w:rsidRPr="003A7C83" w:rsidRDefault="002859F8" w:rsidP="00ED10D9">
            <w:pPr>
              <w:rPr>
                <w:rFonts w:ascii="Arial" w:hAnsi="Arial" w:cs="Arial"/>
              </w:rPr>
            </w:pPr>
            <w:r w:rsidRPr="003A7C83">
              <w:rPr>
                <w:rFonts w:ascii="Arial" w:hAnsi="Arial" w:cs="Arial"/>
              </w:rPr>
              <w:t>Support AOTS CM ticket notification</w:t>
            </w:r>
          </w:p>
          <w:p w:rsidR="002859F8" w:rsidRPr="003A7C83" w:rsidRDefault="002859F8" w:rsidP="00ED10D9">
            <w:pPr>
              <w:rPr>
                <w:rFonts w:ascii="Arial" w:hAnsi="Arial" w:cs="Arial"/>
              </w:rPr>
            </w:pPr>
            <w:r w:rsidRPr="003A7C83">
              <w:rPr>
                <w:rFonts w:ascii="Arial" w:hAnsi="Arial" w:cs="Arial"/>
              </w:rPr>
              <w:t>This enhancement includes:</w:t>
            </w:r>
          </w:p>
          <w:p w:rsidR="002859F8" w:rsidRPr="003A7C83" w:rsidRDefault="002859F8" w:rsidP="00ED10D9">
            <w:pPr>
              <w:rPr>
                <w:rFonts w:ascii="Arial" w:hAnsi="Arial" w:cs="Arial"/>
              </w:rPr>
            </w:pPr>
            <w:r w:rsidRPr="003A7C83">
              <w:rPr>
                <w:rFonts w:ascii="Arial" w:hAnsi="Arial" w:cs="Arial"/>
              </w:rPr>
              <w:t>Support new ServiceType=VPLS from AOTS as part of input.</w:t>
            </w:r>
          </w:p>
          <w:p w:rsidR="002859F8" w:rsidRPr="003A7C83" w:rsidRDefault="002859F8" w:rsidP="00ED10D9">
            <w:pPr>
              <w:rPr>
                <w:rFonts w:ascii="Arial" w:hAnsi="Arial" w:cs="Arial"/>
              </w:rPr>
            </w:pPr>
            <w:r w:rsidRPr="003A7C83">
              <w:rPr>
                <w:rFonts w:ascii="Arial" w:hAnsi="Arial" w:cs="Arial"/>
              </w:rPr>
              <w:t>Add new field svl_mvl_flag to PVC records</w:t>
            </w:r>
          </w:p>
          <w:p w:rsidR="002859F8" w:rsidRPr="003A7C83" w:rsidRDefault="002859F8" w:rsidP="00ED10D9">
            <w:pPr>
              <w:rPr>
                <w:rFonts w:ascii="Arial" w:hAnsi="Arial" w:cs="Arial"/>
              </w:rPr>
            </w:pPr>
            <w:r w:rsidRPr="003A7C83">
              <w:rPr>
                <w:rFonts w:ascii="Arial" w:hAnsi="Arial" w:cs="Arial"/>
              </w:rPr>
              <w:t>Change service field length from 32 to 120 on both Customer and PVC records to support multiple services return.</w:t>
            </w:r>
          </w:p>
          <w:p w:rsidR="002859F8" w:rsidRPr="003A7C83" w:rsidRDefault="002859F8" w:rsidP="00ED10D9">
            <w:pPr>
              <w:rPr>
                <w:rFonts w:ascii="Arial" w:hAnsi="Arial" w:cs="Arial"/>
              </w:rPr>
            </w:pPr>
          </w:p>
          <w:p w:rsidR="002859F8" w:rsidRPr="003A7C83" w:rsidRDefault="002859F8"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251821&gt;</w:t>
            </w:r>
          </w:p>
          <w:p w:rsidR="002859F8" w:rsidRPr="003A7C83" w:rsidRDefault="002859F8" w:rsidP="00ED10D9">
            <w:pPr>
              <w:rPr>
                <w:rFonts w:ascii="Arial" w:eastAsia="Calibri" w:hAnsi="Arial" w:cs="Arial"/>
                <w:color w:val="000000"/>
              </w:rPr>
            </w:pPr>
            <w:r w:rsidRPr="003A7C83">
              <w:rPr>
                <w:rFonts w:ascii="Arial" w:eastAsia="Calibri" w:hAnsi="Arial" w:cs="Arial"/>
              </w:rPr>
              <w:t xml:space="preserve">Address issue of </w:t>
            </w:r>
            <w:r w:rsidRPr="003A7C83">
              <w:rPr>
                <w:rFonts w:ascii="Arial" w:eastAsia="Calibri" w:hAnsi="Arial" w:cs="Arial"/>
                <w:color w:val="000000"/>
              </w:rPr>
              <w:t>VPLS logic not retrieving the AVPN and MIS PVCs for vr1 routers</w:t>
            </w:r>
          </w:p>
          <w:p w:rsidR="002859F8" w:rsidRPr="003A7C83" w:rsidRDefault="002859F8" w:rsidP="00ED10D9">
            <w:pPr>
              <w:rPr>
                <w:rFonts w:ascii="Arial" w:eastAsia="Calibri" w:hAnsi="Arial" w:cs="Arial"/>
                <w:color w:val="000000"/>
              </w:rPr>
            </w:pPr>
          </w:p>
          <w:p w:rsidR="002859F8" w:rsidRPr="003A7C83" w:rsidRDefault="002859F8"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251821-2&gt;</w:t>
            </w:r>
          </w:p>
          <w:p w:rsidR="002859F8" w:rsidRPr="003A7C83" w:rsidRDefault="002859F8" w:rsidP="00ED10D9">
            <w:pPr>
              <w:pStyle w:val="TableText0"/>
              <w:spacing w:before="0" w:after="0"/>
              <w:rPr>
                <w:rFonts w:ascii="Arial" w:eastAsia="Calibri" w:hAnsi="Arial" w:cs="Arial"/>
              </w:rPr>
            </w:pPr>
            <w:r w:rsidRPr="003A7C83">
              <w:rPr>
                <w:rFonts w:ascii="Arial" w:eastAsia="Calibri" w:hAnsi="Arial" w:cs="Arial"/>
              </w:rPr>
              <w:t>Update the logic for serviceType=VPLS, for retrieving customer records:</w:t>
            </w:r>
          </w:p>
          <w:p w:rsidR="002859F8" w:rsidRPr="003A7C83" w:rsidRDefault="002859F8" w:rsidP="00ED10D9">
            <w:pPr>
              <w:pStyle w:val="TableText0"/>
              <w:spacing w:before="0" w:after="0"/>
              <w:rPr>
                <w:rFonts w:ascii="Arial" w:eastAsia="Calibri" w:hAnsi="Arial" w:cs="Arial"/>
              </w:rPr>
            </w:pPr>
            <w:r w:rsidRPr="003A7C83">
              <w:rPr>
                <w:rFonts w:ascii="Arial" w:eastAsia="Calibri" w:hAnsi="Arial" w:cs="Arial"/>
              </w:rPr>
              <w:t>Stating executing both existing and new logic;</w:t>
            </w:r>
          </w:p>
          <w:p w:rsidR="002859F8" w:rsidRPr="003A7C83" w:rsidRDefault="002859F8" w:rsidP="00ED10D9">
            <w:pPr>
              <w:pStyle w:val="TableText0"/>
              <w:spacing w:before="0" w:after="0"/>
              <w:rPr>
                <w:rFonts w:ascii="Arial" w:hAnsi="Arial" w:cs="Arial"/>
              </w:rPr>
            </w:pPr>
            <w:r w:rsidRPr="003A7C83">
              <w:rPr>
                <w:rFonts w:ascii="Arial" w:hAnsi="Arial" w:cs="Arial"/>
              </w:rPr>
              <w:t>ServiceLine value wil include up to the first 3 service option values.</w:t>
            </w:r>
          </w:p>
          <w:p w:rsidR="002859F8" w:rsidRPr="003A7C83" w:rsidRDefault="002859F8" w:rsidP="00ED10D9">
            <w:pPr>
              <w:rPr>
                <w:rFonts w:ascii="Arial" w:hAnsi="Arial" w:cs="Arial"/>
              </w:rPr>
            </w:pPr>
          </w:p>
          <w:p w:rsidR="002859F8" w:rsidRPr="003A7C83" w:rsidRDefault="002859F8"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251821-3&gt;</w:t>
            </w:r>
          </w:p>
          <w:p w:rsidR="002859F8" w:rsidRPr="003A7C83" w:rsidRDefault="002859F8" w:rsidP="00ED10D9">
            <w:pPr>
              <w:pStyle w:val="TableText0"/>
              <w:spacing w:before="0" w:after="0"/>
              <w:rPr>
                <w:rFonts w:ascii="Arial" w:eastAsia="Calibri" w:hAnsi="Arial" w:cs="Arial"/>
              </w:rPr>
            </w:pPr>
            <w:r w:rsidRPr="003A7C83">
              <w:rPr>
                <w:rFonts w:ascii="Arial" w:eastAsia="Calibri" w:hAnsi="Arial" w:cs="Arial"/>
              </w:rPr>
              <w:t>Update the logic for serviceType=VPLS, for retrieving PVC records:</w:t>
            </w:r>
          </w:p>
          <w:p w:rsidR="002859F8" w:rsidRPr="003A7C83" w:rsidRDefault="002859F8" w:rsidP="00ED10D9">
            <w:pPr>
              <w:pStyle w:val="TableText0"/>
              <w:spacing w:before="0" w:after="0"/>
              <w:rPr>
                <w:rFonts w:ascii="Arial" w:eastAsia="Calibri" w:hAnsi="Arial" w:cs="Arial"/>
              </w:rPr>
            </w:pPr>
            <w:r w:rsidRPr="003A7C83">
              <w:rPr>
                <w:rFonts w:ascii="Arial" w:eastAsia="Calibri" w:hAnsi="Arial" w:cs="Arial"/>
              </w:rPr>
              <w:t>Adding logic block handling 2,3 PVCsegments</w:t>
            </w:r>
          </w:p>
          <w:p w:rsidR="002859F8" w:rsidRPr="003A7C83" w:rsidRDefault="002859F8" w:rsidP="00ED10D9">
            <w:pPr>
              <w:pStyle w:val="TableText0"/>
              <w:spacing w:before="0" w:after="0"/>
              <w:rPr>
                <w:rFonts w:ascii="Arial" w:hAnsi="Arial" w:cs="Arial"/>
              </w:rPr>
            </w:pPr>
          </w:p>
          <w:p w:rsidR="002859F8" w:rsidRPr="003A7C83" w:rsidRDefault="002859F8"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251821-4&gt;</w:t>
            </w:r>
          </w:p>
          <w:p w:rsidR="002859F8" w:rsidRPr="003A7C83" w:rsidRDefault="002859F8" w:rsidP="00ED10D9">
            <w:pPr>
              <w:pStyle w:val="TableText0"/>
              <w:numPr>
                <w:ilvl w:val="0"/>
                <w:numId w:val="64"/>
              </w:numPr>
              <w:spacing w:before="0" w:after="0"/>
              <w:ind w:left="252" w:hanging="252"/>
              <w:rPr>
                <w:rFonts w:ascii="Arial" w:eastAsia="Calibri" w:hAnsi="Arial" w:cs="Arial"/>
              </w:rPr>
            </w:pPr>
            <w:r w:rsidRPr="003A7C83">
              <w:rPr>
                <w:rFonts w:ascii="Arial" w:eastAsia="Calibri" w:hAnsi="Arial" w:cs="Arial"/>
              </w:rPr>
              <w:t>Add conditions in PVC retrieval to limit unwanted/duplicated records (Hina Sardar).</w:t>
            </w:r>
          </w:p>
          <w:p w:rsidR="002859F8" w:rsidRPr="003A7C83" w:rsidRDefault="002859F8" w:rsidP="00ED10D9">
            <w:pPr>
              <w:pStyle w:val="TableText0"/>
              <w:numPr>
                <w:ilvl w:val="0"/>
                <w:numId w:val="64"/>
              </w:numPr>
              <w:spacing w:before="0" w:after="0"/>
              <w:ind w:left="252" w:hanging="252"/>
              <w:rPr>
                <w:rFonts w:ascii="Arial" w:hAnsi="Arial" w:cs="Arial"/>
              </w:rPr>
            </w:pPr>
            <w:r w:rsidRPr="003A7C83">
              <w:rPr>
                <w:rFonts w:ascii="Arial" w:hAnsi="Arial" w:cs="Arial"/>
              </w:rPr>
              <w:t>Adding PVC retrieval logic for Ethernet PVCs</w:t>
            </w:r>
          </w:p>
          <w:p w:rsidR="002859F8" w:rsidRPr="003A7C83" w:rsidRDefault="002859F8" w:rsidP="00ED10D9">
            <w:pPr>
              <w:rPr>
                <w:rFonts w:ascii="Arial" w:hAnsi="Arial" w:cs="Arial"/>
              </w:rPr>
            </w:pPr>
          </w:p>
          <w:p w:rsidR="002024C7" w:rsidRPr="003A7C83" w:rsidRDefault="002024C7" w:rsidP="00ED10D9">
            <w:pPr>
              <w:pStyle w:val="TableText0"/>
              <w:spacing w:before="0" w:after="0"/>
              <w:rPr>
                <w:rFonts w:ascii="Arial" w:hAnsi="Arial" w:cs="Arial"/>
              </w:rPr>
            </w:pPr>
            <w:r w:rsidRPr="003A7C83">
              <w:rPr>
                <w:rFonts w:ascii="Arial" w:hAnsi="Arial" w:cs="Arial"/>
              </w:rPr>
              <w:t>&lt;297409-</w:t>
            </w:r>
            <w:r w:rsidR="00590AC3" w:rsidRPr="003A7C83">
              <w:rPr>
                <w:rFonts w:ascii="Arial" w:hAnsi="Arial" w:cs="Arial"/>
              </w:rPr>
              <w:t>workitem</w:t>
            </w:r>
            <w:r w:rsidRPr="003A7C83">
              <w:rPr>
                <w:rFonts w:ascii="Arial" w:hAnsi="Arial" w:cs="Arial"/>
              </w:rPr>
              <w:t>-281399&gt;</w:t>
            </w:r>
          </w:p>
          <w:p w:rsidR="00860624" w:rsidRPr="003A7C83" w:rsidRDefault="00860624" w:rsidP="00ED10D9">
            <w:pPr>
              <w:pStyle w:val="TableText0"/>
              <w:spacing w:before="0" w:after="0"/>
              <w:rPr>
                <w:rFonts w:ascii="Arial" w:hAnsi="Arial" w:cs="Arial"/>
              </w:rPr>
            </w:pPr>
            <w:r w:rsidRPr="003A7C83">
              <w:rPr>
                <w:rFonts w:ascii="Arial" w:hAnsi="Arial" w:cs="Arial"/>
              </w:rPr>
              <w:t>For serviceType=VPLS, Include logic to cover services for AVPN, OEW (already coveres), and MIS with the VPLS as dedicated PE for MIS.</w:t>
            </w:r>
          </w:p>
          <w:p w:rsidR="002024C7" w:rsidRPr="003A7C83" w:rsidRDefault="002024C7" w:rsidP="00ED10D9">
            <w:pPr>
              <w:rPr>
                <w:rFonts w:ascii="Arial" w:hAnsi="Arial" w:cs="Arial"/>
              </w:rPr>
            </w:pPr>
          </w:p>
        </w:tc>
      </w:tr>
      <w:tr w:rsidR="00A27E84" w:rsidRPr="003A7C83" w:rsidTr="00A27E84">
        <w:tc>
          <w:tcPr>
            <w:tcW w:w="1608" w:type="dxa"/>
            <w:tcBorders>
              <w:top w:val="single" w:sz="4" w:space="0" w:color="auto"/>
              <w:left w:val="single" w:sz="4" w:space="0" w:color="auto"/>
              <w:bottom w:val="single" w:sz="4" w:space="0" w:color="auto"/>
              <w:right w:val="single" w:sz="4" w:space="0" w:color="auto"/>
            </w:tcBorders>
            <w:shd w:val="clear" w:color="auto" w:fill="auto"/>
          </w:tcPr>
          <w:p w:rsidR="00A27E84" w:rsidRPr="003A7C83" w:rsidRDefault="00A27E84" w:rsidP="009045AC">
            <w:pPr>
              <w:pStyle w:val="BodyText"/>
              <w:spacing w:before="0" w:after="0"/>
              <w:rPr>
                <w:rFonts w:cs="Arial"/>
                <w:sz w:val="20"/>
                <w:szCs w:val="20"/>
              </w:rPr>
            </w:pPr>
            <w:r w:rsidRPr="003A7C83">
              <w:rPr>
                <w:rFonts w:cs="Arial"/>
                <w:sz w:val="20"/>
                <w:szCs w:val="20"/>
              </w:rPr>
              <w:t>297409 CR173072</w:t>
            </w:r>
          </w:p>
          <w:p w:rsidR="00A27E84" w:rsidRPr="003A7C83" w:rsidRDefault="00A27E84" w:rsidP="009045AC">
            <w:pPr>
              <w:pStyle w:val="BodyText"/>
              <w:spacing w:before="0" w:after="0"/>
              <w:rPr>
                <w:rFonts w:cs="Arial"/>
                <w:sz w:val="20"/>
                <w:szCs w:val="20"/>
              </w:rPr>
            </w:pPr>
            <w:r w:rsidRPr="003A7C83">
              <w:rPr>
                <w:rFonts w:cs="Arial"/>
                <w:sz w:val="20"/>
                <w:szCs w:val="20"/>
              </w:rPr>
              <w:t>Dec’2017</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A27E84" w:rsidRPr="003A7C83" w:rsidRDefault="00A27E84" w:rsidP="00A27E84">
            <w:pPr>
              <w:rPr>
                <w:rFonts w:ascii="Arial" w:hAnsi="Arial" w:cs="Arial"/>
              </w:rPr>
            </w:pPr>
            <w:r w:rsidRPr="003A7C83">
              <w:rPr>
                <w:rFonts w:ascii="Arial" w:hAnsi="Arial" w:cs="Arial"/>
              </w:rPr>
              <w:t xml:space="preserve">&lt;297409-CR173072&gt; </w:t>
            </w:r>
          </w:p>
          <w:p w:rsidR="00A27E84" w:rsidRPr="003A7C83" w:rsidRDefault="00A27E84" w:rsidP="009045AC">
            <w:pPr>
              <w:pStyle w:val="TableText0"/>
              <w:numPr>
                <w:ilvl w:val="0"/>
                <w:numId w:val="71"/>
              </w:numPr>
              <w:spacing w:before="0" w:after="0"/>
              <w:ind w:left="259" w:hanging="259"/>
              <w:rPr>
                <w:rFonts w:ascii="Arial" w:hAnsi="Arial" w:cs="Arial"/>
                <w:color w:val="auto"/>
              </w:rPr>
            </w:pPr>
            <w:r w:rsidRPr="003A7C83">
              <w:rPr>
                <w:rFonts w:ascii="Arial" w:hAnsi="Arial" w:cs="Arial"/>
                <w:color w:val="auto"/>
              </w:rPr>
              <w:t>Add shelf, slot, port fields to Customer record structure in the response, for the input equipment (PE or Gateway).</w:t>
            </w:r>
          </w:p>
          <w:p w:rsidR="00A27E84" w:rsidRPr="003A7C83" w:rsidRDefault="00A27E84" w:rsidP="009045AC">
            <w:pPr>
              <w:pStyle w:val="ListParagraph"/>
              <w:numPr>
                <w:ilvl w:val="0"/>
                <w:numId w:val="71"/>
              </w:numPr>
              <w:spacing w:after="0" w:line="240" w:lineRule="auto"/>
              <w:ind w:left="259" w:hanging="259"/>
              <w:rPr>
                <w:rFonts w:ascii="Arial" w:eastAsia="Times New Roman" w:hAnsi="Arial" w:cs="Arial"/>
                <w:sz w:val="20"/>
                <w:szCs w:val="20"/>
              </w:rPr>
            </w:pPr>
            <w:r w:rsidRPr="003A7C83">
              <w:rPr>
                <w:rFonts w:ascii="Arial" w:eastAsia="Times New Roman" w:hAnsi="Arial" w:cs="Arial"/>
                <w:sz w:val="20"/>
                <w:szCs w:val="20"/>
              </w:rPr>
              <w:t>These new fields are only populated for service line of AVPN, OEW, and MIS (in logic flow for servive type of FR/ATM, GMIS, VPLS)</w:t>
            </w:r>
          </w:p>
          <w:p w:rsidR="00A27E84" w:rsidRPr="003A7C83" w:rsidRDefault="00A27E84" w:rsidP="009045AC">
            <w:pPr>
              <w:pStyle w:val="ListParagraph"/>
              <w:numPr>
                <w:ilvl w:val="0"/>
                <w:numId w:val="71"/>
              </w:numPr>
              <w:spacing w:after="0" w:line="240" w:lineRule="auto"/>
              <w:ind w:left="259" w:hanging="259"/>
              <w:rPr>
                <w:rFonts w:ascii="Arial" w:eastAsia="Times New Roman" w:hAnsi="Arial" w:cs="Arial"/>
                <w:sz w:val="20"/>
                <w:szCs w:val="20"/>
              </w:rPr>
            </w:pPr>
            <w:r w:rsidRPr="003A7C83">
              <w:rPr>
                <w:rFonts w:ascii="Arial" w:eastAsia="Times New Roman" w:hAnsi="Arial" w:cs="Arial"/>
                <w:sz w:val="20"/>
                <w:szCs w:val="20"/>
              </w:rPr>
              <w:t>Customer record retrieval logic is updated to include new shelf/slot/port fields in Select clause, and add itional consition to support input SubSlot.</w:t>
            </w:r>
          </w:p>
          <w:p w:rsidR="00A27E84" w:rsidRPr="003A7C83" w:rsidRDefault="00A27E84" w:rsidP="009045AC">
            <w:pPr>
              <w:pStyle w:val="ListParagraph"/>
              <w:numPr>
                <w:ilvl w:val="0"/>
                <w:numId w:val="71"/>
              </w:numPr>
              <w:spacing w:after="0" w:line="240" w:lineRule="auto"/>
              <w:ind w:left="259" w:hanging="259"/>
              <w:rPr>
                <w:rFonts w:ascii="Arial" w:eastAsia="Times New Roman" w:hAnsi="Arial" w:cs="Arial"/>
                <w:sz w:val="20"/>
                <w:szCs w:val="20"/>
              </w:rPr>
            </w:pPr>
            <w:r w:rsidRPr="003A7C83">
              <w:rPr>
                <w:rFonts w:ascii="Arial" w:eastAsia="Times New Roman" w:hAnsi="Arial" w:cs="Arial"/>
                <w:sz w:val="20"/>
                <w:szCs w:val="20"/>
              </w:rPr>
              <w:t>PVC record retrieval is updated with additional consitions to support input SubSlot.</w:t>
            </w:r>
          </w:p>
          <w:p w:rsidR="00A27E84" w:rsidRPr="003A7C83" w:rsidRDefault="00A27E84" w:rsidP="009045AC">
            <w:pPr>
              <w:rPr>
                <w:rFonts w:ascii="Arial" w:hAnsi="Arial" w:cs="Arial"/>
              </w:rPr>
            </w:pPr>
          </w:p>
        </w:tc>
      </w:tr>
      <w:tr w:rsidR="006E2D2F" w:rsidRPr="003A7C83" w:rsidTr="006E2D2F">
        <w:tc>
          <w:tcPr>
            <w:tcW w:w="1608" w:type="dxa"/>
            <w:tcBorders>
              <w:top w:val="single" w:sz="4" w:space="0" w:color="auto"/>
              <w:left w:val="single" w:sz="4" w:space="0" w:color="auto"/>
              <w:bottom w:val="single" w:sz="4" w:space="0" w:color="auto"/>
              <w:right w:val="single" w:sz="4" w:space="0" w:color="auto"/>
            </w:tcBorders>
            <w:shd w:val="clear" w:color="auto" w:fill="auto"/>
          </w:tcPr>
          <w:p w:rsidR="006E2D2F" w:rsidRPr="003A7C83" w:rsidRDefault="006E2D2F" w:rsidP="009045AC">
            <w:pPr>
              <w:pStyle w:val="BodyText"/>
              <w:spacing w:before="0" w:after="0"/>
              <w:rPr>
                <w:rFonts w:cs="Arial"/>
                <w:sz w:val="20"/>
                <w:szCs w:val="20"/>
              </w:rPr>
            </w:pPr>
            <w:r w:rsidRPr="003A7C83">
              <w:rPr>
                <w:rFonts w:cs="Arial"/>
                <w:sz w:val="20"/>
                <w:szCs w:val="20"/>
              </w:rPr>
              <w:t>297409  ORT</w:t>
            </w:r>
          </w:p>
          <w:p w:rsidR="006E2D2F" w:rsidRPr="003A7C83" w:rsidRDefault="006E2D2F" w:rsidP="009045AC">
            <w:pPr>
              <w:pStyle w:val="BodyText"/>
              <w:spacing w:before="0" w:after="0"/>
              <w:rPr>
                <w:rFonts w:cs="Arial"/>
                <w:sz w:val="20"/>
                <w:szCs w:val="20"/>
              </w:rPr>
            </w:pPr>
            <w:r w:rsidRPr="003A7C83">
              <w:rPr>
                <w:rFonts w:cs="Arial"/>
                <w:sz w:val="20"/>
                <w:szCs w:val="20"/>
              </w:rPr>
              <w:t>Nov’2017</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6E2D2F" w:rsidRPr="003A7C83" w:rsidRDefault="006E2D2F" w:rsidP="006E2D2F">
            <w:pPr>
              <w:rPr>
                <w:rFonts w:ascii="Arial" w:hAnsi="Arial" w:cs="Arial"/>
              </w:rPr>
            </w:pPr>
            <w:r w:rsidRPr="003A7C83">
              <w:rPr>
                <w:rFonts w:ascii="Arial" w:hAnsi="Arial" w:cs="Arial"/>
              </w:rPr>
              <w:t>&lt;297409-ORT-Def&gt;</w:t>
            </w:r>
          </w:p>
          <w:p w:rsidR="006E2D2F" w:rsidRPr="003A7C83" w:rsidRDefault="006E2D2F" w:rsidP="006E2D2F">
            <w:pPr>
              <w:rPr>
                <w:rFonts w:ascii="Arial" w:hAnsi="Arial" w:cs="Arial"/>
              </w:rPr>
            </w:pPr>
            <w:r w:rsidRPr="003A7C83">
              <w:rPr>
                <w:rFonts w:ascii="Arial" w:hAnsi="Arial" w:cs="Arial"/>
              </w:rPr>
              <w:t xml:space="preserve">Issue: </w:t>
            </w:r>
          </w:p>
          <w:p w:rsidR="006E2D2F" w:rsidRPr="003A7C83" w:rsidRDefault="006E2D2F" w:rsidP="006E2D2F">
            <w:pPr>
              <w:rPr>
                <w:rFonts w:ascii="Arial" w:hAnsi="Arial" w:cs="Arial"/>
              </w:rPr>
            </w:pPr>
            <w:r w:rsidRPr="003A7C83">
              <w:rPr>
                <w:rFonts w:ascii="Arial" w:hAnsi="Arial" w:cs="Arial"/>
              </w:rPr>
              <w:t>For input VR1 (VPLS) router, the API returns data much less than the data returned from CM Manual process Tool.</w:t>
            </w:r>
          </w:p>
          <w:p w:rsidR="006E2D2F" w:rsidRPr="003A7C83" w:rsidRDefault="006E2D2F" w:rsidP="006E2D2F">
            <w:pPr>
              <w:rPr>
                <w:rFonts w:ascii="Arial" w:hAnsi="Arial" w:cs="Arial"/>
              </w:rPr>
            </w:pPr>
          </w:p>
          <w:p w:rsidR="006E2D2F" w:rsidRPr="003A7C83" w:rsidRDefault="006E2D2F" w:rsidP="006E2D2F">
            <w:pPr>
              <w:rPr>
                <w:rFonts w:ascii="Arial" w:hAnsi="Arial" w:cs="Arial"/>
              </w:rPr>
            </w:pPr>
            <w:r w:rsidRPr="003A7C83">
              <w:rPr>
                <w:rFonts w:ascii="Arial" w:hAnsi="Arial" w:cs="Arial"/>
              </w:rPr>
              <w:t xml:space="preserve">Fix: </w:t>
            </w:r>
          </w:p>
          <w:p w:rsidR="006E2D2F" w:rsidRPr="003A7C83" w:rsidRDefault="006E2D2F" w:rsidP="006E2D2F">
            <w:pPr>
              <w:pStyle w:val="TableText0"/>
              <w:numPr>
                <w:ilvl w:val="0"/>
                <w:numId w:val="75"/>
              </w:numPr>
              <w:spacing w:before="0" w:after="0"/>
              <w:rPr>
                <w:rFonts w:ascii="Arial" w:hAnsi="Arial" w:cs="Arial"/>
                <w:color w:val="auto"/>
              </w:rPr>
            </w:pPr>
            <w:r w:rsidRPr="003A7C83">
              <w:rPr>
                <w:rFonts w:ascii="Arial" w:hAnsi="Arial" w:cs="Arial"/>
                <w:color w:val="auto"/>
              </w:rPr>
              <w:t xml:space="preserve">Use same logic in VPLS/VR1 router retrieval as that for CM Manual process. </w:t>
            </w:r>
          </w:p>
          <w:p w:rsidR="006E2D2F" w:rsidRPr="003A7C83" w:rsidRDefault="006E2D2F" w:rsidP="006E2D2F">
            <w:pPr>
              <w:pStyle w:val="TableText0"/>
              <w:numPr>
                <w:ilvl w:val="0"/>
                <w:numId w:val="75"/>
              </w:numPr>
              <w:spacing w:before="0" w:after="0"/>
              <w:rPr>
                <w:rFonts w:ascii="Arial" w:hAnsi="Arial" w:cs="Arial"/>
                <w:color w:val="auto"/>
              </w:rPr>
            </w:pPr>
            <w:r w:rsidRPr="003A7C83">
              <w:rPr>
                <w:rFonts w:ascii="Arial" w:hAnsi="Arial" w:cs="Arial"/>
                <w:color w:val="auto"/>
              </w:rPr>
              <w:t>To HLD, this mainly lead to additional logic to exclude segment #3 when covering two segment configuration. The same logic also need to add to PVC retrieval.</w:t>
            </w:r>
          </w:p>
          <w:p w:rsidR="006E2D2F" w:rsidRPr="003A7C83" w:rsidRDefault="006E2D2F" w:rsidP="006E2D2F">
            <w:pPr>
              <w:pStyle w:val="TableText0"/>
              <w:numPr>
                <w:ilvl w:val="0"/>
                <w:numId w:val="75"/>
              </w:numPr>
              <w:spacing w:before="0" w:after="0"/>
              <w:rPr>
                <w:rFonts w:ascii="Arial" w:hAnsi="Arial" w:cs="Arial"/>
                <w:color w:val="auto"/>
              </w:rPr>
            </w:pPr>
            <w:r w:rsidRPr="003A7C83">
              <w:rPr>
                <w:rFonts w:ascii="Arial" w:hAnsi="Arial" w:cs="Arial"/>
                <w:color w:val="auto"/>
              </w:rPr>
              <w:t>Use one block of logic to cover both 2-segment and 3-segment cases, with the input vr1 (VPLS) device on wither second or third segment.</w:t>
            </w:r>
          </w:p>
          <w:p w:rsidR="006E2D2F" w:rsidRPr="003A7C83" w:rsidRDefault="006E2D2F" w:rsidP="006E2D2F">
            <w:pPr>
              <w:rPr>
                <w:rFonts w:ascii="Arial" w:hAnsi="Arial" w:cs="Arial"/>
              </w:rPr>
            </w:pPr>
          </w:p>
        </w:tc>
      </w:tr>
      <w:tr w:rsidR="00AA3244" w:rsidRPr="001E6482" w:rsidTr="00AA3244">
        <w:tc>
          <w:tcPr>
            <w:tcW w:w="1608" w:type="dxa"/>
            <w:tcBorders>
              <w:top w:val="single" w:sz="4" w:space="0" w:color="auto"/>
              <w:left w:val="single" w:sz="4" w:space="0" w:color="auto"/>
              <w:bottom w:val="single" w:sz="4" w:space="0" w:color="auto"/>
              <w:right w:val="single" w:sz="4" w:space="0" w:color="auto"/>
            </w:tcBorders>
            <w:shd w:val="clear" w:color="auto" w:fill="auto"/>
          </w:tcPr>
          <w:p w:rsidR="00AA3244" w:rsidRPr="00AA3244" w:rsidRDefault="00AA3244" w:rsidP="00AA3244">
            <w:pPr>
              <w:pStyle w:val="BodyText"/>
              <w:spacing w:before="0" w:after="0"/>
              <w:rPr>
                <w:rFonts w:cs="Arial"/>
                <w:sz w:val="20"/>
                <w:szCs w:val="20"/>
                <w:highlight w:val="yellow"/>
              </w:rPr>
            </w:pPr>
            <w:r w:rsidRPr="00AA3244">
              <w:rPr>
                <w:rFonts w:cs="Arial"/>
                <w:sz w:val="20"/>
                <w:szCs w:val="20"/>
                <w:highlight w:val="yellow"/>
              </w:rPr>
              <w:lastRenderedPageBreak/>
              <w:t>301033</w:t>
            </w:r>
          </w:p>
          <w:p w:rsidR="00AA3244" w:rsidRPr="00AA3244" w:rsidRDefault="00AA3244" w:rsidP="00AA3244">
            <w:pPr>
              <w:pStyle w:val="BodyText"/>
              <w:spacing w:before="0" w:after="0"/>
              <w:rPr>
                <w:rFonts w:cs="Arial"/>
                <w:sz w:val="20"/>
                <w:szCs w:val="20"/>
                <w:highlight w:val="yellow"/>
              </w:rPr>
            </w:pPr>
            <w:r w:rsidRPr="00AA3244">
              <w:rPr>
                <w:rFonts w:cs="Arial"/>
                <w:sz w:val="20"/>
                <w:szCs w:val="20"/>
                <w:highlight w:val="yellow"/>
              </w:rPr>
              <w:t>June’2018</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EA479A" w:rsidRDefault="00EA479A" w:rsidP="00EA479A">
            <w:pPr>
              <w:rPr>
                <w:rFonts w:ascii="Arial" w:hAnsi="Arial" w:cs="Arial"/>
                <w:highlight w:val="yellow"/>
              </w:rPr>
            </w:pPr>
            <w:r>
              <w:rPr>
                <w:rFonts w:ascii="Arial" w:hAnsi="Arial" w:cs="Arial"/>
                <w:highlight w:val="yellow"/>
              </w:rPr>
              <w:t>&lt;301033&gt; US374866</w:t>
            </w:r>
          </w:p>
          <w:p w:rsidR="00EA479A" w:rsidRPr="00EA479A" w:rsidRDefault="00EA479A" w:rsidP="00EA479A">
            <w:pPr>
              <w:pStyle w:val="ListParagraph"/>
              <w:numPr>
                <w:ilvl w:val="0"/>
                <w:numId w:val="78"/>
              </w:numPr>
              <w:spacing w:after="0" w:line="240" w:lineRule="auto"/>
              <w:ind w:left="250" w:hanging="250"/>
              <w:rPr>
                <w:rFonts w:ascii="Arial" w:hAnsi="Arial" w:cs="Arial"/>
                <w:sz w:val="20"/>
                <w:szCs w:val="20"/>
                <w:highlight w:val="yellow"/>
              </w:rPr>
            </w:pPr>
            <w:r w:rsidRPr="00EA479A">
              <w:rPr>
                <w:rFonts w:ascii="Arial" w:hAnsi="Arial" w:cs="Arial"/>
                <w:sz w:val="20"/>
                <w:szCs w:val="20"/>
                <w:highlight w:val="yellow"/>
              </w:rPr>
              <w:t>Re-engineer EDF logic to use the A&amp;AI data sourced from DMaaP instead of the A&amp;AI batch feed.</w:t>
            </w:r>
          </w:p>
          <w:p w:rsidR="00EA479A" w:rsidRPr="00EA479A" w:rsidRDefault="00EA479A" w:rsidP="00EA479A">
            <w:pPr>
              <w:pStyle w:val="ListParagraph"/>
              <w:numPr>
                <w:ilvl w:val="0"/>
                <w:numId w:val="78"/>
              </w:numPr>
              <w:spacing w:after="0" w:line="240" w:lineRule="auto"/>
              <w:ind w:left="250" w:hanging="250"/>
              <w:rPr>
                <w:rFonts w:ascii="Arial" w:hAnsi="Arial" w:cs="Arial"/>
                <w:sz w:val="20"/>
                <w:szCs w:val="20"/>
                <w:highlight w:val="yellow"/>
              </w:rPr>
            </w:pPr>
            <w:r w:rsidRPr="00EA479A">
              <w:rPr>
                <w:rFonts w:ascii="Arial" w:hAnsi="Arial" w:cs="Arial"/>
                <w:sz w:val="20"/>
                <w:szCs w:val="20"/>
                <w:highlight w:val="yellow"/>
              </w:rPr>
              <w:t>Support Vyatta uCPE.</w:t>
            </w:r>
          </w:p>
          <w:p w:rsidR="00AA3244" w:rsidRPr="001E6482" w:rsidRDefault="00AA3244" w:rsidP="00AA3244">
            <w:pPr>
              <w:rPr>
                <w:rFonts w:ascii="Arial" w:hAnsi="Arial" w:cs="Arial"/>
              </w:rPr>
            </w:pPr>
          </w:p>
        </w:tc>
      </w:tr>
    </w:tbl>
    <w:p w:rsidR="002859F8" w:rsidRPr="003A7C83" w:rsidRDefault="002859F8" w:rsidP="00ED10D9">
      <w:pPr>
        <w:rPr>
          <w:rFonts w:ascii="Arial" w:hAnsi="Arial" w:cs="Arial"/>
        </w:rPr>
      </w:pPr>
    </w:p>
    <w:p w:rsidR="002859F8" w:rsidRPr="003A7C83" w:rsidRDefault="002859F8" w:rsidP="00ED10D9">
      <w:pPr>
        <w:rPr>
          <w:rFonts w:ascii="Arial" w:hAnsi="Arial" w:cs="Arial"/>
        </w:rPr>
      </w:pPr>
    </w:p>
    <w:p w:rsidR="00590AC3" w:rsidRPr="003A7C83" w:rsidRDefault="00590AC3" w:rsidP="00ED10D9">
      <w:pPr>
        <w:pStyle w:val="TableText0"/>
        <w:spacing w:before="0" w:after="0"/>
        <w:rPr>
          <w:rFonts w:ascii="Arial" w:hAnsi="Arial" w:cs="Arial"/>
        </w:rPr>
      </w:pPr>
      <w:r w:rsidRPr="003A7C83">
        <w:rPr>
          <w:rFonts w:ascii="Arial" w:hAnsi="Arial" w:cs="Arial"/>
        </w:rPr>
        <w:t>&lt;297409-workitem-281399&gt;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23"/>
        <w:gridCol w:w="8767"/>
      </w:tblGrid>
      <w:tr w:rsidR="00427814" w:rsidRPr="003A7C83" w:rsidTr="004746F7">
        <w:trPr>
          <w:trHeight w:val="144"/>
        </w:trPr>
        <w:tc>
          <w:tcPr>
            <w:tcW w:w="2023" w:type="dxa"/>
            <w:shd w:val="clear" w:color="auto" w:fill="C0C0C0"/>
          </w:tcPr>
          <w:p w:rsidR="00427814" w:rsidRPr="003A7C83" w:rsidRDefault="00427814" w:rsidP="00ED10D9">
            <w:pPr>
              <w:pStyle w:val="BodyTextIndent"/>
              <w:spacing w:after="0"/>
              <w:ind w:left="0"/>
              <w:rPr>
                <w:rFonts w:ascii="Arial" w:hAnsi="Arial" w:cs="Arial"/>
                <w:b/>
                <w:bCs/>
              </w:rPr>
            </w:pPr>
          </w:p>
        </w:tc>
        <w:tc>
          <w:tcPr>
            <w:tcW w:w="8767" w:type="dxa"/>
            <w:shd w:val="clear" w:color="auto" w:fill="C0C0C0"/>
          </w:tcPr>
          <w:p w:rsidR="00427814" w:rsidRPr="003A7C83" w:rsidRDefault="00427814" w:rsidP="00ED10D9">
            <w:pPr>
              <w:pStyle w:val="BodyTextIndent"/>
              <w:spacing w:after="0"/>
              <w:ind w:left="0"/>
              <w:rPr>
                <w:rFonts w:ascii="Arial" w:hAnsi="Arial" w:cs="Arial"/>
                <w:b/>
                <w:bCs/>
              </w:rPr>
            </w:pPr>
            <w:r w:rsidRPr="003A7C83">
              <w:rPr>
                <w:rFonts w:ascii="Arial" w:hAnsi="Arial" w:cs="Arial"/>
                <w:b/>
                <w:bCs/>
              </w:rPr>
              <w:t>Comments and Logic</w:t>
            </w:r>
          </w:p>
          <w:p w:rsidR="004746F7" w:rsidRPr="003A7C83" w:rsidRDefault="004746F7" w:rsidP="00ED10D9">
            <w:pPr>
              <w:pStyle w:val="BodyTextIndent"/>
              <w:spacing w:after="0"/>
              <w:ind w:left="0"/>
              <w:rPr>
                <w:rFonts w:ascii="Arial" w:hAnsi="Arial" w:cs="Arial"/>
                <w:b/>
                <w:bCs/>
              </w:rPr>
            </w:pPr>
          </w:p>
        </w:tc>
      </w:tr>
      <w:tr w:rsidR="00180C42" w:rsidRPr="003A7C83" w:rsidTr="00AB5388">
        <w:trPr>
          <w:trHeight w:val="144"/>
        </w:trPr>
        <w:tc>
          <w:tcPr>
            <w:tcW w:w="2023" w:type="dxa"/>
            <w:tcBorders>
              <w:top w:val="single" w:sz="4" w:space="0" w:color="auto"/>
              <w:left w:val="single" w:sz="4" w:space="0" w:color="auto"/>
              <w:bottom w:val="single" w:sz="4" w:space="0" w:color="auto"/>
              <w:right w:val="single" w:sz="4" w:space="0" w:color="auto"/>
            </w:tcBorders>
          </w:tcPr>
          <w:p w:rsidR="00180C42" w:rsidRPr="003A7C83" w:rsidRDefault="00DF31AD" w:rsidP="00ED10D9">
            <w:pPr>
              <w:rPr>
                <w:rFonts w:ascii="Arial" w:hAnsi="Arial" w:cs="Arial"/>
              </w:rPr>
            </w:pPr>
            <w:r w:rsidRPr="003A7C83">
              <w:rPr>
                <w:rFonts w:ascii="Arial" w:hAnsi="Arial" w:cs="Arial"/>
              </w:rPr>
              <w:t>STEP-VPLS-10</w:t>
            </w:r>
          </w:p>
        </w:tc>
        <w:tc>
          <w:tcPr>
            <w:tcW w:w="8767" w:type="dxa"/>
            <w:tcBorders>
              <w:top w:val="single" w:sz="4" w:space="0" w:color="auto"/>
              <w:left w:val="single" w:sz="4" w:space="0" w:color="auto"/>
              <w:bottom w:val="single" w:sz="4" w:space="0" w:color="auto"/>
              <w:right w:val="single" w:sz="4" w:space="0" w:color="auto"/>
            </w:tcBorders>
          </w:tcPr>
          <w:p w:rsidR="00180C42" w:rsidRPr="003A7C83" w:rsidRDefault="00180C42" w:rsidP="00ED10D9">
            <w:pPr>
              <w:rPr>
                <w:rFonts w:ascii="Arial" w:hAnsi="Arial" w:cs="Arial"/>
              </w:rPr>
            </w:pPr>
            <w:r w:rsidRPr="003A7C83">
              <w:rPr>
                <w:rFonts w:ascii="Arial" w:hAnsi="Arial" w:cs="Arial"/>
              </w:rPr>
              <w:t xml:space="preserve">For </w:t>
            </w:r>
            <w:r w:rsidR="00E06CB4" w:rsidRPr="003A7C83">
              <w:rPr>
                <w:rFonts w:ascii="Arial" w:hAnsi="Arial" w:cs="Arial"/>
              </w:rPr>
              <w:t>ServiceType</w:t>
            </w:r>
            <w:r w:rsidRPr="003A7C83">
              <w:rPr>
                <w:rFonts w:ascii="Arial" w:hAnsi="Arial" w:cs="Arial"/>
              </w:rPr>
              <w:t xml:space="preserve"> = ‘VPLS’</w:t>
            </w:r>
          </w:p>
          <w:p w:rsidR="00E06CB4" w:rsidRPr="003A7C83" w:rsidRDefault="00E06CB4" w:rsidP="00ED10D9">
            <w:pPr>
              <w:pStyle w:val="Preformatted"/>
              <w:tabs>
                <w:tab w:val="clear" w:pos="959"/>
                <w:tab w:val="clear" w:pos="9590"/>
              </w:tabs>
              <w:rPr>
                <w:rFonts w:ascii="Arial" w:hAnsi="Arial" w:cs="Arial"/>
                <w:color w:val="000000"/>
              </w:rPr>
            </w:pPr>
            <w:r w:rsidRPr="003A7C83">
              <w:rPr>
                <w:rFonts w:ascii="Arial" w:hAnsi="Arial" w:cs="Arial"/>
                <w:color w:val="000000"/>
              </w:rPr>
              <w:t>The following services are supported:</w:t>
            </w:r>
          </w:p>
          <w:p w:rsidR="00E06CB4" w:rsidRPr="003A7C83" w:rsidRDefault="00E06CB4" w:rsidP="00ED10D9">
            <w:pPr>
              <w:pStyle w:val="Preformatted"/>
              <w:numPr>
                <w:ilvl w:val="0"/>
                <w:numId w:val="65"/>
              </w:numPr>
              <w:tabs>
                <w:tab w:val="clear" w:pos="959"/>
                <w:tab w:val="clear" w:pos="9590"/>
              </w:tabs>
              <w:rPr>
                <w:rFonts w:ascii="Arial" w:hAnsi="Arial" w:cs="Arial"/>
                <w:color w:val="000000"/>
              </w:rPr>
            </w:pPr>
            <w:r w:rsidRPr="003A7C83">
              <w:rPr>
                <w:rFonts w:ascii="Arial" w:hAnsi="Arial" w:cs="Arial"/>
                <w:color w:val="000000"/>
              </w:rPr>
              <w:t>MIS</w:t>
            </w:r>
          </w:p>
          <w:p w:rsidR="00E06CB4" w:rsidRPr="003A7C83" w:rsidRDefault="00E06CB4" w:rsidP="00ED10D9">
            <w:pPr>
              <w:pStyle w:val="Preformatted"/>
              <w:numPr>
                <w:ilvl w:val="0"/>
                <w:numId w:val="65"/>
              </w:numPr>
              <w:tabs>
                <w:tab w:val="clear" w:pos="959"/>
                <w:tab w:val="clear" w:pos="9590"/>
              </w:tabs>
              <w:rPr>
                <w:rFonts w:ascii="Arial" w:hAnsi="Arial" w:cs="Arial"/>
                <w:color w:val="000000"/>
              </w:rPr>
            </w:pPr>
            <w:r w:rsidRPr="003A7C83">
              <w:rPr>
                <w:rFonts w:ascii="Arial" w:hAnsi="Arial" w:cs="Arial"/>
                <w:color w:val="000000"/>
              </w:rPr>
              <w:t>AVPN</w:t>
            </w:r>
          </w:p>
          <w:p w:rsidR="00E06CB4" w:rsidRPr="003A7C83" w:rsidRDefault="00E06CB4" w:rsidP="00ED10D9">
            <w:pPr>
              <w:pStyle w:val="Preformatted"/>
              <w:numPr>
                <w:ilvl w:val="0"/>
                <w:numId w:val="65"/>
              </w:numPr>
              <w:tabs>
                <w:tab w:val="clear" w:pos="959"/>
                <w:tab w:val="clear" w:pos="9590"/>
              </w:tabs>
              <w:rPr>
                <w:rFonts w:ascii="Arial" w:hAnsi="Arial" w:cs="Arial"/>
                <w:color w:val="000000"/>
              </w:rPr>
            </w:pPr>
            <w:r w:rsidRPr="003A7C83">
              <w:rPr>
                <w:rFonts w:ascii="Arial" w:hAnsi="Arial" w:cs="Arial"/>
                <w:color w:val="000000"/>
              </w:rPr>
              <w:t>OPT-E-WAN</w:t>
            </w:r>
          </w:p>
          <w:p w:rsidR="00180C42" w:rsidRPr="003A7C83" w:rsidRDefault="00180C42" w:rsidP="00ED10D9">
            <w:pPr>
              <w:rPr>
                <w:rFonts w:ascii="Arial" w:hAnsi="Arial" w:cs="Arial"/>
              </w:rPr>
            </w:pPr>
          </w:p>
          <w:p w:rsidR="00DD1DBD" w:rsidRPr="003A7C83" w:rsidRDefault="00DD1DBD" w:rsidP="00ED10D9">
            <w:pPr>
              <w:rPr>
                <w:rFonts w:ascii="Arial" w:hAnsi="Arial" w:cs="Arial"/>
              </w:rPr>
            </w:pPr>
          </w:p>
          <w:p w:rsidR="00E06CB4" w:rsidRPr="003A7C83" w:rsidRDefault="00AC00A5" w:rsidP="00ED10D9">
            <w:pPr>
              <w:rPr>
                <w:rFonts w:ascii="Arial" w:hAnsi="Arial" w:cs="Arial"/>
              </w:rPr>
            </w:pPr>
            <w:r w:rsidRPr="003A7C83">
              <w:rPr>
                <w:rFonts w:ascii="Arial" w:hAnsi="Arial" w:cs="Arial"/>
              </w:rPr>
              <w:t xml:space="preserve">For the input </w:t>
            </w:r>
            <w:r w:rsidR="00DD1DBD" w:rsidRPr="003A7C83">
              <w:rPr>
                <w:rFonts w:ascii="Arial" w:hAnsi="Arial" w:cs="Arial"/>
              </w:rPr>
              <w:t xml:space="preserve">VPLS </w:t>
            </w:r>
            <w:r w:rsidRPr="003A7C83">
              <w:rPr>
                <w:rFonts w:ascii="Arial" w:hAnsi="Arial" w:cs="Arial"/>
              </w:rPr>
              <w:t>equipment and other parameters</w:t>
            </w:r>
            <w:r w:rsidR="00DD1DBD" w:rsidRPr="003A7C83">
              <w:rPr>
                <w:rFonts w:ascii="Arial" w:hAnsi="Arial" w:cs="Arial"/>
              </w:rPr>
              <w:t xml:space="preserve"> (Shelf/slot/port)</w:t>
            </w:r>
            <w:r w:rsidRPr="003A7C83">
              <w:rPr>
                <w:rFonts w:ascii="Arial" w:hAnsi="Arial" w:cs="Arial"/>
              </w:rPr>
              <w:t>, e</w:t>
            </w:r>
            <w:r w:rsidR="00E06CB4" w:rsidRPr="003A7C83">
              <w:rPr>
                <w:rFonts w:ascii="Arial" w:hAnsi="Arial" w:cs="Arial"/>
              </w:rPr>
              <w:t xml:space="preserve">xecuting </w:t>
            </w:r>
            <w:r w:rsidR="00D7647A" w:rsidRPr="003A7C83">
              <w:rPr>
                <w:rFonts w:ascii="Arial" w:hAnsi="Arial" w:cs="Arial"/>
              </w:rPr>
              <w:t xml:space="preserve">all </w:t>
            </w:r>
            <w:r w:rsidR="00E06CB4" w:rsidRPr="003A7C83">
              <w:rPr>
                <w:rFonts w:ascii="Arial" w:hAnsi="Arial" w:cs="Arial"/>
              </w:rPr>
              <w:t>the following logic steps:</w:t>
            </w:r>
          </w:p>
          <w:p w:rsidR="005162E7" w:rsidRPr="003A7C83" w:rsidRDefault="005162E7" w:rsidP="00ED10D9">
            <w:pPr>
              <w:rPr>
                <w:rFonts w:ascii="Arial" w:hAnsi="Arial" w:cs="Arial"/>
              </w:rPr>
            </w:pPr>
          </w:p>
          <w:p w:rsidR="0090151C" w:rsidRPr="003A7C83" w:rsidRDefault="00D7647A" w:rsidP="00ED10D9">
            <w:pPr>
              <w:pStyle w:val="ListParagraph"/>
              <w:numPr>
                <w:ilvl w:val="0"/>
                <w:numId w:val="66"/>
              </w:numPr>
              <w:spacing w:after="0" w:line="240" w:lineRule="auto"/>
              <w:rPr>
                <w:rFonts w:ascii="Arial" w:hAnsi="Arial" w:cs="Arial"/>
                <w:sz w:val="20"/>
                <w:szCs w:val="20"/>
              </w:rPr>
            </w:pPr>
            <w:r w:rsidRPr="003A7C83">
              <w:rPr>
                <w:rFonts w:ascii="Arial" w:hAnsi="Arial" w:cs="Arial"/>
                <w:sz w:val="20"/>
                <w:szCs w:val="20"/>
              </w:rPr>
              <w:t>Execute Steps in Logi</w:t>
            </w:r>
            <w:r w:rsidR="00DD1DBD" w:rsidRPr="003A7C83">
              <w:rPr>
                <w:rFonts w:ascii="Arial" w:hAnsi="Arial" w:cs="Arial"/>
                <w:sz w:val="20"/>
                <w:szCs w:val="20"/>
              </w:rPr>
              <w:t>c Flow for ServiceType = FR-ATM</w:t>
            </w:r>
            <w:r w:rsidR="00125581" w:rsidRPr="003A7C83">
              <w:rPr>
                <w:rFonts w:ascii="Arial" w:hAnsi="Arial" w:cs="Arial"/>
                <w:sz w:val="20"/>
                <w:szCs w:val="20"/>
              </w:rPr>
              <w:t xml:space="preserve">, </w:t>
            </w:r>
          </w:p>
          <w:p w:rsidR="00E06CB4" w:rsidRPr="003A7C83" w:rsidRDefault="0090151C" w:rsidP="00ED10D9">
            <w:pPr>
              <w:pStyle w:val="ListParagraph"/>
              <w:numPr>
                <w:ilvl w:val="0"/>
                <w:numId w:val="68"/>
              </w:numPr>
              <w:spacing w:after="0" w:line="240" w:lineRule="auto"/>
              <w:rPr>
                <w:rFonts w:ascii="Arial" w:hAnsi="Arial" w:cs="Arial"/>
                <w:b/>
                <w:sz w:val="20"/>
                <w:szCs w:val="20"/>
              </w:rPr>
            </w:pPr>
            <w:r w:rsidRPr="003A7C83">
              <w:rPr>
                <w:rFonts w:ascii="Arial" w:hAnsi="Arial" w:cs="Arial"/>
                <w:sz w:val="20"/>
                <w:szCs w:val="20"/>
              </w:rPr>
              <w:t>C</w:t>
            </w:r>
            <w:r w:rsidR="00125581" w:rsidRPr="003A7C83">
              <w:rPr>
                <w:rFonts w:ascii="Arial" w:hAnsi="Arial" w:cs="Arial"/>
                <w:sz w:val="20"/>
                <w:szCs w:val="20"/>
              </w:rPr>
              <w:t>reate circuit list for the retrieved Access circuits</w:t>
            </w:r>
            <w:r w:rsidR="00DB2511" w:rsidRPr="003A7C83">
              <w:rPr>
                <w:rFonts w:ascii="Arial" w:hAnsi="Arial" w:cs="Arial"/>
                <w:sz w:val="20"/>
                <w:szCs w:val="20"/>
              </w:rPr>
              <w:t xml:space="preserve"> </w:t>
            </w:r>
            <w:r w:rsidR="00DB2511" w:rsidRPr="003A7C83">
              <w:rPr>
                <w:rFonts w:ascii="Arial" w:hAnsi="Arial" w:cs="Arial"/>
                <w:b/>
                <w:sz w:val="20"/>
                <w:szCs w:val="20"/>
              </w:rPr>
              <w:t>&lt;ACC-CKT-L</w:t>
            </w:r>
            <w:r w:rsidR="00125581" w:rsidRPr="003A7C83">
              <w:rPr>
                <w:rFonts w:ascii="Arial" w:hAnsi="Arial" w:cs="Arial"/>
                <w:b/>
                <w:sz w:val="20"/>
                <w:szCs w:val="20"/>
              </w:rPr>
              <w:t>ist&gt;;</w:t>
            </w:r>
          </w:p>
          <w:p w:rsidR="0090151C" w:rsidRPr="003A7C83" w:rsidRDefault="0090151C" w:rsidP="00ED10D9">
            <w:pPr>
              <w:pStyle w:val="ListParagraph"/>
              <w:numPr>
                <w:ilvl w:val="0"/>
                <w:numId w:val="68"/>
              </w:numPr>
              <w:spacing w:after="0" w:line="240" w:lineRule="auto"/>
              <w:rPr>
                <w:rFonts w:ascii="Arial" w:hAnsi="Arial" w:cs="Arial"/>
                <w:sz w:val="20"/>
                <w:szCs w:val="20"/>
              </w:rPr>
            </w:pPr>
            <w:r w:rsidRPr="003A7C83">
              <w:rPr>
                <w:rFonts w:ascii="Arial" w:hAnsi="Arial" w:cs="Arial"/>
                <w:sz w:val="20"/>
                <w:szCs w:val="20"/>
              </w:rPr>
              <w:t xml:space="preserve">Keep the </w:t>
            </w:r>
            <w:r w:rsidRPr="003A7C83">
              <w:rPr>
                <w:rFonts w:ascii="Arial" w:hAnsi="Arial" w:cs="Arial"/>
                <w:b/>
                <w:sz w:val="20"/>
                <w:szCs w:val="20"/>
              </w:rPr>
              <w:t>CustomerRecordCnt</w:t>
            </w:r>
            <w:r w:rsidRPr="003A7C83">
              <w:rPr>
                <w:rFonts w:ascii="Arial" w:hAnsi="Arial" w:cs="Arial"/>
                <w:sz w:val="20"/>
                <w:szCs w:val="20"/>
              </w:rPr>
              <w:t xml:space="preserve"> value</w:t>
            </w:r>
            <w:r w:rsidR="002F3441" w:rsidRPr="003A7C83">
              <w:rPr>
                <w:rFonts w:ascii="Arial" w:hAnsi="Arial" w:cs="Arial"/>
                <w:sz w:val="20"/>
                <w:szCs w:val="20"/>
              </w:rPr>
              <w:t xml:space="preserve"> (Step 5b in FR-ATM flow)</w:t>
            </w:r>
            <w:r w:rsidRPr="003A7C83">
              <w:rPr>
                <w:rFonts w:ascii="Arial" w:hAnsi="Arial" w:cs="Arial"/>
                <w:sz w:val="20"/>
                <w:szCs w:val="20"/>
              </w:rPr>
              <w:t>, which will be used in the next step.</w:t>
            </w:r>
          </w:p>
          <w:p w:rsidR="005162E7" w:rsidRPr="003A7C83" w:rsidRDefault="005162E7" w:rsidP="00ED10D9">
            <w:pPr>
              <w:pStyle w:val="ListParagraph"/>
              <w:numPr>
                <w:ilvl w:val="0"/>
                <w:numId w:val="68"/>
              </w:numPr>
              <w:spacing w:after="0" w:line="240" w:lineRule="auto"/>
              <w:rPr>
                <w:rFonts w:ascii="Arial" w:hAnsi="Arial" w:cs="Arial"/>
                <w:sz w:val="20"/>
                <w:szCs w:val="20"/>
              </w:rPr>
            </w:pPr>
            <w:r w:rsidRPr="003A7C83">
              <w:rPr>
                <w:rFonts w:ascii="Arial" w:hAnsi="Arial" w:cs="Arial"/>
                <w:sz w:val="20"/>
                <w:szCs w:val="20"/>
              </w:rPr>
              <w:t>This is to support AVPN, OEW, and MIX with the VPLS PE as gateway.</w:t>
            </w:r>
          </w:p>
          <w:p w:rsidR="005162E7" w:rsidRPr="003A7C83" w:rsidRDefault="005162E7" w:rsidP="00ED10D9">
            <w:pPr>
              <w:pStyle w:val="ListParagraph"/>
              <w:spacing w:after="0" w:line="240" w:lineRule="auto"/>
              <w:rPr>
                <w:rFonts w:ascii="Arial" w:hAnsi="Arial" w:cs="Arial"/>
                <w:sz w:val="20"/>
                <w:szCs w:val="20"/>
              </w:rPr>
            </w:pPr>
          </w:p>
          <w:p w:rsidR="00EF7915" w:rsidRPr="003A7C83" w:rsidRDefault="00D7647A" w:rsidP="00ED10D9">
            <w:pPr>
              <w:pStyle w:val="ListParagraph"/>
              <w:numPr>
                <w:ilvl w:val="0"/>
                <w:numId w:val="61"/>
              </w:numPr>
              <w:spacing w:after="0" w:line="240" w:lineRule="auto"/>
              <w:rPr>
                <w:rFonts w:ascii="Arial" w:hAnsi="Arial" w:cs="Arial"/>
                <w:sz w:val="20"/>
                <w:szCs w:val="20"/>
              </w:rPr>
            </w:pPr>
            <w:r w:rsidRPr="003A7C83">
              <w:rPr>
                <w:rFonts w:ascii="Arial" w:hAnsi="Arial" w:cs="Arial"/>
                <w:sz w:val="20"/>
                <w:szCs w:val="20"/>
              </w:rPr>
              <w:t>Execute Steps in Lo</w:t>
            </w:r>
            <w:r w:rsidR="00125581" w:rsidRPr="003A7C83">
              <w:rPr>
                <w:rFonts w:ascii="Arial" w:hAnsi="Arial" w:cs="Arial"/>
                <w:sz w:val="20"/>
                <w:szCs w:val="20"/>
              </w:rPr>
              <w:t xml:space="preserve">gic Flow for ServiceType = GMIS, </w:t>
            </w:r>
          </w:p>
          <w:p w:rsidR="00AC00A5" w:rsidRPr="003A7C83" w:rsidRDefault="00EF7915" w:rsidP="00ED10D9">
            <w:pPr>
              <w:pStyle w:val="ListParagraph"/>
              <w:numPr>
                <w:ilvl w:val="0"/>
                <w:numId w:val="69"/>
              </w:numPr>
              <w:spacing w:after="0" w:line="240" w:lineRule="auto"/>
              <w:rPr>
                <w:rFonts w:ascii="Arial" w:hAnsi="Arial" w:cs="Arial"/>
                <w:b/>
                <w:sz w:val="20"/>
                <w:szCs w:val="20"/>
              </w:rPr>
            </w:pPr>
            <w:r w:rsidRPr="003A7C83">
              <w:rPr>
                <w:rFonts w:ascii="Arial" w:hAnsi="Arial" w:cs="Arial"/>
                <w:sz w:val="20"/>
                <w:szCs w:val="20"/>
              </w:rPr>
              <w:t>E</w:t>
            </w:r>
            <w:r w:rsidR="00125581" w:rsidRPr="003A7C83">
              <w:rPr>
                <w:rFonts w:ascii="Arial" w:hAnsi="Arial" w:cs="Arial"/>
                <w:sz w:val="20"/>
                <w:szCs w:val="20"/>
              </w:rPr>
              <w:t xml:space="preserve">xcluding the access circuits in </w:t>
            </w:r>
            <w:r w:rsidR="00DB2511" w:rsidRPr="003A7C83">
              <w:rPr>
                <w:rFonts w:ascii="Arial" w:hAnsi="Arial" w:cs="Arial"/>
                <w:b/>
                <w:sz w:val="20"/>
                <w:szCs w:val="20"/>
              </w:rPr>
              <w:t>&lt;ACC-CKT-List&gt;;</w:t>
            </w:r>
          </w:p>
          <w:p w:rsidR="00BF45F8" w:rsidRPr="003A7C83" w:rsidRDefault="00BF45F8" w:rsidP="00ED10D9">
            <w:pPr>
              <w:pStyle w:val="ListParagraph"/>
              <w:numPr>
                <w:ilvl w:val="0"/>
                <w:numId w:val="69"/>
              </w:numPr>
              <w:spacing w:after="0" w:line="240" w:lineRule="auto"/>
              <w:rPr>
                <w:rFonts w:ascii="Arial" w:hAnsi="Arial" w:cs="Arial"/>
                <w:sz w:val="20"/>
                <w:szCs w:val="20"/>
              </w:rPr>
            </w:pPr>
            <w:r w:rsidRPr="003A7C83">
              <w:rPr>
                <w:rFonts w:ascii="Arial" w:hAnsi="Arial" w:cs="Arial"/>
                <w:sz w:val="20"/>
                <w:szCs w:val="20"/>
              </w:rPr>
              <w:t xml:space="preserve">When inserting retrieved records into tables, use the above </w:t>
            </w:r>
            <w:r w:rsidRPr="003A7C83">
              <w:rPr>
                <w:rFonts w:ascii="Arial" w:hAnsi="Arial" w:cs="Arial"/>
                <w:b/>
                <w:sz w:val="20"/>
                <w:szCs w:val="20"/>
              </w:rPr>
              <w:t xml:space="preserve">CustomerRecordCnt </w:t>
            </w:r>
            <w:r w:rsidRPr="003A7C83">
              <w:rPr>
                <w:rFonts w:ascii="Arial" w:hAnsi="Arial" w:cs="Arial"/>
                <w:sz w:val="20"/>
                <w:szCs w:val="20"/>
              </w:rPr>
              <w:t>in setting the Customer_Record_Selector</w:t>
            </w:r>
          </w:p>
          <w:p w:rsidR="005162E7" w:rsidRPr="003A7C83" w:rsidRDefault="005162E7" w:rsidP="00ED10D9">
            <w:pPr>
              <w:pStyle w:val="ListParagraph"/>
              <w:numPr>
                <w:ilvl w:val="0"/>
                <w:numId w:val="69"/>
              </w:numPr>
              <w:spacing w:after="0" w:line="240" w:lineRule="auto"/>
              <w:rPr>
                <w:rFonts w:ascii="Arial" w:hAnsi="Arial" w:cs="Arial"/>
                <w:sz w:val="20"/>
                <w:szCs w:val="20"/>
              </w:rPr>
            </w:pPr>
            <w:r w:rsidRPr="003A7C83">
              <w:rPr>
                <w:rFonts w:ascii="Arial" w:hAnsi="Arial" w:cs="Arial"/>
                <w:sz w:val="20"/>
                <w:szCs w:val="20"/>
              </w:rPr>
              <w:t>This is support VPLS as dedicated PE for MIS, and 40, 100 BG services</w:t>
            </w:r>
          </w:p>
          <w:p w:rsidR="00DD1DBD" w:rsidRPr="003A7C83" w:rsidRDefault="00DD1DBD" w:rsidP="00ED10D9">
            <w:pPr>
              <w:rPr>
                <w:rFonts w:ascii="Arial" w:hAnsi="Arial" w:cs="Arial"/>
              </w:rPr>
            </w:pPr>
          </w:p>
          <w:p w:rsidR="00972B87" w:rsidRPr="003A7C83" w:rsidRDefault="00972B87" w:rsidP="00ED10D9">
            <w:pPr>
              <w:rPr>
                <w:rFonts w:ascii="Arial" w:hAnsi="Arial" w:cs="Arial"/>
              </w:rPr>
            </w:pPr>
            <w:r w:rsidRPr="003A7C83">
              <w:rPr>
                <w:rFonts w:ascii="Arial" w:hAnsi="Arial" w:cs="Arial"/>
              </w:rPr>
              <w:t>Then</w:t>
            </w:r>
          </w:p>
          <w:p w:rsidR="00AC00A5" w:rsidRPr="003A7C83" w:rsidRDefault="00AC00A5" w:rsidP="00446B11">
            <w:pPr>
              <w:pStyle w:val="ListParagraph"/>
              <w:numPr>
                <w:ilvl w:val="0"/>
                <w:numId w:val="73"/>
              </w:numPr>
              <w:spacing w:after="0" w:line="240" w:lineRule="auto"/>
              <w:rPr>
                <w:rFonts w:ascii="Arial" w:hAnsi="Arial" w:cs="Arial"/>
                <w:sz w:val="20"/>
                <w:szCs w:val="20"/>
              </w:rPr>
            </w:pPr>
            <w:r w:rsidRPr="003A7C83">
              <w:rPr>
                <w:rFonts w:ascii="Arial" w:hAnsi="Arial" w:cs="Arial"/>
                <w:sz w:val="20"/>
                <w:szCs w:val="20"/>
              </w:rPr>
              <w:t>Create data file using the data retrieved from all the above steps;</w:t>
            </w:r>
          </w:p>
          <w:p w:rsidR="00AC00A5" w:rsidRPr="003A7C83" w:rsidRDefault="00AC00A5" w:rsidP="00446B11">
            <w:pPr>
              <w:pStyle w:val="ListParagraph"/>
              <w:numPr>
                <w:ilvl w:val="0"/>
                <w:numId w:val="73"/>
              </w:numPr>
              <w:spacing w:after="0" w:line="240" w:lineRule="auto"/>
              <w:rPr>
                <w:rFonts w:ascii="Arial" w:hAnsi="Arial" w:cs="Arial"/>
                <w:sz w:val="20"/>
                <w:szCs w:val="20"/>
              </w:rPr>
            </w:pPr>
            <w:r w:rsidRPr="003A7C83">
              <w:rPr>
                <w:rFonts w:ascii="Arial" w:hAnsi="Arial" w:cs="Arial"/>
                <w:sz w:val="20"/>
                <w:szCs w:val="20"/>
              </w:rPr>
              <w:t>Insert all the data records retrieved from the above steps into the two (Customer records and PVC records) tables;</w:t>
            </w:r>
          </w:p>
          <w:p w:rsidR="00AC00A5" w:rsidRPr="003A7C83" w:rsidRDefault="00AC00A5" w:rsidP="00ED10D9">
            <w:pPr>
              <w:rPr>
                <w:rFonts w:ascii="Arial" w:hAnsi="Arial" w:cs="Arial"/>
              </w:rPr>
            </w:pPr>
          </w:p>
          <w:p w:rsidR="00073B3E" w:rsidRPr="003A7C83" w:rsidRDefault="00073B3E" w:rsidP="00ED10D9">
            <w:pPr>
              <w:rPr>
                <w:rFonts w:ascii="Arial" w:hAnsi="Arial" w:cs="Arial"/>
              </w:rPr>
            </w:pPr>
          </w:p>
          <w:p w:rsidR="00073B3E" w:rsidRPr="003A7C83" w:rsidRDefault="00073B3E" w:rsidP="00ED10D9">
            <w:pPr>
              <w:rPr>
                <w:rFonts w:ascii="Arial" w:hAnsi="Arial" w:cs="Arial"/>
              </w:rPr>
            </w:pPr>
            <w:r w:rsidRPr="003A7C83">
              <w:rPr>
                <w:rFonts w:ascii="Arial" w:hAnsi="Arial" w:cs="Arial"/>
                <w:b/>
              </w:rPr>
              <w:t>Note:</w:t>
            </w:r>
            <w:r w:rsidRPr="003A7C83">
              <w:rPr>
                <w:rFonts w:ascii="Arial" w:hAnsi="Arial" w:cs="Arial"/>
              </w:rPr>
              <w:t xml:space="preserve"> Per input from Dev/ST team (10/3/2017)</w:t>
            </w:r>
          </w:p>
          <w:p w:rsidR="00073B3E" w:rsidRPr="003A7C83" w:rsidRDefault="00073B3E" w:rsidP="00073B3E">
            <w:pPr>
              <w:pStyle w:val="ListParagraph"/>
              <w:numPr>
                <w:ilvl w:val="0"/>
                <w:numId w:val="74"/>
              </w:numPr>
              <w:spacing w:after="0" w:line="240" w:lineRule="auto"/>
              <w:rPr>
                <w:rFonts w:ascii="Arial" w:hAnsi="Arial" w:cs="Arial"/>
                <w:sz w:val="20"/>
                <w:szCs w:val="20"/>
              </w:rPr>
            </w:pPr>
            <w:r w:rsidRPr="003A7C83">
              <w:rPr>
                <w:rFonts w:ascii="Arial" w:hAnsi="Arial" w:cs="Arial"/>
                <w:sz w:val="20"/>
                <w:szCs w:val="20"/>
              </w:rPr>
              <w:t>For serviceType=VPLS, a separate flow of SQLs are created by Dev team to support this service, based on new logic added to FR_ATM and GMIS.</w:t>
            </w:r>
          </w:p>
          <w:p w:rsidR="00073B3E" w:rsidRPr="003A7C83" w:rsidRDefault="00073B3E" w:rsidP="00073B3E">
            <w:pPr>
              <w:pStyle w:val="ListParagraph"/>
              <w:numPr>
                <w:ilvl w:val="0"/>
                <w:numId w:val="74"/>
              </w:numPr>
              <w:spacing w:after="0" w:line="240" w:lineRule="auto"/>
              <w:rPr>
                <w:rFonts w:ascii="Arial" w:hAnsi="Arial" w:cs="Arial"/>
                <w:sz w:val="20"/>
                <w:szCs w:val="20"/>
              </w:rPr>
            </w:pPr>
            <w:r w:rsidRPr="003A7C83">
              <w:rPr>
                <w:rFonts w:ascii="Arial" w:hAnsi="Arial" w:cs="Arial"/>
                <w:sz w:val="20"/>
                <w:szCs w:val="20"/>
              </w:rPr>
              <w:t>The update to logic in serviceType=FR_ATM to support input VPLS-PE is included in the SQLs for VPLS PE, but not in the SQLs for FR_ATM;</w:t>
            </w:r>
          </w:p>
          <w:p w:rsidR="00073B3E" w:rsidRPr="003A7C83" w:rsidRDefault="00073B3E" w:rsidP="00073B3E">
            <w:pPr>
              <w:pStyle w:val="ListParagraph"/>
              <w:numPr>
                <w:ilvl w:val="0"/>
                <w:numId w:val="74"/>
              </w:numPr>
              <w:spacing w:after="0" w:line="240" w:lineRule="auto"/>
              <w:rPr>
                <w:rFonts w:ascii="Arial" w:hAnsi="Arial" w:cs="Arial"/>
                <w:sz w:val="20"/>
                <w:szCs w:val="20"/>
              </w:rPr>
            </w:pPr>
            <w:r w:rsidRPr="003A7C83">
              <w:rPr>
                <w:rFonts w:ascii="Arial" w:hAnsi="Arial" w:cs="Arial"/>
                <w:sz w:val="20"/>
                <w:szCs w:val="20"/>
              </w:rPr>
              <w:t>For CR173072, logic changes are implemented in the SQLs for VPLE, not for FR_ATM/GMIS.</w:t>
            </w:r>
          </w:p>
          <w:p w:rsidR="00073B3E" w:rsidRPr="003A7C83" w:rsidRDefault="00073B3E" w:rsidP="00073B3E">
            <w:pPr>
              <w:pStyle w:val="ListParagraph"/>
              <w:numPr>
                <w:ilvl w:val="0"/>
                <w:numId w:val="74"/>
              </w:numPr>
              <w:spacing w:after="0" w:line="240" w:lineRule="auto"/>
              <w:rPr>
                <w:rFonts w:ascii="Arial" w:hAnsi="Arial" w:cs="Arial"/>
                <w:sz w:val="20"/>
                <w:szCs w:val="20"/>
              </w:rPr>
            </w:pPr>
            <w:r w:rsidRPr="003A7C83">
              <w:rPr>
                <w:rFonts w:ascii="Arial" w:hAnsi="Arial" w:cs="Arial"/>
                <w:sz w:val="20"/>
                <w:szCs w:val="20"/>
              </w:rPr>
              <w:t>For CR173072, only change to serviceType=FR_ATM and GMIS is to add new fields in Select clause, and in the Insert statement loading to customerAffected tables.</w:t>
            </w:r>
          </w:p>
          <w:p w:rsidR="005D2E79" w:rsidRPr="003A7C83" w:rsidRDefault="005D2E79" w:rsidP="00ED10D9">
            <w:pPr>
              <w:rPr>
                <w:rFonts w:ascii="Arial" w:hAnsi="Arial" w:cs="Arial"/>
              </w:rPr>
            </w:pPr>
          </w:p>
        </w:tc>
      </w:tr>
    </w:tbl>
    <w:p w:rsidR="00427814" w:rsidRPr="003A7C83" w:rsidRDefault="00427814" w:rsidP="00ED10D9">
      <w:pPr>
        <w:rPr>
          <w:rFonts w:ascii="Arial" w:hAnsi="Arial" w:cs="Arial"/>
        </w:rPr>
      </w:pPr>
    </w:p>
    <w:p w:rsidR="00427814" w:rsidRPr="003A7C83" w:rsidRDefault="00427814" w:rsidP="00ED10D9">
      <w:pPr>
        <w:rPr>
          <w:rFonts w:ascii="Arial" w:hAnsi="Arial" w:cs="Arial"/>
        </w:rPr>
      </w:pPr>
    </w:p>
    <w:p w:rsidR="00427814" w:rsidRPr="003A7C83" w:rsidRDefault="00427814" w:rsidP="00ED10D9">
      <w:pPr>
        <w:rPr>
          <w:rFonts w:ascii="Arial" w:hAnsi="Arial" w:cs="Arial"/>
        </w:rPr>
      </w:pPr>
    </w:p>
    <w:p w:rsidR="002859F8" w:rsidRPr="003A7C83" w:rsidRDefault="002859F8" w:rsidP="00ED10D9">
      <w:pPr>
        <w:rPr>
          <w:rFonts w:ascii="Arial" w:hAnsi="Arial" w:cs="Arial"/>
        </w:rPr>
      </w:pPr>
    </w:p>
    <w:p w:rsidR="004F6E62" w:rsidRPr="003A7C83" w:rsidRDefault="004F6E62" w:rsidP="00ED10D9">
      <w:pPr>
        <w:pStyle w:val="Heading3"/>
        <w:spacing w:before="0" w:after="0"/>
        <w:rPr>
          <w:rFonts w:ascii="Arial" w:hAnsi="Arial"/>
        </w:rPr>
      </w:pPr>
      <w:bookmarkStart w:id="48" w:name="_Toc494877639"/>
      <w:r w:rsidRPr="003A7C83">
        <w:rPr>
          <w:rFonts w:ascii="Arial" w:hAnsi="Arial"/>
        </w:rPr>
        <w:t xml:space="preserve">InquireCustomerCircuitDetailsByNetworkElement </w:t>
      </w:r>
      <w:r w:rsidRPr="003A7C83">
        <w:rPr>
          <w:rFonts w:ascii="Arial" w:hAnsi="Arial"/>
          <w:sz w:val="22"/>
          <w:szCs w:val="22"/>
        </w:rPr>
        <w:t>for servicetype=FR-ATM – 2</w:t>
      </w:r>
      <w:r w:rsidR="004E1FC6" w:rsidRPr="003A7C83">
        <w:rPr>
          <w:rFonts w:ascii="Arial" w:hAnsi="Arial"/>
          <w:sz w:val="22"/>
          <w:szCs w:val="22"/>
        </w:rPr>
        <w:t>97409</w:t>
      </w:r>
      <w:r w:rsidR="00A96C9A" w:rsidRPr="003A7C83">
        <w:rPr>
          <w:rFonts w:ascii="Arial" w:hAnsi="Arial"/>
          <w:sz w:val="22"/>
          <w:szCs w:val="22"/>
        </w:rPr>
        <w:t>-CR173072</w:t>
      </w:r>
      <w:bookmarkEnd w:id="48"/>
    </w:p>
    <w:p w:rsidR="00BD1C08" w:rsidRPr="003A7C83" w:rsidRDefault="00320EB0" w:rsidP="00ED10D9">
      <w:pPr>
        <w:rPr>
          <w:rFonts w:ascii="Arial" w:hAnsi="Arial" w:cs="Arial"/>
          <w:b/>
        </w:rPr>
      </w:pPr>
      <w:bookmarkStart w:id="49" w:name="_Toc193099575"/>
      <w:bookmarkStart w:id="50" w:name="_Toc445332484"/>
      <w:bookmarkStart w:id="51" w:name="_Toc446405833"/>
      <w:r w:rsidRPr="003A7C83">
        <w:rPr>
          <w:rFonts w:ascii="Arial" w:hAnsi="Arial" w:cs="Arial"/>
          <w:b/>
        </w:rPr>
        <w:t>Formally</w:t>
      </w:r>
      <w:r w:rsidR="00BD1C08" w:rsidRPr="003A7C83">
        <w:rPr>
          <w:rFonts w:ascii="Arial" w:hAnsi="Arial" w:cs="Arial"/>
          <w:b/>
        </w:rPr>
        <w:t xml:space="preserve"> known as “</w:t>
      </w:r>
      <w:r w:rsidR="009B37E2" w:rsidRPr="003A7C83">
        <w:rPr>
          <w:rFonts w:ascii="Arial" w:hAnsi="Arial" w:cs="Arial"/>
          <w:b/>
        </w:rPr>
        <w:t>GetCustInfoQuery for servicetype=FR-ATM</w:t>
      </w:r>
      <w:bookmarkEnd w:id="49"/>
      <w:bookmarkEnd w:id="50"/>
      <w:bookmarkEnd w:id="51"/>
      <w:r w:rsidR="00BD1C08" w:rsidRPr="003A7C83">
        <w:rPr>
          <w:rFonts w:ascii="Arial" w:hAnsi="Arial" w:cs="Arial"/>
          <w:b/>
        </w:rPr>
        <w:t>”</w:t>
      </w:r>
    </w:p>
    <w:p w:rsidR="00173806" w:rsidRPr="003A7C83" w:rsidRDefault="00173806"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9010"/>
      </w:tblGrid>
      <w:tr w:rsidR="00173806" w:rsidRPr="003A7C83" w:rsidTr="005B120C">
        <w:tc>
          <w:tcPr>
            <w:tcW w:w="825" w:type="pct"/>
            <w:shd w:val="clear" w:color="auto" w:fill="auto"/>
          </w:tcPr>
          <w:p w:rsidR="00173806" w:rsidRPr="003A7C83" w:rsidRDefault="00173806" w:rsidP="00ED10D9">
            <w:pPr>
              <w:rPr>
                <w:rFonts w:ascii="Arial" w:eastAsia="Batang" w:hAnsi="Arial" w:cs="Arial"/>
                <w:b/>
              </w:rPr>
            </w:pPr>
            <w:r w:rsidRPr="003A7C83">
              <w:rPr>
                <w:rFonts w:ascii="Arial" w:eastAsia="Batang" w:hAnsi="Arial" w:cs="Arial"/>
                <w:b/>
              </w:rPr>
              <w:t>Query Name</w:t>
            </w:r>
          </w:p>
        </w:tc>
        <w:tc>
          <w:tcPr>
            <w:tcW w:w="4175" w:type="pct"/>
            <w:shd w:val="clear" w:color="auto" w:fill="auto"/>
          </w:tcPr>
          <w:p w:rsidR="00173806" w:rsidRPr="003A7C83" w:rsidRDefault="00173806" w:rsidP="00ED10D9">
            <w:pPr>
              <w:rPr>
                <w:rFonts w:ascii="Arial" w:hAnsi="Arial" w:cs="Arial"/>
              </w:rPr>
            </w:pPr>
            <w:r w:rsidRPr="003A7C83">
              <w:rPr>
                <w:rFonts w:ascii="Arial" w:hAnsi="Arial" w:cs="Arial"/>
              </w:rPr>
              <w:t>getCustInfoQuery for servicetype=FR-ATM</w:t>
            </w:r>
          </w:p>
          <w:p w:rsidR="00173806" w:rsidRPr="003A7C83" w:rsidRDefault="0068336C" w:rsidP="00ED10D9">
            <w:pPr>
              <w:rPr>
                <w:rFonts w:ascii="Arial" w:eastAsia="Batang" w:hAnsi="Arial" w:cs="Arial"/>
              </w:rPr>
            </w:pPr>
            <w:r w:rsidRPr="003A7C83">
              <w:rPr>
                <w:rFonts w:ascii="Arial" w:eastAsia="Batang" w:hAnsi="Arial" w:cs="Arial"/>
                <w:strike/>
              </w:rPr>
              <w:t>ETL</w:t>
            </w:r>
            <w:r w:rsidRPr="003A7C83">
              <w:rPr>
                <w:rFonts w:ascii="Arial" w:eastAsia="Batang" w:hAnsi="Arial" w:cs="Arial"/>
              </w:rPr>
              <w:t xml:space="preserve"> </w:t>
            </w:r>
            <w:r w:rsidR="00596749" w:rsidRPr="003A7C83">
              <w:rPr>
                <w:rFonts w:ascii="Arial" w:eastAsia="Batang" w:hAnsi="Arial" w:cs="Arial"/>
              </w:rPr>
              <w:t xml:space="preserve">EDB/WS </w:t>
            </w:r>
            <w:r w:rsidRPr="003A7C83">
              <w:rPr>
                <w:rFonts w:ascii="Arial" w:eastAsia="Batang" w:hAnsi="Arial" w:cs="Arial"/>
              </w:rPr>
              <w:t>backend data retrieval</w:t>
            </w:r>
          </w:p>
          <w:p w:rsidR="001168EF" w:rsidRPr="003A7C83" w:rsidRDefault="001168EF" w:rsidP="00ED10D9">
            <w:pPr>
              <w:rPr>
                <w:rFonts w:ascii="Arial" w:eastAsia="Batang" w:hAnsi="Arial" w:cs="Arial"/>
              </w:rPr>
            </w:pPr>
          </w:p>
          <w:p w:rsidR="001168EF" w:rsidRPr="003A7C83" w:rsidRDefault="001168EF" w:rsidP="00ED10D9">
            <w:pPr>
              <w:rPr>
                <w:rFonts w:ascii="Arial" w:eastAsia="Batang" w:hAnsi="Arial" w:cs="Arial"/>
              </w:rPr>
            </w:pPr>
            <w:r w:rsidRPr="003A7C83">
              <w:rPr>
                <w:rFonts w:ascii="Arial" w:eastAsia="Batang" w:hAnsi="Arial" w:cs="Arial"/>
              </w:rPr>
              <w:t xml:space="preserve">API: </w:t>
            </w:r>
            <w:r w:rsidRPr="003A7C83">
              <w:rPr>
                <w:rFonts w:ascii="Arial" w:hAnsi="Arial" w:cs="Arial"/>
              </w:rPr>
              <w:t>InquireCustomerCircuitDetailsByNetworkElement</w:t>
            </w:r>
          </w:p>
        </w:tc>
      </w:tr>
      <w:tr w:rsidR="00173806" w:rsidRPr="003A7C83" w:rsidTr="005B120C">
        <w:tc>
          <w:tcPr>
            <w:tcW w:w="825" w:type="pct"/>
            <w:shd w:val="clear" w:color="auto" w:fill="auto"/>
          </w:tcPr>
          <w:p w:rsidR="00173806" w:rsidRPr="003A7C83" w:rsidRDefault="00173806" w:rsidP="00ED10D9">
            <w:pPr>
              <w:rPr>
                <w:rFonts w:ascii="Arial" w:eastAsia="Batang" w:hAnsi="Arial" w:cs="Arial"/>
                <w:b/>
              </w:rPr>
            </w:pPr>
            <w:r w:rsidRPr="003A7C83">
              <w:rPr>
                <w:rFonts w:ascii="Arial" w:eastAsia="Batang" w:hAnsi="Arial" w:cs="Arial"/>
                <w:b/>
              </w:rPr>
              <w:lastRenderedPageBreak/>
              <w:t>PIDs</w:t>
            </w:r>
          </w:p>
        </w:tc>
        <w:tc>
          <w:tcPr>
            <w:tcW w:w="4175" w:type="pct"/>
            <w:shd w:val="clear" w:color="auto" w:fill="auto"/>
          </w:tcPr>
          <w:p w:rsidR="00173806" w:rsidRPr="003A7C83" w:rsidRDefault="00173806" w:rsidP="00ED10D9">
            <w:pPr>
              <w:rPr>
                <w:rFonts w:ascii="Arial" w:eastAsia="Batang" w:hAnsi="Arial" w:cs="Arial"/>
              </w:rPr>
            </w:pPr>
            <w:r w:rsidRPr="003A7C83">
              <w:rPr>
                <w:rFonts w:ascii="Arial" w:hAnsi="Arial" w:cs="Arial"/>
              </w:rPr>
              <w:t>PD064, PD253, PF951, 289116.140768</w:t>
            </w:r>
            <w:r w:rsidR="00D42BDF" w:rsidRPr="003A7C83">
              <w:rPr>
                <w:rFonts w:ascii="Arial" w:hAnsi="Arial" w:cs="Arial"/>
              </w:rPr>
              <w:t>, 288315</w:t>
            </w:r>
            <w:r w:rsidR="004E1FC6" w:rsidRPr="003A7C83">
              <w:rPr>
                <w:rFonts w:ascii="Arial" w:hAnsi="Arial" w:cs="Arial"/>
              </w:rPr>
              <w:t>, 297409</w:t>
            </w:r>
            <w:r w:rsidR="00814F5E" w:rsidRPr="003A7C83">
              <w:rPr>
                <w:rFonts w:ascii="Arial" w:hAnsi="Arial" w:cs="Arial"/>
              </w:rPr>
              <w:t>, 297409 CR173072, 297100</w:t>
            </w:r>
          </w:p>
          <w:p w:rsidR="00173806" w:rsidRPr="003A7C83" w:rsidRDefault="00173806" w:rsidP="00ED10D9">
            <w:pPr>
              <w:rPr>
                <w:rFonts w:ascii="Arial" w:eastAsia="Batang" w:hAnsi="Arial" w:cs="Arial"/>
              </w:rPr>
            </w:pPr>
          </w:p>
        </w:tc>
      </w:tr>
      <w:tr w:rsidR="00173806" w:rsidRPr="003A7C83" w:rsidTr="005B120C">
        <w:tc>
          <w:tcPr>
            <w:tcW w:w="825" w:type="pct"/>
            <w:shd w:val="clear" w:color="auto" w:fill="auto"/>
          </w:tcPr>
          <w:p w:rsidR="00173806" w:rsidRPr="003A7C83" w:rsidRDefault="00173806" w:rsidP="00ED10D9">
            <w:pPr>
              <w:rPr>
                <w:rFonts w:ascii="Arial" w:eastAsia="Batang" w:hAnsi="Arial" w:cs="Arial"/>
                <w:b/>
              </w:rPr>
            </w:pPr>
            <w:r w:rsidRPr="003A7C83">
              <w:rPr>
                <w:rFonts w:ascii="Arial" w:eastAsia="Batang" w:hAnsi="Arial" w:cs="Arial"/>
                <w:b/>
              </w:rPr>
              <w:t>Service</w:t>
            </w:r>
          </w:p>
        </w:tc>
        <w:tc>
          <w:tcPr>
            <w:tcW w:w="4175" w:type="pct"/>
            <w:shd w:val="clear" w:color="auto" w:fill="auto"/>
          </w:tcPr>
          <w:p w:rsidR="00173806" w:rsidRPr="003A7C83" w:rsidRDefault="00173806" w:rsidP="00ED10D9">
            <w:pPr>
              <w:rPr>
                <w:rFonts w:ascii="Arial" w:eastAsia="Batang" w:hAnsi="Arial" w:cs="Arial"/>
              </w:rPr>
            </w:pPr>
            <w:r w:rsidRPr="003A7C83">
              <w:rPr>
                <w:rFonts w:ascii="Arial" w:eastAsia="Batang" w:hAnsi="Arial" w:cs="Arial"/>
              </w:rPr>
              <w:t>AVPN</w:t>
            </w:r>
          </w:p>
        </w:tc>
      </w:tr>
      <w:tr w:rsidR="00173806" w:rsidRPr="003A7C83" w:rsidTr="005B120C">
        <w:tc>
          <w:tcPr>
            <w:tcW w:w="825" w:type="pct"/>
            <w:shd w:val="clear" w:color="auto" w:fill="auto"/>
          </w:tcPr>
          <w:p w:rsidR="00173806" w:rsidRPr="003A7C83" w:rsidRDefault="00173806" w:rsidP="00ED10D9">
            <w:pPr>
              <w:rPr>
                <w:rFonts w:ascii="Arial" w:eastAsia="Batang" w:hAnsi="Arial" w:cs="Arial"/>
                <w:b/>
              </w:rPr>
            </w:pPr>
            <w:r w:rsidRPr="003A7C83">
              <w:rPr>
                <w:rFonts w:ascii="Arial" w:eastAsia="Batang" w:hAnsi="Arial" w:cs="Arial"/>
                <w:b/>
              </w:rPr>
              <w:t>Data Source</w:t>
            </w:r>
          </w:p>
        </w:tc>
        <w:tc>
          <w:tcPr>
            <w:tcW w:w="4175" w:type="pct"/>
            <w:shd w:val="clear" w:color="auto" w:fill="auto"/>
          </w:tcPr>
          <w:p w:rsidR="00173806" w:rsidRPr="003A7C83" w:rsidRDefault="00173806" w:rsidP="00ED10D9">
            <w:pPr>
              <w:rPr>
                <w:rFonts w:ascii="Arial" w:eastAsia="Batang" w:hAnsi="Arial" w:cs="Arial"/>
                <w:b/>
              </w:rPr>
            </w:pPr>
            <w:r w:rsidRPr="003A7C83">
              <w:rPr>
                <w:rFonts w:ascii="Arial" w:hAnsi="Arial" w:cs="Arial"/>
              </w:rPr>
              <w:t>ICORE, SIDBOR, CCI</w:t>
            </w:r>
          </w:p>
        </w:tc>
      </w:tr>
      <w:tr w:rsidR="00173806" w:rsidRPr="003A7C83" w:rsidTr="005B120C">
        <w:tc>
          <w:tcPr>
            <w:tcW w:w="825" w:type="pct"/>
            <w:shd w:val="clear" w:color="auto" w:fill="auto"/>
          </w:tcPr>
          <w:p w:rsidR="00173806" w:rsidRPr="003A7C83" w:rsidRDefault="00173806" w:rsidP="00ED10D9">
            <w:pPr>
              <w:rPr>
                <w:rFonts w:ascii="Arial" w:eastAsia="Batang" w:hAnsi="Arial" w:cs="Arial"/>
                <w:b/>
              </w:rPr>
            </w:pPr>
            <w:r w:rsidRPr="003A7C83">
              <w:rPr>
                <w:rFonts w:ascii="Arial" w:eastAsia="Batang" w:hAnsi="Arial" w:cs="Arial"/>
                <w:b/>
              </w:rPr>
              <w:t>WSDL File</w:t>
            </w:r>
          </w:p>
        </w:tc>
        <w:tc>
          <w:tcPr>
            <w:tcW w:w="4175" w:type="pct"/>
            <w:shd w:val="clear" w:color="auto" w:fill="auto"/>
          </w:tcPr>
          <w:p w:rsidR="00173806" w:rsidRPr="003A7C83" w:rsidRDefault="00173806" w:rsidP="00ED10D9">
            <w:pPr>
              <w:pStyle w:val="TableEntry"/>
              <w:spacing w:before="0" w:after="0"/>
              <w:rPr>
                <w:rFonts w:cs="Arial"/>
              </w:rPr>
            </w:pPr>
            <w:r w:rsidRPr="003A7C83">
              <w:rPr>
                <w:rFonts w:cs="Arial"/>
              </w:rPr>
              <w:t>CmdcWebServicesContract.wsdl</w:t>
            </w:r>
          </w:p>
          <w:p w:rsidR="00173806" w:rsidRPr="003A7C83" w:rsidRDefault="00173806" w:rsidP="00ED10D9">
            <w:pPr>
              <w:rPr>
                <w:rFonts w:ascii="Arial" w:eastAsia="Batang" w:hAnsi="Arial" w:cs="Arial"/>
              </w:rPr>
            </w:pPr>
          </w:p>
        </w:tc>
      </w:tr>
      <w:tr w:rsidR="00173806" w:rsidRPr="003A7C83" w:rsidTr="005B120C">
        <w:tc>
          <w:tcPr>
            <w:tcW w:w="825" w:type="pct"/>
            <w:shd w:val="clear" w:color="auto" w:fill="auto"/>
          </w:tcPr>
          <w:p w:rsidR="00173806" w:rsidRPr="003A7C83" w:rsidRDefault="00173806" w:rsidP="00ED10D9">
            <w:pPr>
              <w:rPr>
                <w:rFonts w:ascii="Arial" w:eastAsia="Batang" w:hAnsi="Arial" w:cs="Arial"/>
                <w:b/>
              </w:rPr>
            </w:pPr>
            <w:r w:rsidRPr="003A7C83">
              <w:rPr>
                <w:rFonts w:ascii="Arial" w:eastAsia="Batang" w:hAnsi="Arial" w:cs="Arial"/>
                <w:b/>
              </w:rPr>
              <w:t>Client App</w:t>
            </w:r>
          </w:p>
        </w:tc>
        <w:tc>
          <w:tcPr>
            <w:tcW w:w="4175" w:type="pct"/>
            <w:shd w:val="clear" w:color="auto" w:fill="auto"/>
          </w:tcPr>
          <w:p w:rsidR="00173806" w:rsidRPr="003A7C83" w:rsidRDefault="00173806" w:rsidP="00ED10D9">
            <w:pPr>
              <w:rPr>
                <w:rFonts w:ascii="Arial" w:eastAsia="Batang" w:hAnsi="Arial" w:cs="Arial"/>
              </w:rPr>
            </w:pPr>
            <w:r w:rsidRPr="003A7C83">
              <w:rPr>
                <w:rFonts w:ascii="Arial" w:eastAsia="Batang" w:hAnsi="Arial" w:cs="Arial"/>
              </w:rPr>
              <w:t>AOTS CM</w:t>
            </w:r>
          </w:p>
        </w:tc>
      </w:tr>
      <w:tr w:rsidR="00173806" w:rsidRPr="003A7C83" w:rsidTr="005B120C">
        <w:tc>
          <w:tcPr>
            <w:tcW w:w="825" w:type="pct"/>
            <w:shd w:val="clear" w:color="auto" w:fill="auto"/>
          </w:tcPr>
          <w:p w:rsidR="00173806" w:rsidRPr="003A7C83" w:rsidRDefault="00173806" w:rsidP="00ED10D9">
            <w:pPr>
              <w:rPr>
                <w:rFonts w:ascii="Arial" w:eastAsia="Batang" w:hAnsi="Arial" w:cs="Arial"/>
                <w:b/>
              </w:rPr>
            </w:pPr>
            <w:r w:rsidRPr="003A7C83">
              <w:rPr>
                <w:rFonts w:ascii="Arial" w:eastAsia="Batang" w:hAnsi="Arial" w:cs="Arial"/>
                <w:b/>
              </w:rPr>
              <w:t>Purpose, Usage</w:t>
            </w:r>
          </w:p>
        </w:tc>
        <w:tc>
          <w:tcPr>
            <w:tcW w:w="4175" w:type="pct"/>
            <w:shd w:val="clear" w:color="auto" w:fill="auto"/>
          </w:tcPr>
          <w:p w:rsidR="00173806" w:rsidRPr="003A7C83" w:rsidRDefault="00173806" w:rsidP="00ED10D9">
            <w:pPr>
              <w:rPr>
                <w:rFonts w:ascii="Arial" w:hAnsi="Arial" w:cs="Arial"/>
              </w:rPr>
            </w:pPr>
            <w:r w:rsidRPr="003A7C83">
              <w:rPr>
                <w:rFonts w:ascii="Arial" w:hAnsi="Arial" w:cs="Arial"/>
              </w:rPr>
              <w:t>FR-ATM Customer Inventory Retrieval.</w:t>
            </w:r>
          </w:p>
          <w:p w:rsidR="00173806" w:rsidRPr="003A7C83" w:rsidRDefault="00173806" w:rsidP="00ED10D9">
            <w:pPr>
              <w:rPr>
                <w:rFonts w:ascii="Arial" w:hAnsi="Arial" w:cs="Arial"/>
              </w:rPr>
            </w:pPr>
          </w:p>
          <w:p w:rsidR="00173806" w:rsidRPr="003A7C83" w:rsidRDefault="00173806" w:rsidP="00ED10D9">
            <w:pPr>
              <w:rPr>
                <w:rFonts w:ascii="Arial" w:hAnsi="Arial" w:cs="Arial"/>
              </w:rPr>
            </w:pPr>
            <w:r w:rsidRPr="003A7C83">
              <w:rPr>
                <w:rFonts w:ascii="Arial" w:hAnsi="Arial" w:cs="Arial"/>
              </w:rPr>
              <w:t>This use case details the customer inventory request from AOTS for Frame ATM data.   FR-ATM query is phase 1 and being enhanced in phase 2.   GCP will retrieve data from GCP ICORE database.   Satisfying P8130 Customer Notification Phase 2 BRD, requirement BRD_Command_and_Control_Ph2_110.</w:t>
            </w:r>
          </w:p>
          <w:p w:rsidR="00173806" w:rsidRPr="003A7C83" w:rsidRDefault="00173806" w:rsidP="00ED10D9">
            <w:pPr>
              <w:rPr>
                <w:rFonts w:ascii="Arial" w:hAnsi="Arial" w:cs="Arial"/>
              </w:rPr>
            </w:pPr>
            <w:r w:rsidRPr="003A7C83">
              <w:rPr>
                <w:rFonts w:ascii="Arial" w:hAnsi="Arial" w:cs="Arial"/>
              </w:rPr>
              <w:t>Input data combination can be: EQUIP_NAME; EQUIP_NAME + SLOT; EQUIP_NAME + SLOT + PORT.</w:t>
            </w:r>
          </w:p>
          <w:p w:rsidR="00173806" w:rsidRPr="003A7C83" w:rsidRDefault="00173806" w:rsidP="00ED10D9">
            <w:pPr>
              <w:pStyle w:val="StyleBodySingleArial10ptAutoJustified"/>
              <w:spacing w:before="0" w:after="0"/>
              <w:jc w:val="left"/>
              <w:rPr>
                <w:rFonts w:eastAsia="Batang" w:cs="Arial"/>
              </w:rPr>
            </w:pPr>
          </w:p>
        </w:tc>
      </w:tr>
    </w:tbl>
    <w:p w:rsidR="00173806" w:rsidRPr="003A7C83" w:rsidRDefault="00173806" w:rsidP="00ED10D9">
      <w:pPr>
        <w:rPr>
          <w:rFonts w:ascii="Arial" w:hAnsi="Arial" w:cs="Arial"/>
        </w:rPr>
      </w:pPr>
    </w:p>
    <w:p w:rsidR="00173806" w:rsidRPr="003A7C83" w:rsidRDefault="00173806" w:rsidP="00ED10D9">
      <w:pPr>
        <w:rPr>
          <w:rFonts w:ascii="Arial" w:hAnsi="Arial" w:cs="Arial"/>
        </w:rPr>
      </w:pPr>
    </w:p>
    <w:p w:rsidR="00173806" w:rsidRPr="003A7C83" w:rsidRDefault="00173806" w:rsidP="00ED10D9">
      <w:pPr>
        <w:pStyle w:val="BodyText"/>
        <w:spacing w:before="0" w:after="0"/>
        <w:rPr>
          <w:rFonts w:cs="Arial"/>
          <w:b/>
          <w:bCs/>
          <w:sz w:val="20"/>
          <w:szCs w:val="20"/>
        </w:rPr>
      </w:pPr>
      <w:r w:rsidRPr="003A7C83">
        <w:rPr>
          <w:rFonts w:cs="Arial"/>
          <w:b/>
          <w:bCs/>
          <w:sz w:val="20"/>
          <w:szCs w:val="20"/>
        </w:rPr>
        <w:t>Query Change Summary</w:t>
      </w:r>
    </w:p>
    <w:p w:rsidR="00173806" w:rsidRPr="003A7C83" w:rsidRDefault="00173806"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9182"/>
      </w:tblGrid>
      <w:tr w:rsidR="00173806" w:rsidRPr="003A7C83" w:rsidTr="005B120C">
        <w:tc>
          <w:tcPr>
            <w:tcW w:w="1608" w:type="dxa"/>
            <w:shd w:val="clear" w:color="auto" w:fill="D9D9D9"/>
          </w:tcPr>
          <w:p w:rsidR="00173806" w:rsidRPr="003A7C83" w:rsidRDefault="00173806" w:rsidP="00ED10D9">
            <w:pPr>
              <w:pStyle w:val="BodyText"/>
              <w:spacing w:before="0" w:after="0"/>
              <w:rPr>
                <w:rFonts w:cs="Arial"/>
                <w:b/>
                <w:sz w:val="20"/>
                <w:szCs w:val="20"/>
              </w:rPr>
            </w:pPr>
            <w:r w:rsidRPr="003A7C83">
              <w:rPr>
                <w:rFonts w:cs="Arial"/>
                <w:b/>
                <w:sz w:val="20"/>
                <w:szCs w:val="20"/>
              </w:rPr>
              <w:t>Project /Ticket ID</w:t>
            </w:r>
          </w:p>
        </w:tc>
        <w:tc>
          <w:tcPr>
            <w:tcW w:w="9182" w:type="dxa"/>
            <w:shd w:val="clear" w:color="auto" w:fill="D9D9D9"/>
          </w:tcPr>
          <w:p w:rsidR="00173806" w:rsidRPr="003A7C83" w:rsidRDefault="00173806" w:rsidP="00ED10D9">
            <w:pPr>
              <w:pStyle w:val="BodyText"/>
              <w:spacing w:before="0" w:after="0"/>
              <w:rPr>
                <w:rFonts w:cs="Arial"/>
                <w:b/>
                <w:sz w:val="20"/>
                <w:szCs w:val="20"/>
              </w:rPr>
            </w:pPr>
            <w:r w:rsidRPr="003A7C83">
              <w:rPr>
                <w:rFonts w:cs="Arial"/>
                <w:b/>
                <w:sz w:val="20"/>
                <w:szCs w:val="20"/>
              </w:rPr>
              <w:t>Change Summary / Notes</w:t>
            </w:r>
          </w:p>
        </w:tc>
      </w:tr>
      <w:tr w:rsidR="00173806" w:rsidRPr="003A7C83" w:rsidTr="005B120C">
        <w:tc>
          <w:tcPr>
            <w:tcW w:w="1608" w:type="dxa"/>
            <w:shd w:val="clear" w:color="auto" w:fill="auto"/>
          </w:tcPr>
          <w:p w:rsidR="00173806" w:rsidRPr="003A7C83" w:rsidRDefault="00173806" w:rsidP="00ED10D9">
            <w:pPr>
              <w:pStyle w:val="BodyText"/>
              <w:spacing w:before="0" w:after="0"/>
              <w:rPr>
                <w:rFonts w:cs="Arial"/>
                <w:sz w:val="20"/>
                <w:szCs w:val="20"/>
              </w:rPr>
            </w:pPr>
            <w:r w:rsidRPr="003A7C83">
              <w:rPr>
                <w:rFonts w:cs="Arial"/>
                <w:sz w:val="20"/>
                <w:szCs w:val="20"/>
              </w:rPr>
              <w:t>PB932</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Lan Tran-Vu:</w:t>
            </w:r>
          </w:p>
          <w:p w:rsidR="00173806" w:rsidRPr="003A7C83" w:rsidRDefault="00173806" w:rsidP="00ED10D9">
            <w:pPr>
              <w:rPr>
                <w:rFonts w:ascii="Arial" w:hAnsi="Arial" w:cs="Arial"/>
              </w:rPr>
            </w:pPr>
            <w:r w:rsidRPr="003A7C83">
              <w:rPr>
                <w:rFonts w:ascii="Arial" w:hAnsi="Arial" w:cs="Arial"/>
              </w:rPr>
              <w:t>Initial Issue</w:t>
            </w:r>
          </w:p>
        </w:tc>
      </w:tr>
      <w:tr w:rsidR="00173806" w:rsidRPr="003A7C83" w:rsidTr="005B120C">
        <w:tc>
          <w:tcPr>
            <w:tcW w:w="1608" w:type="dxa"/>
            <w:shd w:val="clear" w:color="auto" w:fill="auto"/>
          </w:tcPr>
          <w:p w:rsidR="00173806" w:rsidRPr="003A7C83" w:rsidRDefault="00173806" w:rsidP="00ED10D9">
            <w:pPr>
              <w:pStyle w:val="BodyText"/>
              <w:spacing w:before="0" w:after="0"/>
              <w:rPr>
                <w:rFonts w:cs="Arial"/>
                <w:sz w:val="20"/>
                <w:szCs w:val="20"/>
              </w:rPr>
            </w:pPr>
            <w:r w:rsidRPr="003A7C83">
              <w:rPr>
                <w:rFonts w:cs="Arial"/>
                <w:sz w:val="20"/>
                <w:szCs w:val="20"/>
              </w:rPr>
              <w:t>10/31/05</w:t>
            </w:r>
          </w:p>
          <w:p w:rsidR="00173806" w:rsidRPr="003A7C83" w:rsidRDefault="004A027A" w:rsidP="00ED10D9">
            <w:pPr>
              <w:pStyle w:val="BodyText"/>
              <w:spacing w:before="0" w:after="0"/>
              <w:rPr>
                <w:rFonts w:cs="Arial"/>
                <w:sz w:val="20"/>
                <w:szCs w:val="20"/>
              </w:rPr>
            </w:pPr>
            <w:r w:rsidRPr="003A7C83">
              <w:rPr>
                <w:rFonts w:cs="Arial"/>
                <w:sz w:val="20"/>
                <w:szCs w:val="20"/>
              </w:rPr>
              <w:t xml:space="preserve">Version </w:t>
            </w:r>
            <w:r w:rsidR="00173806" w:rsidRPr="003A7C83">
              <w:rPr>
                <w:rFonts w:cs="Arial"/>
                <w:sz w:val="20"/>
                <w:szCs w:val="20"/>
              </w:rPr>
              <w:t>1.4</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Lan Tran-Vu:</w:t>
            </w:r>
          </w:p>
          <w:p w:rsidR="00173806" w:rsidRPr="003A7C83" w:rsidRDefault="00173806" w:rsidP="00ED10D9">
            <w:pPr>
              <w:rPr>
                <w:rFonts w:ascii="Arial" w:hAnsi="Arial" w:cs="Arial"/>
              </w:rPr>
            </w:pPr>
            <w:r w:rsidRPr="003A7C83">
              <w:rPr>
                <w:rFonts w:ascii="Arial" w:hAnsi="Arial" w:cs="Arial"/>
              </w:rPr>
              <w:t>Update to add Phase 3 requirement</w:t>
            </w:r>
          </w:p>
        </w:tc>
      </w:tr>
      <w:tr w:rsidR="00173806" w:rsidRPr="003A7C83" w:rsidTr="005B120C">
        <w:tc>
          <w:tcPr>
            <w:tcW w:w="1608" w:type="dxa"/>
            <w:shd w:val="clear" w:color="auto" w:fill="auto"/>
          </w:tcPr>
          <w:p w:rsidR="00B56640" w:rsidRPr="003A7C83" w:rsidRDefault="00B56640" w:rsidP="00ED10D9">
            <w:pPr>
              <w:pStyle w:val="BodyText"/>
              <w:spacing w:before="0" w:after="0"/>
              <w:rPr>
                <w:rFonts w:cs="Arial"/>
                <w:sz w:val="20"/>
                <w:szCs w:val="20"/>
              </w:rPr>
            </w:pPr>
            <w:r w:rsidRPr="003A7C83">
              <w:rPr>
                <w:rFonts w:cs="Arial"/>
                <w:sz w:val="20"/>
                <w:szCs w:val="20"/>
              </w:rPr>
              <w:t xml:space="preserve">MR 22611 </w:t>
            </w:r>
          </w:p>
          <w:p w:rsidR="00173806" w:rsidRPr="003A7C83" w:rsidRDefault="00173806" w:rsidP="00ED10D9">
            <w:pPr>
              <w:pStyle w:val="BodyText"/>
              <w:spacing w:before="0" w:after="0"/>
              <w:rPr>
                <w:rFonts w:cs="Arial"/>
                <w:sz w:val="20"/>
                <w:szCs w:val="20"/>
              </w:rPr>
            </w:pPr>
            <w:r w:rsidRPr="003A7C83">
              <w:rPr>
                <w:rFonts w:cs="Arial"/>
                <w:sz w:val="20"/>
                <w:szCs w:val="20"/>
              </w:rPr>
              <w:t>12/16/05</w:t>
            </w:r>
          </w:p>
          <w:p w:rsidR="00173806" w:rsidRPr="003A7C83" w:rsidRDefault="004A027A" w:rsidP="00ED10D9">
            <w:pPr>
              <w:pStyle w:val="BodyText"/>
              <w:spacing w:before="0" w:after="0"/>
              <w:rPr>
                <w:rFonts w:cs="Arial"/>
                <w:sz w:val="20"/>
                <w:szCs w:val="20"/>
              </w:rPr>
            </w:pPr>
            <w:r w:rsidRPr="003A7C83">
              <w:rPr>
                <w:rFonts w:cs="Arial"/>
                <w:sz w:val="20"/>
                <w:szCs w:val="20"/>
              </w:rPr>
              <w:t xml:space="preserve">Version </w:t>
            </w:r>
            <w:r w:rsidR="00173806" w:rsidRPr="003A7C83">
              <w:rPr>
                <w:rFonts w:cs="Arial"/>
                <w:sz w:val="20"/>
                <w:szCs w:val="20"/>
              </w:rPr>
              <w:t>1.5</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Lan Tran-Vu:</w:t>
            </w:r>
          </w:p>
          <w:p w:rsidR="00173806" w:rsidRPr="003A7C83" w:rsidRDefault="00173806" w:rsidP="00ED10D9">
            <w:pPr>
              <w:rPr>
                <w:rFonts w:ascii="Arial" w:hAnsi="Arial" w:cs="Arial"/>
              </w:rPr>
            </w:pPr>
            <w:r w:rsidRPr="003A7C83">
              <w:rPr>
                <w:rFonts w:ascii="Arial" w:hAnsi="Arial" w:cs="Arial"/>
              </w:rPr>
              <w:t>Update for MR 22611 – eliminate trailing blanks.  Change in step 4.</w:t>
            </w:r>
          </w:p>
        </w:tc>
      </w:tr>
      <w:tr w:rsidR="00173806" w:rsidRPr="003A7C83" w:rsidTr="005B120C">
        <w:tc>
          <w:tcPr>
            <w:tcW w:w="1608" w:type="dxa"/>
            <w:shd w:val="clear" w:color="auto" w:fill="auto"/>
          </w:tcPr>
          <w:p w:rsidR="00B56640" w:rsidRPr="003A7C83" w:rsidRDefault="00B56640" w:rsidP="00ED10D9">
            <w:pPr>
              <w:pStyle w:val="BodyText"/>
              <w:spacing w:before="0" w:after="0"/>
              <w:rPr>
                <w:rFonts w:cs="Arial"/>
                <w:sz w:val="20"/>
                <w:szCs w:val="20"/>
              </w:rPr>
            </w:pPr>
            <w:r w:rsidRPr="003A7C83">
              <w:rPr>
                <w:rFonts w:cs="Arial"/>
                <w:sz w:val="20"/>
                <w:szCs w:val="20"/>
              </w:rPr>
              <w:t xml:space="preserve">P8635.7 </w:t>
            </w:r>
          </w:p>
          <w:p w:rsidR="00173806" w:rsidRPr="003A7C83" w:rsidRDefault="004A027A" w:rsidP="00ED10D9">
            <w:pPr>
              <w:pStyle w:val="BodyText"/>
              <w:spacing w:before="0" w:after="0"/>
              <w:rPr>
                <w:rFonts w:cs="Arial"/>
                <w:sz w:val="20"/>
                <w:szCs w:val="20"/>
              </w:rPr>
            </w:pPr>
            <w:r w:rsidRPr="003A7C83">
              <w:rPr>
                <w:rFonts w:cs="Arial"/>
                <w:sz w:val="20"/>
                <w:szCs w:val="20"/>
              </w:rPr>
              <w:t xml:space="preserve">Version </w:t>
            </w:r>
            <w:r w:rsidR="00173806" w:rsidRPr="003A7C83">
              <w:rPr>
                <w:rFonts w:cs="Arial"/>
                <w:sz w:val="20"/>
                <w:szCs w:val="20"/>
              </w:rPr>
              <w:t>1.7</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Add CR P8635.7 change AOTS return tag ACCESS_ID to CIRCUIT_ID.  Document change only.</w:t>
            </w:r>
          </w:p>
        </w:tc>
      </w:tr>
      <w:tr w:rsidR="00173806" w:rsidRPr="003A7C83" w:rsidTr="005B120C">
        <w:tc>
          <w:tcPr>
            <w:tcW w:w="1608" w:type="dxa"/>
            <w:shd w:val="clear" w:color="auto" w:fill="auto"/>
          </w:tcPr>
          <w:p w:rsidR="00B56640" w:rsidRPr="003A7C83" w:rsidRDefault="00B56640" w:rsidP="00ED10D9">
            <w:pPr>
              <w:pStyle w:val="BodyText"/>
              <w:spacing w:before="0" w:after="0"/>
              <w:rPr>
                <w:rFonts w:cs="Arial"/>
                <w:sz w:val="20"/>
                <w:szCs w:val="20"/>
              </w:rPr>
            </w:pPr>
          </w:p>
          <w:p w:rsidR="00173806" w:rsidRPr="003A7C83" w:rsidRDefault="00B56640" w:rsidP="00ED10D9">
            <w:pPr>
              <w:pStyle w:val="BodyText"/>
              <w:spacing w:before="0" w:after="0"/>
              <w:rPr>
                <w:rFonts w:cs="Arial"/>
                <w:sz w:val="20"/>
                <w:szCs w:val="20"/>
              </w:rPr>
            </w:pPr>
            <w:r w:rsidRPr="003A7C83">
              <w:rPr>
                <w:rFonts w:cs="Arial"/>
                <w:sz w:val="20"/>
                <w:szCs w:val="20"/>
              </w:rPr>
              <w:t>P9587</w:t>
            </w:r>
            <w:r w:rsidR="00173806" w:rsidRPr="003A7C83">
              <w:rPr>
                <w:rFonts w:cs="Arial"/>
                <w:sz w:val="20"/>
                <w:szCs w:val="20"/>
              </w:rPr>
              <w:t>2.0</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Add P9587 change in step 3.b</w:t>
            </w:r>
          </w:p>
        </w:tc>
      </w:tr>
      <w:tr w:rsidR="00173806" w:rsidRPr="003A7C83" w:rsidTr="005B120C">
        <w:tc>
          <w:tcPr>
            <w:tcW w:w="1608" w:type="dxa"/>
            <w:shd w:val="clear" w:color="auto" w:fill="auto"/>
          </w:tcPr>
          <w:p w:rsidR="00B56640" w:rsidRPr="003A7C83" w:rsidRDefault="00B56640" w:rsidP="00ED10D9">
            <w:pPr>
              <w:pStyle w:val="BodyText"/>
              <w:spacing w:before="0" w:after="0"/>
              <w:rPr>
                <w:rFonts w:cs="Arial"/>
                <w:sz w:val="20"/>
                <w:szCs w:val="20"/>
              </w:rPr>
            </w:pPr>
            <w:r w:rsidRPr="003A7C83">
              <w:rPr>
                <w:rFonts w:cs="Arial"/>
                <w:sz w:val="20"/>
                <w:szCs w:val="20"/>
              </w:rPr>
              <w:t>P8A30</w:t>
            </w:r>
          </w:p>
          <w:p w:rsidR="00173806" w:rsidRPr="003A7C83" w:rsidRDefault="004A027A" w:rsidP="00ED10D9">
            <w:pPr>
              <w:pStyle w:val="BodyText"/>
              <w:spacing w:before="0" w:after="0"/>
              <w:rPr>
                <w:rFonts w:cs="Arial"/>
                <w:sz w:val="20"/>
                <w:szCs w:val="20"/>
              </w:rPr>
            </w:pPr>
            <w:r w:rsidRPr="003A7C83">
              <w:rPr>
                <w:rFonts w:cs="Arial"/>
                <w:sz w:val="20"/>
                <w:szCs w:val="20"/>
              </w:rPr>
              <w:t xml:space="preserve">Version </w:t>
            </w:r>
            <w:r w:rsidR="00173806" w:rsidRPr="003A7C83">
              <w:rPr>
                <w:rFonts w:cs="Arial"/>
                <w:sz w:val="20"/>
                <w:szCs w:val="20"/>
              </w:rPr>
              <w:t>3.0</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Add P8A30 requirement. Change in step 3.b</w:t>
            </w:r>
          </w:p>
        </w:tc>
      </w:tr>
      <w:tr w:rsidR="00173806" w:rsidRPr="003A7C83" w:rsidTr="005B120C">
        <w:tc>
          <w:tcPr>
            <w:tcW w:w="1608" w:type="dxa"/>
            <w:shd w:val="clear" w:color="auto" w:fill="auto"/>
          </w:tcPr>
          <w:p w:rsidR="00B56640" w:rsidRPr="003A7C83" w:rsidRDefault="00B56640" w:rsidP="00ED10D9">
            <w:pPr>
              <w:pStyle w:val="BodyText"/>
              <w:spacing w:before="0" w:after="0"/>
              <w:rPr>
                <w:rFonts w:cs="Arial"/>
                <w:sz w:val="20"/>
                <w:szCs w:val="20"/>
              </w:rPr>
            </w:pPr>
            <w:r w:rsidRPr="003A7C83">
              <w:rPr>
                <w:rFonts w:cs="Arial"/>
                <w:sz w:val="20"/>
                <w:szCs w:val="20"/>
              </w:rPr>
              <w:t>PA569</w:t>
            </w:r>
          </w:p>
          <w:p w:rsidR="00173806" w:rsidRPr="003A7C83" w:rsidRDefault="004A027A" w:rsidP="00ED10D9">
            <w:pPr>
              <w:pStyle w:val="BodyText"/>
              <w:spacing w:before="0" w:after="0"/>
              <w:rPr>
                <w:rFonts w:cs="Arial"/>
                <w:sz w:val="20"/>
                <w:szCs w:val="20"/>
              </w:rPr>
            </w:pPr>
            <w:r w:rsidRPr="003A7C83">
              <w:rPr>
                <w:rFonts w:cs="Arial"/>
                <w:sz w:val="20"/>
                <w:szCs w:val="20"/>
              </w:rPr>
              <w:t xml:space="preserve">Version </w:t>
            </w:r>
            <w:r w:rsidR="00173806" w:rsidRPr="003A7C83">
              <w:rPr>
                <w:rFonts w:cs="Arial"/>
                <w:sz w:val="20"/>
                <w:szCs w:val="20"/>
              </w:rPr>
              <w:t>3.1</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Add PA569 requirement.  Add RESTR_IND. Change in step 3.b</w:t>
            </w:r>
          </w:p>
        </w:tc>
      </w:tr>
      <w:tr w:rsidR="00173806" w:rsidRPr="003A7C83" w:rsidTr="005B120C">
        <w:tc>
          <w:tcPr>
            <w:tcW w:w="1608" w:type="dxa"/>
            <w:shd w:val="clear" w:color="auto" w:fill="auto"/>
          </w:tcPr>
          <w:p w:rsidR="00173806" w:rsidRPr="003A7C83" w:rsidRDefault="00173806" w:rsidP="00ED10D9">
            <w:pPr>
              <w:pStyle w:val="BodyText"/>
              <w:spacing w:before="0" w:after="0"/>
              <w:rPr>
                <w:rFonts w:cs="Arial"/>
                <w:sz w:val="20"/>
                <w:szCs w:val="20"/>
              </w:rPr>
            </w:pPr>
            <w:r w:rsidRPr="003A7C83">
              <w:rPr>
                <w:rFonts w:cs="Arial"/>
                <w:sz w:val="20"/>
                <w:szCs w:val="20"/>
              </w:rPr>
              <w:t>10/11/07</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Lan Tran-Vu:</w:t>
            </w:r>
          </w:p>
          <w:p w:rsidR="00173806" w:rsidRPr="003A7C83" w:rsidRDefault="00173806" w:rsidP="00ED10D9">
            <w:pPr>
              <w:rPr>
                <w:rFonts w:ascii="Arial" w:hAnsi="Arial" w:cs="Arial"/>
              </w:rPr>
            </w:pPr>
            <w:r w:rsidRPr="003A7C83">
              <w:rPr>
                <w:rFonts w:ascii="Arial" w:hAnsi="Arial" w:cs="Arial"/>
              </w:rPr>
              <w:t>Take out CCI data.  Change in step 3.c</w:t>
            </w:r>
          </w:p>
        </w:tc>
      </w:tr>
      <w:tr w:rsidR="00173806" w:rsidRPr="003A7C83" w:rsidTr="005B120C">
        <w:tc>
          <w:tcPr>
            <w:tcW w:w="1608" w:type="dxa"/>
            <w:shd w:val="clear" w:color="auto" w:fill="auto"/>
          </w:tcPr>
          <w:p w:rsidR="00B56640" w:rsidRPr="003A7C83" w:rsidRDefault="00B56640" w:rsidP="00ED10D9">
            <w:pPr>
              <w:pStyle w:val="BodyText"/>
              <w:spacing w:before="0" w:after="0"/>
              <w:rPr>
                <w:rFonts w:cs="Arial"/>
                <w:sz w:val="20"/>
                <w:szCs w:val="20"/>
              </w:rPr>
            </w:pPr>
            <w:r w:rsidRPr="003A7C83">
              <w:rPr>
                <w:rFonts w:cs="Arial"/>
                <w:sz w:val="20"/>
                <w:szCs w:val="20"/>
              </w:rPr>
              <w:t>P8130</w:t>
            </w:r>
          </w:p>
          <w:p w:rsidR="00173806" w:rsidRPr="003A7C83" w:rsidRDefault="00173806" w:rsidP="00ED10D9">
            <w:pPr>
              <w:pStyle w:val="BodyText"/>
              <w:spacing w:before="0" w:after="0"/>
              <w:rPr>
                <w:rFonts w:cs="Arial"/>
                <w:sz w:val="20"/>
                <w:szCs w:val="20"/>
              </w:rPr>
            </w:pPr>
            <w:r w:rsidRPr="003A7C83">
              <w:rPr>
                <w:rFonts w:cs="Arial"/>
                <w:sz w:val="20"/>
                <w:szCs w:val="20"/>
              </w:rPr>
              <w:t>2/27/2008</w:t>
            </w:r>
          </w:p>
        </w:tc>
        <w:tc>
          <w:tcPr>
            <w:tcW w:w="9182" w:type="dxa"/>
            <w:shd w:val="clear" w:color="auto" w:fill="auto"/>
          </w:tcPr>
          <w:p w:rsidR="00173806" w:rsidRPr="003A7C83" w:rsidRDefault="00173806" w:rsidP="00ED10D9">
            <w:pPr>
              <w:rPr>
                <w:rFonts w:ascii="Arial" w:hAnsi="Arial" w:cs="Arial"/>
              </w:rPr>
            </w:pPr>
            <w:r w:rsidRPr="003A7C83">
              <w:rPr>
                <w:rFonts w:ascii="Arial" w:hAnsi="Arial" w:cs="Arial"/>
              </w:rPr>
              <w:t>Gunjan Gupta,Lan Tran-Vu:</w:t>
            </w:r>
          </w:p>
          <w:p w:rsidR="00173806" w:rsidRPr="003A7C83" w:rsidRDefault="00173806" w:rsidP="00ED10D9">
            <w:pPr>
              <w:rPr>
                <w:rFonts w:ascii="Arial" w:hAnsi="Arial" w:cs="Arial"/>
              </w:rPr>
            </w:pPr>
            <w:r w:rsidRPr="003A7C83">
              <w:rPr>
                <w:rFonts w:ascii="Arial" w:hAnsi="Arial" w:cs="Arial"/>
              </w:rPr>
              <w:t>Adding PVC data</w:t>
            </w:r>
          </w:p>
        </w:tc>
      </w:tr>
      <w:tr w:rsidR="00173806" w:rsidRPr="003A7C83" w:rsidTr="005B120C">
        <w:tc>
          <w:tcPr>
            <w:tcW w:w="1608" w:type="dxa"/>
            <w:shd w:val="clear" w:color="auto" w:fill="auto"/>
          </w:tcPr>
          <w:p w:rsidR="00173806" w:rsidRPr="003A7C83" w:rsidRDefault="00173806" w:rsidP="00ED10D9">
            <w:pPr>
              <w:pStyle w:val="BodyText"/>
              <w:spacing w:before="0" w:after="0"/>
              <w:rPr>
                <w:rFonts w:cs="Arial"/>
                <w:sz w:val="20"/>
                <w:szCs w:val="20"/>
              </w:rPr>
            </w:pPr>
            <w:r w:rsidRPr="003A7C83">
              <w:rPr>
                <w:rFonts w:cs="Arial"/>
                <w:sz w:val="20"/>
                <w:szCs w:val="20"/>
              </w:rPr>
              <w:t>289116.140768</w:t>
            </w:r>
          </w:p>
          <w:p w:rsidR="00173806" w:rsidRPr="003A7C83" w:rsidRDefault="00173806" w:rsidP="00ED10D9">
            <w:pPr>
              <w:pStyle w:val="BodyText"/>
              <w:spacing w:before="0" w:after="0"/>
              <w:rPr>
                <w:rFonts w:cs="Arial"/>
                <w:sz w:val="20"/>
                <w:szCs w:val="20"/>
              </w:rPr>
            </w:pPr>
            <w:r w:rsidRPr="003A7C83">
              <w:rPr>
                <w:rFonts w:cs="Arial"/>
                <w:sz w:val="20"/>
                <w:szCs w:val="20"/>
              </w:rPr>
              <w:t>July’2016</w:t>
            </w:r>
          </w:p>
        </w:tc>
        <w:tc>
          <w:tcPr>
            <w:tcW w:w="9182" w:type="dxa"/>
            <w:shd w:val="clear" w:color="auto" w:fill="auto"/>
          </w:tcPr>
          <w:p w:rsidR="00173806" w:rsidRPr="003A7C83" w:rsidRDefault="00173806" w:rsidP="00ED10D9">
            <w:pPr>
              <w:rPr>
                <w:rFonts w:ascii="Arial" w:hAnsi="Arial" w:cs="Arial"/>
                <w:b/>
                <w:bCs/>
              </w:rPr>
            </w:pPr>
            <w:r w:rsidRPr="003A7C83">
              <w:rPr>
                <w:rFonts w:ascii="Arial" w:hAnsi="Arial" w:cs="Arial"/>
              </w:rPr>
              <w:t xml:space="preserve">US636605 </w:t>
            </w:r>
            <w:r w:rsidR="00F61986" w:rsidRPr="003A7C83">
              <w:rPr>
                <w:rFonts w:ascii="Arial" w:hAnsi="Arial" w:cs="Arial"/>
              </w:rPr>
              <w:t>–</w:t>
            </w:r>
            <w:r w:rsidRPr="003A7C83">
              <w:rPr>
                <w:rFonts w:ascii="Arial" w:hAnsi="Arial" w:cs="Arial"/>
              </w:rPr>
              <w:t xml:space="preserve"> CR140768 </w:t>
            </w:r>
            <w:r w:rsidR="00F61986" w:rsidRPr="003A7C83">
              <w:rPr>
                <w:rFonts w:ascii="Arial" w:hAnsi="Arial" w:cs="Arial"/>
              </w:rPr>
              <w:t>–</w:t>
            </w:r>
            <w:r w:rsidRPr="003A7C83">
              <w:rPr>
                <w:rFonts w:ascii="Arial" w:hAnsi="Arial" w:cs="Arial"/>
              </w:rPr>
              <w:t xml:space="preserve"> US GCP-AOTS-CM supporting uCPE for change management</w:t>
            </w:r>
            <w:r w:rsidRPr="003A7C83">
              <w:rPr>
                <w:rFonts w:ascii="Arial" w:hAnsi="Arial" w:cs="Arial"/>
                <w:b/>
                <w:bCs/>
              </w:rPr>
              <w:t xml:space="preserve"> </w:t>
            </w:r>
          </w:p>
          <w:p w:rsidR="00173806" w:rsidRPr="003A7C83" w:rsidRDefault="00173806" w:rsidP="00ED10D9">
            <w:pPr>
              <w:rPr>
                <w:rFonts w:ascii="Arial" w:hAnsi="Arial" w:cs="Arial"/>
              </w:rPr>
            </w:pPr>
            <w:r w:rsidRPr="003A7C83">
              <w:rPr>
                <w:rFonts w:ascii="Arial" w:hAnsi="Arial" w:cs="Arial"/>
                <w:bCs/>
              </w:rPr>
              <w:t>Enhance</w:t>
            </w:r>
            <w:r w:rsidRPr="003A7C83">
              <w:rPr>
                <w:rFonts w:ascii="Arial" w:hAnsi="Arial" w:cs="Arial"/>
              </w:rPr>
              <w:t xml:space="preserve"> for AOTS-CM </w:t>
            </w:r>
            <w:r w:rsidRPr="003A7C83">
              <w:rPr>
                <w:rFonts w:ascii="Arial" w:hAnsi="Arial" w:cs="Arial"/>
                <w:bCs/>
              </w:rPr>
              <w:t>to</w:t>
            </w:r>
            <w:r w:rsidRPr="003A7C83">
              <w:rPr>
                <w:rFonts w:ascii="Arial" w:hAnsi="Arial" w:cs="Arial"/>
              </w:rPr>
              <w:t xml:space="preserve"> retrieve uCPE data </w:t>
            </w:r>
            <w:r w:rsidRPr="003A7C83">
              <w:rPr>
                <w:rFonts w:ascii="Arial" w:hAnsi="Arial" w:cs="Arial"/>
                <w:color w:val="000000"/>
                <w:shd w:val="clear" w:color="auto" w:fill="FFFFFF"/>
              </w:rPr>
              <w:t>when a PE is chosen as the input.</w:t>
            </w:r>
          </w:p>
          <w:p w:rsidR="00173806" w:rsidRPr="003A7C83" w:rsidRDefault="00173806" w:rsidP="00ED10D9">
            <w:pPr>
              <w:rPr>
                <w:rFonts w:ascii="Arial" w:hAnsi="Arial" w:cs="Arial"/>
              </w:rPr>
            </w:pPr>
            <w:r w:rsidRPr="003A7C83">
              <w:rPr>
                <w:rFonts w:ascii="Arial" w:hAnsi="Arial" w:cs="Arial"/>
                <w:bCs/>
              </w:rPr>
              <w:t xml:space="preserve">Dependency: </w:t>
            </w:r>
            <w:r w:rsidRPr="003A7C83">
              <w:rPr>
                <w:rFonts w:ascii="Arial" w:hAnsi="Arial" w:cs="Arial"/>
              </w:rPr>
              <w:t xml:space="preserve">The required data are available in the source systems --- A&amp;AI, </w:t>
            </w:r>
            <w:r w:rsidR="00587C85" w:rsidRPr="00587C85">
              <w:rPr>
                <w:rFonts w:ascii="Arial" w:hAnsi="Arial" w:cs="Arial"/>
                <w:strike/>
              </w:rPr>
              <w:t>GDB, CANOPI</w:t>
            </w:r>
          </w:p>
          <w:p w:rsidR="00173806" w:rsidRPr="003A7C83" w:rsidRDefault="00173806" w:rsidP="00ED10D9">
            <w:pPr>
              <w:rPr>
                <w:rFonts w:ascii="Arial" w:hAnsi="Arial" w:cs="Arial"/>
              </w:rPr>
            </w:pPr>
          </w:p>
        </w:tc>
      </w:tr>
      <w:tr w:rsidR="00320EB0" w:rsidRPr="003A7C83" w:rsidTr="005B120C">
        <w:tc>
          <w:tcPr>
            <w:tcW w:w="1608" w:type="dxa"/>
            <w:shd w:val="clear" w:color="auto" w:fill="auto"/>
          </w:tcPr>
          <w:p w:rsidR="00320EB0" w:rsidRPr="003A7C83" w:rsidRDefault="00320EB0" w:rsidP="00ED10D9">
            <w:pPr>
              <w:pStyle w:val="BodyText"/>
              <w:spacing w:before="0" w:after="0"/>
              <w:rPr>
                <w:rFonts w:cs="Arial"/>
                <w:sz w:val="20"/>
                <w:szCs w:val="20"/>
              </w:rPr>
            </w:pPr>
            <w:r w:rsidRPr="003A7C83">
              <w:rPr>
                <w:rFonts w:cs="Arial"/>
                <w:sz w:val="20"/>
                <w:szCs w:val="20"/>
              </w:rPr>
              <w:t>288315</w:t>
            </w:r>
          </w:p>
          <w:p w:rsidR="00320EB0" w:rsidRPr="003A7C83" w:rsidRDefault="00320EB0" w:rsidP="00ED10D9">
            <w:pPr>
              <w:pStyle w:val="BodyText"/>
              <w:spacing w:before="0" w:after="0"/>
              <w:rPr>
                <w:rFonts w:cs="Arial"/>
                <w:sz w:val="20"/>
                <w:szCs w:val="20"/>
              </w:rPr>
            </w:pPr>
            <w:r w:rsidRPr="003A7C83">
              <w:rPr>
                <w:rFonts w:cs="Arial"/>
                <w:sz w:val="20"/>
                <w:szCs w:val="20"/>
              </w:rPr>
              <w:t>Oct’2016</w:t>
            </w:r>
          </w:p>
        </w:tc>
        <w:tc>
          <w:tcPr>
            <w:tcW w:w="9182" w:type="dxa"/>
            <w:shd w:val="clear" w:color="auto" w:fill="auto"/>
          </w:tcPr>
          <w:p w:rsidR="00F838D4" w:rsidRPr="003A7C83" w:rsidRDefault="00F838D4" w:rsidP="00ED10D9">
            <w:pPr>
              <w:rPr>
                <w:rFonts w:ascii="Arial" w:hAnsi="Arial" w:cs="Arial"/>
              </w:rPr>
            </w:pPr>
            <w:r w:rsidRPr="003A7C83">
              <w:rPr>
                <w:rFonts w:ascii="Arial" w:hAnsi="Arial" w:cs="Arial"/>
              </w:rPr>
              <w:t>US681337 – Support AOTS CM ticket notification.</w:t>
            </w:r>
          </w:p>
          <w:p w:rsidR="00320EB0" w:rsidRPr="003A7C83" w:rsidRDefault="00146C39" w:rsidP="00ED10D9">
            <w:pPr>
              <w:rPr>
                <w:rFonts w:ascii="Arial" w:hAnsi="Arial" w:cs="Arial"/>
              </w:rPr>
            </w:pPr>
            <w:r w:rsidRPr="003A7C83">
              <w:rPr>
                <w:rFonts w:ascii="Arial" w:hAnsi="Arial" w:cs="Arial"/>
              </w:rPr>
              <w:t>This enhancement includes</w:t>
            </w:r>
          </w:p>
          <w:p w:rsidR="00146C39" w:rsidRPr="003A7C83" w:rsidRDefault="00146C39" w:rsidP="00ED10D9">
            <w:pPr>
              <w:rPr>
                <w:rFonts w:ascii="Arial" w:hAnsi="Arial" w:cs="Arial"/>
              </w:rPr>
            </w:pPr>
            <w:r w:rsidRPr="003A7C83">
              <w:rPr>
                <w:rFonts w:ascii="Arial" w:hAnsi="Arial" w:cs="Arial"/>
              </w:rPr>
              <w:t xml:space="preserve">Add </w:t>
            </w:r>
            <w:r w:rsidR="00795FE7" w:rsidRPr="003A7C83">
              <w:rPr>
                <w:rFonts w:ascii="Arial" w:hAnsi="Arial" w:cs="Arial"/>
              </w:rPr>
              <w:t xml:space="preserve">new fields to both </w:t>
            </w:r>
            <w:r w:rsidRPr="003A7C83">
              <w:rPr>
                <w:rFonts w:ascii="Arial" w:hAnsi="Arial" w:cs="Arial"/>
              </w:rPr>
              <w:t>Customer records and PVC records;</w:t>
            </w:r>
          </w:p>
          <w:p w:rsidR="00146C39" w:rsidRPr="003A7C83" w:rsidRDefault="00146C39" w:rsidP="00ED10D9">
            <w:pPr>
              <w:rPr>
                <w:rFonts w:ascii="Arial" w:hAnsi="Arial" w:cs="Arial"/>
              </w:rPr>
            </w:pPr>
            <w:r w:rsidRPr="003A7C83">
              <w:rPr>
                <w:rFonts w:ascii="Arial" w:hAnsi="Arial" w:cs="Arial"/>
              </w:rPr>
              <w:t>Change the process to Async, and the data retrieval logic is used by ETL to generate files.</w:t>
            </w:r>
          </w:p>
          <w:p w:rsidR="00146C39" w:rsidRPr="003A7C83" w:rsidRDefault="00146C39" w:rsidP="00ED10D9">
            <w:pPr>
              <w:rPr>
                <w:rFonts w:ascii="Arial" w:hAnsi="Arial" w:cs="Arial"/>
              </w:rPr>
            </w:pPr>
          </w:p>
        </w:tc>
      </w:tr>
      <w:tr w:rsidR="00651C1E" w:rsidRPr="003A7C83" w:rsidTr="005B120C">
        <w:tc>
          <w:tcPr>
            <w:tcW w:w="1608" w:type="dxa"/>
            <w:shd w:val="clear" w:color="auto" w:fill="auto"/>
          </w:tcPr>
          <w:p w:rsidR="00651C1E" w:rsidRPr="003A7C83" w:rsidRDefault="00651C1E" w:rsidP="00ED10D9">
            <w:pPr>
              <w:pStyle w:val="BodyText"/>
              <w:spacing w:before="0" w:after="0"/>
              <w:rPr>
                <w:rFonts w:cs="Arial"/>
                <w:sz w:val="20"/>
                <w:szCs w:val="20"/>
              </w:rPr>
            </w:pPr>
            <w:r w:rsidRPr="003A7C83">
              <w:rPr>
                <w:rFonts w:cs="Arial"/>
                <w:sz w:val="20"/>
                <w:szCs w:val="20"/>
              </w:rPr>
              <w:t>297409 Oct 2017</w:t>
            </w:r>
          </w:p>
        </w:tc>
        <w:tc>
          <w:tcPr>
            <w:tcW w:w="9182" w:type="dxa"/>
            <w:shd w:val="clear" w:color="auto" w:fill="auto"/>
          </w:tcPr>
          <w:p w:rsidR="00651C1E" w:rsidRPr="003A7C83" w:rsidRDefault="00651C1E" w:rsidP="00ED10D9">
            <w:pPr>
              <w:rPr>
                <w:rFonts w:ascii="Arial" w:hAnsi="Arial" w:cs="Arial"/>
              </w:rPr>
            </w:pPr>
            <w:r w:rsidRPr="003A7C83">
              <w:rPr>
                <w:rFonts w:ascii="Arial" w:hAnsi="Arial" w:cs="Arial"/>
              </w:rPr>
              <w:t>Support AOTS CM ticket notification</w:t>
            </w:r>
          </w:p>
          <w:p w:rsidR="00651C1E" w:rsidRPr="003A7C83" w:rsidRDefault="00651C1E" w:rsidP="00ED10D9">
            <w:pPr>
              <w:rPr>
                <w:rFonts w:ascii="Arial" w:hAnsi="Arial" w:cs="Arial"/>
              </w:rPr>
            </w:pPr>
            <w:r w:rsidRPr="003A7C83">
              <w:rPr>
                <w:rFonts w:ascii="Arial" w:hAnsi="Arial" w:cs="Arial"/>
              </w:rPr>
              <w:t>This enhancement includes:</w:t>
            </w:r>
          </w:p>
          <w:p w:rsidR="00651C1E" w:rsidRPr="003A7C83" w:rsidRDefault="00651C1E" w:rsidP="00ED10D9">
            <w:pPr>
              <w:rPr>
                <w:rFonts w:ascii="Arial" w:hAnsi="Arial" w:cs="Arial"/>
              </w:rPr>
            </w:pPr>
            <w:r w:rsidRPr="003A7C83">
              <w:rPr>
                <w:rFonts w:ascii="Arial" w:hAnsi="Arial" w:cs="Arial"/>
              </w:rPr>
              <w:t>Support new ServiceType=VPLS from AOTS as part of input.</w:t>
            </w:r>
          </w:p>
          <w:p w:rsidR="00651C1E" w:rsidRPr="003A7C83" w:rsidRDefault="00651C1E" w:rsidP="00ED10D9">
            <w:pPr>
              <w:rPr>
                <w:rFonts w:ascii="Arial" w:hAnsi="Arial" w:cs="Arial"/>
              </w:rPr>
            </w:pPr>
            <w:r w:rsidRPr="003A7C83">
              <w:rPr>
                <w:rFonts w:ascii="Arial" w:hAnsi="Arial" w:cs="Arial"/>
              </w:rPr>
              <w:t>Add new field svl_mvl_flag to PVC records</w:t>
            </w:r>
          </w:p>
          <w:p w:rsidR="00651C1E" w:rsidRPr="003A7C83" w:rsidRDefault="00651C1E" w:rsidP="00ED10D9">
            <w:pPr>
              <w:rPr>
                <w:rFonts w:ascii="Arial" w:hAnsi="Arial" w:cs="Arial"/>
              </w:rPr>
            </w:pPr>
            <w:r w:rsidRPr="003A7C83">
              <w:rPr>
                <w:rFonts w:ascii="Arial" w:hAnsi="Arial" w:cs="Arial"/>
              </w:rPr>
              <w:lastRenderedPageBreak/>
              <w:t>Change s</w:t>
            </w:r>
            <w:r w:rsidR="001C4082" w:rsidRPr="003A7C83">
              <w:rPr>
                <w:rFonts w:ascii="Arial" w:hAnsi="Arial" w:cs="Arial"/>
              </w:rPr>
              <w:t>ervice field length from 32 to 120</w:t>
            </w:r>
            <w:r w:rsidR="009B5D02" w:rsidRPr="003A7C83">
              <w:rPr>
                <w:rFonts w:ascii="Arial" w:hAnsi="Arial" w:cs="Arial"/>
              </w:rPr>
              <w:t xml:space="preserve"> on both Customer and PVC records</w:t>
            </w:r>
            <w:r w:rsidR="00F925DF" w:rsidRPr="003A7C83">
              <w:rPr>
                <w:rFonts w:ascii="Arial" w:hAnsi="Arial" w:cs="Arial"/>
              </w:rPr>
              <w:t xml:space="preserve"> to support multiple services return</w:t>
            </w:r>
            <w:r w:rsidR="009B5D02" w:rsidRPr="003A7C83">
              <w:rPr>
                <w:rFonts w:ascii="Arial" w:hAnsi="Arial" w:cs="Arial"/>
              </w:rPr>
              <w:t>.</w:t>
            </w:r>
          </w:p>
          <w:p w:rsidR="00583A50" w:rsidRPr="003A7C83" w:rsidRDefault="00583A50" w:rsidP="00ED10D9">
            <w:pPr>
              <w:rPr>
                <w:rFonts w:ascii="Arial" w:hAnsi="Arial" w:cs="Arial"/>
              </w:rPr>
            </w:pPr>
          </w:p>
          <w:p w:rsidR="00583A50" w:rsidRPr="003A7C83" w:rsidRDefault="00583A50"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251821&gt;</w:t>
            </w:r>
          </w:p>
          <w:p w:rsidR="00583A50" w:rsidRPr="003A7C83" w:rsidRDefault="00583A50" w:rsidP="00ED10D9">
            <w:pPr>
              <w:rPr>
                <w:rFonts w:ascii="Arial" w:eastAsia="Calibri" w:hAnsi="Arial" w:cs="Arial"/>
                <w:color w:val="000000"/>
              </w:rPr>
            </w:pPr>
            <w:r w:rsidRPr="003A7C83">
              <w:rPr>
                <w:rFonts w:ascii="Arial" w:eastAsia="Calibri" w:hAnsi="Arial" w:cs="Arial"/>
              </w:rPr>
              <w:t xml:space="preserve">Address issue of </w:t>
            </w:r>
            <w:r w:rsidRPr="003A7C83">
              <w:rPr>
                <w:rFonts w:ascii="Arial" w:eastAsia="Calibri" w:hAnsi="Arial" w:cs="Arial"/>
                <w:color w:val="000000"/>
              </w:rPr>
              <w:t>VPLS logic not retrieving the AVPN and MIS PVCs for vr1 routers</w:t>
            </w:r>
          </w:p>
          <w:p w:rsidR="00350B04" w:rsidRPr="003A7C83" w:rsidRDefault="00350B04" w:rsidP="00ED10D9">
            <w:pPr>
              <w:rPr>
                <w:rFonts w:ascii="Arial" w:eastAsia="Calibri" w:hAnsi="Arial" w:cs="Arial"/>
                <w:color w:val="000000"/>
              </w:rPr>
            </w:pPr>
          </w:p>
          <w:p w:rsidR="00350B04" w:rsidRPr="003A7C83" w:rsidRDefault="00350B04"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251821-2&gt;</w:t>
            </w:r>
          </w:p>
          <w:p w:rsidR="00350B04" w:rsidRPr="003A7C83" w:rsidRDefault="00350B04" w:rsidP="00ED10D9">
            <w:pPr>
              <w:pStyle w:val="TableText0"/>
              <w:spacing w:before="0" w:after="0"/>
              <w:rPr>
                <w:rFonts w:ascii="Arial" w:eastAsia="Calibri" w:hAnsi="Arial" w:cs="Arial"/>
              </w:rPr>
            </w:pPr>
            <w:r w:rsidRPr="003A7C83">
              <w:rPr>
                <w:rFonts w:ascii="Arial" w:eastAsia="Calibri" w:hAnsi="Arial" w:cs="Arial"/>
              </w:rPr>
              <w:t>Update the logic for serviceType=VPLS, for retrieving customer records:</w:t>
            </w:r>
          </w:p>
          <w:p w:rsidR="00350B04" w:rsidRPr="003A7C83" w:rsidRDefault="00350B04" w:rsidP="00ED10D9">
            <w:pPr>
              <w:pStyle w:val="TableText0"/>
              <w:spacing w:before="0" w:after="0"/>
              <w:rPr>
                <w:rFonts w:ascii="Arial" w:eastAsia="Calibri" w:hAnsi="Arial" w:cs="Arial"/>
              </w:rPr>
            </w:pPr>
            <w:r w:rsidRPr="003A7C83">
              <w:rPr>
                <w:rFonts w:ascii="Arial" w:eastAsia="Calibri" w:hAnsi="Arial" w:cs="Arial"/>
              </w:rPr>
              <w:t>Stating executing both existing and new logic;</w:t>
            </w:r>
          </w:p>
          <w:p w:rsidR="00350B04" w:rsidRPr="003A7C83" w:rsidRDefault="00350B04" w:rsidP="00ED10D9">
            <w:pPr>
              <w:pStyle w:val="TableText0"/>
              <w:spacing w:before="0" w:after="0"/>
              <w:rPr>
                <w:rFonts w:ascii="Arial" w:eastAsia="Calibri" w:hAnsi="Arial" w:cs="Arial"/>
                <w:strike/>
              </w:rPr>
            </w:pPr>
            <w:r w:rsidRPr="003A7C83">
              <w:rPr>
                <w:rFonts w:ascii="Arial" w:eastAsia="Calibri" w:hAnsi="Arial" w:cs="Arial"/>
                <w:strike/>
              </w:rPr>
              <w:t>Excluding cust_id=395</w:t>
            </w:r>
          </w:p>
          <w:p w:rsidR="00350B04" w:rsidRPr="003A7C83" w:rsidRDefault="00350B04" w:rsidP="00ED10D9">
            <w:pPr>
              <w:pStyle w:val="TableText0"/>
              <w:spacing w:before="0" w:after="0"/>
              <w:rPr>
                <w:rFonts w:ascii="Arial" w:hAnsi="Arial" w:cs="Arial"/>
              </w:rPr>
            </w:pPr>
            <w:r w:rsidRPr="003A7C83">
              <w:rPr>
                <w:rFonts w:ascii="Arial" w:hAnsi="Arial" w:cs="Arial"/>
              </w:rPr>
              <w:t xml:space="preserve">ServiceLine value wil include up to the first </w:t>
            </w:r>
            <w:r w:rsidRPr="003A7C83">
              <w:rPr>
                <w:rFonts w:ascii="Arial" w:hAnsi="Arial" w:cs="Arial"/>
                <w:strike/>
              </w:rPr>
              <w:t>8</w:t>
            </w:r>
            <w:r w:rsidRPr="003A7C83">
              <w:rPr>
                <w:rFonts w:ascii="Arial" w:hAnsi="Arial" w:cs="Arial"/>
              </w:rPr>
              <w:t xml:space="preserve"> </w:t>
            </w:r>
            <w:r w:rsidR="00E74F36" w:rsidRPr="003A7C83">
              <w:rPr>
                <w:rFonts w:ascii="Arial" w:hAnsi="Arial" w:cs="Arial"/>
              </w:rPr>
              <w:t xml:space="preserve">3 </w:t>
            </w:r>
            <w:r w:rsidRPr="003A7C83">
              <w:rPr>
                <w:rFonts w:ascii="Arial" w:hAnsi="Arial" w:cs="Arial"/>
              </w:rPr>
              <w:t>service option values.</w:t>
            </w:r>
          </w:p>
          <w:p w:rsidR="00350B04" w:rsidRPr="003A7C83" w:rsidRDefault="00350B04" w:rsidP="00ED10D9">
            <w:pPr>
              <w:rPr>
                <w:rFonts w:ascii="Arial" w:hAnsi="Arial" w:cs="Arial"/>
              </w:rPr>
            </w:pPr>
          </w:p>
          <w:p w:rsidR="00F66C0F" w:rsidRPr="003A7C83" w:rsidRDefault="00F66C0F"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251821-3&gt;</w:t>
            </w:r>
          </w:p>
          <w:p w:rsidR="00F66C0F" w:rsidRPr="003A7C83" w:rsidRDefault="00F66C0F" w:rsidP="00ED10D9">
            <w:pPr>
              <w:pStyle w:val="TableText0"/>
              <w:spacing w:before="0" w:after="0"/>
              <w:rPr>
                <w:rFonts w:ascii="Arial" w:eastAsia="Calibri" w:hAnsi="Arial" w:cs="Arial"/>
              </w:rPr>
            </w:pPr>
            <w:r w:rsidRPr="003A7C83">
              <w:rPr>
                <w:rFonts w:ascii="Arial" w:eastAsia="Calibri" w:hAnsi="Arial" w:cs="Arial"/>
              </w:rPr>
              <w:t>Update the logic for serviceType=VPLS, for retrieving PVC records:</w:t>
            </w:r>
          </w:p>
          <w:p w:rsidR="00F66C0F" w:rsidRPr="003A7C83" w:rsidRDefault="00F66C0F" w:rsidP="00ED10D9">
            <w:pPr>
              <w:pStyle w:val="TableText0"/>
              <w:spacing w:before="0" w:after="0"/>
              <w:rPr>
                <w:rFonts w:ascii="Arial" w:eastAsia="Calibri" w:hAnsi="Arial" w:cs="Arial"/>
              </w:rPr>
            </w:pPr>
            <w:r w:rsidRPr="003A7C83">
              <w:rPr>
                <w:rFonts w:ascii="Arial" w:eastAsia="Calibri" w:hAnsi="Arial" w:cs="Arial"/>
              </w:rPr>
              <w:t>Adding logic block handling 2,3 PVCsegments</w:t>
            </w:r>
          </w:p>
          <w:p w:rsidR="006D759F" w:rsidRPr="003A7C83" w:rsidRDefault="006D759F" w:rsidP="00ED10D9">
            <w:pPr>
              <w:pStyle w:val="TableText0"/>
              <w:spacing w:before="0" w:after="0"/>
              <w:rPr>
                <w:rFonts w:ascii="Arial" w:hAnsi="Arial" w:cs="Arial"/>
              </w:rPr>
            </w:pPr>
          </w:p>
          <w:p w:rsidR="00210552" w:rsidRPr="003A7C83" w:rsidRDefault="00210552"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251821-4&gt;</w:t>
            </w:r>
          </w:p>
          <w:p w:rsidR="00210552" w:rsidRPr="003A7C83" w:rsidRDefault="00210552" w:rsidP="00ED10D9">
            <w:pPr>
              <w:pStyle w:val="TableText0"/>
              <w:numPr>
                <w:ilvl w:val="0"/>
                <w:numId w:val="64"/>
              </w:numPr>
              <w:spacing w:before="0" w:after="0"/>
              <w:ind w:left="252" w:hanging="252"/>
              <w:rPr>
                <w:rFonts w:ascii="Arial" w:eastAsia="Calibri" w:hAnsi="Arial" w:cs="Arial"/>
              </w:rPr>
            </w:pPr>
            <w:r w:rsidRPr="003A7C83">
              <w:rPr>
                <w:rFonts w:ascii="Arial" w:eastAsia="Calibri" w:hAnsi="Arial" w:cs="Arial"/>
              </w:rPr>
              <w:t>Add conditions in PVC retrieval to limit unwanted/duplicated records (Hina Sardar).</w:t>
            </w:r>
          </w:p>
          <w:p w:rsidR="00210552" w:rsidRPr="003A7C83" w:rsidRDefault="00210552" w:rsidP="00ED10D9">
            <w:pPr>
              <w:pStyle w:val="TableText0"/>
              <w:numPr>
                <w:ilvl w:val="0"/>
                <w:numId w:val="64"/>
              </w:numPr>
              <w:spacing w:before="0" w:after="0"/>
              <w:ind w:left="252" w:hanging="252"/>
              <w:rPr>
                <w:rFonts w:ascii="Arial" w:hAnsi="Arial" w:cs="Arial"/>
              </w:rPr>
            </w:pPr>
            <w:r w:rsidRPr="003A7C83">
              <w:rPr>
                <w:rFonts w:ascii="Arial" w:hAnsi="Arial" w:cs="Arial"/>
              </w:rPr>
              <w:t xml:space="preserve">Adding PVC retrieval </w:t>
            </w:r>
            <w:r w:rsidR="00CA7D43" w:rsidRPr="003A7C83">
              <w:rPr>
                <w:rFonts w:ascii="Arial" w:hAnsi="Arial" w:cs="Arial"/>
              </w:rPr>
              <w:t xml:space="preserve">logic </w:t>
            </w:r>
            <w:r w:rsidRPr="003A7C83">
              <w:rPr>
                <w:rFonts w:ascii="Arial" w:hAnsi="Arial" w:cs="Arial"/>
              </w:rPr>
              <w:t>for Ethernet PVCs</w:t>
            </w:r>
          </w:p>
          <w:p w:rsidR="006D759F" w:rsidRPr="003A7C83" w:rsidRDefault="006D759F" w:rsidP="00ED10D9">
            <w:pPr>
              <w:rPr>
                <w:rFonts w:ascii="Arial" w:hAnsi="Arial" w:cs="Arial"/>
              </w:rPr>
            </w:pPr>
          </w:p>
        </w:tc>
      </w:tr>
      <w:tr w:rsidR="00CE2310" w:rsidRPr="003A7C83" w:rsidTr="005B120C">
        <w:tc>
          <w:tcPr>
            <w:tcW w:w="1608" w:type="dxa"/>
            <w:shd w:val="clear" w:color="auto" w:fill="auto"/>
          </w:tcPr>
          <w:p w:rsidR="00CE2310" w:rsidRPr="003A7C83" w:rsidRDefault="007B4557" w:rsidP="00ED10D9">
            <w:pPr>
              <w:pStyle w:val="BodyText"/>
              <w:spacing w:before="0" w:after="0"/>
              <w:rPr>
                <w:rFonts w:cs="Arial"/>
                <w:sz w:val="20"/>
                <w:szCs w:val="20"/>
              </w:rPr>
            </w:pPr>
            <w:r w:rsidRPr="003A7C83">
              <w:rPr>
                <w:rFonts w:cs="Arial"/>
                <w:sz w:val="20"/>
                <w:szCs w:val="20"/>
              </w:rPr>
              <w:lastRenderedPageBreak/>
              <w:t>297409 CR173072</w:t>
            </w:r>
          </w:p>
          <w:p w:rsidR="00CE2310" w:rsidRPr="003A7C83" w:rsidRDefault="00CE2310" w:rsidP="00ED10D9">
            <w:pPr>
              <w:pStyle w:val="BodyText"/>
              <w:spacing w:before="0" w:after="0"/>
              <w:rPr>
                <w:rFonts w:cs="Arial"/>
                <w:sz w:val="20"/>
                <w:szCs w:val="20"/>
              </w:rPr>
            </w:pPr>
            <w:r w:rsidRPr="003A7C83">
              <w:rPr>
                <w:rFonts w:cs="Arial"/>
                <w:sz w:val="20"/>
                <w:szCs w:val="20"/>
              </w:rPr>
              <w:t>Dec’2017</w:t>
            </w:r>
          </w:p>
        </w:tc>
        <w:tc>
          <w:tcPr>
            <w:tcW w:w="9182" w:type="dxa"/>
            <w:shd w:val="clear" w:color="auto" w:fill="auto"/>
          </w:tcPr>
          <w:p w:rsidR="007B4557" w:rsidRPr="003A7C83" w:rsidRDefault="007B4557" w:rsidP="007B4557">
            <w:pPr>
              <w:pStyle w:val="TableText0"/>
              <w:spacing w:before="0" w:after="0"/>
              <w:rPr>
                <w:rFonts w:ascii="Arial" w:hAnsi="Arial" w:cs="Arial"/>
              </w:rPr>
            </w:pPr>
            <w:r w:rsidRPr="003A7C83">
              <w:rPr>
                <w:rFonts w:ascii="Arial" w:hAnsi="Arial" w:cs="Arial"/>
              </w:rPr>
              <w:t xml:space="preserve">&lt;297409-CR173072&gt; </w:t>
            </w:r>
          </w:p>
          <w:p w:rsidR="00CA0030" w:rsidRPr="003A7C83" w:rsidRDefault="00CA0030" w:rsidP="00A96C9A">
            <w:pPr>
              <w:pStyle w:val="TableText0"/>
              <w:numPr>
                <w:ilvl w:val="0"/>
                <w:numId w:val="71"/>
              </w:numPr>
              <w:spacing w:before="0" w:after="0"/>
              <w:ind w:left="259" w:hanging="259"/>
              <w:rPr>
                <w:rFonts w:ascii="Arial" w:hAnsi="Arial" w:cs="Arial"/>
              </w:rPr>
            </w:pPr>
            <w:r w:rsidRPr="003A7C83">
              <w:rPr>
                <w:rFonts w:ascii="Arial" w:hAnsi="Arial" w:cs="Arial"/>
              </w:rPr>
              <w:t>Add shelf, slot, port fields to Customer record structure in the response, for the input equipment (PE or Gateway).</w:t>
            </w:r>
          </w:p>
          <w:p w:rsidR="00CE2310" w:rsidRPr="003A7C83" w:rsidRDefault="00CA0030" w:rsidP="00A96C9A">
            <w:pPr>
              <w:pStyle w:val="ListParagraph"/>
              <w:numPr>
                <w:ilvl w:val="0"/>
                <w:numId w:val="71"/>
              </w:numPr>
              <w:spacing w:after="0" w:line="240" w:lineRule="auto"/>
              <w:ind w:left="259" w:hanging="259"/>
              <w:rPr>
                <w:rFonts w:ascii="Arial" w:hAnsi="Arial" w:cs="Arial"/>
                <w:sz w:val="20"/>
                <w:szCs w:val="20"/>
              </w:rPr>
            </w:pPr>
            <w:r w:rsidRPr="003A7C83">
              <w:rPr>
                <w:rFonts w:ascii="Arial" w:hAnsi="Arial" w:cs="Arial"/>
                <w:sz w:val="20"/>
                <w:szCs w:val="20"/>
              </w:rPr>
              <w:t>These new fields are only populated for service line of AVPN, OEW, and MIS (in logic flow f</w:t>
            </w:r>
            <w:r w:rsidR="00FA13B5" w:rsidRPr="003A7C83">
              <w:rPr>
                <w:rFonts w:ascii="Arial" w:hAnsi="Arial" w:cs="Arial"/>
                <w:sz w:val="20"/>
                <w:szCs w:val="20"/>
              </w:rPr>
              <w:t>or servive type of FR/ATM, GMIS, VPLS</w:t>
            </w:r>
            <w:r w:rsidR="009F07F2" w:rsidRPr="003A7C83">
              <w:rPr>
                <w:rFonts w:ascii="Arial" w:hAnsi="Arial" w:cs="Arial"/>
                <w:sz w:val="20"/>
                <w:szCs w:val="20"/>
              </w:rPr>
              <w:t>)</w:t>
            </w:r>
          </w:p>
          <w:p w:rsidR="00A96C9A" w:rsidRPr="003A7C83" w:rsidRDefault="00A96C9A" w:rsidP="00A96C9A">
            <w:pPr>
              <w:pStyle w:val="ListParagraph"/>
              <w:numPr>
                <w:ilvl w:val="0"/>
                <w:numId w:val="71"/>
              </w:numPr>
              <w:spacing w:after="0" w:line="240" w:lineRule="auto"/>
              <w:ind w:left="259" w:hanging="259"/>
              <w:rPr>
                <w:rFonts w:ascii="Arial" w:hAnsi="Arial" w:cs="Arial"/>
                <w:sz w:val="20"/>
                <w:szCs w:val="20"/>
              </w:rPr>
            </w:pPr>
            <w:r w:rsidRPr="003A7C83">
              <w:rPr>
                <w:rFonts w:ascii="Arial" w:hAnsi="Arial" w:cs="Arial"/>
                <w:sz w:val="20"/>
                <w:szCs w:val="20"/>
              </w:rPr>
              <w:t xml:space="preserve">Customer record retrieval </w:t>
            </w:r>
            <w:r w:rsidR="008C4BFA" w:rsidRPr="003A7C83">
              <w:rPr>
                <w:rFonts w:ascii="Arial" w:hAnsi="Arial" w:cs="Arial"/>
                <w:sz w:val="20"/>
                <w:szCs w:val="20"/>
              </w:rPr>
              <w:t xml:space="preserve">logic </w:t>
            </w:r>
            <w:r w:rsidRPr="003A7C83">
              <w:rPr>
                <w:rFonts w:ascii="Arial" w:hAnsi="Arial" w:cs="Arial"/>
                <w:sz w:val="20"/>
                <w:szCs w:val="20"/>
              </w:rPr>
              <w:t>is updated to include new shelf/slot/port fields in Select clause, and add itional consition to support input SubSlot.</w:t>
            </w:r>
          </w:p>
          <w:p w:rsidR="00A96C9A" w:rsidRPr="003A7C83" w:rsidRDefault="00A96C9A" w:rsidP="00A96C9A">
            <w:pPr>
              <w:pStyle w:val="ListParagraph"/>
              <w:numPr>
                <w:ilvl w:val="0"/>
                <w:numId w:val="71"/>
              </w:numPr>
              <w:spacing w:after="0" w:line="240" w:lineRule="auto"/>
              <w:ind w:left="259" w:hanging="259"/>
              <w:rPr>
                <w:rFonts w:ascii="Arial" w:hAnsi="Arial" w:cs="Arial"/>
              </w:rPr>
            </w:pPr>
            <w:r w:rsidRPr="003A7C83">
              <w:rPr>
                <w:rFonts w:ascii="Arial" w:hAnsi="Arial" w:cs="Arial"/>
                <w:sz w:val="20"/>
                <w:szCs w:val="20"/>
              </w:rPr>
              <w:t>PVC record retrieval is updated with additional consitions to support input SubSlot.</w:t>
            </w:r>
          </w:p>
          <w:p w:rsidR="00A96C9A" w:rsidRPr="003A7C83" w:rsidRDefault="00A96C9A" w:rsidP="00A96C9A">
            <w:pPr>
              <w:rPr>
                <w:rFonts w:ascii="Arial" w:hAnsi="Arial" w:cs="Arial"/>
              </w:rPr>
            </w:pPr>
          </w:p>
        </w:tc>
      </w:tr>
      <w:tr w:rsidR="006E2D2F" w:rsidRPr="003A7C83" w:rsidTr="006E2D2F">
        <w:tc>
          <w:tcPr>
            <w:tcW w:w="1608" w:type="dxa"/>
            <w:tcBorders>
              <w:top w:val="single" w:sz="4" w:space="0" w:color="auto"/>
              <w:left w:val="single" w:sz="4" w:space="0" w:color="auto"/>
              <w:bottom w:val="single" w:sz="4" w:space="0" w:color="auto"/>
              <w:right w:val="single" w:sz="4" w:space="0" w:color="auto"/>
            </w:tcBorders>
            <w:shd w:val="clear" w:color="auto" w:fill="auto"/>
          </w:tcPr>
          <w:p w:rsidR="006E2D2F" w:rsidRPr="003A7C83" w:rsidRDefault="006E2D2F" w:rsidP="006E2D2F">
            <w:pPr>
              <w:pStyle w:val="BodyText"/>
              <w:spacing w:before="0" w:after="0"/>
              <w:rPr>
                <w:rFonts w:cs="Arial"/>
                <w:sz w:val="20"/>
                <w:szCs w:val="20"/>
              </w:rPr>
            </w:pPr>
            <w:r w:rsidRPr="003A7C83">
              <w:rPr>
                <w:rFonts w:cs="Arial"/>
                <w:sz w:val="20"/>
                <w:szCs w:val="20"/>
              </w:rPr>
              <w:t>297409  ORT</w:t>
            </w:r>
          </w:p>
          <w:p w:rsidR="006E2D2F" w:rsidRPr="003A7C83" w:rsidRDefault="006E2D2F" w:rsidP="006E2D2F">
            <w:pPr>
              <w:pStyle w:val="BodyText"/>
              <w:spacing w:before="0" w:after="0"/>
              <w:rPr>
                <w:rFonts w:cs="Arial"/>
                <w:sz w:val="20"/>
                <w:szCs w:val="20"/>
              </w:rPr>
            </w:pPr>
            <w:r w:rsidRPr="003A7C83">
              <w:rPr>
                <w:rFonts w:cs="Arial"/>
                <w:sz w:val="20"/>
                <w:szCs w:val="20"/>
              </w:rPr>
              <w:t>Nov’2017</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6E2D2F" w:rsidRPr="003A7C83" w:rsidRDefault="006E2D2F" w:rsidP="006E2D2F">
            <w:pPr>
              <w:pStyle w:val="TableText0"/>
              <w:spacing w:after="0"/>
              <w:rPr>
                <w:rFonts w:ascii="Arial" w:hAnsi="Arial" w:cs="Arial"/>
              </w:rPr>
            </w:pPr>
            <w:r w:rsidRPr="003A7C83">
              <w:rPr>
                <w:rFonts w:ascii="Arial" w:hAnsi="Arial" w:cs="Arial"/>
              </w:rPr>
              <w:t>&lt;297409-ORT-Def&gt;</w:t>
            </w:r>
          </w:p>
          <w:p w:rsidR="006E2D2F" w:rsidRPr="003A7C83" w:rsidRDefault="006E2D2F" w:rsidP="006E2D2F">
            <w:pPr>
              <w:pStyle w:val="TableText0"/>
              <w:spacing w:after="0"/>
              <w:rPr>
                <w:rFonts w:ascii="Arial" w:hAnsi="Arial" w:cs="Arial"/>
              </w:rPr>
            </w:pPr>
            <w:r w:rsidRPr="003A7C83">
              <w:rPr>
                <w:rFonts w:ascii="Arial" w:hAnsi="Arial" w:cs="Arial"/>
              </w:rPr>
              <w:t xml:space="preserve">Issue: </w:t>
            </w:r>
          </w:p>
          <w:p w:rsidR="006E2D2F" w:rsidRPr="003A7C83" w:rsidRDefault="006E2D2F" w:rsidP="006E2D2F">
            <w:pPr>
              <w:pStyle w:val="TableText0"/>
              <w:spacing w:after="0"/>
              <w:rPr>
                <w:rFonts w:ascii="Arial" w:hAnsi="Arial" w:cs="Arial"/>
              </w:rPr>
            </w:pPr>
            <w:r w:rsidRPr="003A7C83">
              <w:rPr>
                <w:rFonts w:ascii="Arial" w:hAnsi="Arial" w:cs="Arial"/>
              </w:rPr>
              <w:t>For input VR1 (VPLS) router, the API returns data much less than the data returned from CM Manual process Tool.</w:t>
            </w:r>
          </w:p>
          <w:p w:rsidR="006E2D2F" w:rsidRPr="003A7C83" w:rsidRDefault="006E2D2F" w:rsidP="006E2D2F">
            <w:pPr>
              <w:pStyle w:val="TableText0"/>
              <w:spacing w:after="0"/>
              <w:rPr>
                <w:rFonts w:ascii="Arial" w:hAnsi="Arial" w:cs="Arial"/>
              </w:rPr>
            </w:pPr>
          </w:p>
          <w:p w:rsidR="006E2D2F" w:rsidRPr="003A7C83" w:rsidRDefault="006E2D2F" w:rsidP="006E2D2F">
            <w:pPr>
              <w:pStyle w:val="TableText0"/>
              <w:spacing w:after="0"/>
              <w:rPr>
                <w:rFonts w:ascii="Arial" w:hAnsi="Arial" w:cs="Arial"/>
              </w:rPr>
            </w:pPr>
            <w:r w:rsidRPr="003A7C83">
              <w:rPr>
                <w:rFonts w:ascii="Arial" w:hAnsi="Arial" w:cs="Arial"/>
              </w:rPr>
              <w:t xml:space="preserve">Fix: </w:t>
            </w:r>
          </w:p>
          <w:p w:rsidR="006E2D2F" w:rsidRPr="003A7C83" w:rsidRDefault="006E2D2F" w:rsidP="006E2D2F">
            <w:pPr>
              <w:pStyle w:val="TableText0"/>
              <w:numPr>
                <w:ilvl w:val="0"/>
                <w:numId w:val="75"/>
              </w:numPr>
              <w:spacing w:before="0" w:after="0"/>
              <w:rPr>
                <w:rFonts w:ascii="Arial" w:hAnsi="Arial" w:cs="Arial"/>
              </w:rPr>
            </w:pPr>
            <w:r w:rsidRPr="003A7C83">
              <w:rPr>
                <w:rFonts w:ascii="Arial" w:hAnsi="Arial" w:cs="Arial"/>
              </w:rPr>
              <w:t xml:space="preserve">Use same logic in VPLS/VR1 router retrieval as that for CM Manual process. </w:t>
            </w:r>
          </w:p>
          <w:p w:rsidR="006E2D2F" w:rsidRPr="003A7C83" w:rsidRDefault="006E2D2F" w:rsidP="006E2D2F">
            <w:pPr>
              <w:pStyle w:val="TableText0"/>
              <w:numPr>
                <w:ilvl w:val="0"/>
                <w:numId w:val="75"/>
              </w:numPr>
              <w:spacing w:before="0" w:after="0"/>
              <w:rPr>
                <w:rFonts w:ascii="Arial" w:hAnsi="Arial" w:cs="Arial"/>
              </w:rPr>
            </w:pPr>
            <w:r w:rsidRPr="003A7C83">
              <w:rPr>
                <w:rFonts w:ascii="Arial" w:hAnsi="Arial" w:cs="Arial"/>
              </w:rPr>
              <w:t>To HLD, this mainly lead to additional logic to exclude segment #3 when covering two segment configuration. The same logic also need to add to PVC retrieval.</w:t>
            </w:r>
          </w:p>
          <w:p w:rsidR="006E2D2F" w:rsidRPr="003A7C83" w:rsidRDefault="006E2D2F" w:rsidP="006E2D2F">
            <w:pPr>
              <w:pStyle w:val="TableText0"/>
              <w:numPr>
                <w:ilvl w:val="0"/>
                <w:numId w:val="75"/>
              </w:numPr>
              <w:spacing w:before="0" w:after="0"/>
              <w:rPr>
                <w:rFonts w:ascii="Arial" w:hAnsi="Arial" w:cs="Arial"/>
              </w:rPr>
            </w:pPr>
            <w:r w:rsidRPr="003A7C83">
              <w:rPr>
                <w:rFonts w:ascii="Arial" w:hAnsi="Arial" w:cs="Arial"/>
              </w:rPr>
              <w:t>Use one block of logic to cover both 2-segment and 3-segment cases, with the input vr1 (VPLS) device on wither second or third segment.</w:t>
            </w:r>
          </w:p>
          <w:p w:rsidR="006E2D2F" w:rsidRPr="003A7C83" w:rsidRDefault="006E2D2F" w:rsidP="006E2D2F">
            <w:pPr>
              <w:pStyle w:val="TableText0"/>
              <w:spacing w:after="0"/>
              <w:rPr>
                <w:rFonts w:ascii="Arial" w:hAnsi="Arial" w:cs="Arial"/>
              </w:rPr>
            </w:pPr>
          </w:p>
        </w:tc>
      </w:tr>
      <w:tr w:rsidR="00587C85" w:rsidRPr="003A7C83" w:rsidTr="006E2D2F">
        <w:tc>
          <w:tcPr>
            <w:tcW w:w="1608" w:type="dxa"/>
            <w:tcBorders>
              <w:top w:val="single" w:sz="4" w:space="0" w:color="auto"/>
              <w:left w:val="single" w:sz="4" w:space="0" w:color="auto"/>
              <w:bottom w:val="single" w:sz="4" w:space="0" w:color="auto"/>
              <w:right w:val="single" w:sz="4" w:space="0" w:color="auto"/>
            </w:tcBorders>
            <w:shd w:val="clear" w:color="auto" w:fill="auto"/>
          </w:tcPr>
          <w:p w:rsidR="00587C85" w:rsidRDefault="00587C85" w:rsidP="006E2D2F">
            <w:pPr>
              <w:pStyle w:val="BodyText"/>
              <w:spacing w:before="0" w:after="0"/>
              <w:rPr>
                <w:rFonts w:cs="Arial"/>
                <w:sz w:val="20"/>
                <w:szCs w:val="20"/>
              </w:rPr>
            </w:pPr>
            <w:r>
              <w:rPr>
                <w:rFonts w:cs="Arial"/>
                <w:sz w:val="20"/>
                <w:szCs w:val="20"/>
              </w:rPr>
              <w:t>301033</w:t>
            </w:r>
          </w:p>
          <w:p w:rsidR="00587C85" w:rsidRPr="003A7C83" w:rsidRDefault="00587C85" w:rsidP="006E2D2F">
            <w:pPr>
              <w:pStyle w:val="BodyText"/>
              <w:spacing w:before="0" w:after="0"/>
              <w:rPr>
                <w:rFonts w:cs="Arial"/>
                <w:sz w:val="20"/>
                <w:szCs w:val="20"/>
              </w:rPr>
            </w:pPr>
            <w:r>
              <w:rPr>
                <w:rFonts w:cs="Arial"/>
                <w:sz w:val="20"/>
                <w:szCs w:val="20"/>
              </w:rPr>
              <w:t>June’2018</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587C85" w:rsidRDefault="00587C85" w:rsidP="00587C85">
            <w:pPr>
              <w:rPr>
                <w:rFonts w:ascii="Arial" w:hAnsi="Arial" w:cs="Arial"/>
                <w:highlight w:val="yellow"/>
              </w:rPr>
            </w:pPr>
            <w:r>
              <w:rPr>
                <w:rFonts w:ascii="Arial" w:hAnsi="Arial" w:cs="Arial"/>
                <w:highlight w:val="yellow"/>
              </w:rPr>
              <w:t>US374866</w:t>
            </w:r>
          </w:p>
          <w:p w:rsidR="00587C85" w:rsidRPr="00EA479A" w:rsidRDefault="00587C85" w:rsidP="00587C85">
            <w:pPr>
              <w:pStyle w:val="ListParagraph"/>
              <w:numPr>
                <w:ilvl w:val="0"/>
                <w:numId w:val="78"/>
              </w:numPr>
              <w:spacing w:after="0" w:line="240" w:lineRule="auto"/>
              <w:ind w:left="250" w:hanging="250"/>
              <w:rPr>
                <w:rFonts w:ascii="Arial" w:hAnsi="Arial" w:cs="Arial"/>
                <w:sz w:val="20"/>
                <w:szCs w:val="20"/>
                <w:highlight w:val="yellow"/>
              </w:rPr>
            </w:pPr>
            <w:r w:rsidRPr="00EA479A">
              <w:rPr>
                <w:rFonts w:ascii="Arial" w:hAnsi="Arial" w:cs="Arial"/>
                <w:sz w:val="20"/>
                <w:szCs w:val="20"/>
                <w:highlight w:val="yellow"/>
              </w:rPr>
              <w:t>Re-engineer EDF logic to use the A&amp;AI data sourced from DMaaP instead of the A&amp;AI batch feed.</w:t>
            </w:r>
          </w:p>
          <w:p w:rsidR="00587C85" w:rsidRPr="00EA479A" w:rsidRDefault="00587C85" w:rsidP="00587C85">
            <w:pPr>
              <w:pStyle w:val="ListParagraph"/>
              <w:numPr>
                <w:ilvl w:val="0"/>
                <w:numId w:val="78"/>
              </w:numPr>
              <w:spacing w:after="0" w:line="240" w:lineRule="auto"/>
              <w:ind w:left="250" w:hanging="250"/>
              <w:rPr>
                <w:rFonts w:ascii="Arial" w:hAnsi="Arial" w:cs="Arial"/>
                <w:sz w:val="20"/>
                <w:szCs w:val="20"/>
                <w:highlight w:val="yellow"/>
              </w:rPr>
            </w:pPr>
            <w:r w:rsidRPr="00EA479A">
              <w:rPr>
                <w:rFonts w:ascii="Arial" w:hAnsi="Arial" w:cs="Arial"/>
                <w:sz w:val="20"/>
                <w:szCs w:val="20"/>
                <w:highlight w:val="yellow"/>
              </w:rPr>
              <w:t>Support Vyatta uCPE.</w:t>
            </w:r>
          </w:p>
          <w:p w:rsidR="00587C85" w:rsidRPr="003A7C83" w:rsidRDefault="00587C85" w:rsidP="006E2D2F">
            <w:pPr>
              <w:pStyle w:val="TableText0"/>
              <w:spacing w:after="0"/>
              <w:rPr>
                <w:rFonts w:ascii="Arial" w:hAnsi="Arial" w:cs="Arial"/>
              </w:rPr>
            </w:pPr>
          </w:p>
        </w:tc>
      </w:tr>
    </w:tbl>
    <w:p w:rsidR="00173806" w:rsidRPr="003A7C83" w:rsidRDefault="00173806" w:rsidP="00ED10D9">
      <w:pPr>
        <w:rPr>
          <w:rFonts w:ascii="Arial" w:hAnsi="Arial" w:cs="Arial"/>
        </w:rPr>
      </w:pPr>
    </w:p>
    <w:p w:rsidR="009B37E2" w:rsidRPr="003A7C83" w:rsidRDefault="009B37E2" w:rsidP="00ED10D9">
      <w:pPr>
        <w:rPr>
          <w:rFonts w:ascii="Arial" w:hAnsi="Arial" w:cs="Arial"/>
        </w:rPr>
      </w:pPr>
    </w:p>
    <w:tbl>
      <w:tblPr>
        <w:tblW w:w="0" w:type="auto"/>
        <w:tblLayout w:type="fixed"/>
        <w:tblLook w:val="0000" w:firstRow="0" w:lastRow="0" w:firstColumn="0" w:lastColumn="0" w:noHBand="0" w:noVBand="0"/>
      </w:tblPr>
      <w:tblGrid>
        <w:gridCol w:w="2178"/>
        <w:gridCol w:w="8820"/>
      </w:tblGrid>
      <w:tr w:rsidR="009B37E2" w:rsidRPr="003A7C83" w:rsidTr="005B120C">
        <w:tc>
          <w:tcPr>
            <w:tcW w:w="10998" w:type="dxa"/>
            <w:gridSpan w:val="2"/>
            <w:tcBorders>
              <w:top w:val="single" w:sz="12" w:space="0" w:color="auto"/>
              <w:left w:val="single" w:sz="12" w:space="0" w:color="auto"/>
              <w:bottom w:val="nil"/>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GENERAL INFORMATION</w:t>
            </w:r>
          </w:p>
        </w:tc>
      </w:tr>
      <w:tr w:rsidR="009B37E2" w:rsidRPr="003A7C83" w:rsidTr="005B120C">
        <w:tc>
          <w:tcPr>
            <w:tcW w:w="2178" w:type="dxa"/>
            <w:tcBorders>
              <w:top w:val="single" w:sz="12"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Name</w:t>
            </w:r>
          </w:p>
        </w:tc>
        <w:tc>
          <w:tcPr>
            <w:tcW w:w="8820" w:type="dxa"/>
            <w:tcBorders>
              <w:top w:val="single" w:sz="12"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FR-ATM Customer Inventory Retrieval</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ID</w:t>
            </w:r>
          </w:p>
        </w:tc>
        <w:tc>
          <w:tcPr>
            <w:tcW w:w="882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UC-GCP-PB932-002</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c>
          <w:tcPr>
            <w:tcW w:w="882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This use case details the customer inventory request from AOTS for Frame ATM data.   FR-ATM query is phase 1 and being enhanced in phase 2.   GCP(DBOR) will retrieve data from GCP(DBOR) ICORE database.   Satisfying P8130 Customer Notification Phase 2 BRD, requirement BRD_Command_and_Control_Ph2_110.</w:t>
            </w:r>
          </w:p>
          <w:p w:rsidR="009B37E2" w:rsidRPr="003A7C83" w:rsidRDefault="009B37E2" w:rsidP="00ED10D9">
            <w:pPr>
              <w:rPr>
                <w:rFonts w:ascii="Arial" w:hAnsi="Arial" w:cs="Arial"/>
              </w:rPr>
            </w:pPr>
            <w:r w:rsidRPr="003A7C83">
              <w:rPr>
                <w:rFonts w:ascii="Arial" w:hAnsi="Arial" w:cs="Arial"/>
              </w:rPr>
              <w:lastRenderedPageBreak/>
              <w:t>Input data combination can be: EQUIP_NAME; EQUIP_NAME + SLOT; EQUIP_NAME + SLOT + PORT.</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Data source: ICORE, SIDBOR</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Responsible Analyst</w:t>
            </w:r>
          </w:p>
        </w:tc>
        <w:tc>
          <w:tcPr>
            <w:tcW w:w="882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Lan TranVu</w:t>
            </w:r>
          </w:p>
        </w:tc>
      </w:tr>
      <w:tr w:rsidR="009B37E2" w:rsidRPr="003A7C83" w:rsidTr="005B120C">
        <w:tc>
          <w:tcPr>
            <w:tcW w:w="2178" w:type="dxa"/>
            <w:tcBorders>
              <w:top w:val="single" w:sz="6" w:space="0" w:color="auto"/>
              <w:left w:val="single" w:sz="12" w:space="0" w:color="auto"/>
              <w:bottom w:val="single" w:sz="12"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Type of Execution</w:t>
            </w:r>
          </w:p>
        </w:tc>
        <w:tc>
          <w:tcPr>
            <w:tcW w:w="8820" w:type="dxa"/>
            <w:tcBorders>
              <w:top w:val="single" w:sz="6" w:space="0" w:color="auto"/>
              <w:left w:val="single" w:sz="6" w:space="0" w:color="auto"/>
              <w:bottom w:val="single" w:sz="12"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WebService and SQL to Oracle db.</w:t>
            </w:r>
          </w:p>
        </w:tc>
      </w:tr>
    </w:tbl>
    <w:p w:rsidR="009B37E2" w:rsidRPr="003A7C83" w:rsidRDefault="009B37E2" w:rsidP="00ED10D9">
      <w:pPr>
        <w:rPr>
          <w:rFonts w:ascii="Arial" w:hAnsi="Arial" w:cs="Arial"/>
        </w:rPr>
      </w:pPr>
    </w:p>
    <w:p w:rsidR="00A21D10" w:rsidRPr="003A7C83" w:rsidRDefault="00A21D10" w:rsidP="00ED10D9">
      <w:pPr>
        <w:rPr>
          <w:rFonts w:ascii="Arial" w:hAnsi="Arial" w:cs="Arial"/>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1"/>
        <w:gridCol w:w="5605"/>
        <w:gridCol w:w="1794"/>
        <w:gridCol w:w="1220"/>
      </w:tblGrid>
      <w:tr w:rsidR="009B37E2" w:rsidRPr="003A7C83" w:rsidTr="005B120C">
        <w:tc>
          <w:tcPr>
            <w:tcW w:w="11016" w:type="dxa"/>
            <w:gridSpan w:val="4"/>
            <w:tcBorders>
              <w:top w:val="single" w:sz="12" w:space="0" w:color="auto"/>
              <w:left w:val="single" w:sz="12" w:space="0" w:color="auto"/>
              <w:bottom w:val="single" w:sz="6"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REVISION LOG</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Adding PVC data</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2.0</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Gunjan Gupta,Lan Tran-Vu</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02/27/08</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Take out CCI data.  Change in step 3.c</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5.3</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10/11/07</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Add PA569 requirement.  Add RESTR_IND. Change in step 3.b</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3.1</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Add P8A30 requirement. Change in step 3.b</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3.0</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Add P9587 change in step 3.b</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2.0</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Add CR P8635.7 change AOTS return tag ACCESS_ID to CIRCUIT_ID.  Document change only.</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1.7</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Update for MR 22611 – eliminate trailing blanks.  Change in step 4.</w:t>
            </w:r>
          </w:p>
          <w:p w:rsidR="009B37E2" w:rsidRPr="003A7C83" w:rsidRDefault="009B37E2" w:rsidP="00ED10D9">
            <w:pPr>
              <w:rPr>
                <w:rFonts w:ascii="Arial" w:hAnsi="Arial" w:cs="Arial"/>
              </w:rPr>
            </w:pPr>
            <w:r w:rsidRPr="003A7C83">
              <w:rPr>
                <w:rFonts w:ascii="Arial" w:hAnsi="Arial" w:cs="Arial"/>
              </w:rPr>
              <w:t>Update for MR 23893 – add SLOT to return data</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1.5</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12/16/05</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Update to add Phase 3 requirement</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1.4</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10/31/05</w:t>
            </w: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Initial Issue</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2199"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739"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833"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245"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bl>
    <w:p w:rsidR="009B37E2" w:rsidRPr="003A7C83" w:rsidRDefault="009B37E2" w:rsidP="00ED10D9">
      <w:pPr>
        <w:rPr>
          <w:rFonts w:ascii="Arial" w:hAnsi="Arial" w:cs="Arial"/>
        </w:rPr>
      </w:pPr>
    </w:p>
    <w:p w:rsidR="00F925DF" w:rsidRPr="003A7C83" w:rsidRDefault="00F925DF" w:rsidP="00ED10D9">
      <w:pPr>
        <w:rPr>
          <w:rFonts w:ascii="Arial" w:hAnsi="Arial" w:cs="Arial"/>
        </w:rPr>
      </w:pPr>
      <w:r w:rsidRPr="003A7C83">
        <w:rPr>
          <w:rFonts w:ascii="Arial" w:hAnsi="Arial" w:cs="Arial"/>
        </w:rPr>
        <w:t>&lt;297409&gt;</w:t>
      </w:r>
    </w:p>
    <w:p w:rsidR="00F925DF" w:rsidRPr="003A7C83" w:rsidRDefault="00F925DF" w:rsidP="00ED10D9">
      <w:pPr>
        <w:rPr>
          <w:rFonts w:ascii="Arial" w:eastAsiaTheme="minorHAnsi" w:hAnsi="Arial" w:cs="Arial"/>
          <w:color w:val="000000"/>
          <w:sz w:val="22"/>
          <w:szCs w:val="22"/>
        </w:rPr>
      </w:pPr>
      <w:r w:rsidRPr="003A7C83">
        <w:rPr>
          <w:rFonts w:ascii="Arial" w:eastAsiaTheme="minorHAnsi" w:hAnsi="Arial" w:cs="Arial"/>
          <w:color w:val="000000"/>
          <w:sz w:val="22"/>
          <w:szCs w:val="22"/>
        </w:rPr>
        <w:t xml:space="preserve">EDF will support impacted customer retrieval at the </w:t>
      </w:r>
    </w:p>
    <w:p w:rsidR="00F925DF" w:rsidRPr="003A7C83" w:rsidRDefault="00F925DF" w:rsidP="00ED10D9">
      <w:pPr>
        <w:pStyle w:val="ListParagraph"/>
        <w:numPr>
          <w:ilvl w:val="0"/>
          <w:numId w:val="63"/>
        </w:numPr>
        <w:spacing w:after="0" w:line="240" w:lineRule="auto"/>
        <w:contextualSpacing/>
        <w:rPr>
          <w:rFonts w:ascii="Arial" w:hAnsi="Arial" w:cs="Arial"/>
          <w:color w:val="000000"/>
        </w:rPr>
      </w:pPr>
      <w:r w:rsidRPr="003A7C83">
        <w:rPr>
          <w:rFonts w:ascii="Arial" w:hAnsi="Arial" w:cs="Arial"/>
          <w:color w:val="000000"/>
        </w:rPr>
        <w:t xml:space="preserve">Site level, </w:t>
      </w:r>
    </w:p>
    <w:p w:rsidR="00F925DF" w:rsidRPr="003A7C83" w:rsidRDefault="00EA343E" w:rsidP="00ED10D9">
      <w:pPr>
        <w:pStyle w:val="ListParagraph"/>
        <w:numPr>
          <w:ilvl w:val="0"/>
          <w:numId w:val="63"/>
        </w:numPr>
        <w:spacing w:after="0" w:line="240" w:lineRule="auto"/>
        <w:contextualSpacing/>
        <w:rPr>
          <w:rFonts w:ascii="Arial" w:hAnsi="Arial" w:cs="Arial"/>
          <w:color w:val="000000"/>
        </w:rPr>
      </w:pPr>
      <w:r w:rsidRPr="003A7C83">
        <w:rPr>
          <w:rFonts w:ascii="Arial" w:hAnsi="Arial" w:cs="Arial"/>
          <w:color w:val="000000"/>
        </w:rPr>
        <w:t>PVC level</w:t>
      </w:r>
      <w:r w:rsidR="00F925DF" w:rsidRPr="003A7C83">
        <w:rPr>
          <w:rFonts w:ascii="Arial" w:hAnsi="Arial" w:cs="Arial"/>
          <w:color w:val="000000"/>
        </w:rPr>
        <w:t xml:space="preserve"> </w:t>
      </w:r>
    </w:p>
    <w:p w:rsidR="00F925DF" w:rsidRPr="003A7C83" w:rsidRDefault="00F925DF" w:rsidP="00ED10D9">
      <w:pPr>
        <w:rPr>
          <w:rFonts w:ascii="Arial" w:hAnsi="Arial" w:cs="Arial"/>
        </w:rPr>
      </w:pPr>
      <w:r w:rsidRPr="003A7C83">
        <w:rPr>
          <w:rFonts w:ascii="Arial" w:eastAsiaTheme="minorHAnsi" w:hAnsi="Arial" w:cs="Arial"/>
          <w:color w:val="000000"/>
        </w:rPr>
        <w:t>si</w:t>
      </w:r>
      <w:r w:rsidR="004472B0" w:rsidRPr="003A7C83">
        <w:rPr>
          <w:rFonts w:ascii="Arial" w:eastAsiaTheme="minorHAnsi" w:hAnsi="Arial" w:cs="Arial"/>
          <w:color w:val="000000"/>
        </w:rPr>
        <w:t>milar to serviceType=FR-ATM</w:t>
      </w:r>
      <w:r w:rsidRPr="003A7C83">
        <w:rPr>
          <w:rFonts w:ascii="Arial" w:eastAsiaTheme="minorHAnsi" w:hAnsi="Arial" w:cs="Arial"/>
          <w:color w:val="000000"/>
        </w:rPr>
        <w:t xml:space="preserve"> change tickets.</w:t>
      </w:r>
    </w:p>
    <w:p w:rsidR="00F925DF" w:rsidRPr="003A7C83" w:rsidRDefault="00F925DF" w:rsidP="00ED10D9">
      <w:pPr>
        <w:rPr>
          <w:rFonts w:ascii="Arial" w:hAnsi="Arial" w:cs="Arial"/>
        </w:rPr>
      </w:pPr>
    </w:p>
    <w:p w:rsidR="00F925DF" w:rsidRPr="003A7C83" w:rsidRDefault="00F925DF" w:rsidP="00ED10D9">
      <w:pPr>
        <w:rPr>
          <w:rFonts w:ascii="Arial" w:hAnsi="Arial" w:cs="Arial"/>
        </w:rPr>
      </w:pPr>
      <w:r w:rsidRPr="003A7C83">
        <w:rPr>
          <w:rFonts w:ascii="Arial" w:hAnsi="Arial" w:cs="Arial"/>
        </w:rPr>
        <w:t>serviceType=VPLS will return the same number of fields that are return today on both Customer and PVC records</w:t>
      </w:r>
      <w:r w:rsidR="00EA343E" w:rsidRPr="003A7C83">
        <w:rPr>
          <w:rFonts w:ascii="Arial" w:hAnsi="Arial" w:cs="Arial"/>
        </w:rPr>
        <w:t xml:space="preserve"> as serviceType=FR_ATM.O</w:t>
      </w:r>
      <w:r w:rsidRPr="003A7C83">
        <w:rPr>
          <w:rFonts w:ascii="Arial" w:hAnsi="Arial" w:cs="Arial"/>
        </w:rPr>
        <w:t>ne new field which will be added on PVC record to identify SVL/MVL (single VLAN/multi VLAN).</w:t>
      </w:r>
      <w:r w:rsidR="00EA343E" w:rsidRPr="003A7C83">
        <w:rPr>
          <w:rFonts w:ascii="Arial" w:hAnsi="Arial" w:cs="Arial"/>
        </w:rPr>
        <w:t>This new field will be supported for both serviceType VPLS and FR_ATM</w:t>
      </w:r>
    </w:p>
    <w:p w:rsidR="00F925DF" w:rsidRPr="003A7C83" w:rsidRDefault="00F925DF" w:rsidP="00ED10D9">
      <w:pPr>
        <w:rPr>
          <w:rFonts w:ascii="Arial" w:hAnsi="Arial" w:cs="Arial"/>
        </w:rPr>
      </w:pPr>
    </w:p>
    <w:p w:rsidR="00F925DF" w:rsidRPr="003A7C83" w:rsidRDefault="00F925DF" w:rsidP="00ED10D9">
      <w:pPr>
        <w:rPr>
          <w:rFonts w:ascii="Arial" w:hAnsi="Arial" w:cs="Arial"/>
        </w:rPr>
      </w:pPr>
      <w:r w:rsidRPr="003A7C83">
        <w:rPr>
          <w:rFonts w:ascii="Arial" w:hAnsi="Arial" w:cs="Arial"/>
        </w:rPr>
        <w:t>Service field length on both the records will be increased to support multiple values for service.EDF will concatenate the different values using pipe’|’ delimiter.</w:t>
      </w:r>
    </w:p>
    <w:p w:rsidR="00F925DF" w:rsidRPr="003A7C83" w:rsidRDefault="00F925DF" w:rsidP="00ED10D9">
      <w:pPr>
        <w:rPr>
          <w:rFonts w:ascii="Arial" w:hAnsi="Arial" w:cs="Arial"/>
        </w:rPr>
      </w:pPr>
      <w:r w:rsidRPr="003A7C83">
        <w:rPr>
          <w:rFonts w:ascii="Arial" w:hAnsi="Arial" w:cs="Arial"/>
        </w:rPr>
        <w:t>&lt;/297409&gt;</w:t>
      </w:r>
    </w:p>
    <w:p w:rsidR="009B37E2" w:rsidRPr="003A7C83" w:rsidRDefault="009B37E2" w:rsidP="00ED10D9">
      <w:pPr>
        <w:rPr>
          <w:rFonts w:ascii="Arial" w:hAnsi="Arial" w:cs="Arial"/>
        </w:rPr>
      </w:pPr>
    </w:p>
    <w:p w:rsidR="00173806" w:rsidRPr="003A7C83" w:rsidRDefault="00173806" w:rsidP="00ED10D9">
      <w:pPr>
        <w:rPr>
          <w:rFonts w:ascii="Arial" w:hAnsi="Arial" w:cs="Arial"/>
        </w:rPr>
      </w:pPr>
      <w:r w:rsidRPr="003A7C83">
        <w:rPr>
          <w:rFonts w:ascii="Arial" w:hAnsi="Arial" w:cs="Arial"/>
        </w:rPr>
        <w:t>Return Structures:</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85"/>
        <w:gridCol w:w="584"/>
        <w:gridCol w:w="972"/>
        <w:gridCol w:w="884"/>
        <w:gridCol w:w="1939"/>
        <w:gridCol w:w="3626"/>
      </w:tblGrid>
      <w:tr w:rsidR="00173806" w:rsidRPr="003A7C83" w:rsidTr="00224EEA">
        <w:trPr>
          <w:trHeight w:val="20"/>
        </w:trPr>
        <w:tc>
          <w:tcPr>
            <w:tcW w:w="10790" w:type="dxa"/>
            <w:gridSpan w:val="6"/>
            <w:tcBorders>
              <w:top w:val="single" w:sz="4" w:space="0" w:color="auto"/>
              <w:left w:val="single" w:sz="4" w:space="0" w:color="auto"/>
              <w:bottom w:val="single" w:sz="4" w:space="0" w:color="auto"/>
              <w:right w:val="single" w:sz="4" w:space="0" w:color="auto"/>
            </w:tcBorders>
            <w:shd w:val="pct35" w:color="auto" w:fill="FFFFFF"/>
          </w:tcPr>
          <w:p w:rsidR="00173806" w:rsidRPr="003A7C83" w:rsidRDefault="00173806" w:rsidP="00ED10D9">
            <w:pPr>
              <w:rPr>
                <w:rFonts w:ascii="Arial" w:hAnsi="Arial" w:cs="Arial"/>
              </w:rPr>
            </w:pPr>
            <w:r w:rsidRPr="003A7C83">
              <w:rPr>
                <w:rFonts w:ascii="Arial" w:hAnsi="Arial" w:cs="Arial"/>
              </w:rPr>
              <w:t>FR-ATM Query Response</w:t>
            </w:r>
          </w:p>
        </w:tc>
      </w:tr>
      <w:tr w:rsidR="00173806" w:rsidRPr="003A7C83" w:rsidTr="00C363CF">
        <w:trPr>
          <w:trHeight w:val="20"/>
        </w:trPr>
        <w:tc>
          <w:tcPr>
            <w:tcW w:w="2785" w:type="dxa"/>
            <w:tcBorders>
              <w:top w:val="single" w:sz="4" w:space="0" w:color="auto"/>
              <w:left w:val="single" w:sz="4" w:space="0" w:color="auto"/>
              <w:bottom w:val="single" w:sz="4" w:space="0" w:color="auto"/>
              <w:right w:val="single" w:sz="4" w:space="0" w:color="auto"/>
            </w:tcBorders>
            <w:shd w:val="pct35" w:color="auto" w:fill="FFFFFF"/>
          </w:tcPr>
          <w:p w:rsidR="00173806" w:rsidRPr="003A7C83" w:rsidRDefault="00173806" w:rsidP="00ED10D9">
            <w:pPr>
              <w:rPr>
                <w:rFonts w:ascii="Arial" w:hAnsi="Arial" w:cs="Arial"/>
              </w:rPr>
            </w:pPr>
            <w:r w:rsidRPr="003A7C83">
              <w:rPr>
                <w:rFonts w:ascii="Arial" w:hAnsi="Arial" w:cs="Arial"/>
              </w:rPr>
              <w:tab/>
              <w:t>Field</w:t>
            </w:r>
          </w:p>
        </w:tc>
        <w:tc>
          <w:tcPr>
            <w:tcW w:w="584" w:type="dxa"/>
            <w:tcBorders>
              <w:top w:val="single" w:sz="4" w:space="0" w:color="auto"/>
              <w:left w:val="single" w:sz="4" w:space="0" w:color="auto"/>
              <w:bottom w:val="single" w:sz="4" w:space="0" w:color="auto"/>
              <w:right w:val="single" w:sz="4" w:space="0" w:color="auto"/>
            </w:tcBorders>
            <w:shd w:val="pct35" w:color="auto" w:fill="FFFFFF"/>
          </w:tcPr>
          <w:p w:rsidR="00173806" w:rsidRPr="003A7C83" w:rsidRDefault="00173806" w:rsidP="00ED10D9">
            <w:pPr>
              <w:rPr>
                <w:rFonts w:ascii="Arial" w:hAnsi="Arial" w:cs="Arial"/>
              </w:rPr>
            </w:pPr>
            <w:r w:rsidRPr="003A7C83">
              <w:rPr>
                <w:rFonts w:ascii="Arial" w:hAnsi="Arial" w:cs="Arial"/>
              </w:rPr>
              <w:t>R/O/C</w:t>
            </w:r>
          </w:p>
        </w:tc>
        <w:tc>
          <w:tcPr>
            <w:tcW w:w="972" w:type="dxa"/>
            <w:tcBorders>
              <w:top w:val="single" w:sz="4" w:space="0" w:color="auto"/>
              <w:left w:val="single" w:sz="4" w:space="0" w:color="auto"/>
              <w:bottom w:val="single" w:sz="4" w:space="0" w:color="auto"/>
              <w:right w:val="single" w:sz="4" w:space="0" w:color="auto"/>
            </w:tcBorders>
            <w:shd w:val="pct35" w:color="auto" w:fill="FFFFFF"/>
          </w:tcPr>
          <w:p w:rsidR="00173806" w:rsidRPr="003A7C83" w:rsidRDefault="00173806" w:rsidP="00ED10D9">
            <w:pPr>
              <w:rPr>
                <w:rFonts w:ascii="Arial" w:hAnsi="Arial" w:cs="Arial"/>
              </w:rPr>
            </w:pPr>
            <w:r w:rsidRPr="003A7C83">
              <w:rPr>
                <w:rFonts w:ascii="Arial" w:hAnsi="Arial" w:cs="Arial"/>
              </w:rPr>
              <w:t>Data Type</w:t>
            </w:r>
          </w:p>
        </w:tc>
        <w:tc>
          <w:tcPr>
            <w:tcW w:w="884" w:type="dxa"/>
            <w:tcBorders>
              <w:top w:val="single" w:sz="4" w:space="0" w:color="auto"/>
              <w:left w:val="single" w:sz="4" w:space="0" w:color="auto"/>
              <w:bottom w:val="single" w:sz="4" w:space="0" w:color="auto"/>
              <w:right w:val="single" w:sz="4" w:space="0" w:color="auto"/>
            </w:tcBorders>
            <w:shd w:val="pct35" w:color="auto" w:fill="FFFFFF"/>
          </w:tcPr>
          <w:p w:rsidR="00173806" w:rsidRPr="003A7C83" w:rsidRDefault="00173806" w:rsidP="00ED10D9">
            <w:pPr>
              <w:rPr>
                <w:rFonts w:ascii="Arial" w:hAnsi="Arial" w:cs="Arial"/>
              </w:rPr>
            </w:pPr>
            <w:r w:rsidRPr="003A7C83">
              <w:rPr>
                <w:rFonts w:ascii="Arial" w:hAnsi="Arial" w:cs="Arial"/>
              </w:rPr>
              <w:t>Occur</w:t>
            </w:r>
          </w:p>
        </w:tc>
        <w:tc>
          <w:tcPr>
            <w:tcW w:w="1939" w:type="dxa"/>
            <w:tcBorders>
              <w:top w:val="single" w:sz="4" w:space="0" w:color="auto"/>
              <w:left w:val="single" w:sz="4" w:space="0" w:color="auto"/>
              <w:bottom w:val="single" w:sz="4" w:space="0" w:color="auto"/>
              <w:right w:val="single" w:sz="4" w:space="0" w:color="auto"/>
            </w:tcBorders>
            <w:shd w:val="pct35" w:color="auto" w:fill="FFFFFF"/>
          </w:tcPr>
          <w:p w:rsidR="00173806" w:rsidRPr="003A7C83" w:rsidRDefault="00173806" w:rsidP="00ED10D9">
            <w:pPr>
              <w:rPr>
                <w:rFonts w:ascii="Arial" w:hAnsi="Arial" w:cs="Arial"/>
              </w:rPr>
            </w:pPr>
            <w:r w:rsidRPr="003A7C83">
              <w:rPr>
                <w:rFonts w:ascii="Arial" w:hAnsi="Arial" w:cs="Arial"/>
              </w:rPr>
              <w:t>Notes</w:t>
            </w:r>
          </w:p>
        </w:tc>
        <w:tc>
          <w:tcPr>
            <w:tcW w:w="3626" w:type="dxa"/>
            <w:tcBorders>
              <w:top w:val="single" w:sz="4" w:space="0" w:color="auto"/>
              <w:left w:val="single" w:sz="4" w:space="0" w:color="auto"/>
              <w:bottom w:val="single" w:sz="4" w:space="0" w:color="auto"/>
              <w:right w:val="single" w:sz="4" w:space="0" w:color="auto"/>
            </w:tcBorders>
            <w:shd w:val="pct35" w:color="auto" w:fill="FFFFFF"/>
          </w:tcPr>
          <w:p w:rsidR="00173806" w:rsidRPr="003A7C83" w:rsidRDefault="00173806" w:rsidP="00ED10D9">
            <w:pPr>
              <w:rPr>
                <w:rFonts w:ascii="Arial" w:hAnsi="Arial" w:cs="Arial"/>
              </w:rPr>
            </w:pPr>
            <w:r w:rsidRPr="003A7C83">
              <w:rPr>
                <w:rFonts w:ascii="Arial" w:hAnsi="Arial" w:cs="Arial"/>
              </w:rPr>
              <w:t>ICORE DB</w:t>
            </w:r>
          </w:p>
          <w:p w:rsidR="00173806" w:rsidRPr="003A7C83" w:rsidRDefault="00173806" w:rsidP="00ED10D9">
            <w:pPr>
              <w:rPr>
                <w:rFonts w:ascii="Arial" w:hAnsi="Arial" w:cs="Arial"/>
              </w:rPr>
            </w:pPr>
            <w:r w:rsidRPr="003A7C83">
              <w:rPr>
                <w:rFonts w:ascii="Arial" w:hAnsi="Arial" w:cs="Arial"/>
              </w:rPr>
              <w:t>Table Name.column Name</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Header</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Begin Tag</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Status</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AN (3)</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The status of the transaction.</w:t>
            </w:r>
          </w:p>
          <w:p w:rsidR="00173806" w:rsidRPr="003A7C83" w:rsidRDefault="00173806" w:rsidP="00ED10D9">
            <w:pPr>
              <w:rPr>
                <w:rFonts w:ascii="Arial" w:hAnsi="Arial" w:cs="Arial"/>
              </w:rPr>
            </w:pPr>
            <w:r w:rsidRPr="003A7C83">
              <w:rPr>
                <w:rFonts w:ascii="Arial" w:hAnsi="Arial" w:cs="Arial"/>
              </w:rPr>
              <w:t>Valid Values:</w:t>
            </w:r>
          </w:p>
          <w:p w:rsidR="00173806" w:rsidRPr="003A7C83" w:rsidRDefault="00173806" w:rsidP="00ED10D9">
            <w:pPr>
              <w:rPr>
                <w:rFonts w:ascii="Arial" w:hAnsi="Arial" w:cs="Arial"/>
              </w:rPr>
            </w:pPr>
            <w:r w:rsidRPr="003A7C83">
              <w:rPr>
                <w:rFonts w:ascii="Arial" w:hAnsi="Arial" w:cs="Arial"/>
              </w:rPr>
              <w:t>‘0’ for Success</w:t>
            </w:r>
          </w:p>
          <w:p w:rsidR="00173806" w:rsidRPr="003A7C83" w:rsidRDefault="00173806" w:rsidP="00ED10D9">
            <w:pPr>
              <w:rPr>
                <w:rFonts w:ascii="Arial" w:hAnsi="Arial" w:cs="Arial"/>
              </w:rPr>
            </w:pPr>
            <w:r w:rsidRPr="003A7C83">
              <w:rPr>
                <w:rFonts w:ascii="Arial" w:hAnsi="Arial" w:cs="Arial"/>
              </w:rPr>
              <w:t>‘1’ for Warning</w:t>
            </w:r>
          </w:p>
          <w:p w:rsidR="00173806" w:rsidRPr="003A7C83" w:rsidRDefault="00173806" w:rsidP="00ED10D9">
            <w:pPr>
              <w:rPr>
                <w:rFonts w:ascii="Arial" w:hAnsi="Arial" w:cs="Arial"/>
              </w:rPr>
            </w:pPr>
            <w:r w:rsidRPr="003A7C83">
              <w:rPr>
                <w:rFonts w:ascii="Arial" w:hAnsi="Arial" w:cs="Arial"/>
              </w:rPr>
              <w:t xml:space="preserve">2 for Backend system is down </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Header</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End Tag</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Body</w:t>
            </w:r>
          </w:p>
        </w:tc>
        <w:tc>
          <w:tcPr>
            <w:tcW w:w="5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1:N</w:t>
            </w:r>
          </w:p>
        </w:tc>
        <w:tc>
          <w:tcPr>
            <w:tcW w:w="1939"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Begin 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lastRenderedPageBreak/>
              <w:t>Customer Information Response</w:t>
            </w:r>
          </w:p>
        </w:tc>
        <w:tc>
          <w:tcPr>
            <w:tcW w:w="5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0:N</w:t>
            </w:r>
          </w:p>
        </w:tc>
        <w:tc>
          <w:tcPr>
            <w:tcW w:w="1939"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Begin 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CUSTOMER_RECORD_SELECTOR</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Recordcount</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 xml:space="preserve"> </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 xml:space="preserve"> </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Customer ID</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CUSTOMER.CUST_ID</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Customer Name</w:t>
            </w:r>
          </w:p>
        </w:tc>
        <w:tc>
          <w:tcPr>
            <w:tcW w:w="584" w:type="dxa"/>
            <w:tcBorders>
              <w:top w:val="single" w:sz="4" w:space="0" w:color="auto"/>
              <w:bottom w:val="single" w:sz="4" w:space="0" w:color="auto"/>
            </w:tcBorders>
          </w:tcPr>
          <w:p w:rsidR="00173806" w:rsidRPr="003A7C83" w:rsidRDefault="00C96855"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A24</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CUSTOMER.CUST_NAME</w:t>
            </w:r>
          </w:p>
        </w:tc>
      </w:tr>
      <w:tr w:rsidR="00173806" w:rsidRPr="003A7C83" w:rsidTr="00C363CF">
        <w:trPr>
          <w:trHeight w:val="557"/>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Customer MCN</w:t>
            </w:r>
          </w:p>
        </w:tc>
        <w:tc>
          <w:tcPr>
            <w:tcW w:w="584" w:type="dxa"/>
            <w:tcBorders>
              <w:top w:val="single" w:sz="4" w:space="0" w:color="auto"/>
              <w:bottom w:val="single" w:sz="4" w:space="0" w:color="auto"/>
            </w:tcBorders>
          </w:tcPr>
          <w:p w:rsidR="00173806" w:rsidRPr="003A7C83" w:rsidRDefault="00F61986"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A9</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CUSTOMER.CUST_MCN</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Location ID</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PREMISE.LOC_ID</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Site Number</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SITE.SITE_NUM</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Site Protocol</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A4</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SITE.PROTOCOL</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Site TA</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A12</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SITE.TA_NAME</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Global DLCI</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SITE.SITE_GLBL_DLCI</w:t>
            </w:r>
          </w:p>
        </w:tc>
      </w:tr>
      <w:tr w:rsidR="00224EEA" w:rsidRPr="003A7C83" w:rsidTr="00C363CF">
        <w:trPr>
          <w:trHeight w:val="20"/>
        </w:trPr>
        <w:tc>
          <w:tcPr>
            <w:tcW w:w="2785" w:type="dxa"/>
            <w:tcBorders>
              <w:top w:val="single" w:sz="4" w:space="0" w:color="auto"/>
              <w:left w:val="single" w:sz="4" w:space="0" w:color="auto"/>
              <w:bottom w:val="single" w:sz="4" w:space="0" w:color="auto"/>
            </w:tcBorders>
          </w:tcPr>
          <w:p w:rsidR="00224EEA" w:rsidRPr="003A7C83" w:rsidRDefault="00224EEA" w:rsidP="00ED10D9">
            <w:pPr>
              <w:rPr>
                <w:rFonts w:ascii="Arial" w:hAnsi="Arial" w:cs="Arial"/>
              </w:rPr>
            </w:pPr>
            <w:r w:rsidRPr="003A7C83">
              <w:rPr>
                <w:rFonts w:ascii="Arial" w:hAnsi="Arial" w:cs="Arial"/>
              </w:rPr>
              <w:t>CircuitId</w:t>
            </w:r>
          </w:p>
        </w:tc>
        <w:tc>
          <w:tcPr>
            <w:tcW w:w="584" w:type="dxa"/>
            <w:tcBorders>
              <w:top w:val="single" w:sz="4" w:space="0" w:color="auto"/>
              <w:bottom w:val="single" w:sz="4" w:space="0" w:color="auto"/>
            </w:tcBorders>
          </w:tcPr>
          <w:p w:rsidR="00224EEA" w:rsidRPr="003A7C83" w:rsidRDefault="00224EEA"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224EEA" w:rsidRPr="003A7C83" w:rsidRDefault="00224EEA"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224EEA" w:rsidRPr="003A7C83" w:rsidRDefault="00224EEA"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224EEA" w:rsidRPr="003A7C83" w:rsidRDefault="00224EEA" w:rsidP="00ED10D9">
            <w:pPr>
              <w:rPr>
                <w:rFonts w:ascii="Arial" w:hAnsi="Arial" w:cs="Arial"/>
              </w:rPr>
            </w:pPr>
            <w:r w:rsidRPr="003A7C83">
              <w:rPr>
                <w:rFonts w:ascii="Arial" w:hAnsi="Arial" w:cs="Arial"/>
              </w:rPr>
              <w:t xml:space="preserve"> </w:t>
            </w:r>
          </w:p>
        </w:tc>
        <w:tc>
          <w:tcPr>
            <w:tcW w:w="3626" w:type="dxa"/>
            <w:tcBorders>
              <w:top w:val="single" w:sz="4" w:space="0" w:color="auto"/>
              <w:bottom w:val="single" w:sz="4" w:space="0" w:color="auto"/>
              <w:right w:val="single" w:sz="4" w:space="0" w:color="auto"/>
            </w:tcBorders>
          </w:tcPr>
          <w:p w:rsidR="00224EEA" w:rsidRPr="003A7C83" w:rsidRDefault="00224EEA" w:rsidP="00ED10D9">
            <w:pPr>
              <w:rPr>
                <w:rFonts w:ascii="Arial" w:hAnsi="Arial" w:cs="Arial"/>
              </w:rPr>
            </w:pPr>
            <w:r w:rsidRPr="003A7C83">
              <w:rPr>
                <w:rFonts w:ascii="Arial" w:hAnsi="Arial" w:cs="Arial"/>
              </w:rPr>
              <w:t>CUST_ACCESS.ACC_CKT</w:t>
            </w:r>
          </w:p>
          <w:p w:rsidR="00224EEA" w:rsidRPr="003A7C83" w:rsidRDefault="00224EEA" w:rsidP="00ED10D9">
            <w:pPr>
              <w:rPr>
                <w:rFonts w:ascii="Arial" w:hAnsi="Arial" w:cs="Arial"/>
              </w:rPr>
            </w:pPr>
          </w:p>
          <w:p w:rsidR="00224EEA" w:rsidRPr="003A7C83" w:rsidRDefault="00224EEA" w:rsidP="00ED10D9">
            <w:pPr>
              <w:rPr>
                <w:rFonts w:ascii="Arial" w:hAnsi="Arial" w:cs="Arial"/>
              </w:rPr>
            </w:pPr>
            <w:r w:rsidRPr="003A7C83">
              <w:rPr>
                <w:rFonts w:ascii="Arial" w:hAnsi="Arial" w:cs="Arial"/>
              </w:rPr>
              <w:t>Note: This field has value directly retrieved from source DB, without format conversion.</w:t>
            </w:r>
          </w:p>
          <w:p w:rsidR="00224EEA" w:rsidRPr="003A7C83" w:rsidRDefault="00224EEA" w:rsidP="00ED10D9">
            <w:pPr>
              <w:rPr>
                <w:rFonts w:ascii="Arial" w:hAnsi="Arial" w:cs="Arial"/>
              </w:rPr>
            </w:pPr>
          </w:p>
          <w:p w:rsidR="00224EEA" w:rsidRPr="003A7C83" w:rsidRDefault="00224EEA" w:rsidP="00ED10D9">
            <w:pPr>
              <w:rPr>
                <w:rFonts w:ascii="Arial" w:hAnsi="Arial" w:cs="Arial"/>
              </w:rPr>
            </w:pPr>
            <w:r w:rsidRPr="003A7C83">
              <w:rPr>
                <w:rFonts w:ascii="Arial" w:hAnsi="Arial" w:cs="Arial"/>
              </w:rPr>
              <w:t>seems BMP/normalized format being returned currently;</w:t>
            </w:r>
          </w:p>
          <w:p w:rsidR="00224EEA" w:rsidRPr="003A7C83" w:rsidRDefault="00224EEA" w:rsidP="00ED10D9">
            <w:pPr>
              <w:rPr>
                <w:rFonts w:ascii="Arial" w:hAnsi="Arial" w:cs="Arial"/>
              </w:rPr>
            </w:pPr>
            <w:r w:rsidRPr="003A7C83">
              <w:rPr>
                <w:rFonts w:ascii="Arial" w:hAnsi="Arial" w:cs="Arial"/>
              </w:rPr>
              <w:t>Check whether it’s converted already by GCP or ICORE.</w:t>
            </w:r>
          </w:p>
          <w:p w:rsidR="00224EEA" w:rsidRPr="003A7C83" w:rsidRDefault="00224EEA" w:rsidP="00ED10D9">
            <w:pPr>
              <w:rPr>
                <w:rFonts w:ascii="Arial" w:hAnsi="Arial" w:cs="Arial"/>
              </w:rPr>
            </w:pPr>
            <w:r w:rsidRPr="003A7C83">
              <w:rPr>
                <w:rFonts w:ascii="Arial" w:hAnsi="Arial" w:cs="Arial"/>
              </w:rPr>
              <w:t>Then determined whether new field is needed</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224EEA" w:rsidP="00ED10D9">
            <w:pPr>
              <w:rPr>
                <w:rFonts w:ascii="Arial" w:hAnsi="Arial" w:cs="Arial"/>
              </w:rPr>
            </w:pPr>
            <w:r w:rsidRPr="003A7C83">
              <w:rPr>
                <w:rFonts w:ascii="Arial" w:hAnsi="Arial" w:cs="Arial"/>
              </w:rPr>
              <w:t>circuitIdBmpFormat</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 xml:space="preserve"> </w:t>
            </w:r>
          </w:p>
        </w:tc>
        <w:tc>
          <w:tcPr>
            <w:tcW w:w="3626" w:type="dxa"/>
            <w:tcBorders>
              <w:top w:val="single" w:sz="4" w:space="0" w:color="auto"/>
              <w:bottom w:val="single" w:sz="4" w:space="0" w:color="auto"/>
              <w:right w:val="single" w:sz="4" w:space="0" w:color="auto"/>
            </w:tcBorders>
          </w:tcPr>
          <w:p w:rsidR="00224EEA" w:rsidRPr="003A7C83" w:rsidRDefault="00224EEA" w:rsidP="00ED10D9">
            <w:pPr>
              <w:rPr>
                <w:rFonts w:ascii="Arial" w:hAnsi="Arial" w:cs="Arial"/>
              </w:rPr>
            </w:pPr>
            <w:r w:rsidRPr="003A7C83">
              <w:rPr>
                <w:rFonts w:ascii="Arial" w:hAnsi="Arial" w:cs="Arial"/>
              </w:rPr>
              <w:t>&lt;288315&gt; Customer access circuit in BMP (normalized) format.</w:t>
            </w:r>
          </w:p>
          <w:p w:rsidR="00224EEA" w:rsidRPr="003A7C83" w:rsidRDefault="00224EEA" w:rsidP="00ED10D9">
            <w:pPr>
              <w:rPr>
                <w:rFonts w:ascii="Arial" w:hAnsi="Arial" w:cs="Arial"/>
              </w:rPr>
            </w:pPr>
            <w:r w:rsidRPr="003A7C83">
              <w:rPr>
                <w:rFonts w:ascii="Arial" w:hAnsi="Arial" w:cs="Arial"/>
              </w:rPr>
              <w:t>Deived value.</w:t>
            </w:r>
          </w:p>
          <w:p w:rsidR="00224EEA" w:rsidRPr="003A7C83" w:rsidRDefault="00224EEA" w:rsidP="00ED10D9">
            <w:pPr>
              <w:rPr>
                <w:rFonts w:ascii="Arial" w:hAnsi="Arial" w:cs="Arial"/>
              </w:rPr>
            </w:pPr>
            <w:r w:rsidRPr="003A7C83">
              <w:rPr>
                <w:rFonts w:ascii="Arial" w:hAnsi="Arial" w:cs="Arial"/>
              </w:rPr>
              <w:t>Note:</w:t>
            </w:r>
          </w:p>
          <w:p w:rsidR="00224EEA" w:rsidRPr="003A7C83" w:rsidRDefault="00224EEA" w:rsidP="00ED10D9">
            <w:pPr>
              <w:rPr>
                <w:rFonts w:ascii="Arial" w:hAnsi="Arial" w:cs="Arial"/>
              </w:rPr>
            </w:pPr>
            <w:r w:rsidRPr="003A7C83">
              <w:rPr>
                <w:rFonts w:ascii="Arial" w:hAnsi="Arial" w:cs="Arial"/>
              </w:rPr>
              <w:t>No conversion for International circuit.</w:t>
            </w:r>
          </w:p>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TypeOfService</w:t>
            </w:r>
          </w:p>
        </w:tc>
        <w:tc>
          <w:tcPr>
            <w:tcW w:w="584" w:type="dxa"/>
            <w:tcBorders>
              <w:top w:val="single" w:sz="4" w:space="0" w:color="auto"/>
              <w:bottom w:val="single" w:sz="4" w:space="0" w:color="auto"/>
            </w:tcBorders>
          </w:tcPr>
          <w:p w:rsidR="00173806" w:rsidRPr="003A7C83" w:rsidRDefault="00C96855"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A7</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Derived</w:t>
            </w:r>
          </w:p>
        </w:tc>
      </w:tr>
      <w:tr w:rsidR="00E209B2" w:rsidRPr="003A7C83" w:rsidTr="00C363CF">
        <w:trPr>
          <w:trHeight w:val="20"/>
        </w:trPr>
        <w:tc>
          <w:tcPr>
            <w:tcW w:w="2785" w:type="dxa"/>
            <w:tcBorders>
              <w:top w:val="single" w:sz="4" w:space="0" w:color="auto"/>
              <w:left w:val="single" w:sz="4" w:space="0" w:color="auto"/>
              <w:bottom w:val="single" w:sz="4" w:space="0" w:color="auto"/>
            </w:tcBorders>
          </w:tcPr>
          <w:p w:rsidR="00E209B2" w:rsidRPr="003A7C83" w:rsidRDefault="00E209B2" w:rsidP="00ED10D9">
            <w:pPr>
              <w:rPr>
                <w:rFonts w:ascii="Arial" w:hAnsi="Arial" w:cs="Arial"/>
              </w:rPr>
            </w:pPr>
            <w:r w:rsidRPr="003A7C83">
              <w:rPr>
                <w:rFonts w:ascii="Arial" w:hAnsi="Arial" w:cs="Arial"/>
              </w:rPr>
              <w:t>Shelf</w:t>
            </w:r>
          </w:p>
        </w:tc>
        <w:tc>
          <w:tcPr>
            <w:tcW w:w="584" w:type="dxa"/>
            <w:tcBorders>
              <w:top w:val="single" w:sz="4" w:space="0" w:color="auto"/>
              <w:bottom w:val="single" w:sz="4" w:space="0" w:color="auto"/>
            </w:tcBorders>
          </w:tcPr>
          <w:p w:rsidR="00E209B2" w:rsidRPr="003A7C83" w:rsidRDefault="00E209B2"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E209B2" w:rsidRPr="003A7C83" w:rsidRDefault="00E209B2" w:rsidP="00ED10D9">
            <w:pPr>
              <w:rPr>
                <w:rFonts w:ascii="Arial" w:hAnsi="Arial" w:cs="Arial"/>
              </w:rPr>
            </w:pPr>
            <w:r w:rsidRPr="003A7C83">
              <w:rPr>
                <w:rFonts w:ascii="Arial" w:hAnsi="Arial" w:cs="Arial"/>
              </w:rPr>
              <w:t>A10</w:t>
            </w:r>
          </w:p>
        </w:tc>
        <w:tc>
          <w:tcPr>
            <w:tcW w:w="884" w:type="dxa"/>
            <w:tcBorders>
              <w:top w:val="single" w:sz="4" w:space="0" w:color="auto"/>
              <w:bottom w:val="single" w:sz="4" w:space="0" w:color="auto"/>
            </w:tcBorders>
          </w:tcPr>
          <w:p w:rsidR="00E209B2" w:rsidRPr="003A7C83" w:rsidRDefault="00E209B2"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E209B2" w:rsidRPr="003A7C83" w:rsidRDefault="00E209B2"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E209B2" w:rsidRPr="003A7C83" w:rsidRDefault="00E209B2" w:rsidP="00ED10D9">
            <w:pPr>
              <w:rPr>
                <w:rFonts w:ascii="Arial" w:hAnsi="Arial" w:cs="Arial"/>
              </w:rPr>
            </w:pPr>
            <w:r w:rsidRPr="003A7C83">
              <w:rPr>
                <w:rFonts w:ascii="Arial" w:hAnsi="Arial" w:cs="Arial"/>
              </w:rPr>
              <w:t>PORT_ASGMT.SHELF</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Port</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4B1B0B" w:rsidP="00ED10D9">
            <w:pPr>
              <w:rPr>
                <w:rFonts w:ascii="Arial" w:hAnsi="Arial" w:cs="Arial"/>
              </w:rPr>
            </w:pPr>
            <w:r w:rsidRPr="003A7C83">
              <w:rPr>
                <w:rFonts w:ascii="Arial" w:hAnsi="Arial" w:cs="Arial"/>
              </w:rPr>
              <w:t>Varchar2(20)</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PORT_ASGMT.PORT</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Slot</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4B1B0B" w:rsidP="00ED10D9">
            <w:pPr>
              <w:rPr>
                <w:rFonts w:ascii="Arial" w:hAnsi="Arial" w:cs="Arial"/>
              </w:rPr>
            </w:pPr>
            <w:r w:rsidRPr="003A7C83">
              <w:rPr>
                <w:rFonts w:ascii="Arial" w:hAnsi="Arial" w:cs="Arial"/>
              </w:rPr>
              <w:t>Varchar2(20)</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PORT_ASGMT.SLOT</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Address</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PREMISE.PREM_ADDRESS</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City</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A25</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PREMISE.PREM_CITY</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State</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A2</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PREMISE.PREM_STATE</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Country</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A20</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PREMIE.PREM_COUNTRY</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CLLI</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A11</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SITE.CLLI</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Port Speed</w:t>
            </w:r>
          </w:p>
        </w:tc>
        <w:tc>
          <w:tcPr>
            <w:tcW w:w="584" w:type="dxa"/>
            <w:tcBorders>
              <w:top w:val="single" w:sz="4" w:space="0" w:color="auto"/>
              <w:bottom w:val="single" w:sz="4" w:space="0" w:color="auto"/>
            </w:tcBorders>
          </w:tcPr>
          <w:p w:rsidR="00173806"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PORT_ASGMT.PORT_SPEED</w:t>
            </w:r>
          </w:p>
        </w:tc>
      </w:tr>
      <w:tr w:rsidR="00E50733" w:rsidRPr="003A7C83" w:rsidTr="00C363CF">
        <w:trPr>
          <w:trHeight w:val="20"/>
        </w:trPr>
        <w:tc>
          <w:tcPr>
            <w:tcW w:w="2785" w:type="dxa"/>
            <w:tcBorders>
              <w:top w:val="single" w:sz="4" w:space="0" w:color="auto"/>
              <w:left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CER Name</w:t>
            </w:r>
          </w:p>
        </w:tc>
        <w:tc>
          <w:tcPr>
            <w:tcW w:w="584"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E50733" w:rsidRPr="003A7C83" w:rsidRDefault="00E50733"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E50733" w:rsidRPr="003A7C83" w:rsidRDefault="00E50733" w:rsidP="00ED10D9">
            <w:pPr>
              <w:rPr>
                <w:rFonts w:ascii="Arial" w:hAnsi="Arial" w:cs="Arial"/>
              </w:rPr>
            </w:pPr>
            <w:r w:rsidRPr="003A7C83">
              <w:rPr>
                <w:rFonts w:ascii="Arial" w:hAnsi="Arial" w:cs="Arial"/>
              </w:rPr>
              <w:t>SIDBOR DB</w:t>
            </w:r>
          </w:p>
          <w:p w:rsidR="00E50733" w:rsidRPr="003A7C83" w:rsidRDefault="00E50733" w:rsidP="00ED10D9">
            <w:pPr>
              <w:rPr>
                <w:rFonts w:ascii="Arial" w:hAnsi="Arial" w:cs="Arial"/>
              </w:rPr>
            </w:pPr>
            <w:r w:rsidRPr="003A7C83">
              <w:rPr>
                <w:rFonts w:ascii="Arial" w:hAnsi="Arial" w:cs="Arial"/>
              </w:rPr>
              <w:t>FWTOPOLOGY.LOCAL_ROUTER</w:t>
            </w:r>
          </w:p>
        </w:tc>
      </w:tr>
      <w:tr w:rsidR="00E50733" w:rsidRPr="003A7C83" w:rsidTr="00C363CF">
        <w:trPr>
          <w:trHeight w:val="20"/>
        </w:trPr>
        <w:tc>
          <w:tcPr>
            <w:tcW w:w="2785" w:type="dxa"/>
            <w:tcBorders>
              <w:top w:val="single" w:sz="4" w:space="0" w:color="auto"/>
              <w:left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managedIndicator</w:t>
            </w:r>
          </w:p>
        </w:tc>
        <w:tc>
          <w:tcPr>
            <w:tcW w:w="584"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A5</w:t>
            </w:r>
          </w:p>
        </w:tc>
        <w:tc>
          <w:tcPr>
            <w:tcW w:w="884"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E50733" w:rsidRPr="003A7C83" w:rsidRDefault="00E50733"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E50733" w:rsidRPr="003A7C83" w:rsidRDefault="00E50733" w:rsidP="00ED10D9">
            <w:pPr>
              <w:rPr>
                <w:rFonts w:ascii="Arial" w:hAnsi="Arial" w:cs="Arial"/>
              </w:rPr>
            </w:pPr>
            <w:r w:rsidRPr="003A7C83">
              <w:rPr>
                <w:rFonts w:ascii="Arial" w:hAnsi="Arial" w:cs="Arial"/>
              </w:rPr>
              <w:t>&lt;288315&gt; Values: Y, N, or null if no CPE exist</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E50733" w:rsidP="00ED10D9">
            <w:pPr>
              <w:rPr>
                <w:rFonts w:ascii="Arial" w:hAnsi="Arial" w:cs="Arial"/>
              </w:rPr>
            </w:pPr>
            <w:r w:rsidRPr="003A7C83">
              <w:rPr>
                <w:rFonts w:ascii="Arial" w:hAnsi="Arial" w:cs="Arial"/>
              </w:rPr>
              <w:t>bvoipIndicator</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E50733" w:rsidP="00ED10D9">
            <w:pPr>
              <w:rPr>
                <w:rFonts w:ascii="Arial" w:hAnsi="Arial" w:cs="Arial"/>
              </w:rPr>
            </w:pPr>
            <w:r w:rsidRPr="003A7C83">
              <w:rPr>
                <w:rFonts w:ascii="Arial" w:hAnsi="Arial" w:cs="Arial"/>
              </w:rPr>
              <w:t>A5</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E50733" w:rsidP="00ED10D9">
            <w:pPr>
              <w:rPr>
                <w:rFonts w:ascii="Arial" w:hAnsi="Arial" w:cs="Arial"/>
              </w:rPr>
            </w:pPr>
            <w:r w:rsidRPr="003A7C83">
              <w:rPr>
                <w:rFonts w:ascii="Arial" w:hAnsi="Arial" w:cs="Arial"/>
              </w:rPr>
              <w:t xml:space="preserve">&lt;288315&gt; Values: Y, N, or null </w:t>
            </w:r>
          </w:p>
        </w:tc>
      </w:tr>
      <w:tr w:rsidR="00CE2310" w:rsidRPr="003A7C83" w:rsidTr="00F44B54">
        <w:trPr>
          <w:trHeight w:val="20"/>
        </w:trPr>
        <w:tc>
          <w:tcPr>
            <w:tcW w:w="2785" w:type="dxa"/>
            <w:tcBorders>
              <w:top w:val="single" w:sz="4" w:space="0" w:color="auto"/>
              <w:left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requestEquipShelf</w:t>
            </w:r>
          </w:p>
        </w:tc>
        <w:tc>
          <w:tcPr>
            <w:tcW w:w="584" w:type="dxa"/>
            <w:tcBorders>
              <w:top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CE2310" w:rsidRPr="003A7C83" w:rsidRDefault="00CE2310" w:rsidP="00704E0C">
            <w:pPr>
              <w:rPr>
                <w:rFonts w:ascii="Arial" w:hAnsi="Arial" w:cs="Arial"/>
              </w:rPr>
            </w:pPr>
            <w:r w:rsidRPr="003A7C83">
              <w:rPr>
                <w:rFonts w:ascii="Arial" w:hAnsi="Arial" w:cs="Arial"/>
              </w:rPr>
              <w:t>Varchar2(</w:t>
            </w:r>
            <w:r w:rsidR="00704E0C" w:rsidRPr="003A7C83">
              <w:rPr>
                <w:rFonts w:ascii="Arial" w:hAnsi="Arial" w:cs="Arial"/>
              </w:rPr>
              <w:t>10</w:t>
            </w:r>
            <w:r w:rsidRPr="003A7C83">
              <w:rPr>
                <w:rFonts w:ascii="Arial" w:hAnsi="Arial" w:cs="Arial"/>
              </w:rPr>
              <w:t>)</w:t>
            </w:r>
          </w:p>
        </w:tc>
        <w:tc>
          <w:tcPr>
            <w:tcW w:w="884" w:type="dxa"/>
            <w:tcBorders>
              <w:top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CE2310" w:rsidRPr="003A7C83" w:rsidRDefault="00CE2310" w:rsidP="00F44B54">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E2310" w:rsidRPr="003A7C83" w:rsidRDefault="007B4557" w:rsidP="007B4557">
            <w:pPr>
              <w:pStyle w:val="TableText0"/>
              <w:spacing w:before="0" w:after="0"/>
              <w:rPr>
                <w:rFonts w:ascii="Arial" w:hAnsi="Arial" w:cs="Arial"/>
              </w:rPr>
            </w:pPr>
            <w:r w:rsidRPr="003A7C83">
              <w:rPr>
                <w:rFonts w:ascii="Arial" w:hAnsi="Arial" w:cs="Arial"/>
              </w:rPr>
              <w:t xml:space="preserve">&lt;297409-CR173072&gt;  </w:t>
            </w:r>
            <w:r w:rsidR="00CE2310" w:rsidRPr="003A7C83">
              <w:rPr>
                <w:rFonts w:ascii="Arial" w:hAnsi="Arial" w:cs="Arial"/>
              </w:rPr>
              <w:t xml:space="preserve">Shelf for input device (which can be PE or gateway) </w:t>
            </w:r>
            <w:r w:rsidR="002945EA" w:rsidRPr="003A7C83">
              <w:rPr>
                <w:rFonts w:ascii="Arial" w:hAnsi="Arial" w:cs="Arial"/>
              </w:rPr>
              <w:t>related to</w:t>
            </w:r>
            <w:r w:rsidR="00CE2310" w:rsidRPr="003A7C83">
              <w:rPr>
                <w:rFonts w:ascii="Arial" w:hAnsi="Arial" w:cs="Arial"/>
              </w:rPr>
              <w:t xml:space="preserve"> this customer record.</w:t>
            </w:r>
          </w:p>
        </w:tc>
      </w:tr>
      <w:tr w:rsidR="00CE2310" w:rsidRPr="003A7C83" w:rsidTr="00F44B54">
        <w:trPr>
          <w:trHeight w:val="20"/>
        </w:trPr>
        <w:tc>
          <w:tcPr>
            <w:tcW w:w="2785" w:type="dxa"/>
            <w:tcBorders>
              <w:top w:val="single" w:sz="4" w:space="0" w:color="auto"/>
              <w:left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requestEquipSlot</w:t>
            </w:r>
          </w:p>
        </w:tc>
        <w:tc>
          <w:tcPr>
            <w:tcW w:w="584" w:type="dxa"/>
            <w:tcBorders>
              <w:top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CE2310" w:rsidRPr="003A7C83" w:rsidRDefault="00CE2310" w:rsidP="000A3F59">
            <w:pPr>
              <w:rPr>
                <w:rFonts w:ascii="Arial" w:hAnsi="Arial" w:cs="Arial"/>
              </w:rPr>
            </w:pPr>
            <w:r w:rsidRPr="003A7C83">
              <w:rPr>
                <w:rFonts w:ascii="Arial" w:hAnsi="Arial" w:cs="Arial"/>
              </w:rPr>
              <w:t>Varchar2(</w:t>
            </w:r>
            <w:r w:rsidR="000A3F59" w:rsidRPr="003A7C83">
              <w:rPr>
                <w:rFonts w:ascii="Arial" w:hAnsi="Arial" w:cs="Arial"/>
              </w:rPr>
              <w:t>5</w:t>
            </w:r>
            <w:r w:rsidRPr="003A7C83">
              <w:rPr>
                <w:rFonts w:ascii="Arial" w:hAnsi="Arial" w:cs="Arial"/>
              </w:rPr>
              <w:t>)</w:t>
            </w:r>
          </w:p>
        </w:tc>
        <w:tc>
          <w:tcPr>
            <w:tcW w:w="884" w:type="dxa"/>
            <w:tcBorders>
              <w:top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CE2310" w:rsidRPr="003A7C83" w:rsidRDefault="00CE2310" w:rsidP="00F44B54">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E2310" w:rsidRPr="003A7C83" w:rsidRDefault="00CE2310" w:rsidP="007B4557">
            <w:pPr>
              <w:rPr>
                <w:rFonts w:ascii="Arial" w:hAnsi="Arial" w:cs="Arial"/>
              </w:rPr>
            </w:pPr>
            <w:r w:rsidRPr="003A7C83">
              <w:rPr>
                <w:rFonts w:ascii="Arial" w:hAnsi="Arial" w:cs="Arial"/>
              </w:rPr>
              <w:t>&lt;297409-CR</w:t>
            </w:r>
            <w:r w:rsidR="007B4557" w:rsidRPr="003A7C83">
              <w:rPr>
                <w:rFonts w:ascii="Arial" w:hAnsi="Arial" w:cs="Arial"/>
              </w:rPr>
              <w:t>173072</w:t>
            </w:r>
            <w:r w:rsidRPr="003A7C83">
              <w:rPr>
                <w:rFonts w:ascii="Arial" w:hAnsi="Arial" w:cs="Arial"/>
              </w:rPr>
              <w:t xml:space="preserve">&gt; Slot for input device (which can be PE or gateway) </w:t>
            </w:r>
            <w:r w:rsidR="002945EA" w:rsidRPr="003A7C83">
              <w:rPr>
                <w:rFonts w:ascii="Arial" w:hAnsi="Arial" w:cs="Arial"/>
              </w:rPr>
              <w:t xml:space="preserve">related to </w:t>
            </w:r>
            <w:r w:rsidRPr="003A7C83">
              <w:rPr>
                <w:rFonts w:ascii="Arial" w:hAnsi="Arial" w:cs="Arial"/>
              </w:rPr>
              <w:t>this customer record.</w:t>
            </w:r>
          </w:p>
        </w:tc>
      </w:tr>
      <w:tr w:rsidR="00CE2310" w:rsidRPr="003A7C83" w:rsidTr="00F44B54">
        <w:trPr>
          <w:trHeight w:val="20"/>
        </w:trPr>
        <w:tc>
          <w:tcPr>
            <w:tcW w:w="2785" w:type="dxa"/>
            <w:tcBorders>
              <w:top w:val="single" w:sz="4" w:space="0" w:color="auto"/>
              <w:left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lastRenderedPageBreak/>
              <w:t>requestEquipPort</w:t>
            </w:r>
          </w:p>
        </w:tc>
        <w:tc>
          <w:tcPr>
            <w:tcW w:w="584" w:type="dxa"/>
            <w:tcBorders>
              <w:top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CE2310" w:rsidRPr="003A7C83" w:rsidRDefault="00CE2310" w:rsidP="000A3F59">
            <w:pPr>
              <w:rPr>
                <w:rFonts w:ascii="Arial" w:hAnsi="Arial" w:cs="Arial"/>
              </w:rPr>
            </w:pPr>
            <w:r w:rsidRPr="003A7C83">
              <w:rPr>
                <w:rFonts w:ascii="Arial" w:hAnsi="Arial" w:cs="Arial"/>
              </w:rPr>
              <w:t>Varchar2(</w:t>
            </w:r>
            <w:r w:rsidR="000A3F59" w:rsidRPr="003A7C83">
              <w:rPr>
                <w:rFonts w:ascii="Arial" w:hAnsi="Arial" w:cs="Arial"/>
              </w:rPr>
              <w:t>5</w:t>
            </w:r>
            <w:r w:rsidRPr="003A7C83">
              <w:rPr>
                <w:rFonts w:ascii="Arial" w:hAnsi="Arial" w:cs="Arial"/>
              </w:rPr>
              <w:t>)</w:t>
            </w:r>
          </w:p>
        </w:tc>
        <w:tc>
          <w:tcPr>
            <w:tcW w:w="884" w:type="dxa"/>
            <w:tcBorders>
              <w:top w:val="single" w:sz="4" w:space="0" w:color="auto"/>
              <w:bottom w:val="single" w:sz="4" w:space="0" w:color="auto"/>
            </w:tcBorders>
          </w:tcPr>
          <w:p w:rsidR="00CE2310" w:rsidRPr="003A7C83" w:rsidRDefault="00CE2310" w:rsidP="00F44B54">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CE2310" w:rsidRPr="003A7C83" w:rsidRDefault="00CE2310" w:rsidP="00F44B54">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E2310" w:rsidRPr="003A7C83" w:rsidRDefault="007B4557" w:rsidP="00F44B54">
            <w:pPr>
              <w:rPr>
                <w:rFonts w:ascii="Arial" w:hAnsi="Arial" w:cs="Arial"/>
              </w:rPr>
            </w:pPr>
            <w:r w:rsidRPr="003A7C83">
              <w:rPr>
                <w:rFonts w:ascii="Arial" w:hAnsi="Arial" w:cs="Arial"/>
              </w:rPr>
              <w:t>&lt;297409-CR173072</w:t>
            </w:r>
            <w:r w:rsidR="00CE2310" w:rsidRPr="003A7C83">
              <w:rPr>
                <w:rFonts w:ascii="Arial" w:hAnsi="Arial" w:cs="Arial"/>
              </w:rPr>
              <w:t xml:space="preserve">&gt; Port for input device (which can be PE or gateway) </w:t>
            </w:r>
            <w:r w:rsidR="002945EA" w:rsidRPr="003A7C83">
              <w:rPr>
                <w:rFonts w:ascii="Arial" w:hAnsi="Arial" w:cs="Arial"/>
              </w:rPr>
              <w:t xml:space="preserve">related to </w:t>
            </w:r>
            <w:r w:rsidR="00CE2310" w:rsidRPr="003A7C83">
              <w:rPr>
                <w:rFonts w:ascii="Arial" w:hAnsi="Arial" w:cs="Arial"/>
              </w:rPr>
              <w:t>this customer record.</w:t>
            </w:r>
          </w:p>
        </w:tc>
      </w:tr>
      <w:tr w:rsidR="00E50733" w:rsidRPr="003A7C83" w:rsidTr="00C363CF">
        <w:trPr>
          <w:trHeight w:val="20"/>
        </w:trPr>
        <w:tc>
          <w:tcPr>
            <w:tcW w:w="2785" w:type="dxa"/>
            <w:tcBorders>
              <w:top w:val="single" w:sz="4" w:space="0" w:color="auto"/>
              <w:left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OrgGroup</w:t>
            </w:r>
          </w:p>
        </w:tc>
        <w:tc>
          <w:tcPr>
            <w:tcW w:w="584"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A11</w:t>
            </w:r>
          </w:p>
        </w:tc>
        <w:tc>
          <w:tcPr>
            <w:tcW w:w="884" w:type="dxa"/>
            <w:tcBorders>
              <w:top w:val="single" w:sz="4" w:space="0" w:color="auto"/>
              <w:bottom w:val="single" w:sz="4" w:space="0" w:color="auto"/>
            </w:tcBorders>
          </w:tcPr>
          <w:p w:rsidR="00E50733" w:rsidRPr="003A7C83" w:rsidRDefault="00E50733"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E50733" w:rsidRPr="003A7C83" w:rsidRDefault="00E50733"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E50733" w:rsidRPr="003A7C83" w:rsidRDefault="00E50733" w:rsidP="00ED10D9">
            <w:pPr>
              <w:rPr>
                <w:rFonts w:ascii="Arial" w:hAnsi="Arial" w:cs="Arial"/>
              </w:rPr>
            </w:pPr>
            <w:r w:rsidRPr="003A7C83">
              <w:rPr>
                <w:rFonts w:ascii="Arial" w:hAnsi="Arial" w:cs="Arial"/>
              </w:rPr>
              <w:t>SIDBOR DB</w:t>
            </w:r>
          </w:p>
          <w:p w:rsidR="00E50733" w:rsidRPr="003A7C83" w:rsidRDefault="00E50733" w:rsidP="00ED10D9">
            <w:pPr>
              <w:rPr>
                <w:rFonts w:ascii="Arial" w:hAnsi="Arial" w:cs="Arial"/>
                <w:strike/>
              </w:rPr>
            </w:pPr>
            <w:r w:rsidRPr="003A7C83">
              <w:rPr>
                <w:rFonts w:ascii="Arial" w:hAnsi="Arial" w:cs="Arial"/>
                <w:strike/>
              </w:rPr>
              <w:t>ASSET.SRC_ORG_ID</w:t>
            </w:r>
          </w:p>
          <w:p w:rsidR="00027057" w:rsidRPr="003A7C83" w:rsidRDefault="00027057" w:rsidP="00ED10D9">
            <w:pPr>
              <w:rPr>
                <w:rFonts w:ascii="Arial" w:hAnsi="Arial" w:cs="Arial"/>
              </w:rPr>
            </w:pPr>
            <w:r w:rsidRPr="003A7C83">
              <w:rPr>
                <w:rFonts w:ascii="Arial" w:hAnsi="Arial" w:cs="Arial"/>
              </w:rPr>
              <w:t>ASSET.ORG_CD</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E50733" w:rsidP="00ED10D9">
            <w:pPr>
              <w:rPr>
                <w:rFonts w:ascii="Arial" w:hAnsi="Arial" w:cs="Arial"/>
              </w:rPr>
            </w:pPr>
            <w:r w:rsidRPr="003A7C83">
              <w:rPr>
                <w:rFonts w:ascii="Arial" w:hAnsi="Arial" w:cs="Arial"/>
              </w:rPr>
              <w:t>parent</w:t>
            </w:r>
            <w:r w:rsidR="00173806" w:rsidRPr="003A7C83">
              <w:rPr>
                <w:rFonts w:ascii="Arial" w:hAnsi="Arial" w:cs="Arial"/>
              </w:rPr>
              <w:t>OrgGroup</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w:t>
            </w:r>
            <w:r w:rsidR="00E50733" w:rsidRPr="003A7C83">
              <w:rPr>
                <w:rFonts w:ascii="Arial" w:hAnsi="Arial" w:cs="Arial"/>
              </w:rPr>
              <w:t>25</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E50733" w:rsidRPr="003A7C83" w:rsidRDefault="00E50733" w:rsidP="00ED10D9">
            <w:pPr>
              <w:rPr>
                <w:rFonts w:ascii="Arial" w:hAnsi="Arial" w:cs="Arial"/>
              </w:rPr>
            </w:pPr>
            <w:r w:rsidRPr="003A7C83">
              <w:rPr>
                <w:rFonts w:ascii="Arial" w:hAnsi="Arial" w:cs="Arial"/>
              </w:rPr>
              <w:t>&lt;288315&gt;</w:t>
            </w:r>
          </w:p>
          <w:p w:rsidR="00E50733" w:rsidRPr="003A7C83" w:rsidRDefault="00E50733" w:rsidP="00ED10D9">
            <w:pPr>
              <w:rPr>
                <w:rFonts w:ascii="Arial" w:hAnsi="Arial" w:cs="Arial"/>
              </w:rPr>
            </w:pPr>
            <w:r w:rsidRPr="003A7C83">
              <w:rPr>
                <w:rFonts w:ascii="Arial" w:hAnsi="Arial" w:cs="Arial"/>
              </w:rPr>
              <w:t>As of now after discussion, there is no current plan to use by CM for this project.</w:t>
            </w:r>
          </w:p>
          <w:p w:rsidR="00173806" w:rsidRPr="003A7C83" w:rsidRDefault="00E50733" w:rsidP="00ED10D9">
            <w:pPr>
              <w:rPr>
                <w:rFonts w:ascii="Arial" w:hAnsi="Arial" w:cs="Arial"/>
              </w:rPr>
            </w:pPr>
            <w:r w:rsidRPr="003A7C83">
              <w:rPr>
                <w:rFonts w:ascii="Arial" w:hAnsi="Arial" w:cs="Arial"/>
              </w:rPr>
              <w:t>This may be used by EM.</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 xml:space="preserve">ManageOrg </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A11</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SIDBOR DB</w:t>
            </w:r>
          </w:p>
          <w:p w:rsidR="00173806" w:rsidRPr="003A7C83" w:rsidRDefault="00173806" w:rsidP="00ED10D9">
            <w:pPr>
              <w:rPr>
                <w:rFonts w:ascii="Arial" w:hAnsi="Arial" w:cs="Arial"/>
              </w:rPr>
            </w:pPr>
            <w:r w:rsidRPr="003A7C83">
              <w:rPr>
                <w:rFonts w:ascii="Arial" w:hAnsi="Arial" w:cs="Arial"/>
              </w:rPr>
              <w:t>ASSET.MANAGING_ORG_CD</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ActiveOrg</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A12</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SIDBOR DB</w:t>
            </w:r>
          </w:p>
          <w:p w:rsidR="00173806" w:rsidRPr="003A7C83" w:rsidRDefault="00173806" w:rsidP="00ED10D9">
            <w:pPr>
              <w:rPr>
                <w:rFonts w:ascii="Arial" w:hAnsi="Arial" w:cs="Arial"/>
              </w:rPr>
            </w:pPr>
            <w:r w:rsidRPr="003A7C83">
              <w:rPr>
                <w:rFonts w:ascii="Arial" w:hAnsi="Arial" w:cs="Arial"/>
              </w:rPr>
              <w:t>ASSET.ACTIVE_ORG_CD</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FunctionalArea</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A12</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SIDBOR DB</w:t>
            </w:r>
          </w:p>
          <w:p w:rsidR="00173806" w:rsidRPr="003A7C83" w:rsidRDefault="00173806" w:rsidP="00ED10D9">
            <w:pPr>
              <w:rPr>
                <w:rFonts w:ascii="Arial" w:hAnsi="Arial" w:cs="Arial"/>
              </w:rPr>
            </w:pPr>
            <w:r w:rsidRPr="003A7C83">
              <w:rPr>
                <w:rFonts w:ascii="Arial" w:hAnsi="Arial" w:cs="Arial"/>
              </w:rPr>
              <w:t xml:space="preserve">ASSET.functional_area </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CCI</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A18</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CCI DB.</w:t>
            </w:r>
          </w:p>
          <w:p w:rsidR="00173806" w:rsidRPr="003A7C83" w:rsidRDefault="00173806" w:rsidP="00ED10D9">
            <w:pPr>
              <w:rPr>
                <w:rFonts w:ascii="Arial" w:hAnsi="Arial" w:cs="Arial"/>
              </w:rPr>
            </w:pPr>
            <w:r w:rsidRPr="003A7C83">
              <w:rPr>
                <w:rFonts w:ascii="Arial" w:hAnsi="Arial" w:cs="Arial"/>
              </w:rPr>
              <w:t>DNB.DUNS_NB</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Parent Company Name</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A90</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Blanks</w:t>
            </w:r>
          </w:p>
        </w:tc>
        <w:tc>
          <w:tcPr>
            <w:tcW w:w="3626"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r w:rsidRPr="003A7C83">
              <w:rPr>
                <w:rFonts w:ascii="Arial" w:hAnsi="Arial" w:cs="Arial"/>
              </w:rPr>
              <w:t xml:space="preserve">CCI DB </w:t>
            </w:r>
          </w:p>
          <w:p w:rsidR="00173806" w:rsidRPr="003A7C83" w:rsidRDefault="00173806" w:rsidP="00ED10D9">
            <w:pPr>
              <w:rPr>
                <w:rFonts w:ascii="Arial" w:hAnsi="Arial" w:cs="Arial"/>
              </w:rPr>
            </w:pPr>
            <w:r w:rsidRPr="003A7C83">
              <w:rPr>
                <w:rFonts w:ascii="Arial" w:hAnsi="Arial" w:cs="Arial"/>
              </w:rPr>
              <w:t>DNB.PRNTHQ_BIZ_NM</w:t>
            </w:r>
          </w:p>
        </w:tc>
      </w:tr>
      <w:tr w:rsidR="00173806" w:rsidRPr="003A7C83" w:rsidTr="00C363CF">
        <w:trPr>
          <w:trHeight w:val="20"/>
        </w:trPr>
        <w:tc>
          <w:tcPr>
            <w:tcW w:w="2785" w:type="dxa"/>
            <w:tcBorders>
              <w:top w:val="single" w:sz="4" w:space="0" w:color="auto"/>
              <w:left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b/>
              </w:rPr>
              <w:t>&lt;CpeDetailsList&gt;</w:t>
            </w:r>
          </w:p>
        </w:tc>
        <w:tc>
          <w:tcPr>
            <w:tcW w:w="5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O</w:t>
            </w:r>
          </w:p>
        </w:tc>
        <w:tc>
          <w:tcPr>
            <w:tcW w:w="972"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Complex</w:t>
            </w:r>
          </w:p>
          <w:p w:rsidR="00173806" w:rsidRPr="003A7C83" w:rsidRDefault="00173806" w:rsidP="00ED10D9">
            <w:pPr>
              <w:rPr>
                <w:rFonts w:ascii="Arial" w:hAnsi="Arial" w:cs="Arial"/>
              </w:rPr>
            </w:pPr>
            <w:r w:rsidRPr="003A7C83">
              <w:rPr>
                <w:rFonts w:ascii="Arial" w:hAnsi="Arial" w:cs="Arial"/>
              </w:rPr>
              <w:t>Array</w:t>
            </w:r>
          </w:p>
        </w:tc>
        <w:tc>
          <w:tcPr>
            <w:tcW w:w="884" w:type="dxa"/>
            <w:tcBorders>
              <w:top w:val="single" w:sz="4" w:space="0" w:color="auto"/>
              <w:bottom w:val="single" w:sz="4" w:space="0" w:color="auto"/>
            </w:tcBorders>
          </w:tcPr>
          <w:p w:rsidR="00173806" w:rsidRPr="003A7C83" w:rsidRDefault="00173806" w:rsidP="00ED10D9">
            <w:pPr>
              <w:rPr>
                <w:rFonts w:ascii="Arial" w:hAnsi="Arial" w:cs="Arial"/>
              </w:rPr>
            </w:pPr>
            <w:r w:rsidRPr="003A7C83">
              <w:rPr>
                <w:rFonts w:ascii="Arial" w:hAnsi="Arial" w:cs="Arial"/>
              </w:rPr>
              <w:t>0:1</w:t>
            </w:r>
          </w:p>
        </w:tc>
        <w:tc>
          <w:tcPr>
            <w:tcW w:w="1939" w:type="dxa"/>
            <w:tcBorders>
              <w:top w:val="single" w:sz="4" w:space="0" w:color="auto"/>
              <w:bottom w:val="single" w:sz="4" w:space="0" w:color="auto"/>
              <w:right w:val="single" w:sz="4" w:space="0" w:color="auto"/>
            </w:tcBorders>
          </w:tcPr>
          <w:p w:rsidR="00173806" w:rsidRPr="003A7C83" w:rsidRDefault="00173806" w:rsidP="00ED10D9">
            <w:pPr>
              <w:rPr>
                <w:rFonts w:ascii="Arial" w:hAnsi="Arial" w:cs="Arial"/>
              </w:rPr>
            </w:pPr>
          </w:p>
        </w:tc>
        <w:tc>
          <w:tcPr>
            <w:tcW w:w="3626" w:type="dxa"/>
            <w:tcBorders>
              <w:top w:val="single" w:sz="4" w:space="0" w:color="auto"/>
              <w:bottom w:val="single" w:sz="4" w:space="0" w:color="auto"/>
              <w:right w:val="single" w:sz="4" w:space="0" w:color="auto"/>
            </w:tcBorders>
          </w:tcPr>
          <w:p w:rsidR="00650CFA" w:rsidRPr="003A7C83" w:rsidRDefault="00650CFA" w:rsidP="00ED10D9">
            <w:pPr>
              <w:rPr>
                <w:rFonts w:ascii="Arial" w:hAnsi="Arial" w:cs="Arial"/>
              </w:rPr>
            </w:pPr>
            <w:r w:rsidRPr="003A7C83">
              <w:rPr>
                <w:rFonts w:ascii="Arial" w:hAnsi="Arial" w:cs="Arial"/>
              </w:rPr>
              <w:t>&lt;289116.140768-US636605&gt;</w:t>
            </w:r>
          </w:p>
          <w:p w:rsidR="00173806" w:rsidRPr="003A7C83" w:rsidRDefault="00173806" w:rsidP="00ED10D9">
            <w:pPr>
              <w:pStyle w:val="ListParagraph"/>
              <w:numPr>
                <w:ilvl w:val="0"/>
                <w:numId w:val="44"/>
              </w:numPr>
              <w:spacing w:after="0" w:line="240" w:lineRule="auto"/>
              <w:ind w:left="263" w:hanging="263"/>
              <w:contextualSpacing/>
              <w:rPr>
                <w:rFonts w:ascii="Arial" w:hAnsi="Arial" w:cs="Arial"/>
                <w:sz w:val="20"/>
              </w:rPr>
            </w:pPr>
            <w:r w:rsidRPr="003A7C83">
              <w:rPr>
                <w:rFonts w:ascii="Arial" w:hAnsi="Arial" w:cs="Arial"/>
                <w:sz w:val="20"/>
              </w:rPr>
              <w:t>This list/array is to hold CPE records for this customer (customer access circuit).</w:t>
            </w:r>
          </w:p>
          <w:p w:rsidR="00173806" w:rsidRPr="003A7C83" w:rsidRDefault="00173806" w:rsidP="00ED10D9">
            <w:pPr>
              <w:pStyle w:val="ListParagraph"/>
              <w:numPr>
                <w:ilvl w:val="0"/>
                <w:numId w:val="44"/>
              </w:numPr>
              <w:spacing w:after="0" w:line="240" w:lineRule="auto"/>
              <w:ind w:left="263" w:hanging="263"/>
              <w:contextualSpacing/>
              <w:rPr>
                <w:rFonts w:ascii="Arial" w:hAnsi="Arial" w:cs="Arial"/>
                <w:sz w:val="20"/>
              </w:rPr>
            </w:pPr>
            <w:r w:rsidRPr="003A7C83">
              <w:rPr>
                <w:rFonts w:ascii="Arial" w:hAnsi="Arial" w:cs="Arial"/>
                <w:sz w:val="20"/>
              </w:rPr>
              <w:t>For 1607 release, only uCPE data is supported.</w:t>
            </w:r>
          </w:p>
          <w:p w:rsidR="00173806" w:rsidRPr="003A7C83" w:rsidRDefault="00173806" w:rsidP="00ED10D9">
            <w:pPr>
              <w:pStyle w:val="ListParagraph"/>
              <w:numPr>
                <w:ilvl w:val="0"/>
                <w:numId w:val="44"/>
              </w:numPr>
              <w:spacing w:after="0" w:line="240" w:lineRule="auto"/>
              <w:ind w:left="263" w:hanging="263"/>
              <w:contextualSpacing/>
              <w:rPr>
                <w:rFonts w:ascii="Arial" w:hAnsi="Arial" w:cs="Arial"/>
                <w:sz w:val="20"/>
              </w:rPr>
            </w:pPr>
            <w:r w:rsidRPr="003A7C83">
              <w:rPr>
                <w:rFonts w:ascii="Arial" w:hAnsi="Arial" w:cs="Arial"/>
                <w:sz w:val="20"/>
              </w:rPr>
              <w:t>See below for structure definition.</w:t>
            </w:r>
          </w:p>
        </w:tc>
      </w:tr>
      <w:tr w:rsidR="00173806"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Customer Information Response</w:t>
            </w:r>
          </w:p>
        </w:tc>
        <w:tc>
          <w:tcPr>
            <w:tcW w:w="5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p>
        </w:tc>
        <w:tc>
          <w:tcPr>
            <w:tcW w:w="1939"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End 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p>
        </w:tc>
      </w:tr>
      <w:tr w:rsidR="00173806"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Body</w:t>
            </w:r>
          </w:p>
        </w:tc>
        <w:tc>
          <w:tcPr>
            <w:tcW w:w="5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R</w:t>
            </w:r>
          </w:p>
        </w:tc>
        <w:tc>
          <w:tcPr>
            <w:tcW w:w="972"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1</w:t>
            </w:r>
          </w:p>
        </w:tc>
        <w:tc>
          <w:tcPr>
            <w:tcW w:w="1939"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r w:rsidRPr="003A7C83">
              <w:rPr>
                <w:rFonts w:ascii="Arial" w:hAnsi="Arial" w:cs="Arial"/>
              </w:rPr>
              <w:t>EndTag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173806" w:rsidRPr="003A7C83" w:rsidRDefault="00173806" w:rsidP="00ED10D9">
            <w:pPr>
              <w:rPr>
                <w:rFonts w:ascii="Arial" w:hAnsi="Arial" w:cs="Arial"/>
              </w:rPr>
            </w:pPr>
          </w:p>
        </w:tc>
      </w:tr>
    </w:tbl>
    <w:p w:rsidR="00173806" w:rsidRPr="003A7C83" w:rsidRDefault="00173806" w:rsidP="00ED10D9">
      <w:pPr>
        <w:rPr>
          <w:rFonts w:ascii="Arial" w:hAnsi="Arial" w:cs="Arial"/>
        </w:rPr>
      </w:pPr>
    </w:p>
    <w:p w:rsidR="00173806" w:rsidRPr="003A7C83" w:rsidRDefault="00173806" w:rsidP="00ED10D9">
      <w:pPr>
        <w:rPr>
          <w:rFonts w:ascii="Arial" w:hAnsi="Arial" w:cs="Arial"/>
        </w:rPr>
      </w:pPr>
    </w:p>
    <w:p w:rsidR="00173806" w:rsidRPr="003A7C83" w:rsidRDefault="00173806" w:rsidP="00ED10D9">
      <w:pPr>
        <w:rPr>
          <w:rFonts w:ascii="Arial" w:hAnsi="Arial" w:cs="Arial"/>
          <w:b/>
        </w:rPr>
      </w:pPr>
      <w:r w:rsidRPr="003A7C83">
        <w:rPr>
          <w:rFonts w:ascii="Arial" w:hAnsi="Arial" w:cs="Arial"/>
          <w:b/>
        </w:rPr>
        <w:t>CpeDetailsList Structure: Complex/Array  &lt;289116.140768</w:t>
      </w:r>
      <w:r w:rsidR="00650CFA" w:rsidRPr="003A7C83">
        <w:rPr>
          <w:rFonts w:ascii="Arial" w:hAnsi="Arial" w:cs="Arial"/>
          <w:b/>
        </w:rPr>
        <w:t>-US636605</w:t>
      </w:r>
      <w:r w:rsidRPr="003A7C83">
        <w:rPr>
          <w:rFonts w:ascii="Arial" w:hAnsi="Arial" w:cs="Arial"/>
          <w:b/>
        </w:rPr>
        <w:t>&gt;</w:t>
      </w:r>
    </w:p>
    <w:p w:rsidR="00173806" w:rsidRPr="003A7C83" w:rsidRDefault="00173806" w:rsidP="00ED10D9">
      <w:pPr>
        <w:rPr>
          <w:rFonts w:ascii="Arial" w:hAnsi="Arial" w:cs="Arial"/>
          <w:bCs/>
        </w:rPr>
      </w:pPr>
      <w:r w:rsidRPr="003A7C83">
        <w:rPr>
          <w:rFonts w:ascii="Arial" w:hAnsi="Arial" w:cs="Arial"/>
          <w:bCs/>
        </w:rPr>
        <w:t>Occurrence 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2"/>
        <w:gridCol w:w="2102"/>
        <w:gridCol w:w="490"/>
        <w:gridCol w:w="2380"/>
        <w:gridCol w:w="3716"/>
      </w:tblGrid>
      <w:tr w:rsidR="00173806" w:rsidRPr="003A7C83" w:rsidTr="006A5485">
        <w:trPr>
          <w:trHeight w:val="20"/>
        </w:trPr>
        <w:tc>
          <w:tcPr>
            <w:tcW w:w="2102" w:type="dxa"/>
            <w:shd w:val="clear" w:color="auto" w:fill="D9D9D9"/>
          </w:tcPr>
          <w:p w:rsidR="00173806" w:rsidRPr="003A7C83" w:rsidRDefault="00173806" w:rsidP="00ED10D9">
            <w:pPr>
              <w:rPr>
                <w:rFonts w:ascii="Arial" w:hAnsi="Arial" w:cs="Arial"/>
                <w:b/>
                <w:bCs/>
              </w:rPr>
            </w:pPr>
            <w:r w:rsidRPr="003A7C83">
              <w:rPr>
                <w:rFonts w:ascii="Arial" w:hAnsi="Arial" w:cs="Arial"/>
                <w:b/>
                <w:bCs/>
              </w:rPr>
              <w:t>GCP WSDL Name</w:t>
            </w:r>
          </w:p>
        </w:tc>
        <w:tc>
          <w:tcPr>
            <w:tcW w:w="2102" w:type="dxa"/>
            <w:shd w:val="clear" w:color="auto" w:fill="D9D9D9"/>
          </w:tcPr>
          <w:p w:rsidR="00173806" w:rsidRPr="003A7C83" w:rsidRDefault="00173806" w:rsidP="00ED10D9">
            <w:pPr>
              <w:rPr>
                <w:rFonts w:ascii="Arial" w:hAnsi="Arial" w:cs="Arial"/>
                <w:b/>
                <w:bCs/>
              </w:rPr>
            </w:pPr>
            <w:r w:rsidRPr="003A7C83">
              <w:rPr>
                <w:rFonts w:ascii="Arial" w:hAnsi="Arial" w:cs="Arial"/>
                <w:b/>
                <w:bCs/>
              </w:rPr>
              <w:t>Data Type, Length</w:t>
            </w:r>
          </w:p>
        </w:tc>
        <w:tc>
          <w:tcPr>
            <w:tcW w:w="490" w:type="dxa"/>
            <w:shd w:val="clear" w:color="auto" w:fill="D9D9D9"/>
          </w:tcPr>
          <w:p w:rsidR="00173806" w:rsidRPr="003A7C83" w:rsidRDefault="00173806" w:rsidP="00ED10D9">
            <w:pPr>
              <w:pStyle w:val="TableHeading"/>
              <w:spacing w:before="0" w:after="0"/>
              <w:rPr>
                <w:rFonts w:cs="Arial"/>
              </w:rPr>
            </w:pPr>
            <w:r w:rsidRPr="003A7C83">
              <w:rPr>
                <w:rFonts w:cs="Arial"/>
              </w:rPr>
              <w:t>R/O/C</w:t>
            </w:r>
          </w:p>
        </w:tc>
        <w:tc>
          <w:tcPr>
            <w:tcW w:w="2380" w:type="dxa"/>
            <w:shd w:val="clear" w:color="auto" w:fill="D9D9D9"/>
          </w:tcPr>
          <w:p w:rsidR="00173806" w:rsidRPr="003A7C83" w:rsidRDefault="00173806" w:rsidP="00ED10D9">
            <w:pPr>
              <w:pStyle w:val="TableHeading"/>
              <w:spacing w:before="0" w:after="0"/>
              <w:rPr>
                <w:rFonts w:cs="Arial"/>
              </w:rPr>
            </w:pPr>
            <w:r w:rsidRPr="003A7C83">
              <w:rPr>
                <w:rFonts w:cs="Arial"/>
              </w:rPr>
              <w:t xml:space="preserve">AOTS Field Mapping </w:t>
            </w:r>
          </w:p>
          <w:p w:rsidR="00173806" w:rsidRPr="003A7C83" w:rsidRDefault="00173806" w:rsidP="00ED10D9">
            <w:pPr>
              <w:pStyle w:val="TableHeading"/>
              <w:spacing w:before="0" w:after="0"/>
              <w:rPr>
                <w:rFonts w:cs="Arial"/>
              </w:rPr>
            </w:pPr>
            <w:r w:rsidRPr="003A7C83">
              <w:rPr>
                <w:rFonts w:cs="Arial"/>
              </w:rPr>
              <w:t>GUI Label</w:t>
            </w:r>
          </w:p>
          <w:p w:rsidR="00173806" w:rsidRPr="003A7C83" w:rsidRDefault="00173806" w:rsidP="00ED10D9">
            <w:pPr>
              <w:pStyle w:val="TableHeading"/>
              <w:spacing w:before="0" w:after="0"/>
              <w:rPr>
                <w:rFonts w:cs="Arial"/>
              </w:rPr>
            </w:pPr>
            <w:r w:rsidRPr="003A7C83">
              <w:rPr>
                <w:rFonts w:cs="Arial"/>
              </w:rPr>
              <w:t>SIZE</w:t>
            </w:r>
          </w:p>
          <w:p w:rsidR="00173806" w:rsidRPr="003A7C83" w:rsidRDefault="00173806" w:rsidP="00ED10D9">
            <w:pPr>
              <w:rPr>
                <w:rFonts w:ascii="Arial" w:hAnsi="Arial" w:cs="Arial"/>
                <w:b/>
                <w:bCs/>
              </w:rPr>
            </w:pPr>
            <w:r w:rsidRPr="003A7C83">
              <w:rPr>
                <w:rFonts w:ascii="Arial" w:hAnsi="Arial" w:cs="Arial"/>
                <w:b/>
              </w:rPr>
              <w:t>DB Name</w:t>
            </w:r>
          </w:p>
        </w:tc>
        <w:tc>
          <w:tcPr>
            <w:tcW w:w="3716" w:type="dxa"/>
            <w:shd w:val="clear" w:color="auto" w:fill="D9D9D9"/>
          </w:tcPr>
          <w:p w:rsidR="00173806" w:rsidRPr="003A7C83" w:rsidRDefault="00173806" w:rsidP="00ED10D9">
            <w:pPr>
              <w:pStyle w:val="TableHeading"/>
              <w:spacing w:before="0" w:after="0"/>
              <w:rPr>
                <w:rFonts w:cs="Arial"/>
              </w:rPr>
            </w:pPr>
            <w:r w:rsidRPr="003A7C83">
              <w:rPr>
                <w:rFonts w:cs="Arial"/>
              </w:rPr>
              <w:t>Notes</w:t>
            </w: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t>&lt;CpeDetails&gt;</w:t>
            </w:r>
          </w:p>
        </w:tc>
        <w:tc>
          <w:tcPr>
            <w:tcW w:w="2102" w:type="dxa"/>
          </w:tcPr>
          <w:p w:rsidR="00173806" w:rsidRPr="003A7C83" w:rsidRDefault="00173806" w:rsidP="00ED10D9">
            <w:pPr>
              <w:rPr>
                <w:rFonts w:ascii="Arial" w:hAnsi="Arial" w:cs="Arial"/>
              </w:rPr>
            </w:pPr>
            <w:r w:rsidRPr="003A7C83">
              <w:rPr>
                <w:rFonts w:ascii="Arial" w:hAnsi="Arial" w:cs="Arial"/>
              </w:rPr>
              <w:t xml:space="preserve">Complex </w:t>
            </w:r>
          </w:p>
        </w:tc>
        <w:tc>
          <w:tcPr>
            <w:tcW w:w="490" w:type="dxa"/>
          </w:tcPr>
          <w:p w:rsidR="00173806" w:rsidRPr="003A7C83" w:rsidRDefault="00173806" w:rsidP="00ED10D9">
            <w:pPr>
              <w:rPr>
                <w:rFonts w:ascii="Arial" w:hAnsi="Arial" w:cs="Arial"/>
                <w:bCs/>
              </w:rPr>
            </w:pPr>
            <w:r w:rsidRPr="003A7C83">
              <w:rPr>
                <w:rFonts w:ascii="Arial" w:hAnsi="Arial" w:cs="Arial"/>
                <w:bCs/>
              </w:rPr>
              <w:t>R</w:t>
            </w:r>
          </w:p>
        </w:tc>
        <w:tc>
          <w:tcPr>
            <w:tcW w:w="2380" w:type="dxa"/>
          </w:tcPr>
          <w:p w:rsidR="00173806" w:rsidRPr="003A7C83" w:rsidRDefault="00173806" w:rsidP="00ED10D9">
            <w:pPr>
              <w:pStyle w:val="TableEntry"/>
              <w:spacing w:before="0" w:after="0"/>
              <w:rPr>
                <w:rFonts w:cs="Arial"/>
                <w:bCs/>
              </w:rPr>
            </w:pPr>
            <w:r w:rsidRPr="003A7C83">
              <w:rPr>
                <w:rFonts w:cs="Arial"/>
                <w:bCs/>
              </w:rPr>
              <w:t>Occurrence 1:20</w:t>
            </w:r>
          </w:p>
        </w:tc>
        <w:tc>
          <w:tcPr>
            <w:tcW w:w="3716" w:type="dxa"/>
          </w:tcPr>
          <w:p w:rsidR="00173806" w:rsidRPr="003A7C83" w:rsidRDefault="00173806" w:rsidP="00ED10D9">
            <w:pPr>
              <w:pStyle w:val="TableEntry"/>
              <w:spacing w:before="0" w:after="0"/>
              <w:rPr>
                <w:rFonts w:cs="Arial"/>
                <w:bCs/>
              </w:rPr>
            </w:pP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t>deviceName</w:t>
            </w:r>
          </w:p>
        </w:tc>
        <w:tc>
          <w:tcPr>
            <w:tcW w:w="2102" w:type="dxa"/>
          </w:tcPr>
          <w:p w:rsidR="00173806" w:rsidRPr="003A7C83" w:rsidRDefault="00173806" w:rsidP="00ED10D9">
            <w:pPr>
              <w:rPr>
                <w:rFonts w:ascii="Arial" w:hAnsi="Arial" w:cs="Arial"/>
              </w:rPr>
            </w:pPr>
            <w:r w:rsidRPr="003A7C83">
              <w:rPr>
                <w:rFonts w:ascii="Arial" w:hAnsi="Arial" w:cs="Arial"/>
              </w:rPr>
              <w:t xml:space="preserve">Varchar2(50) </w:t>
            </w:r>
          </w:p>
        </w:tc>
        <w:tc>
          <w:tcPr>
            <w:tcW w:w="490" w:type="dxa"/>
          </w:tcPr>
          <w:p w:rsidR="00173806" w:rsidRPr="003A7C83" w:rsidRDefault="00173806" w:rsidP="00ED10D9">
            <w:pPr>
              <w:rPr>
                <w:rFonts w:ascii="Arial" w:hAnsi="Arial" w:cs="Arial"/>
                <w:bCs/>
              </w:rPr>
            </w:pPr>
            <w:r w:rsidRPr="003A7C83">
              <w:rPr>
                <w:rFonts w:ascii="Arial" w:hAnsi="Arial" w:cs="Arial"/>
                <w:bCs/>
              </w:rPr>
              <w:t>R</w:t>
            </w:r>
          </w:p>
        </w:tc>
        <w:tc>
          <w:tcPr>
            <w:tcW w:w="2380" w:type="dxa"/>
          </w:tcPr>
          <w:p w:rsidR="00173806" w:rsidRPr="003A7C83" w:rsidRDefault="00173806" w:rsidP="00ED10D9">
            <w:pPr>
              <w:pStyle w:val="TableEntry"/>
              <w:spacing w:before="0" w:after="0"/>
              <w:rPr>
                <w:rFonts w:cs="Arial"/>
                <w:bCs/>
              </w:rPr>
            </w:pPr>
            <w:r w:rsidRPr="003A7C83">
              <w:rPr>
                <w:rFonts w:cs="Arial"/>
                <w:bCs/>
              </w:rPr>
              <w:t>Device Name</w:t>
            </w:r>
          </w:p>
          <w:p w:rsidR="00173806" w:rsidRPr="003A7C83" w:rsidRDefault="00173806" w:rsidP="00ED10D9">
            <w:pPr>
              <w:pStyle w:val="TableEntry"/>
              <w:spacing w:before="0" w:after="0"/>
              <w:rPr>
                <w:rFonts w:cs="Arial"/>
              </w:rPr>
            </w:pPr>
            <w:r w:rsidRPr="003A7C83">
              <w:rPr>
                <w:rFonts w:cs="Arial"/>
              </w:rPr>
              <w:t>Varchar2(20)</w:t>
            </w:r>
          </w:p>
          <w:p w:rsidR="00173806" w:rsidRPr="003A7C83" w:rsidRDefault="00173806" w:rsidP="00ED10D9">
            <w:pPr>
              <w:pStyle w:val="TableEntry"/>
              <w:spacing w:before="0" w:after="0"/>
              <w:rPr>
                <w:rFonts w:cs="Arial"/>
                <w:bCs/>
              </w:rPr>
            </w:pPr>
          </w:p>
        </w:tc>
        <w:tc>
          <w:tcPr>
            <w:tcW w:w="3716" w:type="dxa"/>
          </w:tcPr>
          <w:p w:rsidR="00173806" w:rsidRPr="003A7C83" w:rsidRDefault="00173806" w:rsidP="00ED10D9">
            <w:pPr>
              <w:pStyle w:val="TableEntry"/>
              <w:spacing w:before="0" w:after="0"/>
              <w:rPr>
                <w:rFonts w:cs="Arial"/>
                <w:bCs/>
              </w:rPr>
            </w:pPr>
            <w:r w:rsidRPr="003A7C83">
              <w:rPr>
                <w:rFonts w:cs="Arial"/>
                <w:bCs/>
              </w:rPr>
              <w:t>This can be Host Name, PTNii Name</w:t>
            </w: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t>deviceClli</w:t>
            </w:r>
          </w:p>
        </w:tc>
        <w:tc>
          <w:tcPr>
            <w:tcW w:w="2102" w:type="dxa"/>
          </w:tcPr>
          <w:p w:rsidR="00173806" w:rsidRPr="003A7C83" w:rsidRDefault="00173806" w:rsidP="00ED10D9">
            <w:pPr>
              <w:rPr>
                <w:rFonts w:ascii="Arial" w:hAnsi="Arial" w:cs="Arial"/>
              </w:rPr>
            </w:pPr>
            <w:r w:rsidRPr="003A7C83">
              <w:rPr>
                <w:rFonts w:ascii="Arial" w:hAnsi="Arial" w:cs="Arial"/>
              </w:rPr>
              <w:t>Varchar2(50)</w:t>
            </w:r>
          </w:p>
        </w:tc>
        <w:tc>
          <w:tcPr>
            <w:tcW w:w="490" w:type="dxa"/>
          </w:tcPr>
          <w:p w:rsidR="00173806" w:rsidRPr="003A7C83" w:rsidRDefault="00173806" w:rsidP="00ED10D9">
            <w:pPr>
              <w:rPr>
                <w:rFonts w:ascii="Arial" w:hAnsi="Arial" w:cs="Arial"/>
                <w:bCs/>
              </w:rPr>
            </w:pPr>
            <w:r w:rsidRPr="003A7C83">
              <w:rPr>
                <w:rFonts w:ascii="Arial" w:hAnsi="Arial" w:cs="Arial"/>
                <w:bCs/>
              </w:rPr>
              <w:t>O</w:t>
            </w:r>
          </w:p>
        </w:tc>
        <w:tc>
          <w:tcPr>
            <w:tcW w:w="2380" w:type="dxa"/>
          </w:tcPr>
          <w:p w:rsidR="00173806" w:rsidRPr="003A7C83" w:rsidRDefault="00173806" w:rsidP="00ED10D9">
            <w:pPr>
              <w:pStyle w:val="TableEntry"/>
              <w:spacing w:before="0" w:after="0"/>
              <w:rPr>
                <w:rFonts w:cs="Arial"/>
                <w:bCs/>
                <w:lang w:val="sv-SE"/>
              </w:rPr>
            </w:pPr>
            <w:r w:rsidRPr="003A7C83">
              <w:rPr>
                <w:rFonts w:cs="Arial"/>
                <w:bCs/>
                <w:lang w:val="sv-SE"/>
              </w:rPr>
              <w:t>Device CLLI</w:t>
            </w:r>
          </w:p>
          <w:p w:rsidR="00173806" w:rsidRPr="003A7C83" w:rsidRDefault="00173806" w:rsidP="00ED10D9">
            <w:pPr>
              <w:pStyle w:val="TableEntry"/>
              <w:spacing w:before="0" w:after="0"/>
              <w:rPr>
                <w:rFonts w:cs="Arial"/>
                <w:bCs/>
                <w:lang w:val="sv-SE"/>
              </w:rPr>
            </w:pPr>
            <w:r w:rsidRPr="003A7C83">
              <w:rPr>
                <w:rFonts w:cs="Arial"/>
                <w:bCs/>
                <w:lang w:val="sv-SE"/>
              </w:rPr>
              <w:t>Varchar2(15)</w:t>
            </w:r>
          </w:p>
          <w:p w:rsidR="00173806" w:rsidRPr="003A7C83" w:rsidRDefault="00173806" w:rsidP="00ED10D9">
            <w:pPr>
              <w:pStyle w:val="TableEntry"/>
              <w:spacing w:before="0" w:after="0"/>
              <w:rPr>
                <w:rFonts w:cs="Arial"/>
                <w:bCs/>
                <w:lang w:val="sv-SE"/>
              </w:rPr>
            </w:pPr>
          </w:p>
        </w:tc>
        <w:tc>
          <w:tcPr>
            <w:tcW w:w="3716" w:type="dxa"/>
          </w:tcPr>
          <w:p w:rsidR="00173806" w:rsidRPr="003A7C83" w:rsidRDefault="00173806" w:rsidP="00ED10D9">
            <w:pPr>
              <w:pStyle w:val="TableEntry"/>
              <w:spacing w:before="0" w:after="0"/>
              <w:rPr>
                <w:rFonts w:cs="Arial"/>
                <w:bCs/>
              </w:rPr>
            </w:pPr>
            <w:r w:rsidRPr="003A7C83">
              <w:rPr>
                <w:rFonts w:cs="Arial"/>
                <w:bCs/>
              </w:rPr>
              <w:t>Device CLLI code</w:t>
            </w: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t>deviceModel</w:t>
            </w:r>
          </w:p>
        </w:tc>
        <w:tc>
          <w:tcPr>
            <w:tcW w:w="2102" w:type="dxa"/>
          </w:tcPr>
          <w:p w:rsidR="00173806" w:rsidRPr="003A7C83" w:rsidRDefault="00173806" w:rsidP="00ED10D9">
            <w:pPr>
              <w:rPr>
                <w:rFonts w:ascii="Arial" w:hAnsi="Arial" w:cs="Arial"/>
              </w:rPr>
            </w:pPr>
            <w:r w:rsidRPr="003A7C83">
              <w:rPr>
                <w:rFonts w:ascii="Arial" w:hAnsi="Arial" w:cs="Arial"/>
              </w:rPr>
              <w:t>Varchar2(50)</w:t>
            </w:r>
          </w:p>
        </w:tc>
        <w:tc>
          <w:tcPr>
            <w:tcW w:w="490" w:type="dxa"/>
          </w:tcPr>
          <w:p w:rsidR="00173806" w:rsidRPr="003A7C83" w:rsidRDefault="00173806" w:rsidP="00ED10D9">
            <w:pPr>
              <w:rPr>
                <w:rFonts w:ascii="Arial" w:hAnsi="Arial" w:cs="Arial"/>
                <w:bCs/>
              </w:rPr>
            </w:pPr>
            <w:r w:rsidRPr="003A7C83">
              <w:rPr>
                <w:rFonts w:ascii="Arial" w:hAnsi="Arial" w:cs="Arial"/>
                <w:bCs/>
              </w:rPr>
              <w:t>O</w:t>
            </w:r>
          </w:p>
        </w:tc>
        <w:tc>
          <w:tcPr>
            <w:tcW w:w="2380" w:type="dxa"/>
          </w:tcPr>
          <w:p w:rsidR="00173806" w:rsidRPr="003A7C83" w:rsidRDefault="00173806" w:rsidP="00ED10D9">
            <w:pPr>
              <w:pStyle w:val="TableEntry"/>
              <w:spacing w:before="0" w:after="0"/>
              <w:rPr>
                <w:rFonts w:cs="Arial"/>
                <w:bCs/>
                <w:lang w:val="sv-SE"/>
              </w:rPr>
            </w:pPr>
            <w:r w:rsidRPr="003A7C83">
              <w:rPr>
                <w:rFonts w:cs="Arial"/>
                <w:bCs/>
                <w:lang w:val="sv-SE"/>
              </w:rPr>
              <w:t>Device Model</w:t>
            </w:r>
          </w:p>
          <w:p w:rsidR="00173806" w:rsidRPr="003A7C83" w:rsidRDefault="00173806" w:rsidP="00ED10D9">
            <w:pPr>
              <w:pStyle w:val="TableEntry"/>
              <w:spacing w:before="0" w:after="0"/>
              <w:rPr>
                <w:rFonts w:cs="Arial"/>
                <w:bCs/>
                <w:lang w:val="sv-SE"/>
              </w:rPr>
            </w:pPr>
            <w:r w:rsidRPr="003A7C83">
              <w:rPr>
                <w:rFonts w:cs="Arial"/>
                <w:bCs/>
                <w:lang w:val="sv-SE"/>
              </w:rPr>
              <w:t>Varchar2(50)</w:t>
            </w:r>
          </w:p>
          <w:p w:rsidR="00173806" w:rsidRPr="003A7C83" w:rsidRDefault="00173806" w:rsidP="00ED10D9">
            <w:pPr>
              <w:pStyle w:val="TableEntry"/>
              <w:spacing w:before="0" w:after="0"/>
              <w:rPr>
                <w:rFonts w:cs="Arial"/>
                <w:bCs/>
                <w:lang w:val="sv-SE"/>
              </w:rPr>
            </w:pPr>
          </w:p>
        </w:tc>
        <w:tc>
          <w:tcPr>
            <w:tcW w:w="3716" w:type="dxa"/>
          </w:tcPr>
          <w:p w:rsidR="00173806" w:rsidRPr="003A7C83" w:rsidRDefault="00173806" w:rsidP="00ED10D9">
            <w:pPr>
              <w:pStyle w:val="TableEntry"/>
              <w:spacing w:before="0" w:after="0"/>
              <w:rPr>
                <w:rFonts w:cs="Arial"/>
                <w:bCs/>
              </w:rPr>
            </w:pP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t>equipmentVendor</w:t>
            </w:r>
          </w:p>
        </w:tc>
        <w:tc>
          <w:tcPr>
            <w:tcW w:w="2102" w:type="dxa"/>
          </w:tcPr>
          <w:p w:rsidR="00173806" w:rsidRPr="003A7C83" w:rsidRDefault="00173806" w:rsidP="00ED10D9">
            <w:pPr>
              <w:rPr>
                <w:rFonts w:ascii="Arial" w:hAnsi="Arial" w:cs="Arial"/>
              </w:rPr>
            </w:pPr>
            <w:r w:rsidRPr="003A7C83">
              <w:rPr>
                <w:rFonts w:ascii="Arial" w:hAnsi="Arial" w:cs="Arial"/>
              </w:rPr>
              <w:t>Varchar2(50)</w:t>
            </w:r>
          </w:p>
        </w:tc>
        <w:tc>
          <w:tcPr>
            <w:tcW w:w="490" w:type="dxa"/>
          </w:tcPr>
          <w:p w:rsidR="00173806" w:rsidRPr="003A7C83" w:rsidRDefault="00173806" w:rsidP="00ED10D9">
            <w:pPr>
              <w:rPr>
                <w:rFonts w:ascii="Arial" w:hAnsi="Arial" w:cs="Arial"/>
                <w:bCs/>
              </w:rPr>
            </w:pPr>
            <w:r w:rsidRPr="003A7C83">
              <w:rPr>
                <w:rFonts w:ascii="Arial" w:hAnsi="Arial" w:cs="Arial"/>
                <w:bCs/>
              </w:rPr>
              <w:t>O</w:t>
            </w:r>
          </w:p>
        </w:tc>
        <w:tc>
          <w:tcPr>
            <w:tcW w:w="2380" w:type="dxa"/>
          </w:tcPr>
          <w:p w:rsidR="00173806" w:rsidRPr="003A7C83" w:rsidRDefault="00173806" w:rsidP="00ED10D9">
            <w:pPr>
              <w:pStyle w:val="TableEntry"/>
              <w:spacing w:before="0" w:after="0"/>
              <w:rPr>
                <w:rFonts w:cs="Arial"/>
                <w:bCs/>
                <w:lang w:val="sv-SE"/>
              </w:rPr>
            </w:pPr>
            <w:r w:rsidRPr="003A7C83">
              <w:rPr>
                <w:rFonts w:cs="Arial"/>
                <w:bCs/>
                <w:lang w:val="sv-SE"/>
              </w:rPr>
              <w:t>Vendor</w:t>
            </w:r>
          </w:p>
          <w:p w:rsidR="00173806" w:rsidRPr="003A7C83" w:rsidRDefault="00173806" w:rsidP="00ED10D9">
            <w:pPr>
              <w:pStyle w:val="TableEntry"/>
              <w:spacing w:before="0" w:after="0"/>
              <w:rPr>
                <w:rFonts w:cs="Arial"/>
                <w:bCs/>
                <w:lang w:val="sv-SE"/>
              </w:rPr>
            </w:pPr>
            <w:r w:rsidRPr="003A7C83">
              <w:rPr>
                <w:rFonts w:cs="Arial"/>
                <w:bCs/>
                <w:lang w:val="sv-SE"/>
              </w:rPr>
              <w:t>Varchar2(50)</w:t>
            </w:r>
          </w:p>
          <w:p w:rsidR="00173806" w:rsidRPr="003A7C83" w:rsidRDefault="00173806" w:rsidP="00ED10D9">
            <w:pPr>
              <w:pStyle w:val="TableEntry"/>
              <w:spacing w:before="0" w:after="0"/>
              <w:rPr>
                <w:rFonts w:cs="Arial"/>
                <w:bCs/>
                <w:lang w:val="sv-SE"/>
              </w:rPr>
            </w:pPr>
          </w:p>
        </w:tc>
        <w:tc>
          <w:tcPr>
            <w:tcW w:w="3716" w:type="dxa"/>
          </w:tcPr>
          <w:p w:rsidR="00173806" w:rsidRPr="003A7C83" w:rsidRDefault="00173806" w:rsidP="00ED10D9">
            <w:pPr>
              <w:pStyle w:val="TableEntry"/>
              <w:spacing w:before="0" w:after="0"/>
              <w:rPr>
                <w:rFonts w:cs="Arial"/>
                <w:bCs/>
              </w:rPr>
            </w:pP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t>managedBy</w:t>
            </w:r>
          </w:p>
        </w:tc>
        <w:tc>
          <w:tcPr>
            <w:tcW w:w="2102" w:type="dxa"/>
          </w:tcPr>
          <w:p w:rsidR="00173806" w:rsidRPr="003A7C83" w:rsidRDefault="00173806" w:rsidP="00ED10D9">
            <w:pPr>
              <w:rPr>
                <w:rFonts w:ascii="Arial" w:hAnsi="Arial" w:cs="Arial"/>
              </w:rPr>
            </w:pPr>
            <w:r w:rsidRPr="003A7C83">
              <w:rPr>
                <w:rFonts w:ascii="Arial" w:hAnsi="Arial" w:cs="Arial"/>
              </w:rPr>
              <w:t>Varchar2(50)</w:t>
            </w:r>
          </w:p>
        </w:tc>
        <w:tc>
          <w:tcPr>
            <w:tcW w:w="490" w:type="dxa"/>
          </w:tcPr>
          <w:p w:rsidR="00173806" w:rsidRPr="003A7C83" w:rsidRDefault="00173806" w:rsidP="00ED10D9">
            <w:pPr>
              <w:rPr>
                <w:rFonts w:ascii="Arial" w:hAnsi="Arial" w:cs="Arial"/>
                <w:bCs/>
              </w:rPr>
            </w:pPr>
            <w:r w:rsidRPr="003A7C83">
              <w:rPr>
                <w:rFonts w:ascii="Arial" w:hAnsi="Arial" w:cs="Arial"/>
                <w:bCs/>
              </w:rPr>
              <w:t>O</w:t>
            </w:r>
          </w:p>
        </w:tc>
        <w:tc>
          <w:tcPr>
            <w:tcW w:w="2380" w:type="dxa"/>
          </w:tcPr>
          <w:p w:rsidR="00173806" w:rsidRPr="003A7C83" w:rsidRDefault="00173806" w:rsidP="00ED10D9">
            <w:pPr>
              <w:pStyle w:val="TableEntry"/>
              <w:spacing w:before="0" w:after="0"/>
              <w:rPr>
                <w:rFonts w:cs="Arial"/>
                <w:bCs/>
                <w:lang w:val="sv-SE"/>
              </w:rPr>
            </w:pPr>
            <w:r w:rsidRPr="003A7C83">
              <w:rPr>
                <w:rFonts w:cs="Arial"/>
                <w:bCs/>
                <w:lang w:val="sv-SE"/>
              </w:rPr>
              <w:t>Managed By</w:t>
            </w:r>
          </w:p>
          <w:p w:rsidR="00173806" w:rsidRPr="003A7C83" w:rsidRDefault="00173806" w:rsidP="00ED10D9">
            <w:pPr>
              <w:pStyle w:val="TableEntry"/>
              <w:spacing w:before="0" w:after="0"/>
              <w:rPr>
                <w:rFonts w:cs="Arial"/>
                <w:bCs/>
                <w:lang w:val="sv-SE"/>
              </w:rPr>
            </w:pPr>
            <w:r w:rsidRPr="003A7C83">
              <w:rPr>
                <w:rFonts w:cs="Arial"/>
                <w:bCs/>
                <w:lang w:val="sv-SE"/>
              </w:rPr>
              <w:t>Varchar2(50)</w:t>
            </w:r>
          </w:p>
          <w:p w:rsidR="00173806" w:rsidRPr="003A7C83" w:rsidRDefault="00173806" w:rsidP="00ED10D9">
            <w:pPr>
              <w:pStyle w:val="TableEntry"/>
              <w:spacing w:before="0" w:after="0"/>
              <w:rPr>
                <w:rFonts w:cs="Arial"/>
                <w:bCs/>
                <w:lang w:val="sv-SE"/>
              </w:rPr>
            </w:pPr>
          </w:p>
        </w:tc>
        <w:tc>
          <w:tcPr>
            <w:tcW w:w="3716" w:type="dxa"/>
          </w:tcPr>
          <w:p w:rsidR="00173806" w:rsidRPr="003A7C83" w:rsidRDefault="00173806" w:rsidP="00ED10D9">
            <w:pPr>
              <w:pStyle w:val="TableEntry"/>
              <w:spacing w:before="0" w:after="0"/>
              <w:rPr>
                <w:rFonts w:cs="Arial"/>
                <w:bCs/>
              </w:rPr>
            </w:pPr>
            <w:r w:rsidRPr="003A7C83">
              <w:rPr>
                <w:rFonts w:cs="Arial"/>
              </w:rPr>
              <w:t>Specify the device is managed by AT&amp;T or customer</w:t>
            </w: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t>deviceType</w:t>
            </w:r>
          </w:p>
        </w:tc>
        <w:tc>
          <w:tcPr>
            <w:tcW w:w="2102" w:type="dxa"/>
          </w:tcPr>
          <w:p w:rsidR="00173806" w:rsidRPr="003A7C83" w:rsidRDefault="00173806" w:rsidP="00ED10D9">
            <w:pPr>
              <w:rPr>
                <w:rFonts w:ascii="Arial" w:hAnsi="Arial" w:cs="Arial"/>
              </w:rPr>
            </w:pPr>
            <w:r w:rsidRPr="003A7C83">
              <w:rPr>
                <w:rFonts w:ascii="Arial" w:hAnsi="Arial" w:cs="Arial"/>
              </w:rPr>
              <w:t>Varchar2(50)</w:t>
            </w:r>
          </w:p>
        </w:tc>
        <w:tc>
          <w:tcPr>
            <w:tcW w:w="490" w:type="dxa"/>
          </w:tcPr>
          <w:p w:rsidR="00173806" w:rsidRPr="003A7C83" w:rsidRDefault="00173806" w:rsidP="00ED10D9">
            <w:pPr>
              <w:rPr>
                <w:rFonts w:ascii="Arial" w:hAnsi="Arial" w:cs="Arial"/>
                <w:bCs/>
              </w:rPr>
            </w:pPr>
            <w:r w:rsidRPr="003A7C83">
              <w:rPr>
                <w:rFonts w:ascii="Arial" w:hAnsi="Arial" w:cs="Arial"/>
                <w:bCs/>
              </w:rPr>
              <w:t>O</w:t>
            </w:r>
          </w:p>
        </w:tc>
        <w:tc>
          <w:tcPr>
            <w:tcW w:w="2380" w:type="dxa"/>
          </w:tcPr>
          <w:p w:rsidR="00173806" w:rsidRPr="003A7C83" w:rsidRDefault="00173806" w:rsidP="00ED10D9">
            <w:pPr>
              <w:pStyle w:val="TableEntry"/>
              <w:spacing w:before="0" w:after="0"/>
              <w:rPr>
                <w:rFonts w:cs="Arial"/>
                <w:bCs/>
              </w:rPr>
            </w:pPr>
            <w:r w:rsidRPr="003A7C83">
              <w:rPr>
                <w:rFonts w:cs="Arial"/>
                <w:bCs/>
              </w:rPr>
              <w:t>Device Type</w:t>
            </w:r>
          </w:p>
          <w:p w:rsidR="00173806" w:rsidRPr="003A7C83" w:rsidRDefault="00173806" w:rsidP="00ED10D9">
            <w:pPr>
              <w:pStyle w:val="TableEntry"/>
              <w:spacing w:before="0" w:after="0"/>
              <w:rPr>
                <w:rFonts w:cs="Arial"/>
                <w:bCs/>
              </w:rPr>
            </w:pPr>
            <w:r w:rsidRPr="003A7C83">
              <w:rPr>
                <w:rFonts w:cs="Arial"/>
                <w:bCs/>
              </w:rPr>
              <w:t>Varchar2(50)</w:t>
            </w:r>
          </w:p>
          <w:p w:rsidR="00173806" w:rsidRPr="003A7C83" w:rsidRDefault="00173806" w:rsidP="00ED10D9">
            <w:pPr>
              <w:pStyle w:val="TableEntry"/>
              <w:spacing w:before="0" w:after="0"/>
              <w:rPr>
                <w:rFonts w:cs="Arial"/>
                <w:bCs/>
              </w:rPr>
            </w:pPr>
          </w:p>
        </w:tc>
        <w:tc>
          <w:tcPr>
            <w:tcW w:w="3716" w:type="dxa"/>
          </w:tcPr>
          <w:p w:rsidR="00173806" w:rsidRPr="003A7C83" w:rsidRDefault="00173806" w:rsidP="00ED10D9">
            <w:pPr>
              <w:pStyle w:val="TableEntry"/>
              <w:spacing w:before="0" w:after="0"/>
              <w:rPr>
                <w:rFonts w:cs="Arial"/>
                <w:bCs/>
              </w:rPr>
            </w:pPr>
            <w:r w:rsidRPr="003A7C83">
              <w:rPr>
                <w:rFonts w:cs="Arial"/>
                <w:bCs/>
              </w:rPr>
              <w:lastRenderedPageBreak/>
              <w:t>Sample values:</w:t>
            </w:r>
          </w:p>
          <w:p w:rsidR="00173806" w:rsidRPr="003A7C83" w:rsidRDefault="00173806" w:rsidP="00ED10D9">
            <w:pPr>
              <w:pStyle w:val="TableEntry"/>
              <w:spacing w:before="0" w:after="0"/>
              <w:rPr>
                <w:rFonts w:cs="Arial"/>
                <w:bCs/>
              </w:rPr>
            </w:pPr>
            <w:r w:rsidRPr="003A7C83">
              <w:rPr>
                <w:rFonts w:cs="Arial"/>
                <w:bCs/>
              </w:rPr>
              <w:t>UCPE-</w:t>
            </w:r>
            <w:r w:rsidR="006A5485" w:rsidRPr="003A7C83">
              <w:rPr>
                <w:rFonts w:cs="Arial"/>
              </w:rPr>
              <w:t>JUNIPER UCPE</w:t>
            </w:r>
          </w:p>
          <w:p w:rsidR="006A5485" w:rsidRPr="003A7C83" w:rsidRDefault="006A5485" w:rsidP="00ED10D9">
            <w:pPr>
              <w:pStyle w:val="TableEntry"/>
              <w:spacing w:before="0" w:after="0"/>
              <w:rPr>
                <w:rFonts w:cs="Arial"/>
                <w:bCs/>
              </w:rPr>
            </w:pPr>
            <w:r w:rsidRPr="003A7C83">
              <w:rPr>
                <w:rFonts w:cs="Arial"/>
                <w:bCs/>
              </w:rPr>
              <w:lastRenderedPageBreak/>
              <w:t>VNF-FW</w:t>
            </w:r>
          </w:p>
          <w:p w:rsidR="006A5485" w:rsidRPr="003A7C83" w:rsidRDefault="006A5485" w:rsidP="00ED10D9">
            <w:pPr>
              <w:pStyle w:val="TableEntry"/>
              <w:spacing w:before="0" w:after="0"/>
              <w:rPr>
                <w:rFonts w:cs="Arial"/>
                <w:bCs/>
              </w:rPr>
            </w:pPr>
            <w:r w:rsidRPr="003A7C83">
              <w:rPr>
                <w:rFonts w:cs="Arial"/>
                <w:bCs/>
              </w:rPr>
              <w:t>VNF-RT</w:t>
            </w:r>
          </w:p>
          <w:p w:rsidR="00173806" w:rsidRPr="003A7C83" w:rsidRDefault="00173806" w:rsidP="00ED10D9">
            <w:pPr>
              <w:pStyle w:val="TableEntry"/>
              <w:spacing w:before="0" w:after="0"/>
              <w:rPr>
                <w:rFonts w:cs="Arial"/>
                <w:bCs/>
              </w:rPr>
            </w:pPr>
            <w:r w:rsidRPr="003A7C83">
              <w:rPr>
                <w:rFonts w:cs="Arial"/>
                <w:bCs/>
              </w:rPr>
              <w:t>VNF-SW</w:t>
            </w:r>
          </w:p>
          <w:p w:rsidR="00173806" w:rsidRPr="003A7C83" w:rsidRDefault="00173806" w:rsidP="00ED10D9">
            <w:pPr>
              <w:pStyle w:val="TableEntry"/>
              <w:spacing w:before="0" w:after="0"/>
              <w:rPr>
                <w:rFonts w:cs="Arial"/>
                <w:bCs/>
              </w:rPr>
            </w:pPr>
            <w:r w:rsidRPr="003A7C83">
              <w:rPr>
                <w:rFonts w:cs="Arial"/>
                <w:bCs/>
              </w:rPr>
              <w:t>VNF-</w:t>
            </w:r>
            <w:r w:rsidR="006A5485" w:rsidRPr="003A7C83">
              <w:rPr>
                <w:rFonts w:cs="Arial"/>
                <w:bCs/>
              </w:rPr>
              <w:t>ZZ</w:t>
            </w:r>
          </w:p>
          <w:p w:rsidR="00173806" w:rsidRPr="003A7C83" w:rsidRDefault="00173806" w:rsidP="00ED10D9">
            <w:pPr>
              <w:pStyle w:val="TableEntry"/>
              <w:spacing w:before="0" w:after="0"/>
              <w:rPr>
                <w:rFonts w:cs="Arial"/>
                <w:bCs/>
              </w:rPr>
            </w:pPr>
          </w:p>
          <w:p w:rsidR="003A7862" w:rsidRPr="003A7C83" w:rsidRDefault="003A7862" w:rsidP="00ED10D9">
            <w:pPr>
              <w:pStyle w:val="TableEntry"/>
              <w:spacing w:before="0" w:after="0"/>
              <w:rPr>
                <w:rFonts w:cs="Arial"/>
                <w:bCs/>
              </w:rPr>
            </w:pPr>
            <w:r w:rsidRPr="003A7C83">
              <w:rPr>
                <w:rFonts w:cs="Arial"/>
                <w:bCs/>
              </w:rPr>
              <w:t>RR-MRS</w:t>
            </w:r>
          </w:p>
          <w:p w:rsidR="003A7862" w:rsidRPr="003A7C83" w:rsidRDefault="003A7862" w:rsidP="00ED10D9">
            <w:pPr>
              <w:pStyle w:val="TableEntry"/>
              <w:spacing w:before="0" w:after="0"/>
              <w:rPr>
                <w:rFonts w:cs="Arial"/>
                <w:bCs/>
              </w:rPr>
            </w:pPr>
            <w:r w:rsidRPr="003A7C83">
              <w:rPr>
                <w:rFonts w:cs="Arial"/>
                <w:bCs/>
              </w:rPr>
              <w:t>RR-AVPM-M</w:t>
            </w:r>
          </w:p>
          <w:p w:rsidR="003A7862" w:rsidRPr="003A7C83" w:rsidRDefault="003A7862" w:rsidP="00ED10D9">
            <w:pPr>
              <w:pStyle w:val="TableEntry"/>
              <w:spacing w:before="0" w:after="0"/>
              <w:rPr>
                <w:rFonts w:cs="Arial"/>
                <w:bCs/>
              </w:rPr>
            </w:pPr>
          </w:p>
          <w:p w:rsidR="001B43F3" w:rsidRPr="003A7C83" w:rsidRDefault="001B43F3" w:rsidP="00ED10D9">
            <w:pPr>
              <w:pStyle w:val="TableEntry"/>
              <w:spacing w:before="0" w:after="0"/>
              <w:rPr>
                <w:rFonts w:cs="Arial"/>
                <w:bCs/>
                <w:strike/>
              </w:rPr>
            </w:pPr>
            <w:r w:rsidRPr="003A7C83">
              <w:rPr>
                <w:rFonts w:cs="Arial"/>
                <w:bCs/>
                <w:strike/>
              </w:rPr>
              <w:t>CPE – to be used in future when other CPEs are supported.</w:t>
            </w:r>
          </w:p>
          <w:p w:rsidR="001B43F3" w:rsidRPr="003A7C83" w:rsidRDefault="001B43F3" w:rsidP="00ED10D9">
            <w:pPr>
              <w:pStyle w:val="TableEntry"/>
              <w:spacing w:before="0" w:after="0"/>
              <w:rPr>
                <w:rFonts w:cs="Arial"/>
                <w:bCs/>
              </w:rPr>
            </w:pPr>
          </w:p>
        </w:tc>
      </w:tr>
      <w:tr w:rsidR="00173806" w:rsidRPr="003A7C83" w:rsidTr="006A5485">
        <w:trPr>
          <w:trHeight w:val="20"/>
        </w:trPr>
        <w:tc>
          <w:tcPr>
            <w:tcW w:w="2102" w:type="dxa"/>
          </w:tcPr>
          <w:p w:rsidR="00173806" w:rsidRPr="003A7C83" w:rsidRDefault="00173806" w:rsidP="00ED10D9">
            <w:pPr>
              <w:rPr>
                <w:rFonts w:ascii="Arial" w:hAnsi="Arial" w:cs="Arial"/>
              </w:rPr>
            </w:pPr>
            <w:r w:rsidRPr="003A7C83">
              <w:rPr>
                <w:rFonts w:ascii="Arial" w:hAnsi="Arial" w:cs="Arial"/>
              </w:rPr>
              <w:lastRenderedPageBreak/>
              <w:t>&lt;/CpeDetails&gt;</w:t>
            </w:r>
          </w:p>
        </w:tc>
        <w:tc>
          <w:tcPr>
            <w:tcW w:w="2102" w:type="dxa"/>
          </w:tcPr>
          <w:p w:rsidR="00173806" w:rsidRPr="003A7C83" w:rsidRDefault="00173806" w:rsidP="00ED10D9">
            <w:pPr>
              <w:rPr>
                <w:rFonts w:ascii="Arial" w:hAnsi="Arial" w:cs="Arial"/>
              </w:rPr>
            </w:pPr>
          </w:p>
        </w:tc>
        <w:tc>
          <w:tcPr>
            <w:tcW w:w="490" w:type="dxa"/>
          </w:tcPr>
          <w:p w:rsidR="00173806" w:rsidRPr="003A7C83" w:rsidRDefault="00173806" w:rsidP="00ED10D9">
            <w:pPr>
              <w:rPr>
                <w:rFonts w:ascii="Arial" w:hAnsi="Arial" w:cs="Arial"/>
                <w:bCs/>
              </w:rPr>
            </w:pPr>
          </w:p>
        </w:tc>
        <w:tc>
          <w:tcPr>
            <w:tcW w:w="2380" w:type="dxa"/>
          </w:tcPr>
          <w:p w:rsidR="00173806" w:rsidRPr="003A7C83" w:rsidRDefault="00173806" w:rsidP="00ED10D9">
            <w:pPr>
              <w:pStyle w:val="TableEntry"/>
              <w:spacing w:before="0" w:after="0"/>
              <w:rPr>
                <w:rFonts w:cs="Arial"/>
                <w:bCs/>
                <w:lang w:val="sv-SE"/>
              </w:rPr>
            </w:pPr>
          </w:p>
        </w:tc>
        <w:tc>
          <w:tcPr>
            <w:tcW w:w="3716" w:type="dxa"/>
          </w:tcPr>
          <w:p w:rsidR="00173806" w:rsidRPr="003A7C83" w:rsidRDefault="00173806" w:rsidP="00ED10D9">
            <w:pPr>
              <w:pStyle w:val="TableEntry"/>
              <w:spacing w:before="0" w:after="0"/>
              <w:rPr>
                <w:rFonts w:cs="Arial"/>
                <w:bCs/>
              </w:rPr>
            </w:pPr>
          </w:p>
        </w:tc>
      </w:tr>
    </w:tbl>
    <w:p w:rsidR="00173806" w:rsidRPr="003A7C83" w:rsidRDefault="00173806" w:rsidP="00ED10D9">
      <w:pPr>
        <w:rPr>
          <w:rFonts w:ascii="Arial" w:hAnsi="Arial" w:cs="Arial"/>
        </w:rPr>
      </w:pPr>
    </w:p>
    <w:p w:rsidR="00173806" w:rsidRPr="003A7C83" w:rsidRDefault="00173806" w:rsidP="00ED10D9">
      <w:pPr>
        <w:rPr>
          <w:rFonts w:ascii="Arial" w:hAnsi="Arial" w:cs="Arial"/>
        </w:rPr>
      </w:pPr>
    </w:p>
    <w:p w:rsidR="00C96C19" w:rsidRPr="003A7C83" w:rsidRDefault="00C96C19" w:rsidP="00ED10D9">
      <w:pPr>
        <w:rPr>
          <w:rFonts w:ascii="Arial" w:hAnsi="Arial" w:cs="Arial"/>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24"/>
        <w:gridCol w:w="8550"/>
      </w:tblGrid>
      <w:tr w:rsidR="00C96C19" w:rsidRPr="003A7C83" w:rsidTr="004472B0">
        <w:trPr>
          <w:trHeight w:val="144"/>
        </w:trPr>
        <w:tc>
          <w:tcPr>
            <w:tcW w:w="1998" w:type="dxa"/>
            <w:shd w:val="clear" w:color="auto" w:fill="C0C0C0"/>
          </w:tcPr>
          <w:p w:rsidR="00C96C19" w:rsidRPr="003A7C83" w:rsidRDefault="00C96C19" w:rsidP="00ED10D9">
            <w:pPr>
              <w:pStyle w:val="BodyTextIndent"/>
              <w:spacing w:after="0"/>
              <w:ind w:left="0"/>
              <w:rPr>
                <w:rFonts w:ascii="Arial" w:hAnsi="Arial" w:cs="Arial"/>
                <w:b/>
                <w:bCs/>
              </w:rPr>
            </w:pPr>
          </w:p>
        </w:tc>
        <w:tc>
          <w:tcPr>
            <w:tcW w:w="8442" w:type="dxa"/>
            <w:shd w:val="clear" w:color="auto" w:fill="C0C0C0"/>
          </w:tcPr>
          <w:p w:rsidR="00C96C19" w:rsidRPr="003A7C83" w:rsidRDefault="00C96C19" w:rsidP="00ED10D9">
            <w:pPr>
              <w:pStyle w:val="BodyTextIndent"/>
              <w:spacing w:after="0"/>
              <w:ind w:left="0"/>
              <w:rPr>
                <w:rFonts w:ascii="Arial" w:hAnsi="Arial" w:cs="Arial"/>
                <w:b/>
                <w:bCs/>
              </w:rPr>
            </w:pPr>
            <w:r w:rsidRPr="003A7C83">
              <w:rPr>
                <w:rFonts w:ascii="Arial" w:hAnsi="Arial" w:cs="Arial"/>
                <w:b/>
                <w:bCs/>
              </w:rPr>
              <w:t>Comments and Logic</w:t>
            </w:r>
          </w:p>
        </w:tc>
      </w:tr>
      <w:tr w:rsidR="00C96C19" w:rsidRPr="003A7C83" w:rsidTr="004472B0">
        <w:trPr>
          <w:trHeight w:val="144"/>
        </w:trPr>
        <w:tc>
          <w:tcPr>
            <w:tcW w:w="1998" w:type="dxa"/>
          </w:tcPr>
          <w:p w:rsidR="00C96C19" w:rsidRPr="003A7C83" w:rsidRDefault="00C96C19" w:rsidP="00ED10D9">
            <w:pPr>
              <w:rPr>
                <w:rFonts w:ascii="Arial" w:hAnsi="Arial" w:cs="Arial"/>
              </w:rPr>
            </w:pPr>
            <w:r w:rsidRPr="003A7C83">
              <w:rPr>
                <w:rFonts w:ascii="Arial" w:hAnsi="Arial" w:cs="Arial"/>
              </w:rPr>
              <w:t>297409</w:t>
            </w:r>
          </w:p>
          <w:p w:rsidR="00C96C19" w:rsidRPr="003A7C83" w:rsidRDefault="00C96C19" w:rsidP="00ED10D9">
            <w:pPr>
              <w:rPr>
                <w:rFonts w:ascii="Arial" w:hAnsi="Arial" w:cs="Arial"/>
              </w:rPr>
            </w:pPr>
          </w:p>
          <w:p w:rsidR="00C96C19" w:rsidRPr="003A7C83" w:rsidRDefault="00C96C19" w:rsidP="00ED10D9">
            <w:pPr>
              <w:rPr>
                <w:rFonts w:ascii="Arial" w:hAnsi="Arial" w:cs="Arial"/>
              </w:rPr>
            </w:pPr>
            <w:r w:rsidRPr="003A7C83">
              <w:rPr>
                <w:rFonts w:ascii="Arial" w:hAnsi="Arial" w:cs="Arial"/>
              </w:rPr>
              <w:t xml:space="preserve">GetCustInfoQuery for ServiceType = </w:t>
            </w:r>
          </w:p>
          <w:p w:rsidR="00C96C19" w:rsidRPr="003A7C83" w:rsidRDefault="00C96C19" w:rsidP="00ED10D9">
            <w:pPr>
              <w:rPr>
                <w:rFonts w:ascii="Arial" w:hAnsi="Arial" w:cs="Arial"/>
              </w:rPr>
            </w:pPr>
            <w:r w:rsidRPr="003A7C83">
              <w:rPr>
                <w:rFonts w:ascii="Arial" w:hAnsi="Arial" w:cs="Arial"/>
              </w:rPr>
              <w:t>VPLS</w:t>
            </w:r>
          </w:p>
          <w:p w:rsidR="006E2665" w:rsidRPr="003A7C83" w:rsidRDefault="006E2665" w:rsidP="00ED10D9">
            <w:pPr>
              <w:rPr>
                <w:rFonts w:ascii="Arial" w:hAnsi="Arial" w:cs="Arial"/>
              </w:rPr>
            </w:pPr>
          </w:p>
          <w:p w:rsidR="006E2665" w:rsidRPr="003A7C83" w:rsidRDefault="006E2665" w:rsidP="00ED10D9">
            <w:pPr>
              <w:rPr>
                <w:rFonts w:ascii="Arial" w:hAnsi="Arial" w:cs="Arial"/>
              </w:rPr>
            </w:pPr>
          </w:p>
          <w:p w:rsidR="006E2665" w:rsidRPr="003A7C83" w:rsidRDefault="006E2665" w:rsidP="00ED10D9">
            <w:pPr>
              <w:rPr>
                <w:rFonts w:ascii="Arial" w:hAnsi="Arial" w:cs="Arial"/>
              </w:rPr>
            </w:pPr>
          </w:p>
          <w:p w:rsidR="006E2665" w:rsidRPr="003A7C83" w:rsidRDefault="006E2665" w:rsidP="00ED10D9">
            <w:pPr>
              <w:rPr>
                <w:rFonts w:ascii="Arial" w:hAnsi="Arial" w:cs="Arial"/>
              </w:rPr>
            </w:pPr>
          </w:p>
          <w:p w:rsidR="006E2665" w:rsidRPr="003A7C83" w:rsidRDefault="006E2665" w:rsidP="00ED10D9">
            <w:pPr>
              <w:rPr>
                <w:rFonts w:ascii="Arial" w:hAnsi="Arial" w:cs="Arial"/>
              </w:rPr>
            </w:pPr>
          </w:p>
          <w:p w:rsidR="00C96C19" w:rsidRPr="003A7C83" w:rsidRDefault="00C96C19" w:rsidP="00ED10D9">
            <w:pPr>
              <w:ind w:firstLine="720"/>
              <w:rPr>
                <w:rFonts w:ascii="Arial" w:hAnsi="Arial" w:cs="Arial"/>
              </w:rPr>
            </w:pPr>
          </w:p>
        </w:tc>
        <w:tc>
          <w:tcPr>
            <w:tcW w:w="8442" w:type="dxa"/>
          </w:tcPr>
          <w:p w:rsidR="00817876" w:rsidRPr="003A7C83" w:rsidRDefault="00817876" w:rsidP="00ED10D9">
            <w:pPr>
              <w:rPr>
                <w:rFonts w:ascii="Arial" w:hAnsi="Arial" w:cs="Arial"/>
              </w:rPr>
            </w:pPr>
            <w:r w:rsidRPr="003A7C83">
              <w:rPr>
                <w:rFonts w:ascii="Arial" w:hAnsi="Arial" w:cs="Arial"/>
              </w:rPr>
              <w:t xml:space="preserve">EDF will send below mentioned </w:t>
            </w:r>
            <w:r w:rsidR="00EA343E" w:rsidRPr="003A7C83">
              <w:rPr>
                <w:rFonts w:ascii="Arial" w:hAnsi="Arial" w:cs="Arial"/>
              </w:rPr>
              <w:t>new</w:t>
            </w:r>
            <w:r w:rsidRPr="003A7C83">
              <w:rPr>
                <w:rFonts w:ascii="Arial" w:hAnsi="Arial" w:cs="Arial"/>
              </w:rPr>
              <w:t xml:space="preserve"> field along with the existing fields that are sent to AOTS CM today for serviceType=</w:t>
            </w:r>
            <w:r w:rsidR="00EA343E" w:rsidRPr="003A7C83">
              <w:rPr>
                <w:rFonts w:ascii="Arial" w:hAnsi="Arial" w:cs="Arial"/>
              </w:rPr>
              <w:t xml:space="preserve">VPLS and </w:t>
            </w:r>
            <w:r w:rsidRPr="003A7C83">
              <w:rPr>
                <w:rFonts w:ascii="Arial" w:hAnsi="Arial" w:cs="Arial"/>
              </w:rPr>
              <w:t>FR</w:t>
            </w:r>
            <w:r w:rsidR="00D03167" w:rsidRPr="003A7C83">
              <w:rPr>
                <w:rFonts w:ascii="Arial" w:hAnsi="Arial" w:cs="Arial"/>
              </w:rPr>
              <w:t>-</w:t>
            </w:r>
            <w:r w:rsidR="00AD0947" w:rsidRPr="003A7C83">
              <w:rPr>
                <w:rFonts w:ascii="Arial" w:hAnsi="Arial" w:cs="Arial"/>
              </w:rPr>
              <w:t>ATM</w:t>
            </w:r>
          </w:p>
          <w:p w:rsidR="00817876" w:rsidRPr="003A7C83" w:rsidRDefault="00817876" w:rsidP="00ED10D9">
            <w:pPr>
              <w:rPr>
                <w:rFonts w:ascii="Arial" w:hAnsi="Arial" w:cs="Arial"/>
              </w:rPr>
            </w:pPr>
          </w:p>
          <w:p w:rsidR="00C96C19" w:rsidRPr="003A7C83" w:rsidRDefault="00C96C19" w:rsidP="00ED10D9">
            <w:pPr>
              <w:rPr>
                <w:rFonts w:ascii="Arial" w:hAnsi="Arial" w:cs="Arial"/>
              </w:rPr>
            </w:pPr>
            <w:r w:rsidRPr="003A7C83">
              <w:rPr>
                <w:rFonts w:ascii="Arial" w:hAnsi="Arial" w:cs="Arial"/>
              </w:rPr>
              <w:t>Logic to Retrieve new field SVL_MVL_Indicator(from ICORE)</w:t>
            </w:r>
          </w:p>
          <w:p w:rsidR="00C96C19" w:rsidRPr="003A7C83" w:rsidRDefault="00C96C19" w:rsidP="00ED10D9">
            <w:pPr>
              <w:rPr>
                <w:rFonts w:ascii="Arial" w:hAnsi="Arial" w:cs="Arial"/>
              </w:rPr>
            </w:pPr>
          </w:p>
          <w:p w:rsidR="00D03167" w:rsidRPr="003A7C83" w:rsidRDefault="00C96C19" w:rsidP="00ED10D9">
            <w:pPr>
              <w:rPr>
                <w:rFonts w:ascii="Arial" w:hAnsi="Arial" w:cs="Arial"/>
              </w:rPr>
            </w:pPr>
            <w:r w:rsidRPr="003A7C83">
              <w:rPr>
                <w:rFonts w:ascii="Arial" w:hAnsi="Arial" w:cs="Arial"/>
              </w:rPr>
              <w:t>EDF will use same logic for PVC records as used for FR-ATM today.</w:t>
            </w:r>
          </w:p>
          <w:p w:rsidR="00C96C19" w:rsidRPr="003A7C83" w:rsidRDefault="00C96C19" w:rsidP="00ED10D9">
            <w:pPr>
              <w:rPr>
                <w:rFonts w:ascii="Arial" w:hAnsi="Arial" w:cs="Arial"/>
              </w:rPr>
            </w:pPr>
            <w:r w:rsidRPr="003A7C83">
              <w:rPr>
                <w:rFonts w:ascii="Arial" w:hAnsi="Arial" w:cs="Arial"/>
              </w:rPr>
              <w:t>PVC.PVC_ID will be used to map to pvc_extension.PVC_ID.</w:t>
            </w:r>
          </w:p>
          <w:p w:rsidR="00C96C19" w:rsidRPr="003A7C83" w:rsidRDefault="00C96C19" w:rsidP="00ED10D9">
            <w:pPr>
              <w:rPr>
                <w:rFonts w:ascii="Arial" w:hAnsi="Arial" w:cs="Arial"/>
              </w:rPr>
            </w:pPr>
          </w:p>
          <w:p w:rsidR="00C96C19" w:rsidRPr="003A7C83" w:rsidRDefault="00C96C19" w:rsidP="00ED10D9">
            <w:pPr>
              <w:rPr>
                <w:rFonts w:ascii="Arial" w:hAnsi="Arial" w:cs="Arial"/>
              </w:rPr>
            </w:pPr>
            <w:r w:rsidRPr="003A7C83">
              <w:rPr>
                <w:rFonts w:ascii="Arial" w:hAnsi="Arial" w:cs="Arial"/>
              </w:rPr>
              <w:t>Select mvl from pvc_extension pe,pvc p</w:t>
            </w:r>
          </w:p>
          <w:p w:rsidR="00C96C19" w:rsidRPr="003A7C83" w:rsidRDefault="00C96C19" w:rsidP="00ED10D9">
            <w:pPr>
              <w:rPr>
                <w:rFonts w:ascii="Arial" w:hAnsi="Arial" w:cs="Arial"/>
              </w:rPr>
            </w:pPr>
            <w:r w:rsidRPr="003A7C83">
              <w:rPr>
                <w:rFonts w:ascii="Arial" w:hAnsi="Arial" w:cs="Arial"/>
              </w:rPr>
              <w:t>Where</w:t>
            </w:r>
          </w:p>
          <w:p w:rsidR="00C96C19" w:rsidRPr="003A7C83" w:rsidRDefault="00C96C19" w:rsidP="00ED10D9">
            <w:pPr>
              <w:rPr>
                <w:rFonts w:ascii="Arial" w:hAnsi="Arial" w:cs="Arial"/>
              </w:rPr>
            </w:pPr>
            <w:r w:rsidRPr="003A7C83">
              <w:rPr>
                <w:rFonts w:ascii="Arial" w:hAnsi="Arial" w:cs="Arial"/>
              </w:rPr>
              <w:t>Pe.pvc_id=p.pvc_id</w:t>
            </w:r>
            <w:r w:rsidR="00D03167" w:rsidRPr="003A7C83">
              <w:rPr>
                <w:rFonts w:ascii="Arial" w:hAnsi="Arial" w:cs="Arial"/>
              </w:rPr>
              <w:t>(this will be pvc id from PVC Records)</w:t>
            </w:r>
          </w:p>
          <w:p w:rsidR="00D03167" w:rsidRPr="003A7C83" w:rsidRDefault="00D03167" w:rsidP="00ED10D9">
            <w:pPr>
              <w:rPr>
                <w:rFonts w:ascii="Arial" w:hAnsi="Arial" w:cs="Arial"/>
              </w:rPr>
            </w:pPr>
          </w:p>
          <w:p w:rsidR="00D03167" w:rsidRPr="003A7C83" w:rsidRDefault="00D03167" w:rsidP="00ED10D9">
            <w:pPr>
              <w:rPr>
                <w:rFonts w:ascii="Arial" w:hAnsi="Arial" w:cs="Arial"/>
              </w:rPr>
            </w:pPr>
            <w:r w:rsidRPr="003A7C83">
              <w:rPr>
                <w:rFonts w:ascii="Arial" w:hAnsi="Arial" w:cs="Arial"/>
              </w:rPr>
              <w:t>If value i</w:t>
            </w:r>
            <w:r w:rsidR="00AD0947" w:rsidRPr="003A7C83">
              <w:rPr>
                <w:rFonts w:ascii="Arial" w:hAnsi="Arial" w:cs="Arial"/>
              </w:rPr>
              <w:t>s Y, then set SVL_MVL_Flag</w:t>
            </w:r>
            <w:r w:rsidRPr="003A7C83">
              <w:rPr>
                <w:rFonts w:ascii="Arial" w:hAnsi="Arial" w:cs="Arial"/>
              </w:rPr>
              <w:t>=’MVL’</w:t>
            </w:r>
          </w:p>
          <w:p w:rsidR="00D03167" w:rsidRPr="003A7C83" w:rsidRDefault="00D03167" w:rsidP="00ED10D9">
            <w:pPr>
              <w:rPr>
                <w:rFonts w:ascii="Arial" w:hAnsi="Arial" w:cs="Arial"/>
              </w:rPr>
            </w:pPr>
            <w:r w:rsidRPr="003A7C83">
              <w:rPr>
                <w:rFonts w:ascii="Arial" w:hAnsi="Arial" w:cs="Arial"/>
              </w:rPr>
              <w:t>If value is n</w:t>
            </w:r>
            <w:r w:rsidR="00AD0947" w:rsidRPr="003A7C83">
              <w:rPr>
                <w:rFonts w:ascii="Arial" w:hAnsi="Arial" w:cs="Arial"/>
              </w:rPr>
              <w:t>ull/blank, set SVL_MVL_Flag</w:t>
            </w:r>
            <w:r w:rsidRPr="003A7C83">
              <w:rPr>
                <w:rFonts w:ascii="Arial" w:hAnsi="Arial" w:cs="Arial"/>
              </w:rPr>
              <w:t>=’SVL’</w:t>
            </w:r>
          </w:p>
          <w:p w:rsidR="00C96C19" w:rsidRPr="003A7C83" w:rsidRDefault="00C96C19" w:rsidP="00ED10D9">
            <w:pPr>
              <w:rPr>
                <w:rFonts w:ascii="Arial" w:hAnsi="Arial" w:cs="Arial"/>
              </w:rPr>
            </w:pPr>
          </w:p>
          <w:p w:rsidR="00C96C19" w:rsidRPr="003A7C83" w:rsidRDefault="00C96C19" w:rsidP="00ED10D9">
            <w:pPr>
              <w:rPr>
                <w:rFonts w:ascii="Arial" w:hAnsi="Arial" w:cs="Arial"/>
              </w:rPr>
            </w:pPr>
          </w:p>
          <w:p w:rsidR="00C96C19" w:rsidRPr="003A7C83" w:rsidRDefault="00C96C19" w:rsidP="00ED10D9">
            <w:pPr>
              <w:rPr>
                <w:rFonts w:ascii="Arial" w:hAnsi="Arial" w:cs="Arial"/>
              </w:rPr>
            </w:pPr>
            <w:r w:rsidRPr="003A7C83">
              <w:rPr>
                <w:rFonts w:ascii="Arial" w:hAnsi="Arial" w:cs="Arial"/>
              </w:rPr>
              <w:t>Logic for service_line</w:t>
            </w:r>
            <w:r w:rsidR="00AD0947" w:rsidRPr="003A7C83">
              <w:rPr>
                <w:rFonts w:ascii="Arial" w:hAnsi="Arial" w:cs="Arial"/>
              </w:rPr>
              <w:t xml:space="preserve"> for Servicetype=VPLS</w:t>
            </w:r>
          </w:p>
          <w:p w:rsidR="00C96C19" w:rsidRPr="003A7C83" w:rsidRDefault="00C96C19" w:rsidP="00ED10D9">
            <w:pPr>
              <w:rPr>
                <w:rFonts w:ascii="Arial" w:hAnsi="Arial" w:cs="Arial"/>
              </w:rPr>
            </w:pPr>
          </w:p>
          <w:p w:rsidR="002E20C0" w:rsidRPr="003A7C83" w:rsidRDefault="002E20C0"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Defect </w:t>
            </w:r>
            <w:r w:rsidRPr="003A7C83">
              <w:rPr>
                <w:rFonts w:ascii="Arial" w:eastAsia="Calibri" w:hAnsi="Arial" w:cs="Arial"/>
                <w:bCs/>
                <w:color w:val="000000"/>
                <w:sz w:val="24"/>
                <w:szCs w:val="24"/>
              </w:rPr>
              <w:t>#276859</w:t>
            </w:r>
            <w:r w:rsidRPr="003A7C83">
              <w:rPr>
                <w:rFonts w:ascii="Arial" w:hAnsi="Arial" w:cs="Arial"/>
                <w:color w:val="000000"/>
              </w:rPr>
              <w:t>: The only services supported for servicType=VPLS are</w:t>
            </w:r>
          </w:p>
          <w:p w:rsidR="002E20C0" w:rsidRPr="003A7C83" w:rsidRDefault="002E20C0" w:rsidP="00ED10D9">
            <w:pPr>
              <w:pStyle w:val="Preformatted"/>
              <w:tabs>
                <w:tab w:val="clear" w:pos="959"/>
                <w:tab w:val="clear" w:pos="9590"/>
              </w:tabs>
              <w:rPr>
                <w:rFonts w:ascii="Arial" w:hAnsi="Arial" w:cs="Arial"/>
                <w:color w:val="000000"/>
              </w:rPr>
            </w:pPr>
            <w:r w:rsidRPr="003A7C83">
              <w:rPr>
                <w:rFonts w:ascii="Arial" w:hAnsi="Arial" w:cs="Arial"/>
                <w:color w:val="000000"/>
              </w:rPr>
              <w:t>MIS</w:t>
            </w:r>
          </w:p>
          <w:p w:rsidR="002E20C0" w:rsidRPr="003A7C83" w:rsidRDefault="002E20C0" w:rsidP="00ED10D9">
            <w:pPr>
              <w:pStyle w:val="Preformatted"/>
              <w:tabs>
                <w:tab w:val="clear" w:pos="959"/>
                <w:tab w:val="clear" w:pos="9590"/>
              </w:tabs>
              <w:rPr>
                <w:rFonts w:ascii="Arial" w:hAnsi="Arial" w:cs="Arial"/>
                <w:color w:val="000000"/>
              </w:rPr>
            </w:pPr>
            <w:r w:rsidRPr="003A7C83">
              <w:rPr>
                <w:rFonts w:ascii="Arial" w:hAnsi="Arial" w:cs="Arial"/>
                <w:color w:val="000000"/>
              </w:rPr>
              <w:t>AVPN</w:t>
            </w:r>
          </w:p>
          <w:p w:rsidR="002E20C0" w:rsidRPr="003A7C83" w:rsidRDefault="002E20C0" w:rsidP="00ED10D9">
            <w:pPr>
              <w:pStyle w:val="Preformatted"/>
              <w:tabs>
                <w:tab w:val="clear" w:pos="959"/>
                <w:tab w:val="clear" w:pos="9590"/>
              </w:tabs>
              <w:rPr>
                <w:rFonts w:ascii="Arial" w:hAnsi="Arial" w:cs="Arial"/>
                <w:color w:val="000000"/>
              </w:rPr>
            </w:pPr>
            <w:r w:rsidRPr="003A7C83">
              <w:rPr>
                <w:rFonts w:ascii="Arial" w:hAnsi="Arial" w:cs="Arial"/>
                <w:color w:val="000000"/>
              </w:rPr>
              <w:t>OPT-E-WAN</w:t>
            </w:r>
          </w:p>
          <w:p w:rsidR="002E20C0" w:rsidRPr="003A7C83" w:rsidRDefault="002E20C0" w:rsidP="00ED10D9">
            <w:pPr>
              <w:pStyle w:val="Preformatted"/>
              <w:tabs>
                <w:tab w:val="clear" w:pos="959"/>
                <w:tab w:val="clear" w:pos="9590"/>
              </w:tabs>
              <w:rPr>
                <w:rFonts w:ascii="Arial" w:hAnsi="Arial" w:cs="Arial"/>
                <w:color w:val="000000"/>
              </w:rPr>
            </w:pPr>
          </w:p>
          <w:p w:rsidR="002E20C0" w:rsidRPr="003A7C83" w:rsidRDefault="002E20C0" w:rsidP="00ED10D9">
            <w:pPr>
              <w:pStyle w:val="Preformatted"/>
              <w:tabs>
                <w:tab w:val="clear" w:pos="959"/>
                <w:tab w:val="clear" w:pos="9590"/>
              </w:tabs>
              <w:rPr>
                <w:rFonts w:ascii="Arial" w:hAnsi="Arial" w:cs="Arial"/>
                <w:color w:val="000000"/>
              </w:rPr>
            </w:pPr>
            <w:r w:rsidRPr="003A7C83">
              <w:rPr>
                <w:rFonts w:ascii="Arial" w:hAnsi="Arial" w:cs="Arial"/>
                <w:color w:val="000000"/>
              </w:rPr>
              <w:t>EDF will return the service_line data only one of these services  mentioned above are associated at customer or PVC level for serviceType=VPLS</w:t>
            </w:r>
          </w:p>
          <w:p w:rsidR="002E20C0" w:rsidRPr="003A7C83" w:rsidRDefault="002E20C0" w:rsidP="00ED10D9">
            <w:pPr>
              <w:rPr>
                <w:rFonts w:ascii="Arial" w:hAnsi="Arial" w:cs="Arial"/>
              </w:rPr>
            </w:pPr>
          </w:p>
          <w:p w:rsidR="002E20C0" w:rsidRPr="003A7C83" w:rsidRDefault="002E20C0" w:rsidP="00ED10D9">
            <w:pPr>
              <w:rPr>
                <w:rFonts w:ascii="Arial" w:hAnsi="Arial" w:cs="Arial"/>
              </w:rPr>
            </w:pPr>
          </w:p>
          <w:p w:rsidR="00C96C19" w:rsidRPr="003A7C83" w:rsidRDefault="00C96C19" w:rsidP="00ED10D9">
            <w:pPr>
              <w:rPr>
                <w:rFonts w:ascii="Arial" w:hAnsi="Arial" w:cs="Arial"/>
              </w:rPr>
            </w:pPr>
            <w:r w:rsidRPr="003A7C83">
              <w:rPr>
                <w:rFonts w:ascii="Arial" w:hAnsi="Arial" w:cs="Arial"/>
              </w:rPr>
              <w:t>EDF will use below mention logic to derive the service_line field for serviceType=VPLS</w:t>
            </w:r>
            <w:r w:rsidR="00B764B3" w:rsidRPr="003A7C83">
              <w:rPr>
                <w:rFonts w:ascii="Arial" w:hAnsi="Arial" w:cs="Arial"/>
              </w:rPr>
              <w:t xml:space="preserve"> for Customer Record</w:t>
            </w:r>
          </w:p>
          <w:p w:rsidR="00B764B3" w:rsidRPr="003A7C83" w:rsidRDefault="00B764B3" w:rsidP="00ED10D9">
            <w:pPr>
              <w:rPr>
                <w:rFonts w:ascii="Arial" w:hAnsi="Arial" w:cs="Arial"/>
              </w:rPr>
            </w:pPr>
          </w:p>
          <w:p w:rsidR="00B764B3" w:rsidRPr="003A7C83" w:rsidRDefault="00B764B3"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Select </w:t>
            </w:r>
            <w:r w:rsidR="00350B04" w:rsidRPr="003A7C83">
              <w:rPr>
                <w:rFonts w:ascii="Arial" w:hAnsi="Arial" w:cs="Arial"/>
                <w:color w:val="000000"/>
              </w:rPr>
              <w:t xml:space="preserve">UNIQUE </w:t>
            </w:r>
            <w:r w:rsidRPr="003A7C83">
              <w:rPr>
                <w:rFonts w:ascii="Arial" w:hAnsi="Arial" w:cs="Arial"/>
                <w:color w:val="000000"/>
              </w:rPr>
              <w:t>service_option.serv_opt</w:t>
            </w:r>
          </w:p>
          <w:p w:rsidR="00B764B3" w:rsidRPr="003A7C83" w:rsidRDefault="00B764B3"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From </w:t>
            </w:r>
          </w:p>
          <w:p w:rsidR="00B764B3" w:rsidRPr="003A7C83" w:rsidRDefault="00B764B3"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 xml:space="preserve">service_asgmt, </w:t>
            </w:r>
          </w:p>
          <w:p w:rsidR="00B764B3" w:rsidRPr="003A7C83" w:rsidRDefault="00B764B3"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service_option</w:t>
            </w:r>
          </w:p>
          <w:p w:rsidR="00B764B3" w:rsidRPr="003A7C83" w:rsidRDefault="00B764B3" w:rsidP="00ED10D9">
            <w:pPr>
              <w:pStyle w:val="Preformatted"/>
              <w:tabs>
                <w:tab w:val="clear" w:pos="959"/>
                <w:tab w:val="clear" w:pos="9590"/>
              </w:tabs>
              <w:rPr>
                <w:rFonts w:ascii="Arial" w:hAnsi="Arial" w:cs="Arial"/>
                <w:color w:val="000000"/>
              </w:rPr>
            </w:pPr>
            <w:r w:rsidRPr="003A7C83">
              <w:rPr>
                <w:rFonts w:ascii="Arial" w:hAnsi="Arial" w:cs="Arial"/>
                <w:color w:val="000000"/>
              </w:rPr>
              <w:t>Where service_asgmt.site_id = &lt;site_id from Customer Record logic&gt;</w:t>
            </w:r>
          </w:p>
          <w:p w:rsidR="00B764B3" w:rsidRPr="003A7C83" w:rsidRDefault="00B764B3"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service_asgmt.cust_id = &lt;cust_id from customer Record logic&gt;</w:t>
            </w:r>
          </w:p>
          <w:p w:rsidR="00B764B3" w:rsidRPr="003A7C83" w:rsidRDefault="00B764B3"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service_asgmt.serv_opt_id = service_option.serv_opt_id</w:t>
            </w:r>
          </w:p>
          <w:p w:rsidR="00B764B3" w:rsidRPr="003A7C83" w:rsidRDefault="00B764B3" w:rsidP="00ED10D9">
            <w:pPr>
              <w:pStyle w:val="Preformatted"/>
              <w:tabs>
                <w:tab w:val="clear" w:pos="959"/>
                <w:tab w:val="clear" w:pos="9590"/>
              </w:tabs>
              <w:rPr>
                <w:rFonts w:ascii="Arial" w:hAnsi="Arial" w:cs="Arial"/>
                <w:color w:val="000000"/>
              </w:rPr>
            </w:pPr>
          </w:p>
          <w:p w:rsidR="00B764B3" w:rsidRPr="003A7C83" w:rsidRDefault="00B764B3" w:rsidP="00ED10D9">
            <w:pPr>
              <w:rPr>
                <w:rFonts w:ascii="Arial" w:eastAsia="Calibri" w:hAnsi="Arial" w:cs="Arial"/>
                <w:color w:val="0000FF"/>
                <w:sz w:val="16"/>
                <w:szCs w:val="16"/>
              </w:rPr>
            </w:pPr>
            <w:r w:rsidRPr="003A7C83">
              <w:rPr>
                <w:rFonts w:ascii="Arial" w:eastAsia="Calibri" w:hAnsi="Arial" w:cs="Arial"/>
                <w:color w:val="0000FF"/>
                <w:sz w:val="16"/>
                <w:szCs w:val="16"/>
              </w:rPr>
              <w:t>If serv_opt=’NB-I</w:t>
            </w:r>
            <w:r w:rsidR="00552157" w:rsidRPr="003A7C83">
              <w:rPr>
                <w:rFonts w:ascii="Arial" w:eastAsia="Calibri" w:hAnsi="Arial" w:cs="Arial"/>
                <w:color w:val="0000FF"/>
                <w:sz w:val="16"/>
                <w:szCs w:val="16"/>
              </w:rPr>
              <w:t>PVPN’, then set service_line =’</w:t>
            </w:r>
            <w:r w:rsidRPr="003A7C83">
              <w:rPr>
                <w:rFonts w:ascii="Arial" w:eastAsia="Calibri" w:hAnsi="Arial" w:cs="Arial"/>
                <w:color w:val="0000FF"/>
                <w:sz w:val="16"/>
                <w:szCs w:val="16"/>
              </w:rPr>
              <w:t>AVPN’</w:t>
            </w:r>
          </w:p>
          <w:p w:rsidR="00B764B3" w:rsidRPr="003A7C83" w:rsidRDefault="00B764B3" w:rsidP="00ED10D9">
            <w:pPr>
              <w:rPr>
                <w:rFonts w:ascii="Arial" w:eastAsia="Calibri" w:hAnsi="Arial" w:cs="Arial"/>
                <w:color w:val="0000FF"/>
                <w:sz w:val="16"/>
                <w:szCs w:val="16"/>
              </w:rPr>
            </w:pPr>
            <w:r w:rsidRPr="003A7C83">
              <w:rPr>
                <w:rFonts w:ascii="Arial" w:eastAsia="Calibri" w:hAnsi="Arial" w:cs="Arial"/>
                <w:color w:val="0000FF"/>
                <w:sz w:val="16"/>
                <w:szCs w:val="16"/>
              </w:rPr>
              <w:t>If serv_opt =’ETHERNET, then set service_line=’MIS’</w:t>
            </w:r>
          </w:p>
          <w:p w:rsidR="00B764B3" w:rsidRPr="003A7C83" w:rsidRDefault="00B764B3" w:rsidP="00ED10D9">
            <w:pPr>
              <w:rPr>
                <w:rFonts w:ascii="Arial" w:eastAsia="Calibri" w:hAnsi="Arial" w:cs="Arial"/>
                <w:color w:val="0000FF"/>
                <w:sz w:val="16"/>
                <w:szCs w:val="16"/>
              </w:rPr>
            </w:pPr>
            <w:r w:rsidRPr="003A7C83">
              <w:rPr>
                <w:rFonts w:ascii="Arial" w:eastAsia="Calibri" w:hAnsi="Arial" w:cs="Arial"/>
                <w:color w:val="0000FF"/>
                <w:sz w:val="16"/>
                <w:szCs w:val="16"/>
              </w:rPr>
              <w:t>If serv_opt=’OPT-E-WAN’, then set service_line=’OPT-E-WAN’</w:t>
            </w:r>
          </w:p>
          <w:p w:rsidR="00761CB4" w:rsidRPr="003A7C83" w:rsidRDefault="00761CB4" w:rsidP="00ED10D9">
            <w:pPr>
              <w:rPr>
                <w:rFonts w:ascii="Arial" w:eastAsia="Calibri" w:hAnsi="Arial" w:cs="Arial"/>
                <w:color w:val="0000FF"/>
                <w:sz w:val="16"/>
                <w:szCs w:val="16"/>
              </w:rPr>
            </w:pPr>
          </w:p>
          <w:p w:rsidR="00761CB4" w:rsidRPr="003A7C83" w:rsidRDefault="00761CB4" w:rsidP="00ED10D9">
            <w:pPr>
              <w:rPr>
                <w:rFonts w:ascii="Arial" w:eastAsia="Calibri" w:hAnsi="Arial" w:cs="Arial"/>
                <w:color w:val="0000FF"/>
                <w:sz w:val="16"/>
                <w:szCs w:val="16"/>
              </w:rPr>
            </w:pPr>
            <w:r w:rsidRPr="003A7C83">
              <w:rPr>
                <w:rFonts w:ascii="Arial" w:eastAsia="Calibri" w:hAnsi="Arial" w:cs="Arial"/>
                <w:color w:val="0000FF"/>
                <w:sz w:val="16"/>
                <w:szCs w:val="16"/>
              </w:rPr>
              <w:lastRenderedPageBreak/>
              <w:t>Note.In existing Customer record logic for FR-ATM,Enhance the query to extract the site_id use this field in above logic to extract the service</w:t>
            </w:r>
          </w:p>
          <w:p w:rsidR="00761CB4" w:rsidRPr="003A7C83" w:rsidRDefault="00761CB4" w:rsidP="00ED10D9">
            <w:pPr>
              <w:rPr>
                <w:rFonts w:ascii="Arial" w:eastAsia="Calibri" w:hAnsi="Arial" w:cs="Arial"/>
                <w:color w:val="0000FF"/>
                <w:sz w:val="16"/>
                <w:szCs w:val="16"/>
              </w:rPr>
            </w:pPr>
          </w:p>
          <w:p w:rsidR="00627987" w:rsidRPr="003A7C83" w:rsidRDefault="00627987"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251821-2&gt;</w:t>
            </w:r>
          </w:p>
          <w:p w:rsidR="00B764B3" w:rsidRPr="003A7C83" w:rsidRDefault="00627987"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Concadinate up to the first </w:t>
            </w:r>
            <w:r w:rsidR="00E74F36" w:rsidRPr="003A7C83">
              <w:rPr>
                <w:rFonts w:ascii="Arial" w:hAnsi="Arial" w:cs="Arial"/>
                <w:strike/>
              </w:rPr>
              <w:t>8</w:t>
            </w:r>
            <w:r w:rsidR="00E74F36" w:rsidRPr="003A7C83">
              <w:rPr>
                <w:rFonts w:ascii="Arial" w:hAnsi="Arial" w:cs="Arial"/>
              </w:rPr>
              <w:t xml:space="preserve"> 3 </w:t>
            </w:r>
            <w:r w:rsidRPr="003A7C83">
              <w:rPr>
                <w:rFonts w:ascii="Arial" w:hAnsi="Arial" w:cs="Arial"/>
                <w:color w:val="000000"/>
              </w:rPr>
              <w:t xml:space="preserve"> serv_opt values and populate to the service_line field.</w:t>
            </w:r>
          </w:p>
          <w:p w:rsidR="00627987" w:rsidRPr="003A7C83" w:rsidRDefault="00627987" w:rsidP="00ED10D9">
            <w:pPr>
              <w:pStyle w:val="Preformatted"/>
              <w:tabs>
                <w:tab w:val="clear" w:pos="959"/>
                <w:tab w:val="clear" w:pos="9590"/>
              </w:tabs>
              <w:rPr>
                <w:rFonts w:ascii="Arial" w:hAnsi="Arial" w:cs="Arial"/>
                <w:color w:val="000000"/>
              </w:rPr>
            </w:pPr>
          </w:p>
          <w:p w:rsidR="00627987" w:rsidRPr="003A7C83" w:rsidRDefault="00627987" w:rsidP="00ED10D9">
            <w:pPr>
              <w:pStyle w:val="Preformatted"/>
              <w:tabs>
                <w:tab w:val="clear" w:pos="959"/>
                <w:tab w:val="clear" w:pos="9590"/>
              </w:tabs>
              <w:rPr>
                <w:rFonts w:ascii="Arial" w:hAnsi="Arial" w:cs="Arial"/>
                <w:color w:val="000000"/>
              </w:rPr>
            </w:pPr>
          </w:p>
          <w:p w:rsidR="00627987" w:rsidRPr="003A7C83" w:rsidRDefault="00627987" w:rsidP="00ED10D9">
            <w:pPr>
              <w:pStyle w:val="Preformatted"/>
              <w:tabs>
                <w:tab w:val="clear" w:pos="959"/>
                <w:tab w:val="clear" w:pos="9590"/>
              </w:tabs>
              <w:rPr>
                <w:rFonts w:ascii="Arial" w:hAnsi="Arial" w:cs="Arial"/>
                <w:color w:val="000000"/>
              </w:rPr>
            </w:pPr>
          </w:p>
          <w:p w:rsidR="00B764B3" w:rsidRPr="003A7C83" w:rsidRDefault="00866BD4" w:rsidP="00ED10D9">
            <w:pPr>
              <w:rPr>
                <w:rFonts w:ascii="Arial" w:hAnsi="Arial" w:cs="Arial"/>
              </w:rPr>
            </w:pPr>
            <w:r w:rsidRPr="003A7C83">
              <w:rPr>
                <w:rFonts w:ascii="Arial" w:hAnsi="Arial" w:cs="Arial"/>
              </w:rPr>
              <w:t>EDF will use below mention logic to derive the service_line field for serviceType=VPLS for PVC Record</w:t>
            </w:r>
          </w:p>
          <w:p w:rsidR="00B764B3" w:rsidRPr="003A7C83" w:rsidRDefault="00B764B3" w:rsidP="00ED10D9">
            <w:pPr>
              <w:rPr>
                <w:rFonts w:ascii="Arial" w:hAnsi="Arial" w:cs="Arial"/>
              </w:rPr>
            </w:pPr>
          </w:p>
          <w:p w:rsidR="002E20C0" w:rsidRPr="003A7C83" w:rsidRDefault="002E20C0" w:rsidP="00ED10D9">
            <w:pPr>
              <w:rPr>
                <w:rFonts w:ascii="Arial" w:hAnsi="Arial" w:cs="Arial"/>
              </w:rPr>
            </w:pPr>
            <w:r w:rsidRPr="003A7C83">
              <w:rPr>
                <w:rFonts w:ascii="Arial" w:hAnsi="Arial" w:cs="Arial"/>
              </w:rPr>
              <w:t xml:space="preserve">Defect </w:t>
            </w:r>
            <w:r w:rsidRPr="003A7C83">
              <w:rPr>
                <w:rFonts w:ascii="Arial" w:eastAsia="Calibri" w:hAnsi="Arial" w:cs="Arial"/>
                <w:bCs/>
                <w:color w:val="000000"/>
                <w:sz w:val="24"/>
                <w:szCs w:val="24"/>
              </w:rPr>
              <w:t>276859</w:t>
            </w:r>
            <w:r w:rsidRPr="003A7C83">
              <w:rPr>
                <w:rFonts w:ascii="Arial" w:hAnsi="Arial" w:cs="Arial"/>
              </w:rPr>
              <w:t>:</w:t>
            </w:r>
          </w:p>
          <w:p w:rsidR="002E20C0" w:rsidRPr="003A7C83" w:rsidRDefault="002E20C0" w:rsidP="00ED10D9">
            <w:pPr>
              <w:rPr>
                <w:rFonts w:ascii="Arial" w:hAnsi="Arial" w:cs="Arial"/>
              </w:rPr>
            </w:pPr>
            <w:r w:rsidRPr="003A7C83">
              <w:rPr>
                <w:rFonts w:ascii="Arial" w:hAnsi="Arial" w:cs="Arial"/>
              </w:rPr>
              <w:t>PVC level can have only one service associated to it.</w:t>
            </w:r>
          </w:p>
          <w:p w:rsidR="002E20C0" w:rsidRPr="003A7C83" w:rsidRDefault="002E20C0" w:rsidP="00ED10D9">
            <w:pPr>
              <w:rPr>
                <w:rFonts w:ascii="Arial" w:hAnsi="Arial" w:cs="Arial"/>
              </w:rPr>
            </w:pPr>
            <w:r w:rsidRPr="003A7C83">
              <w:rPr>
                <w:rFonts w:ascii="Arial" w:hAnsi="Arial" w:cs="Arial"/>
              </w:rPr>
              <w:t>The only valid values for service line for serviceType=VPLS are MIS,OPT-E-WAN and AVPN</w:t>
            </w:r>
          </w:p>
          <w:p w:rsidR="002E20C0" w:rsidRPr="003A7C83" w:rsidRDefault="002E20C0" w:rsidP="00ED10D9">
            <w:pPr>
              <w:rPr>
                <w:rFonts w:ascii="Arial" w:hAnsi="Arial" w:cs="Arial"/>
              </w:rPr>
            </w:pPr>
          </w:p>
          <w:p w:rsidR="002E20C0" w:rsidRPr="003A7C83" w:rsidRDefault="002E20C0" w:rsidP="00ED10D9">
            <w:pPr>
              <w:rPr>
                <w:rFonts w:ascii="Arial" w:hAnsi="Arial" w:cs="Arial"/>
              </w:rPr>
            </w:pPr>
          </w:p>
          <w:p w:rsidR="00C96C19" w:rsidRPr="003A7C83" w:rsidRDefault="00C81391" w:rsidP="00ED10D9">
            <w:pPr>
              <w:rPr>
                <w:rFonts w:ascii="Arial" w:hAnsi="Arial" w:cs="Arial"/>
              </w:rPr>
            </w:pPr>
            <w:r w:rsidRPr="003A7C83">
              <w:rPr>
                <w:rFonts w:ascii="Arial" w:hAnsi="Arial" w:cs="Arial"/>
              </w:rPr>
              <w:t>Use PVC_ID</w:t>
            </w:r>
            <w:r w:rsidR="00C96C19" w:rsidRPr="003A7C83">
              <w:rPr>
                <w:rFonts w:ascii="Arial" w:hAnsi="Arial" w:cs="Arial"/>
              </w:rPr>
              <w:t xml:space="preserve"> from the PVC records logic to retrive serv_opt field from ICORE.service_option table</w:t>
            </w:r>
          </w:p>
          <w:p w:rsidR="00C96C19" w:rsidRPr="003A7C83" w:rsidRDefault="00C96C19" w:rsidP="00ED10D9">
            <w:pPr>
              <w:rPr>
                <w:rFonts w:ascii="Arial" w:hAnsi="Arial" w:cs="Arial"/>
              </w:rPr>
            </w:pPr>
          </w:p>
          <w:p w:rsidR="00C96C19" w:rsidRPr="003A7C83" w:rsidRDefault="00C96C19" w:rsidP="00ED10D9">
            <w:pPr>
              <w:autoSpaceDE w:val="0"/>
              <w:autoSpaceDN w:val="0"/>
              <w:adjustRightInd w:val="0"/>
              <w:rPr>
                <w:rFonts w:ascii="Arial" w:eastAsia="Calibri" w:hAnsi="Arial" w:cs="Arial"/>
                <w:color w:val="000000"/>
                <w:sz w:val="16"/>
                <w:szCs w:val="16"/>
              </w:rPr>
            </w:pPr>
            <w:r w:rsidRPr="003A7C83">
              <w:rPr>
                <w:rFonts w:ascii="Arial" w:eastAsia="Calibri" w:hAnsi="Arial" w:cs="Arial"/>
                <w:color w:val="0000FF"/>
                <w:sz w:val="16"/>
                <w:szCs w:val="16"/>
              </w:rPr>
              <w:t>select</w:t>
            </w:r>
            <w:r w:rsidRPr="003A7C83">
              <w:rPr>
                <w:rFonts w:ascii="Arial" w:eastAsia="Calibri" w:hAnsi="Arial" w:cs="Arial"/>
                <w:color w:val="000000"/>
                <w:sz w:val="16"/>
                <w:szCs w:val="16"/>
              </w:rPr>
              <w:t xml:space="preserve"> </w:t>
            </w:r>
          </w:p>
          <w:p w:rsidR="00C96C19" w:rsidRPr="003A7C83" w:rsidRDefault="00C96C19" w:rsidP="00ED10D9">
            <w:pPr>
              <w:autoSpaceDE w:val="0"/>
              <w:autoSpaceDN w:val="0"/>
              <w:adjustRightInd w:val="0"/>
              <w:rPr>
                <w:rFonts w:ascii="Arial" w:eastAsia="Calibri" w:hAnsi="Arial" w:cs="Arial"/>
                <w:color w:val="000000"/>
                <w:sz w:val="16"/>
                <w:szCs w:val="16"/>
              </w:rPr>
            </w:pPr>
            <w:r w:rsidRPr="003A7C83">
              <w:rPr>
                <w:rFonts w:ascii="Arial" w:eastAsia="Calibri" w:hAnsi="Arial" w:cs="Arial"/>
                <w:color w:val="000000"/>
                <w:sz w:val="16"/>
                <w:szCs w:val="16"/>
              </w:rPr>
              <w:t>so</w:t>
            </w:r>
            <w:r w:rsidRPr="003A7C83">
              <w:rPr>
                <w:rFonts w:ascii="Arial" w:eastAsia="Calibri" w:hAnsi="Arial" w:cs="Arial"/>
                <w:color w:val="0000FF"/>
                <w:sz w:val="16"/>
                <w:szCs w:val="16"/>
              </w:rPr>
              <w:t>.</w:t>
            </w:r>
            <w:r w:rsidRPr="003A7C83">
              <w:rPr>
                <w:rFonts w:ascii="Arial" w:eastAsia="Calibri" w:hAnsi="Arial" w:cs="Arial"/>
                <w:color w:val="000000"/>
                <w:sz w:val="16"/>
                <w:szCs w:val="16"/>
              </w:rPr>
              <w:t xml:space="preserve">serv_opt </w:t>
            </w:r>
          </w:p>
          <w:p w:rsidR="00AD0947" w:rsidRPr="003A7C83" w:rsidRDefault="00C96C19" w:rsidP="00ED10D9">
            <w:pPr>
              <w:autoSpaceDE w:val="0"/>
              <w:autoSpaceDN w:val="0"/>
              <w:adjustRightInd w:val="0"/>
              <w:rPr>
                <w:rFonts w:ascii="Arial" w:eastAsia="Calibri" w:hAnsi="Arial" w:cs="Arial"/>
                <w:color w:val="0000FF"/>
                <w:sz w:val="16"/>
                <w:szCs w:val="16"/>
              </w:rPr>
            </w:pPr>
            <w:r w:rsidRPr="003A7C83">
              <w:rPr>
                <w:rFonts w:ascii="Arial" w:eastAsia="Calibri" w:hAnsi="Arial" w:cs="Arial"/>
                <w:color w:val="0000FF"/>
                <w:sz w:val="16"/>
                <w:szCs w:val="16"/>
              </w:rPr>
              <w:t>from</w:t>
            </w:r>
          </w:p>
          <w:p w:rsidR="00C96C19" w:rsidRPr="003A7C83" w:rsidRDefault="00AD0947" w:rsidP="00ED10D9">
            <w:pPr>
              <w:autoSpaceDE w:val="0"/>
              <w:autoSpaceDN w:val="0"/>
              <w:adjustRightInd w:val="0"/>
              <w:rPr>
                <w:rFonts w:ascii="Arial" w:eastAsia="Calibri" w:hAnsi="Arial" w:cs="Arial"/>
                <w:color w:val="000000"/>
                <w:sz w:val="16"/>
                <w:szCs w:val="16"/>
              </w:rPr>
            </w:pPr>
            <w:r w:rsidRPr="003A7C83">
              <w:rPr>
                <w:rFonts w:ascii="Arial" w:eastAsia="Calibri" w:hAnsi="Arial" w:cs="Arial"/>
                <w:color w:val="0000FF"/>
                <w:sz w:val="16"/>
                <w:szCs w:val="16"/>
              </w:rPr>
              <w:t>pvc p,</w:t>
            </w:r>
            <w:r w:rsidR="00C96C19" w:rsidRPr="003A7C83">
              <w:rPr>
                <w:rFonts w:ascii="Arial" w:eastAsia="Calibri" w:hAnsi="Arial" w:cs="Arial"/>
                <w:color w:val="000000"/>
                <w:sz w:val="16"/>
                <w:szCs w:val="16"/>
              </w:rPr>
              <w:t xml:space="preserve"> </w:t>
            </w:r>
          </w:p>
          <w:p w:rsidR="00C96C19" w:rsidRPr="003A7C83" w:rsidRDefault="00C96C19" w:rsidP="00ED10D9">
            <w:pPr>
              <w:autoSpaceDE w:val="0"/>
              <w:autoSpaceDN w:val="0"/>
              <w:adjustRightInd w:val="0"/>
              <w:rPr>
                <w:rFonts w:ascii="Arial" w:eastAsia="Calibri" w:hAnsi="Arial" w:cs="Arial"/>
                <w:color w:val="0000FF"/>
                <w:sz w:val="16"/>
                <w:szCs w:val="16"/>
              </w:rPr>
            </w:pPr>
            <w:r w:rsidRPr="003A7C83">
              <w:rPr>
                <w:rFonts w:ascii="Arial" w:eastAsia="Calibri" w:hAnsi="Arial" w:cs="Arial"/>
                <w:color w:val="808000"/>
                <w:sz w:val="16"/>
                <w:szCs w:val="16"/>
              </w:rPr>
              <w:t>site</w:t>
            </w:r>
            <w:r w:rsidRPr="003A7C83">
              <w:rPr>
                <w:rFonts w:ascii="Arial" w:eastAsia="Calibri" w:hAnsi="Arial" w:cs="Arial"/>
                <w:color w:val="000000"/>
                <w:sz w:val="16"/>
                <w:szCs w:val="16"/>
              </w:rPr>
              <w:t xml:space="preserve"> s</w:t>
            </w:r>
            <w:r w:rsidRPr="003A7C83">
              <w:rPr>
                <w:rFonts w:ascii="Arial" w:eastAsia="Calibri" w:hAnsi="Arial" w:cs="Arial"/>
                <w:color w:val="0000FF"/>
                <w:sz w:val="16"/>
                <w:szCs w:val="16"/>
              </w:rPr>
              <w:t>,</w:t>
            </w:r>
          </w:p>
          <w:p w:rsidR="00C96C19" w:rsidRPr="003A7C83" w:rsidRDefault="00C96C19" w:rsidP="00ED10D9">
            <w:pPr>
              <w:autoSpaceDE w:val="0"/>
              <w:autoSpaceDN w:val="0"/>
              <w:adjustRightInd w:val="0"/>
              <w:rPr>
                <w:rFonts w:ascii="Arial" w:eastAsia="Calibri" w:hAnsi="Arial" w:cs="Arial"/>
                <w:color w:val="0000FF"/>
                <w:sz w:val="16"/>
                <w:szCs w:val="16"/>
              </w:rPr>
            </w:pPr>
            <w:r w:rsidRPr="003A7C83">
              <w:rPr>
                <w:rFonts w:ascii="Arial" w:eastAsia="Calibri" w:hAnsi="Arial" w:cs="Arial"/>
                <w:color w:val="808000"/>
                <w:sz w:val="16"/>
                <w:szCs w:val="16"/>
              </w:rPr>
              <w:t>service_asgmt</w:t>
            </w:r>
            <w:r w:rsidRPr="003A7C83">
              <w:rPr>
                <w:rFonts w:ascii="Arial" w:eastAsia="Calibri" w:hAnsi="Arial" w:cs="Arial"/>
                <w:color w:val="000000"/>
                <w:sz w:val="16"/>
                <w:szCs w:val="16"/>
              </w:rPr>
              <w:t xml:space="preserve"> sa</w:t>
            </w:r>
            <w:r w:rsidRPr="003A7C83">
              <w:rPr>
                <w:rFonts w:ascii="Arial" w:eastAsia="Calibri" w:hAnsi="Arial" w:cs="Arial"/>
                <w:color w:val="0000FF"/>
                <w:sz w:val="16"/>
                <w:szCs w:val="16"/>
              </w:rPr>
              <w:t>,</w:t>
            </w:r>
          </w:p>
          <w:p w:rsidR="00C96C19" w:rsidRPr="003A7C83" w:rsidRDefault="00C96C19" w:rsidP="00ED10D9">
            <w:pPr>
              <w:autoSpaceDE w:val="0"/>
              <w:autoSpaceDN w:val="0"/>
              <w:adjustRightInd w:val="0"/>
              <w:rPr>
                <w:rFonts w:ascii="Arial" w:eastAsia="Calibri" w:hAnsi="Arial" w:cs="Arial"/>
                <w:color w:val="000000"/>
                <w:sz w:val="16"/>
                <w:szCs w:val="16"/>
              </w:rPr>
            </w:pPr>
            <w:r w:rsidRPr="003A7C83">
              <w:rPr>
                <w:rFonts w:ascii="Arial" w:eastAsia="Calibri" w:hAnsi="Arial" w:cs="Arial"/>
                <w:color w:val="808000"/>
                <w:sz w:val="16"/>
                <w:szCs w:val="16"/>
              </w:rPr>
              <w:t>service_option</w:t>
            </w:r>
            <w:r w:rsidRPr="003A7C83">
              <w:rPr>
                <w:rFonts w:ascii="Arial" w:eastAsia="Calibri" w:hAnsi="Arial" w:cs="Arial"/>
                <w:color w:val="000000"/>
                <w:sz w:val="16"/>
                <w:szCs w:val="16"/>
              </w:rPr>
              <w:t xml:space="preserve"> so</w:t>
            </w:r>
          </w:p>
          <w:p w:rsidR="00C96C19" w:rsidRPr="003A7C83" w:rsidRDefault="00C96C19" w:rsidP="00ED10D9">
            <w:pPr>
              <w:autoSpaceDE w:val="0"/>
              <w:autoSpaceDN w:val="0"/>
              <w:adjustRightInd w:val="0"/>
              <w:rPr>
                <w:rFonts w:ascii="Arial" w:eastAsia="Calibri" w:hAnsi="Arial" w:cs="Arial"/>
                <w:color w:val="0000FF"/>
                <w:sz w:val="16"/>
                <w:szCs w:val="16"/>
              </w:rPr>
            </w:pPr>
            <w:r w:rsidRPr="003A7C83">
              <w:rPr>
                <w:rFonts w:ascii="Arial" w:eastAsia="Calibri" w:hAnsi="Arial" w:cs="Arial"/>
                <w:color w:val="0000FF"/>
                <w:sz w:val="16"/>
                <w:szCs w:val="16"/>
              </w:rPr>
              <w:t>wher</w:t>
            </w:r>
            <w:r w:rsidR="006E11D8" w:rsidRPr="003A7C83">
              <w:rPr>
                <w:rFonts w:ascii="Arial" w:eastAsia="Calibri" w:hAnsi="Arial" w:cs="Arial"/>
                <w:color w:val="0000FF"/>
                <w:sz w:val="16"/>
                <w:szCs w:val="16"/>
              </w:rPr>
              <w:t>e</w:t>
            </w:r>
          </w:p>
          <w:p w:rsidR="006E11D8" w:rsidRPr="003A7C83" w:rsidRDefault="007B1963" w:rsidP="00ED10D9">
            <w:pPr>
              <w:autoSpaceDE w:val="0"/>
              <w:autoSpaceDN w:val="0"/>
              <w:adjustRightInd w:val="0"/>
              <w:rPr>
                <w:rFonts w:ascii="Arial" w:eastAsia="Calibri" w:hAnsi="Arial" w:cs="Arial"/>
                <w:color w:val="0000FF"/>
                <w:sz w:val="16"/>
                <w:szCs w:val="16"/>
              </w:rPr>
            </w:pPr>
            <w:r w:rsidRPr="003A7C83">
              <w:rPr>
                <w:rFonts w:ascii="Arial" w:eastAsia="Calibri" w:hAnsi="Arial" w:cs="Arial"/>
                <w:color w:val="0000FF"/>
                <w:sz w:val="16"/>
                <w:szCs w:val="16"/>
              </w:rPr>
              <w:t>(</w:t>
            </w:r>
            <w:r w:rsidR="006E11D8" w:rsidRPr="003A7C83">
              <w:rPr>
                <w:rFonts w:ascii="Arial" w:eastAsia="Calibri" w:hAnsi="Arial" w:cs="Arial"/>
                <w:color w:val="0000FF"/>
                <w:sz w:val="16"/>
                <w:szCs w:val="16"/>
              </w:rPr>
              <w:t>pvc.pvc_lsite_id=s.site_id</w:t>
            </w:r>
            <w:r w:rsidRPr="003A7C83">
              <w:rPr>
                <w:rFonts w:ascii="Arial" w:eastAsia="Calibri" w:hAnsi="Arial" w:cs="Arial"/>
                <w:color w:val="0000FF"/>
                <w:sz w:val="16"/>
                <w:szCs w:val="16"/>
              </w:rPr>
              <w:t xml:space="preserve"> or pvc.pvc_rsite_id=s.site_id)--&lt; this will be pvc_lsite_id or pvc_rsite_id from PVC record)</w:t>
            </w:r>
            <w:r w:rsidR="00552157" w:rsidRPr="003A7C83">
              <w:rPr>
                <w:rFonts w:ascii="Arial" w:eastAsia="Calibri" w:hAnsi="Arial" w:cs="Arial"/>
                <w:color w:val="0000FF"/>
                <w:sz w:val="16"/>
                <w:szCs w:val="16"/>
              </w:rPr>
              <w:t xml:space="preserve"> and</w:t>
            </w:r>
          </w:p>
          <w:p w:rsidR="007B1963" w:rsidRPr="003A7C83" w:rsidRDefault="00C96C19" w:rsidP="00ED10D9">
            <w:pPr>
              <w:autoSpaceDE w:val="0"/>
              <w:autoSpaceDN w:val="0"/>
              <w:adjustRightInd w:val="0"/>
              <w:rPr>
                <w:rFonts w:ascii="Arial" w:eastAsia="Calibri" w:hAnsi="Arial" w:cs="Arial"/>
                <w:color w:val="000000"/>
                <w:sz w:val="16"/>
                <w:szCs w:val="16"/>
              </w:rPr>
            </w:pPr>
            <w:r w:rsidRPr="003A7C83">
              <w:rPr>
                <w:rFonts w:ascii="Arial" w:eastAsia="Calibri" w:hAnsi="Arial" w:cs="Arial"/>
                <w:color w:val="000000"/>
                <w:sz w:val="16"/>
                <w:szCs w:val="16"/>
              </w:rPr>
              <w:t>sa</w:t>
            </w:r>
            <w:r w:rsidRPr="003A7C83">
              <w:rPr>
                <w:rFonts w:ascii="Arial" w:eastAsia="Calibri" w:hAnsi="Arial" w:cs="Arial"/>
                <w:color w:val="0000FF"/>
                <w:sz w:val="16"/>
                <w:szCs w:val="16"/>
              </w:rPr>
              <w:t>.</w:t>
            </w:r>
            <w:r w:rsidRPr="003A7C83">
              <w:rPr>
                <w:rFonts w:ascii="Arial" w:eastAsia="Calibri" w:hAnsi="Arial" w:cs="Arial"/>
                <w:color w:val="000000"/>
                <w:sz w:val="16"/>
                <w:szCs w:val="16"/>
              </w:rPr>
              <w:t>site_id</w:t>
            </w:r>
            <w:r w:rsidRPr="003A7C83">
              <w:rPr>
                <w:rFonts w:ascii="Arial" w:eastAsia="Calibri" w:hAnsi="Arial" w:cs="Arial"/>
                <w:color w:val="0000FF"/>
                <w:sz w:val="16"/>
                <w:szCs w:val="16"/>
              </w:rPr>
              <w:t>=</w:t>
            </w:r>
            <w:r w:rsidRPr="003A7C83">
              <w:rPr>
                <w:rFonts w:ascii="Arial" w:eastAsia="Calibri" w:hAnsi="Arial" w:cs="Arial"/>
                <w:color w:val="000000"/>
                <w:sz w:val="16"/>
                <w:szCs w:val="16"/>
              </w:rPr>
              <w:t>s</w:t>
            </w:r>
            <w:r w:rsidRPr="003A7C83">
              <w:rPr>
                <w:rFonts w:ascii="Arial" w:eastAsia="Calibri" w:hAnsi="Arial" w:cs="Arial"/>
                <w:color w:val="0000FF"/>
                <w:sz w:val="16"/>
                <w:szCs w:val="16"/>
              </w:rPr>
              <w:t>.</w:t>
            </w:r>
            <w:r w:rsidRPr="003A7C83">
              <w:rPr>
                <w:rFonts w:ascii="Arial" w:eastAsia="Calibri" w:hAnsi="Arial" w:cs="Arial"/>
                <w:color w:val="000000"/>
                <w:sz w:val="16"/>
                <w:szCs w:val="16"/>
              </w:rPr>
              <w:t>site_id</w:t>
            </w:r>
          </w:p>
          <w:p w:rsidR="00C96C19" w:rsidRPr="003A7C83" w:rsidRDefault="00C96C19" w:rsidP="00ED10D9">
            <w:pPr>
              <w:autoSpaceDE w:val="0"/>
              <w:autoSpaceDN w:val="0"/>
              <w:adjustRightInd w:val="0"/>
              <w:rPr>
                <w:rFonts w:ascii="Arial" w:eastAsia="Calibri" w:hAnsi="Arial" w:cs="Arial"/>
                <w:color w:val="000000"/>
                <w:sz w:val="16"/>
                <w:szCs w:val="16"/>
              </w:rPr>
            </w:pPr>
            <w:r w:rsidRPr="003A7C83">
              <w:rPr>
                <w:rFonts w:ascii="Arial" w:eastAsia="Calibri" w:hAnsi="Arial" w:cs="Arial"/>
                <w:color w:val="0000FF"/>
                <w:sz w:val="16"/>
                <w:szCs w:val="16"/>
              </w:rPr>
              <w:t>and</w:t>
            </w:r>
          </w:p>
          <w:p w:rsidR="00C96C19" w:rsidRPr="003A7C83" w:rsidRDefault="00C96C19" w:rsidP="00ED10D9">
            <w:pPr>
              <w:rPr>
                <w:rFonts w:ascii="Arial" w:eastAsia="Calibri" w:hAnsi="Arial" w:cs="Arial"/>
                <w:color w:val="0000FF"/>
                <w:sz w:val="16"/>
                <w:szCs w:val="16"/>
              </w:rPr>
            </w:pPr>
            <w:r w:rsidRPr="003A7C83">
              <w:rPr>
                <w:rFonts w:ascii="Arial" w:eastAsia="Calibri" w:hAnsi="Arial" w:cs="Arial"/>
                <w:color w:val="000000"/>
                <w:sz w:val="16"/>
                <w:szCs w:val="16"/>
              </w:rPr>
              <w:t>sa</w:t>
            </w:r>
            <w:r w:rsidRPr="003A7C83">
              <w:rPr>
                <w:rFonts w:ascii="Arial" w:eastAsia="Calibri" w:hAnsi="Arial" w:cs="Arial"/>
                <w:color w:val="0000FF"/>
                <w:sz w:val="16"/>
                <w:szCs w:val="16"/>
              </w:rPr>
              <w:t>.</w:t>
            </w:r>
            <w:r w:rsidRPr="003A7C83">
              <w:rPr>
                <w:rFonts w:ascii="Arial" w:eastAsia="Calibri" w:hAnsi="Arial" w:cs="Arial"/>
                <w:color w:val="000000"/>
                <w:sz w:val="16"/>
                <w:szCs w:val="16"/>
              </w:rPr>
              <w:t>serv_opt_id</w:t>
            </w:r>
            <w:r w:rsidRPr="003A7C83">
              <w:rPr>
                <w:rFonts w:ascii="Arial" w:eastAsia="Calibri" w:hAnsi="Arial" w:cs="Arial"/>
                <w:color w:val="0000FF"/>
                <w:sz w:val="16"/>
                <w:szCs w:val="16"/>
              </w:rPr>
              <w:t>=</w:t>
            </w:r>
            <w:r w:rsidRPr="003A7C83">
              <w:rPr>
                <w:rFonts w:ascii="Arial" w:eastAsia="Calibri" w:hAnsi="Arial" w:cs="Arial"/>
                <w:color w:val="000000"/>
                <w:sz w:val="16"/>
                <w:szCs w:val="16"/>
              </w:rPr>
              <w:t>so</w:t>
            </w:r>
            <w:r w:rsidRPr="003A7C83">
              <w:rPr>
                <w:rFonts w:ascii="Arial" w:eastAsia="Calibri" w:hAnsi="Arial" w:cs="Arial"/>
                <w:color w:val="0000FF"/>
                <w:sz w:val="16"/>
                <w:szCs w:val="16"/>
              </w:rPr>
              <w:t>.</w:t>
            </w:r>
            <w:r w:rsidRPr="003A7C83">
              <w:rPr>
                <w:rFonts w:ascii="Arial" w:eastAsia="Calibri" w:hAnsi="Arial" w:cs="Arial"/>
                <w:color w:val="000000"/>
                <w:sz w:val="16"/>
                <w:szCs w:val="16"/>
              </w:rPr>
              <w:t>serv_opt_id</w:t>
            </w:r>
          </w:p>
          <w:p w:rsidR="00C96C19" w:rsidRPr="003A7C83" w:rsidRDefault="00C96C19" w:rsidP="00ED10D9">
            <w:pPr>
              <w:rPr>
                <w:rFonts w:ascii="Arial" w:eastAsia="Calibri" w:hAnsi="Arial" w:cs="Arial"/>
                <w:color w:val="0000FF"/>
                <w:sz w:val="16"/>
                <w:szCs w:val="16"/>
              </w:rPr>
            </w:pPr>
          </w:p>
          <w:p w:rsidR="00C96C19" w:rsidRPr="003A7C83" w:rsidRDefault="00C96C19" w:rsidP="00ED10D9">
            <w:pPr>
              <w:rPr>
                <w:rFonts w:ascii="Arial" w:eastAsia="Calibri" w:hAnsi="Arial" w:cs="Arial"/>
                <w:color w:val="0000FF"/>
                <w:sz w:val="16"/>
                <w:szCs w:val="16"/>
              </w:rPr>
            </w:pPr>
            <w:r w:rsidRPr="003A7C83">
              <w:rPr>
                <w:rFonts w:ascii="Arial" w:eastAsia="Calibri" w:hAnsi="Arial" w:cs="Arial"/>
                <w:color w:val="0000FF"/>
                <w:sz w:val="16"/>
                <w:szCs w:val="16"/>
              </w:rPr>
              <w:t>If serv_opt=’NB-I</w:t>
            </w:r>
            <w:r w:rsidR="00552157" w:rsidRPr="003A7C83">
              <w:rPr>
                <w:rFonts w:ascii="Arial" w:eastAsia="Calibri" w:hAnsi="Arial" w:cs="Arial"/>
                <w:color w:val="0000FF"/>
                <w:sz w:val="16"/>
                <w:szCs w:val="16"/>
              </w:rPr>
              <w:t>PVPN’, then set service_line =’</w:t>
            </w:r>
            <w:r w:rsidRPr="003A7C83">
              <w:rPr>
                <w:rFonts w:ascii="Arial" w:eastAsia="Calibri" w:hAnsi="Arial" w:cs="Arial"/>
                <w:color w:val="0000FF"/>
                <w:sz w:val="16"/>
                <w:szCs w:val="16"/>
              </w:rPr>
              <w:t>AVPN’</w:t>
            </w:r>
          </w:p>
          <w:p w:rsidR="00C96C19" w:rsidRPr="003A7C83" w:rsidRDefault="00C96C19" w:rsidP="00ED10D9">
            <w:pPr>
              <w:rPr>
                <w:rFonts w:ascii="Arial" w:eastAsia="Calibri" w:hAnsi="Arial" w:cs="Arial"/>
                <w:color w:val="0000FF"/>
                <w:sz w:val="16"/>
                <w:szCs w:val="16"/>
              </w:rPr>
            </w:pPr>
            <w:r w:rsidRPr="003A7C83">
              <w:rPr>
                <w:rFonts w:ascii="Arial" w:eastAsia="Calibri" w:hAnsi="Arial" w:cs="Arial"/>
                <w:color w:val="0000FF"/>
                <w:sz w:val="16"/>
                <w:szCs w:val="16"/>
              </w:rPr>
              <w:t>If serv_opt =’ETHERNET, then set service_line=’MIS’</w:t>
            </w:r>
          </w:p>
          <w:p w:rsidR="00C96C19" w:rsidRPr="003A7C83" w:rsidRDefault="00C96C19" w:rsidP="00ED10D9">
            <w:pPr>
              <w:rPr>
                <w:rFonts w:ascii="Arial" w:eastAsia="Calibri" w:hAnsi="Arial" w:cs="Arial"/>
                <w:color w:val="0000FF"/>
                <w:sz w:val="16"/>
                <w:szCs w:val="16"/>
              </w:rPr>
            </w:pPr>
            <w:r w:rsidRPr="003A7C83">
              <w:rPr>
                <w:rFonts w:ascii="Arial" w:eastAsia="Calibri" w:hAnsi="Arial" w:cs="Arial"/>
                <w:color w:val="0000FF"/>
                <w:sz w:val="16"/>
                <w:szCs w:val="16"/>
              </w:rPr>
              <w:t>If serv_opt=’OPT-E-WAN’, then set service_line=’OPT-E-WAN’</w:t>
            </w:r>
          </w:p>
          <w:p w:rsidR="007B1963" w:rsidRPr="003A7C83" w:rsidRDefault="007B1963" w:rsidP="00ED10D9">
            <w:pPr>
              <w:rPr>
                <w:rFonts w:ascii="Arial" w:eastAsia="Calibri" w:hAnsi="Arial" w:cs="Arial"/>
                <w:color w:val="0000FF"/>
                <w:sz w:val="16"/>
                <w:szCs w:val="16"/>
              </w:rPr>
            </w:pPr>
          </w:p>
          <w:p w:rsidR="007B1963" w:rsidRPr="003A7C83" w:rsidRDefault="007B1963" w:rsidP="00ED10D9">
            <w:pPr>
              <w:rPr>
                <w:rFonts w:ascii="Arial" w:eastAsia="Calibri" w:hAnsi="Arial" w:cs="Arial"/>
                <w:color w:val="0000FF"/>
                <w:sz w:val="16"/>
                <w:szCs w:val="16"/>
              </w:rPr>
            </w:pPr>
            <w:r w:rsidRPr="003A7C83">
              <w:rPr>
                <w:rFonts w:ascii="Arial" w:eastAsia="Calibri" w:hAnsi="Arial" w:cs="Arial"/>
                <w:color w:val="0000FF"/>
                <w:sz w:val="16"/>
                <w:szCs w:val="16"/>
              </w:rPr>
              <w:t>Note.In existing PVC record logic fro FR-ATM,Enhance the query to extract the pvc_lsite_id and pvc_rsite_id and use those field in above logic to extract the service</w:t>
            </w:r>
          </w:p>
          <w:p w:rsidR="00C96C19" w:rsidRPr="003A7C83" w:rsidRDefault="00C96C19" w:rsidP="00ED10D9">
            <w:pPr>
              <w:rPr>
                <w:rFonts w:ascii="Arial" w:hAnsi="Arial" w:cs="Arial"/>
              </w:rPr>
            </w:pPr>
          </w:p>
          <w:p w:rsidR="009715F6" w:rsidRPr="003A7C83" w:rsidRDefault="009715F6"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251821-2&gt;</w:t>
            </w:r>
          </w:p>
          <w:p w:rsidR="009715F6" w:rsidRPr="003A7C83" w:rsidRDefault="009715F6"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Concadinate up to the first </w:t>
            </w:r>
            <w:r w:rsidR="00E74F36" w:rsidRPr="003A7C83">
              <w:rPr>
                <w:rFonts w:ascii="Arial" w:hAnsi="Arial" w:cs="Arial"/>
                <w:strike/>
              </w:rPr>
              <w:t>8</w:t>
            </w:r>
            <w:r w:rsidR="00E74F36" w:rsidRPr="003A7C83">
              <w:rPr>
                <w:rFonts w:ascii="Arial" w:hAnsi="Arial" w:cs="Arial"/>
              </w:rPr>
              <w:t xml:space="preserve"> 3 </w:t>
            </w:r>
            <w:r w:rsidRPr="003A7C83">
              <w:rPr>
                <w:rFonts w:ascii="Arial" w:hAnsi="Arial" w:cs="Arial"/>
                <w:color w:val="000000"/>
              </w:rPr>
              <w:t xml:space="preserve"> serv_opt values and populate to the service_line field at PVC level.</w:t>
            </w:r>
          </w:p>
          <w:p w:rsidR="009715F6" w:rsidRPr="003A7C83" w:rsidRDefault="009715F6" w:rsidP="00ED10D9">
            <w:pPr>
              <w:rPr>
                <w:rFonts w:ascii="Arial" w:hAnsi="Arial" w:cs="Arial"/>
              </w:rPr>
            </w:pPr>
          </w:p>
        </w:tc>
      </w:tr>
    </w:tbl>
    <w:p w:rsidR="00C96C19" w:rsidRPr="003A7C83" w:rsidRDefault="00C96C19" w:rsidP="00ED10D9">
      <w:pPr>
        <w:rPr>
          <w:rFonts w:ascii="Arial" w:hAnsi="Arial" w:cs="Arial"/>
        </w:rPr>
      </w:pPr>
    </w:p>
    <w:p w:rsidR="00C96C19" w:rsidRPr="003A7C83" w:rsidRDefault="00C96C19" w:rsidP="00ED10D9">
      <w:pPr>
        <w:rPr>
          <w:rFonts w:ascii="Arial" w:hAnsi="Arial" w:cs="Arial"/>
        </w:rPr>
      </w:pPr>
    </w:p>
    <w:p w:rsidR="00C96C19" w:rsidRPr="003A7C83" w:rsidRDefault="00C96C19" w:rsidP="00ED10D9">
      <w:pPr>
        <w:rPr>
          <w:rFonts w:ascii="Arial" w:hAnsi="Arial" w:cs="Arial"/>
        </w:rPr>
      </w:pPr>
    </w:p>
    <w:p w:rsidR="009B37E2" w:rsidRPr="003A7C83" w:rsidRDefault="009B37E2" w:rsidP="00ED10D9">
      <w:pPr>
        <w:rPr>
          <w:rFonts w:ascii="Arial" w:hAnsi="Arial" w:cs="Arial"/>
        </w:rPr>
      </w:pPr>
    </w:p>
    <w:tbl>
      <w:tblPr>
        <w:tblW w:w="5000" w:type="pct"/>
        <w:tblLayout w:type="fixed"/>
        <w:tblLook w:val="0000" w:firstRow="0" w:lastRow="0" w:firstColumn="0" w:lastColumn="0" w:noHBand="0" w:noVBand="0"/>
      </w:tblPr>
      <w:tblGrid>
        <w:gridCol w:w="528"/>
        <w:gridCol w:w="7"/>
        <w:gridCol w:w="38"/>
        <w:gridCol w:w="10217"/>
      </w:tblGrid>
      <w:tr w:rsidR="009B37E2" w:rsidRPr="003A7C83" w:rsidTr="002C77EE">
        <w:trPr>
          <w:trHeight w:val="20"/>
        </w:trPr>
        <w:tc>
          <w:tcPr>
            <w:tcW w:w="10790" w:type="dxa"/>
            <w:gridSpan w:val="4"/>
            <w:tcBorders>
              <w:top w:val="single" w:sz="4" w:space="0" w:color="auto"/>
              <w:left w:val="single" w:sz="4" w:space="0" w:color="auto"/>
              <w:bottom w:val="single" w:sz="4" w:space="0" w:color="auto"/>
              <w:right w:val="single" w:sz="4" w:space="0" w:color="auto"/>
            </w:tcBorders>
            <w:shd w:val="pct20" w:color="auto" w:fill="auto"/>
          </w:tcPr>
          <w:p w:rsidR="009B37E2" w:rsidRPr="003A7C83" w:rsidRDefault="009B37E2" w:rsidP="00ED10D9">
            <w:pPr>
              <w:rPr>
                <w:rFonts w:ascii="Arial" w:hAnsi="Arial" w:cs="Arial"/>
              </w:rPr>
            </w:pPr>
            <w:r w:rsidRPr="003A7C83">
              <w:rPr>
                <w:rFonts w:ascii="Arial" w:hAnsi="Arial" w:cs="Arial"/>
              </w:rPr>
              <w:t>IDEAL COURSE</w:t>
            </w:r>
          </w:p>
        </w:tc>
      </w:tr>
      <w:tr w:rsidR="009B37E2" w:rsidRPr="003A7C83" w:rsidTr="002C77EE">
        <w:trPr>
          <w:trHeight w:val="20"/>
        </w:trPr>
        <w:tc>
          <w:tcPr>
            <w:tcW w:w="528" w:type="dxa"/>
            <w:tcBorders>
              <w:top w:val="single" w:sz="4"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w:t>
            </w:r>
          </w:p>
        </w:tc>
        <w:tc>
          <w:tcPr>
            <w:tcW w:w="10262" w:type="dxa"/>
            <w:gridSpan w:val="3"/>
            <w:tcBorders>
              <w:top w:val="single" w:sz="4"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Step Description</w:t>
            </w:r>
          </w:p>
        </w:tc>
      </w:tr>
      <w:tr w:rsidR="009B37E2" w:rsidRPr="003A7C83" w:rsidTr="002C77EE">
        <w:trPr>
          <w:trHeight w:val="20"/>
        </w:trPr>
        <w:tc>
          <w:tcPr>
            <w:tcW w:w="52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w:t>
            </w:r>
          </w:p>
        </w:tc>
        <w:tc>
          <w:tcPr>
            <w:tcW w:w="10262" w:type="dxa"/>
            <w:gridSpan w:val="3"/>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Use Case begins  </w:t>
            </w:r>
          </w:p>
        </w:tc>
      </w:tr>
      <w:tr w:rsidR="009B37E2" w:rsidRPr="003A7C83" w:rsidTr="002C77EE">
        <w:trPr>
          <w:trHeight w:val="20"/>
        </w:trPr>
        <w:tc>
          <w:tcPr>
            <w:tcW w:w="52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2.</w:t>
            </w:r>
          </w:p>
        </w:tc>
        <w:tc>
          <w:tcPr>
            <w:tcW w:w="10262" w:type="dxa"/>
            <w:gridSpan w:val="3"/>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received query getCustInfoQuery request from AOTS with SERVICE TYPE = ‘FR-ATM’</w:t>
            </w:r>
          </w:p>
          <w:p w:rsidR="009B37E2" w:rsidRPr="003A7C83" w:rsidRDefault="009B37E2" w:rsidP="00ED10D9">
            <w:pPr>
              <w:rPr>
                <w:rFonts w:ascii="Arial" w:hAnsi="Arial" w:cs="Arial"/>
              </w:rPr>
            </w:pPr>
          </w:p>
          <w:p w:rsidR="00111E39" w:rsidRPr="003A7C83" w:rsidRDefault="00111E39" w:rsidP="00ED10D9">
            <w:pPr>
              <w:tabs>
                <w:tab w:val="left" w:pos="4500"/>
              </w:tabs>
              <w:rPr>
                <w:rFonts w:ascii="Arial" w:hAnsi="Arial" w:cs="Arial"/>
                <w:color w:val="000000"/>
              </w:rPr>
            </w:pPr>
            <w:r w:rsidRPr="003A7C83">
              <w:rPr>
                <w:rFonts w:ascii="Arial" w:hAnsi="Arial" w:cs="Arial"/>
                <w:color w:val="000000"/>
              </w:rPr>
              <w:t>For each record in &lt;InputEquipmentList&gt;    &lt;288315&gt; Support list of input equipment names</w:t>
            </w:r>
          </w:p>
          <w:p w:rsidR="00111E39" w:rsidRPr="003A7C83" w:rsidRDefault="00111E39" w:rsidP="00ED10D9">
            <w:pPr>
              <w:rPr>
                <w:rFonts w:ascii="Arial" w:hAnsi="Arial" w:cs="Arial"/>
              </w:rPr>
            </w:pPr>
          </w:p>
          <w:p w:rsidR="009B37E2" w:rsidRPr="003A7C83" w:rsidRDefault="009B37E2" w:rsidP="00ED10D9">
            <w:pPr>
              <w:rPr>
                <w:rFonts w:ascii="Arial" w:hAnsi="Arial" w:cs="Arial"/>
                <w:strike/>
              </w:rPr>
            </w:pPr>
            <w:r w:rsidRPr="003A7C83">
              <w:rPr>
                <w:rFonts w:ascii="Arial" w:hAnsi="Arial" w:cs="Arial"/>
                <w:strike/>
              </w:rPr>
              <w:t>Set Input_EquipName = AOTS.EQUIP_NAME</w:t>
            </w:r>
          </w:p>
          <w:p w:rsidR="009B37E2" w:rsidRPr="003A7C83" w:rsidRDefault="009B37E2" w:rsidP="00ED10D9">
            <w:pPr>
              <w:rPr>
                <w:rFonts w:ascii="Arial" w:hAnsi="Arial" w:cs="Arial"/>
                <w:strike/>
              </w:rPr>
            </w:pPr>
            <w:r w:rsidRPr="003A7C83">
              <w:rPr>
                <w:rFonts w:ascii="Arial" w:hAnsi="Arial" w:cs="Arial"/>
                <w:strike/>
              </w:rPr>
              <w:t>Set Input_Change Id = AOTS. Change Id</w:t>
            </w:r>
          </w:p>
          <w:p w:rsidR="009B37E2" w:rsidRPr="003A7C83" w:rsidRDefault="009B37E2" w:rsidP="00ED10D9">
            <w:pPr>
              <w:rPr>
                <w:rFonts w:ascii="Arial" w:hAnsi="Arial" w:cs="Arial"/>
                <w:strike/>
              </w:rPr>
            </w:pPr>
            <w:r w:rsidRPr="003A7C83">
              <w:rPr>
                <w:rFonts w:ascii="Arial" w:hAnsi="Arial" w:cs="Arial"/>
                <w:strike/>
              </w:rPr>
              <w:t xml:space="preserve">Set Input_ CmdcTransID = AOTS. Cmdc Trans ID </w:t>
            </w:r>
          </w:p>
          <w:p w:rsidR="00111E39" w:rsidRPr="003A7C83" w:rsidRDefault="00111E39" w:rsidP="00ED10D9">
            <w:pPr>
              <w:tabs>
                <w:tab w:val="left" w:pos="4500"/>
              </w:tabs>
              <w:rPr>
                <w:rFonts w:ascii="Arial" w:hAnsi="Arial" w:cs="Arial"/>
                <w:color w:val="000000"/>
              </w:rPr>
            </w:pPr>
            <w:r w:rsidRPr="003A7C83">
              <w:rPr>
                <w:rFonts w:ascii="Arial" w:hAnsi="Arial" w:cs="Arial"/>
                <w:color w:val="000000"/>
              </w:rPr>
              <w:t xml:space="preserve">Set Input_EquipName = </w:t>
            </w:r>
            <w:r w:rsidR="005179D0" w:rsidRPr="003A7C83">
              <w:rPr>
                <w:rFonts w:ascii="Arial" w:hAnsi="Arial" w:cs="Arial"/>
              </w:rPr>
              <w:t>Input.</w:t>
            </w:r>
            <w:r w:rsidRPr="003A7C83">
              <w:rPr>
                <w:rFonts w:ascii="Arial" w:hAnsi="Arial" w:cs="Arial"/>
                <w:color w:val="000000"/>
              </w:rPr>
              <w:t>equipmentName</w:t>
            </w:r>
          </w:p>
          <w:p w:rsidR="00111E39" w:rsidRPr="003A7C83" w:rsidRDefault="00111E39" w:rsidP="00ED10D9">
            <w:pPr>
              <w:tabs>
                <w:tab w:val="left" w:pos="4500"/>
              </w:tabs>
              <w:rPr>
                <w:rFonts w:ascii="Arial" w:hAnsi="Arial" w:cs="Arial"/>
                <w:color w:val="000000"/>
              </w:rPr>
            </w:pPr>
            <w:r w:rsidRPr="003A7C83">
              <w:rPr>
                <w:rFonts w:ascii="Arial" w:hAnsi="Arial" w:cs="Arial"/>
                <w:color w:val="000000"/>
              </w:rPr>
              <w:t xml:space="preserve">Set Input_ChangeId = </w:t>
            </w:r>
            <w:r w:rsidR="005179D0" w:rsidRPr="003A7C83">
              <w:rPr>
                <w:rFonts w:ascii="Arial" w:hAnsi="Arial" w:cs="Arial"/>
              </w:rPr>
              <w:t>Input.</w:t>
            </w:r>
            <w:r w:rsidRPr="003A7C83">
              <w:rPr>
                <w:rFonts w:ascii="Arial" w:hAnsi="Arial" w:cs="Arial"/>
                <w:color w:val="000000"/>
              </w:rPr>
              <w:t>Change Id</w:t>
            </w:r>
          </w:p>
          <w:p w:rsidR="00111E39" w:rsidRPr="003A7C83" w:rsidRDefault="00111E39" w:rsidP="00ED10D9">
            <w:pPr>
              <w:tabs>
                <w:tab w:val="left" w:pos="4500"/>
              </w:tabs>
              <w:rPr>
                <w:rFonts w:ascii="Arial" w:hAnsi="Arial" w:cs="Arial"/>
                <w:color w:val="000000"/>
              </w:rPr>
            </w:pPr>
            <w:r w:rsidRPr="003A7C83">
              <w:rPr>
                <w:rFonts w:ascii="Arial" w:hAnsi="Arial" w:cs="Arial"/>
                <w:color w:val="000000"/>
              </w:rPr>
              <w:t xml:space="preserve">Set Input_ CmdcTransID = </w:t>
            </w:r>
            <w:r w:rsidR="005179D0" w:rsidRPr="003A7C83">
              <w:rPr>
                <w:rFonts w:ascii="Arial" w:hAnsi="Arial" w:cs="Arial"/>
              </w:rPr>
              <w:t>Input.</w:t>
            </w:r>
            <w:r w:rsidRPr="003A7C83">
              <w:rPr>
                <w:rFonts w:ascii="Arial" w:hAnsi="Arial" w:cs="Arial"/>
                <w:color w:val="000000"/>
              </w:rPr>
              <w:t xml:space="preserve">CmdcTransactionID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lastRenderedPageBreak/>
              <w:t xml:space="preserve">If </w:t>
            </w:r>
            <w:r w:rsidR="00111E39" w:rsidRPr="003A7C83">
              <w:rPr>
                <w:rFonts w:ascii="Arial" w:hAnsi="Arial" w:cs="Arial"/>
              </w:rPr>
              <w:t xml:space="preserve">Input </w:t>
            </w:r>
            <w:r w:rsidRPr="003A7C83">
              <w:rPr>
                <w:rFonts w:ascii="Arial" w:hAnsi="Arial" w:cs="Arial"/>
              </w:rPr>
              <w:t xml:space="preserve">SLOT and/or </w:t>
            </w:r>
            <w:r w:rsidR="00111E39" w:rsidRPr="003A7C83">
              <w:rPr>
                <w:rFonts w:ascii="Arial" w:hAnsi="Arial" w:cs="Arial"/>
              </w:rPr>
              <w:t xml:space="preserve">Input </w:t>
            </w:r>
            <w:r w:rsidRPr="003A7C83">
              <w:rPr>
                <w:rFonts w:ascii="Arial" w:hAnsi="Arial" w:cs="Arial"/>
              </w:rPr>
              <w:t>PORT are populated</w:t>
            </w:r>
          </w:p>
          <w:p w:rsidR="009B37E2" w:rsidRPr="003A7C83" w:rsidRDefault="009B37E2" w:rsidP="00ED10D9">
            <w:pPr>
              <w:ind w:left="439"/>
              <w:rPr>
                <w:rFonts w:ascii="Arial" w:hAnsi="Arial" w:cs="Arial"/>
              </w:rPr>
            </w:pPr>
            <w:r w:rsidRPr="003A7C83">
              <w:rPr>
                <w:rFonts w:ascii="Arial" w:hAnsi="Arial" w:cs="Arial"/>
              </w:rPr>
              <w:t xml:space="preserve">Set Input_Slot = </w:t>
            </w:r>
            <w:r w:rsidR="00111E39" w:rsidRPr="003A7C83">
              <w:rPr>
                <w:rFonts w:ascii="Arial" w:hAnsi="Arial" w:cs="Arial"/>
              </w:rPr>
              <w:t>Input</w:t>
            </w:r>
            <w:r w:rsidRPr="003A7C83">
              <w:rPr>
                <w:rFonts w:ascii="Arial" w:hAnsi="Arial" w:cs="Arial"/>
              </w:rPr>
              <w:t xml:space="preserve">.SLOT </w:t>
            </w:r>
          </w:p>
          <w:p w:rsidR="009B37E2" w:rsidRPr="003A7C83" w:rsidRDefault="009B37E2" w:rsidP="00ED10D9">
            <w:pPr>
              <w:ind w:left="439"/>
              <w:rPr>
                <w:rFonts w:ascii="Arial" w:hAnsi="Arial" w:cs="Arial"/>
              </w:rPr>
            </w:pPr>
            <w:r w:rsidRPr="003A7C83">
              <w:rPr>
                <w:rFonts w:ascii="Arial" w:hAnsi="Arial" w:cs="Arial"/>
              </w:rPr>
              <w:t xml:space="preserve">Set Input_Port = </w:t>
            </w:r>
            <w:r w:rsidR="00111E39" w:rsidRPr="003A7C83">
              <w:rPr>
                <w:rFonts w:ascii="Arial" w:hAnsi="Arial" w:cs="Arial"/>
              </w:rPr>
              <w:t>Input</w:t>
            </w:r>
            <w:r w:rsidRPr="003A7C83">
              <w:rPr>
                <w:rFonts w:ascii="Arial" w:hAnsi="Arial" w:cs="Arial"/>
              </w:rPr>
              <w:t>.PORT</w:t>
            </w:r>
          </w:p>
          <w:p w:rsidR="009B37E2" w:rsidRPr="003A7C83" w:rsidRDefault="009B37E2" w:rsidP="00ED10D9">
            <w:pPr>
              <w:ind w:left="439"/>
              <w:rPr>
                <w:rFonts w:ascii="Arial" w:hAnsi="Arial" w:cs="Arial"/>
              </w:rPr>
            </w:pPr>
            <w:r w:rsidRPr="003A7C83">
              <w:rPr>
                <w:rFonts w:ascii="Arial" w:hAnsi="Arial" w:cs="Arial"/>
              </w:rPr>
              <w:t xml:space="preserve">Set Input_Shelf = </w:t>
            </w:r>
            <w:r w:rsidR="00111E39" w:rsidRPr="003A7C83">
              <w:rPr>
                <w:rFonts w:ascii="Arial" w:hAnsi="Arial" w:cs="Arial"/>
              </w:rPr>
              <w:t>Input</w:t>
            </w:r>
            <w:r w:rsidRPr="003A7C83">
              <w:rPr>
                <w:rFonts w:ascii="Arial" w:hAnsi="Arial" w:cs="Arial"/>
              </w:rPr>
              <w:t>.SHELF</w:t>
            </w:r>
          </w:p>
          <w:p w:rsidR="009B37E2" w:rsidRPr="003A7C83" w:rsidRDefault="009B37E2" w:rsidP="00ED10D9">
            <w:pPr>
              <w:ind w:left="439"/>
              <w:rPr>
                <w:rFonts w:ascii="Arial" w:hAnsi="Arial" w:cs="Arial"/>
              </w:rPr>
            </w:pPr>
            <w:r w:rsidRPr="003A7C83">
              <w:rPr>
                <w:rFonts w:ascii="Arial" w:hAnsi="Arial" w:cs="Arial"/>
              </w:rPr>
              <w:t xml:space="preserve">Set Input_Sub SLot = </w:t>
            </w:r>
            <w:r w:rsidR="00111E39" w:rsidRPr="003A7C83">
              <w:rPr>
                <w:rFonts w:ascii="Arial" w:hAnsi="Arial" w:cs="Arial"/>
              </w:rPr>
              <w:t>Input</w:t>
            </w:r>
            <w:r w:rsidRPr="003A7C83">
              <w:rPr>
                <w:rFonts w:ascii="Arial" w:hAnsi="Arial" w:cs="Arial"/>
              </w:rPr>
              <w:t>.SUBSLOT</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End</w:t>
            </w:r>
            <w:r w:rsidR="00111E39" w:rsidRPr="003A7C83">
              <w:rPr>
                <w:rFonts w:ascii="Arial" w:hAnsi="Arial" w:cs="Arial"/>
              </w:rPr>
              <w:t xml:space="preserve"> </w:t>
            </w:r>
            <w:r w:rsidRPr="003A7C83">
              <w:rPr>
                <w:rFonts w:ascii="Arial" w:hAnsi="Arial" w:cs="Arial"/>
              </w:rPr>
              <w:t>If</w:t>
            </w:r>
          </w:p>
          <w:p w:rsidR="009B37E2" w:rsidRPr="003A7C83" w:rsidRDefault="009B37E2" w:rsidP="00ED10D9">
            <w:pPr>
              <w:rPr>
                <w:rFonts w:ascii="Arial" w:hAnsi="Arial" w:cs="Arial"/>
              </w:rPr>
            </w:pPr>
          </w:p>
        </w:tc>
      </w:tr>
      <w:tr w:rsidR="009B37E2" w:rsidRPr="003A7C83" w:rsidTr="002C77EE">
        <w:trPr>
          <w:trHeight w:val="20"/>
        </w:trPr>
        <w:tc>
          <w:tcPr>
            <w:tcW w:w="52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3.a</w:t>
            </w:r>
          </w:p>
        </w:tc>
        <w:tc>
          <w:tcPr>
            <w:tcW w:w="10262" w:type="dxa"/>
            <w:gridSpan w:val="3"/>
            <w:tcBorders>
              <w:top w:val="single" w:sz="6" w:space="0" w:color="auto"/>
              <w:left w:val="single" w:sz="6" w:space="0" w:color="auto"/>
              <w:bottom w:val="single" w:sz="6" w:space="0" w:color="auto"/>
              <w:right w:val="single" w:sz="6" w:space="0" w:color="auto"/>
            </w:tcBorders>
          </w:tcPr>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Retrieve Customer records</w:t>
            </w:r>
            <w:r w:rsidR="00304672" w:rsidRPr="003A7C83">
              <w:rPr>
                <w:rFonts w:ascii="Arial" w:hAnsi="Arial" w:cs="Arial"/>
              </w:rPr>
              <w:t xml:space="preserve"> for input parameters, </w:t>
            </w:r>
            <w:r w:rsidRPr="003A7C83">
              <w:rPr>
                <w:rFonts w:ascii="Arial" w:hAnsi="Arial" w:cs="Arial"/>
              </w:rPr>
              <w:t xml:space="preserve"> from ICORE (GCP replication) tables: </w:t>
            </w:r>
          </w:p>
          <w:p w:rsidR="005179D0" w:rsidRPr="003A7C83" w:rsidRDefault="005179D0" w:rsidP="00ED10D9">
            <w:pPr>
              <w:pStyle w:val="Preformatted"/>
              <w:tabs>
                <w:tab w:val="clear" w:pos="959"/>
                <w:tab w:val="clear" w:pos="9590"/>
              </w:tabs>
              <w:rPr>
                <w:rFonts w:ascii="Arial" w:hAnsi="Arial" w:cs="Arial"/>
              </w:rPr>
            </w:pP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&lt;288315&gt; Add new fields</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circuitIdBmpFormat</w:t>
            </w:r>
            <w:r w:rsidR="00D56E32" w:rsidRPr="003A7C83">
              <w:rPr>
                <w:rFonts w:ascii="Arial" w:hAnsi="Arial" w:cs="Arial"/>
              </w:rPr>
              <w:t xml:space="preserve"> </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bvoipIndicator</w:t>
            </w:r>
            <w:r w:rsidR="00D56E32" w:rsidRPr="003A7C83">
              <w:rPr>
                <w:rFonts w:ascii="Arial" w:hAnsi="Arial" w:cs="Arial"/>
              </w:rPr>
              <w:t xml:space="preserve"> </w:t>
            </w:r>
          </w:p>
          <w:p w:rsidR="005179D0" w:rsidRPr="003A7C83" w:rsidRDefault="005179D0" w:rsidP="00ED10D9">
            <w:pPr>
              <w:pStyle w:val="Preformatted"/>
              <w:tabs>
                <w:tab w:val="clear" w:pos="959"/>
                <w:tab w:val="clear" w:pos="9590"/>
              </w:tabs>
              <w:rPr>
                <w:rFonts w:ascii="Arial" w:hAnsi="Arial" w:cs="Arial"/>
              </w:rPr>
            </w:pPr>
          </w:p>
          <w:p w:rsidR="00E94905" w:rsidRPr="003A7C83" w:rsidRDefault="00E94905" w:rsidP="00ED10D9">
            <w:pPr>
              <w:pStyle w:val="Preformatted"/>
              <w:tabs>
                <w:tab w:val="clear" w:pos="959"/>
                <w:tab w:val="clear" w:pos="9590"/>
              </w:tabs>
              <w:rPr>
                <w:rFonts w:ascii="Arial" w:hAnsi="Arial" w:cs="Arial"/>
              </w:rPr>
            </w:pPr>
          </w:p>
          <w:p w:rsidR="005179D0" w:rsidRPr="003A7C83" w:rsidRDefault="005179D0" w:rsidP="00ED10D9">
            <w:pPr>
              <w:pStyle w:val="Preformatted"/>
              <w:tabs>
                <w:tab w:val="clear" w:pos="959"/>
                <w:tab w:val="clear" w:pos="9590"/>
              </w:tabs>
              <w:rPr>
                <w:rFonts w:ascii="Arial" w:hAnsi="Arial" w:cs="Arial"/>
                <w:b/>
              </w:rPr>
            </w:pPr>
            <w:r w:rsidRPr="003A7C83">
              <w:rPr>
                <w:rFonts w:ascii="Arial" w:hAnsi="Arial" w:cs="Arial"/>
                <w:b/>
              </w:rPr>
              <w:t>Note &lt;288315&gt;:</w:t>
            </w:r>
          </w:p>
          <w:p w:rsidR="005179D0" w:rsidRPr="003A7C83" w:rsidRDefault="005179D0" w:rsidP="00ED10D9">
            <w:pPr>
              <w:pStyle w:val="Preformatted"/>
              <w:numPr>
                <w:ilvl w:val="0"/>
                <w:numId w:val="52"/>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252" w:hanging="252"/>
              <w:rPr>
                <w:rFonts w:ascii="Arial" w:hAnsi="Arial" w:cs="Arial"/>
              </w:rPr>
            </w:pPr>
            <w:r w:rsidRPr="003A7C83">
              <w:rPr>
                <w:rFonts w:ascii="Arial" w:hAnsi="Arial" w:cs="Arial"/>
              </w:rPr>
              <w:t xml:space="preserve">Access circuit in ICORE format has ‘.’ As delimiter to separate fields in the circuitID, as shown below. </w:t>
            </w:r>
          </w:p>
          <w:p w:rsidR="005179D0" w:rsidRPr="003A7C83" w:rsidRDefault="005179D0" w:rsidP="00ED10D9">
            <w:pPr>
              <w:pStyle w:val="Preformatted"/>
              <w:numPr>
                <w:ilvl w:val="0"/>
                <w:numId w:val="52"/>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252" w:hanging="252"/>
              <w:rPr>
                <w:rFonts w:ascii="Arial" w:hAnsi="Arial" w:cs="Arial"/>
              </w:rPr>
            </w:pPr>
            <w:r w:rsidRPr="003A7C83">
              <w:rPr>
                <w:rFonts w:ascii="Arial" w:hAnsi="Arial" w:cs="Arial"/>
              </w:rPr>
              <w:t>The logic below checks these format and determine whether it’s ICORE format that can be convered to BMP format. For circuits other than these format will not get converted.</w:t>
            </w:r>
          </w:p>
          <w:p w:rsidR="005179D0" w:rsidRPr="003A7C83" w:rsidRDefault="005179D0" w:rsidP="00ED10D9">
            <w:pPr>
              <w:pStyle w:val="Preformatted"/>
              <w:tabs>
                <w:tab w:val="clear" w:pos="959"/>
                <w:tab w:val="clear" w:pos="9590"/>
              </w:tabs>
              <w:rPr>
                <w:rFonts w:ascii="Arial" w:hAnsi="Arial" w:cs="Arial"/>
              </w:rPr>
            </w:pPr>
          </w:p>
          <w:p w:rsidR="005179D0" w:rsidRPr="003A7C83" w:rsidRDefault="005179D0" w:rsidP="00ED10D9">
            <w:pPr>
              <w:pStyle w:val="Preformatted"/>
              <w:tabs>
                <w:tab w:val="clear" w:pos="959"/>
                <w:tab w:val="clear" w:pos="9590"/>
              </w:tabs>
              <w:rPr>
                <w:rFonts w:ascii="Arial" w:hAnsi="Arial" w:cs="Arial"/>
                <w:b/>
              </w:rPr>
            </w:pPr>
            <w:r w:rsidRPr="003A7C83">
              <w:rPr>
                <w:rFonts w:ascii="Arial" w:hAnsi="Arial" w:cs="Arial"/>
                <w:b/>
              </w:rPr>
              <w:t>DHEC.416129.200.ATI  --‘.’ Delimiter starts at 5</w:t>
            </w:r>
            <w:r w:rsidRPr="003A7C83">
              <w:rPr>
                <w:rFonts w:ascii="Arial" w:hAnsi="Arial" w:cs="Arial"/>
                <w:b/>
                <w:vertAlign w:val="superscript"/>
              </w:rPr>
              <w:t>th</w:t>
            </w:r>
            <w:r w:rsidRPr="003A7C83">
              <w:rPr>
                <w:rFonts w:ascii="Arial" w:hAnsi="Arial" w:cs="Arial"/>
                <w:b/>
              </w:rPr>
              <w:t xml:space="preserve"> position</w:t>
            </w:r>
          </w:p>
          <w:p w:rsidR="005179D0" w:rsidRPr="003A7C83" w:rsidRDefault="005179D0" w:rsidP="00ED10D9">
            <w:pPr>
              <w:pStyle w:val="Preformatted"/>
              <w:tabs>
                <w:tab w:val="clear" w:pos="959"/>
                <w:tab w:val="clear" w:pos="9590"/>
              </w:tabs>
              <w:rPr>
                <w:rFonts w:ascii="Arial" w:hAnsi="Arial" w:cs="Arial"/>
                <w:b/>
              </w:rPr>
            </w:pPr>
            <w:r w:rsidRPr="003A7C83">
              <w:rPr>
                <w:rFonts w:ascii="Arial" w:hAnsi="Arial" w:cs="Arial"/>
                <w:b/>
              </w:rPr>
              <w:t>23.HFFM.000433..SUV  --‘.’ Delimiter starts at 3rd position</w:t>
            </w:r>
          </w:p>
          <w:p w:rsidR="005179D0" w:rsidRPr="003A7C83" w:rsidRDefault="005179D0" w:rsidP="00ED10D9">
            <w:pPr>
              <w:rPr>
                <w:rFonts w:ascii="Arial" w:hAnsi="Arial" w:cs="Arial"/>
              </w:rPr>
            </w:pPr>
          </w:p>
          <w:p w:rsidR="007B0ECB" w:rsidRPr="003A7C83" w:rsidRDefault="007B0ECB" w:rsidP="00ED10D9">
            <w:pPr>
              <w:rPr>
                <w:rFonts w:ascii="Arial" w:hAnsi="Arial" w:cs="Arial"/>
              </w:rPr>
            </w:pPr>
          </w:p>
          <w:p w:rsidR="00627987" w:rsidRPr="003A7C83" w:rsidRDefault="00627987" w:rsidP="00ED10D9">
            <w:pPr>
              <w:pStyle w:val="TableText0"/>
              <w:spacing w:before="0" w:after="0"/>
              <w:rPr>
                <w:rFonts w:ascii="Arial" w:eastAsia="Calibri" w:hAnsi="Arial" w:cs="Arial"/>
                <w:b/>
              </w:rPr>
            </w:pPr>
            <w:r w:rsidRPr="003A7C83">
              <w:rPr>
                <w:rFonts w:ascii="Arial" w:hAnsi="Arial" w:cs="Arial"/>
                <w:b/>
              </w:rPr>
              <w:t>&lt;297409-workItem-</w:t>
            </w:r>
            <w:r w:rsidRPr="003A7C83">
              <w:rPr>
                <w:rFonts w:ascii="Arial" w:eastAsia="Calibri" w:hAnsi="Arial" w:cs="Arial"/>
                <w:b/>
              </w:rPr>
              <w:t>251821-2&gt;</w:t>
            </w:r>
          </w:p>
          <w:p w:rsidR="00627987" w:rsidRPr="003A7C83" w:rsidRDefault="00627987" w:rsidP="00ED10D9">
            <w:pPr>
              <w:rPr>
                <w:rFonts w:ascii="Arial" w:hAnsi="Arial" w:cs="Arial"/>
                <w:b/>
              </w:rPr>
            </w:pPr>
            <w:r w:rsidRPr="003A7C83">
              <w:rPr>
                <w:rFonts w:ascii="Arial" w:hAnsi="Arial" w:cs="Arial"/>
                <w:b/>
              </w:rPr>
              <w:t>Execute both Step 3.a-10 and 3.a-20 for Customer records retrieval</w:t>
            </w:r>
          </w:p>
          <w:p w:rsidR="00627987" w:rsidRPr="003A7C83" w:rsidRDefault="00627987" w:rsidP="00ED10D9">
            <w:pPr>
              <w:rPr>
                <w:rFonts w:ascii="Arial" w:hAnsi="Arial" w:cs="Arial"/>
              </w:rPr>
            </w:pPr>
          </w:p>
          <w:p w:rsidR="005179D0" w:rsidRPr="003A7C83" w:rsidRDefault="007B0ECB" w:rsidP="00ED10D9">
            <w:pPr>
              <w:rPr>
                <w:rFonts w:ascii="Arial" w:hAnsi="Arial" w:cs="Arial"/>
                <w:b/>
              </w:rPr>
            </w:pPr>
            <w:r w:rsidRPr="003A7C83">
              <w:rPr>
                <w:rFonts w:ascii="Arial" w:hAnsi="Arial" w:cs="Arial"/>
                <w:b/>
              </w:rPr>
              <w:t>Step 3.a-10: Retrieve Customer records for the input router</w:t>
            </w:r>
          </w:p>
          <w:p w:rsidR="007B0ECB" w:rsidRPr="003A7C83" w:rsidRDefault="007B0ECB" w:rsidP="00ED10D9">
            <w:pPr>
              <w:rPr>
                <w:rFonts w:ascii="Arial" w:hAnsi="Arial" w:cs="Arial"/>
                <w:b/>
              </w:rPr>
            </w:pP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Select</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Customer.cust_id  AS customerID,</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Customer.cust_name  AS customerName,</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Customer.cust_mcn  AS customerMcn,</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Site.site_num,</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Site.protocol,</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Site.ta_name,</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Site.site_glbl_dlci,</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Cust_access.acc_ckt  AS circuitID,</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Decode (Cust_access.acc_ckt, </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3, ‘Y’,</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5, ‘Y’,</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‘N’ )   cktConversionFlag,  &lt;288315&gt; Used to mark whether the circuit format can be converted.</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Port_asgmt.port,</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Port_asgmt.slot,</w:t>
            </w:r>
          </w:p>
          <w:p w:rsidR="009B378A" w:rsidRPr="003A7C83" w:rsidRDefault="009B378A"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Port_asgmt.Shelf—added for defect id </w:t>
            </w:r>
            <w:r w:rsidRPr="003A7C83">
              <w:rPr>
                <w:rFonts w:ascii="Arial" w:eastAsia="Calibri" w:hAnsi="Arial" w:cs="Arial"/>
                <w:b/>
                <w:bCs/>
                <w:color w:val="000000"/>
                <w:sz w:val="22"/>
                <w:szCs w:val="22"/>
              </w:rPr>
              <w:t>230097 for PID 297409</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Port_asgmt.port_speed,</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Site.clli,</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Premise.prem_address,</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Premise.prem_city,</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Premise.prem_state,</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Premise.prem_country</w:t>
            </w:r>
            <w:r w:rsidR="00A5042E" w:rsidRPr="003A7C83">
              <w:rPr>
                <w:rFonts w:ascii="Arial" w:hAnsi="Arial" w:cs="Arial"/>
              </w:rPr>
              <w:t>,</w:t>
            </w:r>
          </w:p>
          <w:p w:rsidR="00A5042E" w:rsidRPr="003A7C83" w:rsidRDefault="00A5042E" w:rsidP="00ED10D9">
            <w:pPr>
              <w:pStyle w:val="Preformatted"/>
              <w:tabs>
                <w:tab w:val="clear" w:pos="0"/>
                <w:tab w:val="clear" w:pos="959"/>
                <w:tab w:val="clear" w:pos="9590"/>
              </w:tabs>
              <w:ind w:left="612"/>
              <w:rPr>
                <w:rFonts w:ascii="Arial" w:hAnsi="Arial" w:cs="Arial"/>
              </w:rPr>
            </w:pPr>
          </w:p>
          <w:p w:rsidR="00A5042E" w:rsidRPr="003A7C83" w:rsidRDefault="00A5042E" w:rsidP="00A5042E">
            <w:pPr>
              <w:pStyle w:val="Preformatted"/>
              <w:tabs>
                <w:tab w:val="clear" w:pos="0"/>
                <w:tab w:val="clear" w:pos="959"/>
                <w:tab w:val="clear" w:pos="9590"/>
              </w:tabs>
              <w:ind w:left="612"/>
              <w:rPr>
                <w:rFonts w:ascii="Arial" w:hAnsi="Arial" w:cs="Arial"/>
              </w:rPr>
            </w:pPr>
            <w:r w:rsidRPr="003A7C83">
              <w:rPr>
                <w:rFonts w:ascii="Arial" w:hAnsi="Arial" w:cs="Arial"/>
              </w:rPr>
              <w:t xml:space="preserve">Port_asgmt.shelf AS </w:t>
            </w:r>
            <w:r w:rsidR="007B4557" w:rsidRPr="003A7C83">
              <w:rPr>
                <w:rFonts w:ascii="Arial" w:hAnsi="Arial" w:cs="Arial"/>
              </w:rPr>
              <w:t>requestEquipShelf,  &lt;297409-CR173072</w:t>
            </w:r>
            <w:r w:rsidRPr="003A7C83">
              <w:rPr>
                <w:rFonts w:ascii="Arial" w:hAnsi="Arial" w:cs="Arial"/>
              </w:rPr>
              <w:t>&gt;</w:t>
            </w:r>
            <w:r w:rsidR="00062551" w:rsidRPr="003A7C83">
              <w:rPr>
                <w:rFonts w:ascii="Arial" w:hAnsi="Arial" w:cs="Arial"/>
              </w:rPr>
              <w:t xml:space="preserve"> input router is PE</w:t>
            </w:r>
          </w:p>
          <w:p w:rsidR="00A5042E" w:rsidRPr="003A7C83" w:rsidRDefault="00A5042E" w:rsidP="00A5042E">
            <w:pPr>
              <w:pStyle w:val="Preformatted"/>
              <w:tabs>
                <w:tab w:val="clear" w:pos="0"/>
                <w:tab w:val="clear" w:pos="959"/>
                <w:tab w:val="clear" w:pos="9590"/>
              </w:tabs>
              <w:ind w:left="612"/>
              <w:rPr>
                <w:rFonts w:ascii="Arial" w:hAnsi="Arial" w:cs="Arial"/>
              </w:rPr>
            </w:pPr>
            <w:r w:rsidRPr="003A7C83">
              <w:rPr>
                <w:rFonts w:ascii="Arial" w:hAnsi="Arial" w:cs="Arial"/>
              </w:rPr>
              <w:t>Port_asgmt.slot AS requestEquipSlot,</w:t>
            </w:r>
          </w:p>
          <w:p w:rsidR="00A5042E" w:rsidRPr="003A7C83" w:rsidRDefault="00A5042E" w:rsidP="00A5042E">
            <w:pPr>
              <w:pStyle w:val="Preformatted"/>
              <w:tabs>
                <w:tab w:val="clear" w:pos="0"/>
                <w:tab w:val="clear" w:pos="959"/>
                <w:tab w:val="clear" w:pos="9590"/>
              </w:tabs>
              <w:ind w:left="612"/>
              <w:rPr>
                <w:rFonts w:ascii="Arial" w:hAnsi="Arial" w:cs="Arial"/>
              </w:rPr>
            </w:pPr>
            <w:r w:rsidRPr="003A7C83">
              <w:rPr>
                <w:rFonts w:ascii="Arial" w:hAnsi="Arial" w:cs="Arial"/>
              </w:rPr>
              <w:t>Port_asgmt.port  AS requestEquipPort</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From</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EQUIPMENT, </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lastRenderedPageBreak/>
              <w:t xml:space="preserve">CUSTOMER, </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CUST_ACCESS,  </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SITE, </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PREMISE, </w:t>
            </w:r>
            <w:r w:rsidRPr="003A7C83">
              <w:rPr>
                <w:rFonts w:ascii="Arial" w:hAnsi="Arial" w:cs="Arial"/>
                <w:strike/>
              </w:rPr>
              <w:t>PVC</w:t>
            </w:r>
            <w:r w:rsidRPr="003A7C83">
              <w:rPr>
                <w:rFonts w:ascii="Arial" w:hAnsi="Arial" w:cs="Arial"/>
              </w:rPr>
              <w:t xml:space="preserve">, </w:t>
            </w:r>
            <w:r w:rsidRPr="003A7C83">
              <w:rPr>
                <w:rFonts w:ascii="Arial" w:hAnsi="Arial" w:cs="Arial"/>
                <w:strike/>
              </w:rPr>
              <w:t>IPFR</w:t>
            </w:r>
            <w:r w:rsidRPr="003A7C83">
              <w:rPr>
                <w:rFonts w:ascii="Arial" w:hAnsi="Arial" w:cs="Arial"/>
              </w:rPr>
              <w:t xml:space="preserve">, </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PORT_ASGMT,</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EQUIP_MODEL, </w:t>
            </w:r>
          </w:p>
          <w:p w:rsidR="005179D0" w:rsidRPr="003A7C83" w:rsidRDefault="005179D0" w:rsidP="00ED10D9">
            <w:pPr>
              <w:pStyle w:val="Preformatted"/>
              <w:tabs>
                <w:tab w:val="clear" w:pos="0"/>
                <w:tab w:val="clear" w:pos="959"/>
                <w:tab w:val="clear" w:pos="9590"/>
              </w:tabs>
              <w:ind w:left="612"/>
              <w:rPr>
                <w:rFonts w:ascii="Arial" w:hAnsi="Arial" w:cs="Arial"/>
              </w:rPr>
            </w:pPr>
            <w:r w:rsidRPr="003A7C83">
              <w:rPr>
                <w:rFonts w:ascii="Arial" w:hAnsi="Arial" w:cs="Arial"/>
              </w:rPr>
              <w:t>SLOT_MAP</w:t>
            </w:r>
          </w:p>
          <w:p w:rsidR="00FD18E9" w:rsidRPr="003A7C83" w:rsidRDefault="005179D0" w:rsidP="00ED10D9">
            <w:pPr>
              <w:pStyle w:val="Preformatted"/>
              <w:tabs>
                <w:tab w:val="clear" w:pos="959"/>
                <w:tab w:val="clear" w:pos="9590"/>
              </w:tabs>
              <w:rPr>
                <w:rFonts w:ascii="Arial" w:hAnsi="Arial" w:cs="Arial"/>
              </w:rPr>
            </w:pPr>
            <w:r w:rsidRPr="003A7C83">
              <w:rPr>
                <w:rFonts w:ascii="Arial" w:hAnsi="Arial" w:cs="Arial"/>
              </w:rPr>
              <w:t xml:space="preserve">Where </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EQUIPMENT.equip_id = PORT_ASGMT.equip_id</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And PORT_ASGMT.site_id = CUST_ACCESS.site_id</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And CUSTOMER.cust_id = CUST_ACCESS.cust_id</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And PORT_ASGMT.site_id = SITE.site_id</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And SITE.prem_loc_id = PREMISE.loc_id</w:t>
            </w:r>
          </w:p>
          <w:p w:rsidR="005179D0" w:rsidRPr="003A7C83" w:rsidRDefault="005179D0" w:rsidP="00ED10D9">
            <w:pPr>
              <w:pStyle w:val="Preformatted"/>
              <w:tabs>
                <w:tab w:val="clear" w:pos="959"/>
                <w:tab w:val="clear" w:pos="9590"/>
              </w:tabs>
              <w:rPr>
                <w:rFonts w:ascii="Arial" w:hAnsi="Arial" w:cs="Arial"/>
                <w:strike/>
              </w:rPr>
            </w:pPr>
            <w:r w:rsidRPr="003A7C83">
              <w:rPr>
                <w:rFonts w:ascii="Arial" w:hAnsi="Arial" w:cs="Arial"/>
                <w:strike/>
              </w:rPr>
              <w:t xml:space="preserve">    And PVC.pvc_lsite_id = SITE.site_id</w:t>
            </w:r>
          </w:p>
          <w:p w:rsidR="005179D0" w:rsidRPr="003A7C83" w:rsidRDefault="005179D0" w:rsidP="00ED10D9">
            <w:pPr>
              <w:pStyle w:val="Preformatted"/>
              <w:tabs>
                <w:tab w:val="clear" w:pos="959"/>
                <w:tab w:val="clear" w:pos="9590"/>
              </w:tabs>
              <w:rPr>
                <w:rFonts w:ascii="Arial" w:hAnsi="Arial" w:cs="Arial"/>
                <w:strike/>
              </w:rPr>
            </w:pPr>
            <w:r w:rsidRPr="003A7C83">
              <w:rPr>
                <w:rFonts w:ascii="Arial" w:hAnsi="Arial" w:cs="Arial"/>
                <w:strike/>
              </w:rPr>
              <w:t xml:space="preserve">    And PVC.pvc_id = IPFR.pvc_id</w:t>
            </w:r>
          </w:p>
          <w:p w:rsidR="005179D0" w:rsidRPr="003A7C83" w:rsidRDefault="005179D0" w:rsidP="00ED10D9">
            <w:pPr>
              <w:pStyle w:val="Preformatted"/>
              <w:tabs>
                <w:tab w:val="clear" w:pos="959"/>
                <w:tab w:val="clear" w:pos="9590"/>
              </w:tabs>
              <w:rPr>
                <w:rFonts w:ascii="Arial" w:hAnsi="Arial" w:cs="Arial"/>
                <w:strike/>
              </w:rPr>
            </w:pPr>
            <w:r w:rsidRPr="003A7C83">
              <w:rPr>
                <w:rFonts w:ascii="Arial" w:hAnsi="Arial" w:cs="Arial"/>
                <w:strike/>
              </w:rPr>
              <w:t xml:space="preserve">    And PVC.pvc_rsite_id = SITE.site_id</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And SITE.loc_id = PREMISE.loc_id</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And EQUIPMENT.equip_name = Input_EquipName</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And PORT_ASGMT.shelf= Input_shelf (only if Input_Shelf is populated)</w:t>
            </w:r>
          </w:p>
          <w:p w:rsidR="005179D0" w:rsidRPr="003A7C83" w:rsidRDefault="005179D0"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And Slot_Map.Char_Slot </w:t>
            </w:r>
            <w:r w:rsidR="00CF4C86" w:rsidRPr="003A7C83">
              <w:rPr>
                <w:rFonts w:ascii="Arial" w:hAnsi="Arial" w:cs="Arial"/>
                <w:color w:val="000000"/>
              </w:rPr>
              <w:t>=</w:t>
            </w:r>
            <w:r w:rsidRPr="003A7C83">
              <w:rPr>
                <w:rFonts w:ascii="Arial" w:hAnsi="Arial" w:cs="Arial"/>
                <w:color w:val="000000"/>
              </w:rPr>
              <w:t xml:space="preserve"> Input_Subslot (only if Input_Subslot is populated)</w:t>
            </w:r>
          </w:p>
          <w:p w:rsidR="00FD18E9" w:rsidRPr="003A7C83" w:rsidRDefault="003F1A37" w:rsidP="00FD18E9">
            <w:pPr>
              <w:rPr>
                <w:rFonts w:ascii="Arial" w:hAnsi="Arial" w:cs="Arial"/>
              </w:rPr>
            </w:pPr>
            <w:r w:rsidRPr="003A7C83">
              <w:rPr>
                <w:rFonts w:ascii="Arial" w:hAnsi="Arial" w:cs="Arial"/>
              </w:rPr>
              <w:t xml:space="preserve">And  PORT_ASGMT.slot = </w:t>
            </w:r>
            <w:r w:rsidR="00FD18E9" w:rsidRPr="003A7C83">
              <w:rPr>
                <w:rFonts w:ascii="Arial" w:hAnsi="Arial" w:cs="Arial"/>
              </w:rPr>
              <w:t>SLOT_MAP.int_slot</w:t>
            </w:r>
          </w:p>
          <w:p w:rsidR="005179D0" w:rsidRPr="003A7C83" w:rsidRDefault="005179D0" w:rsidP="00ED10D9">
            <w:pPr>
              <w:pStyle w:val="Preformatted"/>
              <w:tabs>
                <w:tab w:val="clear" w:pos="959"/>
                <w:tab w:val="clear" w:pos="9590"/>
              </w:tabs>
              <w:rPr>
                <w:rFonts w:ascii="Arial" w:hAnsi="Arial" w:cs="Arial"/>
              </w:rPr>
            </w:pPr>
            <w:r w:rsidRPr="003A7C83">
              <w:rPr>
                <w:rFonts w:ascii="Arial" w:hAnsi="Arial" w:cs="Arial"/>
              </w:rPr>
              <w:t xml:space="preserve">And PORT_ASGMT.port = Input_port (only if </w:t>
            </w:r>
            <w:r w:rsidRPr="003A7C83">
              <w:rPr>
                <w:rFonts w:ascii="Arial" w:hAnsi="Arial" w:cs="Arial"/>
                <w:color w:val="000000"/>
              </w:rPr>
              <w:t>Input_Shelf  and Input_slot  and Input_port is populated</w:t>
            </w:r>
            <w:r w:rsidRPr="003A7C83">
              <w:rPr>
                <w:rFonts w:ascii="Arial" w:hAnsi="Arial" w:cs="Arial"/>
              </w:rPr>
              <w:t>)</w:t>
            </w:r>
          </w:p>
          <w:p w:rsidR="005179D0" w:rsidRPr="003A7C83" w:rsidRDefault="005179D0" w:rsidP="00ED10D9">
            <w:pPr>
              <w:pStyle w:val="Preformatted"/>
              <w:tabs>
                <w:tab w:val="clear" w:pos="959"/>
                <w:tab w:val="clear" w:pos="9590"/>
              </w:tabs>
              <w:rPr>
                <w:rFonts w:ascii="Arial" w:hAnsi="Arial" w:cs="Arial"/>
                <w:color w:val="000000"/>
              </w:rPr>
            </w:pPr>
            <w:r w:rsidRPr="003A7C83">
              <w:rPr>
                <w:rFonts w:ascii="Arial" w:hAnsi="Arial" w:cs="Arial"/>
              </w:rPr>
              <w:t xml:space="preserve">And PORT_ASGMT.slot = Input_slot  (only if </w:t>
            </w:r>
            <w:r w:rsidRPr="003A7C83">
              <w:rPr>
                <w:rFonts w:ascii="Arial" w:hAnsi="Arial" w:cs="Arial"/>
                <w:color w:val="000000"/>
              </w:rPr>
              <w:t>Input_Shelf  and Input_slot is populated)</w:t>
            </w:r>
          </w:p>
          <w:p w:rsidR="005179D0" w:rsidRPr="003A7C83" w:rsidRDefault="005179D0" w:rsidP="00ED10D9">
            <w:pPr>
              <w:pStyle w:val="Preformatted"/>
              <w:tabs>
                <w:tab w:val="clear" w:pos="959"/>
                <w:tab w:val="clear" w:pos="9590"/>
              </w:tabs>
              <w:rPr>
                <w:rFonts w:ascii="Arial" w:hAnsi="Arial" w:cs="Arial"/>
                <w:strike/>
              </w:rPr>
            </w:pPr>
            <w:r w:rsidRPr="003A7C83">
              <w:rPr>
                <w:rFonts w:ascii="Arial" w:hAnsi="Arial" w:cs="Arial"/>
                <w:strike/>
                <w:color w:val="000000"/>
              </w:rPr>
              <w:t xml:space="preserve">And </w:t>
            </w:r>
            <w:r w:rsidRPr="003A7C83">
              <w:rPr>
                <w:rFonts w:ascii="Arial" w:hAnsi="Arial" w:cs="Arial"/>
                <w:strike/>
              </w:rPr>
              <w:t>PORT_ASGMT.slot = Input_slot  (only if Input_slot is populated)</w:t>
            </w:r>
          </w:p>
          <w:p w:rsidR="005179D0" w:rsidRPr="003A7C83" w:rsidRDefault="005179D0" w:rsidP="00ED10D9">
            <w:pPr>
              <w:rPr>
                <w:rFonts w:ascii="Arial" w:hAnsi="Arial" w:cs="Arial"/>
              </w:rPr>
            </w:pPr>
          </w:p>
          <w:p w:rsidR="005179D0" w:rsidRPr="003A7C83" w:rsidRDefault="005179D0" w:rsidP="00ED10D9">
            <w:pPr>
              <w:rPr>
                <w:rFonts w:ascii="Arial" w:hAnsi="Arial" w:cs="Arial"/>
              </w:rPr>
            </w:pPr>
          </w:p>
          <w:p w:rsidR="00583A50" w:rsidRPr="003A7C83" w:rsidRDefault="00583A50" w:rsidP="00ED10D9">
            <w:pPr>
              <w:pStyle w:val="TableText0"/>
              <w:spacing w:before="0" w:after="0"/>
              <w:rPr>
                <w:rFonts w:ascii="Arial" w:eastAsia="Calibri" w:hAnsi="Arial" w:cs="Arial"/>
                <w:b/>
              </w:rPr>
            </w:pPr>
            <w:r w:rsidRPr="003A7C83">
              <w:rPr>
                <w:rFonts w:ascii="Arial" w:hAnsi="Arial" w:cs="Arial"/>
                <w:b/>
              </w:rPr>
              <w:t>&lt;297409-workItem-</w:t>
            </w:r>
            <w:r w:rsidRPr="003A7C83">
              <w:rPr>
                <w:rFonts w:ascii="Arial" w:eastAsia="Calibri" w:hAnsi="Arial" w:cs="Arial"/>
                <w:b/>
              </w:rPr>
              <w:t>251821&gt;</w:t>
            </w:r>
          </w:p>
          <w:p w:rsidR="00583A50" w:rsidRPr="003A7C83" w:rsidRDefault="00583A50" w:rsidP="00ED10D9">
            <w:pPr>
              <w:rPr>
                <w:rFonts w:ascii="Arial" w:hAnsi="Arial" w:cs="Arial"/>
                <w:b/>
              </w:rPr>
            </w:pPr>
            <w:r w:rsidRPr="003A7C83">
              <w:rPr>
                <w:rFonts w:ascii="Arial" w:eastAsia="Calibri" w:hAnsi="Arial" w:cs="Arial"/>
              </w:rPr>
              <w:t xml:space="preserve">Address issue of </w:t>
            </w:r>
            <w:r w:rsidRPr="003A7C83">
              <w:rPr>
                <w:rFonts w:ascii="Arial" w:eastAsia="Calibri" w:hAnsi="Arial" w:cs="Arial"/>
                <w:color w:val="000000"/>
              </w:rPr>
              <w:t>VPLS logic not retrieving the AVPN and MIS PVCs for vr1 routers</w:t>
            </w:r>
          </w:p>
          <w:p w:rsidR="005538D2" w:rsidRPr="003A7C83" w:rsidRDefault="005538D2" w:rsidP="00ED10D9">
            <w:pPr>
              <w:rPr>
                <w:rFonts w:ascii="Arial" w:hAnsi="Arial" w:cs="Arial"/>
              </w:rPr>
            </w:pPr>
            <w:r w:rsidRPr="003A7C83">
              <w:rPr>
                <w:rFonts w:ascii="Arial" w:hAnsi="Arial" w:cs="Arial"/>
              </w:rPr>
              <w:t>Input VPLS-PE (vr1) router supporting AVPN did not return customer records fro mthe above logic.</w:t>
            </w:r>
          </w:p>
          <w:p w:rsidR="005538D2" w:rsidRPr="003A7C83" w:rsidRDefault="005538D2" w:rsidP="00ED10D9">
            <w:pPr>
              <w:rPr>
                <w:rFonts w:ascii="Arial" w:hAnsi="Arial" w:cs="Arial"/>
              </w:rPr>
            </w:pPr>
            <w:r w:rsidRPr="003A7C83">
              <w:rPr>
                <w:rFonts w:ascii="Arial" w:hAnsi="Arial" w:cs="Arial"/>
              </w:rPr>
              <w:t>Fix: In retrieval logic, include checking on PVC Segment number 2 and 3 for the input VPLS router.</w:t>
            </w:r>
          </w:p>
          <w:p w:rsidR="00627987" w:rsidRPr="003A7C83" w:rsidRDefault="00A16729" w:rsidP="00ED10D9">
            <w:pPr>
              <w:rPr>
                <w:rFonts w:ascii="Arial" w:hAnsi="Arial" w:cs="Arial"/>
                <w:strike/>
              </w:rPr>
            </w:pPr>
            <w:r w:rsidRPr="003A7C83">
              <w:rPr>
                <w:rFonts w:ascii="Arial" w:hAnsi="Arial" w:cs="Arial"/>
                <w:strike/>
              </w:rPr>
              <w:t>For input VPLS (vr1) device, if no customer records returned above logic, do the following:</w:t>
            </w:r>
            <w:r w:rsidR="00627987" w:rsidRPr="003A7C83">
              <w:rPr>
                <w:rFonts w:ascii="Arial" w:hAnsi="Arial" w:cs="Arial"/>
                <w:strike/>
              </w:rPr>
              <w:t xml:space="preserve"> </w:t>
            </w:r>
            <w:r w:rsidR="00627987" w:rsidRPr="003A7C83">
              <w:rPr>
                <w:rFonts w:ascii="Arial" w:hAnsi="Arial" w:cs="Arial"/>
              </w:rPr>
              <w:t>&lt;297409-workItem-</w:t>
            </w:r>
            <w:r w:rsidR="00627987" w:rsidRPr="003A7C83">
              <w:rPr>
                <w:rFonts w:ascii="Arial" w:eastAsia="Calibri" w:hAnsi="Arial" w:cs="Arial"/>
              </w:rPr>
              <w:t>251821-2&gt;</w:t>
            </w:r>
          </w:p>
          <w:p w:rsidR="00627987" w:rsidRPr="003A7C83" w:rsidRDefault="00627987" w:rsidP="00ED10D9">
            <w:pPr>
              <w:rPr>
                <w:rFonts w:ascii="Arial" w:hAnsi="Arial" w:cs="Arial"/>
              </w:rPr>
            </w:pPr>
          </w:p>
          <w:p w:rsidR="007B0ECB" w:rsidRPr="003A7C83" w:rsidRDefault="007B0ECB" w:rsidP="00ED10D9">
            <w:pPr>
              <w:rPr>
                <w:rFonts w:ascii="Arial" w:hAnsi="Arial" w:cs="Arial"/>
                <w:b/>
              </w:rPr>
            </w:pPr>
            <w:r w:rsidRPr="003A7C83">
              <w:rPr>
                <w:rFonts w:ascii="Arial" w:hAnsi="Arial" w:cs="Arial"/>
                <w:b/>
              </w:rPr>
              <w:t>Step 3.a-20: Additional logic retrieve Customer records for the input VPLS-PE (vr1) device</w:t>
            </w:r>
          </w:p>
          <w:p w:rsidR="007B0ECB" w:rsidRPr="003A7C83" w:rsidRDefault="007B0ECB" w:rsidP="00ED10D9">
            <w:pPr>
              <w:rPr>
                <w:rFonts w:ascii="Arial" w:hAnsi="Arial" w:cs="Arial"/>
              </w:rPr>
            </w:pPr>
          </w:p>
          <w:p w:rsidR="00B957F8" w:rsidRPr="003A7C83" w:rsidRDefault="00B957F8" w:rsidP="00ED10D9">
            <w:pPr>
              <w:rPr>
                <w:rFonts w:ascii="Arial" w:hAnsi="Arial" w:cs="Arial"/>
                <w:strike/>
              </w:rPr>
            </w:pPr>
            <w:r w:rsidRPr="003A7C83">
              <w:rPr>
                <w:rFonts w:ascii="Arial" w:hAnsi="Arial" w:cs="Arial"/>
                <w:strike/>
              </w:rPr>
              <w:t>--for 3 PVC segments</w:t>
            </w:r>
          </w:p>
          <w:p w:rsidR="006E2D2F" w:rsidRPr="003A7C83" w:rsidRDefault="006E2D2F" w:rsidP="006E2D2F">
            <w:pPr>
              <w:pStyle w:val="TableText0"/>
              <w:shd w:val="clear" w:color="auto" w:fill="FFFFFF" w:themeFill="background1"/>
              <w:spacing w:before="0" w:after="0"/>
              <w:rPr>
                <w:rFonts w:ascii="Arial" w:hAnsi="Arial" w:cs="Arial"/>
              </w:rPr>
            </w:pPr>
            <w:r w:rsidRPr="003A7C83">
              <w:rPr>
                <w:rFonts w:ascii="Arial" w:hAnsi="Arial" w:cs="Arial"/>
              </w:rPr>
              <w:t xml:space="preserve">--&lt;297409-ORT-Def&gt; </w:t>
            </w:r>
          </w:p>
          <w:p w:rsidR="006E2D2F" w:rsidRPr="003A7C83" w:rsidRDefault="006E2D2F" w:rsidP="006E2D2F">
            <w:pPr>
              <w:pStyle w:val="TableText0"/>
              <w:shd w:val="clear" w:color="auto" w:fill="FFFFFF" w:themeFill="background1"/>
              <w:spacing w:before="0" w:after="0"/>
              <w:rPr>
                <w:rFonts w:ascii="Arial" w:hAnsi="Arial" w:cs="Arial"/>
              </w:rPr>
            </w:pPr>
            <w:r w:rsidRPr="003A7C83">
              <w:rPr>
                <w:rFonts w:ascii="Arial" w:hAnsi="Arial" w:cs="Arial"/>
              </w:rPr>
              <w:t>This logic covers both 2-segment and 3-segment cases, with VR1(VPLS) router as gateway on either second or third segmenet.</w:t>
            </w:r>
          </w:p>
          <w:p w:rsidR="006E2D2F" w:rsidRPr="003A7C83" w:rsidRDefault="006E2D2F" w:rsidP="006E2D2F">
            <w:pPr>
              <w:pStyle w:val="TableText0"/>
              <w:shd w:val="clear" w:color="auto" w:fill="FFFFFF" w:themeFill="background1"/>
              <w:spacing w:before="0" w:after="0"/>
              <w:rPr>
                <w:rFonts w:ascii="Arial" w:hAnsi="Arial" w:cs="Arial"/>
              </w:rPr>
            </w:pPr>
            <w:r w:rsidRPr="003A7C83">
              <w:rPr>
                <w:rFonts w:ascii="Arial" w:hAnsi="Arial" w:cs="Arial"/>
              </w:rPr>
              <w:t>One Segment instance (without specifying its sig_no) is used to compare to the input equipment, and this segment can be either #2 or #3 segment.</w:t>
            </w:r>
          </w:p>
          <w:p w:rsidR="006E2D2F" w:rsidRPr="003A7C83" w:rsidRDefault="006E2D2F" w:rsidP="00ED10D9">
            <w:pPr>
              <w:rPr>
                <w:rFonts w:ascii="Arial" w:hAnsi="Arial" w:cs="Arial"/>
              </w:rPr>
            </w:pPr>
          </w:p>
          <w:p w:rsidR="007B0ECB" w:rsidRPr="003A7C83" w:rsidRDefault="007B0ECB" w:rsidP="00ED10D9">
            <w:pPr>
              <w:rPr>
                <w:rFonts w:ascii="Arial" w:hAnsi="Arial" w:cs="Arial"/>
              </w:rPr>
            </w:pPr>
            <w:r w:rsidRPr="003A7C83">
              <w:rPr>
                <w:rFonts w:ascii="Arial" w:hAnsi="Arial" w:cs="Arial"/>
              </w:rPr>
              <w:t>SELECT Unique</w:t>
            </w:r>
          </w:p>
          <w:p w:rsidR="007B0ECB" w:rsidRPr="003A7C83" w:rsidRDefault="007B0ECB" w:rsidP="00ED10D9">
            <w:pPr>
              <w:ind w:left="709"/>
              <w:rPr>
                <w:rFonts w:ascii="Arial" w:hAnsi="Arial" w:cs="Arial"/>
              </w:rPr>
            </w:pPr>
            <w:r w:rsidRPr="003A7C83">
              <w:rPr>
                <w:rFonts w:ascii="Arial" w:hAnsi="Arial" w:cs="Arial"/>
              </w:rPr>
              <w:t>Customer.cust_id  AS customerID,</w:t>
            </w:r>
          </w:p>
          <w:p w:rsidR="007B0ECB" w:rsidRPr="003A7C83" w:rsidRDefault="007B0ECB" w:rsidP="00ED10D9">
            <w:pPr>
              <w:ind w:left="709"/>
              <w:rPr>
                <w:rFonts w:ascii="Arial" w:hAnsi="Arial" w:cs="Arial"/>
              </w:rPr>
            </w:pPr>
            <w:r w:rsidRPr="003A7C83">
              <w:rPr>
                <w:rFonts w:ascii="Arial" w:hAnsi="Arial" w:cs="Arial"/>
              </w:rPr>
              <w:t>Customer.cust_name  AS customerName,</w:t>
            </w:r>
          </w:p>
          <w:p w:rsidR="007B0ECB" w:rsidRPr="003A7C83" w:rsidRDefault="007B0ECB" w:rsidP="00ED10D9">
            <w:pPr>
              <w:ind w:left="709"/>
              <w:rPr>
                <w:rFonts w:ascii="Arial" w:hAnsi="Arial" w:cs="Arial"/>
              </w:rPr>
            </w:pPr>
            <w:r w:rsidRPr="003A7C83">
              <w:rPr>
                <w:rFonts w:ascii="Arial" w:hAnsi="Arial" w:cs="Arial"/>
              </w:rPr>
              <w:t>Customer.cust_mcn  AS customerMcn,</w:t>
            </w:r>
          </w:p>
          <w:p w:rsidR="007B0ECB" w:rsidRPr="003A7C83" w:rsidRDefault="007B0ECB" w:rsidP="00ED10D9">
            <w:pPr>
              <w:ind w:left="709"/>
              <w:rPr>
                <w:rFonts w:ascii="Arial" w:hAnsi="Arial" w:cs="Arial"/>
              </w:rPr>
            </w:pPr>
            <w:r w:rsidRPr="003A7C83">
              <w:rPr>
                <w:rFonts w:ascii="Arial" w:hAnsi="Arial" w:cs="Arial"/>
              </w:rPr>
              <w:t>Site.site_num,</w:t>
            </w:r>
          </w:p>
          <w:p w:rsidR="007B0ECB" w:rsidRPr="003A7C83" w:rsidRDefault="007B0ECB" w:rsidP="00ED10D9">
            <w:pPr>
              <w:ind w:left="709"/>
              <w:rPr>
                <w:rFonts w:ascii="Arial" w:hAnsi="Arial" w:cs="Arial"/>
              </w:rPr>
            </w:pPr>
            <w:r w:rsidRPr="003A7C83">
              <w:rPr>
                <w:rFonts w:ascii="Arial" w:hAnsi="Arial" w:cs="Arial"/>
              </w:rPr>
              <w:t>Site.protocol,</w:t>
            </w:r>
          </w:p>
          <w:p w:rsidR="007B0ECB" w:rsidRPr="003A7C83" w:rsidRDefault="007B0ECB" w:rsidP="00ED10D9">
            <w:pPr>
              <w:ind w:left="709"/>
              <w:rPr>
                <w:rFonts w:ascii="Arial" w:hAnsi="Arial" w:cs="Arial"/>
              </w:rPr>
            </w:pPr>
            <w:r w:rsidRPr="003A7C83">
              <w:rPr>
                <w:rFonts w:ascii="Arial" w:hAnsi="Arial" w:cs="Arial"/>
              </w:rPr>
              <w:t>Site.ta_name,</w:t>
            </w:r>
          </w:p>
          <w:p w:rsidR="007B0ECB" w:rsidRPr="003A7C83" w:rsidRDefault="007B0ECB" w:rsidP="00ED10D9">
            <w:pPr>
              <w:ind w:left="709"/>
              <w:rPr>
                <w:rFonts w:ascii="Arial" w:hAnsi="Arial" w:cs="Arial"/>
              </w:rPr>
            </w:pPr>
            <w:r w:rsidRPr="003A7C83">
              <w:rPr>
                <w:rFonts w:ascii="Arial" w:hAnsi="Arial" w:cs="Arial"/>
              </w:rPr>
              <w:t>Site.site_glbl_dlci,</w:t>
            </w:r>
          </w:p>
          <w:p w:rsidR="007B0ECB" w:rsidRPr="003A7C83" w:rsidRDefault="007B0ECB" w:rsidP="00ED10D9">
            <w:pPr>
              <w:ind w:left="709"/>
              <w:rPr>
                <w:rFonts w:ascii="Arial" w:hAnsi="Arial" w:cs="Arial"/>
              </w:rPr>
            </w:pPr>
            <w:r w:rsidRPr="003A7C83">
              <w:rPr>
                <w:rFonts w:ascii="Arial" w:hAnsi="Arial" w:cs="Arial"/>
              </w:rPr>
              <w:t>Cust_access.acc_ckt  AS circuitID,</w:t>
            </w:r>
          </w:p>
          <w:p w:rsidR="007B0ECB" w:rsidRPr="003A7C83" w:rsidRDefault="007B0ECB" w:rsidP="00ED10D9">
            <w:pPr>
              <w:ind w:left="709"/>
              <w:rPr>
                <w:rFonts w:ascii="Arial" w:hAnsi="Arial" w:cs="Arial"/>
              </w:rPr>
            </w:pPr>
            <w:r w:rsidRPr="003A7C83">
              <w:rPr>
                <w:rFonts w:ascii="Arial" w:hAnsi="Arial" w:cs="Arial"/>
              </w:rPr>
              <w:t xml:space="preserve">Decode (Instr(Cust_access.acc_ckt, '.', 1, 1), </w:t>
            </w:r>
          </w:p>
          <w:p w:rsidR="007B0ECB" w:rsidRPr="003A7C83" w:rsidRDefault="007B0ECB" w:rsidP="00ED10D9">
            <w:pPr>
              <w:ind w:left="709"/>
              <w:rPr>
                <w:rFonts w:ascii="Arial" w:hAnsi="Arial" w:cs="Arial"/>
              </w:rPr>
            </w:pPr>
            <w:r w:rsidRPr="003A7C83">
              <w:rPr>
                <w:rFonts w:ascii="Arial" w:hAnsi="Arial" w:cs="Arial"/>
              </w:rPr>
              <w:t xml:space="preserve">     3, 'Y',</w:t>
            </w:r>
          </w:p>
          <w:p w:rsidR="007B0ECB" w:rsidRPr="003A7C83" w:rsidRDefault="007B0ECB" w:rsidP="00ED10D9">
            <w:pPr>
              <w:ind w:left="709"/>
              <w:rPr>
                <w:rFonts w:ascii="Arial" w:hAnsi="Arial" w:cs="Arial"/>
              </w:rPr>
            </w:pPr>
            <w:r w:rsidRPr="003A7C83">
              <w:rPr>
                <w:rFonts w:ascii="Arial" w:hAnsi="Arial" w:cs="Arial"/>
              </w:rPr>
              <w:t xml:space="preserve">     5, 'Y',</w:t>
            </w:r>
          </w:p>
          <w:p w:rsidR="007B0ECB" w:rsidRPr="003A7C83" w:rsidRDefault="007B0ECB" w:rsidP="00ED10D9">
            <w:pPr>
              <w:ind w:left="709"/>
              <w:rPr>
                <w:rFonts w:ascii="Arial" w:hAnsi="Arial" w:cs="Arial"/>
              </w:rPr>
            </w:pPr>
            <w:r w:rsidRPr="003A7C83">
              <w:rPr>
                <w:rFonts w:ascii="Arial" w:hAnsi="Arial" w:cs="Arial"/>
              </w:rPr>
              <w:t xml:space="preserve">     'N')   cktConversionFlag, </w:t>
            </w:r>
          </w:p>
          <w:p w:rsidR="007B0ECB" w:rsidRPr="003A7C83" w:rsidRDefault="007B0ECB" w:rsidP="00ED10D9">
            <w:pPr>
              <w:ind w:left="709"/>
              <w:rPr>
                <w:rFonts w:ascii="Arial" w:hAnsi="Arial" w:cs="Arial"/>
              </w:rPr>
            </w:pPr>
            <w:r w:rsidRPr="003A7C83">
              <w:rPr>
                <w:rFonts w:ascii="Arial" w:hAnsi="Arial" w:cs="Arial"/>
              </w:rPr>
              <w:t>Port_asgmt.port,</w:t>
            </w:r>
          </w:p>
          <w:p w:rsidR="007B0ECB" w:rsidRPr="003A7C83" w:rsidRDefault="007B0ECB" w:rsidP="00ED10D9">
            <w:pPr>
              <w:ind w:left="709"/>
              <w:rPr>
                <w:rFonts w:ascii="Arial" w:hAnsi="Arial" w:cs="Arial"/>
              </w:rPr>
            </w:pPr>
            <w:r w:rsidRPr="003A7C83">
              <w:rPr>
                <w:rFonts w:ascii="Arial" w:hAnsi="Arial" w:cs="Arial"/>
              </w:rPr>
              <w:t>Port_asgmt.slot,</w:t>
            </w:r>
          </w:p>
          <w:p w:rsidR="007B0ECB" w:rsidRPr="003A7C83" w:rsidRDefault="007B0ECB" w:rsidP="00ED10D9">
            <w:pPr>
              <w:ind w:left="709"/>
              <w:rPr>
                <w:rFonts w:ascii="Arial" w:hAnsi="Arial" w:cs="Arial"/>
              </w:rPr>
            </w:pPr>
            <w:r w:rsidRPr="003A7C83">
              <w:rPr>
                <w:rFonts w:ascii="Arial" w:hAnsi="Arial" w:cs="Arial"/>
              </w:rPr>
              <w:lastRenderedPageBreak/>
              <w:t>Port_asgmt.Shelf,</w:t>
            </w:r>
          </w:p>
          <w:p w:rsidR="007B0ECB" w:rsidRPr="003A7C83" w:rsidRDefault="007B0ECB" w:rsidP="00ED10D9">
            <w:pPr>
              <w:ind w:left="709"/>
              <w:rPr>
                <w:rFonts w:ascii="Arial" w:hAnsi="Arial" w:cs="Arial"/>
              </w:rPr>
            </w:pPr>
            <w:r w:rsidRPr="003A7C83">
              <w:rPr>
                <w:rFonts w:ascii="Arial" w:hAnsi="Arial" w:cs="Arial"/>
              </w:rPr>
              <w:t>Port_asgmt.port_speed,</w:t>
            </w:r>
          </w:p>
          <w:p w:rsidR="007B0ECB" w:rsidRPr="003A7C83" w:rsidRDefault="007B0ECB" w:rsidP="00ED10D9">
            <w:pPr>
              <w:ind w:left="709"/>
              <w:rPr>
                <w:rFonts w:ascii="Arial" w:hAnsi="Arial" w:cs="Arial"/>
              </w:rPr>
            </w:pPr>
            <w:r w:rsidRPr="003A7C83">
              <w:rPr>
                <w:rFonts w:ascii="Arial" w:hAnsi="Arial" w:cs="Arial"/>
              </w:rPr>
              <w:t>Site.clli,</w:t>
            </w:r>
          </w:p>
          <w:p w:rsidR="007B0ECB" w:rsidRPr="003A7C83" w:rsidRDefault="007B0ECB" w:rsidP="00ED10D9">
            <w:pPr>
              <w:ind w:left="709"/>
              <w:rPr>
                <w:rFonts w:ascii="Arial" w:hAnsi="Arial" w:cs="Arial"/>
              </w:rPr>
            </w:pPr>
            <w:r w:rsidRPr="003A7C83">
              <w:rPr>
                <w:rFonts w:ascii="Arial" w:hAnsi="Arial" w:cs="Arial"/>
              </w:rPr>
              <w:t>Premise.prem_address,</w:t>
            </w:r>
          </w:p>
          <w:p w:rsidR="007B0ECB" w:rsidRPr="003A7C83" w:rsidRDefault="007B0ECB" w:rsidP="00ED10D9">
            <w:pPr>
              <w:ind w:left="709"/>
              <w:rPr>
                <w:rFonts w:ascii="Arial" w:hAnsi="Arial" w:cs="Arial"/>
              </w:rPr>
            </w:pPr>
            <w:r w:rsidRPr="003A7C83">
              <w:rPr>
                <w:rFonts w:ascii="Arial" w:hAnsi="Arial" w:cs="Arial"/>
              </w:rPr>
              <w:t>Premise.prem_city,</w:t>
            </w:r>
          </w:p>
          <w:p w:rsidR="007B0ECB" w:rsidRPr="003A7C83" w:rsidRDefault="007B0ECB" w:rsidP="00ED10D9">
            <w:pPr>
              <w:ind w:left="709"/>
              <w:rPr>
                <w:rFonts w:ascii="Arial" w:hAnsi="Arial" w:cs="Arial"/>
              </w:rPr>
            </w:pPr>
            <w:r w:rsidRPr="003A7C83">
              <w:rPr>
                <w:rFonts w:ascii="Arial" w:hAnsi="Arial" w:cs="Arial"/>
              </w:rPr>
              <w:t>Premise.prem_state,</w:t>
            </w:r>
          </w:p>
          <w:p w:rsidR="007B0ECB" w:rsidRPr="003A7C83" w:rsidRDefault="007B0ECB" w:rsidP="00ED10D9">
            <w:pPr>
              <w:ind w:left="709"/>
              <w:rPr>
                <w:rFonts w:ascii="Arial" w:hAnsi="Arial" w:cs="Arial"/>
              </w:rPr>
            </w:pPr>
            <w:r w:rsidRPr="003A7C83">
              <w:rPr>
                <w:rFonts w:ascii="Arial" w:hAnsi="Arial" w:cs="Arial"/>
              </w:rPr>
              <w:t>Premise.prem_country</w:t>
            </w:r>
            <w:r w:rsidR="00A5042E" w:rsidRPr="003A7C83">
              <w:rPr>
                <w:rFonts w:ascii="Arial" w:hAnsi="Arial" w:cs="Arial"/>
              </w:rPr>
              <w:t>,</w:t>
            </w:r>
          </w:p>
          <w:p w:rsidR="00A5042E" w:rsidRPr="003A7C83" w:rsidRDefault="00A5042E" w:rsidP="00ED10D9">
            <w:pPr>
              <w:ind w:left="709"/>
              <w:rPr>
                <w:rFonts w:ascii="Arial" w:hAnsi="Arial" w:cs="Arial"/>
              </w:rPr>
            </w:pPr>
          </w:p>
          <w:p w:rsidR="007403B4" w:rsidRPr="003A7C83" w:rsidRDefault="007B4557" w:rsidP="007403B4">
            <w:pPr>
              <w:ind w:left="709"/>
              <w:rPr>
                <w:rFonts w:ascii="Arial" w:hAnsi="Arial" w:cs="Arial"/>
              </w:rPr>
            </w:pPr>
            <w:r w:rsidRPr="003A7C83">
              <w:rPr>
                <w:rFonts w:ascii="Arial" w:hAnsi="Arial" w:cs="Arial"/>
              </w:rPr>
              <w:t>&lt;297409-CR173072</w:t>
            </w:r>
            <w:r w:rsidR="007403B4" w:rsidRPr="003A7C83">
              <w:rPr>
                <w:rFonts w:ascii="Arial" w:hAnsi="Arial" w:cs="Arial"/>
              </w:rPr>
              <w:t xml:space="preserve">&gt; </w:t>
            </w:r>
            <w:r w:rsidR="00062551" w:rsidRPr="003A7C83">
              <w:rPr>
                <w:rFonts w:ascii="Arial" w:hAnsi="Arial" w:cs="Arial"/>
              </w:rPr>
              <w:t>For input gateway, d</w:t>
            </w:r>
            <w:r w:rsidR="007403B4" w:rsidRPr="003A7C83">
              <w:rPr>
                <w:rFonts w:ascii="Arial" w:hAnsi="Arial" w:cs="Arial"/>
              </w:rPr>
              <w:t>epends on the condition</w:t>
            </w:r>
            <w:r w:rsidR="00C82CB7" w:rsidRPr="003A7C83">
              <w:rPr>
                <w:rFonts w:ascii="Arial" w:hAnsi="Arial" w:cs="Arial"/>
              </w:rPr>
              <w:t>s</w:t>
            </w:r>
            <w:r w:rsidR="007403B4" w:rsidRPr="003A7C83">
              <w:rPr>
                <w:rFonts w:ascii="Arial" w:hAnsi="Arial" w:cs="Arial"/>
              </w:rPr>
              <w:t xml:space="preserve"> in Where clause:</w:t>
            </w:r>
          </w:p>
          <w:p w:rsidR="007403B4" w:rsidRPr="003A7C83" w:rsidRDefault="007403B4" w:rsidP="007403B4">
            <w:pPr>
              <w:ind w:left="709"/>
              <w:rPr>
                <w:rFonts w:ascii="Arial" w:hAnsi="Arial" w:cs="Arial"/>
              </w:rPr>
            </w:pPr>
            <w:r w:rsidRPr="003A7C83">
              <w:rPr>
                <w:rFonts w:ascii="Arial" w:hAnsi="Arial" w:cs="Arial"/>
              </w:rPr>
              <w:t>If Local shelf/slot/port are used to compare input parameters, use the Segment.lshelf, lslot, lport here.</w:t>
            </w:r>
          </w:p>
          <w:p w:rsidR="007403B4" w:rsidRPr="003A7C83" w:rsidRDefault="007403B4" w:rsidP="007403B4">
            <w:pPr>
              <w:ind w:left="709"/>
              <w:rPr>
                <w:rFonts w:ascii="Arial" w:hAnsi="Arial" w:cs="Arial"/>
              </w:rPr>
            </w:pPr>
            <w:r w:rsidRPr="003A7C83">
              <w:rPr>
                <w:rFonts w:ascii="Arial" w:hAnsi="Arial" w:cs="Arial"/>
              </w:rPr>
              <w:t>If Remote shelf/slot/port are used to compare input parameters, use the Segment.rshelf, rslot, rport here.</w:t>
            </w:r>
          </w:p>
          <w:p w:rsidR="007403B4" w:rsidRPr="003A7C83" w:rsidRDefault="007403B4" w:rsidP="007403B4">
            <w:pPr>
              <w:ind w:left="709"/>
              <w:rPr>
                <w:rFonts w:ascii="Arial" w:hAnsi="Arial" w:cs="Arial"/>
              </w:rPr>
            </w:pPr>
          </w:p>
          <w:p w:rsidR="00A5042E" w:rsidRPr="003A7C83" w:rsidRDefault="00A5042E" w:rsidP="007403B4">
            <w:pPr>
              <w:pStyle w:val="Preformatted"/>
              <w:tabs>
                <w:tab w:val="clear" w:pos="0"/>
                <w:tab w:val="clear" w:pos="959"/>
                <w:tab w:val="clear" w:pos="9590"/>
              </w:tabs>
              <w:ind w:left="709"/>
              <w:rPr>
                <w:rFonts w:ascii="Arial" w:hAnsi="Arial" w:cs="Arial"/>
              </w:rPr>
            </w:pPr>
            <w:r w:rsidRPr="003A7C83">
              <w:rPr>
                <w:rFonts w:ascii="Arial" w:hAnsi="Arial" w:cs="Arial"/>
              </w:rPr>
              <w:t xml:space="preserve">Segment.lshelf AS requestEquipShelf,  </w:t>
            </w:r>
          </w:p>
          <w:p w:rsidR="00A5042E" w:rsidRPr="003A7C83" w:rsidRDefault="00A5042E" w:rsidP="007403B4">
            <w:pPr>
              <w:pStyle w:val="Preformatted"/>
              <w:tabs>
                <w:tab w:val="clear" w:pos="0"/>
                <w:tab w:val="clear" w:pos="959"/>
                <w:tab w:val="clear" w:pos="9590"/>
              </w:tabs>
              <w:ind w:left="709"/>
              <w:rPr>
                <w:rFonts w:ascii="Arial" w:hAnsi="Arial" w:cs="Arial"/>
              </w:rPr>
            </w:pPr>
            <w:r w:rsidRPr="003A7C83">
              <w:rPr>
                <w:rFonts w:ascii="Arial" w:hAnsi="Arial" w:cs="Arial"/>
              </w:rPr>
              <w:t>Segment.lslot AS requestEquipSlot,</w:t>
            </w:r>
          </w:p>
          <w:p w:rsidR="00A5042E" w:rsidRPr="003A7C83" w:rsidRDefault="00A5042E" w:rsidP="007403B4">
            <w:pPr>
              <w:pStyle w:val="Preformatted"/>
              <w:tabs>
                <w:tab w:val="clear" w:pos="0"/>
                <w:tab w:val="clear" w:pos="959"/>
                <w:tab w:val="clear" w:pos="9590"/>
              </w:tabs>
              <w:ind w:left="709"/>
              <w:rPr>
                <w:rFonts w:ascii="Arial" w:hAnsi="Arial" w:cs="Arial"/>
              </w:rPr>
            </w:pPr>
            <w:r w:rsidRPr="003A7C83">
              <w:rPr>
                <w:rFonts w:ascii="Arial" w:hAnsi="Arial" w:cs="Arial"/>
              </w:rPr>
              <w:t>Segment.lport  AS requestEquipPort</w:t>
            </w:r>
          </w:p>
          <w:p w:rsidR="00A5042E" w:rsidRPr="003A7C83" w:rsidRDefault="00A5042E" w:rsidP="007403B4">
            <w:pPr>
              <w:pStyle w:val="Preformatted"/>
              <w:tabs>
                <w:tab w:val="clear" w:pos="0"/>
                <w:tab w:val="clear" w:pos="959"/>
                <w:tab w:val="clear" w:pos="9590"/>
              </w:tabs>
              <w:ind w:left="709"/>
              <w:rPr>
                <w:rFonts w:ascii="Arial" w:hAnsi="Arial" w:cs="Arial"/>
              </w:rPr>
            </w:pPr>
            <w:r w:rsidRPr="003A7C83">
              <w:rPr>
                <w:rFonts w:ascii="Arial" w:hAnsi="Arial" w:cs="Arial"/>
              </w:rPr>
              <w:t xml:space="preserve">Or </w:t>
            </w:r>
          </w:p>
          <w:p w:rsidR="00A5042E" w:rsidRPr="003A7C83" w:rsidRDefault="00A5042E" w:rsidP="007403B4">
            <w:pPr>
              <w:pStyle w:val="Preformatted"/>
              <w:tabs>
                <w:tab w:val="clear" w:pos="0"/>
                <w:tab w:val="clear" w:pos="959"/>
                <w:tab w:val="clear" w:pos="9590"/>
              </w:tabs>
              <w:ind w:left="709"/>
              <w:rPr>
                <w:rFonts w:ascii="Arial" w:hAnsi="Arial" w:cs="Arial"/>
              </w:rPr>
            </w:pPr>
            <w:r w:rsidRPr="003A7C83">
              <w:rPr>
                <w:rFonts w:ascii="Arial" w:hAnsi="Arial" w:cs="Arial"/>
              </w:rPr>
              <w:t xml:space="preserve">Segment.rshelf AS requestEquipShelf,  </w:t>
            </w:r>
          </w:p>
          <w:p w:rsidR="00A5042E" w:rsidRPr="003A7C83" w:rsidRDefault="00A5042E" w:rsidP="007403B4">
            <w:pPr>
              <w:pStyle w:val="Preformatted"/>
              <w:tabs>
                <w:tab w:val="clear" w:pos="0"/>
                <w:tab w:val="clear" w:pos="959"/>
                <w:tab w:val="clear" w:pos="9590"/>
              </w:tabs>
              <w:ind w:left="709"/>
              <w:rPr>
                <w:rFonts w:ascii="Arial" w:hAnsi="Arial" w:cs="Arial"/>
              </w:rPr>
            </w:pPr>
            <w:r w:rsidRPr="003A7C83">
              <w:rPr>
                <w:rFonts w:ascii="Arial" w:hAnsi="Arial" w:cs="Arial"/>
              </w:rPr>
              <w:t>Segment.rslot AS requestEquipSlot,</w:t>
            </w:r>
          </w:p>
          <w:p w:rsidR="007403B4" w:rsidRPr="003A7C83" w:rsidRDefault="00A5042E" w:rsidP="007403B4">
            <w:pPr>
              <w:pStyle w:val="Preformatted"/>
              <w:tabs>
                <w:tab w:val="clear" w:pos="0"/>
                <w:tab w:val="clear" w:pos="959"/>
                <w:tab w:val="clear" w:pos="9590"/>
              </w:tabs>
              <w:ind w:left="709"/>
              <w:rPr>
                <w:rFonts w:ascii="Arial" w:hAnsi="Arial" w:cs="Arial"/>
              </w:rPr>
            </w:pPr>
            <w:r w:rsidRPr="003A7C83">
              <w:rPr>
                <w:rFonts w:ascii="Arial" w:hAnsi="Arial" w:cs="Arial"/>
              </w:rPr>
              <w:t>Segment.rport  AS requestEquipPort</w:t>
            </w:r>
          </w:p>
          <w:p w:rsidR="00A5042E" w:rsidRPr="003A7C83" w:rsidRDefault="007403B4" w:rsidP="007403B4">
            <w:pPr>
              <w:pStyle w:val="Preformatted"/>
              <w:tabs>
                <w:tab w:val="clear" w:pos="0"/>
                <w:tab w:val="clear" w:pos="959"/>
                <w:tab w:val="clear" w:pos="9590"/>
              </w:tabs>
              <w:ind w:left="709"/>
              <w:rPr>
                <w:rFonts w:ascii="Arial" w:hAnsi="Arial" w:cs="Arial"/>
              </w:rPr>
            </w:pPr>
            <w:r w:rsidRPr="003A7C83">
              <w:rPr>
                <w:rFonts w:ascii="Arial" w:hAnsi="Arial" w:cs="Arial"/>
              </w:rPr>
              <w:t>&lt;/</w:t>
            </w:r>
            <w:r w:rsidR="007B4557" w:rsidRPr="003A7C83">
              <w:rPr>
                <w:rFonts w:ascii="Arial" w:hAnsi="Arial" w:cs="Arial"/>
              </w:rPr>
              <w:t>297409-CR173072</w:t>
            </w:r>
            <w:r w:rsidRPr="003A7C83">
              <w:rPr>
                <w:rFonts w:ascii="Arial" w:hAnsi="Arial" w:cs="Arial"/>
              </w:rPr>
              <w:t>&gt;</w:t>
            </w:r>
          </w:p>
          <w:p w:rsidR="007B0ECB" w:rsidRPr="003A7C83" w:rsidRDefault="007B0ECB" w:rsidP="00ED10D9">
            <w:pPr>
              <w:rPr>
                <w:rFonts w:ascii="Arial" w:hAnsi="Arial" w:cs="Arial"/>
              </w:rPr>
            </w:pPr>
            <w:r w:rsidRPr="003A7C83">
              <w:rPr>
                <w:rFonts w:ascii="Arial" w:hAnsi="Arial" w:cs="Arial"/>
              </w:rPr>
              <w:t>FROM</w:t>
            </w:r>
          </w:p>
          <w:p w:rsidR="007B0ECB" w:rsidRPr="003A7C83" w:rsidRDefault="007B0ECB" w:rsidP="00ED10D9">
            <w:pPr>
              <w:ind w:left="709"/>
              <w:rPr>
                <w:rFonts w:ascii="Arial" w:hAnsi="Arial" w:cs="Arial"/>
              </w:rPr>
            </w:pPr>
            <w:r w:rsidRPr="003A7C83">
              <w:rPr>
                <w:rFonts w:ascii="Arial" w:hAnsi="Arial" w:cs="Arial"/>
              </w:rPr>
              <w:t>segment Segment,</w:t>
            </w:r>
            <w:r w:rsidR="00356847" w:rsidRPr="003A7C83">
              <w:rPr>
                <w:rFonts w:ascii="Arial" w:hAnsi="Arial" w:cs="Arial"/>
              </w:rPr>
              <w:t xml:space="preserve">  --input</w:t>
            </w:r>
            <w:r w:rsidR="00031B02" w:rsidRPr="003A7C83">
              <w:rPr>
                <w:rFonts w:ascii="Arial" w:hAnsi="Arial" w:cs="Arial"/>
              </w:rPr>
              <w:t xml:space="preserve"> device end</w:t>
            </w:r>
          </w:p>
          <w:p w:rsidR="007B0ECB" w:rsidRPr="003A7C83" w:rsidRDefault="007B0ECB" w:rsidP="00ED10D9">
            <w:pPr>
              <w:ind w:left="709"/>
              <w:rPr>
                <w:rFonts w:ascii="Arial" w:hAnsi="Arial" w:cs="Arial"/>
              </w:rPr>
            </w:pPr>
            <w:r w:rsidRPr="003A7C83">
              <w:rPr>
                <w:rFonts w:ascii="Arial" w:hAnsi="Arial" w:cs="Arial"/>
              </w:rPr>
              <w:t>segment Segment1,</w:t>
            </w:r>
            <w:r w:rsidR="00031B02" w:rsidRPr="003A7C83">
              <w:rPr>
                <w:rFonts w:ascii="Arial" w:hAnsi="Arial" w:cs="Arial"/>
              </w:rPr>
              <w:t xml:space="preserve"> --customer end</w:t>
            </w:r>
          </w:p>
          <w:p w:rsidR="007B0ECB" w:rsidRPr="003A7C83" w:rsidRDefault="007B0ECB" w:rsidP="00ED10D9">
            <w:pPr>
              <w:ind w:left="709"/>
              <w:rPr>
                <w:rFonts w:ascii="Arial" w:hAnsi="Arial" w:cs="Arial"/>
              </w:rPr>
            </w:pPr>
            <w:r w:rsidRPr="003A7C83">
              <w:rPr>
                <w:rFonts w:ascii="Arial" w:hAnsi="Arial" w:cs="Arial"/>
              </w:rPr>
              <w:t>segment Segment2,</w:t>
            </w:r>
          </w:p>
          <w:p w:rsidR="007B0ECB" w:rsidRPr="003A7C83" w:rsidRDefault="007B0ECB" w:rsidP="00ED10D9">
            <w:pPr>
              <w:ind w:left="709"/>
              <w:rPr>
                <w:rFonts w:ascii="Arial" w:hAnsi="Arial" w:cs="Arial"/>
              </w:rPr>
            </w:pPr>
            <w:r w:rsidRPr="003A7C83">
              <w:rPr>
                <w:rFonts w:ascii="Arial" w:hAnsi="Arial" w:cs="Arial"/>
              </w:rPr>
              <w:t>customer,</w:t>
            </w:r>
          </w:p>
          <w:p w:rsidR="007B0ECB" w:rsidRPr="003A7C83" w:rsidRDefault="007B0ECB" w:rsidP="00ED10D9">
            <w:pPr>
              <w:ind w:left="709"/>
              <w:rPr>
                <w:rFonts w:ascii="Arial" w:hAnsi="Arial" w:cs="Arial"/>
              </w:rPr>
            </w:pPr>
            <w:r w:rsidRPr="003A7C83">
              <w:rPr>
                <w:rFonts w:ascii="Arial" w:hAnsi="Arial" w:cs="Arial"/>
              </w:rPr>
              <w:t>cust_access,</w:t>
            </w:r>
          </w:p>
          <w:p w:rsidR="007B0ECB" w:rsidRPr="003A7C83" w:rsidRDefault="007B0ECB" w:rsidP="00ED10D9">
            <w:pPr>
              <w:ind w:left="709"/>
              <w:rPr>
                <w:rFonts w:ascii="Arial" w:hAnsi="Arial" w:cs="Arial"/>
              </w:rPr>
            </w:pPr>
            <w:r w:rsidRPr="003A7C83">
              <w:rPr>
                <w:rFonts w:ascii="Arial" w:hAnsi="Arial" w:cs="Arial"/>
              </w:rPr>
              <w:t>site,</w:t>
            </w:r>
          </w:p>
          <w:p w:rsidR="007B0ECB" w:rsidRPr="003A7C83" w:rsidRDefault="007B0ECB" w:rsidP="00ED10D9">
            <w:pPr>
              <w:ind w:left="709"/>
              <w:rPr>
                <w:rFonts w:ascii="Arial" w:hAnsi="Arial" w:cs="Arial"/>
              </w:rPr>
            </w:pPr>
            <w:r w:rsidRPr="003A7C83">
              <w:rPr>
                <w:rFonts w:ascii="Arial" w:hAnsi="Arial" w:cs="Arial"/>
              </w:rPr>
              <w:t>premise,</w:t>
            </w:r>
          </w:p>
          <w:p w:rsidR="007B0ECB" w:rsidRPr="003A7C83" w:rsidRDefault="007B0ECB" w:rsidP="00ED10D9">
            <w:pPr>
              <w:ind w:left="709"/>
              <w:rPr>
                <w:rFonts w:ascii="Arial" w:hAnsi="Arial" w:cs="Arial"/>
              </w:rPr>
            </w:pPr>
            <w:r w:rsidRPr="003A7C83">
              <w:rPr>
                <w:rFonts w:ascii="Arial" w:hAnsi="Arial" w:cs="Arial"/>
              </w:rPr>
              <w:t>pvc,</w:t>
            </w:r>
          </w:p>
          <w:p w:rsidR="007B0ECB" w:rsidRPr="003A7C83" w:rsidRDefault="007B0ECB" w:rsidP="00ED10D9">
            <w:pPr>
              <w:ind w:left="709"/>
              <w:rPr>
                <w:rFonts w:ascii="Arial" w:hAnsi="Arial" w:cs="Arial"/>
              </w:rPr>
            </w:pPr>
            <w:r w:rsidRPr="003A7C83">
              <w:rPr>
                <w:rFonts w:ascii="Arial" w:hAnsi="Arial" w:cs="Arial"/>
              </w:rPr>
              <w:t>port_asgmt</w:t>
            </w:r>
            <w:r w:rsidR="00124CBE" w:rsidRPr="003A7C83">
              <w:rPr>
                <w:rFonts w:ascii="Arial" w:hAnsi="Arial" w:cs="Arial"/>
              </w:rPr>
              <w:t>,</w:t>
            </w:r>
          </w:p>
          <w:p w:rsidR="00124CBE" w:rsidRPr="003A7C83" w:rsidRDefault="007B4557" w:rsidP="00ED10D9">
            <w:pPr>
              <w:ind w:left="709"/>
              <w:rPr>
                <w:rFonts w:ascii="Arial" w:hAnsi="Arial" w:cs="Arial"/>
              </w:rPr>
            </w:pPr>
            <w:r w:rsidRPr="003A7C83">
              <w:rPr>
                <w:rFonts w:ascii="Arial" w:hAnsi="Arial" w:cs="Arial"/>
              </w:rPr>
              <w:t>slot_map  &lt;297409-CR173072</w:t>
            </w:r>
            <w:r w:rsidR="00124CBE" w:rsidRPr="003A7C83">
              <w:rPr>
                <w:rFonts w:ascii="Arial" w:hAnsi="Arial" w:cs="Arial"/>
              </w:rPr>
              <w:t>&gt;</w:t>
            </w:r>
          </w:p>
          <w:p w:rsidR="007B0ECB" w:rsidRPr="003A7C83" w:rsidRDefault="007B0ECB" w:rsidP="00ED10D9">
            <w:pPr>
              <w:rPr>
                <w:rFonts w:ascii="Arial" w:hAnsi="Arial" w:cs="Arial"/>
              </w:rPr>
            </w:pPr>
            <w:r w:rsidRPr="003A7C83">
              <w:rPr>
                <w:rFonts w:ascii="Arial" w:hAnsi="Arial" w:cs="Arial"/>
              </w:rPr>
              <w:t>Where 1=1</w:t>
            </w:r>
          </w:p>
          <w:p w:rsidR="007B0ECB" w:rsidRPr="003A7C83" w:rsidRDefault="007B0ECB" w:rsidP="00ED10D9">
            <w:pPr>
              <w:rPr>
                <w:rFonts w:ascii="Arial" w:hAnsi="Arial" w:cs="Arial"/>
              </w:rPr>
            </w:pPr>
            <w:r w:rsidRPr="003A7C83">
              <w:rPr>
                <w:rFonts w:ascii="Arial" w:hAnsi="Arial" w:cs="Arial"/>
              </w:rPr>
              <w:t>And (</w:t>
            </w:r>
            <w:r w:rsidR="005E6C9F" w:rsidRPr="003A7C83">
              <w:rPr>
                <w:rFonts w:ascii="Arial" w:hAnsi="Arial" w:cs="Arial"/>
              </w:rPr>
              <w:t>(Segment.lequip_name = &lt;input_</w:t>
            </w:r>
            <w:r w:rsidRPr="003A7C83">
              <w:rPr>
                <w:rFonts w:ascii="Arial" w:hAnsi="Arial" w:cs="Arial"/>
              </w:rPr>
              <w:t xml:space="preserve">equip_name&gt; </w:t>
            </w:r>
          </w:p>
          <w:p w:rsidR="00F5349F" w:rsidRPr="003A7C83" w:rsidRDefault="00F5349F" w:rsidP="00ED10D9">
            <w:pPr>
              <w:pStyle w:val="TableText0"/>
              <w:spacing w:before="0" w:after="0"/>
              <w:rPr>
                <w:rFonts w:ascii="Arial" w:hAnsi="Arial" w:cs="Arial"/>
              </w:rPr>
            </w:pPr>
            <w:r w:rsidRPr="003A7C83">
              <w:rPr>
                <w:rFonts w:ascii="Arial" w:hAnsi="Arial" w:cs="Arial"/>
              </w:rPr>
              <w:t xml:space="preserve">    And Segment.lshelf </w:t>
            </w:r>
            <w:r w:rsidR="00124CBE" w:rsidRPr="003A7C83">
              <w:rPr>
                <w:rFonts w:ascii="Arial" w:hAnsi="Arial" w:cs="Arial"/>
              </w:rPr>
              <w:t>=</w:t>
            </w:r>
            <w:r w:rsidRPr="003A7C83">
              <w:rPr>
                <w:rFonts w:ascii="Arial" w:hAnsi="Arial" w:cs="Arial"/>
              </w:rPr>
              <w:t xml:space="preserve"> Input_shelf  --only if Input </w:t>
            </w:r>
            <w:r w:rsidR="00A554D9" w:rsidRPr="003A7C83">
              <w:rPr>
                <w:rFonts w:ascii="Arial" w:hAnsi="Arial" w:cs="Arial"/>
              </w:rPr>
              <w:t>shelf</w:t>
            </w:r>
            <w:r w:rsidRPr="003A7C83">
              <w:rPr>
                <w:rFonts w:ascii="Arial" w:hAnsi="Arial" w:cs="Arial"/>
              </w:rPr>
              <w:t xml:space="preserve"> is populated &lt;297409-upd5&gt;</w:t>
            </w:r>
          </w:p>
          <w:p w:rsidR="00F5349F" w:rsidRPr="003A7C83" w:rsidRDefault="00F5349F" w:rsidP="00ED10D9">
            <w:pPr>
              <w:rPr>
                <w:rFonts w:ascii="Arial" w:hAnsi="Arial" w:cs="Arial"/>
                <w:color w:val="000000"/>
              </w:rPr>
            </w:pPr>
            <w:r w:rsidRPr="003A7C83">
              <w:rPr>
                <w:rFonts w:ascii="Arial" w:hAnsi="Arial" w:cs="Arial"/>
              </w:rPr>
              <w:t xml:space="preserve">    And Segment.l</w:t>
            </w:r>
            <w:r w:rsidRPr="003A7C83">
              <w:rPr>
                <w:rFonts w:ascii="Arial" w:hAnsi="Arial" w:cs="Arial"/>
                <w:color w:val="000000"/>
              </w:rPr>
              <w:t xml:space="preserve">slot </w:t>
            </w:r>
            <w:r w:rsidR="00124CBE" w:rsidRPr="003A7C83">
              <w:rPr>
                <w:rFonts w:ascii="Arial" w:hAnsi="Arial" w:cs="Arial"/>
                <w:color w:val="000000"/>
              </w:rPr>
              <w:t>=</w:t>
            </w:r>
            <w:r w:rsidRPr="003A7C83">
              <w:rPr>
                <w:rFonts w:ascii="Arial" w:hAnsi="Arial" w:cs="Arial"/>
                <w:color w:val="000000"/>
              </w:rPr>
              <w:t xml:space="preserve"> Input_slot  --only if Input slot is populated</w:t>
            </w:r>
          </w:p>
          <w:p w:rsidR="005E6C9F" w:rsidRPr="003A7C83" w:rsidRDefault="005E6C9F" w:rsidP="00ED10D9">
            <w:pPr>
              <w:rPr>
                <w:rFonts w:ascii="Arial" w:hAnsi="Arial" w:cs="Arial"/>
                <w:strike/>
                <w:color w:val="000000"/>
              </w:rPr>
            </w:pPr>
            <w:r w:rsidRPr="003A7C83">
              <w:rPr>
                <w:rFonts w:ascii="Arial" w:hAnsi="Arial" w:cs="Arial"/>
                <w:strike/>
              </w:rPr>
              <w:t xml:space="preserve">    And Segment.l</w:t>
            </w:r>
            <w:r w:rsidRPr="003A7C83">
              <w:rPr>
                <w:rFonts w:ascii="Arial" w:hAnsi="Arial" w:cs="Arial"/>
                <w:strike/>
                <w:color w:val="000000"/>
              </w:rPr>
              <w:t xml:space="preserve">slot </w:t>
            </w:r>
            <w:r w:rsidR="00124CBE" w:rsidRPr="003A7C83">
              <w:rPr>
                <w:rFonts w:ascii="Arial" w:hAnsi="Arial" w:cs="Arial"/>
                <w:strike/>
                <w:color w:val="000000"/>
              </w:rPr>
              <w:t>=</w:t>
            </w:r>
            <w:r w:rsidRPr="003A7C83">
              <w:rPr>
                <w:rFonts w:ascii="Arial" w:hAnsi="Arial" w:cs="Arial"/>
                <w:strike/>
                <w:color w:val="000000"/>
              </w:rPr>
              <w:t xml:space="preserve">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CF4C86" w:rsidRPr="003A7C83" w:rsidRDefault="00CF4C86" w:rsidP="00CF4C86">
            <w:pPr>
              <w:pStyle w:val="Preformatted"/>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w:t>
            </w:r>
            <w:r w:rsidR="007B4557" w:rsidRPr="003A7C83">
              <w:rPr>
                <w:rFonts w:ascii="Arial" w:hAnsi="Arial" w:cs="Arial"/>
                <w:color w:val="000000"/>
              </w:rPr>
              <w:t xml:space="preserve">  &lt;297409-CR173072</w:t>
            </w:r>
            <w:r w:rsidRPr="003A7C83">
              <w:rPr>
                <w:rFonts w:ascii="Arial" w:hAnsi="Arial" w:cs="Arial"/>
                <w:color w:val="000000"/>
              </w:rPr>
              <w:t>&gt;</w:t>
            </w:r>
          </w:p>
          <w:p w:rsidR="00CF4C86" w:rsidRPr="003A7C83" w:rsidRDefault="00CF4C86" w:rsidP="00ED10D9">
            <w:pPr>
              <w:rPr>
                <w:rFonts w:ascii="Arial" w:hAnsi="Arial" w:cs="Arial"/>
              </w:rPr>
            </w:pPr>
            <w:r w:rsidRPr="003A7C83">
              <w:rPr>
                <w:rFonts w:ascii="Arial" w:hAnsi="Arial" w:cs="Arial"/>
              </w:rPr>
              <w:t xml:space="preserve">    And</w:t>
            </w:r>
            <w:r w:rsidR="00D06C48" w:rsidRPr="003A7C83">
              <w:rPr>
                <w:rFonts w:ascii="Arial" w:hAnsi="Arial" w:cs="Arial"/>
              </w:rPr>
              <w:t xml:space="preserve"> </w:t>
            </w:r>
            <w:r w:rsidRPr="003A7C83">
              <w:rPr>
                <w:rFonts w:ascii="Arial" w:hAnsi="Arial" w:cs="Arial"/>
              </w:rPr>
              <w:t xml:space="preserve">Segment.lslot = </w:t>
            </w:r>
            <w:r w:rsidR="000C761D" w:rsidRPr="003A7C83">
              <w:rPr>
                <w:rFonts w:ascii="Arial" w:hAnsi="Arial" w:cs="Arial"/>
                <w:color w:val="000000"/>
              </w:rPr>
              <w:t>Slot_Map</w:t>
            </w:r>
            <w:r w:rsidR="003F1A37" w:rsidRPr="003A7C83">
              <w:rPr>
                <w:rFonts w:ascii="Arial" w:hAnsi="Arial" w:cs="Arial"/>
              </w:rPr>
              <w:t>.int_slot</w:t>
            </w:r>
            <w:r w:rsidR="00235FDB" w:rsidRPr="003A7C83">
              <w:rPr>
                <w:rFonts w:ascii="Arial" w:hAnsi="Arial" w:cs="Arial"/>
              </w:rPr>
              <w:t xml:space="preserve"> (+)</w:t>
            </w:r>
            <w:r w:rsidR="008D7F63" w:rsidRPr="003A7C83">
              <w:rPr>
                <w:rFonts w:ascii="Arial" w:hAnsi="Arial" w:cs="Arial"/>
              </w:rPr>
              <w:t xml:space="preserve">  </w:t>
            </w:r>
            <w:r w:rsidR="008D7F63" w:rsidRPr="003A7C83">
              <w:rPr>
                <w:rFonts w:ascii="Arial" w:hAnsi="Arial" w:cs="Arial"/>
                <w:color w:val="000000"/>
              </w:rPr>
              <w:t>--only if Input_Subslot is populated  &lt;297409-CR173072&gt;</w:t>
            </w:r>
          </w:p>
          <w:p w:rsidR="00F5349F" w:rsidRPr="003A7C83" w:rsidRDefault="005E6C9F" w:rsidP="00ED10D9">
            <w:pPr>
              <w:rPr>
                <w:rFonts w:ascii="Arial" w:hAnsi="Arial" w:cs="Arial"/>
                <w:color w:val="000000"/>
              </w:rPr>
            </w:pPr>
            <w:r w:rsidRPr="003A7C83">
              <w:rPr>
                <w:rFonts w:ascii="Arial" w:hAnsi="Arial" w:cs="Arial"/>
                <w:color w:val="000000"/>
              </w:rPr>
              <w:t xml:space="preserve">    And Segment.lport = </w:t>
            </w:r>
            <w:r w:rsidRPr="003A7C83">
              <w:rPr>
                <w:rFonts w:ascii="Arial" w:hAnsi="Arial" w:cs="Arial"/>
              </w:rPr>
              <w:t xml:space="preserve">Input_port  --only if </w:t>
            </w:r>
            <w:r w:rsidRPr="003A7C83">
              <w:rPr>
                <w:rFonts w:ascii="Arial" w:hAnsi="Arial" w:cs="Arial"/>
                <w:color w:val="000000"/>
              </w:rPr>
              <w:t>Input_port is populated</w:t>
            </w:r>
          </w:p>
          <w:p w:rsidR="005E6C9F" w:rsidRPr="003A7C83" w:rsidRDefault="005E6C9F" w:rsidP="00ED10D9">
            <w:pPr>
              <w:rPr>
                <w:rFonts w:ascii="Arial" w:hAnsi="Arial" w:cs="Arial"/>
              </w:rPr>
            </w:pPr>
            <w:r w:rsidRPr="003A7C83">
              <w:rPr>
                <w:rFonts w:ascii="Arial" w:hAnsi="Arial" w:cs="Arial"/>
                <w:color w:val="000000"/>
              </w:rPr>
              <w:t xml:space="preserve">    )</w:t>
            </w:r>
          </w:p>
          <w:p w:rsidR="005E6C9F" w:rsidRPr="003A7C83" w:rsidRDefault="005E6C9F" w:rsidP="00ED10D9">
            <w:pPr>
              <w:rPr>
                <w:rFonts w:ascii="Arial" w:hAnsi="Arial" w:cs="Arial"/>
              </w:rPr>
            </w:pPr>
            <w:r w:rsidRPr="003A7C83">
              <w:rPr>
                <w:rFonts w:ascii="Arial" w:hAnsi="Arial" w:cs="Arial"/>
              </w:rPr>
              <w:t xml:space="preserve">  Or (Segment.requip_name = &lt;input-equip_name&gt; </w:t>
            </w:r>
          </w:p>
          <w:p w:rsidR="00F5349F" w:rsidRPr="003A7C83" w:rsidRDefault="00F5349F" w:rsidP="00ED10D9">
            <w:pPr>
              <w:pStyle w:val="TableText0"/>
              <w:spacing w:before="0" w:after="0"/>
              <w:rPr>
                <w:rFonts w:ascii="Arial" w:hAnsi="Arial" w:cs="Arial"/>
              </w:rPr>
            </w:pPr>
            <w:r w:rsidRPr="003A7C83">
              <w:rPr>
                <w:rFonts w:ascii="Arial" w:hAnsi="Arial" w:cs="Arial"/>
              </w:rPr>
              <w:t xml:space="preserve">    And Segment.rshelf </w:t>
            </w:r>
            <w:r w:rsidR="00B65B61" w:rsidRPr="003A7C83">
              <w:rPr>
                <w:rFonts w:ascii="Arial" w:hAnsi="Arial" w:cs="Arial"/>
              </w:rPr>
              <w:t>=</w:t>
            </w:r>
            <w:r w:rsidRPr="003A7C83">
              <w:rPr>
                <w:rFonts w:ascii="Arial" w:hAnsi="Arial" w:cs="Arial"/>
              </w:rPr>
              <w:t xml:space="preserve"> Input_shelf  --only if Input </w:t>
            </w:r>
            <w:r w:rsidR="00A554D9" w:rsidRPr="003A7C83">
              <w:rPr>
                <w:rFonts w:ascii="Arial" w:hAnsi="Arial" w:cs="Arial"/>
              </w:rPr>
              <w:t xml:space="preserve">shelf </w:t>
            </w:r>
            <w:r w:rsidRPr="003A7C83">
              <w:rPr>
                <w:rFonts w:ascii="Arial" w:hAnsi="Arial" w:cs="Arial"/>
              </w:rPr>
              <w:t>is populated &lt;297409-upd5&gt;</w:t>
            </w:r>
          </w:p>
          <w:p w:rsidR="00F5349F" w:rsidRPr="003A7C83" w:rsidRDefault="00F5349F" w:rsidP="00ED10D9">
            <w:pPr>
              <w:rPr>
                <w:rFonts w:ascii="Arial" w:hAnsi="Arial" w:cs="Arial"/>
                <w:color w:val="000000"/>
              </w:rPr>
            </w:pPr>
            <w:r w:rsidRPr="003A7C83">
              <w:rPr>
                <w:rFonts w:ascii="Arial" w:hAnsi="Arial" w:cs="Arial"/>
              </w:rPr>
              <w:t xml:space="preserve">    And Segment.r</w:t>
            </w:r>
            <w:r w:rsidRPr="003A7C83">
              <w:rPr>
                <w:rFonts w:ascii="Arial" w:hAnsi="Arial" w:cs="Arial"/>
                <w:color w:val="000000"/>
              </w:rPr>
              <w:t xml:space="preserve">slot </w:t>
            </w:r>
            <w:r w:rsidR="00B65B61" w:rsidRPr="003A7C83">
              <w:rPr>
                <w:rFonts w:ascii="Arial" w:hAnsi="Arial" w:cs="Arial"/>
                <w:color w:val="000000"/>
              </w:rPr>
              <w:t>=</w:t>
            </w:r>
            <w:r w:rsidRPr="003A7C83">
              <w:rPr>
                <w:rFonts w:ascii="Arial" w:hAnsi="Arial" w:cs="Arial"/>
                <w:color w:val="000000"/>
              </w:rPr>
              <w:t xml:space="preserve"> Input_slot  --only if Input slot is populated</w:t>
            </w:r>
          </w:p>
          <w:p w:rsidR="005E6C9F" w:rsidRPr="003A7C83" w:rsidRDefault="005E6C9F" w:rsidP="00ED10D9">
            <w:pPr>
              <w:rPr>
                <w:rFonts w:ascii="Arial" w:hAnsi="Arial" w:cs="Arial"/>
                <w:strike/>
                <w:color w:val="000000"/>
              </w:rPr>
            </w:pPr>
            <w:r w:rsidRPr="003A7C83">
              <w:rPr>
                <w:rFonts w:ascii="Arial" w:hAnsi="Arial" w:cs="Arial"/>
                <w:strike/>
              </w:rPr>
              <w:t xml:space="preserve">    And Segment.r</w:t>
            </w:r>
            <w:r w:rsidRPr="003A7C83">
              <w:rPr>
                <w:rFonts w:ascii="Arial" w:hAnsi="Arial" w:cs="Arial"/>
                <w:strike/>
                <w:color w:val="000000"/>
              </w:rPr>
              <w:t xml:space="preserve">slot </w:t>
            </w:r>
            <w:r w:rsidR="00B65B61" w:rsidRPr="003A7C83">
              <w:rPr>
                <w:rFonts w:ascii="Arial" w:hAnsi="Arial" w:cs="Arial"/>
                <w:strike/>
                <w:color w:val="000000"/>
              </w:rPr>
              <w:t>=</w:t>
            </w:r>
            <w:r w:rsidRPr="003A7C83">
              <w:rPr>
                <w:rFonts w:ascii="Arial" w:hAnsi="Arial" w:cs="Arial"/>
                <w:strike/>
                <w:color w:val="000000"/>
              </w:rPr>
              <w:t xml:space="preserve">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D06C48" w:rsidRPr="003A7C83" w:rsidRDefault="00D06C48" w:rsidP="00D06C48">
            <w:pPr>
              <w:pStyle w:val="Preformatted"/>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w:t>
            </w:r>
            <w:r w:rsidR="007B4557" w:rsidRPr="003A7C83">
              <w:rPr>
                <w:rFonts w:ascii="Arial" w:hAnsi="Arial" w:cs="Arial"/>
                <w:color w:val="000000"/>
              </w:rPr>
              <w:t xml:space="preserve">  &lt;297409-CR173072</w:t>
            </w:r>
            <w:r w:rsidRPr="003A7C83">
              <w:rPr>
                <w:rFonts w:ascii="Arial" w:hAnsi="Arial" w:cs="Arial"/>
                <w:color w:val="000000"/>
              </w:rPr>
              <w:t>&gt;</w:t>
            </w:r>
          </w:p>
          <w:p w:rsidR="00D06C48" w:rsidRPr="003A7C83" w:rsidRDefault="00D06C48" w:rsidP="00ED10D9">
            <w:pPr>
              <w:rPr>
                <w:rFonts w:ascii="Arial" w:hAnsi="Arial" w:cs="Arial"/>
              </w:rPr>
            </w:pPr>
            <w:r w:rsidRPr="003A7C83">
              <w:rPr>
                <w:rFonts w:ascii="Arial" w:hAnsi="Arial" w:cs="Arial"/>
              </w:rPr>
              <w:t xml:space="preserve">    And Segment.rslot = </w:t>
            </w:r>
            <w:r w:rsidR="000C761D" w:rsidRPr="003A7C83">
              <w:rPr>
                <w:rFonts w:ascii="Arial" w:hAnsi="Arial" w:cs="Arial"/>
                <w:color w:val="000000"/>
              </w:rPr>
              <w:t>Slot_Map</w:t>
            </w:r>
            <w:r w:rsidR="003F1A37" w:rsidRPr="003A7C83">
              <w:rPr>
                <w:rFonts w:ascii="Arial" w:hAnsi="Arial" w:cs="Arial"/>
              </w:rPr>
              <w:t>.int_slot</w:t>
            </w:r>
            <w:r w:rsidR="00235FDB" w:rsidRPr="003A7C83">
              <w:rPr>
                <w:rFonts w:ascii="Arial" w:hAnsi="Arial" w:cs="Arial"/>
              </w:rPr>
              <w:t xml:space="preserve"> (+)</w:t>
            </w:r>
            <w:r w:rsidR="008D7F63" w:rsidRPr="003A7C83">
              <w:rPr>
                <w:rFonts w:ascii="Arial" w:hAnsi="Arial" w:cs="Arial"/>
              </w:rPr>
              <w:t xml:space="preserve"> </w:t>
            </w:r>
            <w:r w:rsidR="008D7F63" w:rsidRPr="003A7C83">
              <w:rPr>
                <w:rFonts w:ascii="Arial" w:hAnsi="Arial" w:cs="Arial"/>
                <w:color w:val="000000"/>
              </w:rPr>
              <w:t>--only if Input_Subslot is populated  &lt;297409-CR173072&gt;</w:t>
            </w:r>
          </w:p>
          <w:p w:rsidR="005E6C9F" w:rsidRPr="003A7C83" w:rsidRDefault="005E6C9F" w:rsidP="00ED10D9">
            <w:pPr>
              <w:rPr>
                <w:rFonts w:ascii="Arial" w:hAnsi="Arial" w:cs="Arial"/>
                <w:color w:val="000000"/>
              </w:rPr>
            </w:pPr>
            <w:r w:rsidRPr="003A7C83">
              <w:rPr>
                <w:rFonts w:ascii="Arial" w:hAnsi="Arial" w:cs="Arial"/>
                <w:color w:val="000000"/>
              </w:rPr>
              <w:t xml:space="preserve">    And Segment.rport = </w:t>
            </w:r>
            <w:r w:rsidRPr="003A7C83">
              <w:rPr>
                <w:rFonts w:ascii="Arial" w:hAnsi="Arial" w:cs="Arial"/>
              </w:rPr>
              <w:t xml:space="preserve">Input_port  --only if </w:t>
            </w:r>
            <w:r w:rsidRPr="003A7C83">
              <w:rPr>
                <w:rFonts w:ascii="Arial" w:hAnsi="Arial" w:cs="Arial"/>
                <w:color w:val="000000"/>
              </w:rPr>
              <w:t>Input_port is populated</w:t>
            </w:r>
          </w:p>
          <w:p w:rsidR="005E6C9F" w:rsidRPr="003A7C83" w:rsidRDefault="005E6C9F" w:rsidP="00ED10D9">
            <w:pPr>
              <w:rPr>
                <w:rFonts w:ascii="Arial" w:hAnsi="Arial" w:cs="Arial"/>
              </w:rPr>
            </w:pPr>
            <w:r w:rsidRPr="003A7C83">
              <w:rPr>
                <w:rFonts w:ascii="Arial" w:hAnsi="Arial" w:cs="Arial"/>
                <w:color w:val="000000"/>
              </w:rPr>
              <w:t xml:space="preserve">    )</w:t>
            </w:r>
          </w:p>
          <w:p w:rsidR="005E6C9F" w:rsidRPr="003A7C83" w:rsidRDefault="005E6C9F" w:rsidP="00ED10D9">
            <w:pPr>
              <w:rPr>
                <w:rFonts w:ascii="Arial" w:hAnsi="Arial" w:cs="Arial"/>
              </w:rPr>
            </w:pPr>
            <w:r w:rsidRPr="003A7C83">
              <w:rPr>
                <w:rFonts w:ascii="Arial" w:hAnsi="Arial" w:cs="Arial"/>
              </w:rPr>
              <w:t>)</w:t>
            </w:r>
          </w:p>
          <w:p w:rsidR="007B0ECB" w:rsidRPr="003A7C83" w:rsidRDefault="007B0ECB" w:rsidP="00ED10D9">
            <w:pPr>
              <w:rPr>
                <w:rFonts w:ascii="Arial" w:hAnsi="Arial" w:cs="Arial"/>
              </w:rPr>
            </w:pPr>
          </w:p>
          <w:p w:rsidR="007B0ECB" w:rsidRPr="003A7C83" w:rsidRDefault="007B0ECB" w:rsidP="00ED10D9">
            <w:pPr>
              <w:rPr>
                <w:rFonts w:ascii="Arial" w:hAnsi="Arial" w:cs="Arial"/>
              </w:rPr>
            </w:pPr>
            <w:r w:rsidRPr="003A7C83">
              <w:rPr>
                <w:rFonts w:ascii="Arial" w:hAnsi="Arial" w:cs="Arial"/>
              </w:rPr>
              <w:t xml:space="preserve">And Segment.pvc_id = Segment1.pvc_id </w:t>
            </w:r>
          </w:p>
          <w:p w:rsidR="007B0ECB" w:rsidRPr="003A7C83" w:rsidRDefault="007B0ECB" w:rsidP="00ED10D9">
            <w:pPr>
              <w:rPr>
                <w:rFonts w:ascii="Arial" w:hAnsi="Arial" w:cs="Arial"/>
              </w:rPr>
            </w:pPr>
            <w:r w:rsidRPr="003A7C83">
              <w:rPr>
                <w:rFonts w:ascii="Arial" w:hAnsi="Arial" w:cs="Arial"/>
              </w:rPr>
              <w:t xml:space="preserve">And Segment.pvc_id = Segment2.pvc_id </w:t>
            </w:r>
          </w:p>
          <w:p w:rsidR="00DC1B44" w:rsidRPr="003A7C83" w:rsidRDefault="00DC1B44" w:rsidP="00ED10D9">
            <w:pPr>
              <w:rPr>
                <w:rFonts w:ascii="Arial" w:hAnsi="Arial" w:cs="Arial"/>
              </w:rPr>
            </w:pPr>
            <w:r w:rsidRPr="003A7C83">
              <w:rPr>
                <w:rFonts w:ascii="Arial" w:hAnsi="Arial" w:cs="Arial"/>
              </w:rPr>
              <w:t>and Segment1.seg_no = 1</w:t>
            </w:r>
          </w:p>
          <w:p w:rsidR="00DC1B44" w:rsidRPr="003A7C83" w:rsidRDefault="00DC1B44" w:rsidP="00ED10D9">
            <w:pPr>
              <w:rPr>
                <w:rFonts w:ascii="Arial" w:hAnsi="Arial" w:cs="Arial"/>
              </w:rPr>
            </w:pPr>
            <w:r w:rsidRPr="003A7C83">
              <w:rPr>
                <w:rFonts w:ascii="Arial" w:hAnsi="Arial" w:cs="Arial"/>
              </w:rPr>
              <w:t xml:space="preserve">and Segment2.seg_no = </w:t>
            </w:r>
            <w:r w:rsidR="005E6C9F" w:rsidRPr="003A7C83">
              <w:rPr>
                <w:rFonts w:ascii="Arial" w:hAnsi="Arial" w:cs="Arial"/>
              </w:rPr>
              <w:t>2</w:t>
            </w:r>
          </w:p>
          <w:p w:rsidR="006E2D2F" w:rsidRPr="003A7C83" w:rsidRDefault="006E2D2F" w:rsidP="006E2D2F">
            <w:pPr>
              <w:pStyle w:val="TableText0"/>
              <w:spacing w:before="0" w:after="0"/>
              <w:rPr>
                <w:rFonts w:ascii="Arial" w:hAnsi="Arial" w:cs="Arial"/>
              </w:rPr>
            </w:pPr>
            <w:r w:rsidRPr="003A7C83">
              <w:rPr>
                <w:rFonts w:ascii="Arial" w:hAnsi="Arial" w:cs="Arial"/>
                <w:strike/>
              </w:rPr>
              <w:t>and Segment3.seg_no = 3</w:t>
            </w:r>
            <w:r w:rsidRPr="003A7C83">
              <w:rPr>
                <w:rFonts w:ascii="Arial" w:hAnsi="Arial" w:cs="Arial"/>
              </w:rPr>
              <w:t xml:space="preserve">  &lt;297409-ORT-Def&gt;</w:t>
            </w:r>
          </w:p>
          <w:p w:rsidR="00DC1B44" w:rsidRPr="003A7C83" w:rsidRDefault="00DC1B44" w:rsidP="00ED10D9">
            <w:pPr>
              <w:rPr>
                <w:rFonts w:ascii="Arial" w:hAnsi="Arial" w:cs="Arial"/>
              </w:rPr>
            </w:pPr>
          </w:p>
          <w:p w:rsidR="007B0ECB" w:rsidRPr="003A7C83" w:rsidRDefault="007B0ECB" w:rsidP="00ED10D9">
            <w:pPr>
              <w:rPr>
                <w:rFonts w:ascii="Arial" w:hAnsi="Arial" w:cs="Arial"/>
              </w:rPr>
            </w:pPr>
            <w:r w:rsidRPr="003A7C83">
              <w:rPr>
                <w:rFonts w:ascii="Arial" w:hAnsi="Arial" w:cs="Arial"/>
              </w:rPr>
              <w:t>And customer.cust_id = segment1.lcust_id</w:t>
            </w:r>
          </w:p>
          <w:p w:rsidR="005A2B4F" w:rsidRPr="003A7C83" w:rsidRDefault="005A2B4F" w:rsidP="00ED10D9">
            <w:pPr>
              <w:pStyle w:val="TableText0"/>
              <w:spacing w:before="0" w:after="0"/>
              <w:rPr>
                <w:rFonts w:ascii="Arial" w:eastAsia="Calibri" w:hAnsi="Arial" w:cs="Arial"/>
                <w:strike/>
              </w:rPr>
            </w:pPr>
            <w:r w:rsidRPr="003A7C83">
              <w:rPr>
                <w:rFonts w:ascii="Arial" w:hAnsi="Arial" w:cs="Arial"/>
                <w:strike/>
              </w:rPr>
              <w:lastRenderedPageBreak/>
              <w:t>And customer.cust_id != 395</w:t>
            </w:r>
            <w:r w:rsidR="009715F6" w:rsidRPr="003A7C83">
              <w:rPr>
                <w:rFonts w:ascii="Arial" w:hAnsi="Arial" w:cs="Arial"/>
                <w:strike/>
              </w:rPr>
              <w:t xml:space="preserve">   &lt;297409-workItem-</w:t>
            </w:r>
            <w:r w:rsidR="009715F6" w:rsidRPr="003A7C83">
              <w:rPr>
                <w:rFonts w:ascii="Arial" w:eastAsia="Calibri" w:hAnsi="Arial" w:cs="Arial"/>
                <w:strike/>
              </w:rPr>
              <w:t>251821-2&gt;</w:t>
            </w:r>
          </w:p>
          <w:p w:rsidR="007B0ECB" w:rsidRPr="003A7C83" w:rsidRDefault="007B0ECB" w:rsidP="00ED10D9">
            <w:pPr>
              <w:rPr>
                <w:rFonts w:ascii="Arial" w:hAnsi="Arial" w:cs="Arial"/>
              </w:rPr>
            </w:pPr>
            <w:r w:rsidRPr="003A7C83">
              <w:rPr>
                <w:rFonts w:ascii="Arial" w:hAnsi="Arial" w:cs="Arial"/>
              </w:rPr>
              <w:t>And cust_access.site_id = segment1.lsite_id</w:t>
            </w:r>
          </w:p>
          <w:p w:rsidR="007B0ECB" w:rsidRPr="003A7C83" w:rsidRDefault="007B0ECB" w:rsidP="00ED10D9">
            <w:pPr>
              <w:rPr>
                <w:rFonts w:ascii="Arial" w:hAnsi="Arial" w:cs="Arial"/>
              </w:rPr>
            </w:pPr>
            <w:r w:rsidRPr="003A7C83">
              <w:rPr>
                <w:rFonts w:ascii="Arial" w:hAnsi="Arial" w:cs="Arial"/>
              </w:rPr>
              <w:t>And site.site_id = segment1.lsite_id</w:t>
            </w:r>
          </w:p>
          <w:p w:rsidR="007B0ECB" w:rsidRPr="003A7C83" w:rsidRDefault="007B0ECB" w:rsidP="00ED10D9">
            <w:pPr>
              <w:rPr>
                <w:rFonts w:ascii="Arial" w:hAnsi="Arial" w:cs="Arial"/>
              </w:rPr>
            </w:pPr>
            <w:r w:rsidRPr="003A7C83">
              <w:rPr>
                <w:rFonts w:ascii="Arial" w:hAnsi="Arial" w:cs="Arial"/>
              </w:rPr>
              <w:t>And premise.loc_id = site.prem_loc_id</w:t>
            </w:r>
          </w:p>
          <w:p w:rsidR="007B0ECB" w:rsidRPr="003A7C83" w:rsidRDefault="007B0ECB" w:rsidP="00ED10D9">
            <w:pPr>
              <w:rPr>
                <w:rFonts w:ascii="Arial" w:hAnsi="Arial" w:cs="Arial"/>
                <w:strike/>
              </w:rPr>
            </w:pPr>
            <w:r w:rsidRPr="003A7C83">
              <w:rPr>
                <w:rFonts w:ascii="Arial" w:hAnsi="Arial" w:cs="Arial"/>
                <w:strike/>
              </w:rPr>
              <w:t>And pvc.pvc_id = segment.pvc_id</w:t>
            </w:r>
          </w:p>
          <w:p w:rsidR="007B0ECB" w:rsidRPr="003A7C83" w:rsidRDefault="007B0ECB" w:rsidP="00ED10D9">
            <w:pPr>
              <w:rPr>
                <w:rFonts w:ascii="Arial" w:hAnsi="Arial" w:cs="Arial"/>
              </w:rPr>
            </w:pPr>
            <w:r w:rsidRPr="003A7C83">
              <w:rPr>
                <w:rFonts w:ascii="Arial" w:hAnsi="Arial" w:cs="Arial"/>
              </w:rPr>
              <w:t>And PORT_ASGMT.site_id = CUST_ACCESS.site_id</w:t>
            </w:r>
          </w:p>
          <w:p w:rsidR="007B0ECB" w:rsidRPr="003A7C83" w:rsidRDefault="007B0ECB" w:rsidP="00ED10D9">
            <w:pPr>
              <w:rPr>
                <w:rFonts w:ascii="Arial" w:hAnsi="Arial" w:cs="Arial"/>
              </w:rPr>
            </w:pPr>
            <w:r w:rsidRPr="003A7C83">
              <w:rPr>
                <w:rFonts w:ascii="Arial" w:hAnsi="Arial" w:cs="Arial"/>
              </w:rPr>
              <w:t>And PORT_ASGMT.site_id = SITE.site_id</w:t>
            </w:r>
          </w:p>
          <w:p w:rsidR="005A2B4F" w:rsidRPr="003A7C83" w:rsidRDefault="005A2B4F" w:rsidP="00ED10D9">
            <w:pPr>
              <w:rPr>
                <w:rFonts w:ascii="Arial" w:hAnsi="Arial" w:cs="Arial"/>
              </w:rPr>
            </w:pPr>
          </w:p>
          <w:p w:rsidR="006E2D2F" w:rsidRPr="003A7C83" w:rsidRDefault="006E2D2F" w:rsidP="006E2D2F">
            <w:pPr>
              <w:pStyle w:val="TableText0"/>
              <w:shd w:val="clear" w:color="auto" w:fill="FFFF00"/>
              <w:spacing w:before="0" w:after="0"/>
              <w:rPr>
                <w:rFonts w:ascii="Arial" w:hAnsi="Arial" w:cs="Arial"/>
              </w:rPr>
            </w:pPr>
            <w:r w:rsidRPr="003A7C83">
              <w:rPr>
                <w:rFonts w:ascii="Arial" w:hAnsi="Arial" w:cs="Arial"/>
              </w:rPr>
              <w:t>--&lt;297409-ORT-Def&gt; This section is REMOVED – it’s no longer needed. The above logic covers both 2-segment and 3-segment cases, with VR1(VPLS) router as gateway.</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--for 2 PVC segments</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Union</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SELECT Unique</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Customer.cust_id  AS customerID,</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Customer.cust_name  AS customerName,</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Customer.cust_mcn  AS customerMcn,</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Site.site_num,</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Site.protocol,</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Site.ta_name,</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Site.site_glbl_dlci,</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Cust_access.acc_ckt  AS circuitID,</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 xml:space="preserve">Decode (Instr(Cust_access.acc_ckt, '.', 1, 1), </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 xml:space="preserve">     3, 'Y',</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 xml:space="preserve">     5, 'Y',</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 xml:space="preserve">     'N')   cktConversionFlag, </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Port_asgmt.port,</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Port_asgmt.slot,</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Port_asgmt.Shelf,</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Port_asgmt.port_speed,</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Site.clli,</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Premise.prem_address,</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Premise.prem_city,</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Premise.prem_state,</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Premise.prem_country</w:t>
            </w:r>
            <w:r w:rsidR="0067530E" w:rsidRPr="003A7C83">
              <w:rPr>
                <w:rFonts w:ascii="Arial" w:hAnsi="Arial" w:cs="Arial"/>
                <w:strike/>
              </w:rPr>
              <w:t>,</w:t>
            </w:r>
          </w:p>
          <w:p w:rsidR="001718B9" w:rsidRPr="003A7C83" w:rsidRDefault="001718B9" w:rsidP="006E2D2F">
            <w:pPr>
              <w:shd w:val="clear" w:color="auto" w:fill="D9D9D9" w:themeFill="background1" w:themeFillShade="D9"/>
              <w:ind w:left="709"/>
              <w:rPr>
                <w:rFonts w:ascii="Arial" w:hAnsi="Arial" w:cs="Arial"/>
                <w:strike/>
              </w:rPr>
            </w:pPr>
          </w:p>
          <w:p w:rsidR="0067530E" w:rsidRPr="003A7C83" w:rsidRDefault="007B4557" w:rsidP="006E2D2F">
            <w:pPr>
              <w:shd w:val="clear" w:color="auto" w:fill="D9D9D9" w:themeFill="background1" w:themeFillShade="D9"/>
              <w:ind w:left="709"/>
              <w:rPr>
                <w:rFonts w:ascii="Arial" w:hAnsi="Arial" w:cs="Arial"/>
                <w:strike/>
              </w:rPr>
            </w:pPr>
            <w:r w:rsidRPr="003A7C83">
              <w:rPr>
                <w:rFonts w:ascii="Arial" w:hAnsi="Arial" w:cs="Arial"/>
                <w:strike/>
              </w:rPr>
              <w:t>&lt;297409-CR173072</w:t>
            </w:r>
            <w:r w:rsidR="0067530E" w:rsidRPr="003A7C83">
              <w:rPr>
                <w:rFonts w:ascii="Arial" w:hAnsi="Arial" w:cs="Arial"/>
                <w:strike/>
              </w:rPr>
              <w:t xml:space="preserve">&gt; </w:t>
            </w:r>
            <w:r w:rsidR="00062551" w:rsidRPr="003A7C83">
              <w:rPr>
                <w:rFonts w:ascii="Arial" w:hAnsi="Arial" w:cs="Arial"/>
                <w:strike/>
              </w:rPr>
              <w:t>For input gateway, depends</w:t>
            </w:r>
            <w:r w:rsidR="0067530E" w:rsidRPr="003A7C83">
              <w:rPr>
                <w:rFonts w:ascii="Arial" w:hAnsi="Arial" w:cs="Arial"/>
                <w:strike/>
              </w:rPr>
              <w:t xml:space="preserve"> on the conditions in Where clause:</w:t>
            </w:r>
          </w:p>
          <w:p w:rsidR="0067530E" w:rsidRPr="003A7C83" w:rsidRDefault="0067530E" w:rsidP="006E2D2F">
            <w:pPr>
              <w:shd w:val="clear" w:color="auto" w:fill="D9D9D9" w:themeFill="background1" w:themeFillShade="D9"/>
              <w:ind w:left="709"/>
              <w:rPr>
                <w:rFonts w:ascii="Arial" w:hAnsi="Arial" w:cs="Arial"/>
                <w:strike/>
              </w:rPr>
            </w:pPr>
            <w:r w:rsidRPr="003A7C83">
              <w:rPr>
                <w:rFonts w:ascii="Arial" w:hAnsi="Arial" w:cs="Arial"/>
                <w:strike/>
              </w:rPr>
              <w:t>If Local shelf/slot/port are used to compare input parameters, use the Segment.lshelf, lslot, lport here.</w:t>
            </w:r>
          </w:p>
          <w:p w:rsidR="0067530E" w:rsidRPr="003A7C83" w:rsidRDefault="0067530E" w:rsidP="006E2D2F">
            <w:pPr>
              <w:shd w:val="clear" w:color="auto" w:fill="D9D9D9" w:themeFill="background1" w:themeFillShade="D9"/>
              <w:ind w:left="709"/>
              <w:rPr>
                <w:rFonts w:ascii="Arial" w:hAnsi="Arial" w:cs="Arial"/>
                <w:strike/>
              </w:rPr>
            </w:pPr>
            <w:r w:rsidRPr="003A7C83">
              <w:rPr>
                <w:rFonts w:ascii="Arial" w:hAnsi="Arial" w:cs="Arial"/>
                <w:strike/>
              </w:rPr>
              <w:t>If Remote shelf/slot/port are used to compare input parameters, use the Segment.rshelf, rslot, rport here.</w:t>
            </w:r>
          </w:p>
          <w:p w:rsidR="0067530E" w:rsidRPr="003A7C83" w:rsidRDefault="0067530E" w:rsidP="006E2D2F">
            <w:pPr>
              <w:shd w:val="clear" w:color="auto" w:fill="D9D9D9" w:themeFill="background1" w:themeFillShade="D9"/>
              <w:ind w:left="709"/>
              <w:rPr>
                <w:rFonts w:ascii="Arial" w:hAnsi="Arial" w:cs="Arial"/>
                <w:strike/>
              </w:rPr>
            </w:pP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 xml:space="preserve">Segment.lshelf AS requestEquipShelf,  </w:t>
            </w: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Segment.lslot AS requestEquipSlot,</w:t>
            </w: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Segment.lport  AS requestEquipPort</w:t>
            </w: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 xml:space="preserve">Or </w:t>
            </w: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 xml:space="preserve">Segment.rshelf AS requestEquipShelf,  </w:t>
            </w: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Segment.rslot AS requestEquipSlot,</w:t>
            </w: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Segment.rport  AS requestEquipPort</w:t>
            </w:r>
          </w:p>
          <w:p w:rsidR="0067530E" w:rsidRPr="003A7C83" w:rsidRDefault="0067530E" w:rsidP="006E2D2F">
            <w:pPr>
              <w:pStyle w:val="Preformatted"/>
              <w:shd w:val="clear" w:color="auto" w:fill="D9D9D9" w:themeFill="background1" w:themeFillShade="D9"/>
              <w:tabs>
                <w:tab w:val="clear" w:pos="0"/>
                <w:tab w:val="clear" w:pos="959"/>
                <w:tab w:val="clear" w:pos="9590"/>
              </w:tabs>
              <w:ind w:left="709"/>
              <w:rPr>
                <w:rFonts w:ascii="Arial" w:hAnsi="Arial" w:cs="Arial"/>
                <w:strike/>
              </w:rPr>
            </w:pPr>
            <w:r w:rsidRPr="003A7C83">
              <w:rPr>
                <w:rFonts w:ascii="Arial" w:hAnsi="Arial" w:cs="Arial"/>
                <w:strike/>
              </w:rPr>
              <w:t>&lt;/</w:t>
            </w:r>
            <w:r w:rsidR="007B4557" w:rsidRPr="003A7C83">
              <w:rPr>
                <w:rFonts w:ascii="Arial" w:hAnsi="Arial" w:cs="Arial"/>
                <w:strike/>
              </w:rPr>
              <w:t>297409-CR173072</w:t>
            </w:r>
            <w:r w:rsidRPr="003A7C83">
              <w:rPr>
                <w:rFonts w:ascii="Arial" w:hAnsi="Arial" w:cs="Arial"/>
                <w:strike/>
              </w:rPr>
              <w:t>&gt;</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FROM</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segment Segment,  --inpur device end</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segment Segment1, --customer end</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customer,</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cust_access,</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site,</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premise,</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pvc,</w:t>
            </w:r>
          </w:p>
          <w:p w:rsidR="00B957F8" w:rsidRPr="003A7C83" w:rsidRDefault="00B957F8" w:rsidP="006E2D2F">
            <w:pPr>
              <w:shd w:val="clear" w:color="auto" w:fill="D9D9D9" w:themeFill="background1" w:themeFillShade="D9"/>
              <w:ind w:left="709"/>
              <w:rPr>
                <w:rFonts w:ascii="Arial" w:hAnsi="Arial" w:cs="Arial"/>
                <w:strike/>
              </w:rPr>
            </w:pPr>
            <w:r w:rsidRPr="003A7C83">
              <w:rPr>
                <w:rFonts w:ascii="Arial" w:hAnsi="Arial" w:cs="Arial"/>
                <w:strike/>
              </w:rPr>
              <w:t>port_asgmt</w:t>
            </w:r>
            <w:r w:rsidR="00124CBE" w:rsidRPr="003A7C83">
              <w:rPr>
                <w:rFonts w:ascii="Arial" w:hAnsi="Arial" w:cs="Arial"/>
                <w:strike/>
              </w:rPr>
              <w:t>,</w:t>
            </w:r>
          </w:p>
          <w:p w:rsidR="00124CBE" w:rsidRPr="003A7C83" w:rsidRDefault="007B4557" w:rsidP="006E2D2F">
            <w:pPr>
              <w:shd w:val="clear" w:color="auto" w:fill="D9D9D9" w:themeFill="background1" w:themeFillShade="D9"/>
              <w:ind w:left="709"/>
              <w:rPr>
                <w:rFonts w:ascii="Arial" w:hAnsi="Arial" w:cs="Arial"/>
                <w:strike/>
              </w:rPr>
            </w:pPr>
            <w:r w:rsidRPr="003A7C83">
              <w:rPr>
                <w:rFonts w:ascii="Arial" w:hAnsi="Arial" w:cs="Arial"/>
                <w:strike/>
              </w:rPr>
              <w:t>slot_map  &lt;297409-CR173072</w:t>
            </w:r>
            <w:r w:rsidR="00124CBE" w:rsidRPr="003A7C83">
              <w:rPr>
                <w:rFonts w:ascii="Arial" w:hAnsi="Arial" w:cs="Arial"/>
                <w:strike/>
              </w:rPr>
              <w:t>&gt;</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lastRenderedPageBreak/>
              <w:t>Where 1=1</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 xml:space="preserve">And ((Segment.lequip_name = &lt;input_equip_name&gt; </w:t>
            </w:r>
          </w:p>
          <w:p w:rsidR="0073154D" w:rsidRPr="003A7C83" w:rsidRDefault="0073154D" w:rsidP="006E2D2F">
            <w:pPr>
              <w:pStyle w:val="TableText0"/>
              <w:shd w:val="clear" w:color="auto" w:fill="D9D9D9" w:themeFill="background1" w:themeFillShade="D9"/>
              <w:spacing w:before="0" w:after="0"/>
              <w:rPr>
                <w:rFonts w:ascii="Arial" w:hAnsi="Arial" w:cs="Arial"/>
                <w:strike/>
              </w:rPr>
            </w:pPr>
            <w:r w:rsidRPr="003A7C83">
              <w:rPr>
                <w:rFonts w:ascii="Arial" w:hAnsi="Arial" w:cs="Arial"/>
                <w:strike/>
              </w:rPr>
              <w:t xml:space="preserve">    And Segment.lshelf </w:t>
            </w:r>
            <w:r w:rsidR="00B65B61" w:rsidRPr="003A7C83">
              <w:rPr>
                <w:rFonts w:ascii="Arial" w:hAnsi="Arial" w:cs="Arial"/>
                <w:strike/>
              </w:rPr>
              <w:t>=</w:t>
            </w:r>
            <w:r w:rsidRPr="003A7C83">
              <w:rPr>
                <w:rFonts w:ascii="Arial" w:hAnsi="Arial" w:cs="Arial"/>
                <w:strike/>
              </w:rPr>
              <w:t xml:space="preserve"> Input_shelf  --only if Input </w:t>
            </w:r>
            <w:r w:rsidR="00A554D9" w:rsidRPr="003A7C83">
              <w:rPr>
                <w:rFonts w:ascii="Arial" w:hAnsi="Arial" w:cs="Arial"/>
                <w:strike/>
              </w:rPr>
              <w:t>shelf</w:t>
            </w:r>
            <w:r w:rsidRPr="003A7C83">
              <w:rPr>
                <w:rFonts w:ascii="Arial" w:hAnsi="Arial" w:cs="Arial"/>
                <w:strike/>
              </w:rPr>
              <w:t xml:space="preserve"> is populated &lt;297409-upd5&gt;</w:t>
            </w:r>
          </w:p>
          <w:p w:rsidR="0073154D" w:rsidRPr="003A7C83" w:rsidRDefault="0073154D" w:rsidP="006E2D2F">
            <w:pPr>
              <w:shd w:val="clear" w:color="auto" w:fill="D9D9D9" w:themeFill="background1" w:themeFillShade="D9"/>
              <w:rPr>
                <w:rFonts w:ascii="Arial" w:hAnsi="Arial" w:cs="Arial"/>
                <w:strike/>
                <w:color w:val="000000"/>
              </w:rPr>
            </w:pPr>
            <w:r w:rsidRPr="003A7C83">
              <w:rPr>
                <w:rFonts w:ascii="Arial" w:hAnsi="Arial" w:cs="Arial"/>
                <w:strike/>
              </w:rPr>
              <w:t xml:space="preserve">    And Segment.l</w:t>
            </w:r>
            <w:r w:rsidRPr="003A7C83">
              <w:rPr>
                <w:rFonts w:ascii="Arial" w:hAnsi="Arial" w:cs="Arial"/>
                <w:strike/>
                <w:color w:val="000000"/>
              </w:rPr>
              <w:t xml:space="preserve">slot </w:t>
            </w:r>
            <w:r w:rsidR="00B65B61" w:rsidRPr="003A7C83">
              <w:rPr>
                <w:rFonts w:ascii="Arial" w:hAnsi="Arial" w:cs="Arial"/>
                <w:strike/>
                <w:color w:val="000000"/>
              </w:rPr>
              <w:t>=</w:t>
            </w:r>
            <w:r w:rsidRPr="003A7C83">
              <w:rPr>
                <w:rFonts w:ascii="Arial" w:hAnsi="Arial" w:cs="Arial"/>
                <w:strike/>
                <w:color w:val="000000"/>
              </w:rPr>
              <w:t xml:space="preserve"> Input_slot  --only if Input slot is populated</w:t>
            </w:r>
          </w:p>
          <w:p w:rsidR="00D06C48" w:rsidRPr="003A7C83" w:rsidRDefault="00D06C48" w:rsidP="006E2D2F">
            <w:pPr>
              <w:pStyle w:val="Preformatted"/>
              <w:shd w:val="clear" w:color="auto" w:fill="D9D9D9" w:themeFill="background1" w:themeFillShade="D9"/>
              <w:tabs>
                <w:tab w:val="clear" w:pos="959"/>
                <w:tab w:val="clear" w:pos="9590"/>
              </w:tabs>
              <w:rPr>
                <w:rFonts w:ascii="Arial" w:hAnsi="Arial" w:cs="Arial"/>
                <w:strike/>
                <w:color w:val="000000"/>
              </w:rPr>
            </w:pPr>
            <w:r w:rsidRPr="003A7C83">
              <w:rPr>
                <w:rFonts w:ascii="Arial" w:hAnsi="Arial" w:cs="Arial"/>
                <w:strike/>
              </w:rPr>
              <w:t xml:space="preserve">    </w:t>
            </w:r>
            <w:r w:rsidRPr="003A7C83">
              <w:rPr>
                <w:rFonts w:ascii="Arial" w:hAnsi="Arial" w:cs="Arial"/>
                <w:strike/>
                <w:color w:val="000000"/>
              </w:rPr>
              <w:t>And Slot_Map.Char_Slot = Input_Subslot --only if Input_Subslot is populated</w:t>
            </w:r>
            <w:r w:rsidR="007B4557" w:rsidRPr="003A7C83">
              <w:rPr>
                <w:rFonts w:ascii="Arial" w:hAnsi="Arial" w:cs="Arial"/>
                <w:strike/>
                <w:color w:val="000000"/>
              </w:rPr>
              <w:t xml:space="preserve">  &lt;297409-CR173072</w:t>
            </w:r>
            <w:r w:rsidRPr="003A7C83">
              <w:rPr>
                <w:rFonts w:ascii="Arial" w:hAnsi="Arial" w:cs="Arial"/>
                <w:strike/>
                <w:color w:val="000000"/>
              </w:rPr>
              <w:t>&gt;</w:t>
            </w:r>
          </w:p>
          <w:p w:rsidR="00D06C48" w:rsidRPr="003A7C83" w:rsidRDefault="00D06C48" w:rsidP="006E2D2F">
            <w:pPr>
              <w:shd w:val="clear" w:color="auto" w:fill="D9D9D9" w:themeFill="background1" w:themeFillShade="D9"/>
              <w:rPr>
                <w:rFonts w:ascii="Arial" w:hAnsi="Arial" w:cs="Arial"/>
                <w:strike/>
              </w:rPr>
            </w:pPr>
            <w:r w:rsidRPr="003A7C83">
              <w:rPr>
                <w:rFonts w:ascii="Arial" w:hAnsi="Arial" w:cs="Arial"/>
                <w:strike/>
              </w:rPr>
              <w:t xml:space="preserve">    And Segment.lslot = </w:t>
            </w:r>
            <w:r w:rsidR="000C761D" w:rsidRPr="003A7C83">
              <w:rPr>
                <w:rFonts w:ascii="Arial" w:hAnsi="Arial" w:cs="Arial"/>
                <w:strike/>
                <w:color w:val="000000"/>
              </w:rPr>
              <w:t>Slot_Map</w:t>
            </w:r>
            <w:r w:rsidRPr="003A7C83">
              <w:rPr>
                <w:rFonts w:ascii="Arial" w:hAnsi="Arial" w:cs="Arial"/>
                <w:strike/>
              </w:rPr>
              <w:t>.int_slot (+)</w:t>
            </w:r>
            <w:r w:rsidR="0076332F" w:rsidRPr="003A7C83">
              <w:rPr>
                <w:rFonts w:ascii="Arial" w:hAnsi="Arial" w:cs="Arial"/>
                <w:strike/>
              </w:rPr>
              <w:t xml:space="preserve">  </w:t>
            </w:r>
            <w:r w:rsidR="0076332F" w:rsidRPr="003A7C83">
              <w:rPr>
                <w:rFonts w:ascii="Arial" w:hAnsi="Arial" w:cs="Arial"/>
                <w:strike/>
                <w:color w:val="000000"/>
              </w:rPr>
              <w:t>--only if Input_Subslot is populated  &lt;297409-CR173072&gt;</w:t>
            </w:r>
          </w:p>
          <w:p w:rsidR="00B957F8" w:rsidRPr="003A7C83" w:rsidRDefault="00B957F8" w:rsidP="006E2D2F">
            <w:pPr>
              <w:shd w:val="clear" w:color="auto" w:fill="D9D9D9" w:themeFill="background1" w:themeFillShade="D9"/>
              <w:rPr>
                <w:rFonts w:ascii="Arial" w:hAnsi="Arial" w:cs="Arial"/>
                <w:strike/>
                <w:color w:val="000000"/>
              </w:rPr>
            </w:pPr>
            <w:r w:rsidRPr="003A7C83">
              <w:rPr>
                <w:rFonts w:ascii="Arial" w:hAnsi="Arial" w:cs="Arial"/>
                <w:strike/>
                <w:color w:val="000000"/>
              </w:rPr>
              <w:t xml:space="preserve">    And Segment.lport = </w:t>
            </w:r>
            <w:r w:rsidRPr="003A7C83">
              <w:rPr>
                <w:rFonts w:ascii="Arial" w:hAnsi="Arial" w:cs="Arial"/>
                <w:strike/>
              </w:rPr>
              <w:t xml:space="preserve">Input_port  --only if </w:t>
            </w:r>
            <w:r w:rsidRPr="003A7C83">
              <w:rPr>
                <w:rFonts w:ascii="Arial" w:hAnsi="Arial" w:cs="Arial"/>
                <w:strike/>
                <w:color w:val="000000"/>
              </w:rPr>
              <w:t>Input_port is populated</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color w:val="000000"/>
              </w:rPr>
              <w:t xml:space="preserve">    )</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 xml:space="preserve">  Or (Segment.requip_name = &lt;input-equip_name&gt; </w:t>
            </w:r>
          </w:p>
          <w:p w:rsidR="0073154D" w:rsidRPr="003A7C83" w:rsidRDefault="0073154D" w:rsidP="006E2D2F">
            <w:pPr>
              <w:pStyle w:val="TableText0"/>
              <w:shd w:val="clear" w:color="auto" w:fill="D9D9D9" w:themeFill="background1" w:themeFillShade="D9"/>
              <w:spacing w:before="0" w:after="0"/>
              <w:rPr>
                <w:rFonts w:ascii="Arial" w:hAnsi="Arial" w:cs="Arial"/>
                <w:strike/>
              </w:rPr>
            </w:pPr>
            <w:r w:rsidRPr="003A7C83">
              <w:rPr>
                <w:rFonts w:ascii="Arial" w:hAnsi="Arial" w:cs="Arial"/>
                <w:strike/>
              </w:rPr>
              <w:t xml:space="preserve">    And Segment.rshelf </w:t>
            </w:r>
            <w:r w:rsidR="00B65B61" w:rsidRPr="003A7C83">
              <w:rPr>
                <w:rFonts w:ascii="Arial" w:hAnsi="Arial" w:cs="Arial"/>
                <w:strike/>
              </w:rPr>
              <w:t>=</w:t>
            </w:r>
            <w:r w:rsidRPr="003A7C83">
              <w:rPr>
                <w:rFonts w:ascii="Arial" w:hAnsi="Arial" w:cs="Arial"/>
                <w:strike/>
              </w:rPr>
              <w:t xml:space="preserve"> Input_shelf  --only if Input </w:t>
            </w:r>
            <w:r w:rsidR="00A554D9" w:rsidRPr="003A7C83">
              <w:rPr>
                <w:rFonts w:ascii="Arial" w:hAnsi="Arial" w:cs="Arial"/>
                <w:strike/>
              </w:rPr>
              <w:t xml:space="preserve">shelf </w:t>
            </w:r>
            <w:r w:rsidRPr="003A7C83">
              <w:rPr>
                <w:rFonts w:ascii="Arial" w:hAnsi="Arial" w:cs="Arial"/>
                <w:strike/>
              </w:rPr>
              <w:t>is populated &lt;297409-upd5&gt;</w:t>
            </w:r>
          </w:p>
          <w:p w:rsidR="0073154D" w:rsidRPr="003A7C83" w:rsidRDefault="0073154D" w:rsidP="006E2D2F">
            <w:pPr>
              <w:shd w:val="clear" w:color="auto" w:fill="D9D9D9" w:themeFill="background1" w:themeFillShade="D9"/>
              <w:rPr>
                <w:rFonts w:ascii="Arial" w:hAnsi="Arial" w:cs="Arial"/>
                <w:strike/>
                <w:color w:val="000000"/>
              </w:rPr>
            </w:pPr>
            <w:r w:rsidRPr="003A7C83">
              <w:rPr>
                <w:rFonts w:ascii="Arial" w:hAnsi="Arial" w:cs="Arial"/>
                <w:strike/>
              </w:rPr>
              <w:t xml:space="preserve">    And Segment.r</w:t>
            </w:r>
            <w:r w:rsidRPr="003A7C83">
              <w:rPr>
                <w:rFonts w:ascii="Arial" w:hAnsi="Arial" w:cs="Arial"/>
                <w:strike/>
                <w:color w:val="000000"/>
              </w:rPr>
              <w:t xml:space="preserve">slot </w:t>
            </w:r>
            <w:r w:rsidR="00B65B61" w:rsidRPr="003A7C83">
              <w:rPr>
                <w:rFonts w:ascii="Arial" w:hAnsi="Arial" w:cs="Arial"/>
                <w:strike/>
                <w:color w:val="000000"/>
              </w:rPr>
              <w:t>=</w:t>
            </w:r>
            <w:r w:rsidRPr="003A7C83">
              <w:rPr>
                <w:rFonts w:ascii="Arial" w:hAnsi="Arial" w:cs="Arial"/>
                <w:strike/>
                <w:color w:val="000000"/>
              </w:rPr>
              <w:t xml:space="preserve"> Input_slot  --only if Input slot is populated</w:t>
            </w:r>
          </w:p>
          <w:p w:rsidR="00D06C48" w:rsidRPr="003A7C83" w:rsidRDefault="00D06C48" w:rsidP="006E2D2F">
            <w:pPr>
              <w:pStyle w:val="Preformatted"/>
              <w:shd w:val="clear" w:color="auto" w:fill="D9D9D9" w:themeFill="background1" w:themeFillShade="D9"/>
              <w:tabs>
                <w:tab w:val="clear" w:pos="959"/>
                <w:tab w:val="clear" w:pos="9590"/>
              </w:tabs>
              <w:rPr>
                <w:rFonts w:ascii="Arial" w:hAnsi="Arial" w:cs="Arial"/>
                <w:strike/>
                <w:color w:val="000000"/>
              </w:rPr>
            </w:pPr>
            <w:r w:rsidRPr="003A7C83">
              <w:rPr>
                <w:rFonts w:ascii="Arial" w:hAnsi="Arial" w:cs="Arial"/>
                <w:strike/>
              </w:rPr>
              <w:t xml:space="preserve">    </w:t>
            </w:r>
            <w:r w:rsidRPr="003A7C83">
              <w:rPr>
                <w:rFonts w:ascii="Arial" w:hAnsi="Arial" w:cs="Arial"/>
                <w:strike/>
                <w:color w:val="000000"/>
              </w:rPr>
              <w:t>And Slot_Map.Char_Slot = Input_Subslot --only if Input_Subslot is populated</w:t>
            </w:r>
            <w:r w:rsidR="007B4557" w:rsidRPr="003A7C83">
              <w:rPr>
                <w:rFonts w:ascii="Arial" w:hAnsi="Arial" w:cs="Arial"/>
                <w:strike/>
                <w:color w:val="000000"/>
              </w:rPr>
              <w:t xml:space="preserve">  &lt;297409-CR173072</w:t>
            </w:r>
            <w:r w:rsidRPr="003A7C83">
              <w:rPr>
                <w:rFonts w:ascii="Arial" w:hAnsi="Arial" w:cs="Arial"/>
                <w:strike/>
                <w:color w:val="000000"/>
              </w:rPr>
              <w:t>&gt;</w:t>
            </w:r>
          </w:p>
          <w:p w:rsidR="00D06C48" w:rsidRPr="003A7C83" w:rsidRDefault="00D06C48" w:rsidP="006E2D2F">
            <w:pPr>
              <w:shd w:val="clear" w:color="auto" w:fill="D9D9D9" w:themeFill="background1" w:themeFillShade="D9"/>
              <w:rPr>
                <w:rFonts w:ascii="Arial" w:hAnsi="Arial" w:cs="Arial"/>
                <w:strike/>
              </w:rPr>
            </w:pPr>
            <w:r w:rsidRPr="003A7C83">
              <w:rPr>
                <w:rFonts w:ascii="Arial" w:hAnsi="Arial" w:cs="Arial"/>
                <w:strike/>
              </w:rPr>
              <w:t xml:space="preserve">    And Segment.rslot = </w:t>
            </w:r>
            <w:r w:rsidR="000C761D" w:rsidRPr="003A7C83">
              <w:rPr>
                <w:rFonts w:ascii="Arial" w:hAnsi="Arial" w:cs="Arial"/>
                <w:strike/>
                <w:color w:val="000000"/>
              </w:rPr>
              <w:t>Slot_Map</w:t>
            </w:r>
            <w:r w:rsidRPr="003A7C83">
              <w:rPr>
                <w:rFonts w:ascii="Arial" w:hAnsi="Arial" w:cs="Arial"/>
                <w:strike/>
              </w:rPr>
              <w:t>.int_slot (+)</w:t>
            </w:r>
            <w:r w:rsidR="0076332F" w:rsidRPr="003A7C83">
              <w:rPr>
                <w:rFonts w:ascii="Arial" w:hAnsi="Arial" w:cs="Arial"/>
                <w:strike/>
              </w:rPr>
              <w:t xml:space="preserve">  </w:t>
            </w:r>
            <w:r w:rsidR="0076332F" w:rsidRPr="003A7C83">
              <w:rPr>
                <w:rFonts w:ascii="Arial" w:hAnsi="Arial" w:cs="Arial"/>
                <w:strike/>
                <w:color w:val="000000"/>
              </w:rPr>
              <w:t>--only if Input_Subslot is populated  &lt;297409-CR173072&gt;</w:t>
            </w:r>
          </w:p>
          <w:p w:rsidR="00B957F8" w:rsidRPr="003A7C83" w:rsidRDefault="00B957F8" w:rsidP="006E2D2F">
            <w:pPr>
              <w:shd w:val="clear" w:color="auto" w:fill="D9D9D9" w:themeFill="background1" w:themeFillShade="D9"/>
              <w:rPr>
                <w:rFonts w:ascii="Arial" w:hAnsi="Arial" w:cs="Arial"/>
                <w:strike/>
                <w:color w:val="000000"/>
              </w:rPr>
            </w:pPr>
            <w:r w:rsidRPr="003A7C83">
              <w:rPr>
                <w:rFonts w:ascii="Arial" w:hAnsi="Arial" w:cs="Arial"/>
                <w:strike/>
                <w:color w:val="000000"/>
              </w:rPr>
              <w:t xml:space="preserve">    And Segment.rport = </w:t>
            </w:r>
            <w:r w:rsidRPr="003A7C83">
              <w:rPr>
                <w:rFonts w:ascii="Arial" w:hAnsi="Arial" w:cs="Arial"/>
                <w:strike/>
              </w:rPr>
              <w:t xml:space="preserve">Input_port  --only if </w:t>
            </w:r>
            <w:r w:rsidRPr="003A7C83">
              <w:rPr>
                <w:rFonts w:ascii="Arial" w:hAnsi="Arial" w:cs="Arial"/>
                <w:strike/>
                <w:color w:val="000000"/>
              </w:rPr>
              <w:t>Input_port is populated</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color w:val="000000"/>
              </w:rPr>
              <w:t xml:space="preserve">    )</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w:t>
            </w:r>
          </w:p>
          <w:p w:rsidR="00B957F8" w:rsidRPr="003A7C83" w:rsidRDefault="00B957F8" w:rsidP="006E2D2F">
            <w:pPr>
              <w:shd w:val="clear" w:color="auto" w:fill="D9D9D9" w:themeFill="background1" w:themeFillShade="D9"/>
              <w:rPr>
                <w:rFonts w:ascii="Arial" w:hAnsi="Arial" w:cs="Arial"/>
                <w:strike/>
              </w:rPr>
            </w:pP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 xml:space="preserve">And Segment.pvc_id = Segment1.pvc_id </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and Segment1.seg_no = 1</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 xml:space="preserve">and Segment.seg_no = </w:t>
            </w:r>
            <w:r w:rsidR="005A2B4F" w:rsidRPr="003A7C83">
              <w:rPr>
                <w:rFonts w:ascii="Arial" w:hAnsi="Arial" w:cs="Arial"/>
                <w:strike/>
              </w:rPr>
              <w:t>2</w:t>
            </w:r>
          </w:p>
          <w:p w:rsidR="00B957F8" w:rsidRPr="003A7C83" w:rsidRDefault="00B957F8" w:rsidP="006E2D2F">
            <w:pPr>
              <w:shd w:val="clear" w:color="auto" w:fill="D9D9D9" w:themeFill="background1" w:themeFillShade="D9"/>
              <w:rPr>
                <w:rFonts w:ascii="Arial" w:hAnsi="Arial" w:cs="Arial"/>
                <w:strike/>
              </w:rPr>
            </w:pP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And customer.cust_id = segment1.lcust_id</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And cust_access.site_id = segment1.lsite_id</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And site.site_id = segment1.lsite_id</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And premise.loc_id = site.prem_loc_id</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And PORT_ASGMT.site_id = CUST_ACCESS.site_id</w:t>
            </w:r>
          </w:p>
          <w:p w:rsidR="00B957F8" w:rsidRPr="003A7C83" w:rsidRDefault="00B957F8" w:rsidP="006E2D2F">
            <w:pPr>
              <w:shd w:val="clear" w:color="auto" w:fill="D9D9D9" w:themeFill="background1" w:themeFillShade="D9"/>
              <w:rPr>
                <w:rFonts w:ascii="Arial" w:hAnsi="Arial" w:cs="Arial"/>
                <w:strike/>
              </w:rPr>
            </w:pPr>
            <w:r w:rsidRPr="003A7C83">
              <w:rPr>
                <w:rFonts w:ascii="Arial" w:hAnsi="Arial" w:cs="Arial"/>
                <w:strike/>
              </w:rPr>
              <w:t>And PORT_ASGMT.site_id = SITE.site_id</w:t>
            </w:r>
          </w:p>
          <w:p w:rsidR="00A22805" w:rsidRPr="003A7C83" w:rsidRDefault="00A22805" w:rsidP="00ED10D9">
            <w:pPr>
              <w:rPr>
                <w:rFonts w:ascii="Arial" w:hAnsi="Arial" w:cs="Arial"/>
              </w:rPr>
            </w:pPr>
          </w:p>
          <w:p w:rsidR="00583A50" w:rsidRPr="003A7C83" w:rsidRDefault="00583A50" w:rsidP="00ED10D9">
            <w:pPr>
              <w:pStyle w:val="TableText0"/>
              <w:spacing w:before="0" w:after="0"/>
              <w:rPr>
                <w:rFonts w:ascii="Arial" w:eastAsia="Calibri" w:hAnsi="Arial" w:cs="Arial"/>
                <w:b/>
              </w:rPr>
            </w:pPr>
            <w:r w:rsidRPr="003A7C83">
              <w:rPr>
                <w:rFonts w:ascii="Arial" w:hAnsi="Arial" w:cs="Arial"/>
                <w:b/>
              </w:rPr>
              <w:t>&lt;</w:t>
            </w:r>
            <w:r w:rsidR="00821FB1" w:rsidRPr="003A7C83">
              <w:rPr>
                <w:rFonts w:ascii="Arial" w:hAnsi="Arial" w:cs="Arial"/>
                <w:b/>
              </w:rPr>
              <w:t>/</w:t>
            </w:r>
            <w:r w:rsidRPr="003A7C83">
              <w:rPr>
                <w:rFonts w:ascii="Arial" w:hAnsi="Arial" w:cs="Arial"/>
                <w:b/>
              </w:rPr>
              <w:t>297409-workItem-</w:t>
            </w:r>
            <w:r w:rsidRPr="003A7C83">
              <w:rPr>
                <w:rFonts w:ascii="Arial" w:eastAsia="Calibri" w:hAnsi="Arial" w:cs="Arial"/>
                <w:b/>
              </w:rPr>
              <w:t>251821&gt;</w:t>
            </w:r>
          </w:p>
          <w:p w:rsidR="00A16729" w:rsidRPr="003A7C83" w:rsidRDefault="00A16729" w:rsidP="00ED10D9">
            <w:pPr>
              <w:rPr>
                <w:rFonts w:ascii="Arial" w:hAnsi="Arial" w:cs="Arial"/>
              </w:rPr>
            </w:pPr>
          </w:p>
          <w:p w:rsidR="00A16729" w:rsidRPr="003A7C83" w:rsidRDefault="00A16729" w:rsidP="00ED10D9">
            <w:pPr>
              <w:rPr>
                <w:rFonts w:ascii="Arial" w:hAnsi="Arial" w:cs="Arial"/>
              </w:rPr>
            </w:pPr>
          </w:p>
          <w:p w:rsidR="00590AC3" w:rsidRPr="003A7C83" w:rsidRDefault="00590AC3" w:rsidP="00ED10D9">
            <w:pPr>
              <w:pStyle w:val="TableText0"/>
              <w:spacing w:before="0" w:after="0"/>
              <w:rPr>
                <w:rFonts w:ascii="Arial" w:hAnsi="Arial" w:cs="Arial"/>
              </w:rPr>
            </w:pPr>
            <w:r w:rsidRPr="003A7C83">
              <w:rPr>
                <w:rFonts w:ascii="Arial" w:hAnsi="Arial" w:cs="Arial"/>
              </w:rPr>
              <w:t>&lt;297409-workitem-281399&gt;</w:t>
            </w:r>
          </w:p>
          <w:p w:rsidR="00D22F89" w:rsidRPr="003A7C83" w:rsidRDefault="00415587" w:rsidP="00ED10D9">
            <w:pPr>
              <w:rPr>
                <w:rFonts w:ascii="Arial" w:hAnsi="Arial" w:cs="Arial"/>
              </w:rPr>
            </w:pPr>
            <w:r w:rsidRPr="003A7C83">
              <w:rPr>
                <w:rFonts w:ascii="Arial" w:hAnsi="Arial" w:cs="Arial"/>
              </w:rPr>
              <w:t xml:space="preserve">Created &lt;ACC-CKT-List&gt; - a CircuitID list (contains </w:t>
            </w:r>
            <w:r w:rsidR="00D22F89" w:rsidRPr="003A7C83">
              <w:rPr>
                <w:rFonts w:ascii="Arial" w:hAnsi="Arial" w:cs="Arial"/>
              </w:rPr>
              <w:t xml:space="preserve">the </w:t>
            </w:r>
            <w:r w:rsidRPr="003A7C83">
              <w:rPr>
                <w:rFonts w:ascii="Arial" w:hAnsi="Arial" w:cs="Arial"/>
              </w:rPr>
              <w:t>circuitIDs retrieved from Cust_access.acc_ckt in above logic)</w:t>
            </w:r>
          </w:p>
          <w:p w:rsidR="005538D2" w:rsidRPr="003A7C83" w:rsidRDefault="005538D2" w:rsidP="00ED10D9">
            <w:pPr>
              <w:rPr>
                <w:rFonts w:ascii="Arial" w:hAnsi="Arial" w:cs="Arial"/>
              </w:rPr>
            </w:pPr>
          </w:p>
          <w:p w:rsidR="00134005" w:rsidRPr="003A7C83" w:rsidRDefault="00134005" w:rsidP="00ED10D9">
            <w:pPr>
              <w:rPr>
                <w:rFonts w:ascii="Arial" w:hAnsi="Arial" w:cs="Arial"/>
              </w:rPr>
            </w:pPr>
          </w:p>
          <w:p w:rsidR="009B37E2" w:rsidRPr="003A7C83" w:rsidRDefault="009B37E2" w:rsidP="00ED10D9">
            <w:pPr>
              <w:rPr>
                <w:rFonts w:ascii="Arial" w:hAnsi="Arial" w:cs="Arial"/>
                <w:b/>
              </w:rPr>
            </w:pPr>
            <w:r w:rsidRPr="003A7C83">
              <w:rPr>
                <w:rFonts w:ascii="Arial" w:hAnsi="Arial" w:cs="Arial"/>
                <w:b/>
              </w:rPr>
              <w:t>Derive TypeOfService data</w:t>
            </w:r>
          </w:p>
          <w:p w:rsidR="00935EC2" w:rsidRPr="003A7C83" w:rsidRDefault="00935EC2" w:rsidP="00ED10D9">
            <w:pPr>
              <w:pStyle w:val="Preformatted"/>
              <w:numPr>
                <w:ilvl w:val="0"/>
                <w:numId w:val="53"/>
              </w:numPr>
              <w:tabs>
                <w:tab w:val="clear" w:pos="959"/>
                <w:tab w:val="clear" w:pos="1360"/>
                <w:tab w:val="clear" w:pos="9590"/>
                <w:tab w:val="num" w:pos="720"/>
              </w:tabs>
              <w:ind w:left="720"/>
              <w:rPr>
                <w:rFonts w:ascii="Arial" w:hAnsi="Arial" w:cs="Arial"/>
                <w:color w:val="000000"/>
              </w:rPr>
            </w:pPr>
            <w:r w:rsidRPr="003A7C83">
              <w:rPr>
                <w:rFonts w:ascii="Arial" w:hAnsi="Arial" w:cs="Arial"/>
                <w:color w:val="000000"/>
              </w:rPr>
              <w:t xml:space="preserve">If SITE.protocol is ‘FR’ </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If  PREMISE.prem_country is ‘USA’</w:t>
            </w:r>
          </w:p>
          <w:p w:rsidR="00935EC2" w:rsidRPr="003A7C83" w:rsidRDefault="00935EC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 xml:space="preserve">        Set TypeOfService = ‘FR’</w:t>
            </w:r>
          </w:p>
          <w:p w:rsidR="00935EC2" w:rsidRPr="003A7C83" w:rsidRDefault="00935EC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 xml:space="preserve">    Else</w:t>
            </w:r>
          </w:p>
          <w:p w:rsidR="00935EC2" w:rsidRPr="003A7C83" w:rsidRDefault="00935EC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 xml:space="preserve">        Set TypeOfService = ‘IFR’</w:t>
            </w:r>
          </w:p>
          <w:p w:rsidR="00935EC2" w:rsidRPr="003A7C83" w:rsidRDefault="00935EC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 xml:space="preserve">    EndIf</w:t>
            </w:r>
          </w:p>
          <w:p w:rsidR="00935EC2" w:rsidRPr="003A7C83" w:rsidRDefault="00935EC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EndIf</w:t>
            </w:r>
          </w:p>
          <w:p w:rsidR="00935EC2" w:rsidRPr="003A7C83" w:rsidRDefault="00935EC2" w:rsidP="00ED10D9">
            <w:pPr>
              <w:pStyle w:val="Preformatted"/>
              <w:tabs>
                <w:tab w:val="clear" w:pos="959"/>
                <w:tab w:val="clear" w:pos="9590"/>
              </w:tabs>
              <w:ind w:left="720"/>
              <w:rPr>
                <w:rFonts w:ascii="Arial" w:hAnsi="Arial" w:cs="Arial"/>
                <w:color w:val="000000"/>
              </w:rPr>
            </w:pPr>
          </w:p>
          <w:p w:rsidR="00935EC2" w:rsidRPr="003A7C83" w:rsidRDefault="00935EC2" w:rsidP="00ED10D9">
            <w:pPr>
              <w:pStyle w:val="Preformatted"/>
              <w:numPr>
                <w:ilvl w:val="0"/>
                <w:numId w:val="53"/>
              </w:numPr>
              <w:tabs>
                <w:tab w:val="clear" w:pos="959"/>
                <w:tab w:val="clear" w:pos="1360"/>
                <w:tab w:val="clear" w:pos="9590"/>
                <w:tab w:val="num" w:pos="720"/>
              </w:tabs>
              <w:ind w:left="720"/>
              <w:rPr>
                <w:rFonts w:ascii="Arial" w:hAnsi="Arial" w:cs="Arial"/>
                <w:color w:val="000000"/>
              </w:rPr>
            </w:pPr>
            <w:r w:rsidRPr="003A7C83">
              <w:rPr>
                <w:rFonts w:ascii="Arial" w:hAnsi="Arial" w:cs="Arial"/>
                <w:color w:val="000000"/>
              </w:rPr>
              <w:t xml:space="preserve">If SITE.protocol is ‘ATM’ </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If PREMISE.prem_country is  ‘USA’</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Set TypeOfService = ‘ATM’</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Else</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Set TypeOfService = ‘IATM’</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EndIf</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EndIf</w:t>
            </w:r>
          </w:p>
          <w:p w:rsidR="00935EC2" w:rsidRPr="003A7C83" w:rsidRDefault="00935EC2" w:rsidP="00ED10D9">
            <w:pPr>
              <w:pStyle w:val="Preformatted"/>
              <w:tabs>
                <w:tab w:val="clear" w:pos="959"/>
                <w:tab w:val="clear" w:pos="9590"/>
              </w:tabs>
              <w:ind w:left="360"/>
              <w:rPr>
                <w:rFonts w:ascii="Arial" w:hAnsi="Arial" w:cs="Arial"/>
                <w:color w:val="000000"/>
              </w:rPr>
            </w:pPr>
          </w:p>
          <w:p w:rsidR="00935EC2" w:rsidRPr="003A7C83" w:rsidRDefault="00935EC2" w:rsidP="00ED10D9">
            <w:pPr>
              <w:pStyle w:val="Preformatted"/>
              <w:numPr>
                <w:ilvl w:val="0"/>
                <w:numId w:val="53"/>
              </w:numPr>
              <w:tabs>
                <w:tab w:val="clear" w:pos="959"/>
                <w:tab w:val="clear" w:pos="1360"/>
                <w:tab w:val="clear" w:pos="9590"/>
                <w:tab w:val="num" w:pos="720"/>
              </w:tabs>
              <w:ind w:left="720"/>
              <w:rPr>
                <w:rFonts w:ascii="Arial" w:hAnsi="Arial" w:cs="Arial"/>
                <w:color w:val="000000"/>
              </w:rPr>
            </w:pPr>
            <w:r w:rsidRPr="003A7C83">
              <w:rPr>
                <w:rFonts w:ascii="Arial" w:hAnsi="Arial" w:cs="Arial"/>
                <w:color w:val="000000"/>
              </w:rPr>
              <w:t>If SITE.protocol is not ‘ATM’ or ‘FR’</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Set TypeOfService = SITE.protocol</w:t>
            </w:r>
          </w:p>
          <w:p w:rsidR="00935EC2" w:rsidRPr="003A7C83" w:rsidRDefault="00935EC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       EndIf</w:t>
            </w:r>
          </w:p>
          <w:p w:rsidR="009B37E2" w:rsidRPr="003A7C83" w:rsidRDefault="009B37E2" w:rsidP="00ED10D9">
            <w:pPr>
              <w:rPr>
                <w:rFonts w:ascii="Arial" w:hAnsi="Arial" w:cs="Arial"/>
              </w:rPr>
            </w:pPr>
          </w:p>
          <w:p w:rsidR="00CB238C" w:rsidRPr="003A7C83" w:rsidRDefault="00CB238C" w:rsidP="00ED10D9">
            <w:pPr>
              <w:rPr>
                <w:rFonts w:ascii="Arial" w:hAnsi="Arial" w:cs="Arial"/>
              </w:rPr>
            </w:pP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&lt;288315&gt; Derive bvoipIndiactor from ICORE data – For each record retrieved above:</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Select service_option.*</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From </w:t>
            </w:r>
          </w:p>
          <w:p w:rsidR="00CB238C" w:rsidRPr="003A7C83" w:rsidRDefault="00CB238C"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 xml:space="preserve">service_asgmt, </w:t>
            </w:r>
          </w:p>
          <w:p w:rsidR="00CB238C" w:rsidRPr="003A7C83" w:rsidRDefault="00CB238C"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service_option</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Where service_asgmt.site_id = &lt;site_id&gt;</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service_asgmt.cust_id = &lt;cust_id&gt;</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service_asgmt.serv_opt_id = service_option.serv_opt_id</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And upper(service_option.serv_opt) = ‘BVOIP’</w:t>
            </w:r>
          </w:p>
          <w:p w:rsidR="00CB238C" w:rsidRPr="003A7C83" w:rsidRDefault="00CB238C" w:rsidP="00ED10D9">
            <w:pPr>
              <w:pStyle w:val="Preformatted"/>
              <w:tabs>
                <w:tab w:val="clear" w:pos="959"/>
                <w:tab w:val="clear" w:pos="9590"/>
              </w:tabs>
              <w:rPr>
                <w:rFonts w:ascii="Arial" w:hAnsi="Arial" w:cs="Arial"/>
                <w:color w:val="000000"/>
              </w:rPr>
            </w:pP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this returned data, then </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Set bvoipIndicator = ‘Y’,</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Else</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Set bvoipIndicator = ‘N’,</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CB238C" w:rsidRPr="003A7C83" w:rsidRDefault="00CB238C" w:rsidP="00ED10D9">
            <w:pPr>
              <w:rPr>
                <w:rFonts w:ascii="Arial" w:hAnsi="Arial" w:cs="Arial"/>
              </w:rPr>
            </w:pPr>
          </w:p>
          <w:p w:rsidR="00CB238C" w:rsidRPr="003A7C83" w:rsidRDefault="00CB238C" w:rsidP="00ED10D9">
            <w:pPr>
              <w:rPr>
                <w:rFonts w:ascii="Arial" w:hAnsi="Arial" w:cs="Arial"/>
              </w:rPr>
            </w:pP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&lt;288315&gt; </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This is only for domestic circuit. For international circuit, leave it as is.</w:t>
            </w:r>
          </w:p>
          <w:p w:rsidR="00CB238C" w:rsidRPr="003A7C83" w:rsidRDefault="00CB238C" w:rsidP="00ED10D9">
            <w:pPr>
              <w:pStyle w:val="Preformatted"/>
              <w:tabs>
                <w:tab w:val="clear" w:pos="959"/>
                <w:tab w:val="clear" w:pos="9590"/>
              </w:tabs>
              <w:rPr>
                <w:rFonts w:ascii="Arial" w:hAnsi="Arial" w:cs="Arial"/>
                <w:color w:val="000000"/>
              </w:rPr>
            </w:pP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If cktConversionFlag = Y, then</w:t>
            </w:r>
          </w:p>
          <w:p w:rsidR="00CB238C" w:rsidRPr="003A7C83" w:rsidRDefault="00CB238C"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(&lt;acc_ckt&gt;) -&gt; circuitIdBmpFormat</w:t>
            </w:r>
          </w:p>
          <w:p w:rsidR="00CB238C" w:rsidRPr="003A7C83" w:rsidRDefault="00CB238C"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CB238C" w:rsidRPr="003A7C83" w:rsidRDefault="00CB238C"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circuitIdBmpFormat = &lt;acc_ckt&gt;</w:t>
            </w:r>
          </w:p>
          <w:p w:rsidR="00CB238C" w:rsidRPr="003A7C83" w:rsidRDefault="00CB238C"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CB238C" w:rsidRPr="003A7C83" w:rsidRDefault="00CB238C"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Retrieve all records from ICORE tables as described in “FR-ATM query response” </w:t>
            </w:r>
          </w:p>
          <w:p w:rsidR="009B37E2" w:rsidRPr="003A7C83" w:rsidRDefault="009B37E2" w:rsidP="00ED10D9">
            <w:pPr>
              <w:rPr>
                <w:rFonts w:ascii="Arial" w:hAnsi="Arial" w:cs="Arial"/>
              </w:rPr>
            </w:pPr>
          </w:p>
          <w:p w:rsidR="006813A9" w:rsidRPr="003A7C83" w:rsidRDefault="006813A9" w:rsidP="00ED10D9">
            <w:pPr>
              <w:rPr>
                <w:rFonts w:ascii="Arial" w:hAnsi="Arial" w:cs="Arial"/>
              </w:rPr>
            </w:pPr>
            <w:r w:rsidRPr="003A7C83">
              <w:rPr>
                <w:rFonts w:ascii="Arial" w:hAnsi="Arial" w:cs="Arial"/>
              </w:rPr>
              <w:t>&lt;289116.140768-US636605&gt;</w:t>
            </w:r>
          </w:p>
          <w:p w:rsidR="00DC5EAB" w:rsidRPr="003A7C83" w:rsidRDefault="00DC5EAB" w:rsidP="00ED10D9">
            <w:pPr>
              <w:rPr>
                <w:rFonts w:ascii="Arial" w:hAnsi="Arial" w:cs="Arial"/>
                <w:b/>
              </w:rPr>
            </w:pPr>
            <w:r w:rsidRPr="003A7C83">
              <w:rPr>
                <w:rFonts w:ascii="Arial" w:hAnsi="Arial" w:cs="Arial"/>
                <w:b/>
              </w:rPr>
              <w:t>For each Customer record retrieved above:</w:t>
            </w:r>
          </w:p>
          <w:p w:rsidR="006813A9" w:rsidRPr="003A7C83" w:rsidRDefault="006813A9" w:rsidP="00ED10D9">
            <w:pPr>
              <w:rPr>
                <w:rFonts w:ascii="Arial" w:hAnsi="Arial" w:cs="Arial"/>
              </w:rPr>
            </w:pPr>
            <w:r w:rsidRPr="003A7C83">
              <w:rPr>
                <w:rFonts w:ascii="Arial" w:hAnsi="Arial" w:cs="Arial"/>
              </w:rPr>
              <w:t>call G</w:t>
            </w:r>
            <w:r w:rsidR="00E179DB" w:rsidRPr="003A7C83">
              <w:rPr>
                <w:rFonts w:ascii="Arial" w:hAnsi="Arial" w:cs="Arial"/>
              </w:rPr>
              <w:t>etUcpeByCircuitID (cust_access.acc_ckt</w:t>
            </w:r>
            <w:r w:rsidRPr="003A7C83">
              <w:rPr>
                <w:rFonts w:ascii="Arial" w:hAnsi="Arial" w:cs="Arial"/>
              </w:rPr>
              <w:t xml:space="preserve">) and populate CpeDetailsList </w:t>
            </w:r>
          </w:p>
          <w:p w:rsidR="006813A9" w:rsidRPr="003A7C83" w:rsidRDefault="006813A9" w:rsidP="00ED10D9">
            <w:pPr>
              <w:rPr>
                <w:rFonts w:ascii="Arial" w:hAnsi="Arial" w:cs="Arial"/>
              </w:rPr>
            </w:pPr>
          </w:p>
          <w:p w:rsidR="009B37E2" w:rsidRPr="003A7C83" w:rsidRDefault="009B37E2" w:rsidP="00ED10D9">
            <w:pPr>
              <w:rPr>
                <w:rFonts w:ascii="Arial" w:hAnsi="Arial" w:cs="Arial"/>
                <w:strike/>
              </w:rPr>
            </w:pPr>
            <w:r w:rsidRPr="003A7C83">
              <w:rPr>
                <w:rFonts w:ascii="Arial" w:hAnsi="Arial" w:cs="Arial"/>
                <w:strike/>
              </w:rPr>
              <w:t>If no data found return error code ‘0000’</w:t>
            </w:r>
          </w:p>
          <w:p w:rsidR="009B37E2" w:rsidRPr="003A7C83" w:rsidRDefault="009B37E2" w:rsidP="00ED10D9">
            <w:pPr>
              <w:rPr>
                <w:rFonts w:ascii="Arial" w:hAnsi="Arial" w:cs="Arial"/>
              </w:rPr>
            </w:pPr>
          </w:p>
        </w:tc>
      </w:tr>
      <w:tr w:rsidR="009B37E2" w:rsidRPr="003A7C83" w:rsidTr="002C77EE">
        <w:trPr>
          <w:trHeight w:val="20"/>
        </w:trPr>
        <w:tc>
          <w:tcPr>
            <w:tcW w:w="52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3.b</w:t>
            </w:r>
          </w:p>
        </w:tc>
        <w:tc>
          <w:tcPr>
            <w:tcW w:w="10262" w:type="dxa"/>
            <w:gridSpan w:val="3"/>
            <w:tcBorders>
              <w:top w:val="single" w:sz="6" w:space="0" w:color="auto"/>
              <w:left w:val="single" w:sz="6" w:space="0" w:color="auto"/>
              <w:bottom w:val="single" w:sz="6" w:space="0" w:color="auto"/>
              <w:right w:val="single" w:sz="6" w:space="0" w:color="auto"/>
            </w:tcBorders>
          </w:tcPr>
          <w:p w:rsidR="00D010A8" w:rsidRPr="003A7C83" w:rsidRDefault="00D010A8" w:rsidP="00ED10D9">
            <w:pPr>
              <w:pStyle w:val="Preformatted"/>
              <w:tabs>
                <w:tab w:val="clear" w:pos="959"/>
                <w:tab w:val="clear" w:pos="9590"/>
              </w:tabs>
              <w:rPr>
                <w:rFonts w:ascii="Arial" w:hAnsi="Arial" w:cs="Arial"/>
              </w:rPr>
            </w:pPr>
            <w:r w:rsidRPr="003A7C83">
              <w:rPr>
                <w:rFonts w:ascii="Arial" w:hAnsi="Arial" w:cs="Arial"/>
                <w:b/>
              </w:rPr>
              <w:t>For each Customer record</w:t>
            </w:r>
            <w:r w:rsidRPr="003A7C83">
              <w:rPr>
                <w:rFonts w:ascii="Arial" w:hAnsi="Arial" w:cs="Arial"/>
              </w:rPr>
              <w:t xml:space="preserve">, retrieve </w:t>
            </w:r>
            <w:r w:rsidR="00304672" w:rsidRPr="003A7C83">
              <w:rPr>
                <w:rFonts w:ascii="Arial" w:hAnsi="Arial" w:cs="Arial"/>
              </w:rPr>
              <w:t xml:space="preserve">data </w:t>
            </w:r>
            <w:r w:rsidRPr="003A7C83">
              <w:rPr>
                <w:rFonts w:ascii="Arial" w:hAnsi="Arial" w:cs="Arial"/>
              </w:rPr>
              <w:t xml:space="preserve">from GCP </w:t>
            </w:r>
            <w:r w:rsidRPr="003A7C83">
              <w:rPr>
                <w:rFonts w:ascii="Arial" w:hAnsi="Arial" w:cs="Arial"/>
                <w:b/>
              </w:rPr>
              <w:t>SIDBOR</w:t>
            </w:r>
            <w:r w:rsidRPr="003A7C83">
              <w:rPr>
                <w:rFonts w:ascii="Arial" w:hAnsi="Arial" w:cs="Arial"/>
              </w:rPr>
              <w:t xml:space="preserve"> database using ICORE acc_ckt data from step 3.a</w:t>
            </w:r>
          </w:p>
          <w:p w:rsidR="00D010A8" w:rsidRPr="003A7C83" w:rsidRDefault="00D010A8" w:rsidP="00ED10D9">
            <w:pPr>
              <w:pStyle w:val="Preformatted"/>
              <w:tabs>
                <w:tab w:val="clear" w:pos="959"/>
                <w:tab w:val="clear" w:pos="9590"/>
              </w:tabs>
              <w:rPr>
                <w:rFonts w:ascii="Arial" w:hAnsi="Arial" w:cs="Arial"/>
              </w:rPr>
            </w:pPr>
          </w:p>
          <w:p w:rsidR="00D010A8" w:rsidRPr="003A7C83" w:rsidRDefault="00D010A8" w:rsidP="00ED10D9">
            <w:pPr>
              <w:pStyle w:val="Preformatted"/>
              <w:tabs>
                <w:tab w:val="clear" w:pos="959"/>
                <w:tab w:val="clear" w:pos="9590"/>
              </w:tabs>
              <w:rPr>
                <w:rFonts w:ascii="Arial" w:hAnsi="Arial" w:cs="Arial"/>
              </w:rPr>
            </w:pPr>
            <w:r w:rsidRPr="003A7C83">
              <w:rPr>
                <w:rFonts w:ascii="Arial" w:hAnsi="Arial" w:cs="Arial"/>
                <w:b/>
              </w:rPr>
              <w:t>Note:</w:t>
            </w:r>
            <w:r w:rsidRPr="003A7C83">
              <w:rPr>
                <w:rFonts w:ascii="Arial" w:hAnsi="Arial" w:cs="Arial"/>
              </w:rPr>
              <w:t xml:space="preserve"> SiDBOR contains only managed devices. So if data is retrieved, then it’s managed. Otherwise (no CER Name), then leave this field blank.</w:t>
            </w:r>
          </w:p>
          <w:p w:rsidR="00D010A8" w:rsidRPr="003A7C83" w:rsidRDefault="00D010A8" w:rsidP="00ED10D9">
            <w:pPr>
              <w:rPr>
                <w:rFonts w:ascii="Arial" w:hAnsi="Arial" w:cs="Arial"/>
              </w:rPr>
            </w:pPr>
          </w:p>
          <w:p w:rsidR="0037074C" w:rsidRPr="003A7C83" w:rsidRDefault="003461FB" w:rsidP="00ED10D9">
            <w:pPr>
              <w:pStyle w:val="Preformatted"/>
              <w:tabs>
                <w:tab w:val="clear" w:pos="959"/>
                <w:tab w:val="clear" w:pos="9590"/>
              </w:tabs>
              <w:rPr>
                <w:rFonts w:ascii="Arial" w:hAnsi="Arial" w:cs="Arial"/>
              </w:rPr>
            </w:pPr>
            <w:r w:rsidRPr="003A7C83">
              <w:rPr>
                <w:rFonts w:ascii="Arial" w:hAnsi="Arial" w:cs="Arial"/>
              </w:rPr>
              <w:t>&lt;288315&gt; Add new fields</w:t>
            </w:r>
          </w:p>
          <w:p w:rsidR="003461FB" w:rsidRPr="003A7C83" w:rsidRDefault="003461FB" w:rsidP="00ED10D9">
            <w:pPr>
              <w:pStyle w:val="Preformatted"/>
              <w:tabs>
                <w:tab w:val="clear" w:pos="959"/>
                <w:tab w:val="clear" w:pos="9590"/>
              </w:tabs>
              <w:rPr>
                <w:rFonts w:ascii="Arial" w:hAnsi="Arial" w:cs="Arial"/>
              </w:rPr>
            </w:pPr>
            <w:r w:rsidRPr="003A7C83">
              <w:rPr>
                <w:rFonts w:ascii="Arial" w:hAnsi="Arial" w:cs="Arial"/>
              </w:rPr>
              <w:t>managedIndicator</w:t>
            </w:r>
          </w:p>
          <w:p w:rsidR="003461FB" w:rsidRPr="003A7C83" w:rsidRDefault="003461FB" w:rsidP="00ED10D9">
            <w:pPr>
              <w:pStyle w:val="Preformatted"/>
              <w:tabs>
                <w:tab w:val="clear" w:pos="959"/>
                <w:tab w:val="clear" w:pos="9590"/>
              </w:tabs>
              <w:rPr>
                <w:rFonts w:ascii="Arial" w:hAnsi="Arial" w:cs="Arial"/>
              </w:rPr>
            </w:pPr>
            <w:r w:rsidRPr="003A7C83">
              <w:rPr>
                <w:rFonts w:ascii="Arial" w:hAnsi="Arial" w:cs="Arial"/>
              </w:rPr>
              <w:t>parentOrgGroup</w:t>
            </w:r>
          </w:p>
          <w:p w:rsidR="003461FB" w:rsidRPr="003A7C83" w:rsidRDefault="003461FB" w:rsidP="00ED10D9">
            <w:pPr>
              <w:rPr>
                <w:rFonts w:ascii="Arial" w:hAnsi="Arial" w:cs="Arial"/>
              </w:rPr>
            </w:pPr>
          </w:p>
          <w:p w:rsidR="00D010A8" w:rsidRPr="003A7C83" w:rsidRDefault="00D010A8" w:rsidP="00ED10D9">
            <w:pPr>
              <w:pStyle w:val="Preformatted"/>
              <w:tabs>
                <w:tab w:val="clear" w:pos="959"/>
                <w:tab w:val="clear" w:pos="9590"/>
              </w:tabs>
              <w:rPr>
                <w:rFonts w:ascii="Arial" w:hAnsi="Arial" w:cs="Arial"/>
                <w:b/>
              </w:rPr>
            </w:pPr>
            <w:r w:rsidRPr="003A7C83">
              <w:rPr>
                <w:rFonts w:ascii="Arial" w:hAnsi="Arial" w:cs="Arial"/>
                <w:b/>
              </w:rPr>
              <w:t>Input: &lt;acc_ckt&gt; from ICORE, Step 3.a</w:t>
            </w:r>
          </w:p>
          <w:p w:rsidR="00D010A8" w:rsidRPr="003A7C83" w:rsidRDefault="00D010A8" w:rsidP="00ED10D9">
            <w:pPr>
              <w:pStyle w:val="Preformatted"/>
              <w:tabs>
                <w:tab w:val="clear" w:pos="959"/>
                <w:tab w:val="clear" w:pos="9590"/>
              </w:tabs>
              <w:rPr>
                <w:rFonts w:ascii="Arial" w:hAnsi="Arial" w:cs="Arial"/>
              </w:rPr>
            </w:pPr>
          </w:p>
          <w:p w:rsidR="00D010A8" w:rsidRPr="003A7C83" w:rsidRDefault="00D010A8" w:rsidP="00ED10D9">
            <w:pPr>
              <w:pStyle w:val="Preformatted"/>
              <w:tabs>
                <w:tab w:val="clear" w:pos="959"/>
                <w:tab w:val="clear" w:pos="9590"/>
              </w:tabs>
              <w:rPr>
                <w:rFonts w:ascii="Arial" w:hAnsi="Arial" w:cs="Arial"/>
              </w:rPr>
            </w:pPr>
            <w:r w:rsidRPr="003A7C83">
              <w:rPr>
                <w:rFonts w:ascii="Arial" w:hAnsi="Arial" w:cs="Arial"/>
              </w:rPr>
              <w:t>Select</w:t>
            </w:r>
          </w:p>
          <w:p w:rsidR="00D010A8" w:rsidRPr="003A7C83" w:rsidRDefault="00D010A8"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AS cerName, </w:t>
            </w:r>
          </w:p>
          <w:p w:rsidR="00D010A8" w:rsidRPr="003A7C83" w:rsidRDefault="00D010A8"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ASSET.src_org_id,  </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ASSET.org_cd  AS orgGroup,  &lt;288315&gt;</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ASSET.managing_org_cd  AS manageOrg, </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ASSET.active_org_cd  AS activeOrg,</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ASSET.functional_area  AS functionalArea, </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(Upper(ASSET.service),  &lt;288315-US681337-upd3&gt;</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lastRenderedPageBreak/>
              <w:t xml:space="preserve">      ‘IPEFR’, ‘IPFR’,</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ASSET.service)  AS service,</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CLIENT_ORG.access_type,</w:t>
            </w:r>
          </w:p>
          <w:p w:rsidR="00027057" w:rsidRPr="003A7C83" w:rsidRDefault="0002705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‘Y’ managedIndicator  &lt;288315&gt;</w:t>
            </w:r>
          </w:p>
          <w:p w:rsidR="00D010A8" w:rsidRPr="003A7C83" w:rsidRDefault="00D010A8" w:rsidP="00ED10D9">
            <w:pPr>
              <w:pStyle w:val="Preformatted"/>
              <w:tabs>
                <w:tab w:val="clear" w:pos="959"/>
                <w:tab w:val="clear" w:pos="9590"/>
              </w:tabs>
              <w:rPr>
                <w:rFonts w:ascii="Arial" w:hAnsi="Arial" w:cs="Arial"/>
              </w:rPr>
            </w:pPr>
            <w:r w:rsidRPr="003A7C83">
              <w:rPr>
                <w:rFonts w:ascii="Arial" w:hAnsi="Arial" w:cs="Arial"/>
              </w:rPr>
              <w:t>From</w:t>
            </w:r>
          </w:p>
          <w:p w:rsidR="00D010A8" w:rsidRPr="003A7C83" w:rsidRDefault="00D010A8" w:rsidP="00ED10D9">
            <w:pPr>
              <w:pStyle w:val="Preformatted"/>
              <w:tabs>
                <w:tab w:val="clear" w:pos="0"/>
                <w:tab w:val="clear" w:pos="959"/>
                <w:tab w:val="clear" w:pos="9590"/>
              </w:tabs>
              <w:ind w:left="522"/>
              <w:rPr>
                <w:rFonts w:ascii="Arial" w:hAnsi="Arial" w:cs="Arial"/>
              </w:rPr>
            </w:pPr>
            <w:r w:rsidRPr="003A7C83">
              <w:rPr>
                <w:rFonts w:ascii="Arial" w:hAnsi="Arial" w:cs="Arial"/>
              </w:rPr>
              <w:t>FWTOPOLOGY, --from FrameWorks (sourced from ICORE, NC3, …)</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w:t>
            </w:r>
          </w:p>
          <w:p w:rsidR="00D010A8" w:rsidRPr="003A7C83" w:rsidRDefault="00D010A8"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D010A8" w:rsidRPr="003A7C83" w:rsidRDefault="00D010A8" w:rsidP="00ED10D9">
            <w:pPr>
              <w:pStyle w:val="Preformatted"/>
              <w:tabs>
                <w:tab w:val="clear" w:pos="959"/>
                <w:tab w:val="clear" w:pos="9590"/>
              </w:tabs>
              <w:rPr>
                <w:rFonts w:ascii="Arial" w:hAnsi="Arial" w:cs="Arial"/>
              </w:rPr>
            </w:pPr>
            <w:r w:rsidRPr="003A7C83">
              <w:rPr>
                <w:rFonts w:ascii="Arial" w:hAnsi="Arial" w:cs="Arial"/>
              </w:rPr>
              <w:t>Where 1=1</w:t>
            </w:r>
          </w:p>
          <w:p w:rsidR="00D010A8" w:rsidRPr="003A7C83" w:rsidRDefault="00D010A8" w:rsidP="00ED10D9">
            <w:pPr>
              <w:pStyle w:val="Preformatted"/>
              <w:tabs>
                <w:tab w:val="clear" w:pos="959"/>
                <w:tab w:val="clear" w:pos="9590"/>
              </w:tabs>
              <w:rPr>
                <w:rFonts w:ascii="Arial" w:hAnsi="Arial" w:cs="Arial"/>
              </w:rPr>
            </w:pPr>
            <w:r w:rsidRPr="003A7C83">
              <w:rPr>
                <w:rFonts w:ascii="Arial" w:hAnsi="Arial" w:cs="Arial"/>
              </w:rPr>
              <w:t xml:space="preserve">And FWTOPOLOGY.local_access_ckt = &lt;acc_ckt&gt; </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ASSET.functional_area</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ASSET.asset_nm</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And ASSET.org_cd = CLIENT_ORG.org_cd</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And ASSET.functional_area = CLIENT_ORG.functional_area</w:t>
            </w:r>
          </w:p>
          <w:p w:rsidR="00D010A8" w:rsidRPr="003A7C83" w:rsidRDefault="00D010A8" w:rsidP="00ED10D9">
            <w:pPr>
              <w:rPr>
                <w:rFonts w:ascii="Arial" w:hAnsi="Arial" w:cs="Arial"/>
              </w:rPr>
            </w:pPr>
          </w:p>
          <w:p w:rsidR="00D010A8" w:rsidRPr="003A7C83" w:rsidRDefault="00D010A8" w:rsidP="00ED10D9">
            <w:pPr>
              <w:rPr>
                <w:rFonts w:ascii="Arial" w:hAnsi="Arial" w:cs="Arial"/>
              </w:rPr>
            </w:pP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If no data found </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CERName = blank</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OrgGroup = blank</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ManageOrg = blank</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ActiveOrg = blank</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FUNCTIONALAREA= blank</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Service = blank</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access_type = blank</w:t>
            </w:r>
          </w:p>
          <w:p w:rsidR="00027057" w:rsidRPr="003A7C83" w:rsidRDefault="00027057" w:rsidP="00ED10D9">
            <w:pPr>
              <w:pStyle w:val="Preformatted"/>
              <w:tabs>
                <w:tab w:val="clear" w:pos="959"/>
                <w:tab w:val="clear" w:pos="9590"/>
                <w:tab w:val="left" w:pos="3960"/>
              </w:tabs>
              <w:rPr>
                <w:rFonts w:ascii="Arial" w:hAnsi="Arial" w:cs="Arial"/>
              </w:rPr>
            </w:pPr>
            <w:r w:rsidRPr="003A7C83">
              <w:rPr>
                <w:rFonts w:ascii="Arial" w:hAnsi="Arial" w:cs="Arial"/>
              </w:rPr>
              <w:t xml:space="preserve">   Set parentOrgGroup = blank  &lt;288315&gt;</w:t>
            </w:r>
          </w:p>
          <w:p w:rsidR="00D010A8" w:rsidRPr="003A7C83" w:rsidRDefault="00D010A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managedIndicator = </w:t>
            </w:r>
            <w:r w:rsidR="00F53A83" w:rsidRPr="003A7C83">
              <w:rPr>
                <w:rFonts w:ascii="Arial" w:hAnsi="Arial" w:cs="Arial"/>
              </w:rPr>
              <w:t>‘N’</w:t>
            </w:r>
            <w:r w:rsidRPr="003A7C83">
              <w:rPr>
                <w:rFonts w:ascii="Arial" w:hAnsi="Arial" w:cs="Arial"/>
              </w:rPr>
              <w:t xml:space="preserve">  &lt;288315&gt;</w:t>
            </w:r>
          </w:p>
          <w:p w:rsidR="009B37E2" w:rsidRPr="003A7C83" w:rsidRDefault="00D010A8" w:rsidP="00ED10D9">
            <w:pPr>
              <w:rPr>
                <w:rFonts w:ascii="Arial" w:hAnsi="Arial" w:cs="Arial"/>
              </w:rPr>
            </w:pPr>
            <w:r w:rsidRPr="003A7C83">
              <w:rPr>
                <w:rFonts w:ascii="Arial" w:hAnsi="Arial" w:cs="Arial"/>
              </w:rPr>
              <w:t>End If</w:t>
            </w:r>
            <w:r w:rsidR="009B37E2" w:rsidRPr="003A7C83">
              <w:rPr>
                <w:rFonts w:ascii="Arial" w:hAnsi="Arial" w:cs="Arial"/>
              </w:rPr>
              <w:t xml:space="preserve"> </w:t>
            </w:r>
          </w:p>
          <w:p w:rsidR="009B37E2" w:rsidRPr="003A7C83" w:rsidRDefault="009B37E2" w:rsidP="00ED10D9">
            <w:pPr>
              <w:rPr>
                <w:rFonts w:ascii="Arial" w:hAnsi="Arial" w:cs="Arial"/>
              </w:rPr>
            </w:pPr>
          </w:p>
        </w:tc>
      </w:tr>
      <w:tr w:rsidR="009B37E2" w:rsidRPr="003A7C83" w:rsidTr="002C77EE">
        <w:trPr>
          <w:trHeight w:val="20"/>
        </w:trPr>
        <w:tc>
          <w:tcPr>
            <w:tcW w:w="52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3.c</w:t>
            </w:r>
          </w:p>
        </w:tc>
        <w:tc>
          <w:tcPr>
            <w:tcW w:w="10262" w:type="dxa"/>
            <w:gridSpan w:val="3"/>
            <w:tcBorders>
              <w:top w:val="single" w:sz="6" w:space="0" w:color="auto"/>
              <w:left w:val="single" w:sz="6" w:space="0" w:color="auto"/>
              <w:bottom w:val="single" w:sz="6" w:space="0" w:color="auto"/>
              <w:right w:val="single" w:sz="6" w:space="0" w:color="auto"/>
            </w:tcBorders>
          </w:tcPr>
          <w:p w:rsidR="00101972" w:rsidRPr="003A7C83" w:rsidRDefault="00101972"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Document v 5.3 NOTE: this step needs to be commented out until further development with CCI </w:t>
            </w:r>
          </w:p>
          <w:p w:rsidR="00101972" w:rsidRPr="003A7C83" w:rsidRDefault="00101972" w:rsidP="00ED10D9">
            <w:pPr>
              <w:rPr>
                <w:rFonts w:ascii="Arial" w:hAnsi="Arial" w:cs="Arial"/>
              </w:rPr>
            </w:pPr>
          </w:p>
          <w:p w:rsidR="00101972" w:rsidRPr="003A7C83" w:rsidRDefault="00101972" w:rsidP="00ED10D9">
            <w:pPr>
              <w:pStyle w:val="Preformatted"/>
              <w:tabs>
                <w:tab w:val="clear" w:pos="959"/>
                <w:tab w:val="clear" w:pos="9590"/>
              </w:tabs>
              <w:rPr>
                <w:rFonts w:ascii="Arial" w:hAnsi="Arial" w:cs="Arial"/>
                <w:b/>
              </w:rPr>
            </w:pPr>
            <w:r w:rsidRPr="003A7C83">
              <w:rPr>
                <w:rFonts w:ascii="Arial" w:hAnsi="Arial" w:cs="Arial"/>
                <w:b/>
              </w:rPr>
              <w:t>Input: &lt;customer_mcn&gt; from ICORE, Step 3.a</w:t>
            </w:r>
          </w:p>
          <w:p w:rsidR="00101972" w:rsidRPr="003A7C83" w:rsidRDefault="0010197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Retrieve from GCP(DBOR) CCI database using ICORE customer_mcn data from step 3.a</w:t>
            </w:r>
          </w:p>
          <w:p w:rsidR="009B37E2" w:rsidRPr="003A7C83" w:rsidRDefault="009B37E2" w:rsidP="00ED10D9">
            <w:pPr>
              <w:rPr>
                <w:rFonts w:ascii="Arial" w:hAnsi="Arial" w:cs="Arial"/>
              </w:rPr>
            </w:pPr>
            <w:r w:rsidRPr="003A7C83">
              <w:rPr>
                <w:rFonts w:ascii="Arial" w:hAnsi="Arial" w:cs="Arial"/>
              </w:rPr>
              <w:t>Match CUSTOMER.cust_mcn (pos. 1-6) = MCN_ENTRPRS_XREF.MCN_NB</w:t>
            </w:r>
          </w:p>
          <w:p w:rsidR="009B37E2" w:rsidRPr="003A7C83" w:rsidRDefault="009B37E2" w:rsidP="00ED10D9">
            <w:pPr>
              <w:rPr>
                <w:rFonts w:ascii="Arial" w:hAnsi="Arial" w:cs="Arial"/>
              </w:rPr>
            </w:pPr>
            <w:r w:rsidRPr="003A7C83">
              <w:rPr>
                <w:rFonts w:ascii="Arial" w:hAnsi="Arial" w:cs="Arial"/>
              </w:rPr>
              <w:t xml:space="preserve">   and CUSTOMER.cust_mcn (pos. 7-9) =</w:t>
            </w:r>
          </w:p>
          <w:p w:rsidR="009B37E2" w:rsidRPr="003A7C83" w:rsidRDefault="009B37E2" w:rsidP="00ED10D9">
            <w:pPr>
              <w:rPr>
                <w:rFonts w:ascii="Arial" w:hAnsi="Arial" w:cs="Arial"/>
              </w:rPr>
            </w:pPr>
            <w:r w:rsidRPr="003A7C83">
              <w:rPr>
                <w:rFonts w:ascii="Arial" w:hAnsi="Arial" w:cs="Arial"/>
              </w:rPr>
              <w:t xml:space="preserve">             MCN_ENTRPRS_XREF.MCN_SFX   </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 </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IF CUSTOMER.cust_mcn (pos. 1-6) = MCN_ENTRPRS_XREF.MCN_NB</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Else   </w:t>
            </w:r>
          </w:p>
          <w:p w:rsidR="009B37E2" w:rsidRPr="003A7C83" w:rsidRDefault="009B37E2" w:rsidP="00ED10D9">
            <w:pPr>
              <w:rPr>
                <w:rFonts w:ascii="Arial" w:hAnsi="Arial" w:cs="Arial"/>
              </w:rPr>
            </w:pPr>
            <w:r w:rsidRPr="003A7C83">
              <w:rPr>
                <w:rFonts w:ascii="Arial" w:hAnsi="Arial" w:cs="Arial"/>
              </w:rPr>
              <w:t xml:space="preserve">          Set CCI = blank</w:t>
            </w:r>
          </w:p>
          <w:p w:rsidR="009B37E2" w:rsidRPr="003A7C83" w:rsidRDefault="009B37E2" w:rsidP="00ED10D9">
            <w:pPr>
              <w:rPr>
                <w:rFonts w:ascii="Arial" w:hAnsi="Arial" w:cs="Arial"/>
              </w:rPr>
            </w:pPr>
            <w:r w:rsidRPr="003A7C83">
              <w:rPr>
                <w:rFonts w:ascii="Arial" w:hAnsi="Arial" w:cs="Arial"/>
              </w:rPr>
              <w:t xml:space="preserve">          Set PARENT NAME = blank</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lastRenderedPageBreak/>
              <w:t xml:space="preserve">EndIf </w:t>
            </w:r>
          </w:p>
          <w:p w:rsidR="009B37E2" w:rsidRPr="003A7C83" w:rsidRDefault="009B37E2" w:rsidP="00ED10D9">
            <w:pPr>
              <w:rPr>
                <w:rFonts w:ascii="Arial" w:hAnsi="Arial" w:cs="Arial"/>
              </w:rPr>
            </w:pPr>
          </w:p>
        </w:tc>
      </w:tr>
      <w:tr w:rsidR="009B37E2" w:rsidRPr="003A7C83" w:rsidTr="002C77EE">
        <w:trPr>
          <w:trHeight w:val="20"/>
        </w:trPr>
        <w:tc>
          <w:tcPr>
            <w:tcW w:w="53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 xml:space="preserve">4   </w:t>
            </w:r>
          </w:p>
        </w:tc>
        <w:tc>
          <w:tcPr>
            <w:tcW w:w="10255" w:type="dxa"/>
            <w:gridSpan w:val="2"/>
            <w:tcBorders>
              <w:top w:val="single" w:sz="6" w:space="0" w:color="auto"/>
              <w:left w:val="single" w:sz="6" w:space="0" w:color="auto"/>
              <w:bottom w:val="single" w:sz="6" w:space="0" w:color="auto"/>
              <w:right w:val="single" w:sz="6" w:space="0" w:color="auto"/>
            </w:tcBorders>
          </w:tcPr>
          <w:p w:rsidR="00B91DD9" w:rsidRPr="003A7C83" w:rsidRDefault="00B91DD9" w:rsidP="00ED10D9">
            <w:pPr>
              <w:rPr>
                <w:rFonts w:ascii="Arial" w:hAnsi="Arial" w:cs="Arial"/>
                <w:snapToGrid w:val="0"/>
              </w:rPr>
            </w:pPr>
            <w:r w:rsidRPr="003A7C83">
              <w:rPr>
                <w:rFonts w:ascii="Arial" w:hAnsi="Arial" w:cs="Arial"/>
                <w:b/>
                <w:snapToGrid w:val="0"/>
              </w:rPr>
              <w:t xml:space="preserve">Retrieve </w:t>
            </w:r>
            <w:r w:rsidRPr="003A7C83">
              <w:rPr>
                <w:rFonts w:ascii="Arial" w:hAnsi="Arial" w:cs="Arial"/>
                <w:b/>
              </w:rPr>
              <w:t xml:space="preserve">PVC records </w:t>
            </w:r>
            <w:r w:rsidRPr="003A7C83">
              <w:rPr>
                <w:rFonts w:ascii="Arial" w:hAnsi="Arial" w:cs="Arial"/>
                <w:b/>
                <w:snapToGrid w:val="0"/>
              </w:rPr>
              <w:t>from ICORE (GCP replication) tables</w:t>
            </w:r>
            <w:r w:rsidRPr="003A7C83">
              <w:rPr>
                <w:rFonts w:ascii="Arial" w:hAnsi="Arial" w:cs="Arial"/>
                <w:snapToGrid w:val="0"/>
              </w:rPr>
              <w:t xml:space="preserve">: </w:t>
            </w:r>
          </w:p>
          <w:p w:rsidR="00B91DD9" w:rsidRPr="003A7C83" w:rsidRDefault="00B91DD9" w:rsidP="00ED10D9">
            <w:pPr>
              <w:rPr>
                <w:rFonts w:ascii="Arial" w:hAnsi="Arial" w:cs="Arial"/>
                <w:snapToGrid w:val="0"/>
              </w:rPr>
            </w:pPr>
          </w:p>
          <w:p w:rsidR="00B91DD9" w:rsidRPr="003A7C83" w:rsidRDefault="00B91DD9" w:rsidP="00ED10D9">
            <w:pPr>
              <w:rPr>
                <w:rFonts w:ascii="Arial" w:hAnsi="Arial" w:cs="Arial"/>
                <w:snapToGrid w:val="0"/>
              </w:rPr>
            </w:pPr>
            <w:r w:rsidRPr="003A7C83">
              <w:rPr>
                <w:rFonts w:ascii="Arial" w:hAnsi="Arial" w:cs="Arial"/>
                <w:snapToGrid w:val="0"/>
              </w:rPr>
              <w:t>&lt;288315&gt; Adding new fields for both A and Z ends</w:t>
            </w:r>
          </w:p>
          <w:p w:rsidR="00B91DD9" w:rsidRPr="003A7C83" w:rsidRDefault="00B91DD9" w:rsidP="00ED10D9">
            <w:pPr>
              <w:rPr>
                <w:rFonts w:ascii="Arial" w:hAnsi="Arial" w:cs="Arial"/>
                <w:snapToGrid w:val="0"/>
              </w:rPr>
            </w:pPr>
            <w:r w:rsidRPr="003A7C83">
              <w:rPr>
                <w:rFonts w:ascii="Arial" w:hAnsi="Arial" w:cs="Arial"/>
                <w:snapToGrid w:val="0"/>
              </w:rPr>
              <w:t>circuitIdBmpFormat</w:t>
            </w:r>
          </w:p>
          <w:p w:rsidR="00B91DD9" w:rsidRPr="003A7C83" w:rsidRDefault="00B91DD9" w:rsidP="00ED10D9">
            <w:pPr>
              <w:rPr>
                <w:rFonts w:ascii="Arial" w:hAnsi="Arial" w:cs="Arial"/>
                <w:snapToGrid w:val="0"/>
              </w:rPr>
            </w:pPr>
          </w:p>
          <w:p w:rsidR="00B91DD9" w:rsidRPr="003A7C83" w:rsidRDefault="00B91DD9" w:rsidP="00ED10D9">
            <w:pPr>
              <w:rPr>
                <w:rFonts w:ascii="Arial" w:hAnsi="Arial" w:cs="Arial"/>
                <w:b/>
                <w:snapToGrid w:val="0"/>
              </w:rPr>
            </w:pPr>
            <w:r w:rsidRPr="003A7C83">
              <w:rPr>
                <w:rFonts w:ascii="Arial" w:hAnsi="Arial" w:cs="Arial"/>
                <w:snapToGrid w:val="0"/>
              </w:rPr>
              <w:t>Retrieve From</w:t>
            </w:r>
            <w:r w:rsidRPr="003A7C83">
              <w:rPr>
                <w:rFonts w:ascii="Arial" w:hAnsi="Arial" w:cs="Arial"/>
                <w:color w:val="0000FF"/>
              </w:rPr>
              <w:t xml:space="preserve"> </w:t>
            </w:r>
            <w:r w:rsidRPr="003A7C83">
              <w:rPr>
                <w:rFonts w:ascii="Arial" w:hAnsi="Arial" w:cs="Arial"/>
                <w:b/>
                <w:snapToGrid w:val="0"/>
              </w:rPr>
              <w:t>PVC</w:t>
            </w:r>
          </w:p>
          <w:p w:rsidR="00BA5224" w:rsidRPr="003A7C83" w:rsidRDefault="00BA5224" w:rsidP="00ED10D9">
            <w:pPr>
              <w:pStyle w:val="TableText0"/>
              <w:spacing w:before="0" w:after="0"/>
              <w:rPr>
                <w:rFonts w:ascii="Arial" w:eastAsia="Calibri" w:hAnsi="Arial" w:cs="Arial"/>
                <w:b/>
              </w:rPr>
            </w:pPr>
            <w:r w:rsidRPr="003A7C83">
              <w:rPr>
                <w:rFonts w:ascii="Arial" w:hAnsi="Arial" w:cs="Arial"/>
                <w:b/>
              </w:rPr>
              <w:t>&lt;297409-workItem-</w:t>
            </w:r>
            <w:r w:rsidRPr="003A7C83">
              <w:rPr>
                <w:rFonts w:ascii="Arial" w:eastAsia="Calibri" w:hAnsi="Arial" w:cs="Arial"/>
                <w:b/>
              </w:rPr>
              <w:t>251821-3&gt;</w:t>
            </w:r>
          </w:p>
          <w:p w:rsidR="00BA5224" w:rsidRPr="003A7C83" w:rsidRDefault="00BA5224" w:rsidP="00ED10D9">
            <w:pPr>
              <w:rPr>
                <w:rFonts w:ascii="Arial" w:hAnsi="Arial" w:cs="Arial"/>
                <w:b/>
              </w:rPr>
            </w:pPr>
            <w:r w:rsidRPr="003A7C83">
              <w:rPr>
                <w:rFonts w:ascii="Arial" w:hAnsi="Arial" w:cs="Arial"/>
                <w:b/>
              </w:rPr>
              <w:t>Execute both Step 4.A-10 and 4.A-20 for PVC records retrieval</w:t>
            </w:r>
          </w:p>
          <w:p w:rsidR="00BA5224" w:rsidRPr="003A7C83" w:rsidRDefault="00BA5224" w:rsidP="00ED10D9">
            <w:pPr>
              <w:rPr>
                <w:rFonts w:ascii="Arial" w:hAnsi="Arial" w:cs="Arial"/>
                <w:b/>
                <w:snapToGrid w:val="0"/>
              </w:rPr>
            </w:pPr>
          </w:p>
          <w:p w:rsidR="00B91DD9" w:rsidRPr="003A7C83" w:rsidRDefault="0059160B" w:rsidP="00ED10D9">
            <w:pPr>
              <w:rPr>
                <w:rFonts w:ascii="Arial" w:hAnsi="Arial" w:cs="Arial"/>
                <w:b/>
              </w:rPr>
            </w:pPr>
            <w:r w:rsidRPr="003A7C83">
              <w:rPr>
                <w:rFonts w:ascii="Arial" w:hAnsi="Arial" w:cs="Arial"/>
                <w:b/>
              </w:rPr>
              <w:t>STEP 4.A-10</w:t>
            </w:r>
            <w:r w:rsidR="00BA5224" w:rsidRPr="003A7C83">
              <w:rPr>
                <w:rFonts w:ascii="Arial" w:hAnsi="Arial" w:cs="Arial"/>
                <w:b/>
              </w:rPr>
              <w:t>: Retrieve PVC records</w:t>
            </w:r>
          </w:p>
          <w:p w:rsidR="0059160B" w:rsidRPr="003A7C83" w:rsidRDefault="0059160B" w:rsidP="00ED10D9">
            <w:pPr>
              <w:rPr>
                <w:rFonts w:ascii="Arial" w:hAnsi="Arial" w:cs="Arial"/>
                <w:b/>
              </w:rPr>
            </w:pPr>
          </w:p>
          <w:p w:rsidR="00A051EC" w:rsidRPr="003A7C83" w:rsidRDefault="00A051EC" w:rsidP="00ED10D9">
            <w:pPr>
              <w:rPr>
                <w:rFonts w:ascii="Arial" w:hAnsi="Arial" w:cs="Arial"/>
                <w:snapToGrid w:val="0"/>
              </w:rPr>
            </w:pPr>
            <w:r w:rsidRPr="003A7C83">
              <w:rPr>
                <w:rFonts w:ascii="Arial" w:hAnsi="Arial" w:cs="Arial"/>
                <w:snapToGrid w:val="0"/>
              </w:rPr>
              <w:t>Select</w:t>
            </w:r>
          </w:p>
          <w:p w:rsidR="00A051EC" w:rsidRPr="003A7C83" w:rsidRDefault="00A051EC" w:rsidP="00ED10D9">
            <w:pPr>
              <w:ind w:left="492"/>
              <w:rPr>
                <w:rFonts w:ascii="Arial" w:hAnsi="Arial" w:cs="Arial"/>
                <w:snapToGrid w:val="0"/>
              </w:rPr>
            </w:pPr>
            <w:r w:rsidRPr="003A7C83">
              <w:rPr>
                <w:rFonts w:ascii="Arial" w:hAnsi="Arial" w:cs="Arial"/>
                <w:snapToGrid w:val="0"/>
              </w:rPr>
              <w:t xml:space="preserve">PVC.pvc_id, </w:t>
            </w:r>
          </w:p>
          <w:p w:rsidR="00A051EC" w:rsidRPr="003A7C83" w:rsidRDefault="00A051EC" w:rsidP="00ED10D9">
            <w:pPr>
              <w:ind w:left="492"/>
              <w:rPr>
                <w:rFonts w:ascii="Arial" w:hAnsi="Arial" w:cs="Arial"/>
                <w:snapToGrid w:val="0"/>
              </w:rPr>
            </w:pPr>
            <w:r w:rsidRPr="003A7C83">
              <w:rPr>
                <w:rFonts w:ascii="Arial" w:hAnsi="Arial" w:cs="Arial"/>
                <w:snapToGrid w:val="0"/>
              </w:rPr>
              <w:t>PVC.rSwitch, PVC.rSlot, PVC.rPort, PVC.pvc_rdlci, PVC.pvc_rontrcir, PVC.pvc_rVci, PVC.pvc_rVpi,</w:t>
            </w:r>
          </w:p>
          <w:p w:rsidR="00A051EC" w:rsidRPr="003A7C83" w:rsidRDefault="00A051EC" w:rsidP="00ED10D9">
            <w:pPr>
              <w:ind w:left="492"/>
              <w:rPr>
                <w:rFonts w:ascii="Arial" w:hAnsi="Arial" w:cs="Arial"/>
                <w:snapToGrid w:val="0"/>
              </w:rPr>
            </w:pPr>
            <w:r w:rsidRPr="003A7C83">
              <w:rPr>
                <w:rFonts w:ascii="Arial" w:hAnsi="Arial" w:cs="Arial"/>
                <w:snapToGrid w:val="0"/>
              </w:rPr>
              <w:t>PVC.lSwitch, PVC.lSlot, PVC.lPort, PVC.pvc_ldlci, PVC.pvc_lontrcir, PVC.pvc_lVci, PVC.pvc_lVpi,</w:t>
            </w:r>
          </w:p>
          <w:p w:rsidR="00A051EC" w:rsidRPr="003A7C83" w:rsidRDefault="00A051EC" w:rsidP="00ED10D9">
            <w:pPr>
              <w:ind w:left="492"/>
              <w:rPr>
                <w:rFonts w:ascii="Arial" w:hAnsi="Arial" w:cs="Arial"/>
                <w:snapToGrid w:val="0"/>
              </w:rPr>
            </w:pPr>
            <w:r w:rsidRPr="003A7C83">
              <w:rPr>
                <w:rFonts w:ascii="Arial" w:hAnsi="Arial" w:cs="Arial"/>
                <w:snapToGrid w:val="0"/>
              </w:rPr>
              <w:t>VPNA.vpn_name,   VPNZ.vpn_name,</w:t>
            </w:r>
          </w:p>
          <w:p w:rsidR="00A051EC" w:rsidRPr="003A7C83" w:rsidRDefault="00A051EC" w:rsidP="00ED10D9">
            <w:pPr>
              <w:ind w:left="492"/>
              <w:rPr>
                <w:rFonts w:ascii="Arial" w:hAnsi="Arial" w:cs="Arial"/>
                <w:snapToGrid w:val="0"/>
              </w:rPr>
            </w:pPr>
            <w:r w:rsidRPr="003A7C83">
              <w:rPr>
                <w:rFonts w:ascii="Arial" w:hAnsi="Arial" w:cs="Arial"/>
                <w:snapToGrid w:val="0"/>
              </w:rPr>
              <w:t xml:space="preserve">IPFRA.vpn_id, IPFRZ.vpn_id </w:t>
            </w:r>
          </w:p>
          <w:p w:rsidR="00A051EC" w:rsidRPr="003A7C83" w:rsidRDefault="00A051EC" w:rsidP="00ED10D9">
            <w:pPr>
              <w:ind w:left="492"/>
              <w:rPr>
                <w:rFonts w:ascii="Arial" w:hAnsi="Arial" w:cs="Arial"/>
                <w:snapToGrid w:val="0"/>
              </w:rPr>
            </w:pPr>
            <w:r w:rsidRPr="003A7C83">
              <w:rPr>
                <w:rFonts w:ascii="Arial" w:hAnsi="Arial" w:cs="Arial"/>
                <w:snapToGrid w:val="0"/>
              </w:rPr>
              <w:t xml:space="preserve">SiteA.site_id, SiteA.full_port_speed, SiteA.grc, SiteA.Clli  </w:t>
            </w:r>
          </w:p>
          <w:p w:rsidR="00A051EC" w:rsidRPr="003A7C83" w:rsidRDefault="00A051EC" w:rsidP="00ED10D9">
            <w:pPr>
              <w:ind w:left="492"/>
              <w:rPr>
                <w:rFonts w:ascii="Arial" w:hAnsi="Arial" w:cs="Arial"/>
                <w:snapToGrid w:val="0"/>
              </w:rPr>
            </w:pPr>
            <w:r w:rsidRPr="003A7C83">
              <w:rPr>
                <w:rFonts w:ascii="Arial" w:hAnsi="Arial" w:cs="Arial"/>
                <w:snapToGrid w:val="0"/>
              </w:rPr>
              <w:t xml:space="preserve">SiteZ.site_id, SiteZ.full_port_speed, SiteZ.grc, SiteZ.Clli  </w:t>
            </w:r>
          </w:p>
          <w:p w:rsidR="00A051EC" w:rsidRPr="003A7C83" w:rsidRDefault="00A051EC" w:rsidP="00ED10D9">
            <w:pPr>
              <w:ind w:left="492"/>
              <w:rPr>
                <w:rFonts w:ascii="Arial" w:hAnsi="Arial" w:cs="Arial"/>
                <w:snapToGrid w:val="0"/>
              </w:rPr>
            </w:pPr>
            <w:r w:rsidRPr="003A7C83">
              <w:rPr>
                <w:rFonts w:ascii="Arial" w:hAnsi="Arial" w:cs="Arial"/>
                <w:snapToGrid w:val="0"/>
              </w:rPr>
              <w:t xml:space="preserve">CustomerA.cust_id, CustomerA.cust_name, CustomerA.cust_mcn, </w:t>
            </w:r>
          </w:p>
          <w:p w:rsidR="00A051EC" w:rsidRPr="003A7C83" w:rsidRDefault="00A051EC" w:rsidP="00ED10D9">
            <w:pPr>
              <w:ind w:left="492"/>
              <w:rPr>
                <w:rFonts w:ascii="Arial" w:hAnsi="Arial" w:cs="Arial"/>
                <w:snapToGrid w:val="0"/>
              </w:rPr>
            </w:pPr>
            <w:r w:rsidRPr="003A7C83">
              <w:rPr>
                <w:rFonts w:ascii="Arial" w:hAnsi="Arial" w:cs="Arial"/>
                <w:snapToGrid w:val="0"/>
              </w:rPr>
              <w:t xml:space="preserve">CustomerZ.cust_id, CustomerZ.cust_name, CustomerZ.cust_mcn, </w:t>
            </w:r>
          </w:p>
          <w:p w:rsidR="00A051EC" w:rsidRPr="003A7C83" w:rsidRDefault="00A051EC" w:rsidP="00ED10D9">
            <w:pPr>
              <w:ind w:left="492"/>
              <w:rPr>
                <w:rFonts w:ascii="Arial" w:hAnsi="Arial" w:cs="Arial"/>
                <w:snapToGrid w:val="0"/>
              </w:rPr>
            </w:pPr>
            <w:r w:rsidRPr="003A7C83">
              <w:rPr>
                <w:rFonts w:ascii="Arial" w:hAnsi="Arial" w:cs="Arial"/>
                <w:snapToGrid w:val="0"/>
              </w:rPr>
              <w:t>PremiseA.loc_id, PremiseA.prem_address, PremiseA.prem_city, PremiseA.prem_state, PremiseA.prem_country,</w:t>
            </w:r>
          </w:p>
          <w:p w:rsidR="00A051EC" w:rsidRPr="003A7C83" w:rsidRDefault="00A051EC" w:rsidP="00ED10D9">
            <w:pPr>
              <w:ind w:left="492"/>
              <w:rPr>
                <w:rFonts w:ascii="Arial" w:hAnsi="Arial" w:cs="Arial"/>
                <w:snapToGrid w:val="0"/>
              </w:rPr>
            </w:pPr>
            <w:r w:rsidRPr="003A7C83">
              <w:rPr>
                <w:rFonts w:ascii="Arial" w:hAnsi="Arial" w:cs="Arial"/>
                <w:snapToGrid w:val="0"/>
              </w:rPr>
              <w:t>PremiseZ.loc_id, PremiseZ.prem_address, PremiseZ.prem_city, PremiseZ.prem_state, PremiseZ.prem_country,</w:t>
            </w:r>
          </w:p>
          <w:p w:rsidR="00A051EC" w:rsidRPr="003A7C83" w:rsidRDefault="00A051EC" w:rsidP="00ED10D9">
            <w:pPr>
              <w:ind w:left="492"/>
              <w:rPr>
                <w:rFonts w:ascii="Arial" w:hAnsi="Arial" w:cs="Arial"/>
                <w:snapToGrid w:val="0"/>
              </w:rPr>
            </w:pPr>
            <w:r w:rsidRPr="003A7C83">
              <w:rPr>
                <w:rFonts w:ascii="Arial" w:hAnsi="Arial" w:cs="Arial"/>
                <w:snapToGrid w:val="0"/>
              </w:rPr>
              <w:t>Cust_accessA.acc_ckt,</w:t>
            </w:r>
          </w:p>
          <w:p w:rsidR="00A051EC" w:rsidRPr="003A7C83" w:rsidRDefault="00A051EC" w:rsidP="00ED10D9">
            <w:pPr>
              <w:ind w:left="492"/>
              <w:rPr>
                <w:rFonts w:ascii="Arial" w:hAnsi="Arial" w:cs="Arial"/>
                <w:snapToGrid w:val="0"/>
              </w:rPr>
            </w:pPr>
            <w:r w:rsidRPr="003A7C83">
              <w:rPr>
                <w:rFonts w:ascii="Arial" w:hAnsi="Arial" w:cs="Arial"/>
                <w:snapToGrid w:val="0"/>
              </w:rPr>
              <w:t>Cust_accessZ.acc_ckt,</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(Cust_accessA.acc_ckt, </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(Cust_accessZ.acc_ckt, </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3, ‘Y’,</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DF714C" w:rsidRPr="003A7C83" w:rsidRDefault="00DF714C"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A051EC" w:rsidRPr="003A7C83" w:rsidRDefault="00A051EC" w:rsidP="00ED10D9">
            <w:pPr>
              <w:rPr>
                <w:rFonts w:ascii="Arial" w:hAnsi="Arial" w:cs="Arial"/>
                <w:snapToGrid w:val="0"/>
              </w:rPr>
            </w:pPr>
            <w:r w:rsidRPr="003A7C83">
              <w:rPr>
                <w:rFonts w:ascii="Arial" w:hAnsi="Arial" w:cs="Arial"/>
                <w:snapToGrid w:val="0"/>
              </w:rPr>
              <w:t>From</w:t>
            </w:r>
          </w:p>
          <w:p w:rsidR="00A051EC" w:rsidRPr="003A7C83" w:rsidRDefault="00A051EC" w:rsidP="00ED10D9">
            <w:pPr>
              <w:ind w:left="402" w:firstLine="90"/>
              <w:rPr>
                <w:rFonts w:ascii="Arial" w:hAnsi="Arial" w:cs="Arial"/>
                <w:snapToGrid w:val="0"/>
              </w:rPr>
            </w:pPr>
            <w:r w:rsidRPr="003A7C83">
              <w:rPr>
                <w:rFonts w:ascii="Arial" w:hAnsi="Arial" w:cs="Arial"/>
                <w:snapToGrid w:val="0"/>
              </w:rPr>
              <w:t xml:space="preserve">PVC, </w:t>
            </w:r>
          </w:p>
          <w:p w:rsidR="00A051EC" w:rsidRPr="003A7C83" w:rsidRDefault="00A051EC" w:rsidP="00ED10D9">
            <w:pPr>
              <w:ind w:left="402" w:firstLine="90"/>
              <w:rPr>
                <w:rFonts w:ascii="Arial" w:hAnsi="Arial" w:cs="Arial"/>
                <w:snapToGrid w:val="0"/>
              </w:rPr>
            </w:pPr>
            <w:r w:rsidRPr="003A7C83">
              <w:rPr>
                <w:rFonts w:ascii="Arial" w:hAnsi="Arial" w:cs="Arial"/>
                <w:snapToGrid w:val="0"/>
              </w:rPr>
              <w:t>IPFR IpfrA, IPFR IpfrZ,</w:t>
            </w:r>
          </w:p>
          <w:p w:rsidR="0037074C" w:rsidRPr="003A7C83" w:rsidRDefault="0037074C" w:rsidP="00ED10D9">
            <w:pPr>
              <w:ind w:left="402" w:firstLine="90"/>
              <w:rPr>
                <w:rFonts w:ascii="Arial" w:hAnsi="Arial" w:cs="Arial"/>
                <w:snapToGrid w:val="0"/>
              </w:rPr>
            </w:pPr>
            <w:r w:rsidRPr="003A7C83">
              <w:rPr>
                <w:rFonts w:ascii="Arial" w:hAnsi="Arial" w:cs="Arial"/>
                <w:snapToGrid w:val="0"/>
              </w:rPr>
              <w:t>VPN vpnA, VPN vpnZ,</w:t>
            </w:r>
          </w:p>
          <w:p w:rsidR="00A051EC" w:rsidRPr="003A7C83" w:rsidRDefault="00A051EC" w:rsidP="00ED10D9">
            <w:pPr>
              <w:ind w:left="402" w:firstLine="90"/>
              <w:rPr>
                <w:rFonts w:ascii="Arial" w:hAnsi="Arial" w:cs="Arial"/>
                <w:snapToGrid w:val="0"/>
              </w:rPr>
            </w:pPr>
            <w:r w:rsidRPr="003A7C83">
              <w:rPr>
                <w:rFonts w:ascii="Arial" w:hAnsi="Arial" w:cs="Arial"/>
                <w:snapToGrid w:val="0"/>
              </w:rPr>
              <w:t>Customer CustomerA, Customer CustomerZ,</w:t>
            </w:r>
          </w:p>
          <w:p w:rsidR="00A051EC" w:rsidRPr="003A7C83" w:rsidRDefault="00A051EC" w:rsidP="00ED10D9">
            <w:pPr>
              <w:ind w:left="402" w:firstLine="90"/>
              <w:rPr>
                <w:rFonts w:ascii="Arial" w:hAnsi="Arial" w:cs="Arial"/>
                <w:snapToGrid w:val="0"/>
              </w:rPr>
            </w:pPr>
            <w:r w:rsidRPr="003A7C83">
              <w:rPr>
                <w:rFonts w:ascii="Arial" w:hAnsi="Arial" w:cs="Arial"/>
                <w:snapToGrid w:val="0"/>
              </w:rPr>
              <w:t>Cust_access Cust_accessA, Cust_access Cust_accessZ,</w:t>
            </w:r>
          </w:p>
          <w:p w:rsidR="00A051EC" w:rsidRPr="003A7C83" w:rsidRDefault="00A051EC" w:rsidP="00ED10D9">
            <w:pPr>
              <w:ind w:left="402" w:firstLine="90"/>
              <w:rPr>
                <w:rFonts w:ascii="Arial" w:hAnsi="Arial" w:cs="Arial"/>
                <w:snapToGrid w:val="0"/>
              </w:rPr>
            </w:pPr>
            <w:r w:rsidRPr="003A7C83">
              <w:rPr>
                <w:rFonts w:ascii="Arial" w:hAnsi="Arial" w:cs="Arial"/>
                <w:snapToGrid w:val="0"/>
              </w:rPr>
              <w:t>SITE SiteA, SITE Site</w:t>
            </w:r>
            <w:r w:rsidR="0037074C" w:rsidRPr="003A7C83">
              <w:rPr>
                <w:rFonts w:ascii="Arial" w:hAnsi="Arial" w:cs="Arial"/>
                <w:snapToGrid w:val="0"/>
              </w:rPr>
              <w:t>Z</w:t>
            </w:r>
            <w:r w:rsidRPr="003A7C83">
              <w:rPr>
                <w:rFonts w:ascii="Arial" w:hAnsi="Arial" w:cs="Arial"/>
                <w:snapToGrid w:val="0"/>
              </w:rPr>
              <w:t>,</w:t>
            </w:r>
          </w:p>
          <w:p w:rsidR="00A051EC" w:rsidRPr="003A7C83" w:rsidRDefault="00A051EC" w:rsidP="00ED10D9">
            <w:pPr>
              <w:ind w:left="402" w:firstLine="90"/>
              <w:rPr>
                <w:rFonts w:ascii="Arial" w:hAnsi="Arial" w:cs="Arial"/>
                <w:snapToGrid w:val="0"/>
              </w:rPr>
            </w:pPr>
            <w:r w:rsidRPr="003A7C83">
              <w:rPr>
                <w:rFonts w:ascii="Arial" w:hAnsi="Arial" w:cs="Arial"/>
                <w:snapToGrid w:val="0"/>
              </w:rPr>
              <w:t>PREMISE PremiseA, PRIMESE PremiseZ,</w:t>
            </w:r>
          </w:p>
          <w:p w:rsidR="00A051EC" w:rsidRPr="003A7C83" w:rsidRDefault="00A051EC" w:rsidP="00ED10D9">
            <w:pPr>
              <w:ind w:left="402" w:firstLine="90"/>
              <w:rPr>
                <w:rFonts w:ascii="Arial" w:hAnsi="Arial" w:cs="Arial"/>
                <w:snapToGrid w:val="0"/>
              </w:rPr>
            </w:pPr>
            <w:r w:rsidRPr="003A7C83">
              <w:rPr>
                <w:rFonts w:ascii="Arial" w:hAnsi="Arial" w:cs="Arial"/>
                <w:snapToGrid w:val="0"/>
              </w:rPr>
              <w:t xml:space="preserve">PORT_ASGMT, </w:t>
            </w:r>
          </w:p>
          <w:p w:rsidR="00A051EC" w:rsidRPr="003A7C83" w:rsidRDefault="00A051EC" w:rsidP="00ED10D9">
            <w:pPr>
              <w:ind w:left="402" w:firstLine="90"/>
              <w:rPr>
                <w:rFonts w:ascii="Arial" w:hAnsi="Arial" w:cs="Arial"/>
                <w:snapToGrid w:val="0"/>
              </w:rPr>
            </w:pPr>
            <w:r w:rsidRPr="003A7C83">
              <w:rPr>
                <w:rFonts w:ascii="Arial" w:hAnsi="Arial" w:cs="Arial"/>
                <w:snapToGrid w:val="0"/>
              </w:rPr>
              <w:t>EQUIPMENT</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Where</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SITE.site_id = PORT_ASGMT.site_id(+)</w:t>
            </w:r>
            <w:r w:rsidRPr="003A7C83">
              <w:rPr>
                <w:rFonts w:ascii="Arial" w:hAnsi="Arial" w:cs="Arial"/>
              </w:rPr>
              <w:br/>
              <w:t>And PORT_ASGMT.site_id = CUST_ACCESS.site_id(+)</w:t>
            </w:r>
            <w:r w:rsidRPr="003A7C83">
              <w:rPr>
                <w:rFonts w:ascii="Arial" w:hAnsi="Arial" w:cs="Arial"/>
              </w:rPr>
              <w:br/>
              <w:t>And PORT_ASGMT.equip_id = EQUIPMENT.equip_id(+)</w:t>
            </w:r>
          </w:p>
          <w:p w:rsidR="00A051EC" w:rsidRPr="003A7C83" w:rsidRDefault="00A051EC" w:rsidP="00ED10D9">
            <w:pPr>
              <w:pStyle w:val="Preformatted"/>
              <w:tabs>
                <w:tab w:val="clear" w:pos="959"/>
                <w:tab w:val="clear" w:pos="9590"/>
              </w:tabs>
              <w:rPr>
                <w:rFonts w:ascii="Arial" w:hAnsi="Arial" w:cs="Arial"/>
              </w:rPr>
            </w:pP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SiteZ.prem_loc_id = PremiseZ.loc_id(+)</w:t>
            </w:r>
            <w:r w:rsidRPr="003A7C83">
              <w:rPr>
                <w:rFonts w:ascii="Arial" w:hAnsi="Arial" w:cs="Arial"/>
              </w:rPr>
              <w:br/>
              <w:t>And SiteA.prem_loc_id = PremiseA.loc_id</w:t>
            </w:r>
            <w:r w:rsidRPr="003A7C83">
              <w:rPr>
                <w:rFonts w:ascii="Arial" w:hAnsi="Arial" w:cs="Arial"/>
              </w:rPr>
              <w:br/>
              <w:t>And SiteZ.site_id = PVC.pvc_rsite_id(+)</w:t>
            </w:r>
            <w:r w:rsidRPr="003A7C83">
              <w:rPr>
                <w:rFonts w:ascii="Arial" w:hAnsi="Arial" w:cs="Arial"/>
              </w:rPr>
              <w:br/>
              <w:t>And SiteA.site_id = PVC.pvc_lsite_id</w:t>
            </w:r>
            <w:r w:rsidRPr="003A7C83">
              <w:rPr>
                <w:rFonts w:ascii="Arial" w:hAnsi="Arial" w:cs="Arial"/>
              </w:rPr>
              <w:br/>
              <w:t>And PVC.pvc_id = IpfrA.pvc_id(+)</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lastRenderedPageBreak/>
              <w:t>And PVC.pvc_id = IpfrZ.pvc_id(+)</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IpfrA.vpn_id = VpnA.vpn_id</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IpfrZ.vpn_id = VpnZ.vpn_id</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 xml:space="preserve">And PVC.pvc_rcust_id = customerZ.cust_id </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PVC.pvc_lcust_id = customerA.cust_id</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Cust_accessZ.cust_id = CustomerZ.cust_id(+)</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Cust_accessA.cust_id = CustomerA.cust_id(+)</w:t>
            </w:r>
          </w:p>
          <w:p w:rsidR="00A051EC" w:rsidRPr="003A7C83" w:rsidRDefault="00A051EC" w:rsidP="00ED10D9">
            <w:pPr>
              <w:rPr>
                <w:rFonts w:ascii="Arial" w:hAnsi="Arial" w:cs="Arial"/>
              </w:rPr>
            </w:pP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EQUIPMENT.equip_name = Input_EquipName</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PORT_ASGMT.port = Input_port (only if Input_port is populated)</w:t>
            </w:r>
          </w:p>
          <w:p w:rsidR="00A051EC" w:rsidRPr="003A7C83" w:rsidRDefault="00A051EC" w:rsidP="00ED10D9">
            <w:pPr>
              <w:pStyle w:val="Preformatted"/>
              <w:tabs>
                <w:tab w:val="clear" w:pos="959"/>
                <w:tab w:val="clear" w:pos="9590"/>
              </w:tabs>
              <w:rPr>
                <w:rFonts w:ascii="Arial" w:hAnsi="Arial" w:cs="Arial"/>
              </w:rPr>
            </w:pPr>
            <w:r w:rsidRPr="003A7C83">
              <w:rPr>
                <w:rFonts w:ascii="Arial" w:hAnsi="Arial" w:cs="Arial"/>
              </w:rPr>
              <w:t>And PORT_ASGMT.slot = Input_slot  (only if Input_slot is populated)</w:t>
            </w:r>
          </w:p>
          <w:p w:rsidR="00A051EC" w:rsidRPr="003A7C83" w:rsidRDefault="00A051EC" w:rsidP="00ED10D9">
            <w:pPr>
              <w:rPr>
                <w:rFonts w:ascii="Arial" w:hAnsi="Arial" w:cs="Arial"/>
              </w:rPr>
            </w:pPr>
          </w:p>
          <w:p w:rsidR="00DB69F9" w:rsidRPr="003A7C83" w:rsidRDefault="00DB69F9" w:rsidP="00DB69F9">
            <w:pPr>
              <w:pStyle w:val="Preformatted"/>
              <w:tabs>
                <w:tab w:val="clear" w:pos="959"/>
                <w:tab w:val="clear" w:pos="9590"/>
              </w:tabs>
              <w:rPr>
                <w:rFonts w:ascii="Arial" w:hAnsi="Arial" w:cs="Arial"/>
              </w:rPr>
            </w:pPr>
            <w:r w:rsidRPr="003A7C83">
              <w:rPr>
                <w:rFonts w:ascii="Arial" w:hAnsi="Arial" w:cs="Arial"/>
              </w:rPr>
              <w:t>And EQUIPMENT.equip_name = Input_EquipName</w:t>
            </w:r>
          </w:p>
          <w:p w:rsidR="00DB69F9" w:rsidRPr="003A7C83" w:rsidRDefault="00DB69F9" w:rsidP="00DB69F9">
            <w:pPr>
              <w:pStyle w:val="Preformatted"/>
              <w:tabs>
                <w:tab w:val="clear" w:pos="959"/>
                <w:tab w:val="clear" w:pos="9590"/>
              </w:tabs>
              <w:rPr>
                <w:rFonts w:ascii="Arial" w:hAnsi="Arial" w:cs="Arial"/>
              </w:rPr>
            </w:pPr>
            <w:r w:rsidRPr="003A7C83">
              <w:rPr>
                <w:rFonts w:ascii="Arial" w:hAnsi="Arial" w:cs="Arial"/>
              </w:rPr>
              <w:t>And PORT_ASGMT.shelf= Input_shelf (only if Input_Shelf is populated)</w:t>
            </w:r>
          </w:p>
          <w:p w:rsidR="00DB69F9" w:rsidRPr="003A7C83" w:rsidRDefault="00DB69F9" w:rsidP="00DB69F9">
            <w:pPr>
              <w:pStyle w:val="Preformatted"/>
              <w:tabs>
                <w:tab w:val="clear" w:pos="959"/>
                <w:tab w:val="clear" w:pos="9590"/>
              </w:tabs>
              <w:rPr>
                <w:rFonts w:ascii="Arial" w:hAnsi="Arial" w:cs="Arial"/>
                <w:color w:val="000000"/>
              </w:rPr>
            </w:pPr>
            <w:r w:rsidRPr="003A7C83">
              <w:rPr>
                <w:rFonts w:ascii="Arial" w:hAnsi="Arial" w:cs="Arial"/>
                <w:color w:val="000000"/>
              </w:rPr>
              <w:t>And Slot_Map.Char_Slot = Input_Subslot (only if Input_Subslot is populated)</w:t>
            </w:r>
          </w:p>
          <w:p w:rsidR="00DB69F9" w:rsidRPr="003A7C83" w:rsidRDefault="00DB69F9" w:rsidP="00DB69F9">
            <w:pPr>
              <w:rPr>
                <w:rFonts w:ascii="Arial" w:hAnsi="Arial" w:cs="Arial"/>
              </w:rPr>
            </w:pPr>
            <w:r w:rsidRPr="003A7C83">
              <w:rPr>
                <w:rFonts w:ascii="Arial" w:hAnsi="Arial" w:cs="Arial"/>
              </w:rPr>
              <w:t>And  PORT_ASGMT.slot = SLOT_MAP.int_slot</w:t>
            </w:r>
            <w:r w:rsidR="008006FF" w:rsidRPr="003A7C83">
              <w:rPr>
                <w:rFonts w:ascii="Arial" w:hAnsi="Arial" w:cs="Arial"/>
              </w:rPr>
              <w:t xml:space="preserve">   </w:t>
            </w:r>
            <w:r w:rsidR="008006FF" w:rsidRPr="003A7C83">
              <w:rPr>
                <w:rFonts w:ascii="Arial" w:hAnsi="Arial" w:cs="Arial"/>
                <w:color w:val="000000"/>
              </w:rPr>
              <w:t>&lt;297409-CR173072&gt;</w:t>
            </w:r>
          </w:p>
          <w:p w:rsidR="00DB69F9" w:rsidRPr="003A7C83" w:rsidRDefault="00DB69F9" w:rsidP="00DB69F9">
            <w:pPr>
              <w:pStyle w:val="Preformatted"/>
              <w:tabs>
                <w:tab w:val="clear" w:pos="959"/>
                <w:tab w:val="clear" w:pos="9590"/>
              </w:tabs>
              <w:rPr>
                <w:rFonts w:ascii="Arial" w:hAnsi="Arial" w:cs="Arial"/>
              </w:rPr>
            </w:pPr>
            <w:r w:rsidRPr="003A7C83">
              <w:rPr>
                <w:rFonts w:ascii="Arial" w:hAnsi="Arial" w:cs="Arial"/>
              </w:rPr>
              <w:t xml:space="preserve">And PORT_ASGMT.port = Input_port (only if </w:t>
            </w:r>
            <w:r w:rsidRPr="003A7C83">
              <w:rPr>
                <w:rFonts w:ascii="Arial" w:hAnsi="Arial" w:cs="Arial"/>
                <w:color w:val="000000"/>
              </w:rPr>
              <w:t>Input_Shelf  and Input_slot  and Input_port is populated</w:t>
            </w:r>
            <w:r w:rsidRPr="003A7C83">
              <w:rPr>
                <w:rFonts w:ascii="Arial" w:hAnsi="Arial" w:cs="Arial"/>
              </w:rPr>
              <w:t>)</w:t>
            </w:r>
          </w:p>
          <w:p w:rsidR="00DB69F9" w:rsidRPr="003A7C83" w:rsidRDefault="00DB69F9" w:rsidP="00DB69F9">
            <w:pPr>
              <w:pStyle w:val="Preformatted"/>
              <w:tabs>
                <w:tab w:val="clear" w:pos="959"/>
                <w:tab w:val="clear" w:pos="9590"/>
              </w:tabs>
              <w:rPr>
                <w:rFonts w:ascii="Arial" w:hAnsi="Arial" w:cs="Arial"/>
                <w:color w:val="000000"/>
              </w:rPr>
            </w:pPr>
            <w:r w:rsidRPr="003A7C83">
              <w:rPr>
                <w:rFonts w:ascii="Arial" w:hAnsi="Arial" w:cs="Arial"/>
              </w:rPr>
              <w:t xml:space="preserve">And PORT_ASGMT.slot = Input_slot  (only if </w:t>
            </w:r>
            <w:r w:rsidRPr="003A7C83">
              <w:rPr>
                <w:rFonts w:ascii="Arial" w:hAnsi="Arial" w:cs="Arial"/>
                <w:color w:val="000000"/>
              </w:rPr>
              <w:t>Input_Shelf  and Input_slot is populated)</w:t>
            </w:r>
          </w:p>
          <w:p w:rsidR="009B37E2" w:rsidRPr="003A7C83" w:rsidRDefault="009B37E2" w:rsidP="00ED10D9">
            <w:pPr>
              <w:rPr>
                <w:rFonts w:ascii="Arial" w:hAnsi="Arial" w:cs="Arial"/>
              </w:rPr>
            </w:pPr>
          </w:p>
          <w:p w:rsidR="009B37E2" w:rsidRPr="003A7C83" w:rsidRDefault="009B37E2" w:rsidP="00ED10D9">
            <w:pPr>
              <w:rPr>
                <w:rFonts w:ascii="Arial" w:hAnsi="Arial" w:cs="Arial"/>
                <w:strike/>
              </w:rPr>
            </w:pPr>
            <w:r w:rsidRPr="003A7C83">
              <w:rPr>
                <w:rFonts w:ascii="Arial" w:hAnsi="Arial" w:cs="Arial"/>
                <w:strike/>
              </w:rPr>
              <w:t>Match</w:t>
            </w:r>
          </w:p>
          <w:p w:rsidR="009B37E2" w:rsidRPr="003A7C83" w:rsidRDefault="009B37E2" w:rsidP="00ED10D9">
            <w:pPr>
              <w:rPr>
                <w:rFonts w:ascii="Arial" w:hAnsi="Arial" w:cs="Arial"/>
                <w:strike/>
              </w:rPr>
            </w:pPr>
            <w:r w:rsidRPr="003A7C83">
              <w:rPr>
                <w:rFonts w:ascii="Arial" w:hAnsi="Arial" w:cs="Arial"/>
                <w:strike/>
              </w:rPr>
              <w:t>AND SITEA.site_id = CUST_PREM_EQUIPA.</w:t>
            </w:r>
          </w:p>
          <w:p w:rsidR="009B37E2" w:rsidRPr="003A7C83" w:rsidRDefault="009B37E2" w:rsidP="00ED10D9">
            <w:pPr>
              <w:rPr>
                <w:rFonts w:ascii="Arial" w:hAnsi="Arial" w:cs="Arial"/>
                <w:strike/>
              </w:rPr>
            </w:pPr>
            <w:r w:rsidRPr="003A7C83">
              <w:rPr>
                <w:rFonts w:ascii="Arial" w:hAnsi="Arial" w:cs="Arial"/>
                <w:strike/>
              </w:rPr>
              <w:t xml:space="preserve">And SITEZ.site_id = CUST_PREM_EQUIPZ.  </w:t>
            </w:r>
          </w:p>
          <w:p w:rsidR="009B37E2" w:rsidRPr="003A7C83" w:rsidRDefault="009B37E2" w:rsidP="00ED10D9">
            <w:pPr>
              <w:rPr>
                <w:rFonts w:ascii="Arial" w:hAnsi="Arial" w:cs="Arial"/>
              </w:rPr>
            </w:pPr>
          </w:p>
          <w:p w:rsidR="00631CCC" w:rsidRPr="003A7C83" w:rsidRDefault="00631CCC" w:rsidP="00ED10D9">
            <w:pPr>
              <w:pStyle w:val="TableText0"/>
              <w:spacing w:before="0" w:after="0"/>
              <w:rPr>
                <w:rFonts w:ascii="Arial" w:eastAsia="Calibri" w:hAnsi="Arial" w:cs="Arial"/>
                <w:b/>
              </w:rPr>
            </w:pPr>
            <w:r w:rsidRPr="003A7C83">
              <w:rPr>
                <w:rFonts w:ascii="Arial" w:hAnsi="Arial" w:cs="Arial"/>
                <w:b/>
              </w:rPr>
              <w:t>&lt;297409-workItem-</w:t>
            </w:r>
            <w:r w:rsidRPr="003A7C83">
              <w:rPr>
                <w:rFonts w:ascii="Arial" w:eastAsia="Calibri" w:hAnsi="Arial" w:cs="Arial"/>
                <w:b/>
              </w:rPr>
              <w:t>251821-3&gt;</w:t>
            </w:r>
          </w:p>
          <w:p w:rsidR="0059160B" w:rsidRPr="003A7C83" w:rsidRDefault="0059160B" w:rsidP="00ED10D9">
            <w:pPr>
              <w:rPr>
                <w:rFonts w:ascii="Arial" w:hAnsi="Arial" w:cs="Arial"/>
                <w:b/>
              </w:rPr>
            </w:pPr>
            <w:r w:rsidRPr="003A7C83">
              <w:rPr>
                <w:rFonts w:ascii="Arial" w:eastAsia="Calibri" w:hAnsi="Arial" w:cs="Arial"/>
              </w:rPr>
              <w:t xml:space="preserve">Address issue of </w:t>
            </w:r>
            <w:r w:rsidRPr="003A7C83">
              <w:rPr>
                <w:rFonts w:ascii="Arial" w:eastAsia="Calibri" w:hAnsi="Arial" w:cs="Arial"/>
                <w:color w:val="000000"/>
              </w:rPr>
              <w:t>VPLS logic not retrieving the AVPN and MIS PVCs for vr1 routers</w:t>
            </w:r>
          </w:p>
          <w:p w:rsidR="0059160B" w:rsidRPr="003A7C83" w:rsidRDefault="0059160B" w:rsidP="00ED10D9">
            <w:pPr>
              <w:rPr>
                <w:rFonts w:ascii="Arial" w:hAnsi="Arial" w:cs="Arial"/>
              </w:rPr>
            </w:pPr>
            <w:r w:rsidRPr="003A7C83">
              <w:rPr>
                <w:rFonts w:ascii="Arial" w:hAnsi="Arial" w:cs="Arial"/>
              </w:rPr>
              <w:t>In retrieval logic, include checking on PVC Segment number 2 and 3 for the input router.</w:t>
            </w:r>
          </w:p>
          <w:p w:rsidR="0059160B" w:rsidRPr="003A7C83" w:rsidRDefault="0059160B" w:rsidP="00ED10D9">
            <w:pPr>
              <w:rPr>
                <w:rFonts w:ascii="Arial" w:hAnsi="Arial" w:cs="Arial"/>
                <w:b/>
              </w:rPr>
            </w:pPr>
          </w:p>
          <w:p w:rsidR="0003709E" w:rsidRPr="003A7C83" w:rsidRDefault="0003709E" w:rsidP="0003709E">
            <w:pPr>
              <w:pStyle w:val="TableText0"/>
              <w:shd w:val="clear" w:color="auto" w:fill="FFFF00"/>
              <w:spacing w:before="0" w:after="0"/>
              <w:rPr>
                <w:rFonts w:ascii="Arial" w:hAnsi="Arial" w:cs="Arial"/>
                <w:b/>
              </w:rPr>
            </w:pPr>
            <w:r w:rsidRPr="003A7C83">
              <w:rPr>
                <w:rFonts w:ascii="Arial" w:hAnsi="Arial" w:cs="Arial"/>
                <w:b/>
              </w:rPr>
              <w:t xml:space="preserve">--&lt;297409-ORT-Def&gt; </w:t>
            </w:r>
          </w:p>
          <w:p w:rsidR="0003709E" w:rsidRPr="003A7C83" w:rsidRDefault="0003709E" w:rsidP="0003709E">
            <w:pPr>
              <w:pStyle w:val="TableText0"/>
              <w:shd w:val="clear" w:color="auto" w:fill="FFFF00"/>
              <w:spacing w:before="0" w:after="0"/>
              <w:rPr>
                <w:rFonts w:ascii="Arial" w:hAnsi="Arial" w:cs="Arial"/>
              </w:rPr>
            </w:pPr>
            <w:r w:rsidRPr="003A7C83">
              <w:rPr>
                <w:rFonts w:ascii="Arial" w:hAnsi="Arial" w:cs="Arial"/>
              </w:rPr>
              <w:t>This logic covers both 2-segment and 3-segment cases, with VR1(VPLS) router as gateway on either second or third segmenet.</w:t>
            </w:r>
          </w:p>
          <w:p w:rsidR="0003709E" w:rsidRPr="003A7C83" w:rsidRDefault="0003709E" w:rsidP="0003709E">
            <w:pPr>
              <w:pStyle w:val="TableText0"/>
              <w:shd w:val="clear" w:color="auto" w:fill="FFFF00"/>
              <w:spacing w:before="0" w:after="0"/>
              <w:rPr>
                <w:rFonts w:ascii="Arial" w:hAnsi="Arial" w:cs="Arial"/>
              </w:rPr>
            </w:pPr>
            <w:r w:rsidRPr="003A7C83">
              <w:rPr>
                <w:rFonts w:ascii="Arial" w:hAnsi="Arial" w:cs="Arial"/>
              </w:rPr>
              <w:t>One Segment instance (without specifying its sig_no) is used to compare to the input equipment, and this segment can be either #2 or #3 segment.</w:t>
            </w:r>
          </w:p>
          <w:p w:rsidR="0003709E" w:rsidRPr="003A7C83" w:rsidRDefault="0003709E" w:rsidP="00ED10D9">
            <w:pPr>
              <w:rPr>
                <w:rFonts w:ascii="Arial" w:hAnsi="Arial" w:cs="Arial"/>
                <w:b/>
              </w:rPr>
            </w:pPr>
          </w:p>
          <w:p w:rsidR="0003709E" w:rsidRPr="003A7C83" w:rsidRDefault="0003709E" w:rsidP="00ED10D9">
            <w:pPr>
              <w:rPr>
                <w:rFonts w:ascii="Arial" w:hAnsi="Arial" w:cs="Arial"/>
                <w:b/>
              </w:rPr>
            </w:pPr>
          </w:p>
          <w:p w:rsidR="0059160B" w:rsidRPr="003A7C83" w:rsidRDefault="0059160B" w:rsidP="00ED10D9">
            <w:pPr>
              <w:rPr>
                <w:rFonts w:ascii="Arial" w:hAnsi="Arial" w:cs="Arial"/>
                <w:b/>
              </w:rPr>
            </w:pPr>
            <w:r w:rsidRPr="003A7C83">
              <w:rPr>
                <w:rFonts w:ascii="Arial" w:hAnsi="Arial" w:cs="Arial"/>
                <w:b/>
              </w:rPr>
              <w:t>Step 4.A-20: Additional logic retrieve PVC records for the input vr1 device</w:t>
            </w:r>
          </w:p>
          <w:p w:rsidR="0059160B" w:rsidRPr="003A7C83" w:rsidRDefault="0059160B" w:rsidP="00ED10D9">
            <w:pPr>
              <w:rPr>
                <w:rFonts w:ascii="Arial" w:hAnsi="Arial" w:cs="Arial"/>
                <w:b/>
              </w:rPr>
            </w:pPr>
          </w:p>
          <w:p w:rsidR="0059160B" w:rsidRPr="003A7C83" w:rsidRDefault="0059160B" w:rsidP="00ED10D9">
            <w:pPr>
              <w:rPr>
                <w:rFonts w:ascii="Arial" w:hAnsi="Arial" w:cs="Arial"/>
                <w:snapToGrid w:val="0"/>
              </w:rPr>
            </w:pPr>
            <w:r w:rsidRPr="003A7C83">
              <w:rPr>
                <w:rFonts w:ascii="Arial" w:hAnsi="Arial" w:cs="Arial"/>
                <w:snapToGrid w:val="0"/>
              </w:rPr>
              <w:t>Select</w:t>
            </w:r>
          </w:p>
          <w:p w:rsidR="0059160B" w:rsidRPr="003A7C83" w:rsidRDefault="0059160B" w:rsidP="00ED10D9">
            <w:pPr>
              <w:ind w:left="492"/>
              <w:rPr>
                <w:rFonts w:ascii="Arial" w:hAnsi="Arial" w:cs="Arial"/>
                <w:snapToGrid w:val="0"/>
              </w:rPr>
            </w:pPr>
            <w:r w:rsidRPr="003A7C83">
              <w:rPr>
                <w:rFonts w:ascii="Arial" w:hAnsi="Arial" w:cs="Arial"/>
                <w:snapToGrid w:val="0"/>
              </w:rPr>
              <w:t xml:space="preserve">PVC.pvc_id, </w:t>
            </w:r>
          </w:p>
          <w:p w:rsidR="0059160B" w:rsidRPr="003A7C83" w:rsidRDefault="0059160B" w:rsidP="00ED10D9">
            <w:pPr>
              <w:ind w:left="492"/>
              <w:rPr>
                <w:rFonts w:ascii="Arial" w:hAnsi="Arial" w:cs="Arial"/>
                <w:snapToGrid w:val="0"/>
              </w:rPr>
            </w:pPr>
            <w:r w:rsidRPr="003A7C83">
              <w:rPr>
                <w:rFonts w:ascii="Arial" w:hAnsi="Arial" w:cs="Arial"/>
                <w:snapToGrid w:val="0"/>
              </w:rPr>
              <w:t>PVC.rSwitch, PVC.rSlot, PVC.rPort, PVC.pvc_rdlci, PVC.pvc_rontrcir, PVC.pvc_rVci, PVC.pvc_rVpi,</w:t>
            </w:r>
          </w:p>
          <w:p w:rsidR="0059160B" w:rsidRPr="003A7C83" w:rsidRDefault="0059160B" w:rsidP="00ED10D9">
            <w:pPr>
              <w:ind w:left="492"/>
              <w:rPr>
                <w:rFonts w:ascii="Arial" w:hAnsi="Arial" w:cs="Arial"/>
                <w:snapToGrid w:val="0"/>
              </w:rPr>
            </w:pPr>
            <w:r w:rsidRPr="003A7C83">
              <w:rPr>
                <w:rFonts w:ascii="Arial" w:hAnsi="Arial" w:cs="Arial"/>
                <w:snapToGrid w:val="0"/>
              </w:rPr>
              <w:t>PVC.lSwitch, PVC.lSlot, PVC.lPort, PVC.pvc_ldlci, PVC.pvc_lontrcir, PVC.pvc_lVci, PVC.pvc_lVpi,</w:t>
            </w:r>
          </w:p>
          <w:p w:rsidR="0059160B" w:rsidRPr="003A7C83" w:rsidRDefault="0059160B" w:rsidP="00ED10D9">
            <w:pPr>
              <w:ind w:left="492"/>
              <w:rPr>
                <w:rFonts w:ascii="Arial" w:hAnsi="Arial" w:cs="Arial"/>
                <w:snapToGrid w:val="0"/>
              </w:rPr>
            </w:pPr>
            <w:r w:rsidRPr="003A7C83">
              <w:rPr>
                <w:rFonts w:ascii="Arial" w:hAnsi="Arial" w:cs="Arial"/>
                <w:snapToGrid w:val="0"/>
              </w:rPr>
              <w:t>VPNA.vpn_name,   VPNZ.vpn_name,</w:t>
            </w:r>
          </w:p>
          <w:p w:rsidR="0059160B" w:rsidRPr="003A7C83" w:rsidRDefault="0059160B" w:rsidP="00ED10D9">
            <w:pPr>
              <w:ind w:left="492"/>
              <w:rPr>
                <w:rFonts w:ascii="Arial" w:hAnsi="Arial" w:cs="Arial"/>
                <w:snapToGrid w:val="0"/>
              </w:rPr>
            </w:pPr>
            <w:r w:rsidRPr="003A7C83">
              <w:rPr>
                <w:rFonts w:ascii="Arial" w:hAnsi="Arial" w:cs="Arial"/>
                <w:snapToGrid w:val="0"/>
              </w:rPr>
              <w:t xml:space="preserve">IPFRA.vpn_id, IPFRZ.vpn_id </w:t>
            </w:r>
          </w:p>
          <w:p w:rsidR="0059160B" w:rsidRPr="003A7C83" w:rsidRDefault="0059160B" w:rsidP="00ED10D9">
            <w:pPr>
              <w:ind w:left="492"/>
              <w:rPr>
                <w:rFonts w:ascii="Arial" w:hAnsi="Arial" w:cs="Arial"/>
                <w:snapToGrid w:val="0"/>
              </w:rPr>
            </w:pPr>
            <w:r w:rsidRPr="003A7C83">
              <w:rPr>
                <w:rFonts w:ascii="Arial" w:hAnsi="Arial" w:cs="Arial"/>
                <w:snapToGrid w:val="0"/>
              </w:rPr>
              <w:t xml:space="preserve">SiteA.site_id, SiteA.full_port_speed, SiteA.grc, SiteA.Clli  </w:t>
            </w:r>
          </w:p>
          <w:p w:rsidR="0059160B" w:rsidRPr="003A7C83" w:rsidRDefault="0059160B" w:rsidP="00ED10D9">
            <w:pPr>
              <w:ind w:left="492"/>
              <w:rPr>
                <w:rFonts w:ascii="Arial" w:hAnsi="Arial" w:cs="Arial"/>
                <w:snapToGrid w:val="0"/>
              </w:rPr>
            </w:pPr>
            <w:r w:rsidRPr="003A7C83">
              <w:rPr>
                <w:rFonts w:ascii="Arial" w:hAnsi="Arial" w:cs="Arial"/>
                <w:snapToGrid w:val="0"/>
              </w:rPr>
              <w:t xml:space="preserve">SiteZ.site_id, SiteZ.full_port_speed, SiteZ.grc, SiteZ.Clli  </w:t>
            </w:r>
          </w:p>
          <w:p w:rsidR="0059160B" w:rsidRPr="003A7C83" w:rsidRDefault="0059160B" w:rsidP="00ED10D9">
            <w:pPr>
              <w:ind w:left="492"/>
              <w:rPr>
                <w:rFonts w:ascii="Arial" w:hAnsi="Arial" w:cs="Arial"/>
                <w:snapToGrid w:val="0"/>
              </w:rPr>
            </w:pPr>
            <w:r w:rsidRPr="003A7C83">
              <w:rPr>
                <w:rFonts w:ascii="Arial" w:hAnsi="Arial" w:cs="Arial"/>
                <w:snapToGrid w:val="0"/>
              </w:rPr>
              <w:t xml:space="preserve">CustomerA.cust_id, CustomerA.cust_name, CustomerA.cust_mcn, </w:t>
            </w:r>
          </w:p>
          <w:p w:rsidR="0059160B" w:rsidRPr="003A7C83" w:rsidRDefault="0059160B" w:rsidP="00ED10D9">
            <w:pPr>
              <w:ind w:left="492"/>
              <w:rPr>
                <w:rFonts w:ascii="Arial" w:hAnsi="Arial" w:cs="Arial"/>
                <w:snapToGrid w:val="0"/>
              </w:rPr>
            </w:pPr>
            <w:r w:rsidRPr="003A7C83">
              <w:rPr>
                <w:rFonts w:ascii="Arial" w:hAnsi="Arial" w:cs="Arial"/>
                <w:snapToGrid w:val="0"/>
              </w:rPr>
              <w:t xml:space="preserve">CustomerZ.cust_id, CustomerZ.cust_name, CustomerZ.cust_mcn, </w:t>
            </w:r>
          </w:p>
          <w:p w:rsidR="0059160B" w:rsidRPr="003A7C83" w:rsidRDefault="0059160B" w:rsidP="00ED10D9">
            <w:pPr>
              <w:ind w:left="492"/>
              <w:rPr>
                <w:rFonts w:ascii="Arial" w:hAnsi="Arial" w:cs="Arial"/>
                <w:snapToGrid w:val="0"/>
              </w:rPr>
            </w:pPr>
            <w:r w:rsidRPr="003A7C83">
              <w:rPr>
                <w:rFonts w:ascii="Arial" w:hAnsi="Arial" w:cs="Arial"/>
                <w:snapToGrid w:val="0"/>
              </w:rPr>
              <w:t>PremiseA.loc_id, PremiseA.prem_address, PremiseA.prem_city, PremiseA.prem_state, PremiseA.prem_country,</w:t>
            </w:r>
          </w:p>
          <w:p w:rsidR="0059160B" w:rsidRPr="003A7C83" w:rsidRDefault="0059160B" w:rsidP="00ED10D9">
            <w:pPr>
              <w:ind w:left="492"/>
              <w:rPr>
                <w:rFonts w:ascii="Arial" w:hAnsi="Arial" w:cs="Arial"/>
                <w:snapToGrid w:val="0"/>
              </w:rPr>
            </w:pPr>
            <w:r w:rsidRPr="003A7C83">
              <w:rPr>
                <w:rFonts w:ascii="Arial" w:hAnsi="Arial" w:cs="Arial"/>
                <w:snapToGrid w:val="0"/>
              </w:rPr>
              <w:t>PremiseZ.loc_id, PremiseZ.prem_address, PremiseZ.prem_city, PremiseZ.prem_state, PremiseZ.prem_country,</w:t>
            </w:r>
          </w:p>
          <w:p w:rsidR="0059160B" w:rsidRPr="003A7C83" w:rsidRDefault="0059160B" w:rsidP="00ED10D9">
            <w:pPr>
              <w:ind w:left="492"/>
              <w:rPr>
                <w:rFonts w:ascii="Arial" w:hAnsi="Arial" w:cs="Arial"/>
                <w:snapToGrid w:val="0"/>
              </w:rPr>
            </w:pPr>
            <w:r w:rsidRPr="003A7C83">
              <w:rPr>
                <w:rFonts w:ascii="Arial" w:hAnsi="Arial" w:cs="Arial"/>
                <w:snapToGrid w:val="0"/>
              </w:rPr>
              <w:t>Cust_accessA.acc_ckt,</w:t>
            </w:r>
          </w:p>
          <w:p w:rsidR="0059160B" w:rsidRPr="003A7C83" w:rsidRDefault="0059160B" w:rsidP="00ED10D9">
            <w:pPr>
              <w:ind w:left="492"/>
              <w:rPr>
                <w:rFonts w:ascii="Arial" w:hAnsi="Arial" w:cs="Arial"/>
                <w:snapToGrid w:val="0"/>
              </w:rPr>
            </w:pPr>
            <w:r w:rsidRPr="003A7C83">
              <w:rPr>
                <w:rFonts w:ascii="Arial" w:hAnsi="Arial" w:cs="Arial"/>
                <w:snapToGrid w:val="0"/>
              </w:rPr>
              <w:t>Cust_accessZ.acc_ckt,</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(Cust_accessA.acc_ckt, </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(Cust_accessZ.acc_ckt, </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lastRenderedPageBreak/>
              <w:t xml:space="preserve">     Instr (Cust_accessZ.acc_ckt, ‘.’, 1, 1) = 3, ‘Y’,</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59160B" w:rsidRPr="003A7C83" w:rsidRDefault="0059160B"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59160B" w:rsidRPr="003A7C83" w:rsidRDefault="0059160B" w:rsidP="00ED10D9">
            <w:pPr>
              <w:rPr>
                <w:rFonts w:ascii="Arial" w:hAnsi="Arial" w:cs="Arial"/>
                <w:snapToGrid w:val="0"/>
              </w:rPr>
            </w:pPr>
            <w:r w:rsidRPr="003A7C83">
              <w:rPr>
                <w:rFonts w:ascii="Arial" w:hAnsi="Arial" w:cs="Arial"/>
                <w:snapToGrid w:val="0"/>
              </w:rPr>
              <w:t>From</w:t>
            </w:r>
          </w:p>
          <w:p w:rsidR="0059160B" w:rsidRPr="003A7C83" w:rsidRDefault="0059160B" w:rsidP="00ED10D9">
            <w:pPr>
              <w:ind w:left="522" w:hanging="30"/>
              <w:rPr>
                <w:rFonts w:ascii="Arial" w:hAnsi="Arial" w:cs="Arial"/>
                <w:snapToGrid w:val="0"/>
              </w:rPr>
            </w:pPr>
            <w:r w:rsidRPr="003A7C83">
              <w:rPr>
                <w:rFonts w:ascii="Arial" w:hAnsi="Arial" w:cs="Arial"/>
                <w:snapToGrid w:val="0"/>
              </w:rPr>
              <w:t xml:space="preserve">PVC, </w:t>
            </w:r>
          </w:p>
          <w:p w:rsidR="0059160B" w:rsidRPr="003A7C83" w:rsidRDefault="0059160B" w:rsidP="00ED10D9">
            <w:pPr>
              <w:ind w:left="522" w:hanging="30"/>
              <w:rPr>
                <w:rFonts w:ascii="Arial" w:hAnsi="Arial" w:cs="Arial"/>
                <w:snapToGrid w:val="0"/>
              </w:rPr>
            </w:pPr>
            <w:r w:rsidRPr="003A7C83">
              <w:rPr>
                <w:rFonts w:ascii="Arial" w:hAnsi="Arial" w:cs="Arial"/>
                <w:snapToGrid w:val="0"/>
              </w:rPr>
              <w:t>IPFR IpfrA, IPFR IpfrZ,</w:t>
            </w:r>
          </w:p>
          <w:p w:rsidR="0059160B" w:rsidRPr="003A7C83" w:rsidRDefault="0059160B" w:rsidP="00ED10D9">
            <w:pPr>
              <w:ind w:left="522" w:hanging="30"/>
              <w:rPr>
                <w:rFonts w:ascii="Arial" w:hAnsi="Arial" w:cs="Arial"/>
                <w:snapToGrid w:val="0"/>
              </w:rPr>
            </w:pPr>
            <w:r w:rsidRPr="003A7C83">
              <w:rPr>
                <w:rFonts w:ascii="Arial" w:hAnsi="Arial" w:cs="Arial"/>
                <w:snapToGrid w:val="0"/>
              </w:rPr>
              <w:t>VPN vpnA, VPN vpnZ,</w:t>
            </w:r>
          </w:p>
          <w:p w:rsidR="0059160B" w:rsidRPr="003A7C83" w:rsidRDefault="0059160B" w:rsidP="00ED10D9">
            <w:pPr>
              <w:ind w:left="522" w:hanging="30"/>
              <w:rPr>
                <w:rFonts w:ascii="Arial" w:hAnsi="Arial" w:cs="Arial"/>
                <w:snapToGrid w:val="0"/>
              </w:rPr>
            </w:pPr>
            <w:r w:rsidRPr="003A7C83">
              <w:rPr>
                <w:rFonts w:ascii="Arial" w:hAnsi="Arial" w:cs="Arial"/>
                <w:snapToGrid w:val="0"/>
              </w:rPr>
              <w:t>Customer CustomerA, Customer CustomerZ,</w:t>
            </w:r>
          </w:p>
          <w:p w:rsidR="0059160B" w:rsidRPr="003A7C83" w:rsidRDefault="0059160B" w:rsidP="00ED10D9">
            <w:pPr>
              <w:ind w:left="522" w:hanging="30"/>
              <w:rPr>
                <w:rFonts w:ascii="Arial" w:hAnsi="Arial" w:cs="Arial"/>
                <w:snapToGrid w:val="0"/>
              </w:rPr>
            </w:pPr>
            <w:r w:rsidRPr="003A7C83">
              <w:rPr>
                <w:rFonts w:ascii="Arial" w:hAnsi="Arial" w:cs="Arial"/>
                <w:snapToGrid w:val="0"/>
              </w:rPr>
              <w:t>Cust_access Cust_accessA, Cust_access Cust_accessZ,</w:t>
            </w:r>
          </w:p>
          <w:p w:rsidR="0059160B" w:rsidRPr="003A7C83" w:rsidRDefault="0059160B" w:rsidP="00ED10D9">
            <w:pPr>
              <w:ind w:left="522" w:hanging="30"/>
              <w:rPr>
                <w:rFonts w:ascii="Arial" w:hAnsi="Arial" w:cs="Arial"/>
                <w:snapToGrid w:val="0"/>
              </w:rPr>
            </w:pPr>
            <w:r w:rsidRPr="003A7C83">
              <w:rPr>
                <w:rFonts w:ascii="Arial" w:hAnsi="Arial" w:cs="Arial"/>
                <w:snapToGrid w:val="0"/>
              </w:rPr>
              <w:t>SITE SiteA, SITE SiteZ,</w:t>
            </w:r>
          </w:p>
          <w:p w:rsidR="0059160B" w:rsidRPr="003A7C83" w:rsidRDefault="0059160B" w:rsidP="00ED10D9">
            <w:pPr>
              <w:ind w:left="522" w:hanging="30"/>
              <w:rPr>
                <w:rFonts w:ascii="Arial" w:hAnsi="Arial" w:cs="Arial"/>
                <w:snapToGrid w:val="0"/>
              </w:rPr>
            </w:pPr>
            <w:r w:rsidRPr="003A7C83">
              <w:rPr>
                <w:rFonts w:ascii="Arial" w:hAnsi="Arial" w:cs="Arial"/>
                <w:snapToGrid w:val="0"/>
              </w:rPr>
              <w:t>PREMISE PremiseA, PRIMESE PremiseZ,</w:t>
            </w:r>
          </w:p>
          <w:p w:rsidR="0059160B" w:rsidRPr="003A7C83" w:rsidRDefault="0059160B" w:rsidP="00ED10D9">
            <w:pPr>
              <w:ind w:left="522" w:hanging="30"/>
              <w:rPr>
                <w:rFonts w:ascii="Arial" w:hAnsi="Arial" w:cs="Arial"/>
                <w:snapToGrid w:val="0"/>
              </w:rPr>
            </w:pPr>
            <w:r w:rsidRPr="003A7C83">
              <w:rPr>
                <w:rFonts w:ascii="Arial" w:hAnsi="Arial" w:cs="Arial"/>
                <w:snapToGrid w:val="0"/>
              </w:rPr>
              <w:t xml:space="preserve">PORT_ASGMT, </w:t>
            </w:r>
          </w:p>
          <w:p w:rsidR="0059160B" w:rsidRPr="003A7C83" w:rsidRDefault="0059160B" w:rsidP="00ED10D9">
            <w:pPr>
              <w:ind w:left="522" w:hanging="30"/>
              <w:rPr>
                <w:rFonts w:ascii="Arial" w:hAnsi="Arial" w:cs="Arial"/>
                <w:snapToGrid w:val="0"/>
              </w:rPr>
            </w:pPr>
            <w:r w:rsidRPr="003A7C83">
              <w:rPr>
                <w:rFonts w:ascii="Arial" w:hAnsi="Arial" w:cs="Arial"/>
                <w:snapToGrid w:val="0"/>
              </w:rPr>
              <w:t>EQUIPMENT</w:t>
            </w:r>
          </w:p>
          <w:p w:rsidR="00631CCC" w:rsidRPr="003A7C83" w:rsidRDefault="00631CCC" w:rsidP="00ED10D9">
            <w:pPr>
              <w:ind w:left="522" w:hanging="30"/>
              <w:rPr>
                <w:rFonts w:ascii="Arial" w:hAnsi="Arial" w:cs="Arial"/>
                <w:snapToGrid w:val="0"/>
              </w:rPr>
            </w:pPr>
            <w:r w:rsidRPr="003A7C83">
              <w:rPr>
                <w:rFonts w:ascii="Arial" w:hAnsi="Arial" w:cs="Arial"/>
                <w:snapToGrid w:val="0"/>
              </w:rPr>
              <w:t>segment Segment,</w:t>
            </w:r>
          </w:p>
          <w:p w:rsidR="00631CCC" w:rsidRPr="003A7C83" w:rsidRDefault="00631CCC" w:rsidP="00ED10D9">
            <w:pPr>
              <w:ind w:left="522" w:hanging="30"/>
              <w:rPr>
                <w:rFonts w:ascii="Arial" w:hAnsi="Arial" w:cs="Arial"/>
                <w:snapToGrid w:val="0"/>
              </w:rPr>
            </w:pPr>
            <w:r w:rsidRPr="003A7C83">
              <w:rPr>
                <w:rFonts w:ascii="Arial" w:hAnsi="Arial" w:cs="Arial"/>
                <w:snapToGrid w:val="0"/>
              </w:rPr>
              <w:t>segment Segment1,</w:t>
            </w:r>
          </w:p>
          <w:p w:rsidR="00631CCC" w:rsidRPr="003A7C83" w:rsidRDefault="00631CCC" w:rsidP="00ED10D9">
            <w:pPr>
              <w:ind w:left="522" w:hanging="30"/>
              <w:rPr>
                <w:rFonts w:ascii="Arial" w:hAnsi="Arial" w:cs="Arial"/>
                <w:snapToGrid w:val="0"/>
              </w:rPr>
            </w:pPr>
            <w:r w:rsidRPr="003A7C83">
              <w:rPr>
                <w:rFonts w:ascii="Arial" w:hAnsi="Arial" w:cs="Arial"/>
                <w:snapToGrid w:val="0"/>
              </w:rPr>
              <w:t>segment Segment2</w:t>
            </w:r>
            <w:r w:rsidR="00FB0870" w:rsidRPr="003A7C83">
              <w:rPr>
                <w:rFonts w:ascii="Arial" w:hAnsi="Arial" w:cs="Arial"/>
                <w:snapToGrid w:val="0"/>
              </w:rPr>
              <w:t>,</w:t>
            </w:r>
          </w:p>
          <w:p w:rsidR="00FB0870" w:rsidRPr="003A7C83" w:rsidRDefault="00FB0870" w:rsidP="00FB0870">
            <w:pPr>
              <w:ind w:left="522" w:hanging="30"/>
              <w:rPr>
                <w:rFonts w:ascii="Arial" w:hAnsi="Arial" w:cs="Arial"/>
                <w:snapToGrid w:val="0"/>
              </w:rPr>
            </w:pPr>
            <w:r w:rsidRPr="003A7C83">
              <w:rPr>
                <w:rFonts w:ascii="Arial" w:hAnsi="Arial" w:cs="Arial"/>
                <w:snapToGrid w:val="0"/>
              </w:rPr>
              <w:t>slot_map  &lt;297409-CR173072&gt;</w:t>
            </w: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t>Where</w:t>
            </w:r>
            <w:r w:rsidR="00433DCB" w:rsidRPr="003A7C83">
              <w:rPr>
                <w:rFonts w:ascii="Arial" w:hAnsi="Arial" w:cs="Arial"/>
              </w:rPr>
              <w:t xml:space="preserve"> 1=1</w:t>
            </w:r>
          </w:p>
          <w:p w:rsidR="00433DCB" w:rsidRPr="003A7C83" w:rsidRDefault="00433DCB" w:rsidP="00ED10D9">
            <w:pPr>
              <w:rPr>
                <w:rFonts w:ascii="Arial" w:hAnsi="Arial" w:cs="Arial"/>
              </w:rPr>
            </w:pPr>
            <w:r w:rsidRPr="003A7C83">
              <w:rPr>
                <w:rFonts w:ascii="Arial" w:hAnsi="Arial" w:cs="Arial"/>
              </w:rPr>
              <w:t xml:space="preserve">And ((Segment.lequip_name = &lt;input_equip_name&gt; </w:t>
            </w:r>
          </w:p>
          <w:p w:rsidR="008239BE" w:rsidRPr="003A7C83" w:rsidRDefault="008239BE" w:rsidP="00ED10D9">
            <w:pPr>
              <w:pStyle w:val="TableText0"/>
              <w:spacing w:before="0" w:after="0"/>
              <w:rPr>
                <w:rFonts w:ascii="Arial" w:hAnsi="Arial" w:cs="Arial"/>
              </w:rPr>
            </w:pPr>
            <w:r w:rsidRPr="003A7C83">
              <w:rPr>
                <w:rFonts w:ascii="Arial" w:hAnsi="Arial" w:cs="Arial"/>
              </w:rPr>
              <w:t xml:space="preserve">    And Segment.lshelf – Input_shelf  --only if Input </w:t>
            </w:r>
            <w:r w:rsidR="00A554D9" w:rsidRPr="003A7C83">
              <w:rPr>
                <w:rFonts w:ascii="Arial" w:hAnsi="Arial" w:cs="Arial"/>
              </w:rPr>
              <w:t xml:space="preserve">shelf </w:t>
            </w:r>
            <w:r w:rsidRPr="003A7C83">
              <w:rPr>
                <w:rFonts w:ascii="Arial" w:hAnsi="Arial" w:cs="Arial"/>
              </w:rPr>
              <w:t>is populated &lt;297409-upd5&gt;</w:t>
            </w:r>
          </w:p>
          <w:p w:rsidR="008239BE" w:rsidRPr="003A7C83" w:rsidRDefault="008239BE" w:rsidP="00ED10D9">
            <w:pPr>
              <w:rPr>
                <w:rFonts w:ascii="Arial" w:hAnsi="Arial" w:cs="Arial"/>
                <w:color w:val="000000"/>
              </w:rPr>
            </w:pPr>
            <w:r w:rsidRPr="003A7C83">
              <w:rPr>
                <w:rFonts w:ascii="Arial" w:hAnsi="Arial" w:cs="Arial"/>
              </w:rPr>
              <w:t xml:space="preserve">    And Segment.l</w:t>
            </w:r>
            <w:r w:rsidRPr="003A7C83">
              <w:rPr>
                <w:rFonts w:ascii="Arial" w:hAnsi="Arial" w:cs="Arial"/>
                <w:color w:val="000000"/>
              </w:rPr>
              <w:t>slot – Input_slot  --only if Input slot is populated</w:t>
            </w:r>
          </w:p>
          <w:p w:rsidR="008239BE" w:rsidRPr="003A7C83" w:rsidRDefault="008239BE" w:rsidP="00ED10D9">
            <w:pPr>
              <w:rPr>
                <w:rFonts w:ascii="Arial" w:hAnsi="Arial" w:cs="Arial"/>
                <w:strike/>
                <w:color w:val="000000"/>
              </w:rPr>
            </w:pPr>
            <w:r w:rsidRPr="003A7C83">
              <w:rPr>
                <w:rFonts w:ascii="Arial" w:hAnsi="Arial" w:cs="Arial"/>
                <w:strike/>
              </w:rPr>
              <w:t xml:space="preserve">    And Segment.l</w:t>
            </w:r>
            <w:r w:rsidRPr="003A7C83">
              <w:rPr>
                <w:rFonts w:ascii="Arial" w:hAnsi="Arial" w:cs="Arial"/>
                <w:strike/>
                <w:color w:val="000000"/>
              </w:rPr>
              <w:t xml:space="preserve">slot –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8006FF" w:rsidRPr="003A7C83" w:rsidRDefault="008006FF" w:rsidP="008006FF">
            <w:pPr>
              <w:pStyle w:val="Preformatted"/>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  &lt;297409-CR173072&gt;</w:t>
            </w:r>
          </w:p>
          <w:p w:rsidR="008006FF" w:rsidRPr="003A7C83" w:rsidRDefault="008006FF" w:rsidP="008006FF">
            <w:pPr>
              <w:rPr>
                <w:rFonts w:ascii="Arial" w:hAnsi="Arial" w:cs="Arial"/>
              </w:rPr>
            </w:pPr>
            <w:r w:rsidRPr="003A7C83">
              <w:rPr>
                <w:rFonts w:ascii="Arial" w:hAnsi="Arial" w:cs="Arial"/>
              </w:rPr>
              <w:t xml:space="preserve">    And Segment.lslot = </w:t>
            </w:r>
            <w:r w:rsidRPr="003A7C83">
              <w:rPr>
                <w:rFonts w:ascii="Arial" w:hAnsi="Arial" w:cs="Arial"/>
                <w:color w:val="000000"/>
              </w:rPr>
              <w:t>Slot_Map</w:t>
            </w:r>
            <w:r w:rsidRPr="003A7C83">
              <w:rPr>
                <w:rFonts w:ascii="Arial" w:hAnsi="Arial" w:cs="Arial"/>
              </w:rPr>
              <w:t xml:space="preserve">.int_slot (+)  </w:t>
            </w:r>
            <w:r w:rsidRPr="003A7C83">
              <w:rPr>
                <w:rFonts w:ascii="Arial" w:hAnsi="Arial" w:cs="Arial"/>
                <w:color w:val="000000"/>
              </w:rPr>
              <w:t>--only if Input_Subslot is populated  &lt;297409-CR173072&gt;</w:t>
            </w:r>
          </w:p>
          <w:p w:rsidR="00433DCB" w:rsidRPr="003A7C83" w:rsidRDefault="00433DCB" w:rsidP="00ED10D9">
            <w:pPr>
              <w:rPr>
                <w:rFonts w:ascii="Arial" w:hAnsi="Arial" w:cs="Arial"/>
                <w:color w:val="000000"/>
              </w:rPr>
            </w:pPr>
            <w:r w:rsidRPr="003A7C83">
              <w:rPr>
                <w:rFonts w:ascii="Arial" w:hAnsi="Arial" w:cs="Arial"/>
                <w:color w:val="000000"/>
              </w:rPr>
              <w:t xml:space="preserve">    And Segment.lport = </w:t>
            </w:r>
            <w:r w:rsidRPr="003A7C83">
              <w:rPr>
                <w:rFonts w:ascii="Arial" w:hAnsi="Arial" w:cs="Arial"/>
              </w:rPr>
              <w:t xml:space="preserve">Input_port  --only if </w:t>
            </w:r>
            <w:r w:rsidRPr="003A7C83">
              <w:rPr>
                <w:rFonts w:ascii="Arial" w:hAnsi="Arial" w:cs="Arial"/>
                <w:color w:val="000000"/>
              </w:rPr>
              <w:t>Input_port is populated</w:t>
            </w:r>
          </w:p>
          <w:p w:rsidR="00433DCB" w:rsidRPr="003A7C83" w:rsidRDefault="00433DCB" w:rsidP="00ED10D9">
            <w:pPr>
              <w:rPr>
                <w:rFonts w:ascii="Arial" w:hAnsi="Arial" w:cs="Arial"/>
              </w:rPr>
            </w:pPr>
            <w:r w:rsidRPr="003A7C83">
              <w:rPr>
                <w:rFonts w:ascii="Arial" w:hAnsi="Arial" w:cs="Arial"/>
                <w:color w:val="000000"/>
              </w:rPr>
              <w:t xml:space="preserve">    )</w:t>
            </w:r>
          </w:p>
          <w:p w:rsidR="00433DCB" w:rsidRPr="003A7C83" w:rsidRDefault="00433DCB" w:rsidP="00ED10D9">
            <w:pPr>
              <w:rPr>
                <w:rFonts w:ascii="Arial" w:hAnsi="Arial" w:cs="Arial"/>
              </w:rPr>
            </w:pPr>
            <w:r w:rsidRPr="003A7C83">
              <w:rPr>
                <w:rFonts w:ascii="Arial" w:hAnsi="Arial" w:cs="Arial"/>
              </w:rPr>
              <w:t xml:space="preserve">  Or (Segment.requip_name = &lt;input-equip_name&gt; </w:t>
            </w:r>
          </w:p>
          <w:p w:rsidR="008239BE" w:rsidRPr="003A7C83" w:rsidRDefault="008239BE" w:rsidP="00ED10D9">
            <w:pPr>
              <w:pStyle w:val="TableText0"/>
              <w:spacing w:before="0" w:after="0"/>
              <w:rPr>
                <w:rFonts w:ascii="Arial" w:hAnsi="Arial" w:cs="Arial"/>
              </w:rPr>
            </w:pPr>
            <w:r w:rsidRPr="003A7C83">
              <w:rPr>
                <w:rFonts w:ascii="Arial" w:hAnsi="Arial" w:cs="Arial"/>
              </w:rPr>
              <w:t xml:space="preserve">    And Segment.rshelf – Input_shelf  --only if Input </w:t>
            </w:r>
            <w:r w:rsidR="00A554D9" w:rsidRPr="003A7C83">
              <w:rPr>
                <w:rFonts w:ascii="Arial" w:hAnsi="Arial" w:cs="Arial"/>
              </w:rPr>
              <w:t>shelf</w:t>
            </w:r>
            <w:r w:rsidRPr="003A7C83">
              <w:rPr>
                <w:rFonts w:ascii="Arial" w:hAnsi="Arial" w:cs="Arial"/>
              </w:rPr>
              <w:t xml:space="preserve"> is populated &lt;297409-upd5&gt;</w:t>
            </w:r>
          </w:p>
          <w:p w:rsidR="008239BE" w:rsidRPr="003A7C83" w:rsidRDefault="008239BE" w:rsidP="00ED10D9">
            <w:pPr>
              <w:rPr>
                <w:rFonts w:ascii="Arial" w:hAnsi="Arial" w:cs="Arial"/>
                <w:color w:val="000000"/>
              </w:rPr>
            </w:pPr>
            <w:r w:rsidRPr="003A7C83">
              <w:rPr>
                <w:rFonts w:ascii="Arial" w:hAnsi="Arial" w:cs="Arial"/>
              </w:rPr>
              <w:t xml:space="preserve">    And Segment.r</w:t>
            </w:r>
            <w:r w:rsidRPr="003A7C83">
              <w:rPr>
                <w:rFonts w:ascii="Arial" w:hAnsi="Arial" w:cs="Arial"/>
                <w:color w:val="000000"/>
              </w:rPr>
              <w:t>slot – Input_slot  --only if Input slot is populated</w:t>
            </w:r>
          </w:p>
          <w:p w:rsidR="008239BE" w:rsidRPr="003A7C83" w:rsidRDefault="008239BE" w:rsidP="00ED10D9">
            <w:pPr>
              <w:rPr>
                <w:rFonts w:ascii="Arial" w:hAnsi="Arial" w:cs="Arial"/>
                <w:strike/>
                <w:color w:val="000000"/>
              </w:rPr>
            </w:pPr>
            <w:r w:rsidRPr="003A7C83">
              <w:rPr>
                <w:rFonts w:ascii="Arial" w:hAnsi="Arial" w:cs="Arial"/>
                <w:strike/>
              </w:rPr>
              <w:t xml:space="preserve">    And Segment.r</w:t>
            </w:r>
            <w:r w:rsidRPr="003A7C83">
              <w:rPr>
                <w:rFonts w:ascii="Arial" w:hAnsi="Arial" w:cs="Arial"/>
                <w:strike/>
                <w:color w:val="000000"/>
              </w:rPr>
              <w:t xml:space="preserve">slot –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8006FF" w:rsidRPr="003A7C83" w:rsidRDefault="008006FF" w:rsidP="008006FF">
            <w:pPr>
              <w:pStyle w:val="Preformatted"/>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  &lt;297409-CR173072&gt;</w:t>
            </w:r>
          </w:p>
          <w:p w:rsidR="00433DCB" w:rsidRPr="003A7C83" w:rsidRDefault="008006FF" w:rsidP="00ED10D9">
            <w:pPr>
              <w:rPr>
                <w:rFonts w:ascii="Arial" w:hAnsi="Arial" w:cs="Arial"/>
              </w:rPr>
            </w:pPr>
            <w:r w:rsidRPr="003A7C83">
              <w:rPr>
                <w:rFonts w:ascii="Arial" w:hAnsi="Arial" w:cs="Arial"/>
              </w:rPr>
              <w:t xml:space="preserve">    And Segment.rslot = </w:t>
            </w:r>
            <w:r w:rsidRPr="003A7C83">
              <w:rPr>
                <w:rFonts w:ascii="Arial" w:hAnsi="Arial" w:cs="Arial"/>
                <w:color w:val="000000"/>
              </w:rPr>
              <w:t>Slot_Map</w:t>
            </w:r>
            <w:r w:rsidRPr="003A7C83">
              <w:rPr>
                <w:rFonts w:ascii="Arial" w:hAnsi="Arial" w:cs="Arial"/>
              </w:rPr>
              <w:t xml:space="preserve">.int_slot (+)  </w:t>
            </w:r>
            <w:r w:rsidRPr="003A7C83">
              <w:rPr>
                <w:rFonts w:ascii="Arial" w:hAnsi="Arial" w:cs="Arial"/>
                <w:color w:val="000000"/>
              </w:rPr>
              <w:t>--only if Input_Subslot is populated  &lt;297409-CR173072&gt;</w:t>
            </w:r>
          </w:p>
          <w:p w:rsidR="00433DCB" w:rsidRPr="003A7C83" w:rsidRDefault="00433DCB" w:rsidP="00ED10D9">
            <w:pPr>
              <w:rPr>
                <w:rFonts w:ascii="Arial" w:hAnsi="Arial" w:cs="Arial"/>
                <w:color w:val="000000"/>
              </w:rPr>
            </w:pPr>
            <w:r w:rsidRPr="003A7C83">
              <w:rPr>
                <w:rFonts w:ascii="Arial" w:hAnsi="Arial" w:cs="Arial"/>
                <w:color w:val="000000"/>
              </w:rPr>
              <w:t xml:space="preserve">    And Segment.rport = </w:t>
            </w:r>
            <w:r w:rsidRPr="003A7C83">
              <w:rPr>
                <w:rFonts w:ascii="Arial" w:hAnsi="Arial" w:cs="Arial"/>
              </w:rPr>
              <w:t xml:space="preserve">Input_port  --only if </w:t>
            </w:r>
            <w:r w:rsidRPr="003A7C83">
              <w:rPr>
                <w:rFonts w:ascii="Arial" w:hAnsi="Arial" w:cs="Arial"/>
                <w:color w:val="000000"/>
              </w:rPr>
              <w:t>Input_port is populated</w:t>
            </w:r>
          </w:p>
          <w:p w:rsidR="00433DCB" w:rsidRPr="003A7C83" w:rsidRDefault="00433DCB" w:rsidP="00ED10D9">
            <w:pPr>
              <w:rPr>
                <w:rFonts w:ascii="Arial" w:hAnsi="Arial" w:cs="Arial"/>
              </w:rPr>
            </w:pPr>
            <w:r w:rsidRPr="003A7C83">
              <w:rPr>
                <w:rFonts w:ascii="Arial" w:hAnsi="Arial" w:cs="Arial"/>
                <w:color w:val="000000"/>
              </w:rPr>
              <w:t xml:space="preserve">    )</w:t>
            </w:r>
          </w:p>
          <w:p w:rsidR="00433DCB" w:rsidRPr="003A7C83" w:rsidRDefault="00433DCB" w:rsidP="00ED10D9">
            <w:pPr>
              <w:rPr>
                <w:rFonts w:ascii="Arial" w:hAnsi="Arial" w:cs="Arial"/>
              </w:rPr>
            </w:pPr>
            <w:r w:rsidRPr="003A7C83">
              <w:rPr>
                <w:rFonts w:ascii="Arial" w:hAnsi="Arial" w:cs="Arial"/>
              </w:rPr>
              <w:t>)</w:t>
            </w:r>
          </w:p>
          <w:p w:rsidR="00433DCB" w:rsidRPr="003A7C83" w:rsidRDefault="00433DCB" w:rsidP="00ED10D9">
            <w:pPr>
              <w:rPr>
                <w:rFonts w:ascii="Arial" w:hAnsi="Arial" w:cs="Arial"/>
              </w:rPr>
            </w:pPr>
            <w:r w:rsidRPr="003A7C83">
              <w:rPr>
                <w:rFonts w:ascii="Arial" w:hAnsi="Arial" w:cs="Arial"/>
              </w:rPr>
              <w:t xml:space="preserve">And Segment.pvc_id = Segment1.pvc_id </w:t>
            </w:r>
          </w:p>
          <w:p w:rsidR="00433DCB" w:rsidRPr="003A7C83" w:rsidRDefault="00433DCB" w:rsidP="00ED10D9">
            <w:pPr>
              <w:rPr>
                <w:rFonts w:ascii="Arial" w:hAnsi="Arial" w:cs="Arial"/>
              </w:rPr>
            </w:pPr>
            <w:r w:rsidRPr="003A7C83">
              <w:rPr>
                <w:rFonts w:ascii="Arial" w:hAnsi="Arial" w:cs="Arial"/>
              </w:rPr>
              <w:t xml:space="preserve">And Segment.pvc_id = Segment2.pvc_id </w:t>
            </w:r>
          </w:p>
          <w:p w:rsidR="00433DCB" w:rsidRPr="003A7C83" w:rsidRDefault="00433DCB" w:rsidP="00ED10D9">
            <w:pPr>
              <w:rPr>
                <w:rFonts w:ascii="Arial" w:hAnsi="Arial" w:cs="Arial"/>
              </w:rPr>
            </w:pPr>
            <w:r w:rsidRPr="003A7C83">
              <w:rPr>
                <w:rFonts w:ascii="Arial" w:hAnsi="Arial" w:cs="Arial"/>
              </w:rPr>
              <w:t>And Segment1.seg_no = 1</w:t>
            </w:r>
          </w:p>
          <w:p w:rsidR="00433DCB" w:rsidRPr="003A7C83" w:rsidRDefault="00433DCB" w:rsidP="00ED10D9">
            <w:pPr>
              <w:rPr>
                <w:rFonts w:ascii="Arial" w:hAnsi="Arial" w:cs="Arial"/>
              </w:rPr>
            </w:pPr>
            <w:r w:rsidRPr="003A7C83">
              <w:rPr>
                <w:rFonts w:ascii="Arial" w:hAnsi="Arial" w:cs="Arial"/>
              </w:rPr>
              <w:t>And Segment2.seg_no = 2</w:t>
            </w:r>
          </w:p>
          <w:p w:rsidR="0003709E" w:rsidRPr="003A7C83" w:rsidRDefault="0003709E" w:rsidP="0003709E">
            <w:pPr>
              <w:pStyle w:val="TableText0"/>
              <w:spacing w:before="0" w:after="0"/>
              <w:rPr>
                <w:rFonts w:ascii="Arial" w:hAnsi="Arial" w:cs="Arial"/>
              </w:rPr>
            </w:pPr>
            <w:r w:rsidRPr="003A7C83">
              <w:rPr>
                <w:rFonts w:ascii="Arial" w:hAnsi="Arial" w:cs="Arial"/>
                <w:strike/>
              </w:rPr>
              <w:t>And Segment3.seg_no = 3</w:t>
            </w:r>
            <w:r w:rsidRPr="003A7C83">
              <w:rPr>
                <w:rFonts w:ascii="Arial" w:hAnsi="Arial" w:cs="Arial"/>
              </w:rPr>
              <w:t xml:space="preserve">  &lt;297409-ORT-Def&gt;</w:t>
            </w:r>
          </w:p>
          <w:p w:rsidR="00433DCB" w:rsidRPr="003A7C83" w:rsidRDefault="00433DCB" w:rsidP="00ED10D9">
            <w:pPr>
              <w:rPr>
                <w:rFonts w:ascii="Arial" w:hAnsi="Arial" w:cs="Arial"/>
                <w:snapToGrid w:val="0"/>
              </w:rPr>
            </w:pPr>
            <w:r w:rsidRPr="003A7C83">
              <w:rPr>
                <w:rFonts w:ascii="Arial" w:hAnsi="Arial" w:cs="Arial"/>
                <w:snapToGrid w:val="0"/>
              </w:rPr>
              <w:t xml:space="preserve">And </w:t>
            </w:r>
            <w:r w:rsidRPr="003A7C83">
              <w:rPr>
                <w:rFonts w:ascii="Arial" w:hAnsi="Arial" w:cs="Arial"/>
              </w:rPr>
              <w:t>Segment.pvc_id = pvc.pvc_id</w:t>
            </w:r>
          </w:p>
          <w:p w:rsidR="00433DCB" w:rsidRPr="003A7C83" w:rsidRDefault="00433DCB" w:rsidP="00ED10D9">
            <w:pPr>
              <w:rPr>
                <w:rFonts w:ascii="Arial" w:hAnsi="Arial" w:cs="Arial"/>
                <w:snapToGrid w:val="0"/>
              </w:rPr>
            </w:pPr>
            <w:r w:rsidRPr="003A7C83">
              <w:rPr>
                <w:rFonts w:ascii="Arial" w:hAnsi="Arial" w:cs="Arial"/>
                <w:snapToGrid w:val="0"/>
              </w:rPr>
              <w:t>AND (segment1.lequip_name = equipment.equip_name</w:t>
            </w:r>
          </w:p>
          <w:p w:rsidR="00433DCB" w:rsidRPr="003A7C83" w:rsidRDefault="00433DCB" w:rsidP="00ED10D9">
            <w:pPr>
              <w:rPr>
                <w:rFonts w:ascii="Arial" w:hAnsi="Arial" w:cs="Arial"/>
                <w:snapToGrid w:val="0"/>
              </w:rPr>
            </w:pPr>
            <w:r w:rsidRPr="003A7C83">
              <w:rPr>
                <w:rFonts w:ascii="Arial" w:hAnsi="Arial" w:cs="Arial"/>
                <w:snapToGrid w:val="0"/>
              </w:rPr>
              <w:t xml:space="preserve">  OR segment1.requip_name = equipment.equip_name</w:t>
            </w:r>
          </w:p>
          <w:p w:rsidR="00433DCB" w:rsidRPr="003A7C83" w:rsidRDefault="00433DCB" w:rsidP="00ED10D9">
            <w:pPr>
              <w:rPr>
                <w:rFonts w:ascii="Arial" w:hAnsi="Arial" w:cs="Arial"/>
                <w:snapToGrid w:val="0"/>
              </w:rPr>
            </w:pPr>
            <w:r w:rsidRPr="003A7C83">
              <w:rPr>
                <w:rFonts w:ascii="Arial" w:hAnsi="Arial" w:cs="Arial"/>
                <w:snapToGrid w:val="0"/>
              </w:rPr>
              <w:t>)</w:t>
            </w:r>
          </w:p>
          <w:p w:rsidR="0059160B" w:rsidRPr="003A7C83" w:rsidRDefault="00433DCB" w:rsidP="00ED10D9">
            <w:pPr>
              <w:pStyle w:val="Preformatted"/>
              <w:tabs>
                <w:tab w:val="clear" w:pos="959"/>
                <w:tab w:val="clear" w:pos="9590"/>
              </w:tabs>
              <w:rPr>
                <w:rFonts w:ascii="Arial" w:hAnsi="Arial" w:cs="Arial"/>
              </w:rPr>
            </w:pPr>
            <w:r w:rsidRPr="003A7C83">
              <w:rPr>
                <w:rFonts w:ascii="Arial" w:hAnsi="Arial" w:cs="Arial"/>
              </w:rPr>
              <w:t xml:space="preserve">And </w:t>
            </w:r>
            <w:r w:rsidR="0059160B" w:rsidRPr="003A7C83">
              <w:rPr>
                <w:rFonts w:ascii="Arial" w:hAnsi="Arial" w:cs="Arial"/>
              </w:rPr>
              <w:t>SITE.site_id = PORT_ASGMT.site_id(+)</w:t>
            </w:r>
            <w:r w:rsidR="0059160B" w:rsidRPr="003A7C83">
              <w:rPr>
                <w:rFonts w:ascii="Arial" w:hAnsi="Arial" w:cs="Arial"/>
              </w:rPr>
              <w:br/>
              <w:t>And PORT_ASGMT.site_id = CUST_ACCESS.site_id(+)</w:t>
            </w:r>
            <w:r w:rsidR="0059160B" w:rsidRPr="003A7C83">
              <w:rPr>
                <w:rFonts w:ascii="Arial" w:hAnsi="Arial" w:cs="Arial"/>
              </w:rPr>
              <w:br/>
              <w:t>And PORT_ASGMT.equip_id = EQUIPMENT.equip_id(+)</w:t>
            </w:r>
          </w:p>
          <w:p w:rsidR="0059160B" w:rsidRPr="003A7C83" w:rsidRDefault="0059160B" w:rsidP="00ED10D9">
            <w:pPr>
              <w:pStyle w:val="Preformatted"/>
              <w:tabs>
                <w:tab w:val="clear" w:pos="959"/>
                <w:tab w:val="clear" w:pos="9590"/>
              </w:tabs>
              <w:rPr>
                <w:rFonts w:ascii="Arial" w:hAnsi="Arial" w:cs="Arial"/>
              </w:rPr>
            </w:pP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t>And SiteZ.prem_loc_id = PremiseZ.loc_id(+)</w:t>
            </w:r>
            <w:r w:rsidRPr="003A7C83">
              <w:rPr>
                <w:rFonts w:ascii="Arial" w:hAnsi="Arial" w:cs="Arial"/>
              </w:rPr>
              <w:br/>
              <w:t>And SiteA.prem_loc_id = PremiseA.loc_id</w:t>
            </w:r>
            <w:r w:rsidRPr="003A7C83">
              <w:rPr>
                <w:rFonts w:ascii="Arial" w:hAnsi="Arial" w:cs="Arial"/>
              </w:rPr>
              <w:br/>
              <w:t>And SiteZ.site_id = PVC.pvc_rsite_id(+)</w:t>
            </w:r>
            <w:r w:rsidRPr="003A7C83">
              <w:rPr>
                <w:rFonts w:ascii="Arial" w:hAnsi="Arial" w:cs="Arial"/>
              </w:rPr>
              <w:br/>
              <w:t>And SiteA.site_id = PVC.pvc_lsite_id</w:t>
            </w:r>
            <w:r w:rsidRPr="003A7C83">
              <w:rPr>
                <w:rFonts w:ascii="Arial" w:hAnsi="Arial" w:cs="Arial"/>
              </w:rPr>
              <w:br/>
              <w:t>And PVC.pvc_id = IpfrA.pvc_id(+)</w:t>
            </w: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t>And PVC.pvc_id = IpfrZ.pvc_id(+)</w:t>
            </w: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t>And IpfrA.vpn_id = VpnA.vpn_id</w:t>
            </w: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t>And IpfrZ.vpn_id = VpnZ.vpn_id</w:t>
            </w: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t xml:space="preserve">And PVC.pvc_rcust_id = customerZ.cust_id </w:t>
            </w: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lastRenderedPageBreak/>
              <w:t>And PVC.pvc_lcust_id = customerA.cust_id</w:t>
            </w:r>
          </w:p>
          <w:p w:rsidR="0059160B" w:rsidRPr="003A7C83" w:rsidRDefault="0059160B" w:rsidP="00ED10D9">
            <w:pPr>
              <w:pStyle w:val="Preformatted"/>
              <w:tabs>
                <w:tab w:val="clear" w:pos="959"/>
                <w:tab w:val="clear" w:pos="9590"/>
              </w:tabs>
              <w:rPr>
                <w:rFonts w:ascii="Arial" w:hAnsi="Arial" w:cs="Arial"/>
                <w:strike/>
              </w:rPr>
            </w:pPr>
            <w:r w:rsidRPr="003A7C83">
              <w:rPr>
                <w:rFonts w:ascii="Arial" w:hAnsi="Arial" w:cs="Arial"/>
                <w:strike/>
              </w:rPr>
              <w:t>And Cust_accessZ.cust_id = CustomerZ.cust_id(+)</w:t>
            </w:r>
            <w:r w:rsidR="00FD638D" w:rsidRPr="003A7C83">
              <w:rPr>
                <w:rFonts w:ascii="Arial" w:hAnsi="Arial" w:cs="Arial"/>
                <w:strike/>
              </w:rPr>
              <w:t xml:space="preserve">   </w:t>
            </w:r>
            <w:r w:rsidR="00FD638D" w:rsidRPr="003A7C83">
              <w:rPr>
                <w:rFonts w:ascii="Arial" w:hAnsi="Arial" w:cs="Arial"/>
              </w:rPr>
              <w:t>&lt;297409-workItem-</w:t>
            </w:r>
            <w:r w:rsidR="00FD638D" w:rsidRPr="003A7C83">
              <w:rPr>
                <w:rFonts w:ascii="Arial" w:eastAsia="Calibri" w:hAnsi="Arial" w:cs="Arial"/>
              </w:rPr>
              <w:t>251821-4&gt;</w:t>
            </w:r>
          </w:p>
          <w:p w:rsidR="0059160B" w:rsidRPr="003A7C83" w:rsidRDefault="0059160B" w:rsidP="00ED10D9">
            <w:pPr>
              <w:pStyle w:val="Preformatted"/>
              <w:tabs>
                <w:tab w:val="clear" w:pos="959"/>
                <w:tab w:val="clear" w:pos="9590"/>
              </w:tabs>
              <w:rPr>
                <w:rFonts w:ascii="Arial" w:hAnsi="Arial" w:cs="Arial"/>
              </w:rPr>
            </w:pPr>
            <w:r w:rsidRPr="003A7C83">
              <w:rPr>
                <w:rFonts w:ascii="Arial" w:hAnsi="Arial" w:cs="Arial"/>
              </w:rPr>
              <w:t>And Cust_accessA.cust_id = CustomerA.cust_id(+)</w:t>
            </w:r>
          </w:p>
          <w:p w:rsidR="0059160B" w:rsidRPr="003A7C83" w:rsidRDefault="0059160B" w:rsidP="00ED10D9">
            <w:pPr>
              <w:rPr>
                <w:rFonts w:ascii="Arial" w:hAnsi="Arial" w:cs="Arial"/>
              </w:rPr>
            </w:pPr>
          </w:p>
          <w:p w:rsidR="002173EF" w:rsidRPr="003A7C83" w:rsidRDefault="002173EF" w:rsidP="00ED10D9">
            <w:pPr>
              <w:pStyle w:val="TableText0"/>
              <w:spacing w:before="0" w:after="0"/>
              <w:rPr>
                <w:rFonts w:ascii="Arial" w:eastAsia="Calibri" w:hAnsi="Arial" w:cs="Arial"/>
                <w:b/>
              </w:rPr>
            </w:pPr>
            <w:r w:rsidRPr="003A7C83">
              <w:rPr>
                <w:rFonts w:ascii="Arial" w:hAnsi="Arial" w:cs="Arial"/>
              </w:rPr>
              <w:t>And cust_accessZ.cust_id (+) = customerZ.cust_id</w:t>
            </w:r>
            <w:r w:rsidR="00FD638D" w:rsidRPr="003A7C83">
              <w:rPr>
                <w:rFonts w:ascii="Arial" w:hAnsi="Arial" w:cs="Arial"/>
              </w:rPr>
              <w:t xml:space="preserve">  &lt;297409-workItem-</w:t>
            </w:r>
            <w:r w:rsidR="00FD638D" w:rsidRPr="003A7C83">
              <w:rPr>
                <w:rFonts w:ascii="Arial" w:eastAsia="Calibri" w:hAnsi="Arial" w:cs="Arial"/>
              </w:rPr>
              <w:t>251821-4&gt;</w:t>
            </w:r>
          </w:p>
          <w:p w:rsidR="002173EF" w:rsidRPr="003A7C83" w:rsidRDefault="002173EF" w:rsidP="00ED10D9">
            <w:pPr>
              <w:rPr>
                <w:rFonts w:ascii="Arial" w:hAnsi="Arial" w:cs="Arial"/>
              </w:rPr>
            </w:pPr>
            <w:r w:rsidRPr="003A7C83">
              <w:rPr>
                <w:rFonts w:ascii="Arial" w:hAnsi="Arial" w:cs="Arial"/>
              </w:rPr>
              <w:t xml:space="preserve">And cust_accessZ.site_id (+) = siteZ.site_id </w:t>
            </w:r>
            <w:r w:rsidR="00FD638D" w:rsidRPr="003A7C83">
              <w:rPr>
                <w:rFonts w:ascii="Arial" w:hAnsi="Arial" w:cs="Arial"/>
              </w:rPr>
              <w:t xml:space="preserve"> &lt;297409-workItem-</w:t>
            </w:r>
            <w:r w:rsidR="00FD638D" w:rsidRPr="003A7C83">
              <w:rPr>
                <w:rFonts w:ascii="Arial" w:eastAsia="Calibri" w:hAnsi="Arial" w:cs="Arial"/>
              </w:rPr>
              <w:t>251821-4&gt;</w:t>
            </w:r>
          </w:p>
          <w:p w:rsidR="002173EF" w:rsidRPr="003A7C83" w:rsidRDefault="002173EF" w:rsidP="00ED10D9">
            <w:pPr>
              <w:rPr>
                <w:rFonts w:ascii="Arial" w:hAnsi="Arial" w:cs="Arial"/>
              </w:rPr>
            </w:pPr>
          </w:p>
          <w:p w:rsidR="0059160B" w:rsidRPr="003A7C83" w:rsidRDefault="0059160B" w:rsidP="00ED10D9">
            <w:pPr>
              <w:pStyle w:val="Preformatted"/>
              <w:tabs>
                <w:tab w:val="clear" w:pos="959"/>
                <w:tab w:val="clear" w:pos="9590"/>
              </w:tabs>
              <w:rPr>
                <w:rFonts w:ascii="Arial" w:hAnsi="Arial" w:cs="Arial"/>
                <w:strike/>
              </w:rPr>
            </w:pPr>
            <w:r w:rsidRPr="003A7C83">
              <w:rPr>
                <w:rFonts w:ascii="Arial" w:hAnsi="Arial" w:cs="Arial"/>
                <w:strike/>
              </w:rPr>
              <w:t>And EQUIPMENT.equip_name = Input_EquipName</w:t>
            </w:r>
          </w:p>
          <w:p w:rsidR="0059160B" w:rsidRPr="003A7C83" w:rsidRDefault="0059160B" w:rsidP="00ED10D9">
            <w:pPr>
              <w:pStyle w:val="Preformatted"/>
              <w:tabs>
                <w:tab w:val="clear" w:pos="959"/>
                <w:tab w:val="clear" w:pos="9590"/>
              </w:tabs>
              <w:rPr>
                <w:rFonts w:ascii="Arial" w:hAnsi="Arial" w:cs="Arial"/>
                <w:strike/>
              </w:rPr>
            </w:pPr>
            <w:r w:rsidRPr="003A7C83">
              <w:rPr>
                <w:rFonts w:ascii="Arial" w:hAnsi="Arial" w:cs="Arial"/>
                <w:strike/>
              </w:rPr>
              <w:t>And PORT_ASGMT.port = Input_port (only if Input_port is populated)</w:t>
            </w:r>
          </w:p>
          <w:p w:rsidR="0059160B" w:rsidRPr="003A7C83" w:rsidRDefault="0059160B" w:rsidP="00ED10D9">
            <w:pPr>
              <w:pStyle w:val="Preformatted"/>
              <w:tabs>
                <w:tab w:val="clear" w:pos="959"/>
                <w:tab w:val="clear" w:pos="9590"/>
              </w:tabs>
              <w:rPr>
                <w:rFonts w:ascii="Arial" w:hAnsi="Arial" w:cs="Arial"/>
                <w:strike/>
              </w:rPr>
            </w:pPr>
            <w:r w:rsidRPr="003A7C83">
              <w:rPr>
                <w:rFonts w:ascii="Arial" w:hAnsi="Arial" w:cs="Arial"/>
                <w:strike/>
              </w:rPr>
              <w:t>And PORT_ASGMT.slot = Input_slot  (only if Input_slot is populated)</w:t>
            </w:r>
          </w:p>
          <w:p w:rsidR="0059160B" w:rsidRPr="003A7C83" w:rsidRDefault="0059160B" w:rsidP="00ED10D9">
            <w:pPr>
              <w:rPr>
                <w:rFonts w:ascii="Arial" w:hAnsi="Arial" w:cs="Arial"/>
              </w:rPr>
            </w:pPr>
          </w:p>
          <w:p w:rsidR="0003709E" w:rsidRPr="003A7C83" w:rsidRDefault="0003709E" w:rsidP="00ED10D9">
            <w:pPr>
              <w:rPr>
                <w:rFonts w:ascii="Arial" w:hAnsi="Arial" w:cs="Arial"/>
              </w:rPr>
            </w:pPr>
          </w:p>
          <w:p w:rsidR="0003709E" w:rsidRPr="003A7C83" w:rsidRDefault="0003709E" w:rsidP="0003709E">
            <w:pPr>
              <w:pStyle w:val="TableText0"/>
              <w:shd w:val="clear" w:color="auto" w:fill="FFFF00"/>
              <w:spacing w:before="0" w:after="0"/>
              <w:rPr>
                <w:rFonts w:ascii="Arial" w:hAnsi="Arial" w:cs="Arial"/>
              </w:rPr>
            </w:pPr>
            <w:r w:rsidRPr="003A7C83">
              <w:rPr>
                <w:rFonts w:ascii="Arial" w:hAnsi="Arial" w:cs="Arial"/>
              </w:rPr>
              <w:t>--&lt;297409-ORT-Def&gt; This section is REMOVED – it’s no longer needed. The above logic covers both 2-segment and 3-segment cases, with VR1(VPLS) router as gateway.</w:t>
            </w:r>
          </w:p>
          <w:p w:rsidR="0059160B" w:rsidRPr="003A7C83" w:rsidRDefault="00F66C0F" w:rsidP="0003709E">
            <w:pPr>
              <w:shd w:val="clear" w:color="auto" w:fill="D9D9D9" w:themeFill="background1" w:themeFillShade="D9"/>
              <w:rPr>
                <w:rFonts w:ascii="Arial" w:hAnsi="Arial" w:cs="Arial"/>
                <w:strike/>
              </w:rPr>
            </w:pPr>
            <w:r w:rsidRPr="003A7C83">
              <w:rPr>
                <w:rFonts w:ascii="Arial" w:hAnsi="Arial" w:cs="Arial"/>
                <w:strike/>
              </w:rPr>
              <w:t>Union</w:t>
            </w:r>
          </w:p>
          <w:p w:rsidR="00F66C0F" w:rsidRPr="003A7C83" w:rsidRDefault="00F66C0F" w:rsidP="0003709E">
            <w:pPr>
              <w:shd w:val="clear" w:color="auto" w:fill="D9D9D9" w:themeFill="background1" w:themeFillShade="D9"/>
              <w:rPr>
                <w:rFonts w:ascii="Arial" w:hAnsi="Arial" w:cs="Arial"/>
                <w:strike/>
                <w:snapToGrid w:val="0"/>
              </w:rPr>
            </w:pPr>
            <w:r w:rsidRPr="003A7C83">
              <w:rPr>
                <w:rFonts w:ascii="Arial" w:hAnsi="Arial" w:cs="Arial"/>
                <w:strike/>
                <w:snapToGrid w:val="0"/>
              </w:rPr>
              <w:t>Select</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 xml:space="preserve">PVC.pvc_id, </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PVC.rSwitch, PVC.rSlot, PVC.rPort, PVC.pvc_rdlci, PVC.pvc_rontrcir, PVC.pvc_rVci, PVC.pvc_rVpi,</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PVC.lSwitch, PVC.lSlot, PVC.lPort, PVC.pvc_ldlci, PVC.pvc_lontrcir, PVC.pvc_lVci, PVC.pvc_lVpi,</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VPNA.vpn_name,   VPNZ.vpn_name,</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 xml:space="preserve">IPFRA.vpn_id, IPFRZ.vpn_id </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 xml:space="preserve">SiteA.site_id, SiteA.full_port_speed, SiteA.grc, SiteA.Clli  </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 xml:space="preserve">SiteZ.site_id, SiteZ.full_port_speed, SiteZ.grc, SiteZ.Clli  </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 xml:space="preserve">CustomerA.cust_id, CustomerA.cust_name, CustomerA.cust_mcn, </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 xml:space="preserve">CustomerZ.cust_id, CustomerZ.cust_name, CustomerZ.cust_mcn, </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PremiseA.loc_id, PremiseA.prem_address, PremiseA.prem_city, PremiseA.prem_state, PremiseA.prem_country,</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PremiseZ.loc_id, PremiseZ.prem_address, PremiseZ.prem_city, PremiseZ.prem_state, PremiseZ.prem_country,</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Cust_accessA.acc_ckt,</w:t>
            </w:r>
          </w:p>
          <w:p w:rsidR="00F66C0F" w:rsidRPr="003A7C83" w:rsidRDefault="00F66C0F" w:rsidP="0003709E">
            <w:pPr>
              <w:shd w:val="clear" w:color="auto" w:fill="D9D9D9" w:themeFill="background1" w:themeFillShade="D9"/>
              <w:ind w:left="492"/>
              <w:rPr>
                <w:rFonts w:ascii="Arial" w:hAnsi="Arial" w:cs="Arial"/>
                <w:strike/>
                <w:snapToGrid w:val="0"/>
              </w:rPr>
            </w:pPr>
            <w:r w:rsidRPr="003A7C83">
              <w:rPr>
                <w:rFonts w:ascii="Arial" w:hAnsi="Arial" w:cs="Arial"/>
                <w:strike/>
                <w:snapToGrid w:val="0"/>
              </w:rPr>
              <w:t>Cust_accessZ.acc_ckt,</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Decode (Cust_accessA.acc_ckt, </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     Instr (Cust_accessA.acc_ckt, ‘.’, 1, 1) = 3, ‘Y’,</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     Instr (Cust_accessA.acc_ckt, ‘.’, 1, 1) = 5, ‘Y’,</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     ‘N’ )   cktConversionFlagA,  &lt;288315&gt; Used to mark whether the circuit format can be converted.</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Decode (Cust_accessZ.acc_ckt, </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     Instr (Cust_accessZ.acc_ckt, ‘.’, 1, 1) = 3, ‘Y’,</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     Instr (Cust_accessZ.acc_ckt, ‘.’, 1, 1) = 5, ‘Y’,</w:t>
            </w:r>
          </w:p>
          <w:p w:rsidR="00F66C0F" w:rsidRPr="003A7C83" w:rsidRDefault="00F66C0F" w:rsidP="0003709E">
            <w:pPr>
              <w:pStyle w:val="Preformatted"/>
              <w:shd w:val="clear" w:color="auto" w:fill="D9D9D9" w:themeFill="background1" w:themeFillShade="D9"/>
              <w:tabs>
                <w:tab w:val="clear" w:pos="0"/>
                <w:tab w:val="clear" w:pos="959"/>
                <w:tab w:val="clear" w:pos="9590"/>
              </w:tabs>
              <w:ind w:left="492"/>
              <w:rPr>
                <w:rFonts w:ascii="Arial" w:hAnsi="Arial" w:cs="Arial"/>
                <w:strike/>
              </w:rPr>
            </w:pPr>
            <w:r w:rsidRPr="003A7C83">
              <w:rPr>
                <w:rFonts w:ascii="Arial" w:hAnsi="Arial" w:cs="Arial"/>
                <w:strike/>
              </w:rPr>
              <w:t xml:space="preserve">     ‘N’ )   cktConversionFlagZ,  &lt;288315&gt; Used to mark whether the circuit format can be converted.</w:t>
            </w:r>
          </w:p>
          <w:p w:rsidR="00F66C0F" w:rsidRPr="003A7C83" w:rsidRDefault="00F66C0F" w:rsidP="0003709E">
            <w:pPr>
              <w:shd w:val="clear" w:color="auto" w:fill="D9D9D9" w:themeFill="background1" w:themeFillShade="D9"/>
              <w:rPr>
                <w:rFonts w:ascii="Arial" w:hAnsi="Arial" w:cs="Arial"/>
                <w:strike/>
                <w:snapToGrid w:val="0"/>
              </w:rPr>
            </w:pPr>
            <w:r w:rsidRPr="003A7C83">
              <w:rPr>
                <w:rFonts w:ascii="Arial" w:hAnsi="Arial" w:cs="Arial"/>
                <w:strike/>
                <w:snapToGrid w:val="0"/>
              </w:rPr>
              <w:t>From</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 xml:space="preserve">PVC, </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IPFR IpfrA, IPFR IpfrZ,</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VPN vpnA, VPN vpnZ,</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Customer CustomerA, Customer CustomerZ,</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Cust_access Cust_accessA, Cust_access Cust_accessZ,</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SITE SiteA, SITE SiteZ,</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PREMISE PremiseA, PRIMESE PremiseZ,</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 xml:space="preserve">PORT_ASGMT, </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EQUIPMENT</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segment Segment,</w:t>
            </w:r>
          </w:p>
          <w:p w:rsidR="00F66C0F" w:rsidRPr="003A7C83" w:rsidRDefault="00F66C0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segment Segment1</w:t>
            </w:r>
            <w:r w:rsidR="008006FF" w:rsidRPr="003A7C83">
              <w:rPr>
                <w:rFonts w:ascii="Arial" w:hAnsi="Arial" w:cs="Arial"/>
                <w:strike/>
                <w:snapToGrid w:val="0"/>
              </w:rPr>
              <w:t>,</w:t>
            </w:r>
          </w:p>
          <w:p w:rsidR="008006FF" w:rsidRPr="003A7C83" w:rsidRDefault="008006FF" w:rsidP="0003709E">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slot_map  &lt;297409-CR173072&gt;</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Where 1=1</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rPr>
              <w:t xml:space="preserve">And ((Segment.lequip_name = &lt;input_equip_name&gt; </w:t>
            </w:r>
          </w:p>
          <w:p w:rsidR="008239BE" w:rsidRPr="003A7C83" w:rsidRDefault="008239BE" w:rsidP="0003709E">
            <w:pPr>
              <w:pStyle w:val="TableText0"/>
              <w:shd w:val="clear" w:color="auto" w:fill="D9D9D9" w:themeFill="background1" w:themeFillShade="D9"/>
              <w:spacing w:before="0" w:after="0"/>
              <w:rPr>
                <w:rFonts w:ascii="Arial" w:hAnsi="Arial" w:cs="Arial"/>
                <w:strike/>
              </w:rPr>
            </w:pPr>
            <w:r w:rsidRPr="003A7C83">
              <w:rPr>
                <w:rFonts w:ascii="Arial" w:hAnsi="Arial" w:cs="Arial"/>
                <w:strike/>
              </w:rPr>
              <w:t xml:space="preserve">    And Segment.lshelf </w:t>
            </w:r>
            <w:r w:rsidR="00B65B61" w:rsidRPr="003A7C83">
              <w:rPr>
                <w:rFonts w:ascii="Arial" w:hAnsi="Arial" w:cs="Arial"/>
                <w:strike/>
              </w:rPr>
              <w:t>=</w:t>
            </w:r>
            <w:r w:rsidRPr="003A7C83">
              <w:rPr>
                <w:rFonts w:ascii="Arial" w:hAnsi="Arial" w:cs="Arial"/>
                <w:strike/>
              </w:rPr>
              <w:t xml:space="preserve"> Input_shelf  --only if Input </w:t>
            </w:r>
            <w:r w:rsidR="00A554D9" w:rsidRPr="003A7C83">
              <w:rPr>
                <w:rFonts w:ascii="Arial" w:hAnsi="Arial" w:cs="Arial"/>
                <w:strike/>
              </w:rPr>
              <w:t>shelf</w:t>
            </w:r>
            <w:r w:rsidRPr="003A7C83">
              <w:rPr>
                <w:rFonts w:ascii="Arial" w:hAnsi="Arial" w:cs="Arial"/>
                <w:strike/>
              </w:rPr>
              <w:t xml:space="preserve"> is populated &lt;297409-upd5&gt;</w:t>
            </w:r>
          </w:p>
          <w:p w:rsidR="008239BE" w:rsidRPr="003A7C83" w:rsidRDefault="008239BE" w:rsidP="0003709E">
            <w:pPr>
              <w:shd w:val="clear" w:color="auto" w:fill="D9D9D9" w:themeFill="background1" w:themeFillShade="D9"/>
              <w:rPr>
                <w:rFonts w:ascii="Arial" w:hAnsi="Arial" w:cs="Arial"/>
                <w:strike/>
                <w:color w:val="000000"/>
              </w:rPr>
            </w:pPr>
            <w:r w:rsidRPr="003A7C83">
              <w:rPr>
                <w:rFonts w:ascii="Arial" w:hAnsi="Arial" w:cs="Arial"/>
                <w:strike/>
              </w:rPr>
              <w:t xml:space="preserve">    And Segment.l</w:t>
            </w:r>
            <w:r w:rsidRPr="003A7C83">
              <w:rPr>
                <w:rFonts w:ascii="Arial" w:hAnsi="Arial" w:cs="Arial"/>
                <w:strike/>
                <w:color w:val="000000"/>
              </w:rPr>
              <w:t xml:space="preserve">slot </w:t>
            </w:r>
            <w:r w:rsidR="00B65B61" w:rsidRPr="003A7C83">
              <w:rPr>
                <w:rFonts w:ascii="Arial" w:hAnsi="Arial" w:cs="Arial"/>
                <w:strike/>
                <w:color w:val="000000"/>
              </w:rPr>
              <w:t>=</w:t>
            </w:r>
            <w:r w:rsidRPr="003A7C83">
              <w:rPr>
                <w:rFonts w:ascii="Arial" w:hAnsi="Arial" w:cs="Arial"/>
                <w:strike/>
                <w:color w:val="000000"/>
              </w:rPr>
              <w:t xml:space="preserve"> Input_slot  --only if Input slot is populated</w:t>
            </w:r>
          </w:p>
          <w:p w:rsidR="008006FF" w:rsidRPr="003A7C83" w:rsidRDefault="008006FF" w:rsidP="0003709E">
            <w:pPr>
              <w:pStyle w:val="Preformatted"/>
              <w:shd w:val="clear" w:color="auto" w:fill="D9D9D9" w:themeFill="background1" w:themeFillShade="D9"/>
              <w:tabs>
                <w:tab w:val="clear" w:pos="959"/>
                <w:tab w:val="clear" w:pos="9590"/>
              </w:tabs>
              <w:rPr>
                <w:rFonts w:ascii="Arial" w:hAnsi="Arial" w:cs="Arial"/>
                <w:strike/>
                <w:color w:val="000000"/>
              </w:rPr>
            </w:pPr>
            <w:r w:rsidRPr="003A7C83">
              <w:rPr>
                <w:rFonts w:ascii="Arial" w:hAnsi="Arial" w:cs="Arial"/>
                <w:strike/>
              </w:rPr>
              <w:t xml:space="preserve">    </w:t>
            </w:r>
            <w:r w:rsidRPr="003A7C83">
              <w:rPr>
                <w:rFonts w:ascii="Arial" w:hAnsi="Arial" w:cs="Arial"/>
                <w:strike/>
                <w:color w:val="000000"/>
              </w:rPr>
              <w:t>And Slot_Map.Char_Slot = Input_Subslot --only if Input_Subslot is populated  &lt;297409-CR173072&gt;</w:t>
            </w:r>
          </w:p>
          <w:p w:rsidR="008006FF" w:rsidRPr="003A7C83" w:rsidRDefault="008006FF" w:rsidP="0003709E">
            <w:pPr>
              <w:shd w:val="clear" w:color="auto" w:fill="D9D9D9" w:themeFill="background1" w:themeFillShade="D9"/>
              <w:rPr>
                <w:rFonts w:ascii="Arial" w:hAnsi="Arial" w:cs="Arial"/>
                <w:strike/>
              </w:rPr>
            </w:pPr>
            <w:r w:rsidRPr="003A7C83">
              <w:rPr>
                <w:rFonts w:ascii="Arial" w:hAnsi="Arial" w:cs="Arial"/>
                <w:strike/>
              </w:rPr>
              <w:lastRenderedPageBreak/>
              <w:t xml:space="preserve">    And Segment.lslot = </w:t>
            </w:r>
            <w:r w:rsidRPr="003A7C83">
              <w:rPr>
                <w:rFonts w:ascii="Arial" w:hAnsi="Arial" w:cs="Arial"/>
                <w:strike/>
                <w:color w:val="000000"/>
              </w:rPr>
              <w:t>Slot_Map</w:t>
            </w:r>
            <w:r w:rsidRPr="003A7C83">
              <w:rPr>
                <w:rFonts w:ascii="Arial" w:hAnsi="Arial" w:cs="Arial"/>
                <w:strike/>
              </w:rPr>
              <w:t xml:space="preserve">.int_slot (+)  </w:t>
            </w:r>
            <w:r w:rsidRPr="003A7C83">
              <w:rPr>
                <w:rFonts w:ascii="Arial" w:hAnsi="Arial" w:cs="Arial"/>
                <w:strike/>
                <w:color w:val="000000"/>
              </w:rPr>
              <w:t>--only if Input_Subslot is populated  &lt;297409-CR173072&gt;</w:t>
            </w:r>
          </w:p>
          <w:p w:rsidR="00F66C0F" w:rsidRPr="003A7C83" w:rsidRDefault="00F66C0F" w:rsidP="0003709E">
            <w:pPr>
              <w:shd w:val="clear" w:color="auto" w:fill="D9D9D9" w:themeFill="background1" w:themeFillShade="D9"/>
              <w:rPr>
                <w:rFonts w:ascii="Arial" w:hAnsi="Arial" w:cs="Arial"/>
                <w:strike/>
                <w:color w:val="000000"/>
              </w:rPr>
            </w:pPr>
            <w:r w:rsidRPr="003A7C83">
              <w:rPr>
                <w:rFonts w:ascii="Arial" w:hAnsi="Arial" w:cs="Arial"/>
                <w:strike/>
                <w:color w:val="000000"/>
              </w:rPr>
              <w:t xml:space="preserve">    And Segment.lport = </w:t>
            </w:r>
            <w:r w:rsidRPr="003A7C83">
              <w:rPr>
                <w:rFonts w:ascii="Arial" w:hAnsi="Arial" w:cs="Arial"/>
                <w:strike/>
              </w:rPr>
              <w:t xml:space="preserve">Input_port  --only if </w:t>
            </w:r>
            <w:r w:rsidRPr="003A7C83">
              <w:rPr>
                <w:rFonts w:ascii="Arial" w:hAnsi="Arial" w:cs="Arial"/>
                <w:strike/>
                <w:color w:val="000000"/>
              </w:rPr>
              <w:t>Input_port is populated</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color w:val="000000"/>
              </w:rPr>
              <w:t xml:space="preserve">    )</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rPr>
              <w:t xml:space="preserve">  Or (Segment.requip_name = &lt;input-equip_name&gt; </w:t>
            </w:r>
          </w:p>
          <w:p w:rsidR="008239BE" w:rsidRPr="003A7C83" w:rsidRDefault="008239BE" w:rsidP="0003709E">
            <w:pPr>
              <w:pStyle w:val="TableText0"/>
              <w:shd w:val="clear" w:color="auto" w:fill="D9D9D9" w:themeFill="background1" w:themeFillShade="D9"/>
              <w:spacing w:before="0" w:after="0"/>
              <w:rPr>
                <w:rFonts w:ascii="Arial" w:hAnsi="Arial" w:cs="Arial"/>
                <w:strike/>
              </w:rPr>
            </w:pPr>
            <w:r w:rsidRPr="003A7C83">
              <w:rPr>
                <w:rFonts w:ascii="Arial" w:hAnsi="Arial" w:cs="Arial"/>
                <w:strike/>
              </w:rPr>
              <w:t xml:space="preserve">    And Segment.rshelf – Input_shelf  --only if Input </w:t>
            </w:r>
            <w:r w:rsidR="00A554D9" w:rsidRPr="003A7C83">
              <w:rPr>
                <w:rFonts w:ascii="Arial" w:hAnsi="Arial" w:cs="Arial"/>
                <w:strike/>
              </w:rPr>
              <w:t>shelf</w:t>
            </w:r>
            <w:r w:rsidRPr="003A7C83">
              <w:rPr>
                <w:rFonts w:ascii="Arial" w:hAnsi="Arial" w:cs="Arial"/>
                <w:strike/>
              </w:rPr>
              <w:t xml:space="preserve"> is populated &lt;297409-upd5&gt;</w:t>
            </w:r>
          </w:p>
          <w:p w:rsidR="008239BE" w:rsidRPr="003A7C83" w:rsidRDefault="008239BE" w:rsidP="0003709E">
            <w:pPr>
              <w:shd w:val="clear" w:color="auto" w:fill="D9D9D9" w:themeFill="background1" w:themeFillShade="D9"/>
              <w:rPr>
                <w:rFonts w:ascii="Arial" w:hAnsi="Arial" w:cs="Arial"/>
                <w:strike/>
                <w:color w:val="000000"/>
              </w:rPr>
            </w:pPr>
            <w:r w:rsidRPr="003A7C83">
              <w:rPr>
                <w:rFonts w:ascii="Arial" w:hAnsi="Arial" w:cs="Arial"/>
                <w:strike/>
              </w:rPr>
              <w:t xml:space="preserve">    And Segment.r</w:t>
            </w:r>
            <w:r w:rsidRPr="003A7C83">
              <w:rPr>
                <w:rFonts w:ascii="Arial" w:hAnsi="Arial" w:cs="Arial"/>
                <w:strike/>
                <w:color w:val="000000"/>
              </w:rPr>
              <w:t>slot – Input_slot  --only if Input slot is populated</w:t>
            </w:r>
          </w:p>
          <w:p w:rsidR="008006FF" w:rsidRPr="003A7C83" w:rsidRDefault="008006FF" w:rsidP="0003709E">
            <w:pPr>
              <w:pStyle w:val="Preformatted"/>
              <w:shd w:val="clear" w:color="auto" w:fill="D9D9D9" w:themeFill="background1" w:themeFillShade="D9"/>
              <w:tabs>
                <w:tab w:val="clear" w:pos="959"/>
                <w:tab w:val="clear" w:pos="9590"/>
              </w:tabs>
              <w:rPr>
                <w:rFonts w:ascii="Arial" w:hAnsi="Arial" w:cs="Arial"/>
                <w:strike/>
                <w:color w:val="000000"/>
              </w:rPr>
            </w:pPr>
            <w:r w:rsidRPr="003A7C83">
              <w:rPr>
                <w:rFonts w:ascii="Arial" w:hAnsi="Arial" w:cs="Arial"/>
                <w:strike/>
              </w:rPr>
              <w:t xml:space="preserve">    </w:t>
            </w:r>
            <w:r w:rsidRPr="003A7C83">
              <w:rPr>
                <w:rFonts w:ascii="Arial" w:hAnsi="Arial" w:cs="Arial"/>
                <w:strike/>
                <w:color w:val="000000"/>
              </w:rPr>
              <w:t>And Slot_Map.Char_Slot = Input_Subslot --only if Input_Subslot is populated  &lt;297409-CR173072&gt;</w:t>
            </w:r>
          </w:p>
          <w:p w:rsidR="008006FF" w:rsidRPr="003A7C83" w:rsidRDefault="008006FF" w:rsidP="0003709E">
            <w:pPr>
              <w:shd w:val="clear" w:color="auto" w:fill="D9D9D9" w:themeFill="background1" w:themeFillShade="D9"/>
              <w:rPr>
                <w:rFonts w:ascii="Arial" w:hAnsi="Arial" w:cs="Arial"/>
                <w:strike/>
              </w:rPr>
            </w:pPr>
            <w:r w:rsidRPr="003A7C83">
              <w:rPr>
                <w:rFonts w:ascii="Arial" w:hAnsi="Arial" w:cs="Arial"/>
                <w:strike/>
              </w:rPr>
              <w:t xml:space="preserve">    And Segment.rslot = </w:t>
            </w:r>
            <w:r w:rsidRPr="003A7C83">
              <w:rPr>
                <w:rFonts w:ascii="Arial" w:hAnsi="Arial" w:cs="Arial"/>
                <w:strike/>
                <w:color w:val="000000"/>
              </w:rPr>
              <w:t>Slot_Map</w:t>
            </w:r>
            <w:r w:rsidRPr="003A7C83">
              <w:rPr>
                <w:rFonts w:ascii="Arial" w:hAnsi="Arial" w:cs="Arial"/>
                <w:strike/>
              </w:rPr>
              <w:t xml:space="preserve">.int_slot (+)  </w:t>
            </w:r>
            <w:r w:rsidRPr="003A7C83">
              <w:rPr>
                <w:rFonts w:ascii="Arial" w:hAnsi="Arial" w:cs="Arial"/>
                <w:strike/>
                <w:color w:val="000000"/>
              </w:rPr>
              <w:t>--only if Input_Subslot is populated  &lt;297409-CR173072&gt;</w:t>
            </w:r>
          </w:p>
          <w:p w:rsidR="00F66C0F" w:rsidRPr="003A7C83" w:rsidRDefault="00F66C0F" w:rsidP="0003709E">
            <w:pPr>
              <w:shd w:val="clear" w:color="auto" w:fill="D9D9D9" w:themeFill="background1" w:themeFillShade="D9"/>
              <w:rPr>
                <w:rFonts w:ascii="Arial" w:hAnsi="Arial" w:cs="Arial"/>
                <w:strike/>
                <w:color w:val="000000"/>
              </w:rPr>
            </w:pPr>
            <w:r w:rsidRPr="003A7C83">
              <w:rPr>
                <w:rFonts w:ascii="Arial" w:hAnsi="Arial" w:cs="Arial"/>
                <w:strike/>
                <w:color w:val="000000"/>
              </w:rPr>
              <w:t xml:space="preserve">    And Segment.rport = </w:t>
            </w:r>
            <w:r w:rsidRPr="003A7C83">
              <w:rPr>
                <w:rFonts w:ascii="Arial" w:hAnsi="Arial" w:cs="Arial"/>
                <w:strike/>
              </w:rPr>
              <w:t xml:space="preserve">Input_port  --only if </w:t>
            </w:r>
            <w:r w:rsidRPr="003A7C83">
              <w:rPr>
                <w:rFonts w:ascii="Arial" w:hAnsi="Arial" w:cs="Arial"/>
                <w:strike/>
                <w:color w:val="000000"/>
              </w:rPr>
              <w:t>Input_port is populated</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color w:val="000000"/>
              </w:rPr>
              <w:t xml:space="preserve">    )</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rPr>
              <w:t>)</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rPr>
              <w:t xml:space="preserve">And Segment.pvc_id = Segment1.pvc_id </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rPr>
              <w:t>And Segment1.seg_no = 1</w:t>
            </w:r>
          </w:p>
          <w:p w:rsidR="00F66C0F" w:rsidRPr="003A7C83" w:rsidRDefault="00F66C0F" w:rsidP="0003709E">
            <w:pPr>
              <w:shd w:val="clear" w:color="auto" w:fill="D9D9D9" w:themeFill="background1" w:themeFillShade="D9"/>
              <w:rPr>
                <w:rFonts w:ascii="Arial" w:hAnsi="Arial" w:cs="Arial"/>
                <w:strike/>
              </w:rPr>
            </w:pPr>
            <w:r w:rsidRPr="003A7C83">
              <w:rPr>
                <w:rFonts w:ascii="Arial" w:hAnsi="Arial" w:cs="Arial"/>
                <w:strike/>
              </w:rPr>
              <w:t>And Segment.seg_no = 2</w:t>
            </w:r>
          </w:p>
          <w:p w:rsidR="00F66C0F" w:rsidRPr="003A7C83" w:rsidRDefault="00F66C0F" w:rsidP="0003709E">
            <w:pPr>
              <w:shd w:val="clear" w:color="auto" w:fill="D9D9D9" w:themeFill="background1" w:themeFillShade="D9"/>
              <w:rPr>
                <w:rFonts w:ascii="Arial" w:hAnsi="Arial" w:cs="Arial"/>
                <w:strike/>
                <w:snapToGrid w:val="0"/>
              </w:rPr>
            </w:pPr>
            <w:r w:rsidRPr="003A7C83">
              <w:rPr>
                <w:rFonts w:ascii="Arial" w:hAnsi="Arial" w:cs="Arial"/>
                <w:strike/>
                <w:snapToGrid w:val="0"/>
              </w:rPr>
              <w:t xml:space="preserve">And </w:t>
            </w:r>
            <w:r w:rsidRPr="003A7C83">
              <w:rPr>
                <w:rFonts w:ascii="Arial" w:hAnsi="Arial" w:cs="Arial"/>
                <w:strike/>
              </w:rPr>
              <w:t>Segment.pvc_id = pvc.pvc_id</w:t>
            </w:r>
          </w:p>
          <w:p w:rsidR="00F66C0F" w:rsidRPr="003A7C83" w:rsidRDefault="00F66C0F" w:rsidP="0003709E">
            <w:pPr>
              <w:shd w:val="clear" w:color="auto" w:fill="D9D9D9" w:themeFill="background1" w:themeFillShade="D9"/>
              <w:rPr>
                <w:rFonts w:ascii="Arial" w:hAnsi="Arial" w:cs="Arial"/>
                <w:strike/>
                <w:snapToGrid w:val="0"/>
              </w:rPr>
            </w:pPr>
            <w:r w:rsidRPr="003A7C83">
              <w:rPr>
                <w:rFonts w:ascii="Arial" w:hAnsi="Arial" w:cs="Arial"/>
                <w:strike/>
                <w:snapToGrid w:val="0"/>
              </w:rPr>
              <w:t>AND (segment1.lequip_name = equipment.equip_name</w:t>
            </w:r>
          </w:p>
          <w:p w:rsidR="00F66C0F" w:rsidRPr="003A7C83" w:rsidRDefault="00F66C0F" w:rsidP="0003709E">
            <w:pPr>
              <w:shd w:val="clear" w:color="auto" w:fill="D9D9D9" w:themeFill="background1" w:themeFillShade="D9"/>
              <w:rPr>
                <w:rFonts w:ascii="Arial" w:hAnsi="Arial" w:cs="Arial"/>
                <w:strike/>
                <w:snapToGrid w:val="0"/>
              </w:rPr>
            </w:pPr>
            <w:r w:rsidRPr="003A7C83">
              <w:rPr>
                <w:rFonts w:ascii="Arial" w:hAnsi="Arial" w:cs="Arial"/>
                <w:strike/>
                <w:snapToGrid w:val="0"/>
              </w:rPr>
              <w:t xml:space="preserve">  OR segment1.requip_name = equipment.equip_name</w:t>
            </w:r>
          </w:p>
          <w:p w:rsidR="00F66C0F" w:rsidRPr="003A7C83" w:rsidRDefault="00F66C0F" w:rsidP="0003709E">
            <w:pPr>
              <w:shd w:val="clear" w:color="auto" w:fill="D9D9D9" w:themeFill="background1" w:themeFillShade="D9"/>
              <w:rPr>
                <w:rFonts w:ascii="Arial" w:hAnsi="Arial" w:cs="Arial"/>
                <w:strike/>
                <w:snapToGrid w:val="0"/>
              </w:rPr>
            </w:pPr>
            <w:r w:rsidRPr="003A7C83">
              <w:rPr>
                <w:rFonts w:ascii="Arial" w:hAnsi="Arial" w:cs="Arial"/>
                <w:strike/>
                <w:snapToGrid w:val="0"/>
              </w:rPr>
              <w:t>)</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SITE.site_id = PORT_ASGMT.site_id(+)</w:t>
            </w:r>
            <w:r w:rsidRPr="003A7C83">
              <w:rPr>
                <w:rFonts w:ascii="Arial" w:hAnsi="Arial" w:cs="Arial"/>
                <w:strike/>
              </w:rPr>
              <w:br/>
              <w:t>And PORT_ASGMT.site_id = CUST_ACCESS.site_id(+)</w:t>
            </w:r>
            <w:r w:rsidRPr="003A7C83">
              <w:rPr>
                <w:rFonts w:ascii="Arial" w:hAnsi="Arial" w:cs="Arial"/>
                <w:strike/>
              </w:rPr>
              <w:br/>
              <w:t>And PORT_ASGMT.equip_id = EQUIPMENT.equip_id(+)</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SiteZ.prem_loc_id = PremiseZ.loc_id(+)</w:t>
            </w:r>
            <w:r w:rsidRPr="003A7C83">
              <w:rPr>
                <w:rFonts w:ascii="Arial" w:hAnsi="Arial" w:cs="Arial"/>
                <w:strike/>
              </w:rPr>
              <w:br/>
              <w:t>And SiteA.prem_loc_id = PremiseA.loc_id</w:t>
            </w:r>
            <w:r w:rsidRPr="003A7C83">
              <w:rPr>
                <w:rFonts w:ascii="Arial" w:hAnsi="Arial" w:cs="Arial"/>
                <w:strike/>
              </w:rPr>
              <w:br/>
              <w:t>And SiteZ.site_id = PVC.pvc_rsite_id(+)</w:t>
            </w:r>
            <w:r w:rsidRPr="003A7C83">
              <w:rPr>
                <w:rFonts w:ascii="Arial" w:hAnsi="Arial" w:cs="Arial"/>
                <w:strike/>
              </w:rPr>
              <w:br/>
              <w:t>And SiteA.site_id = PVC.pvc_lsite_id</w:t>
            </w:r>
            <w:r w:rsidRPr="003A7C83">
              <w:rPr>
                <w:rFonts w:ascii="Arial" w:hAnsi="Arial" w:cs="Arial"/>
                <w:strike/>
              </w:rPr>
              <w:br/>
              <w:t>And PVC.pvc_id = IpfrA.pvc_id(+)</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PVC.pvc_id = IpfrZ.pvc_id(+)</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IpfrA.vpn_id = VpnA.vpn_id</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IpfrZ.vpn_id = VpnZ.vpn_id</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 xml:space="preserve">And PVC.pvc_rcust_id = customerZ.cust_id </w:t>
            </w:r>
          </w:p>
          <w:p w:rsidR="00F66C0F" w:rsidRPr="003A7C83" w:rsidRDefault="00F66C0F"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PVC.pvc_lcust_id = customerA.cust_id</w:t>
            </w:r>
          </w:p>
          <w:p w:rsidR="00FD638D" w:rsidRPr="003A7C83" w:rsidRDefault="00FD638D" w:rsidP="0003709E">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Cust_accessA.cust_id = CustomerA.cust_id(+)</w:t>
            </w:r>
          </w:p>
          <w:p w:rsidR="00FD638D" w:rsidRPr="003A7C83" w:rsidRDefault="00FD638D" w:rsidP="0003709E">
            <w:pPr>
              <w:shd w:val="clear" w:color="auto" w:fill="D9D9D9" w:themeFill="background1" w:themeFillShade="D9"/>
              <w:rPr>
                <w:rFonts w:ascii="Arial" w:hAnsi="Arial" w:cs="Arial"/>
                <w:strike/>
              </w:rPr>
            </w:pPr>
          </w:p>
          <w:p w:rsidR="00FD638D" w:rsidRPr="003A7C83" w:rsidRDefault="00FD638D" w:rsidP="0003709E">
            <w:pPr>
              <w:pStyle w:val="TableText0"/>
              <w:shd w:val="clear" w:color="auto" w:fill="D9D9D9" w:themeFill="background1" w:themeFillShade="D9"/>
              <w:spacing w:before="0" w:after="0"/>
              <w:rPr>
                <w:rFonts w:ascii="Arial" w:eastAsia="Calibri" w:hAnsi="Arial" w:cs="Arial"/>
                <w:b/>
                <w:strike/>
              </w:rPr>
            </w:pPr>
            <w:r w:rsidRPr="003A7C83">
              <w:rPr>
                <w:rFonts w:ascii="Arial" w:hAnsi="Arial" w:cs="Arial"/>
                <w:strike/>
              </w:rPr>
              <w:t>And cust_accessZ.cust_id (+) = customerZ.cust_id  &lt;297409-workItem-</w:t>
            </w:r>
            <w:r w:rsidRPr="003A7C83">
              <w:rPr>
                <w:rFonts w:ascii="Arial" w:eastAsia="Calibri" w:hAnsi="Arial" w:cs="Arial"/>
                <w:strike/>
              </w:rPr>
              <w:t>251821-4&gt;</w:t>
            </w:r>
          </w:p>
          <w:p w:rsidR="00FD638D" w:rsidRPr="003A7C83" w:rsidRDefault="00FD638D" w:rsidP="0003709E">
            <w:pPr>
              <w:shd w:val="clear" w:color="auto" w:fill="D9D9D9" w:themeFill="background1" w:themeFillShade="D9"/>
              <w:rPr>
                <w:rFonts w:ascii="Arial" w:hAnsi="Arial" w:cs="Arial"/>
                <w:strike/>
              </w:rPr>
            </w:pPr>
            <w:r w:rsidRPr="003A7C83">
              <w:rPr>
                <w:rFonts w:ascii="Arial" w:hAnsi="Arial" w:cs="Arial"/>
                <w:strike/>
              </w:rPr>
              <w:t>And cust_accessZ.site_id (+) = siteZ.site_id  &lt;297409-workItem-</w:t>
            </w:r>
            <w:r w:rsidRPr="003A7C83">
              <w:rPr>
                <w:rFonts w:ascii="Arial" w:eastAsia="Calibri" w:hAnsi="Arial" w:cs="Arial"/>
                <w:strike/>
              </w:rPr>
              <w:t>251821-4&gt;</w:t>
            </w:r>
          </w:p>
          <w:p w:rsidR="00FD638D" w:rsidRPr="003A7C83" w:rsidRDefault="00FD638D" w:rsidP="00ED10D9">
            <w:pPr>
              <w:rPr>
                <w:rFonts w:ascii="Arial" w:hAnsi="Arial" w:cs="Arial"/>
              </w:rPr>
            </w:pPr>
          </w:p>
          <w:p w:rsidR="003430DD" w:rsidRPr="003A7C83" w:rsidRDefault="003430DD" w:rsidP="00ED10D9">
            <w:pPr>
              <w:rPr>
                <w:rFonts w:ascii="Arial" w:hAnsi="Arial" w:cs="Arial"/>
              </w:rPr>
            </w:pPr>
          </w:p>
          <w:p w:rsidR="00413746" w:rsidRPr="003A7C83" w:rsidRDefault="00413746" w:rsidP="00ED10D9">
            <w:pPr>
              <w:rPr>
                <w:rFonts w:ascii="Arial" w:hAnsi="Arial" w:cs="Arial"/>
              </w:rPr>
            </w:pPr>
          </w:p>
          <w:p w:rsidR="00413746" w:rsidRPr="003A7C83" w:rsidRDefault="00413746" w:rsidP="00ED10D9">
            <w:pPr>
              <w:pStyle w:val="TableText0"/>
              <w:spacing w:before="0" w:after="0"/>
              <w:rPr>
                <w:rFonts w:ascii="Arial" w:eastAsia="Calibri" w:hAnsi="Arial" w:cs="Arial"/>
              </w:rPr>
            </w:pPr>
            <w:r w:rsidRPr="003A7C83">
              <w:rPr>
                <w:rFonts w:ascii="Arial" w:hAnsi="Arial" w:cs="Arial"/>
                <w:b/>
              </w:rPr>
              <w:t xml:space="preserve">Step 4.A-30:  </w:t>
            </w:r>
            <w:r w:rsidRPr="003A7C83">
              <w:rPr>
                <w:rFonts w:ascii="Arial" w:hAnsi="Arial" w:cs="Arial"/>
              </w:rPr>
              <w:t>&lt;297409-workItem-</w:t>
            </w:r>
            <w:r w:rsidRPr="003A7C83">
              <w:rPr>
                <w:rFonts w:ascii="Arial" w:eastAsia="Calibri" w:hAnsi="Arial" w:cs="Arial"/>
              </w:rPr>
              <w:t>251821-4&gt;</w:t>
            </w:r>
          </w:p>
          <w:p w:rsidR="00413746" w:rsidRPr="003A7C83" w:rsidRDefault="00413746" w:rsidP="00ED10D9">
            <w:pPr>
              <w:rPr>
                <w:rFonts w:ascii="Arial" w:hAnsi="Arial" w:cs="Arial"/>
              </w:rPr>
            </w:pPr>
            <w:r w:rsidRPr="003A7C83">
              <w:rPr>
                <w:rFonts w:ascii="Arial" w:hAnsi="Arial" w:cs="Arial"/>
              </w:rPr>
              <w:t xml:space="preserve">Additional logic retrieve Ethernet PVC records for the input vr1 device. </w:t>
            </w:r>
          </w:p>
          <w:p w:rsidR="00413746" w:rsidRPr="003A7C83" w:rsidRDefault="00413746" w:rsidP="00ED10D9">
            <w:pPr>
              <w:rPr>
                <w:rFonts w:ascii="Arial" w:hAnsi="Arial" w:cs="Arial"/>
              </w:rPr>
            </w:pPr>
            <w:r w:rsidRPr="003A7C83">
              <w:rPr>
                <w:rFonts w:ascii="Arial" w:hAnsi="Arial" w:cs="Arial"/>
              </w:rPr>
              <w:t xml:space="preserve">These PVCs do not have VLN, so </w:t>
            </w:r>
            <w:r w:rsidR="002357CF" w:rsidRPr="003A7C83">
              <w:rPr>
                <w:rFonts w:ascii="Arial" w:hAnsi="Arial" w:cs="Arial"/>
              </w:rPr>
              <w:t xml:space="preserve">IPFR and VPN tables are excluded from this logic, and </w:t>
            </w:r>
            <w:r w:rsidRPr="003A7C83">
              <w:rPr>
                <w:rFonts w:ascii="Arial" w:hAnsi="Arial" w:cs="Arial"/>
              </w:rPr>
              <w:t xml:space="preserve">all the fields populated </w:t>
            </w:r>
            <w:r w:rsidR="002357CF" w:rsidRPr="003A7C83">
              <w:rPr>
                <w:rFonts w:ascii="Arial" w:hAnsi="Arial" w:cs="Arial"/>
              </w:rPr>
              <w:t xml:space="preserve">using data from these two tables </w:t>
            </w:r>
            <w:r w:rsidRPr="003A7C83">
              <w:rPr>
                <w:rFonts w:ascii="Arial" w:hAnsi="Arial" w:cs="Arial"/>
              </w:rPr>
              <w:t>are left blank.</w:t>
            </w:r>
          </w:p>
          <w:p w:rsidR="00413746" w:rsidRPr="003A7C83" w:rsidRDefault="00413746" w:rsidP="00ED10D9">
            <w:pPr>
              <w:rPr>
                <w:rFonts w:ascii="Arial" w:hAnsi="Arial" w:cs="Arial"/>
              </w:rPr>
            </w:pPr>
          </w:p>
          <w:p w:rsidR="009878FA" w:rsidRPr="003A7C83" w:rsidRDefault="009878FA" w:rsidP="009878FA">
            <w:pPr>
              <w:pStyle w:val="TableText0"/>
              <w:shd w:val="clear" w:color="auto" w:fill="FFFFFF" w:themeFill="background1"/>
              <w:spacing w:before="0" w:after="0"/>
              <w:rPr>
                <w:rFonts w:ascii="Arial" w:hAnsi="Arial" w:cs="Arial"/>
              </w:rPr>
            </w:pPr>
            <w:r w:rsidRPr="003A7C83">
              <w:rPr>
                <w:rFonts w:ascii="Arial" w:hAnsi="Arial" w:cs="Arial"/>
              </w:rPr>
              <w:t xml:space="preserve">--&lt;297409-ORT-Def&gt; </w:t>
            </w:r>
          </w:p>
          <w:p w:rsidR="009878FA" w:rsidRPr="003A7C83" w:rsidRDefault="009878FA" w:rsidP="009878FA">
            <w:pPr>
              <w:pStyle w:val="TableText0"/>
              <w:shd w:val="clear" w:color="auto" w:fill="FFFFFF" w:themeFill="background1"/>
              <w:spacing w:before="0" w:after="0"/>
              <w:rPr>
                <w:rFonts w:ascii="Arial" w:hAnsi="Arial" w:cs="Arial"/>
              </w:rPr>
            </w:pPr>
            <w:r w:rsidRPr="003A7C83">
              <w:rPr>
                <w:rFonts w:ascii="Arial" w:hAnsi="Arial" w:cs="Arial"/>
              </w:rPr>
              <w:t>This logic covers both 2-segment and 3-segment cases, with VR1(VPLS) router as gateway on either second or third segmenet.</w:t>
            </w:r>
          </w:p>
          <w:p w:rsidR="009878FA" w:rsidRPr="003A7C83" w:rsidRDefault="009878FA" w:rsidP="009878FA">
            <w:pPr>
              <w:pStyle w:val="TableText0"/>
              <w:shd w:val="clear" w:color="auto" w:fill="FFFFFF" w:themeFill="background1"/>
              <w:spacing w:before="0" w:after="0"/>
              <w:rPr>
                <w:rFonts w:ascii="Arial" w:hAnsi="Arial" w:cs="Arial"/>
              </w:rPr>
            </w:pPr>
            <w:r w:rsidRPr="003A7C83">
              <w:rPr>
                <w:rFonts w:ascii="Arial" w:hAnsi="Arial" w:cs="Arial"/>
              </w:rPr>
              <w:t>One Segment instance (without specifying its sig_no) is used to compare to the input equipment, and this segment can be either #2 or #3 segment.</w:t>
            </w:r>
          </w:p>
          <w:p w:rsidR="009878FA" w:rsidRPr="003A7C83" w:rsidRDefault="009878FA" w:rsidP="00ED10D9">
            <w:pPr>
              <w:rPr>
                <w:rFonts w:ascii="Arial" w:hAnsi="Arial" w:cs="Arial"/>
              </w:rPr>
            </w:pPr>
          </w:p>
          <w:p w:rsidR="002A7123" w:rsidRPr="003A7C83" w:rsidRDefault="002A7123" w:rsidP="00ED10D9">
            <w:pPr>
              <w:rPr>
                <w:rFonts w:ascii="Arial" w:hAnsi="Arial" w:cs="Arial"/>
                <w:snapToGrid w:val="0"/>
              </w:rPr>
            </w:pPr>
            <w:r w:rsidRPr="003A7C83">
              <w:rPr>
                <w:rFonts w:ascii="Arial" w:hAnsi="Arial" w:cs="Arial"/>
                <w:snapToGrid w:val="0"/>
              </w:rPr>
              <w:t>Select</w:t>
            </w:r>
          </w:p>
          <w:p w:rsidR="002A7123" w:rsidRPr="003A7C83" w:rsidRDefault="002A7123" w:rsidP="00ED10D9">
            <w:pPr>
              <w:ind w:left="492"/>
              <w:rPr>
                <w:rFonts w:ascii="Arial" w:hAnsi="Arial" w:cs="Arial"/>
                <w:snapToGrid w:val="0"/>
              </w:rPr>
            </w:pPr>
            <w:r w:rsidRPr="003A7C83">
              <w:rPr>
                <w:rFonts w:ascii="Arial" w:hAnsi="Arial" w:cs="Arial"/>
                <w:snapToGrid w:val="0"/>
              </w:rPr>
              <w:t xml:space="preserve">PVC.pvc_id, </w:t>
            </w:r>
          </w:p>
          <w:p w:rsidR="002A7123" w:rsidRPr="003A7C83" w:rsidRDefault="002A7123" w:rsidP="00ED10D9">
            <w:pPr>
              <w:ind w:left="492"/>
              <w:rPr>
                <w:rFonts w:ascii="Arial" w:hAnsi="Arial" w:cs="Arial"/>
                <w:snapToGrid w:val="0"/>
              </w:rPr>
            </w:pPr>
            <w:r w:rsidRPr="003A7C83">
              <w:rPr>
                <w:rFonts w:ascii="Arial" w:hAnsi="Arial" w:cs="Arial"/>
                <w:snapToGrid w:val="0"/>
              </w:rPr>
              <w:t>PVC.rSwitch, PVC.rSlot, PVC.rPort, PVC.pvc_rdlci, PVC.pvc_rontrcir, PVC.pvc_rVci, PVC.pvc_rVpi,</w:t>
            </w:r>
          </w:p>
          <w:p w:rsidR="002A7123" w:rsidRPr="003A7C83" w:rsidRDefault="002A7123" w:rsidP="00ED10D9">
            <w:pPr>
              <w:ind w:left="492"/>
              <w:rPr>
                <w:rFonts w:ascii="Arial" w:hAnsi="Arial" w:cs="Arial"/>
                <w:snapToGrid w:val="0"/>
              </w:rPr>
            </w:pPr>
            <w:r w:rsidRPr="003A7C83">
              <w:rPr>
                <w:rFonts w:ascii="Arial" w:hAnsi="Arial" w:cs="Arial"/>
                <w:snapToGrid w:val="0"/>
              </w:rPr>
              <w:t>PVC.lSwitch, PVC.lSlot, PVC.lPort, PVC.pvc_ldlci, PVC.pvc_lontrcir, PVC.pvc_lVci, PVC.pvc_lVpi,</w:t>
            </w:r>
          </w:p>
          <w:p w:rsidR="002A7123" w:rsidRPr="003A7C83" w:rsidRDefault="002A7123" w:rsidP="00ED10D9">
            <w:pPr>
              <w:ind w:left="492"/>
              <w:rPr>
                <w:rFonts w:ascii="Arial" w:hAnsi="Arial" w:cs="Arial"/>
                <w:strike/>
                <w:snapToGrid w:val="0"/>
              </w:rPr>
            </w:pPr>
            <w:r w:rsidRPr="003A7C83">
              <w:rPr>
                <w:rFonts w:ascii="Arial" w:hAnsi="Arial" w:cs="Arial"/>
                <w:strike/>
                <w:snapToGrid w:val="0"/>
              </w:rPr>
              <w:t>VPNA.vpn_name,   VPNZ.vpn_name,</w:t>
            </w:r>
          </w:p>
          <w:p w:rsidR="002A7123" w:rsidRPr="003A7C83" w:rsidRDefault="002A7123" w:rsidP="00ED10D9">
            <w:pPr>
              <w:ind w:left="492"/>
              <w:rPr>
                <w:rFonts w:ascii="Arial" w:hAnsi="Arial" w:cs="Arial"/>
                <w:strike/>
                <w:snapToGrid w:val="0"/>
              </w:rPr>
            </w:pPr>
            <w:r w:rsidRPr="003A7C83">
              <w:rPr>
                <w:rFonts w:ascii="Arial" w:hAnsi="Arial" w:cs="Arial"/>
                <w:strike/>
                <w:snapToGrid w:val="0"/>
              </w:rPr>
              <w:t xml:space="preserve">IPFRA.vpn_id, IPFRZ.vpn_id </w:t>
            </w:r>
          </w:p>
          <w:p w:rsidR="002A7123" w:rsidRPr="003A7C83" w:rsidRDefault="002A7123" w:rsidP="00ED10D9">
            <w:pPr>
              <w:ind w:left="492"/>
              <w:rPr>
                <w:rFonts w:ascii="Arial" w:hAnsi="Arial" w:cs="Arial"/>
                <w:snapToGrid w:val="0"/>
              </w:rPr>
            </w:pPr>
            <w:r w:rsidRPr="003A7C83">
              <w:rPr>
                <w:rFonts w:ascii="Arial" w:hAnsi="Arial" w:cs="Arial"/>
                <w:snapToGrid w:val="0"/>
              </w:rPr>
              <w:t xml:space="preserve">SiteA.site_id, SiteA.full_port_speed, SiteA.grc, SiteA.Clli  </w:t>
            </w:r>
          </w:p>
          <w:p w:rsidR="002A7123" w:rsidRPr="003A7C83" w:rsidRDefault="002A7123" w:rsidP="00ED10D9">
            <w:pPr>
              <w:ind w:left="492"/>
              <w:rPr>
                <w:rFonts w:ascii="Arial" w:hAnsi="Arial" w:cs="Arial"/>
                <w:snapToGrid w:val="0"/>
              </w:rPr>
            </w:pPr>
            <w:r w:rsidRPr="003A7C83">
              <w:rPr>
                <w:rFonts w:ascii="Arial" w:hAnsi="Arial" w:cs="Arial"/>
                <w:snapToGrid w:val="0"/>
              </w:rPr>
              <w:lastRenderedPageBreak/>
              <w:t xml:space="preserve">SiteZ.site_id, SiteZ.full_port_speed, SiteZ.grc, SiteZ.Clli  </w:t>
            </w:r>
          </w:p>
          <w:p w:rsidR="002A7123" w:rsidRPr="003A7C83" w:rsidRDefault="002A7123" w:rsidP="00ED10D9">
            <w:pPr>
              <w:ind w:left="492"/>
              <w:rPr>
                <w:rFonts w:ascii="Arial" w:hAnsi="Arial" w:cs="Arial"/>
                <w:snapToGrid w:val="0"/>
              </w:rPr>
            </w:pPr>
            <w:r w:rsidRPr="003A7C83">
              <w:rPr>
                <w:rFonts w:ascii="Arial" w:hAnsi="Arial" w:cs="Arial"/>
                <w:snapToGrid w:val="0"/>
              </w:rPr>
              <w:t xml:space="preserve">CustomerA.cust_id, CustomerA.cust_name, CustomerA.cust_mcn, </w:t>
            </w:r>
          </w:p>
          <w:p w:rsidR="002A7123" w:rsidRPr="003A7C83" w:rsidRDefault="002A7123" w:rsidP="00ED10D9">
            <w:pPr>
              <w:ind w:left="492"/>
              <w:rPr>
                <w:rFonts w:ascii="Arial" w:hAnsi="Arial" w:cs="Arial"/>
                <w:snapToGrid w:val="0"/>
              </w:rPr>
            </w:pPr>
            <w:r w:rsidRPr="003A7C83">
              <w:rPr>
                <w:rFonts w:ascii="Arial" w:hAnsi="Arial" w:cs="Arial"/>
                <w:snapToGrid w:val="0"/>
              </w:rPr>
              <w:t xml:space="preserve">CustomerZ.cust_id, CustomerZ.cust_name, CustomerZ.cust_mcn, </w:t>
            </w:r>
          </w:p>
          <w:p w:rsidR="002A7123" w:rsidRPr="003A7C83" w:rsidRDefault="002A7123" w:rsidP="00ED10D9">
            <w:pPr>
              <w:ind w:left="492"/>
              <w:rPr>
                <w:rFonts w:ascii="Arial" w:hAnsi="Arial" w:cs="Arial"/>
                <w:snapToGrid w:val="0"/>
              </w:rPr>
            </w:pPr>
            <w:r w:rsidRPr="003A7C83">
              <w:rPr>
                <w:rFonts w:ascii="Arial" w:hAnsi="Arial" w:cs="Arial"/>
                <w:snapToGrid w:val="0"/>
              </w:rPr>
              <w:t>PremiseA.loc_id, PremiseA.prem_address, PremiseA.prem_city, PremiseA.prem_state, PremiseA.prem_country,</w:t>
            </w:r>
          </w:p>
          <w:p w:rsidR="002A7123" w:rsidRPr="003A7C83" w:rsidRDefault="002A7123" w:rsidP="00ED10D9">
            <w:pPr>
              <w:ind w:left="492"/>
              <w:rPr>
                <w:rFonts w:ascii="Arial" w:hAnsi="Arial" w:cs="Arial"/>
                <w:snapToGrid w:val="0"/>
              </w:rPr>
            </w:pPr>
            <w:r w:rsidRPr="003A7C83">
              <w:rPr>
                <w:rFonts w:ascii="Arial" w:hAnsi="Arial" w:cs="Arial"/>
                <w:snapToGrid w:val="0"/>
              </w:rPr>
              <w:t>PremiseZ.loc_id, PremiseZ.prem_address, PremiseZ.prem_city, PremiseZ.prem_state, PremiseZ.prem_country,</w:t>
            </w:r>
          </w:p>
          <w:p w:rsidR="002A7123" w:rsidRPr="003A7C83" w:rsidRDefault="002A7123" w:rsidP="00ED10D9">
            <w:pPr>
              <w:ind w:left="492"/>
              <w:rPr>
                <w:rFonts w:ascii="Arial" w:hAnsi="Arial" w:cs="Arial"/>
                <w:snapToGrid w:val="0"/>
              </w:rPr>
            </w:pPr>
            <w:r w:rsidRPr="003A7C83">
              <w:rPr>
                <w:rFonts w:ascii="Arial" w:hAnsi="Arial" w:cs="Arial"/>
                <w:snapToGrid w:val="0"/>
              </w:rPr>
              <w:t>Cust_accessA.acc_ckt,</w:t>
            </w:r>
          </w:p>
          <w:p w:rsidR="002A7123" w:rsidRPr="003A7C83" w:rsidRDefault="002A7123" w:rsidP="00ED10D9">
            <w:pPr>
              <w:ind w:left="492"/>
              <w:rPr>
                <w:rFonts w:ascii="Arial" w:hAnsi="Arial" w:cs="Arial"/>
                <w:snapToGrid w:val="0"/>
              </w:rPr>
            </w:pPr>
            <w:r w:rsidRPr="003A7C83">
              <w:rPr>
                <w:rFonts w:ascii="Arial" w:hAnsi="Arial" w:cs="Arial"/>
                <w:snapToGrid w:val="0"/>
              </w:rPr>
              <w:t>Cust_accessZ.acc_ckt,</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(Cust_accessA.acc_ckt, </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(Cust_accessZ.acc_ckt, </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3, ‘Y’,</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2A7123" w:rsidRPr="003A7C83" w:rsidRDefault="002A7123"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2A7123" w:rsidRPr="003A7C83" w:rsidRDefault="002A7123" w:rsidP="00ED10D9">
            <w:pPr>
              <w:rPr>
                <w:rFonts w:ascii="Arial" w:hAnsi="Arial" w:cs="Arial"/>
                <w:snapToGrid w:val="0"/>
              </w:rPr>
            </w:pPr>
            <w:r w:rsidRPr="003A7C83">
              <w:rPr>
                <w:rFonts w:ascii="Arial" w:hAnsi="Arial" w:cs="Arial"/>
                <w:snapToGrid w:val="0"/>
              </w:rPr>
              <w:t>From</w:t>
            </w:r>
          </w:p>
          <w:p w:rsidR="002A7123" w:rsidRPr="003A7C83" w:rsidRDefault="002A7123" w:rsidP="00ED10D9">
            <w:pPr>
              <w:ind w:left="522" w:hanging="30"/>
              <w:rPr>
                <w:rFonts w:ascii="Arial" w:hAnsi="Arial" w:cs="Arial"/>
                <w:snapToGrid w:val="0"/>
              </w:rPr>
            </w:pPr>
            <w:r w:rsidRPr="003A7C83">
              <w:rPr>
                <w:rFonts w:ascii="Arial" w:hAnsi="Arial" w:cs="Arial"/>
                <w:snapToGrid w:val="0"/>
              </w:rPr>
              <w:t xml:space="preserve">PVC, </w:t>
            </w:r>
          </w:p>
          <w:p w:rsidR="002A7123" w:rsidRPr="003A7C83" w:rsidRDefault="002A7123" w:rsidP="00ED10D9">
            <w:pPr>
              <w:ind w:left="522" w:hanging="30"/>
              <w:rPr>
                <w:rFonts w:ascii="Arial" w:hAnsi="Arial" w:cs="Arial"/>
                <w:strike/>
                <w:snapToGrid w:val="0"/>
              </w:rPr>
            </w:pPr>
            <w:r w:rsidRPr="003A7C83">
              <w:rPr>
                <w:rFonts w:ascii="Arial" w:hAnsi="Arial" w:cs="Arial"/>
                <w:strike/>
                <w:snapToGrid w:val="0"/>
              </w:rPr>
              <w:t>IPFR IpfrA, IPFR IpfrZ,</w:t>
            </w:r>
          </w:p>
          <w:p w:rsidR="002A7123" w:rsidRPr="003A7C83" w:rsidRDefault="002A7123" w:rsidP="00ED10D9">
            <w:pPr>
              <w:ind w:left="522" w:hanging="30"/>
              <w:rPr>
                <w:rFonts w:ascii="Arial" w:hAnsi="Arial" w:cs="Arial"/>
                <w:strike/>
                <w:snapToGrid w:val="0"/>
              </w:rPr>
            </w:pPr>
            <w:r w:rsidRPr="003A7C83">
              <w:rPr>
                <w:rFonts w:ascii="Arial" w:hAnsi="Arial" w:cs="Arial"/>
                <w:strike/>
                <w:snapToGrid w:val="0"/>
              </w:rPr>
              <w:t>VPN vpnA, VPN vpnZ,</w:t>
            </w:r>
          </w:p>
          <w:p w:rsidR="002A7123" w:rsidRPr="003A7C83" w:rsidRDefault="002A7123" w:rsidP="00ED10D9">
            <w:pPr>
              <w:ind w:left="522" w:hanging="30"/>
              <w:rPr>
                <w:rFonts w:ascii="Arial" w:hAnsi="Arial" w:cs="Arial"/>
                <w:snapToGrid w:val="0"/>
              </w:rPr>
            </w:pPr>
            <w:r w:rsidRPr="003A7C83">
              <w:rPr>
                <w:rFonts w:ascii="Arial" w:hAnsi="Arial" w:cs="Arial"/>
                <w:snapToGrid w:val="0"/>
              </w:rPr>
              <w:t>Customer CustomerA, Customer CustomerZ,</w:t>
            </w:r>
          </w:p>
          <w:p w:rsidR="002A7123" w:rsidRPr="003A7C83" w:rsidRDefault="002A7123" w:rsidP="00ED10D9">
            <w:pPr>
              <w:ind w:left="522" w:hanging="30"/>
              <w:rPr>
                <w:rFonts w:ascii="Arial" w:hAnsi="Arial" w:cs="Arial"/>
                <w:snapToGrid w:val="0"/>
              </w:rPr>
            </w:pPr>
            <w:r w:rsidRPr="003A7C83">
              <w:rPr>
                <w:rFonts w:ascii="Arial" w:hAnsi="Arial" w:cs="Arial"/>
                <w:snapToGrid w:val="0"/>
              </w:rPr>
              <w:t>Cust_access Cust_accessA, Cust_access Cust_accessZ,</w:t>
            </w:r>
          </w:p>
          <w:p w:rsidR="002A7123" w:rsidRPr="003A7C83" w:rsidRDefault="002A7123" w:rsidP="00ED10D9">
            <w:pPr>
              <w:ind w:left="522" w:hanging="30"/>
              <w:rPr>
                <w:rFonts w:ascii="Arial" w:hAnsi="Arial" w:cs="Arial"/>
                <w:snapToGrid w:val="0"/>
              </w:rPr>
            </w:pPr>
            <w:r w:rsidRPr="003A7C83">
              <w:rPr>
                <w:rFonts w:ascii="Arial" w:hAnsi="Arial" w:cs="Arial"/>
                <w:snapToGrid w:val="0"/>
              </w:rPr>
              <w:t>SITE SiteA, SITE SiteZ,</w:t>
            </w:r>
          </w:p>
          <w:p w:rsidR="002A7123" w:rsidRPr="003A7C83" w:rsidRDefault="002A7123" w:rsidP="00ED10D9">
            <w:pPr>
              <w:ind w:left="522" w:hanging="30"/>
              <w:rPr>
                <w:rFonts w:ascii="Arial" w:hAnsi="Arial" w:cs="Arial"/>
                <w:snapToGrid w:val="0"/>
              </w:rPr>
            </w:pPr>
            <w:r w:rsidRPr="003A7C83">
              <w:rPr>
                <w:rFonts w:ascii="Arial" w:hAnsi="Arial" w:cs="Arial"/>
                <w:snapToGrid w:val="0"/>
              </w:rPr>
              <w:t>PREMISE PremiseA, PRIMESE PremiseZ,</w:t>
            </w:r>
          </w:p>
          <w:p w:rsidR="002A7123" w:rsidRPr="003A7C83" w:rsidRDefault="002A7123" w:rsidP="00ED10D9">
            <w:pPr>
              <w:ind w:left="522" w:hanging="30"/>
              <w:rPr>
                <w:rFonts w:ascii="Arial" w:hAnsi="Arial" w:cs="Arial"/>
                <w:snapToGrid w:val="0"/>
              </w:rPr>
            </w:pPr>
            <w:r w:rsidRPr="003A7C83">
              <w:rPr>
                <w:rFonts w:ascii="Arial" w:hAnsi="Arial" w:cs="Arial"/>
                <w:snapToGrid w:val="0"/>
              </w:rPr>
              <w:t xml:space="preserve">PORT_ASGMT, </w:t>
            </w:r>
          </w:p>
          <w:p w:rsidR="002A7123" w:rsidRPr="003A7C83" w:rsidRDefault="002A7123" w:rsidP="00ED10D9">
            <w:pPr>
              <w:ind w:left="522" w:hanging="30"/>
              <w:rPr>
                <w:rFonts w:ascii="Arial" w:hAnsi="Arial" w:cs="Arial"/>
                <w:snapToGrid w:val="0"/>
              </w:rPr>
            </w:pPr>
            <w:r w:rsidRPr="003A7C83">
              <w:rPr>
                <w:rFonts w:ascii="Arial" w:hAnsi="Arial" w:cs="Arial"/>
                <w:snapToGrid w:val="0"/>
              </w:rPr>
              <w:t>EQUIPMENT</w:t>
            </w:r>
          </w:p>
          <w:p w:rsidR="002A7123" w:rsidRPr="003A7C83" w:rsidRDefault="002A7123" w:rsidP="00ED10D9">
            <w:pPr>
              <w:ind w:left="522" w:hanging="30"/>
              <w:rPr>
                <w:rFonts w:ascii="Arial" w:hAnsi="Arial" w:cs="Arial"/>
                <w:snapToGrid w:val="0"/>
              </w:rPr>
            </w:pPr>
            <w:r w:rsidRPr="003A7C83">
              <w:rPr>
                <w:rFonts w:ascii="Arial" w:hAnsi="Arial" w:cs="Arial"/>
                <w:snapToGrid w:val="0"/>
              </w:rPr>
              <w:t>segment Segment,</w:t>
            </w:r>
          </w:p>
          <w:p w:rsidR="002A7123" w:rsidRPr="003A7C83" w:rsidRDefault="002A7123" w:rsidP="00ED10D9">
            <w:pPr>
              <w:ind w:left="522" w:hanging="30"/>
              <w:rPr>
                <w:rFonts w:ascii="Arial" w:hAnsi="Arial" w:cs="Arial"/>
                <w:snapToGrid w:val="0"/>
              </w:rPr>
            </w:pPr>
            <w:r w:rsidRPr="003A7C83">
              <w:rPr>
                <w:rFonts w:ascii="Arial" w:hAnsi="Arial" w:cs="Arial"/>
                <w:snapToGrid w:val="0"/>
              </w:rPr>
              <w:t>segment Segment1,</w:t>
            </w:r>
          </w:p>
          <w:p w:rsidR="002A7123" w:rsidRPr="003A7C83" w:rsidRDefault="002A7123" w:rsidP="00ED10D9">
            <w:pPr>
              <w:ind w:left="522" w:hanging="30"/>
              <w:rPr>
                <w:rFonts w:ascii="Arial" w:hAnsi="Arial" w:cs="Arial"/>
                <w:snapToGrid w:val="0"/>
              </w:rPr>
            </w:pPr>
            <w:r w:rsidRPr="003A7C83">
              <w:rPr>
                <w:rFonts w:ascii="Arial" w:hAnsi="Arial" w:cs="Arial"/>
                <w:snapToGrid w:val="0"/>
              </w:rPr>
              <w:t>segment Segment2</w:t>
            </w:r>
            <w:r w:rsidR="008006FF" w:rsidRPr="003A7C83">
              <w:rPr>
                <w:rFonts w:ascii="Arial" w:hAnsi="Arial" w:cs="Arial"/>
                <w:snapToGrid w:val="0"/>
              </w:rPr>
              <w:t>,</w:t>
            </w:r>
          </w:p>
          <w:p w:rsidR="008006FF" w:rsidRPr="003A7C83" w:rsidRDefault="008006FF" w:rsidP="008006FF">
            <w:pPr>
              <w:ind w:left="522" w:hanging="30"/>
              <w:rPr>
                <w:rFonts w:ascii="Arial" w:hAnsi="Arial" w:cs="Arial"/>
                <w:snapToGrid w:val="0"/>
              </w:rPr>
            </w:pPr>
            <w:r w:rsidRPr="003A7C83">
              <w:rPr>
                <w:rFonts w:ascii="Arial" w:hAnsi="Arial" w:cs="Arial"/>
                <w:snapToGrid w:val="0"/>
              </w:rPr>
              <w:t>slot_map  &lt;297409-CR173072&gt;</w:t>
            </w:r>
          </w:p>
          <w:p w:rsidR="002A7123" w:rsidRPr="003A7C83" w:rsidRDefault="002A7123" w:rsidP="00ED10D9">
            <w:pPr>
              <w:pStyle w:val="Preformatted"/>
              <w:tabs>
                <w:tab w:val="clear" w:pos="959"/>
                <w:tab w:val="clear" w:pos="9590"/>
              </w:tabs>
              <w:rPr>
                <w:rFonts w:ascii="Arial" w:hAnsi="Arial" w:cs="Arial"/>
              </w:rPr>
            </w:pPr>
            <w:r w:rsidRPr="003A7C83">
              <w:rPr>
                <w:rFonts w:ascii="Arial" w:hAnsi="Arial" w:cs="Arial"/>
              </w:rPr>
              <w:t>Where 1=1</w:t>
            </w:r>
          </w:p>
          <w:p w:rsidR="002A7123" w:rsidRPr="003A7C83" w:rsidRDefault="002A7123" w:rsidP="00ED10D9">
            <w:pPr>
              <w:rPr>
                <w:rFonts w:ascii="Arial" w:hAnsi="Arial" w:cs="Arial"/>
              </w:rPr>
            </w:pPr>
            <w:r w:rsidRPr="003A7C83">
              <w:rPr>
                <w:rFonts w:ascii="Arial" w:hAnsi="Arial" w:cs="Arial"/>
              </w:rPr>
              <w:t xml:space="preserve">And ((Segment.lequip_name = &lt;input_equip_name&gt; </w:t>
            </w:r>
          </w:p>
          <w:p w:rsidR="008239BE" w:rsidRPr="003A7C83" w:rsidRDefault="008239BE" w:rsidP="00ED10D9">
            <w:pPr>
              <w:pStyle w:val="TableText0"/>
              <w:spacing w:before="0" w:after="0"/>
              <w:rPr>
                <w:rFonts w:ascii="Arial" w:hAnsi="Arial" w:cs="Arial"/>
              </w:rPr>
            </w:pPr>
            <w:r w:rsidRPr="003A7C83">
              <w:rPr>
                <w:rFonts w:ascii="Arial" w:hAnsi="Arial" w:cs="Arial"/>
              </w:rPr>
              <w:t xml:space="preserve">    And Segment.lshelf – Input_shelf  --only if Input </w:t>
            </w:r>
            <w:r w:rsidR="00A554D9" w:rsidRPr="003A7C83">
              <w:rPr>
                <w:rFonts w:ascii="Arial" w:hAnsi="Arial" w:cs="Arial"/>
              </w:rPr>
              <w:t xml:space="preserve">shelf </w:t>
            </w:r>
            <w:r w:rsidRPr="003A7C83">
              <w:rPr>
                <w:rFonts w:ascii="Arial" w:hAnsi="Arial" w:cs="Arial"/>
              </w:rPr>
              <w:t>is populated &lt;297409-upd5&gt;</w:t>
            </w:r>
          </w:p>
          <w:p w:rsidR="008239BE" w:rsidRPr="003A7C83" w:rsidRDefault="008239BE" w:rsidP="00ED10D9">
            <w:pPr>
              <w:rPr>
                <w:rFonts w:ascii="Arial" w:hAnsi="Arial" w:cs="Arial"/>
                <w:color w:val="000000"/>
              </w:rPr>
            </w:pPr>
            <w:r w:rsidRPr="003A7C83">
              <w:rPr>
                <w:rFonts w:ascii="Arial" w:hAnsi="Arial" w:cs="Arial"/>
              </w:rPr>
              <w:t xml:space="preserve">    And Segment.l</w:t>
            </w:r>
            <w:r w:rsidRPr="003A7C83">
              <w:rPr>
                <w:rFonts w:ascii="Arial" w:hAnsi="Arial" w:cs="Arial"/>
                <w:color w:val="000000"/>
              </w:rPr>
              <w:t>slot – Input_slot  --only if Input slot is populated</w:t>
            </w:r>
          </w:p>
          <w:p w:rsidR="008239BE" w:rsidRPr="003A7C83" w:rsidRDefault="008239BE" w:rsidP="00ED10D9">
            <w:pPr>
              <w:rPr>
                <w:rFonts w:ascii="Arial" w:hAnsi="Arial" w:cs="Arial"/>
                <w:strike/>
                <w:color w:val="000000"/>
              </w:rPr>
            </w:pPr>
            <w:r w:rsidRPr="003A7C83">
              <w:rPr>
                <w:rFonts w:ascii="Arial" w:hAnsi="Arial" w:cs="Arial"/>
                <w:strike/>
              </w:rPr>
              <w:t xml:space="preserve">    And Segment.l</w:t>
            </w:r>
            <w:r w:rsidRPr="003A7C83">
              <w:rPr>
                <w:rFonts w:ascii="Arial" w:hAnsi="Arial" w:cs="Arial"/>
                <w:strike/>
                <w:color w:val="000000"/>
              </w:rPr>
              <w:t xml:space="preserve">slot –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8006FF" w:rsidRPr="003A7C83" w:rsidRDefault="008006FF" w:rsidP="008006FF">
            <w:pPr>
              <w:pStyle w:val="Preformatted"/>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  &lt;297409-CR173072&gt;</w:t>
            </w:r>
          </w:p>
          <w:p w:rsidR="008006FF" w:rsidRPr="003A7C83" w:rsidRDefault="008006FF" w:rsidP="008006FF">
            <w:pPr>
              <w:rPr>
                <w:rFonts w:ascii="Arial" w:hAnsi="Arial" w:cs="Arial"/>
              </w:rPr>
            </w:pPr>
            <w:r w:rsidRPr="003A7C83">
              <w:rPr>
                <w:rFonts w:ascii="Arial" w:hAnsi="Arial" w:cs="Arial"/>
              </w:rPr>
              <w:t xml:space="preserve">    And Segment.lslot = </w:t>
            </w:r>
            <w:r w:rsidRPr="003A7C83">
              <w:rPr>
                <w:rFonts w:ascii="Arial" w:hAnsi="Arial" w:cs="Arial"/>
                <w:color w:val="000000"/>
              </w:rPr>
              <w:t>Slot_Map</w:t>
            </w:r>
            <w:r w:rsidRPr="003A7C83">
              <w:rPr>
                <w:rFonts w:ascii="Arial" w:hAnsi="Arial" w:cs="Arial"/>
              </w:rPr>
              <w:t xml:space="preserve">.int_slot (+)  </w:t>
            </w:r>
            <w:r w:rsidRPr="003A7C83">
              <w:rPr>
                <w:rFonts w:ascii="Arial" w:hAnsi="Arial" w:cs="Arial"/>
                <w:color w:val="000000"/>
              </w:rPr>
              <w:t>--only if Input_Subslot is populated  &lt;297409-CR173072&gt;</w:t>
            </w:r>
          </w:p>
          <w:p w:rsidR="002A7123" w:rsidRPr="003A7C83" w:rsidRDefault="002A7123" w:rsidP="00ED10D9">
            <w:pPr>
              <w:rPr>
                <w:rFonts w:ascii="Arial" w:hAnsi="Arial" w:cs="Arial"/>
                <w:color w:val="000000"/>
              </w:rPr>
            </w:pPr>
            <w:r w:rsidRPr="003A7C83">
              <w:rPr>
                <w:rFonts w:ascii="Arial" w:hAnsi="Arial" w:cs="Arial"/>
                <w:color w:val="000000"/>
              </w:rPr>
              <w:t xml:space="preserve">    And Segment.lport = </w:t>
            </w:r>
            <w:r w:rsidRPr="003A7C83">
              <w:rPr>
                <w:rFonts w:ascii="Arial" w:hAnsi="Arial" w:cs="Arial"/>
              </w:rPr>
              <w:t xml:space="preserve">Input_port  --only if </w:t>
            </w:r>
            <w:r w:rsidRPr="003A7C83">
              <w:rPr>
                <w:rFonts w:ascii="Arial" w:hAnsi="Arial" w:cs="Arial"/>
                <w:color w:val="000000"/>
              </w:rPr>
              <w:t>Input_port is populated</w:t>
            </w:r>
          </w:p>
          <w:p w:rsidR="002A7123" w:rsidRPr="003A7C83" w:rsidRDefault="002A7123" w:rsidP="00ED10D9">
            <w:pPr>
              <w:rPr>
                <w:rFonts w:ascii="Arial" w:hAnsi="Arial" w:cs="Arial"/>
              </w:rPr>
            </w:pPr>
            <w:r w:rsidRPr="003A7C83">
              <w:rPr>
                <w:rFonts w:ascii="Arial" w:hAnsi="Arial" w:cs="Arial"/>
                <w:color w:val="000000"/>
              </w:rPr>
              <w:t xml:space="preserve">    )</w:t>
            </w:r>
          </w:p>
          <w:p w:rsidR="002A7123" w:rsidRPr="003A7C83" w:rsidRDefault="002A7123" w:rsidP="00ED10D9">
            <w:pPr>
              <w:rPr>
                <w:rFonts w:ascii="Arial" w:hAnsi="Arial" w:cs="Arial"/>
              </w:rPr>
            </w:pPr>
            <w:r w:rsidRPr="003A7C83">
              <w:rPr>
                <w:rFonts w:ascii="Arial" w:hAnsi="Arial" w:cs="Arial"/>
              </w:rPr>
              <w:t xml:space="preserve">  Or (Segment.requip_name = &lt;input-equip_name&gt; </w:t>
            </w:r>
          </w:p>
          <w:p w:rsidR="008239BE" w:rsidRPr="003A7C83" w:rsidRDefault="008239BE" w:rsidP="00ED10D9">
            <w:pPr>
              <w:pStyle w:val="TableText0"/>
              <w:spacing w:before="0" w:after="0"/>
              <w:rPr>
                <w:rFonts w:ascii="Arial" w:hAnsi="Arial" w:cs="Arial"/>
              </w:rPr>
            </w:pPr>
            <w:r w:rsidRPr="003A7C83">
              <w:rPr>
                <w:rFonts w:ascii="Arial" w:hAnsi="Arial" w:cs="Arial"/>
              </w:rPr>
              <w:t xml:space="preserve">    And Segment.rshelf – Input_shelf  --only if Input </w:t>
            </w:r>
            <w:r w:rsidR="00A554D9" w:rsidRPr="003A7C83">
              <w:rPr>
                <w:rFonts w:ascii="Arial" w:hAnsi="Arial" w:cs="Arial"/>
              </w:rPr>
              <w:t>shelf</w:t>
            </w:r>
            <w:r w:rsidRPr="003A7C83">
              <w:rPr>
                <w:rFonts w:ascii="Arial" w:hAnsi="Arial" w:cs="Arial"/>
              </w:rPr>
              <w:t xml:space="preserve"> is populated &lt;297409-upd5&gt;</w:t>
            </w:r>
          </w:p>
          <w:p w:rsidR="008239BE" w:rsidRPr="003A7C83" w:rsidRDefault="008239BE" w:rsidP="00ED10D9">
            <w:pPr>
              <w:rPr>
                <w:rFonts w:ascii="Arial" w:hAnsi="Arial" w:cs="Arial"/>
                <w:color w:val="000000"/>
              </w:rPr>
            </w:pPr>
            <w:r w:rsidRPr="003A7C83">
              <w:rPr>
                <w:rFonts w:ascii="Arial" w:hAnsi="Arial" w:cs="Arial"/>
              </w:rPr>
              <w:t xml:space="preserve">    And Segment.r</w:t>
            </w:r>
            <w:r w:rsidRPr="003A7C83">
              <w:rPr>
                <w:rFonts w:ascii="Arial" w:hAnsi="Arial" w:cs="Arial"/>
                <w:color w:val="000000"/>
              </w:rPr>
              <w:t>slot – Input_slot  --only if Input slot is populated</w:t>
            </w:r>
          </w:p>
          <w:p w:rsidR="008239BE" w:rsidRPr="003A7C83" w:rsidRDefault="008239BE" w:rsidP="00ED10D9">
            <w:pPr>
              <w:rPr>
                <w:rFonts w:ascii="Arial" w:hAnsi="Arial" w:cs="Arial"/>
                <w:strike/>
                <w:color w:val="000000"/>
              </w:rPr>
            </w:pPr>
            <w:r w:rsidRPr="003A7C83">
              <w:rPr>
                <w:rFonts w:ascii="Arial" w:hAnsi="Arial" w:cs="Arial"/>
                <w:strike/>
              </w:rPr>
              <w:t xml:space="preserve">    And Segment.r</w:t>
            </w:r>
            <w:r w:rsidRPr="003A7C83">
              <w:rPr>
                <w:rFonts w:ascii="Arial" w:hAnsi="Arial" w:cs="Arial"/>
                <w:strike/>
                <w:color w:val="000000"/>
              </w:rPr>
              <w:t xml:space="preserve">slot –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8006FF" w:rsidRPr="003A7C83" w:rsidRDefault="008006FF" w:rsidP="008006FF">
            <w:pPr>
              <w:pStyle w:val="Preformatted"/>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  &lt;297409-CR173072&gt;</w:t>
            </w:r>
          </w:p>
          <w:p w:rsidR="008006FF" w:rsidRPr="003A7C83" w:rsidRDefault="008006FF" w:rsidP="008006FF">
            <w:pPr>
              <w:rPr>
                <w:rFonts w:ascii="Arial" w:hAnsi="Arial" w:cs="Arial"/>
              </w:rPr>
            </w:pPr>
            <w:r w:rsidRPr="003A7C83">
              <w:rPr>
                <w:rFonts w:ascii="Arial" w:hAnsi="Arial" w:cs="Arial"/>
              </w:rPr>
              <w:t xml:space="preserve">    And Segment.rslot = </w:t>
            </w:r>
            <w:r w:rsidRPr="003A7C83">
              <w:rPr>
                <w:rFonts w:ascii="Arial" w:hAnsi="Arial" w:cs="Arial"/>
                <w:color w:val="000000"/>
              </w:rPr>
              <w:t>Slot_Map</w:t>
            </w:r>
            <w:r w:rsidRPr="003A7C83">
              <w:rPr>
                <w:rFonts w:ascii="Arial" w:hAnsi="Arial" w:cs="Arial"/>
              </w:rPr>
              <w:t xml:space="preserve">.int_slot (+)  </w:t>
            </w:r>
            <w:r w:rsidRPr="003A7C83">
              <w:rPr>
                <w:rFonts w:ascii="Arial" w:hAnsi="Arial" w:cs="Arial"/>
                <w:color w:val="000000"/>
              </w:rPr>
              <w:t>--only if Input_Subslot is populated  &lt;297409-CR173072&gt;</w:t>
            </w:r>
          </w:p>
          <w:p w:rsidR="002A7123" w:rsidRPr="003A7C83" w:rsidRDefault="002A7123" w:rsidP="00ED10D9">
            <w:pPr>
              <w:rPr>
                <w:rFonts w:ascii="Arial" w:hAnsi="Arial" w:cs="Arial"/>
                <w:color w:val="000000"/>
              </w:rPr>
            </w:pPr>
            <w:r w:rsidRPr="003A7C83">
              <w:rPr>
                <w:rFonts w:ascii="Arial" w:hAnsi="Arial" w:cs="Arial"/>
                <w:color w:val="000000"/>
              </w:rPr>
              <w:t xml:space="preserve">    And Segment.rport = </w:t>
            </w:r>
            <w:r w:rsidRPr="003A7C83">
              <w:rPr>
                <w:rFonts w:ascii="Arial" w:hAnsi="Arial" w:cs="Arial"/>
              </w:rPr>
              <w:t xml:space="preserve">Input_port  --only if </w:t>
            </w:r>
            <w:r w:rsidRPr="003A7C83">
              <w:rPr>
                <w:rFonts w:ascii="Arial" w:hAnsi="Arial" w:cs="Arial"/>
                <w:color w:val="000000"/>
              </w:rPr>
              <w:t>Input_port is populated</w:t>
            </w:r>
          </w:p>
          <w:p w:rsidR="002A7123" w:rsidRPr="003A7C83" w:rsidRDefault="002A7123" w:rsidP="00ED10D9">
            <w:pPr>
              <w:rPr>
                <w:rFonts w:ascii="Arial" w:hAnsi="Arial" w:cs="Arial"/>
              </w:rPr>
            </w:pPr>
            <w:r w:rsidRPr="003A7C83">
              <w:rPr>
                <w:rFonts w:ascii="Arial" w:hAnsi="Arial" w:cs="Arial"/>
                <w:color w:val="000000"/>
              </w:rPr>
              <w:t xml:space="preserve">    )</w:t>
            </w:r>
          </w:p>
          <w:p w:rsidR="002A7123" w:rsidRPr="003A7C83" w:rsidRDefault="002A7123" w:rsidP="00ED10D9">
            <w:pPr>
              <w:rPr>
                <w:rFonts w:ascii="Arial" w:hAnsi="Arial" w:cs="Arial"/>
              </w:rPr>
            </w:pPr>
            <w:r w:rsidRPr="003A7C83">
              <w:rPr>
                <w:rFonts w:ascii="Arial" w:hAnsi="Arial" w:cs="Arial"/>
              </w:rPr>
              <w:t>)</w:t>
            </w:r>
          </w:p>
          <w:p w:rsidR="002A7123" w:rsidRPr="003A7C83" w:rsidRDefault="002A7123" w:rsidP="00ED10D9">
            <w:pPr>
              <w:rPr>
                <w:rFonts w:ascii="Arial" w:hAnsi="Arial" w:cs="Arial"/>
              </w:rPr>
            </w:pPr>
            <w:r w:rsidRPr="003A7C83">
              <w:rPr>
                <w:rFonts w:ascii="Arial" w:hAnsi="Arial" w:cs="Arial"/>
              </w:rPr>
              <w:t xml:space="preserve">And Segment.pvc_id = Segment1.pvc_id </w:t>
            </w:r>
          </w:p>
          <w:p w:rsidR="002A7123" w:rsidRPr="003A7C83" w:rsidRDefault="002A7123" w:rsidP="00ED10D9">
            <w:pPr>
              <w:rPr>
                <w:rFonts w:ascii="Arial" w:hAnsi="Arial" w:cs="Arial"/>
              </w:rPr>
            </w:pPr>
            <w:r w:rsidRPr="003A7C83">
              <w:rPr>
                <w:rFonts w:ascii="Arial" w:hAnsi="Arial" w:cs="Arial"/>
              </w:rPr>
              <w:t xml:space="preserve">And Segment.pvc_id = Segment2.pvc_id </w:t>
            </w:r>
          </w:p>
          <w:p w:rsidR="002A7123" w:rsidRPr="003A7C83" w:rsidRDefault="002A7123" w:rsidP="00ED10D9">
            <w:pPr>
              <w:rPr>
                <w:rFonts w:ascii="Arial" w:hAnsi="Arial" w:cs="Arial"/>
              </w:rPr>
            </w:pPr>
            <w:r w:rsidRPr="003A7C83">
              <w:rPr>
                <w:rFonts w:ascii="Arial" w:hAnsi="Arial" w:cs="Arial"/>
              </w:rPr>
              <w:t>And Segment1.seg_no = 1</w:t>
            </w:r>
          </w:p>
          <w:p w:rsidR="002A7123" w:rsidRPr="003A7C83" w:rsidRDefault="002A7123" w:rsidP="00ED10D9">
            <w:pPr>
              <w:rPr>
                <w:rFonts w:ascii="Arial" w:hAnsi="Arial" w:cs="Arial"/>
              </w:rPr>
            </w:pPr>
            <w:r w:rsidRPr="003A7C83">
              <w:rPr>
                <w:rFonts w:ascii="Arial" w:hAnsi="Arial" w:cs="Arial"/>
              </w:rPr>
              <w:t>And Segment2.seg_no = 2</w:t>
            </w:r>
          </w:p>
          <w:p w:rsidR="009878FA" w:rsidRPr="003A7C83" w:rsidRDefault="009878FA" w:rsidP="009878FA">
            <w:pPr>
              <w:rPr>
                <w:rFonts w:ascii="Arial" w:hAnsi="Arial" w:cs="Arial"/>
                <w:snapToGrid w:val="0"/>
              </w:rPr>
            </w:pPr>
            <w:r w:rsidRPr="003A7C83">
              <w:rPr>
                <w:rFonts w:ascii="Arial" w:hAnsi="Arial" w:cs="Arial"/>
                <w:strike/>
                <w:snapToGrid w:val="0"/>
              </w:rPr>
              <w:t>And segment Segment3</w:t>
            </w:r>
            <w:r w:rsidRPr="003A7C83">
              <w:rPr>
                <w:rFonts w:ascii="Arial" w:hAnsi="Arial" w:cs="Arial"/>
                <w:snapToGrid w:val="0"/>
              </w:rPr>
              <w:t xml:space="preserve">  </w:t>
            </w:r>
            <w:r w:rsidRPr="003A7C83">
              <w:rPr>
                <w:rFonts w:ascii="Arial" w:hAnsi="Arial" w:cs="Arial"/>
              </w:rPr>
              <w:t>&lt;297409-ORT-Def&gt;</w:t>
            </w:r>
          </w:p>
          <w:p w:rsidR="002A7123" w:rsidRPr="003A7C83" w:rsidRDefault="002A7123" w:rsidP="00ED10D9">
            <w:pPr>
              <w:rPr>
                <w:rFonts w:ascii="Arial" w:hAnsi="Arial" w:cs="Arial"/>
                <w:snapToGrid w:val="0"/>
              </w:rPr>
            </w:pPr>
            <w:r w:rsidRPr="003A7C83">
              <w:rPr>
                <w:rFonts w:ascii="Arial" w:hAnsi="Arial" w:cs="Arial"/>
                <w:snapToGrid w:val="0"/>
              </w:rPr>
              <w:t xml:space="preserve">And </w:t>
            </w:r>
            <w:r w:rsidRPr="003A7C83">
              <w:rPr>
                <w:rFonts w:ascii="Arial" w:hAnsi="Arial" w:cs="Arial"/>
              </w:rPr>
              <w:t>Segment.pvc_id = pvc.pvc_id</w:t>
            </w:r>
          </w:p>
          <w:p w:rsidR="002A7123" w:rsidRPr="003A7C83" w:rsidRDefault="002A7123" w:rsidP="00ED10D9">
            <w:pPr>
              <w:rPr>
                <w:rFonts w:ascii="Arial" w:hAnsi="Arial" w:cs="Arial"/>
                <w:snapToGrid w:val="0"/>
              </w:rPr>
            </w:pPr>
            <w:r w:rsidRPr="003A7C83">
              <w:rPr>
                <w:rFonts w:ascii="Arial" w:hAnsi="Arial" w:cs="Arial"/>
                <w:snapToGrid w:val="0"/>
              </w:rPr>
              <w:t>AND (segment1.lequip_name = equipment.equip_name</w:t>
            </w:r>
          </w:p>
          <w:p w:rsidR="002A7123" w:rsidRPr="003A7C83" w:rsidRDefault="002A7123" w:rsidP="00ED10D9">
            <w:pPr>
              <w:rPr>
                <w:rFonts w:ascii="Arial" w:hAnsi="Arial" w:cs="Arial"/>
                <w:snapToGrid w:val="0"/>
              </w:rPr>
            </w:pPr>
            <w:r w:rsidRPr="003A7C83">
              <w:rPr>
                <w:rFonts w:ascii="Arial" w:hAnsi="Arial" w:cs="Arial"/>
                <w:snapToGrid w:val="0"/>
              </w:rPr>
              <w:t xml:space="preserve">  OR segment1.requip_name = equipment.equip_name</w:t>
            </w:r>
          </w:p>
          <w:p w:rsidR="002A7123" w:rsidRPr="003A7C83" w:rsidRDefault="002A7123" w:rsidP="00ED10D9">
            <w:pPr>
              <w:rPr>
                <w:rFonts w:ascii="Arial" w:hAnsi="Arial" w:cs="Arial"/>
                <w:snapToGrid w:val="0"/>
              </w:rPr>
            </w:pPr>
            <w:r w:rsidRPr="003A7C83">
              <w:rPr>
                <w:rFonts w:ascii="Arial" w:hAnsi="Arial" w:cs="Arial"/>
                <w:snapToGrid w:val="0"/>
              </w:rPr>
              <w:lastRenderedPageBreak/>
              <w:t>)</w:t>
            </w:r>
          </w:p>
          <w:p w:rsidR="002A7123" w:rsidRPr="003A7C83" w:rsidRDefault="002A7123" w:rsidP="00ED10D9">
            <w:pPr>
              <w:pStyle w:val="Preformatted"/>
              <w:tabs>
                <w:tab w:val="clear" w:pos="959"/>
                <w:tab w:val="clear" w:pos="9590"/>
              </w:tabs>
              <w:rPr>
                <w:rFonts w:ascii="Arial" w:hAnsi="Arial" w:cs="Arial"/>
              </w:rPr>
            </w:pPr>
            <w:r w:rsidRPr="003A7C83">
              <w:rPr>
                <w:rFonts w:ascii="Arial" w:hAnsi="Arial" w:cs="Arial"/>
              </w:rPr>
              <w:t>And SITE.site_id = PORT_ASGMT.site_id(+)</w:t>
            </w:r>
            <w:r w:rsidRPr="003A7C83">
              <w:rPr>
                <w:rFonts w:ascii="Arial" w:hAnsi="Arial" w:cs="Arial"/>
              </w:rPr>
              <w:br/>
              <w:t>And PORT_ASGMT.site_id = CUST_ACCESS.site_id(+)</w:t>
            </w:r>
            <w:r w:rsidRPr="003A7C83">
              <w:rPr>
                <w:rFonts w:ascii="Arial" w:hAnsi="Arial" w:cs="Arial"/>
              </w:rPr>
              <w:br/>
              <w:t>And PORT_ASGMT.equip_id = EQUIPMENT.equip_id(+)</w:t>
            </w:r>
          </w:p>
          <w:p w:rsidR="002A7123" w:rsidRPr="003A7C83" w:rsidRDefault="002A7123" w:rsidP="00ED10D9">
            <w:pPr>
              <w:pStyle w:val="Preformatted"/>
              <w:tabs>
                <w:tab w:val="clear" w:pos="959"/>
                <w:tab w:val="clear" w:pos="9590"/>
              </w:tabs>
              <w:rPr>
                <w:rFonts w:ascii="Arial" w:hAnsi="Arial" w:cs="Arial"/>
              </w:rPr>
            </w:pPr>
          </w:p>
          <w:p w:rsidR="002A7123" w:rsidRPr="003A7C83" w:rsidRDefault="002A7123" w:rsidP="00ED10D9">
            <w:pPr>
              <w:pStyle w:val="Preformatted"/>
              <w:tabs>
                <w:tab w:val="clear" w:pos="959"/>
                <w:tab w:val="clear" w:pos="9590"/>
              </w:tabs>
              <w:rPr>
                <w:rFonts w:ascii="Arial" w:hAnsi="Arial" w:cs="Arial"/>
                <w:strike/>
              </w:rPr>
            </w:pPr>
            <w:r w:rsidRPr="003A7C83">
              <w:rPr>
                <w:rFonts w:ascii="Arial" w:hAnsi="Arial" w:cs="Arial"/>
              </w:rPr>
              <w:t>And SiteZ.prem_loc_id = PremiseZ.loc_id(+)</w:t>
            </w:r>
            <w:r w:rsidRPr="003A7C83">
              <w:rPr>
                <w:rFonts w:ascii="Arial" w:hAnsi="Arial" w:cs="Arial"/>
              </w:rPr>
              <w:br/>
              <w:t>And SiteA.prem_loc_id = PremiseA.loc_id</w:t>
            </w:r>
            <w:r w:rsidRPr="003A7C83">
              <w:rPr>
                <w:rFonts w:ascii="Arial" w:hAnsi="Arial" w:cs="Arial"/>
              </w:rPr>
              <w:br/>
              <w:t>And SiteZ.site_id = PVC.pvc_rsite_id(+)</w:t>
            </w:r>
            <w:r w:rsidRPr="003A7C83">
              <w:rPr>
                <w:rFonts w:ascii="Arial" w:hAnsi="Arial" w:cs="Arial"/>
              </w:rPr>
              <w:br/>
              <w:t>And SiteA.site_id = PVC.pvc_lsite_id</w:t>
            </w:r>
            <w:r w:rsidRPr="003A7C83">
              <w:rPr>
                <w:rFonts w:ascii="Arial" w:hAnsi="Arial" w:cs="Arial"/>
              </w:rPr>
              <w:br/>
            </w:r>
            <w:r w:rsidRPr="003A7C83">
              <w:rPr>
                <w:rFonts w:ascii="Arial" w:hAnsi="Arial" w:cs="Arial"/>
                <w:strike/>
              </w:rPr>
              <w:t>And PVC.pvc_id = IpfrA.pvc_id(+)</w:t>
            </w:r>
          </w:p>
          <w:p w:rsidR="002A7123" w:rsidRPr="003A7C83" w:rsidRDefault="002A7123" w:rsidP="00ED10D9">
            <w:pPr>
              <w:pStyle w:val="Preformatted"/>
              <w:tabs>
                <w:tab w:val="clear" w:pos="959"/>
                <w:tab w:val="clear" w:pos="9590"/>
              </w:tabs>
              <w:rPr>
                <w:rFonts w:ascii="Arial" w:hAnsi="Arial" w:cs="Arial"/>
                <w:strike/>
              </w:rPr>
            </w:pPr>
            <w:r w:rsidRPr="003A7C83">
              <w:rPr>
                <w:rFonts w:ascii="Arial" w:hAnsi="Arial" w:cs="Arial"/>
                <w:strike/>
              </w:rPr>
              <w:t>And PVC.pvc_id = IpfrZ.pvc_id(+)</w:t>
            </w:r>
          </w:p>
          <w:p w:rsidR="002A7123" w:rsidRPr="003A7C83" w:rsidRDefault="002A7123" w:rsidP="00ED10D9">
            <w:pPr>
              <w:pStyle w:val="Preformatted"/>
              <w:tabs>
                <w:tab w:val="clear" w:pos="959"/>
                <w:tab w:val="clear" w:pos="9590"/>
              </w:tabs>
              <w:rPr>
                <w:rFonts w:ascii="Arial" w:hAnsi="Arial" w:cs="Arial"/>
                <w:strike/>
              </w:rPr>
            </w:pPr>
            <w:r w:rsidRPr="003A7C83">
              <w:rPr>
                <w:rFonts w:ascii="Arial" w:hAnsi="Arial" w:cs="Arial"/>
                <w:strike/>
              </w:rPr>
              <w:t>And IpfrA.vpn_id = VpnA.vpn_id</w:t>
            </w:r>
          </w:p>
          <w:p w:rsidR="002A7123" w:rsidRPr="003A7C83" w:rsidRDefault="002A7123" w:rsidP="00ED10D9">
            <w:pPr>
              <w:pStyle w:val="Preformatted"/>
              <w:tabs>
                <w:tab w:val="clear" w:pos="959"/>
                <w:tab w:val="clear" w:pos="9590"/>
              </w:tabs>
              <w:rPr>
                <w:rFonts w:ascii="Arial" w:hAnsi="Arial" w:cs="Arial"/>
                <w:strike/>
              </w:rPr>
            </w:pPr>
            <w:r w:rsidRPr="003A7C83">
              <w:rPr>
                <w:rFonts w:ascii="Arial" w:hAnsi="Arial" w:cs="Arial"/>
                <w:strike/>
              </w:rPr>
              <w:t>And IpfrZ.vpn_id = VpnZ.vpn_id</w:t>
            </w:r>
          </w:p>
          <w:p w:rsidR="002A7123" w:rsidRPr="003A7C83" w:rsidRDefault="002A7123" w:rsidP="00ED10D9">
            <w:pPr>
              <w:pStyle w:val="Preformatted"/>
              <w:tabs>
                <w:tab w:val="clear" w:pos="959"/>
                <w:tab w:val="clear" w:pos="9590"/>
              </w:tabs>
              <w:rPr>
                <w:rFonts w:ascii="Arial" w:hAnsi="Arial" w:cs="Arial"/>
              </w:rPr>
            </w:pPr>
            <w:r w:rsidRPr="003A7C83">
              <w:rPr>
                <w:rFonts w:ascii="Arial" w:hAnsi="Arial" w:cs="Arial"/>
              </w:rPr>
              <w:t xml:space="preserve">And PVC.pvc_rcust_id = customerZ.cust_id </w:t>
            </w:r>
          </w:p>
          <w:p w:rsidR="002A7123" w:rsidRPr="003A7C83" w:rsidRDefault="002A7123" w:rsidP="00ED10D9">
            <w:pPr>
              <w:pStyle w:val="Preformatted"/>
              <w:tabs>
                <w:tab w:val="clear" w:pos="959"/>
                <w:tab w:val="clear" w:pos="9590"/>
              </w:tabs>
              <w:rPr>
                <w:rFonts w:ascii="Arial" w:hAnsi="Arial" w:cs="Arial"/>
              </w:rPr>
            </w:pPr>
            <w:r w:rsidRPr="003A7C83">
              <w:rPr>
                <w:rFonts w:ascii="Arial" w:hAnsi="Arial" w:cs="Arial"/>
              </w:rPr>
              <w:t>And PVC.pvc_lcust_id = customerA.cust_id</w:t>
            </w:r>
          </w:p>
          <w:p w:rsidR="002A7123" w:rsidRPr="003A7C83" w:rsidRDefault="002A7123" w:rsidP="00ED10D9">
            <w:pPr>
              <w:pStyle w:val="Preformatted"/>
              <w:tabs>
                <w:tab w:val="clear" w:pos="959"/>
                <w:tab w:val="clear" w:pos="9590"/>
              </w:tabs>
              <w:rPr>
                <w:rFonts w:ascii="Arial" w:hAnsi="Arial" w:cs="Arial"/>
              </w:rPr>
            </w:pPr>
            <w:r w:rsidRPr="003A7C83">
              <w:rPr>
                <w:rFonts w:ascii="Arial" w:hAnsi="Arial" w:cs="Arial"/>
              </w:rPr>
              <w:t>And Cust_accessA.cust_id = CustomerA.cust_id(+)</w:t>
            </w:r>
          </w:p>
          <w:p w:rsidR="002A7123" w:rsidRPr="003A7C83" w:rsidRDefault="002A7123" w:rsidP="00ED10D9">
            <w:pPr>
              <w:pStyle w:val="TableText0"/>
              <w:spacing w:before="0" w:after="0"/>
              <w:rPr>
                <w:rFonts w:ascii="Arial" w:eastAsia="Calibri" w:hAnsi="Arial" w:cs="Arial"/>
                <w:b/>
              </w:rPr>
            </w:pPr>
            <w:r w:rsidRPr="003A7C83">
              <w:rPr>
                <w:rFonts w:ascii="Arial" w:hAnsi="Arial" w:cs="Arial"/>
              </w:rPr>
              <w:t xml:space="preserve">And cust_accessZ.cust_id (+) = customerZ.cust_id </w:t>
            </w:r>
          </w:p>
          <w:p w:rsidR="002A7123" w:rsidRPr="003A7C83" w:rsidRDefault="002A7123" w:rsidP="00ED10D9">
            <w:pPr>
              <w:rPr>
                <w:rFonts w:ascii="Arial" w:hAnsi="Arial" w:cs="Arial"/>
              </w:rPr>
            </w:pPr>
            <w:r w:rsidRPr="003A7C83">
              <w:rPr>
                <w:rFonts w:ascii="Arial" w:hAnsi="Arial" w:cs="Arial"/>
              </w:rPr>
              <w:t xml:space="preserve">And cust_accessZ.site_id (+) = siteZ.site_id  </w:t>
            </w:r>
          </w:p>
          <w:p w:rsidR="002A7123" w:rsidRPr="003A7C83" w:rsidRDefault="007B7939" w:rsidP="00ED10D9">
            <w:pPr>
              <w:rPr>
                <w:rFonts w:ascii="Arial" w:hAnsi="Arial" w:cs="Arial"/>
              </w:rPr>
            </w:pPr>
            <w:r w:rsidRPr="003A7C83">
              <w:rPr>
                <w:rFonts w:ascii="Arial" w:hAnsi="Arial" w:cs="Arial"/>
              </w:rPr>
              <w:t>And pvc.pvc_type = ‘ETHERNET’</w:t>
            </w:r>
          </w:p>
          <w:p w:rsidR="007B7939" w:rsidRPr="003A7C83" w:rsidRDefault="007B7939" w:rsidP="00ED10D9">
            <w:pPr>
              <w:rPr>
                <w:rFonts w:ascii="Arial" w:hAnsi="Arial" w:cs="Arial"/>
              </w:rPr>
            </w:pPr>
          </w:p>
          <w:p w:rsidR="009878FA" w:rsidRPr="003A7C83" w:rsidRDefault="009878FA" w:rsidP="00ED10D9">
            <w:pPr>
              <w:rPr>
                <w:rFonts w:ascii="Arial" w:hAnsi="Arial" w:cs="Arial"/>
              </w:rPr>
            </w:pPr>
          </w:p>
          <w:p w:rsidR="009878FA" w:rsidRPr="003A7C83" w:rsidRDefault="009878FA" w:rsidP="009878FA">
            <w:pPr>
              <w:pStyle w:val="TableText0"/>
              <w:shd w:val="clear" w:color="auto" w:fill="FFFF00"/>
              <w:spacing w:before="0" w:after="0"/>
              <w:rPr>
                <w:rFonts w:ascii="Arial" w:hAnsi="Arial" w:cs="Arial"/>
              </w:rPr>
            </w:pPr>
            <w:r w:rsidRPr="003A7C83">
              <w:rPr>
                <w:rFonts w:ascii="Arial" w:hAnsi="Arial" w:cs="Arial"/>
              </w:rPr>
              <w:t>--&lt;297409-ORT-Def&gt; This section is REMOVED – it’s no longer needed. The above logic covers both 2-segment and 3-segment cases, with VR1(VPLS) router as gateway.</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Union</w:t>
            </w:r>
          </w:p>
          <w:p w:rsidR="002A7123" w:rsidRPr="003A7C83" w:rsidRDefault="002A7123" w:rsidP="009878FA">
            <w:pPr>
              <w:shd w:val="clear" w:color="auto" w:fill="D9D9D9" w:themeFill="background1" w:themeFillShade="D9"/>
              <w:rPr>
                <w:rFonts w:ascii="Arial" w:hAnsi="Arial" w:cs="Arial"/>
                <w:snapToGrid w:val="0"/>
              </w:rPr>
            </w:pPr>
            <w:r w:rsidRPr="003A7C83">
              <w:rPr>
                <w:rFonts w:ascii="Arial" w:hAnsi="Arial" w:cs="Arial"/>
                <w:snapToGrid w:val="0"/>
              </w:rPr>
              <w:t>Select</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 xml:space="preserve">PVC.pvc_id, </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PVC.rSwitch, PVC.rSlot, PVC.rPort, PVC.pvc_rdlci, PVC.pvc_rontrcir, PVC.pvc_rVci, PVC.pvc_rVpi,</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PVC.lSwitch, PVC.lSlot, PVC.lPort, PVC.pvc_ldlci, PVC.pvc_lontrcir, PVC.pvc_lVci, PVC.pvc_lVpi,</w:t>
            </w:r>
          </w:p>
          <w:p w:rsidR="002A7123" w:rsidRPr="003A7C83" w:rsidRDefault="002A7123" w:rsidP="009878FA">
            <w:pPr>
              <w:shd w:val="clear" w:color="auto" w:fill="D9D9D9" w:themeFill="background1" w:themeFillShade="D9"/>
              <w:ind w:left="492"/>
              <w:rPr>
                <w:rFonts w:ascii="Arial" w:hAnsi="Arial" w:cs="Arial"/>
                <w:strike/>
                <w:snapToGrid w:val="0"/>
              </w:rPr>
            </w:pPr>
            <w:r w:rsidRPr="003A7C83">
              <w:rPr>
                <w:rFonts w:ascii="Arial" w:hAnsi="Arial" w:cs="Arial"/>
                <w:strike/>
                <w:snapToGrid w:val="0"/>
              </w:rPr>
              <w:t>VPNA.vpn_name,   VPNZ.vpn_name,</w:t>
            </w:r>
          </w:p>
          <w:p w:rsidR="002A7123" w:rsidRPr="003A7C83" w:rsidRDefault="002A7123" w:rsidP="009878FA">
            <w:pPr>
              <w:shd w:val="clear" w:color="auto" w:fill="D9D9D9" w:themeFill="background1" w:themeFillShade="D9"/>
              <w:ind w:left="492"/>
              <w:rPr>
                <w:rFonts w:ascii="Arial" w:hAnsi="Arial" w:cs="Arial"/>
                <w:strike/>
                <w:snapToGrid w:val="0"/>
              </w:rPr>
            </w:pPr>
            <w:r w:rsidRPr="003A7C83">
              <w:rPr>
                <w:rFonts w:ascii="Arial" w:hAnsi="Arial" w:cs="Arial"/>
                <w:strike/>
                <w:snapToGrid w:val="0"/>
              </w:rPr>
              <w:t xml:space="preserve">IPFRA.vpn_id, IPFRZ.vpn_id </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 xml:space="preserve">SiteA.site_id, SiteA.full_port_speed, SiteA.grc, SiteA.Clli  </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 xml:space="preserve">SiteZ.site_id, SiteZ.full_port_speed, SiteZ.grc, SiteZ.Clli  </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 xml:space="preserve">CustomerA.cust_id, CustomerA.cust_name, CustomerA.cust_mcn, </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 xml:space="preserve">CustomerZ.cust_id, CustomerZ.cust_name, CustomerZ.cust_mcn, </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PremiseA.loc_id, PremiseA.prem_address, PremiseA.prem_city, PremiseA.prem_state, PremiseA.prem_country,</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PremiseZ.loc_id, PremiseZ.prem_address, PremiseZ.prem_city, PremiseZ.prem_state, PremiseZ.prem_country,</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Cust_accessA.acc_ckt,</w:t>
            </w:r>
          </w:p>
          <w:p w:rsidR="002A7123" w:rsidRPr="003A7C83" w:rsidRDefault="002A7123" w:rsidP="009878FA">
            <w:pPr>
              <w:shd w:val="clear" w:color="auto" w:fill="D9D9D9" w:themeFill="background1" w:themeFillShade="D9"/>
              <w:ind w:left="492"/>
              <w:rPr>
                <w:rFonts w:ascii="Arial" w:hAnsi="Arial" w:cs="Arial"/>
                <w:snapToGrid w:val="0"/>
              </w:rPr>
            </w:pPr>
            <w:r w:rsidRPr="003A7C83">
              <w:rPr>
                <w:rFonts w:ascii="Arial" w:hAnsi="Arial" w:cs="Arial"/>
                <w:snapToGrid w:val="0"/>
              </w:rPr>
              <w:t>Cust_accessZ.acc_ckt,</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Decode (Cust_accessA.acc_ckt, </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Decode (Cust_accessZ.acc_ckt, </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     Instr (Cust_accessZ.acc_ckt, ‘.’, 1, 1) = 3, ‘Y’,</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2A7123" w:rsidRPr="003A7C83" w:rsidRDefault="002A7123" w:rsidP="009878FA">
            <w:pPr>
              <w:pStyle w:val="Preformatted"/>
              <w:shd w:val="clear" w:color="auto" w:fill="D9D9D9" w:themeFill="background1" w:themeFillShade="D9"/>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2A7123" w:rsidRPr="003A7C83" w:rsidRDefault="002A7123" w:rsidP="009878FA">
            <w:pPr>
              <w:shd w:val="clear" w:color="auto" w:fill="D9D9D9" w:themeFill="background1" w:themeFillShade="D9"/>
              <w:rPr>
                <w:rFonts w:ascii="Arial" w:hAnsi="Arial" w:cs="Arial"/>
                <w:snapToGrid w:val="0"/>
              </w:rPr>
            </w:pPr>
            <w:r w:rsidRPr="003A7C83">
              <w:rPr>
                <w:rFonts w:ascii="Arial" w:hAnsi="Arial" w:cs="Arial"/>
                <w:snapToGrid w:val="0"/>
              </w:rPr>
              <w:t>From</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 xml:space="preserve">PVC, </w:t>
            </w:r>
          </w:p>
          <w:p w:rsidR="002A7123" w:rsidRPr="003A7C83" w:rsidRDefault="002A7123" w:rsidP="009878FA">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IPFR IpfrA, IPFR IpfrZ,</w:t>
            </w:r>
          </w:p>
          <w:p w:rsidR="002A7123" w:rsidRPr="003A7C83" w:rsidRDefault="002A7123" w:rsidP="009878FA">
            <w:pPr>
              <w:shd w:val="clear" w:color="auto" w:fill="D9D9D9" w:themeFill="background1" w:themeFillShade="D9"/>
              <w:ind w:left="522" w:hanging="30"/>
              <w:rPr>
                <w:rFonts w:ascii="Arial" w:hAnsi="Arial" w:cs="Arial"/>
                <w:strike/>
                <w:snapToGrid w:val="0"/>
              </w:rPr>
            </w:pPr>
            <w:r w:rsidRPr="003A7C83">
              <w:rPr>
                <w:rFonts w:ascii="Arial" w:hAnsi="Arial" w:cs="Arial"/>
                <w:strike/>
                <w:snapToGrid w:val="0"/>
              </w:rPr>
              <w:t>VPN vpnA, VPN vpnZ,</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Customer CustomerA, Customer CustomerZ,</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Cust_access Cust_accessA, Cust_access Cust_accessZ,</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SITE SiteA, SITE SiteZ,</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PREMISE PremiseA, PRIMESE PremiseZ,</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 xml:space="preserve">PORT_ASGMT, </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lastRenderedPageBreak/>
              <w:t>EQUIPMENT</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segment Segment,</w:t>
            </w:r>
          </w:p>
          <w:p w:rsidR="002A7123" w:rsidRPr="003A7C83" w:rsidRDefault="002A7123"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segment Segment1</w:t>
            </w:r>
            <w:r w:rsidR="008006FF" w:rsidRPr="003A7C83">
              <w:rPr>
                <w:rFonts w:ascii="Arial" w:hAnsi="Arial" w:cs="Arial"/>
                <w:snapToGrid w:val="0"/>
              </w:rPr>
              <w:t>,</w:t>
            </w:r>
          </w:p>
          <w:p w:rsidR="008006FF" w:rsidRPr="003A7C83" w:rsidRDefault="008006FF" w:rsidP="009878FA">
            <w:pPr>
              <w:shd w:val="clear" w:color="auto" w:fill="D9D9D9" w:themeFill="background1" w:themeFillShade="D9"/>
              <w:ind w:left="522" w:hanging="30"/>
              <w:rPr>
                <w:rFonts w:ascii="Arial" w:hAnsi="Arial" w:cs="Arial"/>
                <w:snapToGrid w:val="0"/>
              </w:rPr>
            </w:pPr>
            <w:r w:rsidRPr="003A7C83">
              <w:rPr>
                <w:rFonts w:ascii="Arial" w:hAnsi="Arial" w:cs="Arial"/>
                <w:snapToGrid w:val="0"/>
              </w:rPr>
              <w:t>slot_map  &lt;297409-CR173072&gt;</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rPr>
            </w:pPr>
            <w:r w:rsidRPr="003A7C83">
              <w:rPr>
                <w:rFonts w:ascii="Arial" w:hAnsi="Arial" w:cs="Arial"/>
              </w:rPr>
              <w:t>Where 1=1</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 xml:space="preserve">And ((Segment.lequip_name = &lt;input_equip_name&gt; </w:t>
            </w:r>
          </w:p>
          <w:p w:rsidR="008239BE" w:rsidRPr="003A7C83" w:rsidRDefault="008239BE" w:rsidP="009878FA">
            <w:pPr>
              <w:pStyle w:val="TableText0"/>
              <w:shd w:val="clear" w:color="auto" w:fill="D9D9D9" w:themeFill="background1" w:themeFillShade="D9"/>
              <w:spacing w:before="0" w:after="0"/>
              <w:rPr>
                <w:rFonts w:ascii="Arial" w:hAnsi="Arial" w:cs="Arial"/>
              </w:rPr>
            </w:pPr>
            <w:r w:rsidRPr="003A7C83">
              <w:rPr>
                <w:rFonts w:ascii="Arial" w:hAnsi="Arial" w:cs="Arial"/>
              </w:rPr>
              <w:t xml:space="preserve">    And Segment.lshelf – Input_shelf  --only if Input </w:t>
            </w:r>
            <w:r w:rsidR="00A554D9" w:rsidRPr="003A7C83">
              <w:rPr>
                <w:rFonts w:ascii="Arial" w:hAnsi="Arial" w:cs="Arial"/>
              </w:rPr>
              <w:t>shelf</w:t>
            </w:r>
            <w:r w:rsidRPr="003A7C83">
              <w:rPr>
                <w:rFonts w:ascii="Arial" w:hAnsi="Arial" w:cs="Arial"/>
              </w:rPr>
              <w:t xml:space="preserve"> is populated &lt;297409-upd5&gt;</w:t>
            </w:r>
          </w:p>
          <w:p w:rsidR="008239BE" w:rsidRPr="003A7C83" w:rsidRDefault="008239BE" w:rsidP="009878FA">
            <w:pPr>
              <w:shd w:val="clear" w:color="auto" w:fill="D9D9D9" w:themeFill="background1" w:themeFillShade="D9"/>
              <w:rPr>
                <w:rFonts w:ascii="Arial" w:hAnsi="Arial" w:cs="Arial"/>
                <w:color w:val="000000"/>
              </w:rPr>
            </w:pPr>
            <w:r w:rsidRPr="003A7C83">
              <w:rPr>
                <w:rFonts w:ascii="Arial" w:hAnsi="Arial" w:cs="Arial"/>
              </w:rPr>
              <w:t xml:space="preserve">    And Segment.l</w:t>
            </w:r>
            <w:r w:rsidRPr="003A7C83">
              <w:rPr>
                <w:rFonts w:ascii="Arial" w:hAnsi="Arial" w:cs="Arial"/>
                <w:color w:val="000000"/>
              </w:rPr>
              <w:t>slot – Input_slot  --only if Input slot is populated</w:t>
            </w:r>
          </w:p>
          <w:p w:rsidR="008239BE" w:rsidRPr="003A7C83" w:rsidRDefault="008239BE" w:rsidP="009878FA">
            <w:pPr>
              <w:shd w:val="clear" w:color="auto" w:fill="D9D9D9" w:themeFill="background1" w:themeFillShade="D9"/>
              <w:rPr>
                <w:rFonts w:ascii="Arial" w:hAnsi="Arial" w:cs="Arial"/>
                <w:strike/>
                <w:color w:val="000000"/>
              </w:rPr>
            </w:pPr>
            <w:r w:rsidRPr="003A7C83">
              <w:rPr>
                <w:rFonts w:ascii="Arial" w:hAnsi="Arial" w:cs="Arial"/>
                <w:strike/>
              </w:rPr>
              <w:t xml:space="preserve">    And Segment.l</w:t>
            </w:r>
            <w:r w:rsidRPr="003A7C83">
              <w:rPr>
                <w:rFonts w:ascii="Arial" w:hAnsi="Arial" w:cs="Arial"/>
                <w:strike/>
                <w:color w:val="000000"/>
              </w:rPr>
              <w:t xml:space="preserve">slot –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8006FF" w:rsidRPr="003A7C83" w:rsidRDefault="008006FF" w:rsidP="009878FA">
            <w:pPr>
              <w:pStyle w:val="Preformatted"/>
              <w:shd w:val="clear" w:color="auto" w:fill="D9D9D9" w:themeFill="background1" w:themeFillShade="D9"/>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  &lt;297409-CR173072&gt;</w:t>
            </w:r>
          </w:p>
          <w:p w:rsidR="008006FF" w:rsidRPr="003A7C83" w:rsidRDefault="008006FF" w:rsidP="009878FA">
            <w:pPr>
              <w:shd w:val="clear" w:color="auto" w:fill="D9D9D9" w:themeFill="background1" w:themeFillShade="D9"/>
              <w:rPr>
                <w:rFonts w:ascii="Arial" w:hAnsi="Arial" w:cs="Arial"/>
              </w:rPr>
            </w:pPr>
            <w:r w:rsidRPr="003A7C83">
              <w:rPr>
                <w:rFonts w:ascii="Arial" w:hAnsi="Arial" w:cs="Arial"/>
              </w:rPr>
              <w:t xml:space="preserve">    And Segment.lslot = </w:t>
            </w:r>
            <w:r w:rsidRPr="003A7C83">
              <w:rPr>
                <w:rFonts w:ascii="Arial" w:hAnsi="Arial" w:cs="Arial"/>
                <w:color w:val="000000"/>
              </w:rPr>
              <w:t>Slot_Map</w:t>
            </w:r>
            <w:r w:rsidRPr="003A7C83">
              <w:rPr>
                <w:rFonts w:ascii="Arial" w:hAnsi="Arial" w:cs="Arial"/>
              </w:rPr>
              <w:t xml:space="preserve">.int_slot (+)  </w:t>
            </w:r>
            <w:r w:rsidRPr="003A7C83">
              <w:rPr>
                <w:rFonts w:ascii="Arial" w:hAnsi="Arial" w:cs="Arial"/>
                <w:color w:val="000000"/>
              </w:rPr>
              <w:t>--only if Input_Subslot is populated  &lt;297409-CR173072&gt;</w:t>
            </w:r>
          </w:p>
          <w:p w:rsidR="002A7123" w:rsidRPr="003A7C83" w:rsidRDefault="002A7123" w:rsidP="009878FA">
            <w:pPr>
              <w:shd w:val="clear" w:color="auto" w:fill="D9D9D9" w:themeFill="background1" w:themeFillShade="D9"/>
              <w:rPr>
                <w:rFonts w:ascii="Arial" w:hAnsi="Arial" w:cs="Arial"/>
                <w:color w:val="000000"/>
              </w:rPr>
            </w:pPr>
            <w:r w:rsidRPr="003A7C83">
              <w:rPr>
                <w:rFonts w:ascii="Arial" w:hAnsi="Arial" w:cs="Arial"/>
                <w:color w:val="000000"/>
              </w:rPr>
              <w:t xml:space="preserve">    And Segment.lport = </w:t>
            </w:r>
            <w:r w:rsidRPr="003A7C83">
              <w:rPr>
                <w:rFonts w:ascii="Arial" w:hAnsi="Arial" w:cs="Arial"/>
              </w:rPr>
              <w:t xml:space="preserve">Input_port  --only if </w:t>
            </w:r>
            <w:r w:rsidRPr="003A7C83">
              <w:rPr>
                <w:rFonts w:ascii="Arial" w:hAnsi="Arial" w:cs="Arial"/>
                <w:color w:val="000000"/>
              </w:rPr>
              <w:t>Input_port is populated</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color w:val="000000"/>
              </w:rPr>
              <w:t xml:space="preserve">    )</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 xml:space="preserve">  Or (Segment.requip_name = &lt;input-equip_name&gt; </w:t>
            </w:r>
          </w:p>
          <w:p w:rsidR="008239BE" w:rsidRPr="003A7C83" w:rsidRDefault="008239BE" w:rsidP="009878FA">
            <w:pPr>
              <w:pStyle w:val="TableText0"/>
              <w:shd w:val="clear" w:color="auto" w:fill="D9D9D9" w:themeFill="background1" w:themeFillShade="D9"/>
              <w:spacing w:before="0" w:after="0"/>
              <w:rPr>
                <w:rFonts w:ascii="Arial" w:hAnsi="Arial" w:cs="Arial"/>
              </w:rPr>
            </w:pPr>
            <w:r w:rsidRPr="003A7C83">
              <w:rPr>
                <w:rFonts w:ascii="Arial" w:hAnsi="Arial" w:cs="Arial"/>
              </w:rPr>
              <w:t xml:space="preserve">    And Segment.rshelf – Input_shelf  --only if Input </w:t>
            </w:r>
            <w:r w:rsidR="00A554D9" w:rsidRPr="003A7C83">
              <w:rPr>
                <w:rFonts w:ascii="Arial" w:hAnsi="Arial" w:cs="Arial"/>
              </w:rPr>
              <w:t>shelf</w:t>
            </w:r>
            <w:r w:rsidRPr="003A7C83">
              <w:rPr>
                <w:rFonts w:ascii="Arial" w:hAnsi="Arial" w:cs="Arial"/>
              </w:rPr>
              <w:t xml:space="preserve"> is populated &lt;297409-upd5&gt;</w:t>
            </w:r>
          </w:p>
          <w:p w:rsidR="008239BE" w:rsidRPr="003A7C83" w:rsidRDefault="008239BE" w:rsidP="009878FA">
            <w:pPr>
              <w:shd w:val="clear" w:color="auto" w:fill="D9D9D9" w:themeFill="background1" w:themeFillShade="D9"/>
              <w:rPr>
                <w:rFonts w:ascii="Arial" w:hAnsi="Arial" w:cs="Arial"/>
                <w:color w:val="000000"/>
              </w:rPr>
            </w:pPr>
            <w:r w:rsidRPr="003A7C83">
              <w:rPr>
                <w:rFonts w:ascii="Arial" w:hAnsi="Arial" w:cs="Arial"/>
              </w:rPr>
              <w:t xml:space="preserve">    And Segment.r</w:t>
            </w:r>
            <w:r w:rsidRPr="003A7C83">
              <w:rPr>
                <w:rFonts w:ascii="Arial" w:hAnsi="Arial" w:cs="Arial"/>
                <w:color w:val="000000"/>
              </w:rPr>
              <w:t>slot – Input_slot  --only if Input slot is populated</w:t>
            </w:r>
          </w:p>
          <w:p w:rsidR="008239BE" w:rsidRPr="003A7C83" w:rsidRDefault="008239BE" w:rsidP="009878FA">
            <w:pPr>
              <w:shd w:val="clear" w:color="auto" w:fill="D9D9D9" w:themeFill="background1" w:themeFillShade="D9"/>
              <w:rPr>
                <w:rFonts w:ascii="Arial" w:hAnsi="Arial" w:cs="Arial"/>
                <w:strike/>
                <w:color w:val="000000"/>
              </w:rPr>
            </w:pPr>
            <w:r w:rsidRPr="003A7C83">
              <w:rPr>
                <w:rFonts w:ascii="Arial" w:hAnsi="Arial" w:cs="Arial"/>
                <w:strike/>
              </w:rPr>
              <w:t xml:space="preserve">    And Segment.r</w:t>
            </w:r>
            <w:r w:rsidRPr="003A7C83">
              <w:rPr>
                <w:rFonts w:ascii="Arial" w:hAnsi="Arial" w:cs="Arial"/>
                <w:strike/>
                <w:color w:val="000000"/>
              </w:rPr>
              <w:t xml:space="preserve">slot – Input_Subslot  --only if Input </w:t>
            </w:r>
            <w:r w:rsidR="00A554D9" w:rsidRPr="003A7C83">
              <w:rPr>
                <w:rFonts w:ascii="Arial" w:hAnsi="Arial" w:cs="Arial"/>
                <w:strike/>
                <w:color w:val="000000"/>
              </w:rPr>
              <w:t>sub</w:t>
            </w:r>
            <w:r w:rsidRPr="003A7C83">
              <w:rPr>
                <w:rFonts w:ascii="Arial" w:hAnsi="Arial" w:cs="Arial"/>
                <w:strike/>
                <w:color w:val="000000"/>
              </w:rPr>
              <w:t>slot is populated</w:t>
            </w:r>
          </w:p>
          <w:p w:rsidR="008006FF" w:rsidRPr="003A7C83" w:rsidRDefault="008006FF" w:rsidP="009878FA">
            <w:pPr>
              <w:pStyle w:val="Preformatted"/>
              <w:shd w:val="clear" w:color="auto" w:fill="D9D9D9" w:themeFill="background1" w:themeFillShade="D9"/>
              <w:tabs>
                <w:tab w:val="clear" w:pos="959"/>
                <w:tab w:val="clear" w:pos="9590"/>
              </w:tabs>
              <w:rPr>
                <w:rFonts w:ascii="Arial" w:hAnsi="Arial" w:cs="Arial"/>
                <w:color w:val="000000"/>
              </w:rPr>
            </w:pPr>
            <w:r w:rsidRPr="003A7C83">
              <w:rPr>
                <w:rFonts w:ascii="Arial" w:hAnsi="Arial" w:cs="Arial"/>
              </w:rPr>
              <w:t xml:space="preserve">    </w:t>
            </w:r>
            <w:r w:rsidRPr="003A7C83">
              <w:rPr>
                <w:rFonts w:ascii="Arial" w:hAnsi="Arial" w:cs="Arial"/>
                <w:color w:val="000000"/>
              </w:rPr>
              <w:t>And Slot_Map.Char_Slot = Input_Subslot --only if Input_Subslot is populated  &lt;297409-CR173072&gt;</w:t>
            </w:r>
          </w:p>
          <w:p w:rsidR="008006FF" w:rsidRPr="003A7C83" w:rsidRDefault="008006FF" w:rsidP="009878FA">
            <w:pPr>
              <w:shd w:val="clear" w:color="auto" w:fill="D9D9D9" w:themeFill="background1" w:themeFillShade="D9"/>
              <w:rPr>
                <w:rFonts w:ascii="Arial" w:hAnsi="Arial" w:cs="Arial"/>
              </w:rPr>
            </w:pPr>
            <w:r w:rsidRPr="003A7C83">
              <w:rPr>
                <w:rFonts w:ascii="Arial" w:hAnsi="Arial" w:cs="Arial"/>
              </w:rPr>
              <w:t xml:space="preserve">    And Segment.rslot = </w:t>
            </w:r>
            <w:r w:rsidRPr="003A7C83">
              <w:rPr>
                <w:rFonts w:ascii="Arial" w:hAnsi="Arial" w:cs="Arial"/>
                <w:color w:val="000000"/>
              </w:rPr>
              <w:t>Slot_Map</w:t>
            </w:r>
            <w:r w:rsidRPr="003A7C83">
              <w:rPr>
                <w:rFonts w:ascii="Arial" w:hAnsi="Arial" w:cs="Arial"/>
              </w:rPr>
              <w:t xml:space="preserve">.int_slot (+)  </w:t>
            </w:r>
            <w:r w:rsidRPr="003A7C83">
              <w:rPr>
                <w:rFonts w:ascii="Arial" w:hAnsi="Arial" w:cs="Arial"/>
                <w:color w:val="000000"/>
              </w:rPr>
              <w:t>--only if Input_Subslot is populated  &lt;297409-CR173072&gt;</w:t>
            </w:r>
          </w:p>
          <w:p w:rsidR="002A7123" w:rsidRPr="003A7C83" w:rsidRDefault="002A7123" w:rsidP="009878FA">
            <w:pPr>
              <w:shd w:val="clear" w:color="auto" w:fill="D9D9D9" w:themeFill="background1" w:themeFillShade="D9"/>
              <w:rPr>
                <w:rFonts w:ascii="Arial" w:hAnsi="Arial" w:cs="Arial"/>
                <w:color w:val="000000"/>
              </w:rPr>
            </w:pPr>
            <w:r w:rsidRPr="003A7C83">
              <w:rPr>
                <w:rFonts w:ascii="Arial" w:hAnsi="Arial" w:cs="Arial"/>
                <w:color w:val="000000"/>
              </w:rPr>
              <w:t xml:space="preserve">    And Segment.rport = </w:t>
            </w:r>
            <w:r w:rsidRPr="003A7C83">
              <w:rPr>
                <w:rFonts w:ascii="Arial" w:hAnsi="Arial" w:cs="Arial"/>
              </w:rPr>
              <w:t xml:space="preserve">Input_port  --only if </w:t>
            </w:r>
            <w:r w:rsidRPr="003A7C83">
              <w:rPr>
                <w:rFonts w:ascii="Arial" w:hAnsi="Arial" w:cs="Arial"/>
                <w:color w:val="000000"/>
              </w:rPr>
              <w:t>Input_port is populated</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color w:val="000000"/>
              </w:rPr>
              <w:t xml:space="preserve">    )</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 xml:space="preserve">And Segment.pvc_id = Segment1.pvc_id </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And Segment1.seg_no = 1</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And Segment.seg_no = 2</w:t>
            </w:r>
          </w:p>
          <w:p w:rsidR="002A7123" w:rsidRPr="003A7C83" w:rsidRDefault="002A7123" w:rsidP="009878FA">
            <w:pPr>
              <w:shd w:val="clear" w:color="auto" w:fill="D9D9D9" w:themeFill="background1" w:themeFillShade="D9"/>
              <w:rPr>
                <w:rFonts w:ascii="Arial" w:hAnsi="Arial" w:cs="Arial"/>
                <w:snapToGrid w:val="0"/>
              </w:rPr>
            </w:pPr>
            <w:r w:rsidRPr="003A7C83">
              <w:rPr>
                <w:rFonts w:ascii="Arial" w:hAnsi="Arial" w:cs="Arial"/>
                <w:snapToGrid w:val="0"/>
              </w:rPr>
              <w:t xml:space="preserve">And </w:t>
            </w:r>
            <w:r w:rsidRPr="003A7C83">
              <w:rPr>
                <w:rFonts w:ascii="Arial" w:hAnsi="Arial" w:cs="Arial"/>
              </w:rPr>
              <w:t>Segment.pvc_id = pvc.pvc_id</w:t>
            </w:r>
          </w:p>
          <w:p w:rsidR="002A7123" w:rsidRPr="003A7C83" w:rsidRDefault="002A7123" w:rsidP="009878FA">
            <w:pPr>
              <w:shd w:val="clear" w:color="auto" w:fill="D9D9D9" w:themeFill="background1" w:themeFillShade="D9"/>
              <w:rPr>
                <w:rFonts w:ascii="Arial" w:hAnsi="Arial" w:cs="Arial"/>
                <w:snapToGrid w:val="0"/>
              </w:rPr>
            </w:pPr>
            <w:r w:rsidRPr="003A7C83">
              <w:rPr>
                <w:rFonts w:ascii="Arial" w:hAnsi="Arial" w:cs="Arial"/>
                <w:snapToGrid w:val="0"/>
              </w:rPr>
              <w:t>AND (segment1.lequip_name = equipment.equip_name</w:t>
            </w:r>
          </w:p>
          <w:p w:rsidR="002A7123" w:rsidRPr="003A7C83" w:rsidRDefault="002A7123" w:rsidP="009878FA">
            <w:pPr>
              <w:shd w:val="clear" w:color="auto" w:fill="D9D9D9" w:themeFill="background1" w:themeFillShade="D9"/>
              <w:rPr>
                <w:rFonts w:ascii="Arial" w:hAnsi="Arial" w:cs="Arial"/>
                <w:snapToGrid w:val="0"/>
              </w:rPr>
            </w:pPr>
            <w:r w:rsidRPr="003A7C83">
              <w:rPr>
                <w:rFonts w:ascii="Arial" w:hAnsi="Arial" w:cs="Arial"/>
                <w:snapToGrid w:val="0"/>
              </w:rPr>
              <w:t xml:space="preserve">  OR segment1.requip_name = equipment.equip_name</w:t>
            </w:r>
          </w:p>
          <w:p w:rsidR="002A7123" w:rsidRPr="003A7C83" w:rsidRDefault="002A7123" w:rsidP="009878FA">
            <w:pPr>
              <w:shd w:val="clear" w:color="auto" w:fill="D9D9D9" w:themeFill="background1" w:themeFillShade="D9"/>
              <w:rPr>
                <w:rFonts w:ascii="Arial" w:hAnsi="Arial" w:cs="Arial"/>
                <w:snapToGrid w:val="0"/>
              </w:rPr>
            </w:pPr>
            <w:r w:rsidRPr="003A7C83">
              <w:rPr>
                <w:rFonts w:ascii="Arial" w:hAnsi="Arial" w:cs="Arial"/>
                <w:snapToGrid w:val="0"/>
              </w:rPr>
              <w:t>)</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rPr>
            </w:pPr>
            <w:r w:rsidRPr="003A7C83">
              <w:rPr>
                <w:rFonts w:ascii="Arial" w:hAnsi="Arial" w:cs="Arial"/>
              </w:rPr>
              <w:t>And SITE.site_id = PORT_ASGMT.site_id(+)</w:t>
            </w:r>
            <w:r w:rsidRPr="003A7C83">
              <w:rPr>
                <w:rFonts w:ascii="Arial" w:hAnsi="Arial" w:cs="Arial"/>
              </w:rPr>
              <w:br/>
              <w:t>And PORT_ASGMT.site_id = CUST_ACCESS.site_id(+)</w:t>
            </w:r>
            <w:r w:rsidRPr="003A7C83">
              <w:rPr>
                <w:rFonts w:ascii="Arial" w:hAnsi="Arial" w:cs="Arial"/>
              </w:rPr>
              <w:br/>
              <w:t>And PORT_ASGMT.equip_id = EQUIPMENT.equip_id(+)</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rPr>
            </w:pP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rPr>
              <w:t>And SiteZ.prem_loc_id = PremiseZ.loc_id(+)</w:t>
            </w:r>
            <w:r w:rsidRPr="003A7C83">
              <w:rPr>
                <w:rFonts w:ascii="Arial" w:hAnsi="Arial" w:cs="Arial"/>
              </w:rPr>
              <w:br/>
              <w:t>And SiteA.prem_loc_id = PremiseA.loc_id</w:t>
            </w:r>
            <w:r w:rsidRPr="003A7C83">
              <w:rPr>
                <w:rFonts w:ascii="Arial" w:hAnsi="Arial" w:cs="Arial"/>
              </w:rPr>
              <w:br/>
              <w:t>And SiteZ.site_id = PVC.pvc_rsite_id(+)</w:t>
            </w:r>
            <w:r w:rsidRPr="003A7C83">
              <w:rPr>
                <w:rFonts w:ascii="Arial" w:hAnsi="Arial" w:cs="Arial"/>
              </w:rPr>
              <w:br/>
              <w:t>And SiteA.site_id = PVC.pvc_lsite_id</w:t>
            </w:r>
            <w:r w:rsidRPr="003A7C83">
              <w:rPr>
                <w:rFonts w:ascii="Arial" w:hAnsi="Arial" w:cs="Arial"/>
              </w:rPr>
              <w:br/>
            </w:r>
            <w:r w:rsidRPr="003A7C83">
              <w:rPr>
                <w:rFonts w:ascii="Arial" w:hAnsi="Arial" w:cs="Arial"/>
                <w:strike/>
              </w:rPr>
              <w:t>And PVC.pvc_id = IpfrA.pvc_id(+)</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PVC.pvc_id = IpfrZ.pvc_id(+)</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IpfrA.vpn_id = VpnA.vpn_id</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strike/>
              </w:rPr>
            </w:pPr>
            <w:r w:rsidRPr="003A7C83">
              <w:rPr>
                <w:rFonts w:ascii="Arial" w:hAnsi="Arial" w:cs="Arial"/>
                <w:strike/>
              </w:rPr>
              <w:t>And IpfrZ.vpn_id = VpnZ.vpn_id</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rPr>
            </w:pPr>
            <w:r w:rsidRPr="003A7C83">
              <w:rPr>
                <w:rFonts w:ascii="Arial" w:hAnsi="Arial" w:cs="Arial"/>
              </w:rPr>
              <w:t xml:space="preserve">And PVC.pvc_rcust_id = customerZ.cust_id </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rPr>
            </w:pPr>
            <w:r w:rsidRPr="003A7C83">
              <w:rPr>
                <w:rFonts w:ascii="Arial" w:hAnsi="Arial" w:cs="Arial"/>
              </w:rPr>
              <w:t>And PVC.pvc_lcust_id = customerA.cust_id</w:t>
            </w:r>
          </w:p>
          <w:p w:rsidR="002A7123" w:rsidRPr="003A7C83" w:rsidRDefault="002A7123" w:rsidP="009878FA">
            <w:pPr>
              <w:pStyle w:val="Preformatted"/>
              <w:shd w:val="clear" w:color="auto" w:fill="D9D9D9" w:themeFill="background1" w:themeFillShade="D9"/>
              <w:tabs>
                <w:tab w:val="clear" w:pos="959"/>
                <w:tab w:val="clear" w:pos="9590"/>
              </w:tabs>
              <w:rPr>
                <w:rFonts w:ascii="Arial" w:hAnsi="Arial" w:cs="Arial"/>
              </w:rPr>
            </w:pPr>
            <w:r w:rsidRPr="003A7C83">
              <w:rPr>
                <w:rFonts w:ascii="Arial" w:hAnsi="Arial" w:cs="Arial"/>
              </w:rPr>
              <w:t>And Cust_accessA.cust_id = CustomerA.cust_id(+)</w:t>
            </w:r>
          </w:p>
          <w:p w:rsidR="002A7123" w:rsidRPr="003A7C83" w:rsidRDefault="002A7123" w:rsidP="009878FA">
            <w:pPr>
              <w:pStyle w:val="TableText0"/>
              <w:shd w:val="clear" w:color="auto" w:fill="D9D9D9" w:themeFill="background1" w:themeFillShade="D9"/>
              <w:spacing w:before="0" w:after="0"/>
              <w:rPr>
                <w:rFonts w:ascii="Arial" w:eastAsia="Calibri" w:hAnsi="Arial" w:cs="Arial"/>
                <w:b/>
              </w:rPr>
            </w:pPr>
            <w:r w:rsidRPr="003A7C83">
              <w:rPr>
                <w:rFonts w:ascii="Arial" w:hAnsi="Arial" w:cs="Arial"/>
              </w:rPr>
              <w:t>And cust_accessZ.cust_id (+) = customerZ.cust</w:t>
            </w:r>
            <w:r w:rsidR="00182C79" w:rsidRPr="003A7C83">
              <w:rPr>
                <w:rFonts w:ascii="Arial" w:hAnsi="Arial" w:cs="Arial"/>
              </w:rPr>
              <w:t xml:space="preserve">_id </w:t>
            </w:r>
          </w:p>
          <w:p w:rsidR="002A7123" w:rsidRPr="003A7C83" w:rsidRDefault="002A7123" w:rsidP="009878FA">
            <w:pPr>
              <w:shd w:val="clear" w:color="auto" w:fill="D9D9D9" w:themeFill="background1" w:themeFillShade="D9"/>
              <w:rPr>
                <w:rFonts w:ascii="Arial" w:hAnsi="Arial" w:cs="Arial"/>
              </w:rPr>
            </w:pPr>
            <w:r w:rsidRPr="003A7C83">
              <w:rPr>
                <w:rFonts w:ascii="Arial" w:hAnsi="Arial" w:cs="Arial"/>
              </w:rPr>
              <w:t>And cust_accessZ.site_id (+) = siteZ.site_id</w:t>
            </w:r>
            <w:r w:rsidR="00182C79" w:rsidRPr="003A7C83">
              <w:rPr>
                <w:rFonts w:ascii="Arial" w:hAnsi="Arial" w:cs="Arial"/>
              </w:rPr>
              <w:t xml:space="preserve"> </w:t>
            </w:r>
          </w:p>
          <w:p w:rsidR="00182C79" w:rsidRPr="003A7C83" w:rsidRDefault="00182C79" w:rsidP="009878FA">
            <w:pPr>
              <w:shd w:val="clear" w:color="auto" w:fill="D9D9D9" w:themeFill="background1" w:themeFillShade="D9"/>
              <w:rPr>
                <w:rFonts w:ascii="Arial" w:hAnsi="Arial" w:cs="Arial"/>
              </w:rPr>
            </w:pPr>
            <w:r w:rsidRPr="003A7C83">
              <w:rPr>
                <w:rFonts w:ascii="Arial" w:hAnsi="Arial" w:cs="Arial"/>
              </w:rPr>
              <w:t>And pvc.pvc_type = ‘ETHERNET’</w:t>
            </w:r>
          </w:p>
          <w:p w:rsidR="00413746" w:rsidRPr="003A7C83" w:rsidRDefault="00413746" w:rsidP="009878FA">
            <w:pPr>
              <w:shd w:val="clear" w:color="auto" w:fill="D9D9D9" w:themeFill="background1" w:themeFillShade="D9"/>
              <w:rPr>
                <w:rFonts w:ascii="Arial" w:hAnsi="Arial" w:cs="Arial"/>
              </w:rPr>
            </w:pPr>
          </w:p>
          <w:p w:rsidR="00AA199D" w:rsidRPr="003A7C83" w:rsidRDefault="00AA199D" w:rsidP="00ED10D9">
            <w:pPr>
              <w:pStyle w:val="TableText0"/>
              <w:spacing w:before="0" w:after="0"/>
              <w:rPr>
                <w:rFonts w:ascii="Arial" w:eastAsia="Calibri" w:hAnsi="Arial" w:cs="Arial"/>
              </w:rPr>
            </w:pPr>
            <w:r w:rsidRPr="003A7C83">
              <w:rPr>
                <w:rFonts w:ascii="Arial" w:hAnsi="Arial" w:cs="Arial"/>
              </w:rPr>
              <w:t>&lt;/297409-workItem-</w:t>
            </w:r>
            <w:r w:rsidRPr="003A7C83">
              <w:rPr>
                <w:rFonts w:ascii="Arial" w:eastAsia="Calibri" w:hAnsi="Arial" w:cs="Arial"/>
              </w:rPr>
              <w:t>251821-4&gt;</w:t>
            </w:r>
          </w:p>
          <w:p w:rsidR="00413746" w:rsidRPr="003A7C83" w:rsidRDefault="00413746" w:rsidP="00ED10D9">
            <w:pPr>
              <w:rPr>
                <w:rFonts w:ascii="Arial" w:hAnsi="Arial" w:cs="Arial"/>
              </w:rPr>
            </w:pPr>
          </w:p>
          <w:p w:rsidR="00413746" w:rsidRPr="003A7C83" w:rsidRDefault="00413746" w:rsidP="00ED10D9">
            <w:pPr>
              <w:rPr>
                <w:rFonts w:ascii="Arial" w:hAnsi="Arial" w:cs="Arial"/>
              </w:rPr>
            </w:pPr>
          </w:p>
          <w:p w:rsidR="00413746" w:rsidRPr="003A7C83" w:rsidRDefault="00413746" w:rsidP="00ED10D9">
            <w:pPr>
              <w:rPr>
                <w:rFonts w:ascii="Arial" w:hAnsi="Arial" w:cs="Arial"/>
              </w:rPr>
            </w:pPr>
          </w:p>
          <w:p w:rsidR="00443FDB" w:rsidRPr="003A7C83" w:rsidRDefault="00443FDB" w:rsidP="00ED10D9">
            <w:pPr>
              <w:rPr>
                <w:rFonts w:ascii="Arial" w:hAnsi="Arial" w:cs="Arial"/>
              </w:rPr>
            </w:pPr>
            <w:r w:rsidRPr="003A7C83">
              <w:rPr>
                <w:rFonts w:ascii="Arial" w:hAnsi="Arial" w:cs="Arial"/>
              </w:rPr>
              <w:t>&lt;288315&gt;</w:t>
            </w:r>
          </w:p>
          <w:p w:rsidR="00B005DB" w:rsidRPr="003A7C83" w:rsidRDefault="00B005DB" w:rsidP="00ED10D9">
            <w:pPr>
              <w:pStyle w:val="Preformatted"/>
              <w:tabs>
                <w:tab w:val="clear" w:pos="959"/>
                <w:tab w:val="clear" w:pos="9590"/>
              </w:tabs>
              <w:rPr>
                <w:rFonts w:ascii="Arial" w:hAnsi="Arial" w:cs="Arial"/>
                <w:color w:val="000000"/>
              </w:rPr>
            </w:pPr>
            <w:r w:rsidRPr="003A7C83">
              <w:rPr>
                <w:rFonts w:ascii="Arial" w:hAnsi="Arial" w:cs="Arial"/>
                <w:color w:val="000000"/>
              </w:rPr>
              <w:t>Convert the acc_ckt (in ICORE f</w:t>
            </w:r>
            <w:r w:rsidR="00443FDB" w:rsidRPr="003A7C83">
              <w:rPr>
                <w:rFonts w:ascii="Arial" w:hAnsi="Arial" w:cs="Arial"/>
                <w:color w:val="000000"/>
              </w:rPr>
              <w:t>ormat) to normalized/BMP format, based on the cktConversionFlag value.</w:t>
            </w:r>
            <w:r w:rsidRPr="003A7C83">
              <w:rPr>
                <w:rFonts w:ascii="Arial" w:hAnsi="Arial" w:cs="Arial"/>
                <w:color w:val="000000"/>
              </w:rPr>
              <w:t xml:space="preserve"> </w:t>
            </w:r>
          </w:p>
          <w:p w:rsidR="00B005DB" w:rsidRPr="003A7C83" w:rsidRDefault="00B005DB" w:rsidP="00ED10D9">
            <w:pPr>
              <w:pStyle w:val="Preformatted"/>
              <w:tabs>
                <w:tab w:val="clear" w:pos="959"/>
                <w:tab w:val="clear" w:pos="9590"/>
              </w:tabs>
              <w:rPr>
                <w:rFonts w:ascii="Arial" w:hAnsi="Arial" w:cs="Arial"/>
                <w:color w:val="000000"/>
              </w:rPr>
            </w:pPr>
            <w:r w:rsidRPr="003A7C83">
              <w:rPr>
                <w:rFonts w:ascii="Arial" w:hAnsi="Arial" w:cs="Arial"/>
                <w:color w:val="000000"/>
              </w:rPr>
              <w:t>This is only for domestic circuit. For international circuit, leave it as is.</w:t>
            </w:r>
          </w:p>
          <w:p w:rsidR="00B005DB" w:rsidRPr="003A7C83" w:rsidRDefault="00B005DB" w:rsidP="00ED10D9">
            <w:pPr>
              <w:pStyle w:val="Preformatted"/>
              <w:tabs>
                <w:tab w:val="clear" w:pos="959"/>
                <w:tab w:val="clear" w:pos="9590"/>
              </w:tabs>
              <w:rPr>
                <w:rFonts w:ascii="Arial" w:hAnsi="Arial" w:cs="Arial"/>
                <w:color w:val="000000"/>
              </w:rPr>
            </w:pPr>
          </w:p>
          <w:p w:rsidR="00B005DB" w:rsidRPr="003A7C83" w:rsidRDefault="00B005DB" w:rsidP="00ED10D9">
            <w:pPr>
              <w:pStyle w:val="Preformatted"/>
              <w:tabs>
                <w:tab w:val="clear" w:pos="959"/>
                <w:tab w:val="clear" w:pos="9590"/>
              </w:tabs>
              <w:rPr>
                <w:rFonts w:ascii="Arial" w:hAnsi="Arial" w:cs="Arial"/>
                <w:color w:val="000000"/>
              </w:rPr>
            </w:pPr>
            <w:r w:rsidRPr="003A7C83">
              <w:rPr>
                <w:rFonts w:ascii="Arial" w:hAnsi="Arial" w:cs="Arial"/>
                <w:color w:val="000000"/>
              </w:rPr>
              <w:t>If cktConversionFlag</w:t>
            </w:r>
            <w:r w:rsidR="0027087D" w:rsidRPr="003A7C83">
              <w:rPr>
                <w:rFonts w:ascii="Arial" w:hAnsi="Arial" w:cs="Arial"/>
                <w:color w:val="000000"/>
              </w:rPr>
              <w:t>A</w:t>
            </w:r>
            <w:r w:rsidRPr="003A7C83">
              <w:rPr>
                <w:rFonts w:ascii="Arial" w:hAnsi="Arial" w:cs="Arial"/>
                <w:color w:val="000000"/>
              </w:rPr>
              <w:t xml:space="preserve"> = Y, then</w:t>
            </w:r>
            <w:r w:rsidR="0027087D" w:rsidRPr="003A7C83">
              <w:rPr>
                <w:rFonts w:ascii="Arial" w:hAnsi="Arial" w:cs="Arial"/>
                <w:color w:val="000000"/>
              </w:rPr>
              <w:t xml:space="preserve"> </w:t>
            </w:r>
          </w:p>
          <w:p w:rsidR="00443FDB" w:rsidRPr="003A7C83" w:rsidRDefault="00443FDB" w:rsidP="00ED10D9">
            <w:pPr>
              <w:pStyle w:val="ListParagraph"/>
              <w:spacing w:after="0" w:line="240" w:lineRule="auto"/>
              <w:ind w:left="0"/>
              <w:rPr>
                <w:rFonts w:ascii="Arial" w:hAnsi="Arial" w:cs="Arial"/>
                <w:sz w:val="20"/>
                <w:szCs w:val="20"/>
              </w:rPr>
            </w:pPr>
            <w:r w:rsidRPr="003A7C83">
              <w:rPr>
                <w:rFonts w:ascii="Arial" w:hAnsi="Arial" w:cs="Arial"/>
                <w:sz w:val="20"/>
                <w:szCs w:val="20"/>
              </w:rPr>
              <w:lastRenderedPageBreak/>
              <w:t xml:space="preserve">     Call Common logic –CircuitFormatConversion_ICORE_to_BMP (&lt;A_acc_ckt&gt;) -&gt; A_circuitIdBmpFormat</w:t>
            </w:r>
          </w:p>
          <w:p w:rsidR="00B005DB" w:rsidRPr="003A7C83" w:rsidRDefault="00B005DB"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B005DB" w:rsidRPr="003A7C83" w:rsidRDefault="00B005DB"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w:t>
            </w:r>
            <w:r w:rsidR="00443FDB" w:rsidRPr="003A7C83">
              <w:rPr>
                <w:rFonts w:ascii="Arial" w:hAnsi="Arial" w:cs="Arial"/>
                <w:sz w:val="20"/>
                <w:szCs w:val="20"/>
              </w:rPr>
              <w:t xml:space="preserve"> </w:t>
            </w:r>
            <w:r w:rsidRPr="003A7C83">
              <w:rPr>
                <w:rFonts w:ascii="Arial" w:hAnsi="Arial" w:cs="Arial"/>
                <w:sz w:val="20"/>
                <w:szCs w:val="20"/>
              </w:rPr>
              <w:t xml:space="preserve">Set </w:t>
            </w:r>
            <w:r w:rsidR="00443FDB" w:rsidRPr="003A7C83">
              <w:rPr>
                <w:rFonts w:ascii="Arial" w:hAnsi="Arial" w:cs="Arial"/>
                <w:sz w:val="20"/>
                <w:szCs w:val="20"/>
              </w:rPr>
              <w:t>A_</w:t>
            </w:r>
            <w:r w:rsidRPr="003A7C83">
              <w:rPr>
                <w:rFonts w:ascii="Arial" w:hAnsi="Arial" w:cs="Arial"/>
                <w:sz w:val="20"/>
                <w:szCs w:val="20"/>
              </w:rPr>
              <w:t>circuitIdBmpFormat = &lt;</w:t>
            </w:r>
            <w:r w:rsidR="00443FDB" w:rsidRPr="003A7C83">
              <w:rPr>
                <w:rFonts w:ascii="Arial" w:hAnsi="Arial" w:cs="Arial"/>
                <w:sz w:val="20"/>
                <w:szCs w:val="20"/>
              </w:rPr>
              <w:t>A_</w:t>
            </w:r>
            <w:r w:rsidRPr="003A7C83">
              <w:rPr>
                <w:rFonts w:ascii="Arial" w:hAnsi="Arial" w:cs="Arial"/>
                <w:sz w:val="20"/>
                <w:szCs w:val="20"/>
              </w:rPr>
              <w:t>acc_ckt&gt;</w:t>
            </w:r>
          </w:p>
          <w:p w:rsidR="00B005DB" w:rsidRPr="003A7C83" w:rsidRDefault="00B005DB"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9B37E2" w:rsidRPr="003A7C83" w:rsidRDefault="009B37E2" w:rsidP="00ED10D9">
            <w:pPr>
              <w:rPr>
                <w:rFonts w:ascii="Arial" w:hAnsi="Arial" w:cs="Arial"/>
              </w:rPr>
            </w:pP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cktConversionFlagZ = Y, then </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(&lt;Z_acc_ckt&gt;) -&gt; Z_circuitIdBmpFormat</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Z_circuitIdBmpFormat = &lt;Z_acc_ckt&gt;</w:t>
            </w: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27087D" w:rsidRPr="003A7C83" w:rsidRDefault="0027087D" w:rsidP="00ED10D9">
            <w:pPr>
              <w:rPr>
                <w:rFonts w:ascii="Arial" w:hAnsi="Arial" w:cs="Arial"/>
              </w:rPr>
            </w:pPr>
          </w:p>
          <w:p w:rsidR="00085FCF" w:rsidRPr="003A7C83" w:rsidRDefault="00085FCF" w:rsidP="00ED10D9">
            <w:pPr>
              <w:rPr>
                <w:rFonts w:ascii="Arial" w:hAnsi="Arial" w:cs="Arial"/>
              </w:rPr>
            </w:pPr>
          </w:p>
        </w:tc>
      </w:tr>
      <w:tr w:rsidR="00364C04" w:rsidRPr="003A7C83" w:rsidTr="002C77EE">
        <w:trPr>
          <w:trHeight w:val="20"/>
        </w:trPr>
        <w:tc>
          <w:tcPr>
            <w:tcW w:w="535" w:type="dxa"/>
            <w:gridSpan w:val="2"/>
            <w:tcBorders>
              <w:top w:val="single" w:sz="6" w:space="0" w:color="auto"/>
              <w:left w:val="single" w:sz="6" w:space="0" w:color="auto"/>
              <w:bottom w:val="single" w:sz="6" w:space="0" w:color="auto"/>
              <w:right w:val="single" w:sz="6" w:space="0" w:color="auto"/>
            </w:tcBorders>
          </w:tcPr>
          <w:p w:rsidR="00364C04" w:rsidRPr="003A7C83" w:rsidRDefault="00364C04" w:rsidP="00ED10D9">
            <w:pPr>
              <w:rPr>
                <w:rFonts w:ascii="Arial" w:hAnsi="Arial" w:cs="Arial"/>
              </w:rPr>
            </w:pPr>
          </w:p>
        </w:tc>
        <w:tc>
          <w:tcPr>
            <w:tcW w:w="10255" w:type="dxa"/>
            <w:gridSpan w:val="2"/>
            <w:tcBorders>
              <w:top w:val="single" w:sz="6" w:space="0" w:color="auto"/>
              <w:left w:val="single" w:sz="6" w:space="0" w:color="auto"/>
              <w:bottom w:val="single" w:sz="6" w:space="0" w:color="auto"/>
              <w:right w:val="single" w:sz="6" w:space="0" w:color="auto"/>
            </w:tcBorders>
          </w:tcPr>
          <w:p w:rsidR="00E80F55" w:rsidRPr="003A7C83" w:rsidRDefault="00364C04" w:rsidP="00ED10D9">
            <w:pPr>
              <w:pStyle w:val="TableText0"/>
              <w:spacing w:before="0" w:after="0"/>
              <w:rPr>
                <w:rFonts w:ascii="Arial" w:hAnsi="Arial" w:cs="Arial"/>
                <w:b/>
              </w:rPr>
            </w:pPr>
            <w:r w:rsidRPr="003A7C83">
              <w:rPr>
                <w:rFonts w:ascii="Arial" w:hAnsi="Arial" w:cs="Arial"/>
                <w:b/>
              </w:rPr>
              <w:t xml:space="preserve">&lt;288315-US681337-upd3&gt; </w:t>
            </w:r>
          </w:p>
          <w:p w:rsidR="00364C04" w:rsidRPr="003A7C83" w:rsidRDefault="00364C04" w:rsidP="00ED10D9">
            <w:pPr>
              <w:pStyle w:val="TableText0"/>
              <w:spacing w:before="0" w:after="0"/>
              <w:rPr>
                <w:rFonts w:ascii="Arial" w:hAnsi="Arial" w:cs="Arial"/>
                <w:b/>
              </w:rPr>
            </w:pPr>
            <w:r w:rsidRPr="003A7C83">
              <w:rPr>
                <w:rFonts w:ascii="Arial" w:hAnsi="Arial" w:cs="Arial"/>
                <w:b/>
              </w:rPr>
              <w:t>Production SQL code retrieving PVC records:</w:t>
            </w:r>
            <w:r w:rsidR="00E80F55" w:rsidRPr="003A7C83">
              <w:rPr>
                <w:rFonts w:ascii="Arial" w:hAnsi="Arial" w:cs="Arial"/>
                <w:b/>
              </w:rPr>
              <w:t xml:space="preserve"> ServiceType=FR-ATM, FR-ATM-RPM</w:t>
            </w:r>
          </w:p>
          <w:p w:rsidR="00364C04" w:rsidRPr="003A7C83" w:rsidRDefault="00364C04" w:rsidP="00ED10D9">
            <w:pPr>
              <w:rPr>
                <w:rFonts w:ascii="Arial" w:hAnsi="Arial" w:cs="Arial"/>
                <w:b/>
              </w:rPr>
            </w:pPr>
            <w:r w:rsidRPr="003A7C83">
              <w:rPr>
                <w:rFonts w:ascii="Arial" w:hAnsi="Arial" w:cs="Arial"/>
                <w:b/>
              </w:rPr>
              <w:t>Updated to fix production issue – duplicate PVC records, and incorrect CER IP and PE IP:</w:t>
            </w:r>
          </w:p>
          <w:p w:rsidR="00364C04" w:rsidRPr="003A7C83" w:rsidRDefault="00364C04" w:rsidP="00ED10D9">
            <w:pPr>
              <w:rPr>
                <w:rFonts w:ascii="Arial" w:hAnsi="Arial" w:cs="Arial"/>
                <w:b/>
                <w:snapToGrid w:val="0"/>
              </w:rPr>
            </w:pPr>
          </w:p>
          <w:p w:rsidR="00364C04" w:rsidRPr="003A7C83" w:rsidRDefault="00364C04" w:rsidP="00ED10D9">
            <w:pPr>
              <w:rPr>
                <w:rFonts w:ascii="Arial" w:hAnsi="Arial" w:cs="Arial"/>
                <w:b/>
              </w:rPr>
            </w:pPr>
            <w:r w:rsidRPr="003A7C83">
              <w:rPr>
                <w:rFonts w:ascii="Arial" w:hAnsi="Arial" w:cs="Arial"/>
                <w:b/>
              </w:rPr>
              <w:t xml:space="preserve">SELECT DISTINCT </w:t>
            </w:r>
          </w:p>
          <w:p w:rsidR="00364C04" w:rsidRPr="003A7C83" w:rsidRDefault="00364C04" w:rsidP="00ED10D9">
            <w:pPr>
              <w:rPr>
                <w:rFonts w:ascii="Arial" w:hAnsi="Arial" w:cs="Arial"/>
              </w:rPr>
            </w:pPr>
            <w:r w:rsidRPr="003A7C83">
              <w:rPr>
                <w:rFonts w:ascii="Arial" w:hAnsi="Arial" w:cs="Arial"/>
              </w:rPr>
              <w:t xml:space="preserve">  vpn.cust_id VPNCUSTID,</w:t>
            </w:r>
          </w:p>
          <w:p w:rsidR="00364C04" w:rsidRPr="003A7C83" w:rsidRDefault="00364C04" w:rsidP="00ED10D9">
            <w:pPr>
              <w:rPr>
                <w:rFonts w:ascii="Arial" w:hAnsi="Arial" w:cs="Arial"/>
              </w:rPr>
            </w:pPr>
            <w:r w:rsidRPr="003A7C83">
              <w:rPr>
                <w:rFonts w:ascii="Arial" w:hAnsi="Arial" w:cs="Arial"/>
              </w:rPr>
              <w:t xml:space="preserve">  pvc.pvc_id,</w:t>
            </w:r>
          </w:p>
          <w:p w:rsidR="00364C04" w:rsidRPr="003A7C83" w:rsidRDefault="00364C04" w:rsidP="00ED10D9">
            <w:pPr>
              <w:rPr>
                <w:rFonts w:ascii="Arial" w:hAnsi="Arial" w:cs="Arial"/>
              </w:rPr>
            </w:pPr>
            <w:r w:rsidRPr="003A7C83">
              <w:rPr>
                <w:rFonts w:ascii="Arial" w:hAnsi="Arial" w:cs="Arial"/>
              </w:rPr>
              <w:t xml:space="preserve">  pvc.PVC_TYPE,</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pvc.rswitch,</w:t>
            </w:r>
          </w:p>
          <w:p w:rsidR="00364C04" w:rsidRPr="003A7C83" w:rsidRDefault="00364C04" w:rsidP="00ED10D9">
            <w:pPr>
              <w:rPr>
                <w:rFonts w:ascii="Arial" w:hAnsi="Arial" w:cs="Arial"/>
              </w:rPr>
            </w:pPr>
            <w:r w:rsidRPr="003A7C83">
              <w:rPr>
                <w:rFonts w:ascii="Arial" w:hAnsi="Arial" w:cs="Arial"/>
              </w:rPr>
              <w:t xml:space="preserve">  pvc.rslot,</w:t>
            </w:r>
          </w:p>
          <w:p w:rsidR="00364C04" w:rsidRPr="003A7C83" w:rsidRDefault="00364C04" w:rsidP="00ED10D9">
            <w:pPr>
              <w:rPr>
                <w:rFonts w:ascii="Arial" w:hAnsi="Arial" w:cs="Arial"/>
              </w:rPr>
            </w:pPr>
            <w:r w:rsidRPr="003A7C83">
              <w:rPr>
                <w:rFonts w:ascii="Arial" w:hAnsi="Arial" w:cs="Arial"/>
              </w:rPr>
              <w:t xml:space="preserve">  pvc.rport,</w:t>
            </w:r>
          </w:p>
          <w:p w:rsidR="00364C04" w:rsidRPr="003A7C83" w:rsidRDefault="00364C04" w:rsidP="00ED10D9">
            <w:pPr>
              <w:rPr>
                <w:rFonts w:ascii="Arial" w:hAnsi="Arial" w:cs="Arial"/>
              </w:rPr>
            </w:pPr>
            <w:r w:rsidRPr="003A7C83">
              <w:rPr>
                <w:rFonts w:ascii="Arial" w:hAnsi="Arial" w:cs="Arial"/>
              </w:rPr>
              <w:t xml:space="preserve">  pvc.pvc_rdlci,</w:t>
            </w:r>
          </w:p>
          <w:p w:rsidR="00364C04" w:rsidRPr="003A7C83" w:rsidRDefault="00364C04" w:rsidP="00ED10D9">
            <w:pPr>
              <w:rPr>
                <w:rFonts w:ascii="Arial" w:hAnsi="Arial" w:cs="Arial"/>
              </w:rPr>
            </w:pPr>
            <w:r w:rsidRPr="003A7C83">
              <w:rPr>
                <w:rFonts w:ascii="Arial" w:hAnsi="Arial" w:cs="Arial"/>
              </w:rPr>
              <w:t xml:space="preserve">  pvc.pvc_rcontrcir,</w:t>
            </w:r>
          </w:p>
          <w:p w:rsidR="00364C04" w:rsidRPr="003A7C83" w:rsidRDefault="00364C04" w:rsidP="00ED10D9">
            <w:pPr>
              <w:rPr>
                <w:rFonts w:ascii="Arial" w:hAnsi="Arial" w:cs="Arial"/>
              </w:rPr>
            </w:pPr>
            <w:r w:rsidRPr="003A7C83">
              <w:rPr>
                <w:rFonts w:ascii="Arial" w:hAnsi="Arial" w:cs="Arial"/>
              </w:rPr>
              <w:t xml:space="preserve">  pvc.pvc_rvci,</w:t>
            </w:r>
          </w:p>
          <w:p w:rsidR="00364C04" w:rsidRPr="003A7C83" w:rsidRDefault="00364C04" w:rsidP="00ED10D9">
            <w:pPr>
              <w:rPr>
                <w:rFonts w:ascii="Arial" w:hAnsi="Arial" w:cs="Arial"/>
              </w:rPr>
            </w:pPr>
            <w:r w:rsidRPr="003A7C83">
              <w:rPr>
                <w:rFonts w:ascii="Arial" w:hAnsi="Arial" w:cs="Arial"/>
              </w:rPr>
              <w:t xml:space="preserve">  pvc.pvc_rvpi,</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pvc.lswitch,</w:t>
            </w:r>
          </w:p>
          <w:p w:rsidR="00364C04" w:rsidRPr="003A7C83" w:rsidRDefault="00364C04" w:rsidP="00ED10D9">
            <w:pPr>
              <w:rPr>
                <w:rFonts w:ascii="Arial" w:hAnsi="Arial" w:cs="Arial"/>
              </w:rPr>
            </w:pPr>
            <w:r w:rsidRPr="003A7C83">
              <w:rPr>
                <w:rFonts w:ascii="Arial" w:hAnsi="Arial" w:cs="Arial"/>
              </w:rPr>
              <w:t xml:space="preserve">  pvc.lslot,</w:t>
            </w:r>
          </w:p>
          <w:p w:rsidR="00364C04" w:rsidRPr="003A7C83" w:rsidRDefault="00364C04" w:rsidP="00ED10D9">
            <w:pPr>
              <w:rPr>
                <w:rFonts w:ascii="Arial" w:hAnsi="Arial" w:cs="Arial"/>
              </w:rPr>
            </w:pPr>
            <w:r w:rsidRPr="003A7C83">
              <w:rPr>
                <w:rFonts w:ascii="Arial" w:hAnsi="Arial" w:cs="Arial"/>
              </w:rPr>
              <w:t xml:space="preserve">  pvc.lport,</w:t>
            </w:r>
          </w:p>
          <w:p w:rsidR="00364C04" w:rsidRPr="003A7C83" w:rsidRDefault="00364C04" w:rsidP="00ED10D9">
            <w:pPr>
              <w:rPr>
                <w:rFonts w:ascii="Arial" w:hAnsi="Arial" w:cs="Arial"/>
              </w:rPr>
            </w:pPr>
            <w:r w:rsidRPr="003A7C83">
              <w:rPr>
                <w:rFonts w:ascii="Arial" w:hAnsi="Arial" w:cs="Arial"/>
              </w:rPr>
              <w:t xml:space="preserve">  pvc.pvc_ldlci,</w:t>
            </w:r>
          </w:p>
          <w:p w:rsidR="00364C04" w:rsidRPr="003A7C83" w:rsidRDefault="00364C04" w:rsidP="00ED10D9">
            <w:pPr>
              <w:rPr>
                <w:rFonts w:ascii="Arial" w:hAnsi="Arial" w:cs="Arial"/>
              </w:rPr>
            </w:pPr>
            <w:r w:rsidRPr="003A7C83">
              <w:rPr>
                <w:rFonts w:ascii="Arial" w:hAnsi="Arial" w:cs="Arial"/>
              </w:rPr>
              <w:t xml:space="preserve">  pvc.pvc_lcontrcir,</w:t>
            </w:r>
          </w:p>
          <w:p w:rsidR="00364C04" w:rsidRPr="003A7C83" w:rsidRDefault="00364C04" w:rsidP="00ED10D9">
            <w:pPr>
              <w:rPr>
                <w:rFonts w:ascii="Arial" w:hAnsi="Arial" w:cs="Arial"/>
              </w:rPr>
            </w:pPr>
            <w:r w:rsidRPr="003A7C83">
              <w:rPr>
                <w:rFonts w:ascii="Arial" w:hAnsi="Arial" w:cs="Arial"/>
              </w:rPr>
              <w:t xml:space="preserve">  pvc.pvc_lvci,</w:t>
            </w:r>
          </w:p>
          <w:p w:rsidR="00364C04" w:rsidRPr="003A7C83" w:rsidRDefault="00364C04" w:rsidP="00ED10D9">
            <w:pPr>
              <w:rPr>
                <w:rFonts w:ascii="Arial" w:hAnsi="Arial" w:cs="Arial"/>
              </w:rPr>
            </w:pPr>
            <w:r w:rsidRPr="003A7C83">
              <w:rPr>
                <w:rFonts w:ascii="Arial" w:hAnsi="Arial" w:cs="Arial"/>
              </w:rPr>
              <w:t xml:space="preserve">  pvc.pvc_lvpi,</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customer.cust_name acust_name,</w:t>
            </w:r>
          </w:p>
          <w:p w:rsidR="00364C04" w:rsidRPr="003A7C83" w:rsidRDefault="00364C04" w:rsidP="00ED10D9">
            <w:pPr>
              <w:rPr>
                <w:rFonts w:ascii="Arial" w:hAnsi="Arial" w:cs="Arial"/>
              </w:rPr>
            </w:pPr>
            <w:r w:rsidRPr="003A7C83">
              <w:rPr>
                <w:rFonts w:ascii="Arial" w:hAnsi="Arial" w:cs="Arial"/>
              </w:rPr>
              <w:t xml:space="preserve">  customer.cust_id acust_id,</w:t>
            </w:r>
          </w:p>
          <w:p w:rsidR="00364C04" w:rsidRPr="003A7C83" w:rsidRDefault="00364C04" w:rsidP="00ED10D9">
            <w:pPr>
              <w:rPr>
                <w:rFonts w:ascii="Arial" w:hAnsi="Arial" w:cs="Arial"/>
              </w:rPr>
            </w:pPr>
            <w:r w:rsidRPr="003A7C83">
              <w:rPr>
                <w:rFonts w:ascii="Arial" w:hAnsi="Arial" w:cs="Arial"/>
              </w:rPr>
              <w:t xml:space="preserve">  customer.cust_mcn acust_mcn,</w:t>
            </w:r>
          </w:p>
          <w:p w:rsidR="00364C04" w:rsidRPr="003A7C83" w:rsidRDefault="00364C04" w:rsidP="00ED10D9">
            <w:pPr>
              <w:rPr>
                <w:rFonts w:ascii="Arial" w:hAnsi="Arial" w:cs="Arial"/>
              </w:rPr>
            </w:pPr>
            <w:r w:rsidRPr="003A7C83">
              <w:rPr>
                <w:rFonts w:ascii="Arial" w:hAnsi="Arial" w:cs="Arial"/>
              </w:rPr>
              <w:t xml:space="preserve">  site.site_id asite_id,</w:t>
            </w:r>
          </w:p>
          <w:p w:rsidR="00364C04" w:rsidRPr="003A7C83" w:rsidRDefault="00364C04" w:rsidP="00ED10D9">
            <w:pPr>
              <w:rPr>
                <w:rFonts w:ascii="Arial" w:hAnsi="Arial" w:cs="Arial"/>
              </w:rPr>
            </w:pPr>
            <w:r w:rsidRPr="003A7C83">
              <w:rPr>
                <w:rFonts w:ascii="Arial" w:hAnsi="Arial" w:cs="Arial"/>
              </w:rPr>
              <w:t xml:space="preserve">  site.site_num asite_num,</w:t>
            </w:r>
          </w:p>
          <w:p w:rsidR="00364C04" w:rsidRPr="003A7C83" w:rsidRDefault="00364C04" w:rsidP="00ED10D9">
            <w:pPr>
              <w:rPr>
                <w:rFonts w:ascii="Arial" w:hAnsi="Arial" w:cs="Arial"/>
              </w:rPr>
            </w:pPr>
            <w:r w:rsidRPr="003A7C83">
              <w:rPr>
                <w:rFonts w:ascii="Arial" w:hAnsi="Arial" w:cs="Arial"/>
              </w:rPr>
              <w:t xml:space="preserve">  site.full_port_speed afull_port_speed,</w:t>
            </w:r>
          </w:p>
          <w:p w:rsidR="00364C04" w:rsidRPr="003A7C83" w:rsidRDefault="00364C04" w:rsidP="00ED10D9">
            <w:pPr>
              <w:rPr>
                <w:rFonts w:ascii="Arial" w:hAnsi="Arial" w:cs="Arial"/>
              </w:rPr>
            </w:pPr>
            <w:r w:rsidRPr="003A7C83">
              <w:rPr>
                <w:rFonts w:ascii="Arial" w:hAnsi="Arial" w:cs="Arial"/>
              </w:rPr>
              <w:t xml:space="preserve">  site.grc agrc,</w:t>
            </w:r>
          </w:p>
          <w:p w:rsidR="00364C04" w:rsidRPr="003A7C83" w:rsidRDefault="00364C04" w:rsidP="00ED10D9">
            <w:pPr>
              <w:rPr>
                <w:rFonts w:ascii="Arial" w:hAnsi="Arial" w:cs="Arial"/>
              </w:rPr>
            </w:pPr>
            <w:r w:rsidRPr="003A7C83">
              <w:rPr>
                <w:rFonts w:ascii="Arial" w:hAnsi="Arial" w:cs="Arial"/>
              </w:rPr>
              <w:t xml:space="preserve">  site.protocol aprotocol,</w:t>
            </w:r>
          </w:p>
          <w:p w:rsidR="00364C04" w:rsidRPr="003A7C83" w:rsidRDefault="00364C04" w:rsidP="00ED10D9">
            <w:pPr>
              <w:rPr>
                <w:rFonts w:ascii="Arial" w:hAnsi="Arial" w:cs="Arial"/>
              </w:rPr>
            </w:pPr>
            <w:r w:rsidRPr="003A7C83">
              <w:rPr>
                <w:rFonts w:ascii="Arial" w:hAnsi="Arial" w:cs="Arial"/>
              </w:rPr>
              <w:t xml:space="preserve">  site.ta_name ata_name,</w:t>
            </w:r>
          </w:p>
          <w:p w:rsidR="00364C04" w:rsidRPr="003A7C83" w:rsidRDefault="00364C04" w:rsidP="00ED10D9">
            <w:pPr>
              <w:rPr>
                <w:rFonts w:ascii="Arial" w:hAnsi="Arial" w:cs="Arial"/>
              </w:rPr>
            </w:pPr>
            <w:r w:rsidRPr="003A7C83">
              <w:rPr>
                <w:rFonts w:ascii="Arial" w:hAnsi="Arial" w:cs="Arial"/>
              </w:rPr>
              <w:t xml:space="preserve">  site.site_glbl_dlci asite_glbl_dlci,</w:t>
            </w:r>
          </w:p>
          <w:p w:rsidR="00364C04" w:rsidRPr="003A7C83" w:rsidRDefault="00364C04" w:rsidP="00ED10D9">
            <w:pPr>
              <w:rPr>
                <w:rFonts w:ascii="Arial" w:hAnsi="Arial" w:cs="Arial"/>
              </w:rPr>
            </w:pPr>
            <w:r w:rsidRPr="003A7C83">
              <w:rPr>
                <w:rFonts w:ascii="Arial" w:hAnsi="Arial" w:cs="Arial"/>
              </w:rPr>
              <w:t xml:space="preserve">  site.clli aclli,</w:t>
            </w:r>
          </w:p>
          <w:p w:rsidR="00364C04" w:rsidRPr="003A7C83" w:rsidRDefault="00364C04" w:rsidP="00ED10D9">
            <w:pPr>
              <w:rPr>
                <w:rFonts w:ascii="Arial" w:hAnsi="Arial" w:cs="Arial"/>
              </w:rPr>
            </w:pPr>
            <w:r w:rsidRPr="003A7C83">
              <w:rPr>
                <w:rFonts w:ascii="Arial" w:hAnsi="Arial" w:cs="Arial"/>
              </w:rPr>
              <w:t xml:space="preserve">  cust_access.acc_ckt aacc_ckt,</w:t>
            </w:r>
          </w:p>
          <w:p w:rsidR="00364C04" w:rsidRPr="003A7C83" w:rsidRDefault="00364C04" w:rsidP="00ED10D9">
            <w:pPr>
              <w:rPr>
                <w:rFonts w:ascii="Arial" w:hAnsi="Arial" w:cs="Arial"/>
              </w:rPr>
            </w:pPr>
            <w:r w:rsidRPr="003A7C83">
              <w:rPr>
                <w:rFonts w:ascii="Arial" w:hAnsi="Arial" w:cs="Arial"/>
              </w:rPr>
              <w:t xml:space="preserve">  port_asgmt.port aport,</w:t>
            </w:r>
          </w:p>
          <w:p w:rsidR="00364C04" w:rsidRPr="003A7C83" w:rsidRDefault="00364C04" w:rsidP="00ED10D9">
            <w:pPr>
              <w:rPr>
                <w:rFonts w:ascii="Arial" w:hAnsi="Arial" w:cs="Arial"/>
              </w:rPr>
            </w:pPr>
            <w:r w:rsidRPr="003A7C83">
              <w:rPr>
                <w:rFonts w:ascii="Arial" w:hAnsi="Arial" w:cs="Arial"/>
              </w:rPr>
              <w:t xml:space="preserve">  port_asgmt.port_speed aport_speed,</w:t>
            </w:r>
          </w:p>
          <w:p w:rsidR="00364C04" w:rsidRPr="003A7C83" w:rsidRDefault="00364C04" w:rsidP="00ED10D9">
            <w:pPr>
              <w:rPr>
                <w:rFonts w:ascii="Arial" w:hAnsi="Arial" w:cs="Arial"/>
              </w:rPr>
            </w:pPr>
            <w:r w:rsidRPr="003A7C83">
              <w:rPr>
                <w:rFonts w:ascii="Arial" w:hAnsi="Arial" w:cs="Arial"/>
              </w:rPr>
              <w:t xml:space="preserve">  premise.loc_id aloc_id,</w:t>
            </w:r>
          </w:p>
          <w:p w:rsidR="00364C04" w:rsidRPr="003A7C83" w:rsidRDefault="00364C04" w:rsidP="00ED10D9">
            <w:pPr>
              <w:rPr>
                <w:rFonts w:ascii="Arial" w:hAnsi="Arial" w:cs="Arial"/>
              </w:rPr>
            </w:pPr>
            <w:r w:rsidRPr="003A7C83">
              <w:rPr>
                <w:rFonts w:ascii="Arial" w:hAnsi="Arial" w:cs="Arial"/>
              </w:rPr>
              <w:t xml:space="preserve">  premise.prem_address aprem_address,</w:t>
            </w:r>
          </w:p>
          <w:p w:rsidR="00364C04" w:rsidRPr="003A7C83" w:rsidRDefault="00364C04" w:rsidP="00ED10D9">
            <w:pPr>
              <w:rPr>
                <w:rFonts w:ascii="Arial" w:hAnsi="Arial" w:cs="Arial"/>
              </w:rPr>
            </w:pPr>
            <w:r w:rsidRPr="003A7C83">
              <w:rPr>
                <w:rFonts w:ascii="Arial" w:hAnsi="Arial" w:cs="Arial"/>
              </w:rPr>
              <w:t xml:space="preserve">  premise.prem_city aprem_city,</w:t>
            </w:r>
          </w:p>
          <w:p w:rsidR="00364C04" w:rsidRPr="003A7C83" w:rsidRDefault="00364C04" w:rsidP="00ED10D9">
            <w:pPr>
              <w:rPr>
                <w:rFonts w:ascii="Arial" w:hAnsi="Arial" w:cs="Arial"/>
              </w:rPr>
            </w:pPr>
            <w:r w:rsidRPr="003A7C83">
              <w:rPr>
                <w:rFonts w:ascii="Arial" w:hAnsi="Arial" w:cs="Arial"/>
              </w:rPr>
              <w:t xml:space="preserve">  premise.prem_state aprem_state,</w:t>
            </w:r>
          </w:p>
          <w:p w:rsidR="00364C04" w:rsidRPr="003A7C83" w:rsidRDefault="00364C04" w:rsidP="00ED10D9">
            <w:pPr>
              <w:rPr>
                <w:rFonts w:ascii="Arial" w:hAnsi="Arial" w:cs="Arial"/>
              </w:rPr>
            </w:pPr>
            <w:r w:rsidRPr="003A7C83">
              <w:rPr>
                <w:rFonts w:ascii="Arial" w:hAnsi="Arial" w:cs="Arial"/>
              </w:rPr>
              <w:t xml:space="preserve">  premise.prem_country aprem_country,</w:t>
            </w:r>
          </w:p>
          <w:p w:rsidR="00364C04" w:rsidRPr="003A7C83" w:rsidRDefault="00364C04" w:rsidP="00ED10D9">
            <w:pPr>
              <w:rPr>
                <w:rFonts w:ascii="Arial" w:hAnsi="Arial" w:cs="Arial"/>
              </w:rPr>
            </w:pPr>
            <w:r w:rsidRPr="003A7C83">
              <w:rPr>
                <w:rFonts w:ascii="Arial" w:hAnsi="Arial" w:cs="Arial"/>
              </w:rPr>
              <w:t xml:space="preserve">  --ipfr.cpe_ip_address a_cust_ip_address,</w:t>
            </w:r>
          </w:p>
          <w:p w:rsidR="00364C04" w:rsidRPr="003A7C83" w:rsidRDefault="00364C04" w:rsidP="00ED10D9">
            <w:pPr>
              <w:tabs>
                <w:tab w:val="left" w:pos="4680"/>
              </w:tabs>
              <w:rPr>
                <w:rFonts w:ascii="Arial" w:hAnsi="Arial" w:cs="Arial"/>
              </w:rPr>
            </w:pPr>
            <w:r w:rsidRPr="003A7C83">
              <w:rPr>
                <w:rFonts w:ascii="Arial" w:hAnsi="Arial" w:cs="Arial"/>
              </w:rPr>
              <w:lastRenderedPageBreak/>
              <w:t xml:space="preserve">  --ipfr.per_ip_address z_cust_ip_address,</w:t>
            </w:r>
            <w:r w:rsidRPr="003A7C83">
              <w:rPr>
                <w:rFonts w:ascii="Arial" w:hAnsi="Arial" w:cs="Arial"/>
              </w:rPr>
              <w:tab/>
            </w:r>
          </w:p>
          <w:p w:rsidR="00364C04" w:rsidRPr="003A7C83" w:rsidRDefault="00364C04" w:rsidP="00ED10D9">
            <w:pPr>
              <w:tabs>
                <w:tab w:val="left" w:pos="4680"/>
              </w:tabs>
              <w:rPr>
                <w:rFonts w:ascii="Arial" w:hAnsi="Arial" w:cs="Arial"/>
              </w:rPr>
            </w:pPr>
            <w:r w:rsidRPr="003A7C83">
              <w:rPr>
                <w:rFonts w:ascii="Arial" w:hAnsi="Arial" w:cs="Arial"/>
              </w:rPr>
              <w:t xml:space="preserve">  --// cust_id=395 is for ATT, PE side;</w:t>
            </w:r>
          </w:p>
          <w:p w:rsidR="00364C04" w:rsidRPr="003A7C83" w:rsidRDefault="00364C04" w:rsidP="00ED10D9">
            <w:pPr>
              <w:tabs>
                <w:tab w:val="left" w:pos="4680"/>
              </w:tabs>
              <w:rPr>
                <w:rFonts w:ascii="Arial" w:hAnsi="Arial" w:cs="Arial"/>
              </w:rPr>
            </w:pPr>
            <w:r w:rsidRPr="003A7C83">
              <w:rPr>
                <w:rFonts w:ascii="Arial" w:hAnsi="Arial" w:cs="Arial"/>
              </w:rPr>
              <w:t xml:space="preserve">  --// If A end has cust_id=395, then the cust_Ip is the PE IP; else, the Cust_IP is the CE IP</w:t>
            </w:r>
          </w:p>
          <w:p w:rsidR="00364C04" w:rsidRPr="003A7C83" w:rsidRDefault="00364C04" w:rsidP="00ED10D9">
            <w:pPr>
              <w:rPr>
                <w:rFonts w:ascii="Arial" w:hAnsi="Arial" w:cs="Arial"/>
              </w:rPr>
            </w:pPr>
            <w:r w:rsidRPr="003A7C83">
              <w:rPr>
                <w:rFonts w:ascii="Arial" w:hAnsi="Arial" w:cs="Arial"/>
              </w:rPr>
              <w:t xml:space="preserve">  Decode (customer.cust_id, ‘395’, ipfr.per_ip_address, ipfr.cpe_ip_address) a_cust_ip_address, </w:t>
            </w:r>
          </w:p>
          <w:p w:rsidR="00364C04" w:rsidRPr="003A7C83" w:rsidRDefault="00364C04" w:rsidP="00ED10D9">
            <w:pPr>
              <w:rPr>
                <w:rFonts w:ascii="Arial" w:hAnsi="Arial" w:cs="Arial"/>
              </w:rPr>
            </w:pPr>
            <w:r w:rsidRPr="003A7C83">
              <w:rPr>
                <w:rFonts w:ascii="Arial" w:hAnsi="Arial" w:cs="Arial"/>
              </w:rPr>
              <w:t xml:space="preserve">  Decode (c2.cust_id, ‘395’, ipfr.per_ip_address, ipfr.cpe_ip_address) z_cust_ip_address,</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ipfr.vpn_id,</w:t>
            </w:r>
          </w:p>
          <w:p w:rsidR="00364C04" w:rsidRPr="003A7C83" w:rsidRDefault="00364C04" w:rsidP="00ED10D9">
            <w:pPr>
              <w:rPr>
                <w:rFonts w:ascii="Arial" w:hAnsi="Arial" w:cs="Arial"/>
              </w:rPr>
            </w:pPr>
            <w:r w:rsidRPr="003A7C83">
              <w:rPr>
                <w:rFonts w:ascii="Arial" w:hAnsi="Arial" w:cs="Arial"/>
              </w:rPr>
              <w:t xml:space="preserve">  c2.cust_name zcust_name,</w:t>
            </w:r>
          </w:p>
          <w:p w:rsidR="00364C04" w:rsidRPr="003A7C83" w:rsidRDefault="00364C04" w:rsidP="00ED10D9">
            <w:pPr>
              <w:rPr>
                <w:rFonts w:ascii="Arial" w:hAnsi="Arial" w:cs="Arial"/>
              </w:rPr>
            </w:pPr>
            <w:r w:rsidRPr="003A7C83">
              <w:rPr>
                <w:rFonts w:ascii="Arial" w:hAnsi="Arial" w:cs="Arial"/>
              </w:rPr>
              <w:t xml:space="preserve">  c2.cust_id zcust_id,</w:t>
            </w:r>
          </w:p>
          <w:p w:rsidR="00364C04" w:rsidRPr="003A7C83" w:rsidRDefault="00364C04" w:rsidP="00ED10D9">
            <w:pPr>
              <w:rPr>
                <w:rFonts w:ascii="Arial" w:hAnsi="Arial" w:cs="Arial"/>
              </w:rPr>
            </w:pPr>
            <w:r w:rsidRPr="003A7C83">
              <w:rPr>
                <w:rFonts w:ascii="Arial" w:hAnsi="Arial" w:cs="Arial"/>
              </w:rPr>
              <w:t xml:space="preserve">  c2.cust_mcn zcust_mcn,</w:t>
            </w:r>
          </w:p>
          <w:p w:rsidR="00364C04" w:rsidRPr="003A7C83" w:rsidRDefault="00364C04" w:rsidP="00ED10D9">
            <w:pPr>
              <w:rPr>
                <w:rFonts w:ascii="Arial" w:hAnsi="Arial" w:cs="Arial"/>
              </w:rPr>
            </w:pPr>
            <w:r w:rsidRPr="003A7C83">
              <w:rPr>
                <w:rFonts w:ascii="Arial" w:hAnsi="Arial" w:cs="Arial"/>
              </w:rPr>
              <w:t xml:space="preserve">  s2.site_id zsite_id,</w:t>
            </w:r>
          </w:p>
          <w:p w:rsidR="00364C04" w:rsidRPr="003A7C83" w:rsidRDefault="00364C04" w:rsidP="00ED10D9">
            <w:pPr>
              <w:rPr>
                <w:rFonts w:ascii="Arial" w:hAnsi="Arial" w:cs="Arial"/>
              </w:rPr>
            </w:pPr>
            <w:r w:rsidRPr="003A7C83">
              <w:rPr>
                <w:rFonts w:ascii="Arial" w:hAnsi="Arial" w:cs="Arial"/>
              </w:rPr>
              <w:t xml:space="preserve">  s2.site_num zsite_num,</w:t>
            </w:r>
          </w:p>
          <w:p w:rsidR="00364C04" w:rsidRPr="003A7C83" w:rsidRDefault="00364C04" w:rsidP="00ED10D9">
            <w:pPr>
              <w:rPr>
                <w:rFonts w:ascii="Arial" w:hAnsi="Arial" w:cs="Arial"/>
              </w:rPr>
            </w:pPr>
            <w:r w:rsidRPr="003A7C83">
              <w:rPr>
                <w:rFonts w:ascii="Arial" w:hAnsi="Arial" w:cs="Arial"/>
              </w:rPr>
              <w:t xml:space="preserve">  s2.full_port_speed zfull_port_speed,</w:t>
            </w:r>
          </w:p>
          <w:p w:rsidR="00364C04" w:rsidRPr="003A7C83" w:rsidRDefault="00364C04" w:rsidP="00ED10D9">
            <w:pPr>
              <w:rPr>
                <w:rFonts w:ascii="Arial" w:hAnsi="Arial" w:cs="Arial"/>
              </w:rPr>
            </w:pPr>
            <w:r w:rsidRPr="003A7C83">
              <w:rPr>
                <w:rFonts w:ascii="Arial" w:hAnsi="Arial" w:cs="Arial"/>
              </w:rPr>
              <w:t xml:space="preserve">  s2.grc zgrc,</w:t>
            </w:r>
          </w:p>
          <w:p w:rsidR="00364C04" w:rsidRPr="003A7C83" w:rsidRDefault="00364C04" w:rsidP="00ED10D9">
            <w:pPr>
              <w:rPr>
                <w:rFonts w:ascii="Arial" w:hAnsi="Arial" w:cs="Arial"/>
              </w:rPr>
            </w:pPr>
            <w:r w:rsidRPr="003A7C83">
              <w:rPr>
                <w:rFonts w:ascii="Arial" w:hAnsi="Arial" w:cs="Arial"/>
              </w:rPr>
              <w:t xml:space="preserve">  s2.protocol zprotocol,</w:t>
            </w:r>
          </w:p>
          <w:p w:rsidR="00364C04" w:rsidRPr="003A7C83" w:rsidRDefault="00364C04" w:rsidP="00ED10D9">
            <w:pPr>
              <w:rPr>
                <w:rFonts w:ascii="Arial" w:hAnsi="Arial" w:cs="Arial"/>
              </w:rPr>
            </w:pPr>
            <w:r w:rsidRPr="003A7C83">
              <w:rPr>
                <w:rFonts w:ascii="Arial" w:hAnsi="Arial" w:cs="Arial"/>
              </w:rPr>
              <w:t xml:space="preserve">  s2.ta_name zta_name,</w:t>
            </w:r>
          </w:p>
          <w:p w:rsidR="00364C04" w:rsidRPr="003A7C83" w:rsidRDefault="00364C04" w:rsidP="00ED10D9">
            <w:pPr>
              <w:rPr>
                <w:rFonts w:ascii="Arial" w:hAnsi="Arial" w:cs="Arial"/>
              </w:rPr>
            </w:pPr>
            <w:r w:rsidRPr="003A7C83">
              <w:rPr>
                <w:rFonts w:ascii="Arial" w:hAnsi="Arial" w:cs="Arial"/>
              </w:rPr>
              <w:t xml:space="preserve">  s2.site_glbl_dlci zsite_glbl_dlci,</w:t>
            </w:r>
          </w:p>
          <w:p w:rsidR="00364C04" w:rsidRPr="003A7C83" w:rsidRDefault="00364C04" w:rsidP="00ED10D9">
            <w:pPr>
              <w:rPr>
                <w:rFonts w:ascii="Arial" w:hAnsi="Arial" w:cs="Arial"/>
              </w:rPr>
            </w:pPr>
            <w:r w:rsidRPr="003A7C83">
              <w:rPr>
                <w:rFonts w:ascii="Arial" w:hAnsi="Arial" w:cs="Arial"/>
              </w:rPr>
              <w:t xml:space="preserve">  s2.clli zclli,</w:t>
            </w:r>
          </w:p>
          <w:p w:rsidR="00364C04" w:rsidRPr="003A7C83" w:rsidRDefault="00364C04" w:rsidP="00ED10D9">
            <w:pPr>
              <w:rPr>
                <w:rFonts w:ascii="Arial" w:hAnsi="Arial" w:cs="Arial"/>
              </w:rPr>
            </w:pPr>
            <w:r w:rsidRPr="003A7C83">
              <w:rPr>
                <w:rFonts w:ascii="Arial" w:hAnsi="Arial" w:cs="Arial"/>
              </w:rPr>
              <w:t xml:space="preserve">  ca2.acc_ckt zacc_ckt,</w:t>
            </w:r>
          </w:p>
          <w:p w:rsidR="00364C04" w:rsidRPr="003A7C83" w:rsidRDefault="00364C04" w:rsidP="00ED10D9">
            <w:pPr>
              <w:rPr>
                <w:rFonts w:ascii="Arial" w:hAnsi="Arial" w:cs="Arial"/>
              </w:rPr>
            </w:pPr>
            <w:r w:rsidRPr="003A7C83">
              <w:rPr>
                <w:rFonts w:ascii="Arial" w:hAnsi="Arial" w:cs="Arial"/>
              </w:rPr>
              <w:t xml:space="preserve">  pa2.port zport,</w:t>
            </w:r>
          </w:p>
          <w:p w:rsidR="00364C04" w:rsidRPr="003A7C83" w:rsidRDefault="00364C04" w:rsidP="00ED10D9">
            <w:pPr>
              <w:rPr>
                <w:rFonts w:ascii="Arial" w:hAnsi="Arial" w:cs="Arial"/>
              </w:rPr>
            </w:pPr>
            <w:r w:rsidRPr="003A7C83">
              <w:rPr>
                <w:rFonts w:ascii="Arial" w:hAnsi="Arial" w:cs="Arial"/>
              </w:rPr>
              <w:t xml:space="preserve">  pa2.port_speed zport_speed,</w:t>
            </w:r>
          </w:p>
          <w:p w:rsidR="00364C04" w:rsidRPr="003A7C83" w:rsidRDefault="00364C04" w:rsidP="00ED10D9">
            <w:pPr>
              <w:rPr>
                <w:rFonts w:ascii="Arial" w:hAnsi="Arial" w:cs="Arial"/>
              </w:rPr>
            </w:pPr>
            <w:r w:rsidRPr="003A7C83">
              <w:rPr>
                <w:rFonts w:ascii="Arial" w:hAnsi="Arial" w:cs="Arial"/>
              </w:rPr>
              <w:t xml:space="preserve">  p2.loc_id zloc_id,</w:t>
            </w:r>
          </w:p>
          <w:p w:rsidR="00364C04" w:rsidRPr="003A7C83" w:rsidRDefault="00364C04" w:rsidP="00ED10D9">
            <w:pPr>
              <w:rPr>
                <w:rFonts w:ascii="Arial" w:hAnsi="Arial" w:cs="Arial"/>
              </w:rPr>
            </w:pPr>
            <w:r w:rsidRPr="003A7C83">
              <w:rPr>
                <w:rFonts w:ascii="Arial" w:hAnsi="Arial" w:cs="Arial"/>
              </w:rPr>
              <w:t xml:space="preserve">  p2.prem_address zprem_address,</w:t>
            </w:r>
          </w:p>
          <w:p w:rsidR="00364C04" w:rsidRPr="003A7C83" w:rsidRDefault="00364C04" w:rsidP="00ED10D9">
            <w:pPr>
              <w:rPr>
                <w:rFonts w:ascii="Arial" w:hAnsi="Arial" w:cs="Arial"/>
              </w:rPr>
            </w:pPr>
            <w:r w:rsidRPr="003A7C83">
              <w:rPr>
                <w:rFonts w:ascii="Arial" w:hAnsi="Arial" w:cs="Arial"/>
              </w:rPr>
              <w:t xml:space="preserve">  p2.prem_city zprem_city,</w:t>
            </w:r>
          </w:p>
          <w:p w:rsidR="00364C04" w:rsidRPr="003A7C83" w:rsidRDefault="00364C04" w:rsidP="00ED10D9">
            <w:pPr>
              <w:rPr>
                <w:rFonts w:ascii="Arial" w:hAnsi="Arial" w:cs="Arial"/>
              </w:rPr>
            </w:pPr>
            <w:r w:rsidRPr="003A7C83">
              <w:rPr>
                <w:rFonts w:ascii="Arial" w:hAnsi="Arial" w:cs="Arial"/>
              </w:rPr>
              <w:t xml:space="preserve">  p2.prem_state zprem_state,</w:t>
            </w:r>
          </w:p>
          <w:p w:rsidR="00364C04" w:rsidRPr="003A7C83" w:rsidRDefault="00364C04" w:rsidP="00ED10D9">
            <w:pPr>
              <w:rPr>
                <w:rFonts w:ascii="Arial" w:hAnsi="Arial" w:cs="Arial"/>
              </w:rPr>
            </w:pPr>
            <w:r w:rsidRPr="003A7C83">
              <w:rPr>
                <w:rFonts w:ascii="Arial" w:hAnsi="Arial" w:cs="Arial"/>
              </w:rPr>
              <w:t xml:space="preserve">  p2.prem_country zprem_country,</w:t>
            </w:r>
          </w:p>
          <w:p w:rsidR="00364C04" w:rsidRPr="003A7C83" w:rsidRDefault="00364C04" w:rsidP="00ED10D9">
            <w:pPr>
              <w:rPr>
                <w:rFonts w:ascii="Arial" w:hAnsi="Arial" w:cs="Arial"/>
              </w:rPr>
            </w:pPr>
            <w:r w:rsidRPr="003A7C83">
              <w:rPr>
                <w:rFonts w:ascii="Arial" w:hAnsi="Arial" w:cs="Arial"/>
              </w:rPr>
              <w:t xml:space="preserve">  vpn.vpn_name,</w:t>
            </w:r>
          </w:p>
          <w:p w:rsidR="00364C04" w:rsidRPr="003A7C83" w:rsidRDefault="00364C04" w:rsidP="00ED10D9">
            <w:pPr>
              <w:rPr>
                <w:rFonts w:ascii="Arial" w:hAnsi="Arial" w:cs="Arial"/>
              </w:rPr>
            </w:pPr>
            <w:r w:rsidRPr="003A7C83">
              <w:rPr>
                <w:rFonts w:ascii="Arial" w:hAnsi="Arial" w:cs="Arial"/>
              </w:rPr>
              <w:t xml:space="preserve">  vpn.vpn_id,</w:t>
            </w:r>
          </w:p>
          <w:p w:rsidR="00364C04" w:rsidRPr="003A7C83" w:rsidRDefault="00364C04" w:rsidP="00ED10D9">
            <w:pPr>
              <w:rPr>
                <w:rFonts w:ascii="Arial" w:hAnsi="Arial" w:cs="Arial"/>
                <w:b/>
              </w:rPr>
            </w:pPr>
            <w:r w:rsidRPr="003A7C83">
              <w:rPr>
                <w:rFonts w:ascii="Arial" w:hAnsi="Arial" w:cs="Arial"/>
                <w:b/>
              </w:rPr>
              <w:t>--//A and Z ends use the same vpn customer data, okay when there’s only one VPN.</w:t>
            </w:r>
          </w:p>
          <w:p w:rsidR="00364C04" w:rsidRPr="003A7C83" w:rsidRDefault="00364C04" w:rsidP="00ED10D9">
            <w:pPr>
              <w:rPr>
                <w:rFonts w:ascii="Arial" w:hAnsi="Arial" w:cs="Arial"/>
              </w:rPr>
            </w:pPr>
            <w:r w:rsidRPr="003A7C83">
              <w:rPr>
                <w:rFonts w:ascii="Arial" w:hAnsi="Arial" w:cs="Arial"/>
              </w:rPr>
              <w:t xml:space="preserve">  cvpn.cust_name avpn_name,</w:t>
            </w:r>
          </w:p>
          <w:p w:rsidR="00364C04" w:rsidRPr="003A7C83" w:rsidRDefault="00364C04" w:rsidP="00ED10D9">
            <w:pPr>
              <w:rPr>
                <w:rFonts w:ascii="Arial" w:hAnsi="Arial" w:cs="Arial"/>
              </w:rPr>
            </w:pPr>
            <w:r w:rsidRPr="003A7C83">
              <w:rPr>
                <w:rFonts w:ascii="Arial" w:hAnsi="Arial" w:cs="Arial"/>
              </w:rPr>
              <w:t xml:space="preserve">  cvpn.cust_mcn avpn_mcn,</w:t>
            </w:r>
          </w:p>
          <w:p w:rsidR="00364C04" w:rsidRPr="003A7C83" w:rsidRDefault="00364C04" w:rsidP="00ED10D9">
            <w:pPr>
              <w:rPr>
                <w:rFonts w:ascii="Arial" w:hAnsi="Arial" w:cs="Arial"/>
              </w:rPr>
            </w:pPr>
            <w:r w:rsidRPr="003A7C83">
              <w:rPr>
                <w:rFonts w:ascii="Arial" w:hAnsi="Arial" w:cs="Arial"/>
              </w:rPr>
              <w:t xml:space="preserve">  cvpn.cust_name zvpn_name,</w:t>
            </w:r>
          </w:p>
          <w:p w:rsidR="00364C04" w:rsidRPr="003A7C83" w:rsidRDefault="00364C04" w:rsidP="00ED10D9">
            <w:pPr>
              <w:rPr>
                <w:rFonts w:ascii="Arial" w:hAnsi="Arial" w:cs="Arial"/>
              </w:rPr>
            </w:pPr>
            <w:r w:rsidRPr="003A7C83">
              <w:rPr>
                <w:rFonts w:ascii="Arial" w:hAnsi="Arial" w:cs="Arial"/>
              </w:rPr>
              <w:t xml:space="preserve">  cvpn.cust_mcn zvpn_mcn,</w:t>
            </w:r>
          </w:p>
          <w:p w:rsidR="00364C04" w:rsidRPr="003A7C83" w:rsidRDefault="00364C04" w:rsidP="00ED10D9">
            <w:pPr>
              <w:rPr>
                <w:rFonts w:ascii="Arial" w:hAnsi="Arial" w:cs="Arial"/>
              </w:rPr>
            </w:pPr>
            <w:r w:rsidRPr="003A7C83">
              <w:rPr>
                <w:rFonts w:ascii="Arial" w:hAnsi="Arial" w:cs="Arial"/>
              </w:rPr>
              <w:t xml:space="preserve">  cvpn.cust_id a_vpn_cust_id,</w:t>
            </w:r>
          </w:p>
          <w:p w:rsidR="00364C04" w:rsidRPr="003A7C83" w:rsidRDefault="00364C04" w:rsidP="00ED10D9">
            <w:pPr>
              <w:rPr>
                <w:rFonts w:ascii="Arial" w:hAnsi="Arial" w:cs="Arial"/>
              </w:rPr>
            </w:pPr>
            <w:r w:rsidRPr="003A7C83">
              <w:rPr>
                <w:rFonts w:ascii="Arial" w:hAnsi="Arial" w:cs="Arial"/>
              </w:rPr>
              <w:t xml:space="preserve">  cvpn.cust_id z_vpn_cust_id</w:t>
            </w:r>
          </w:p>
          <w:p w:rsidR="00364C04" w:rsidRPr="003A7C83" w:rsidRDefault="00364C04" w:rsidP="00ED10D9">
            <w:pPr>
              <w:rPr>
                <w:rFonts w:ascii="Arial" w:hAnsi="Arial" w:cs="Arial"/>
                <w:b/>
              </w:rPr>
            </w:pPr>
            <w:r w:rsidRPr="003A7C83">
              <w:rPr>
                <w:rFonts w:ascii="Arial" w:hAnsi="Arial" w:cs="Arial"/>
                <w:b/>
              </w:rPr>
              <w:t xml:space="preserve">FROM </w:t>
            </w:r>
          </w:p>
          <w:p w:rsidR="00364C04" w:rsidRPr="003A7C83" w:rsidRDefault="00364C04" w:rsidP="00ED10D9">
            <w:pPr>
              <w:rPr>
                <w:rFonts w:ascii="Arial" w:hAnsi="Arial" w:cs="Arial"/>
              </w:rPr>
            </w:pPr>
            <w:r w:rsidRPr="003A7C83">
              <w:rPr>
                <w:rFonts w:ascii="Arial" w:hAnsi="Arial" w:cs="Arial"/>
              </w:rPr>
              <w:t xml:space="preserve">  premise p2,</w:t>
            </w:r>
          </w:p>
          <w:p w:rsidR="00364C04" w:rsidRPr="003A7C83" w:rsidRDefault="00364C04" w:rsidP="00ED10D9">
            <w:pPr>
              <w:rPr>
                <w:rFonts w:ascii="Arial" w:hAnsi="Arial" w:cs="Arial"/>
              </w:rPr>
            </w:pPr>
            <w:r w:rsidRPr="003A7C83">
              <w:rPr>
                <w:rFonts w:ascii="Arial" w:hAnsi="Arial" w:cs="Arial"/>
              </w:rPr>
              <w:t xml:space="preserve">  port_asgmt pa2,</w:t>
            </w:r>
          </w:p>
          <w:p w:rsidR="00364C04" w:rsidRPr="003A7C83" w:rsidRDefault="00364C04" w:rsidP="00ED10D9">
            <w:pPr>
              <w:rPr>
                <w:rFonts w:ascii="Arial" w:hAnsi="Arial" w:cs="Arial"/>
              </w:rPr>
            </w:pPr>
            <w:r w:rsidRPr="003A7C83">
              <w:rPr>
                <w:rFonts w:ascii="Arial" w:hAnsi="Arial" w:cs="Arial"/>
              </w:rPr>
              <w:t xml:space="preserve">  cust_access ca2,</w:t>
            </w:r>
          </w:p>
          <w:p w:rsidR="00364C04" w:rsidRPr="003A7C83" w:rsidRDefault="00364C04" w:rsidP="00ED10D9">
            <w:pPr>
              <w:rPr>
                <w:rFonts w:ascii="Arial" w:hAnsi="Arial" w:cs="Arial"/>
              </w:rPr>
            </w:pPr>
            <w:r w:rsidRPr="003A7C83">
              <w:rPr>
                <w:rFonts w:ascii="Arial" w:hAnsi="Arial" w:cs="Arial"/>
              </w:rPr>
              <w:t xml:space="preserve">  site s2,</w:t>
            </w:r>
          </w:p>
          <w:p w:rsidR="00364C04" w:rsidRPr="003A7C83" w:rsidRDefault="00364C04" w:rsidP="00ED10D9">
            <w:pPr>
              <w:rPr>
                <w:rFonts w:ascii="Arial" w:hAnsi="Arial" w:cs="Arial"/>
              </w:rPr>
            </w:pPr>
            <w:r w:rsidRPr="003A7C83">
              <w:rPr>
                <w:rFonts w:ascii="Arial" w:hAnsi="Arial" w:cs="Arial"/>
              </w:rPr>
              <w:t xml:space="preserve">  customer c2,</w:t>
            </w:r>
          </w:p>
          <w:p w:rsidR="00364C04" w:rsidRPr="003A7C83" w:rsidRDefault="00364C04" w:rsidP="00ED10D9">
            <w:pPr>
              <w:rPr>
                <w:rFonts w:ascii="Arial" w:hAnsi="Arial" w:cs="Arial"/>
              </w:rPr>
            </w:pPr>
            <w:r w:rsidRPr="003A7C83">
              <w:rPr>
                <w:rFonts w:ascii="Arial" w:hAnsi="Arial" w:cs="Arial"/>
              </w:rPr>
              <w:t xml:space="preserve">  ipfr,</w:t>
            </w:r>
          </w:p>
          <w:p w:rsidR="00364C04" w:rsidRPr="003A7C83" w:rsidRDefault="00364C04" w:rsidP="00ED10D9">
            <w:pPr>
              <w:rPr>
                <w:rFonts w:ascii="Arial" w:hAnsi="Arial" w:cs="Arial"/>
              </w:rPr>
            </w:pPr>
            <w:r w:rsidRPr="003A7C83">
              <w:rPr>
                <w:rFonts w:ascii="Arial" w:hAnsi="Arial" w:cs="Arial"/>
              </w:rPr>
              <w:t xml:space="preserve">  premise,</w:t>
            </w:r>
          </w:p>
          <w:p w:rsidR="00364C04" w:rsidRPr="003A7C83" w:rsidRDefault="00364C04" w:rsidP="00ED10D9">
            <w:pPr>
              <w:rPr>
                <w:rFonts w:ascii="Arial" w:hAnsi="Arial" w:cs="Arial"/>
              </w:rPr>
            </w:pPr>
            <w:r w:rsidRPr="003A7C83">
              <w:rPr>
                <w:rFonts w:ascii="Arial" w:hAnsi="Arial" w:cs="Arial"/>
              </w:rPr>
              <w:t xml:space="preserve">  port_asgmt,</w:t>
            </w:r>
          </w:p>
          <w:p w:rsidR="00364C04" w:rsidRPr="003A7C83" w:rsidRDefault="00364C04" w:rsidP="00ED10D9">
            <w:pPr>
              <w:rPr>
                <w:rFonts w:ascii="Arial" w:hAnsi="Arial" w:cs="Arial"/>
              </w:rPr>
            </w:pPr>
            <w:r w:rsidRPr="003A7C83">
              <w:rPr>
                <w:rFonts w:ascii="Arial" w:hAnsi="Arial" w:cs="Arial"/>
              </w:rPr>
              <w:t xml:space="preserve">  cust_access,</w:t>
            </w:r>
          </w:p>
          <w:p w:rsidR="00364C04" w:rsidRPr="003A7C83" w:rsidRDefault="00364C04" w:rsidP="00ED10D9">
            <w:pPr>
              <w:rPr>
                <w:rFonts w:ascii="Arial" w:hAnsi="Arial" w:cs="Arial"/>
              </w:rPr>
            </w:pPr>
            <w:r w:rsidRPr="003A7C83">
              <w:rPr>
                <w:rFonts w:ascii="Arial" w:hAnsi="Arial" w:cs="Arial"/>
              </w:rPr>
              <w:t xml:space="preserve">  site,</w:t>
            </w:r>
          </w:p>
          <w:p w:rsidR="00364C04" w:rsidRPr="003A7C83" w:rsidRDefault="00364C04" w:rsidP="00ED10D9">
            <w:pPr>
              <w:rPr>
                <w:rFonts w:ascii="Arial" w:hAnsi="Arial" w:cs="Arial"/>
              </w:rPr>
            </w:pPr>
            <w:r w:rsidRPr="003A7C83">
              <w:rPr>
                <w:rFonts w:ascii="Arial" w:hAnsi="Arial" w:cs="Arial"/>
              </w:rPr>
              <w:t xml:space="preserve">  customer,</w:t>
            </w:r>
          </w:p>
          <w:p w:rsidR="00364C04" w:rsidRPr="003A7C83" w:rsidRDefault="00364C04" w:rsidP="00ED10D9">
            <w:pPr>
              <w:rPr>
                <w:rFonts w:ascii="Arial" w:hAnsi="Arial" w:cs="Arial"/>
              </w:rPr>
            </w:pPr>
            <w:r w:rsidRPr="003A7C83">
              <w:rPr>
                <w:rFonts w:ascii="Arial" w:hAnsi="Arial" w:cs="Arial"/>
              </w:rPr>
              <w:t xml:space="preserve">  pvc,</w:t>
            </w:r>
          </w:p>
          <w:p w:rsidR="00364C04" w:rsidRPr="003A7C83" w:rsidRDefault="00364C04" w:rsidP="00ED10D9">
            <w:pPr>
              <w:rPr>
                <w:rFonts w:ascii="Arial" w:hAnsi="Arial" w:cs="Arial"/>
              </w:rPr>
            </w:pPr>
            <w:r w:rsidRPr="003A7C83">
              <w:rPr>
                <w:rFonts w:ascii="Arial" w:hAnsi="Arial" w:cs="Arial"/>
              </w:rPr>
              <w:t xml:space="preserve">  equipment,</w:t>
            </w:r>
          </w:p>
          <w:p w:rsidR="00364C04" w:rsidRPr="003A7C83" w:rsidRDefault="00364C04" w:rsidP="00ED10D9">
            <w:pPr>
              <w:rPr>
                <w:rFonts w:ascii="Arial" w:hAnsi="Arial" w:cs="Arial"/>
              </w:rPr>
            </w:pPr>
            <w:r w:rsidRPr="003A7C83">
              <w:rPr>
                <w:rFonts w:ascii="Arial" w:hAnsi="Arial" w:cs="Arial"/>
              </w:rPr>
              <w:t xml:space="preserve">  vpn,</w:t>
            </w:r>
          </w:p>
          <w:p w:rsidR="00364C04" w:rsidRPr="003A7C83" w:rsidRDefault="00364C04" w:rsidP="00ED10D9">
            <w:pPr>
              <w:rPr>
                <w:rFonts w:ascii="Arial" w:hAnsi="Arial" w:cs="Arial"/>
              </w:rPr>
            </w:pPr>
            <w:r w:rsidRPr="003A7C83">
              <w:rPr>
                <w:rFonts w:ascii="Arial" w:hAnsi="Arial" w:cs="Arial"/>
              </w:rPr>
              <w:t xml:space="preserve">  customer cvpn</w:t>
            </w:r>
          </w:p>
          <w:p w:rsidR="00364C04" w:rsidRPr="003A7C83" w:rsidRDefault="00364C04" w:rsidP="00ED10D9">
            <w:pPr>
              <w:rPr>
                <w:rFonts w:ascii="Arial" w:hAnsi="Arial" w:cs="Arial"/>
              </w:rPr>
            </w:pPr>
            <w:r w:rsidRPr="003A7C83">
              <w:rPr>
                <w:rFonts w:ascii="Arial" w:hAnsi="Arial" w:cs="Arial"/>
                <w:b/>
              </w:rPr>
              <w:t>WHERE</w:t>
            </w:r>
            <w:r w:rsidRPr="003A7C83">
              <w:rPr>
                <w:rFonts w:ascii="Arial" w:hAnsi="Arial" w:cs="Arial"/>
              </w:rPr>
              <w:t xml:space="preserve"> upper(equipment.equip_name) = &lt;equipName&gt;</w:t>
            </w:r>
          </w:p>
          <w:p w:rsidR="00364C04" w:rsidRPr="003A7C83" w:rsidRDefault="00364C04" w:rsidP="00ED10D9">
            <w:pPr>
              <w:rPr>
                <w:rFonts w:ascii="Arial" w:hAnsi="Arial" w:cs="Arial"/>
              </w:rPr>
            </w:pPr>
            <w:r w:rsidRPr="003A7C83">
              <w:rPr>
                <w:rFonts w:ascii="Arial" w:hAnsi="Arial" w:cs="Arial"/>
              </w:rPr>
              <w:t>AND ((pvc.lequip_id               = equipment.equip_id</w:t>
            </w:r>
          </w:p>
          <w:p w:rsidR="00364C04" w:rsidRPr="003A7C83" w:rsidRDefault="00364C04" w:rsidP="00ED10D9">
            <w:pPr>
              <w:rPr>
                <w:rFonts w:ascii="Arial" w:hAnsi="Arial" w:cs="Arial"/>
              </w:rPr>
            </w:pPr>
            <w:r w:rsidRPr="003A7C83">
              <w:rPr>
                <w:rFonts w:ascii="Arial" w:hAnsi="Arial" w:cs="Arial"/>
              </w:rPr>
              <w:t>AND (pvc.lport                    = &lt;input port&gt;</w:t>
            </w:r>
          </w:p>
          <w:p w:rsidR="00364C04" w:rsidRPr="003A7C83" w:rsidRDefault="00364C04" w:rsidP="00ED10D9">
            <w:pPr>
              <w:rPr>
                <w:rFonts w:ascii="Arial" w:hAnsi="Arial" w:cs="Arial"/>
              </w:rPr>
            </w:pPr>
            <w:r w:rsidRPr="003A7C83">
              <w:rPr>
                <w:rFonts w:ascii="Arial" w:hAnsi="Arial" w:cs="Arial"/>
              </w:rPr>
              <w:t>AND pvc.lslot                     = &lt;input slot&gt;</w:t>
            </w:r>
          </w:p>
          <w:p w:rsidR="00364C04" w:rsidRPr="003A7C83" w:rsidRDefault="00364C04" w:rsidP="00ED10D9">
            <w:pPr>
              <w:rPr>
                <w:rFonts w:ascii="Arial" w:hAnsi="Arial" w:cs="Arial"/>
              </w:rPr>
            </w:pPr>
            <w:r w:rsidRPr="003A7C83">
              <w:rPr>
                <w:rFonts w:ascii="Arial" w:hAnsi="Arial" w:cs="Arial"/>
              </w:rPr>
              <w:t xml:space="preserve">AND pvc.lshelf                    = &lt;input shelf&gt;) </w:t>
            </w:r>
          </w:p>
          <w:p w:rsidR="00364C04" w:rsidRPr="003A7C83" w:rsidRDefault="00364C04" w:rsidP="00ED10D9">
            <w:pPr>
              <w:rPr>
                <w:rFonts w:ascii="Arial" w:hAnsi="Arial" w:cs="Arial"/>
              </w:rPr>
            </w:pPr>
            <w:r w:rsidRPr="003A7C83">
              <w:rPr>
                <w:rFonts w:ascii="Arial" w:hAnsi="Arial" w:cs="Arial"/>
              </w:rPr>
              <w:t>)</w:t>
            </w:r>
          </w:p>
          <w:p w:rsidR="00364C04" w:rsidRPr="003A7C83" w:rsidRDefault="00364C04" w:rsidP="00ED10D9">
            <w:pPr>
              <w:rPr>
                <w:rFonts w:ascii="Arial" w:hAnsi="Arial" w:cs="Arial"/>
              </w:rPr>
            </w:pPr>
            <w:r w:rsidRPr="003A7C83">
              <w:rPr>
                <w:rFonts w:ascii="Arial" w:hAnsi="Arial" w:cs="Arial"/>
                <w:b/>
              </w:rPr>
              <w:lastRenderedPageBreak/>
              <w:t xml:space="preserve">  OR</w:t>
            </w:r>
            <w:r w:rsidRPr="003A7C83">
              <w:rPr>
                <w:rFonts w:ascii="Arial" w:hAnsi="Arial" w:cs="Arial"/>
              </w:rPr>
              <w:t xml:space="preserve"> (pvc.requip_id                 = equipment.equip_id</w:t>
            </w:r>
          </w:p>
          <w:p w:rsidR="00364C04" w:rsidRPr="003A7C83" w:rsidRDefault="00364C04" w:rsidP="00ED10D9">
            <w:pPr>
              <w:rPr>
                <w:rFonts w:ascii="Arial" w:hAnsi="Arial" w:cs="Arial"/>
              </w:rPr>
            </w:pPr>
            <w:r w:rsidRPr="003A7C83">
              <w:rPr>
                <w:rFonts w:ascii="Arial" w:hAnsi="Arial" w:cs="Arial"/>
              </w:rPr>
              <w:t>AND (pvc.rport                    = &lt;input port&gt;</w:t>
            </w:r>
          </w:p>
          <w:p w:rsidR="00364C04" w:rsidRPr="003A7C83" w:rsidRDefault="00364C04" w:rsidP="00ED10D9">
            <w:pPr>
              <w:rPr>
                <w:rFonts w:ascii="Arial" w:hAnsi="Arial" w:cs="Arial"/>
              </w:rPr>
            </w:pPr>
            <w:r w:rsidRPr="003A7C83">
              <w:rPr>
                <w:rFonts w:ascii="Arial" w:hAnsi="Arial" w:cs="Arial"/>
              </w:rPr>
              <w:t>AND pvc.rslot                     = &lt;input slot&gt;</w:t>
            </w:r>
          </w:p>
          <w:p w:rsidR="00364C04" w:rsidRPr="003A7C83" w:rsidRDefault="00364C04" w:rsidP="00ED10D9">
            <w:pPr>
              <w:rPr>
                <w:rFonts w:ascii="Arial" w:hAnsi="Arial" w:cs="Arial"/>
              </w:rPr>
            </w:pPr>
            <w:r w:rsidRPr="003A7C83">
              <w:rPr>
                <w:rFonts w:ascii="Arial" w:hAnsi="Arial" w:cs="Arial"/>
              </w:rPr>
              <w:t xml:space="preserve">AND pvc.rshelf                    = &lt;input shelf&gt;) </w:t>
            </w:r>
          </w:p>
          <w:p w:rsidR="00364C04" w:rsidRPr="003A7C83" w:rsidRDefault="00364C04" w:rsidP="00ED10D9">
            <w:pPr>
              <w:rPr>
                <w:rFonts w:ascii="Arial" w:hAnsi="Arial" w:cs="Arial"/>
              </w:rPr>
            </w:pPr>
            <w:r w:rsidRPr="003A7C83">
              <w:rPr>
                <w:rFonts w:ascii="Arial" w:hAnsi="Arial" w:cs="Arial"/>
              </w:rPr>
              <w:t>)</w:t>
            </w:r>
          </w:p>
          <w:p w:rsidR="00364C04" w:rsidRPr="003A7C83" w:rsidRDefault="00364C04" w:rsidP="00ED10D9">
            <w:pPr>
              <w:rPr>
                <w:rFonts w:ascii="Arial" w:hAnsi="Arial" w:cs="Arial"/>
              </w:rPr>
            </w:pPr>
            <w:r w:rsidRPr="003A7C83">
              <w:rPr>
                <w:rFonts w:ascii="Arial" w:hAnsi="Arial" w:cs="Arial"/>
              </w:rPr>
              <w:t>)</w:t>
            </w:r>
          </w:p>
          <w:p w:rsidR="00364C04" w:rsidRPr="003A7C83" w:rsidRDefault="00364C04" w:rsidP="00ED10D9">
            <w:pPr>
              <w:rPr>
                <w:rFonts w:ascii="Arial" w:hAnsi="Arial" w:cs="Arial"/>
              </w:rPr>
            </w:pPr>
            <w:r w:rsidRPr="003A7C83">
              <w:rPr>
                <w:rFonts w:ascii="Arial" w:hAnsi="Arial" w:cs="Arial"/>
              </w:rPr>
              <w:t>AND customer.cust_id              = pvc.pvc_lcust_id</w:t>
            </w:r>
          </w:p>
          <w:p w:rsidR="00364C04" w:rsidRPr="003A7C83" w:rsidRDefault="00364C04" w:rsidP="00ED10D9">
            <w:pPr>
              <w:rPr>
                <w:rFonts w:ascii="Arial" w:hAnsi="Arial" w:cs="Arial"/>
              </w:rPr>
            </w:pPr>
            <w:r w:rsidRPr="003A7C83">
              <w:rPr>
                <w:rFonts w:ascii="Arial" w:hAnsi="Arial" w:cs="Arial"/>
              </w:rPr>
              <w:t>AND site.site_id                = pvc.pvc_lsite_id</w:t>
            </w:r>
          </w:p>
          <w:p w:rsidR="00364C04" w:rsidRPr="003A7C83" w:rsidRDefault="00364C04" w:rsidP="00ED10D9">
            <w:pPr>
              <w:rPr>
                <w:rFonts w:ascii="Arial" w:hAnsi="Arial" w:cs="Arial"/>
              </w:rPr>
            </w:pPr>
            <w:r w:rsidRPr="003A7C83">
              <w:rPr>
                <w:rFonts w:ascii="Arial" w:hAnsi="Arial" w:cs="Arial"/>
              </w:rPr>
              <w:t>AND cust_access.site_id         = site.site_id</w:t>
            </w:r>
          </w:p>
          <w:p w:rsidR="00364C04" w:rsidRPr="003A7C83" w:rsidRDefault="00364C04" w:rsidP="00ED10D9">
            <w:pPr>
              <w:rPr>
                <w:rFonts w:ascii="Arial" w:hAnsi="Arial" w:cs="Arial"/>
              </w:rPr>
            </w:pPr>
            <w:r w:rsidRPr="003A7C83">
              <w:rPr>
                <w:rFonts w:ascii="Arial" w:hAnsi="Arial" w:cs="Arial"/>
              </w:rPr>
              <w:t>AND port_asgmt.site_id          = site.site_id</w:t>
            </w:r>
          </w:p>
          <w:p w:rsidR="00364C04" w:rsidRPr="003A7C83" w:rsidRDefault="00364C04" w:rsidP="00ED10D9">
            <w:pPr>
              <w:rPr>
                <w:rFonts w:ascii="Arial" w:hAnsi="Arial" w:cs="Arial"/>
              </w:rPr>
            </w:pPr>
            <w:r w:rsidRPr="003A7C83">
              <w:rPr>
                <w:rFonts w:ascii="Arial" w:hAnsi="Arial" w:cs="Arial"/>
              </w:rPr>
              <w:t>AND premise.loc_id              = site.prem_loc_id</w:t>
            </w:r>
          </w:p>
          <w:p w:rsidR="00364C04" w:rsidRPr="003A7C83" w:rsidRDefault="00364C04" w:rsidP="00ED10D9">
            <w:pPr>
              <w:rPr>
                <w:rFonts w:ascii="Arial" w:hAnsi="Arial" w:cs="Arial"/>
              </w:rPr>
            </w:pPr>
            <w:r w:rsidRPr="003A7C83">
              <w:rPr>
                <w:rFonts w:ascii="Arial" w:hAnsi="Arial" w:cs="Arial"/>
              </w:rPr>
              <w:t>AND ipfr.pvc_id                 = pvc.pvc_id</w:t>
            </w:r>
          </w:p>
          <w:p w:rsidR="00364C04" w:rsidRPr="003A7C83" w:rsidRDefault="00364C04" w:rsidP="00ED10D9">
            <w:pPr>
              <w:rPr>
                <w:rFonts w:ascii="Arial" w:hAnsi="Arial" w:cs="Arial"/>
              </w:rPr>
            </w:pPr>
            <w:r w:rsidRPr="003A7C83">
              <w:rPr>
                <w:rFonts w:ascii="Arial" w:hAnsi="Arial" w:cs="Arial"/>
              </w:rPr>
              <w:t>AND c2.cust_id                 = pvc.pvc_rcust_id</w:t>
            </w:r>
          </w:p>
          <w:p w:rsidR="00364C04" w:rsidRPr="003A7C83" w:rsidRDefault="00364C04" w:rsidP="00ED10D9">
            <w:pPr>
              <w:rPr>
                <w:rFonts w:ascii="Arial" w:hAnsi="Arial" w:cs="Arial"/>
              </w:rPr>
            </w:pPr>
            <w:r w:rsidRPr="003A7C83">
              <w:rPr>
                <w:rFonts w:ascii="Arial" w:hAnsi="Arial" w:cs="Arial"/>
              </w:rPr>
              <w:t>AND s2.site_id                  = pvc.pvc_rsite_id</w:t>
            </w:r>
          </w:p>
          <w:p w:rsidR="00364C04" w:rsidRPr="003A7C83" w:rsidRDefault="00364C04" w:rsidP="00ED10D9">
            <w:pPr>
              <w:rPr>
                <w:rFonts w:ascii="Arial" w:hAnsi="Arial" w:cs="Arial"/>
              </w:rPr>
            </w:pPr>
            <w:r w:rsidRPr="003A7C83">
              <w:rPr>
                <w:rFonts w:ascii="Arial" w:hAnsi="Arial" w:cs="Arial"/>
              </w:rPr>
              <w:t>AND ca2.site_id                 = s2.site_id</w:t>
            </w:r>
          </w:p>
          <w:p w:rsidR="00364C04" w:rsidRPr="003A7C83" w:rsidRDefault="00364C04" w:rsidP="00ED10D9">
            <w:pPr>
              <w:rPr>
                <w:rFonts w:ascii="Arial" w:hAnsi="Arial" w:cs="Arial"/>
              </w:rPr>
            </w:pPr>
            <w:r w:rsidRPr="003A7C83">
              <w:rPr>
                <w:rFonts w:ascii="Arial" w:hAnsi="Arial" w:cs="Arial"/>
              </w:rPr>
              <w:t>AND pa2.site_id                 = s2.site_id</w:t>
            </w:r>
          </w:p>
          <w:p w:rsidR="00364C04" w:rsidRPr="003A7C83" w:rsidRDefault="00364C04" w:rsidP="00ED10D9">
            <w:pPr>
              <w:rPr>
                <w:rFonts w:ascii="Arial" w:hAnsi="Arial" w:cs="Arial"/>
              </w:rPr>
            </w:pPr>
            <w:r w:rsidRPr="003A7C83">
              <w:rPr>
                <w:rFonts w:ascii="Arial" w:hAnsi="Arial" w:cs="Arial"/>
              </w:rPr>
              <w:t>AND p2.loc_id                   = s2.prem_loc_id</w:t>
            </w:r>
          </w:p>
          <w:p w:rsidR="00364C04" w:rsidRPr="003A7C83" w:rsidRDefault="00364C04" w:rsidP="00ED10D9">
            <w:pPr>
              <w:rPr>
                <w:rFonts w:ascii="Arial" w:hAnsi="Arial" w:cs="Arial"/>
              </w:rPr>
            </w:pPr>
            <w:r w:rsidRPr="003A7C83">
              <w:rPr>
                <w:rFonts w:ascii="Arial" w:hAnsi="Arial" w:cs="Arial"/>
              </w:rPr>
              <w:t>AND ipfr.vpn_id                   = vpn.vpn_id</w:t>
            </w:r>
          </w:p>
          <w:p w:rsidR="00364C04" w:rsidRPr="003A7C83" w:rsidRDefault="00364C04" w:rsidP="00ED10D9">
            <w:pPr>
              <w:rPr>
                <w:rFonts w:ascii="Arial" w:hAnsi="Arial" w:cs="Arial"/>
              </w:rPr>
            </w:pPr>
            <w:r w:rsidRPr="003A7C83">
              <w:rPr>
                <w:rFonts w:ascii="Arial" w:hAnsi="Arial" w:cs="Arial"/>
              </w:rPr>
              <w:t>AND vpn.cust_id                   = cvpn.cust_id</w:t>
            </w:r>
          </w:p>
          <w:p w:rsidR="00364C04" w:rsidRPr="003A7C83" w:rsidRDefault="00364C04" w:rsidP="00ED10D9">
            <w:pPr>
              <w:rPr>
                <w:rFonts w:ascii="Arial" w:hAnsi="Arial" w:cs="Arial"/>
              </w:rPr>
            </w:pPr>
            <w:r w:rsidRPr="003A7C83">
              <w:rPr>
                <w:rFonts w:ascii="Arial" w:hAnsi="Arial" w:cs="Arial"/>
              </w:rPr>
              <w:t>AND (pvc.pvc_type != 'IPVC' AND pvc.pvc_type != 'PNPVC')</w:t>
            </w:r>
          </w:p>
          <w:p w:rsidR="00364C04" w:rsidRPr="003A7C83" w:rsidRDefault="00364C04" w:rsidP="00ED10D9">
            <w:pPr>
              <w:rPr>
                <w:rFonts w:ascii="Arial" w:hAnsi="Arial" w:cs="Arial"/>
              </w:rPr>
            </w:pPr>
          </w:p>
          <w:p w:rsidR="00364C04" w:rsidRPr="003A7C83" w:rsidRDefault="00364C04" w:rsidP="00ED10D9">
            <w:pPr>
              <w:rPr>
                <w:rFonts w:ascii="Arial" w:hAnsi="Arial" w:cs="Arial"/>
                <w:b/>
              </w:rPr>
            </w:pPr>
            <w:r w:rsidRPr="003A7C83">
              <w:rPr>
                <w:rFonts w:ascii="Arial" w:hAnsi="Arial" w:cs="Arial"/>
                <w:b/>
              </w:rPr>
              <w:t xml:space="preserve">UNION </w:t>
            </w:r>
          </w:p>
          <w:p w:rsidR="00364C04" w:rsidRPr="003A7C83" w:rsidRDefault="00364C04" w:rsidP="00ED10D9">
            <w:pPr>
              <w:rPr>
                <w:rFonts w:ascii="Arial" w:hAnsi="Arial" w:cs="Arial"/>
                <w:b/>
              </w:rPr>
            </w:pPr>
            <w:r w:rsidRPr="003A7C83">
              <w:rPr>
                <w:rFonts w:ascii="Arial" w:hAnsi="Arial" w:cs="Arial"/>
                <w:b/>
              </w:rPr>
              <w:t>--new logic for pvc.pvc_type IN ( 'IPVC', 'PNPVC')</w:t>
            </w:r>
          </w:p>
          <w:p w:rsidR="00364C04" w:rsidRPr="003A7C83" w:rsidRDefault="00364C04" w:rsidP="00ED10D9">
            <w:pPr>
              <w:rPr>
                <w:rFonts w:ascii="Arial" w:hAnsi="Arial" w:cs="Arial"/>
                <w:b/>
              </w:rPr>
            </w:pPr>
          </w:p>
          <w:p w:rsidR="00364C04" w:rsidRPr="003A7C83" w:rsidRDefault="00364C04" w:rsidP="00ED10D9">
            <w:pPr>
              <w:rPr>
                <w:rFonts w:ascii="Arial" w:hAnsi="Arial" w:cs="Arial"/>
                <w:b/>
              </w:rPr>
            </w:pPr>
            <w:r w:rsidRPr="003A7C83">
              <w:rPr>
                <w:rFonts w:ascii="Arial" w:hAnsi="Arial" w:cs="Arial"/>
                <w:b/>
              </w:rPr>
              <w:t xml:space="preserve">SELECT DISTINCT </w:t>
            </w:r>
          </w:p>
          <w:p w:rsidR="00364C04" w:rsidRPr="003A7C83" w:rsidRDefault="00364C04" w:rsidP="00ED10D9">
            <w:pPr>
              <w:rPr>
                <w:rFonts w:ascii="Arial" w:hAnsi="Arial" w:cs="Arial"/>
              </w:rPr>
            </w:pPr>
            <w:r w:rsidRPr="003A7C83">
              <w:rPr>
                <w:rFonts w:ascii="Arial" w:hAnsi="Arial" w:cs="Arial"/>
              </w:rPr>
              <w:t xml:space="preserve">  vpn.cust_id VPNCUSTID,</w:t>
            </w:r>
          </w:p>
          <w:p w:rsidR="00364C04" w:rsidRPr="003A7C83" w:rsidRDefault="00364C04" w:rsidP="00ED10D9">
            <w:pPr>
              <w:rPr>
                <w:rFonts w:ascii="Arial" w:hAnsi="Arial" w:cs="Arial"/>
              </w:rPr>
            </w:pPr>
            <w:r w:rsidRPr="003A7C83">
              <w:rPr>
                <w:rFonts w:ascii="Arial" w:hAnsi="Arial" w:cs="Arial"/>
              </w:rPr>
              <w:t xml:space="preserve">  pvc.pvc_id,</w:t>
            </w:r>
          </w:p>
          <w:p w:rsidR="00364C04" w:rsidRPr="003A7C83" w:rsidRDefault="00364C04" w:rsidP="00ED10D9">
            <w:pPr>
              <w:rPr>
                <w:rFonts w:ascii="Arial" w:hAnsi="Arial" w:cs="Arial"/>
              </w:rPr>
            </w:pPr>
            <w:r w:rsidRPr="003A7C83">
              <w:rPr>
                <w:rFonts w:ascii="Arial" w:hAnsi="Arial" w:cs="Arial"/>
              </w:rPr>
              <w:t xml:space="preserve">  pvc.PVC_TYPE,</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pvc.rswitch,</w:t>
            </w:r>
          </w:p>
          <w:p w:rsidR="00364C04" w:rsidRPr="003A7C83" w:rsidRDefault="00364C04" w:rsidP="00ED10D9">
            <w:pPr>
              <w:rPr>
                <w:rFonts w:ascii="Arial" w:hAnsi="Arial" w:cs="Arial"/>
              </w:rPr>
            </w:pPr>
            <w:r w:rsidRPr="003A7C83">
              <w:rPr>
                <w:rFonts w:ascii="Arial" w:hAnsi="Arial" w:cs="Arial"/>
              </w:rPr>
              <w:t xml:space="preserve">  pvc.rslot,</w:t>
            </w:r>
          </w:p>
          <w:p w:rsidR="00364C04" w:rsidRPr="003A7C83" w:rsidRDefault="00364C04" w:rsidP="00ED10D9">
            <w:pPr>
              <w:rPr>
                <w:rFonts w:ascii="Arial" w:hAnsi="Arial" w:cs="Arial"/>
              </w:rPr>
            </w:pPr>
            <w:r w:rsidRPr="003A7C83">
              <w:rPr>
                <w:rFonts w:ascii="Arial" w:hAnsi="Arial" w:cs="Arial"/>
              </w:rPr>
              <w:t xml:space="preserve">  pvc.rport,</w:t>
            </w:r>
          </w:p>
          <w:p w:rsidR="00364C04" w:rsidRPr="003A7C83" w:rsidRDefault="00364C04" w:rsidP="00ED10D9">
            <w:pPr>
              <w:rPr>
                <w:rFonts w:ascii="Arial" w:hAnsi="Arial" w:cs="Arial"/>
              </w:rPr>
            </w:pPr>
            <w:r w:rsidRPr="003A7C83">
              <w:rPr>
                <w:rFonts w:ascii="Arial" w:hAnsi="Arial" w:cs="Arial"/>
              </w:rPr>
              <w:t xml:space="preserve">  pvc.pvc_rdlci,</w:t>
            </w:r>
          </w:p>
          <w:p w:rsidR="00364C04" w:rsidRPr="003A7C83" w:rsidRDefault="00364C04" w:rsidP="00ED10D9">
            <w:pPr>
              <w:rPr>
                <w:rFonts w:ascii="Arial" w:hAnsi="Arial" w:cs="Arial"/>
              </w:rPr>
            </w:pPr>
            <w:r w:rsidRPr="003A7C83">
              <w:rPr>
                <w:rFonts w:ascii="Arial" w:hAnsi="Arial" w:cs="Arial"/>
              </w:rPr>
              <w:t xml:space="preserve">  pvc.pvc_rcontrcir,</w:t>
            </w:r>
          </w:p>
          <w:p w:rsidR="00364C04" w:rsidRPr="003A7C83" w:rsidRDefault="00364C04" w:rsidP="00ED10D9">
            <w:pPr>
              <w:rPr>
                <w:rFonts w:ascii="Arial" w:hAnsi="Arial" w:cs="Arial"/>
              </w:rPr>
            </w:pPr>
            <w:r w:rsidRPr="003A7C83">
              <w:rPr>
                <w:rFonts w:ascii="Arial" w:hAnsi="Arial" w:cs="Arial"/>
              </w:rPr>
              <w:t xml:space="preserve">  pvc.pvc_rvci,</w:t>
            </w:r>
          </w:p>
          <w:p w:rsidR="00364C04" w:rsidRPr="003A7C83" w:rsidRDefault="00364C04" w:rsidP="00ED10D9">
            <w:pPr>
              <w:rPr>
                <w:rFonts w:ascii="Arial" w:hAnsi="Arial" w:cs="Arial"/>
              </w:rPr>
            </w:pPr>
            <w:r w:rsidRPr="003A7C83">
              <w:rPr>
                <w:rFonts w:ascii="Arial" w:hAnsi="Arial" w:cs="Arial"/>
              </w:rPr>
              <w:t xml:space="preserve">  pvc.pvc_rvpi,</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pvc.lswitch,</w:t>
            </w:r>
          </w:p>
          <w:p w:rsidR="00364C04" w:rsidRPr="003A7C83" w:rsidRDefault="00364C04" w:rsidP="00ED10D9">
            <w:pPr>
              <w:rPr>
                <w:rFonts w:ascii="Arial" w:hAnsi="Arial" w:cs="Arial"/>
              </w:rPr>
            </w:pPr>
            <w:r w:rsidRPr="003A7C83">
              <w:rPr>
                <w:rFonts w:ascii="Arial" w:hAnsi="Arial" w:cs="Arial"/>
              </w:rPr>
              <w:t xml:space="preserve">  pvc.lslot,</w:t>
            </w:r>
          </w:p>
          <w:p w:rsidR="00364C04" w:rsidRPr="003A7C83" w:rsidRDefault="00364C04" w:rsidP="00ED10D9">
            <w:pPr>
              <w:rPr>
                <w:rFonts w:ascii="Arial" w:hAnsi="Arial" w:cs="Arial"/>
              </w:rPr>
            </w:pPr>
            <w:r w:rsidRPr="003A7C83">
              <w:rPr>
                <w:rFonts w:ascii="Arial" w:hAnsi="Arial" w:cs="Arial"/>
              </w:rPr>
              <w:t xml:space="preserve">  pvc.lport,</w:t>
            </w:r>
          </w:p>
          <w:p w:rsidR="00364C04" w:rsidRPr="003A7C83" w:rsidRDefault="00364C04" w:rsidP="00ED10D9">
            <w:pPr>
              <w:rPr>
                <w:rFonts w:ascii="Arial" w:hAnsi="Arial" w:cs="Arial"/>
              </w:rPr>
            </w:pPr>
            <w:r w:rsidRPr="003A7C83">
              <w:rPr>
                <w:rFonts w:ascii="Arial" w:hAnsi="Arial" w:cs="Arial"/>
              </w:rPr>
              <w:t xml:space="preserve">  pvc.pvc_ldlci,</w:t>
            </w:r>
          </w:p>
          <w:p w:rsidR="00364C04" w:rsidRPr="003A7C83" w:rsidRDefault="00364C04" w:rsidP="00ED10D9">
            <w:pPr>
              <w:rPr>
                <w:rFonts w:ascii="Arial" w:hAnsi="Arial" w:cs="Arial"/>
              </w:rPr>
            </w:pPr>
            <w:r w:rsidRPr="003A7C83">
              <w:rPr>
                <w:rFonts w:ascii="Arial" w:hAnsi="Arial" w:cs="Arial"/>
              </w:rPr>
              <w:t xml:space="preserve">  pvc.pvc_lcontrcir,</w:t>
            </w:r>
          </w:p>
          <w:p w:rsidR="00364C04" w:rsidRPr="003A7C83" w:rsidRDefault="00364C04" w:rsidP="00ED10D9">
            <w:pPr>
              <w:rPr>
                <w:rFonts w:ascii="Arial" w:hAnsi="Arial" w:cs="Arial"/>
              </w:rPr>
            </w:pPr>
            <w:r w:rsidRPr="003A7C83">
              <w:rPr>
                <w:rFonts w:ascii="Arial" w:hAnsi="Arial" w:cs="Arial"/>
              </w:rPr>
              <w:t xml:space="preserve">  pvc.pvc_lvci,</w:t>
            </w:r>
          </w:p>
          <w:p w:rsidR="00364C04" w:rsidRPr="003A7C83" w:rsidRDefault="00364C04" w:rsidP="00ED10D9">
            <w:pPr>
              <w:rPr>
                <w:rFonts w:ascii="Arial" w:hAnsi="Arial" w:cs="Arial"/>
              </w:rPr>
            </w:pPr>
            <w:r w:rsidRPr="003A7C83">
              <w:rPr>
                <w:rFonts w:ascii="Arial" w:hAnsi="Arial" w:cs="Arial"/>
              </w:rPr>
              <w:t xml:space="preserve">  pvc.pvc_lvpi,</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customer.cust_name acust_name,</w:t>
            </w:r>
          </w:p>
          <w:p w:rsidR="00364C04" w:rsidRPr="003A7C83" w:rsidRDefault="00364C04" w:rsidP="00ED10D9">
            <w:pPr>
              <w:rPr>
                <w:rFonts w:ascii="Arial" w:hAnsi="Arial" w:cs="Arial"/>
              </w:rPr>
            </w:pPr>
            <w:r w:rsidRPr="003A7C83">
              <w:rPr>
                <w:rFonts w:ascii="Arial" w:hAnsi="Arial" w:cs="Arial"/>
              </w:rPr>
              <w:t xml:space="preserve">  customer.cust_id acust_id,</w:t>
            </w:r>
          </w:p>
          <w:p w:rsidR="00364C04" w:rsidRPr="003A7C83" w:rsidRDefault="00364C04" w:rsidP="00ED10D9">
            <w:pPr>
              <w:rPr>
                <w:rFonts w:ascii="Arial" w:hAnsi="Arial" w:cs="Arial"/>
              </w:rPr>
            </w:pPr>
            <w:r w:rsidRPr="003A7C83">
              <w:rPr>
                <w:rFonts w:ascii="Arial" w:hAnsi="Arial" w:cs="Arial"/>
              </w:rPr>
              <w:t xml:space="preserve">  customer.cust_mcn acust_mcn,</w:t>
            </w:r>
          </w:p>
          <w:p w:rsidR="00364C04" w:rsidRPr="003A7C83" w:rsidRDefault="00364C04" w:rsidP="00ED10D9">
            <w:pPr>
              <w:rPr>
                <w:rFonts w:ascii="Arial" w:hAnsi="Arial" w:cs="Arial"/>
              </w:rPr>
            </w:pPr>
            <w:r w:rsidRPr="003A7C83">
              <w:rPr>
                <w:rFonts w:ascii="Arial" w:hAnsi="Arial" w:cs="Arial"/>
              </w:rPr>
              <w:t xml:space="preserve">  site.site_id asite_id,</w:t>
            </w:r>
          </w:p>
          <w:p w:rsidR="00364C04" w:rsidRPr="003A7C83" w:rsidRDefault="00364C04" w:rsidP="00ED10D9">
            <w:pPr>
              <w:rPr>
                <w:rFonts w:ascii="Arial" w:hAnsi="Arial" w:cs="Arial"/>
              </w:rPr>
            </w:pPr>
            <w:r w:rsidRPr="003A7C83">
              <w:rPr>
                <w:rFonts w:ascii="Arial" w:hAnsi="Arial" w:cs="Arial"/>
              </w:rPr>
              <w:t xml:space="preserve">  site.site_num asite_num,</w:t>
            </w:r>
          </w:p>
          <w:p w:rsidR="00364C04" w:rsidRPr="003A7C83" w:rsidRDefault="00364C04" w:rsidP="00ED10D9">
            <w:pPr>
              <w:rPr>
                <w:rFonts w:ascii="Arial" w:hAnsi="Arial" w:cs="Arial"/>
              </w:rPr>
            </w:pPr>
            <w:r w:rsidRPr="003A7C83">
              <w:rPr>
                <w:rFonts w:ascii="Arial" w:hAnsi="Arial" w:cs="Arial"/>
              </w:rPr>
              <w:t xml:space="preserve">  site.full_port_speed afull_port_speed,</w:t>
            </w:r>
          </w:p>
          <w:p w:rsidR="00364C04" w:rsidRPr="003A7C83" w:rsidRDefault="00364C04" w:rsidP="00ED10D9">
            <w:pPr>
              <w:rPr>
                <w:rFonts w:ascii="Arial" w:hAnsi="Arial" w:cs="Arial"/>
              </w:rPr>
            </w:pPr>
            <w:r w:rsidRPr="003A7C83">
              <w:rPr>
                <w:rFonts w:ascii="Arial" w:hAnsi="Arial" w:cs="Arial"/>
              </w:rPr>
              <w:t xml:space="preserve">  site.grc agrc,</w:t>
            </w:r>
          </w:p>
          <w:p w:rsidR="00364C04" w:rsidRPr="003A7C83" w:rsidRDefault="00364C04" w:rsidP="00ED10D9">
            <w:pPr>
              <w:rPr>
                <w:rFonts w:ascii="Arial" w:hAnsi="Arial" w:cs="Arial"/>
              </w:rPr>
            </w:pPr>
            <w:r w:rsidRPr="003A7C83">
              <w:rPr>
                <w:rFonts w:ascii="Arial" w:hAnsi="Arial" w:cs="Arial"/>
              </w:rPr>
              <w:t xml:space="preserve">  site.protocol aprotocol,</w:t>
            </w:r>
          </w:p>
          <w:p w:rsidR="00364C04" w:rsidRPr="003A7C83" w:rsidRDefault="00364C04" w:rsidP="00ED10D9">
            <w:pPr>
              <w:rPr>
                <w:rFonts w:ascii="Arial" w:hAnsi="Arial" w:cs="Arial"/>
              </w:rPr>
            </w:pPr>
            <w:r w:rsidRPr="003A7C83">
              <w:rPr>
                <w:rFonts w:ascii="Arial" w:hAnsi="Arial" w:cs="Arial"/>
              </w:rPr>
              <w:t xml:space="preserve">  site.ta_name ata_name,</w:t>
            </w:r>
          </w:p>
          <w:p w:rsidR="00364C04" w:rsidRPr="003A7C83" w:rsidRDefault="00364C04" w:rsidP="00ED10D9">
            <w:pPr>
              <w:rPr>
                <w:rFonts w:ascii="Arial" w:hAnsi="Arial" w:cs="Arial"/>
              </w:rPr>
            </w:pPr>
            <w:r w:rsidRPr="003A7C83">
              <w:rPr>
                <w:rFonts w:ascii="Arial" w:hAnsi="Arial" w:cs="Arial"/>
              </w:rPr>
              <w:t xml:space="preserve">  site.site_glbl_dlci asite_glbl_dlci,</w:t>
            </w:r>
          </w:p>
          <w:p w:rsidR="00364C04" w:rsidRPr="003A7C83" w:rsidRDefault="00364C04" w:rsidP="00ED10D9">
            <w:pPr>
              <w:rPr>
                <w:rFonts w:ascii="Arial" w:hAnsi="Arial" w:cs="Arial"/>
              </w:rPr>
            </w:pPr>
            <w:r w:rsidRPr="003A7C83">
              <w:rPr>
                <w:rFonts w:ascii="Arial" w:hAnsi="Arial" w:cs="Arial"/>
              </w:rPr>
              <w:t xml:space="preserve">  site.clli aclli,</w:t>
            </w:r>
          </w:p>
          <w:p w:rsidR="00364C04" w:rsidRPr="003A7C83" w:rsidRDefault="00364C04" w:rsidP="00ED10D9">
            <w:pPr>
              <w:rPr>
                <w:rFonts w:ascii="Arial" w:hAnsi="Arial" w:cs="Arial"/>
              </w:rPr>
            </w:pPr>
            <w:r w:rsidRPr="003A7C83">
              <w:rPr>
                <w:rFonts w:ascii="Arial" w:hAnsi="Arial" w:cs="Arial"/>
              </w:rPr>
              <w:t xml:space="preserve">  cust_access.acc_ckt aacc_ckt,</w:t>
            </w:r>
          </w:p>
          <w:p w:rsidR="00364C04" w:rsidRPr="003A7C83" w:rsidRDefault="00364C04" w:rsidP="00ED10D9">
            <w:pPr>
              <w:rPr>
                <w:rFonts w:ascii="Arial" w:hAnsi="Arial" w:cs="Arial"/>
              </w:rPr>
            </w:pPr>
            <w:r w:rsidRPr="003A7C83">
              <w:rPr>
                <w:rFonts w:ascii="Arial" w:hAnsi="Arial" w:cs="Arial"/>
              </w:rPr>
              <w:lastRenderedPageBreak/>
              <w:t xml:space="preserve">  port_asgmt.port aport,</w:t>
            </w:r>
          </w:p>
          <w:p w:rsidR="00364C04" w:rsidRPr="003A7C83" w:rsidRDefault="00364C04" w:rsidP="00ED10D9">
            <w:pPr>
              <w:rPr>
                <w:rFonts w:ascii="Arial" w:hAnsi="Arial" w:cs="Arial"/>
              </w:rPr>
            </w:pPr>
            <w:r w:rsidRPr="003A7C83">
              <w:rPr>
                <w:rFonts w:ascii="Arial" w:hAnsi="Arial" w:cs="Arial"/>
              </w:rPr>
              <w:t xml:space="preserve">  port_asgmt.port_speed aport_speed,</w:t>
            </w:r>
          </w:p>
          <w:p w:rsidR="00364C04" w:rsidRPr="003A7C83" w:rsidRDefault="00364C04" w:rsidP="00ED10D9">
            <w:pPr>
              <w:rPr>
                <w:rFonts w:ascii="Arial" w:hAnsi="Arial" w:cs="Arial"/>
              </w:rPr>
            </w:pPr>
            <w:r w:rsidRPr="003A7C83">
              <w:rPr>
                <w:rFonts w:ascii="Arial" w:hAnsi="Arial" w:cs="Arial"/>
              </w:rPr>
              <w:t xml:space="preserve">  premise.loc_id aloc_id,</w:t>
            </w:r>
          </w:p>
          <w:p w:rsidR="00364C04" w:rsidRPr="003A7C83" w:rsidRDefault="00364C04" w:rsidP="00ED10D9">
            <w:pPr>
              <w:rPr>
                <w:rFonts w:ascii="Arial" w:hAnsi="Arial" w:cs="Arial"/>
              </w:rPr>
            </w:pPr>
            <w:r w:rsidRPr="003A7C83">
              <w:rPr>
                <w:rFonts w:ascii="Arial" w:hAnsi="Arial" w:cs="Arial"/>
              </w:rPr>
              <w:t xml:space="preserve">  premise.prem_address aprem_address,</w:t>
            </w:r>
          </w:p>
          <w:p w:rsidR="00364C04" w:rsidRPr="003A7C83" w:rsidRDefault="00364C04" w:rsidP="00ED10D9">
            <w:pPr>
              <w:rPr>
                <w:rFonts w:ascii="Arial" w:hAnsi="Arial" w:cs="Arial"/>
              </w:rPr>
            </w:pPr>
            <w:r w:rsidRPr="003A7C83">
              <w:rPr>
                <w:rFonts w:ascii="Arial" w:hAnsi="Arial" w:cs="Arial"/>
              </w:rPr>
              <w:t xml:space="preserve">  premise.prem_city aprem_city,</w:t>
            </w:r>
          </w:p>
          <w:p w:rsidR="00364C04" w:rsidRPr="003A7C83" w:rsidRDefault="00364C04" w:rsidP="00ED10D9">
            <w:pPr>
              <w:rPr>
                <w:rFonts w:ascii="Arial" w:hAnsi="Arial" w:cs="Arial"/>
              </w:rPr>
            </w:pPr>
            <w:r w:rsidRPr="003A7C83">
              <w:rPr>
                <w:rFonts w:ascii="Arial" w:hAnsi="Arial" w:cs="Arial"/>
              </w:rPr>
              <w:t xml:space="preserve">  premise.prem_state aprem_state,</w:t>
            </w:r>
          </w:p>
          <w:p w:rsidR="00364C04" w:rsidRPr="003A7C83" w:rsidRDefault="00364C04" w:rsidP="00ED10D9">
            <w:pPr>
              <w:rPr>
                <w:rFonts w:ascii="Arial" w:hAnsi="Arial" w:cs="Arial"/>
              </w:rPr>
            </w:pPr>
            <w:r w:rsidRPr="003A7C83">
              <w:rPr>
                <w:rFonts w:ascii="Arial" w:hAnsi="Arial" w:cs="Arial"/>
              </w:rPr>
              <w:t xml:space="preserve">  premise.prem_country aprem_country,</w:t>
            </w:r>
          </w:p>
          <w:p w:rsidR="00364C04" w:rsidRPr="003A7C83" w:rsidRDefault="00364C04" w:rsidP="00ED10D9">
            <w:pPr>
              <w:rPr>
                <w:rFonts w:ascii="Arial" w:hAnsi="Arial" w:cs="Arial"/>
              </w:rPr>
            </w:pPr>
            <w:r w:rsidRPr="003A7C83">
              <w:rPr>
                <w:rFonts w:ascii="Arial" w:hAnsi="Arial" w:cs="Arial"/>
              </w:rPr>
              <w:t xml:space="preserve">  --ipfr.cpe_ip_address a_cust_ip_address,</w:t>
            </w:r>
          </w:p>
          <w:p w:rsidR="00364C04" w:rsidRPr="003A7C83" w:rsidRDefault="00364C04" w:rsidP="00ED10D9">
            <w:pPr>
              <w:rPr>
                <w:rFonts w:ascii="Arial" w:hAnsi="Arial" w:cs="Arial"/>
              </w:rPr>
            </w:pPr>
            <w:r w:rsidRPr="003A7C83">
              <w:rPr>
                <w:rFonts w:ascii="Arial" w:hAnsi="Arial" w:cs="Arial"/>
              </w:rPr>
              <w:t xml:space="preserve">  --ipfr.per_ip_address z_cust_ip_address,</w:t>
            </w:r>
          </w:p>
          <w:p w:rsidR="00364C04" w:rsidRPr="003A7C83" w:rsidRDefault="00364C04" w:rsidP="00ED10D9">
            <w:pPr>
              <w:tabs>
                <w:tab w:val="left" w:pos="4680"/>
              </w:tabs>
              <w:rPr>
                <w:rFonts w:ascii="Arial" w:hAnsi="Arial" w:cs="Arial"/>
              </w:rPr>
            </w:pPr>
            <w:r w:rsidRPr="003A7C83">
              <w:rPr>
                <w:rFonts w:ascii="Arial" w:hAnsi="Arial" w:cs="Arial"/>
              </w:rPr>
              <w:t xml:space="preserve">  --// If A end has cust_id=395, then the cust_Ip is the PE IP; else, the Cust_IP is the CE IP</w:t>
            </w:r>
          </w:p>
          <w:p w:rsidR="00364C04" w:rsidRPr="003A7C83" w:rsidRDefault="00364C04" w:rsidP="00ED10D9">
            <w:pPr>
              <w:rPr>
                <w:rFonts w:ascii="Arial" w:hAnsi="Arial" w:cs="Arial"/>
              </w:rPr>
            </w:pPr>
            <w:r w:rsidRPr="003A7C83">
              <w:rPr>
                <w:rFonts w:ascii="Arial" w:hAnsi="Arial" w:cs="Arial"/>
              </w:rPr>
              <w:t xml:space="preserve">  Decode (customer.cust_id, ‘395’, ipfr.per_ip_address, ipfr.cpe_ip_address) a_cust_ip_address,</w:t>
            </w:r>
          </w:p>
          <w:p w:rsidR="00364C04" w:rsidRPr="003A7C83" w:rsidRDefault="00364C04" w:rsidP="00ED10D9">
            <w:pPr>
              <w:rPr>
                <w:rFonts w:ascii="Arial" w:hAnsi="Arial" w:cs="Arial"/>
              </w:rPr>
            </w:pPr>
            <w:r w:rsidRPr="003A7C83">
              <w:rPr>
                <w:rFonts w:ascii="Arial" w:hAnsi="Arial" w:cs="Arial"/>
              </w:rPr>
              <w:t xml:space="preserve">  Decode (c2.cust_id, ‘395’, ipfr.per_ip_address, ipfr.cpe_ip_address) z_cust_ip_address,</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 xml:space="preserve">  ipfr.vpn_id,</w:t>
            </w:r>
          </w:p>
          <w:p w:rsidR="00364C04" w:rsidRPr="003A7C83" w:rsidRDefault="00364C04" w:rsidP="00ED10D9">
            <w:pPr>
              <w:rPr>
                <w:rFonts w:ascii="Arial" w:hAnsi="Arial" w:cs="Arial"/>
              </w:rPr>
            </w:pPr>
            <w:r w:rsidRPr="003A7C83">
              <w:rPr>
                <w:rFonts w:ascii="Arial" w:hAnsi="Arial" w:cs="Arial"/>
              </w:rPr>
              <w:t xml:space="preserve">  c2.cust_name zcust_name,</w:t>
            </w:r>
          </w:p>
          <w:p w:rsidR="00364C04" w:rsidRPr="003A7C83" w:rsidRDefault="00364C04" w:rsidP="00ED10D9">
            <w:pPr>
              <w:rPr>
                <w:rFonts w:ascii="Arial" w:hAnsi="Arial" w:cs="Arial"/>
              </w:rPr>
            </w:pPr>
            <w:r w:rsidRPr="003A7C83">
              <w:rPr>
                <w:rFonts w:ascii="Arial" w:hAnsi="Arial" w:cs="Arial"/>
              </w:rPr>
              <w:t xml:space="preserve">  c2.cust_id zcust_id,</w:t>
            </w:r>
          </w:p>
          <w:p w:rsidR="00364C04" w:rsidRPr="003A7C83" w:rsidRDefault="00364C04" w:rsidP="00ED10D9">
            <w:pPr>
              <w:rPr>
                <w:rFonts w:ascii="Arial" w:hAnsi="Arial" w:cs="Arial"/>
              </w:rPr>
            </w:pPr>
            <w:r w:rsidRPr="003A7C83">
              <w:rPr>
                <w:rFonts w:ascii="Arial" w:hAnsi="Arial" w:cs="Arial"/>
              </w:rPr>
              <w:t xml:space="preserve">  c2.cust_mcn zcust_mcn,</w:t>
            </w:r>
          </w:p>
          <w:p w:rsidR="00364C04" w:rsidRPr="003A7C83" w:rsidRDefault="00364C04" w:rsidP="00ED10D9">
            <w:pPr>
              <w:rPr>
                <w:rFonts w:ascii="Arial" w:hAnsi="Arial" w:cs="Arial"/>
              </w:rPr>
            </w:pPr>
            <w:r w:rsidRPr="003A7C83">
              <w:rPr>
                <w:rFonts w:ascii="Arial" w:hAnsi="Arial" w:cs="Arial"/>
              </w:rPr>
              <w:t xml:space="preserve">  s2.site_id zsite_id,</w:t>
            </w:r>
          </w:p>
          <w:p w:rsidR="00364C04" w:rsidRPr="003A7C83" w:rsidRDefault="00364C04" w:rsidP="00ED10D9">
            <w:pPr>
              <w:rPr>
                <w:rFonts w:ascii="Arial" w:hAnsi="Arial" w:cs="Arial"/>
              </w:rPr>
            </w:pPr>
            <w:r w:rsidRPr="003A7C83">
              <w:rPr>
                <w:rFonts w:ascii="Arial" w:hAnsi="Arial" w:cs="Arial"/>
              </w:rPr>
              <w:t xml:space="preserve">  s2.site_num zsite_num,</w:t>
            </w:r>
          </w:p>
          <w:p w:rsidR="00364C04" w:rsidRPr="003A7C83" w:rsidRDefault="00364C04" w:rsidP="00ED10D9">
            <w:pPr>
              <w:rPr>
                <w:rFonts w:ascii="Arial" w:hAnsi="Arial" w:cs="Arial"/>
              </w:rPr>
            </w:pPr>
            <w:r w:rsidRPr="003A7C83">
              <w:rPr>
                <w:rFonts w:ascii="Arial" w:hAnsi="Arial" w:cs="Arial"/>
              </w:rPr>
              <w:t xml:space="preserve">  s2.full_port_speed zfull_port_speed,</w:t>
            </w:r>
          </w:p>
          <w:p w:rsidR="00364C04" w:rsidRPr="003A7C83" w:rsidRDefault="00364C04" w:rsidP="00ED10D9">
            <w:pPr>
              <w:rPr>
                <w:rFonts w:ascii="Arial" w:hAnsi="Arial" w:cs="Arial"/>
              </w:rPr>
            </w:pPr>
            <w:r w:rsidRPr="003A7C83">
              <w:rPr>
                <w:rFonts w:ascii="Arial" w:hAnsi="Arial" w:cs="Arial"/>
              </w:rPr>
              <w:t xml:space="preserve">  s2.grc zgrc,</w:t>
            </w:r>
          </w:p>
          <w:p w:rsidR="00364C04" w:rsidRPr="003A7C83" w:rsidRDefault="00364C04" w:rsidP="00ED10D9">
            <w:pPr>
              <w:rPr>
                <w:rFonts w:ascii="Arial" w:hAnsi="Arial" w:cs="Arial"/>
              </w:rPr>
            </w:pPr>
            <w:r w:rsidRPr="003A7C83">
              <w:rPr>
                <w:rFonts w:ascii="Arial" w:hAnsi="Arial" w:cs="Arial"/>
              </w:rPr>
              <w:t xml:space="preserve">  s2.protocol zprotocol,</w:t>
            </w:r>
          </w:p>
          <w:p w:rsidR="00364C04" w:rsidRPr="003A7C83" w:rsidRDefault="00364C04" w:rsidP="00ED10D9">
            <w:pPr>
              <w:rPr>
                <w:rFonts w:ascii="Arial" w:hAnsi="Arial" w:cs="Arial"/>
              </w:rPr>
            </w:pPr>
            <w:r w:rsidRPr="003A7C83">
              <w:rPr>
                <w:rFonts w:ascii="Arial" w:hAnsi="Arial" w:cs="Arial"/>
              </w:rPr>
              <w:t xml:space="preserve">  s2.ta_name zta_name,</w:t>
            </w:r>
          </w:p>
          <w:p w:rsidR="00364C04" w:rsidRPr="003A7C83" w:rsidRDefault="00364C04" w:rsidP="00ED10D9">
            <w:pPr>
              <w:rPr>
                <w:rFonts w:ascii="Arial" w:hAnsi="Arial" w:cs="Arial"/>
              </w:rPr>
            </w:pPr>
            <w:r w:rsidRPr="003A7C83">
              <w:rPr>
                <w:rFonts w:ascii="Arial" w:hAnsi="Arial" w:cs="Arial"/>
              </w:rPr>
              <w:t xml:space="preserve">  s2.site_glbl_dlci zsite_glbl_dlci,</w:t>
            </w:r>
          </w:p>
          <w:p w:rsidR="00364C04" w:rsidRPr="003A7C83" w:rsidRDefault="00364C04" w:rsidP="00ED10D9">
            <w:pPr>
              <w:rPr>
                <w:rFonts w:ascii="Arial" w:hAnsi="Arial" w:cs="Arial"/>
              </w:rPr>
            </w:pPr>
            <w:r w:rsidRPr="003A7C83">
              <w:rPr>
                <w:rFonts w:ascii="Arial" w:hAnsi="Arial" w:cs="Arial"/>
              </w:rPr>
              <w:t xml:space="preserve">  s2.clli zclli,</w:t>
            </w:r>
          </w:p>
          <w:p w:rsidR="00364C04" w:rsidRPr="003A7C83" w:rsidRDefault="00364C04" w:rsidP="00ED10D9">
            <w:pPr>
              <w:rPr>
                <w:rFonts w:ascii="Arial" w:hAnsi="Arial" w:cs="Arial"/>
              </w:rPr>
            </w:pPr>
            <w:r w:rsidRPr="003A7C83">
              <w:rPr>
                <w:rFonts w:ascii="Arial" w:hAnsi="Arial" w:cs="Arial"/>
              </w:rPr>
              <w:t xml:space="preserve">  ca2.acc_ckt zacc_ckt,</w:t>
            </w:r>
          </w:p>
          <w:p w:rsidR="00364C04" w:rsidRPr="003A7C83" w:rsidRDefault="00364C04" w:rsidP="00ED10D9">
            <w:pPr>
              <w:rPr>
                <w:rFonts w:ascii="Arial" w:hAnsi="Arial" w:cs="Arial"/>
              </w:rPr>
            </w:pPr>
            <w:r w:rsidRPr="003A7C83">
              <w:rPr>
                <w:rFonts w:ascii="Arial" w:hAnsi="Arial" w:cs="Arial"/>
              </w:rPr>
              <w:t xml:space="preserve">  pa2.port zport,</w:t>
            </w:r>
          </w:p>
          <w:p w:rsidR="00364C04" w:rsidRPr="003A7C83" w:rsidRDefault="00364C04" w:rsidP="00ED10D9">
            <w:pPr>
              <w:rPr>
                <w:rFonts w:ascii="Arial" w:hAnsi="Arial" w:cs="Arial"/>
              </w:rPr>
            </w:pPr>
            <w:r w:rsidRPr="003A7C83">
              <w:rPr>
                <w:rFonts w:ascii="Arial" w:hAnsi="Arial" w:cs="Arial"/>
              </w:rPr>
              <w:t xml:space="preserve">  pa2.port_speed zport_speed,</w:t>
            </w:r>
          </w:p>
          <w:p w:rsidR="00364C04" w:rsidRPr="003A7C83" w:rsidRDefault="00364C04" w:rsidP="00ED10D9">
            <w:pPr>
              <w:rPr>
                <w:rFonts w:ascii="Arial" w:hAnsi="Arial" w:cs="Arial"/>
              </w:rPr>
            </w:pPr>
            <w:r w:rsidRPr="003A7C83">
              <w:rPr>
                <w:rFonts w:ascii="Arial" w:hAnsi="Arial" w:cs="Arial"/>
              </w:rPr>
              <w:t xml:space="preserve">  p2.loc_id zloc_id,</w:t>
            </w:r>
          </w:p>
          <w:p w:rsidR="00364C04" w:rsidRPr="003A7C83" w:rsidRDefault="00364C04" w:rsidP="00ED10D9">
            <w:pPr>
              <w:rPr>
                <w:rFonts w:ascii="Arial" w:hAnsi="Arial" w:cs="Arial"/>
              </w:rPr>
            </w:pPr>
            <w:r w:rsidRPr="003A7C83">
              <w:rPr>
                <w:rFonts w:ascii="Arial" w:hAnsi="Arial" w:cs="Arial"/>
              </w:rPr>
              <w:t xml:space="preserve">  p2.prem_address zprem_address,</w:t>
            </w:r>
          </w:p>
          <w:p w:rsidR="00364C04" w:rsidRPr="003A7C83" w:rsidRDefault="00364C04" w:rsidP="00ED10D9">
            <w:pPr>
              <w:rPr>
                <w:rFonts w:ascii="Arial" w:hAnsi="Arial" w:cs="Arial"/>
              </w:rPr>
            </w:pPr>
            <w:r w:rsidRPr="003A7C83">
              <w:rPr>
                <w:rFonts w:ascii="Arial" w:hAnsi="Arial" w:cs="Arial"/>
              </w:rPr>
              <w:t xml:space="preserve">  p2.prem_city zprem_city,</w:t>
            </w:r>
          </w:p>
          <w:p w:rsidR="00364C04" w:rsidRPr="003A7C83" w:rsidRDefault="00364C04" w:rsidP="00ED10D9">
            <w:pPr>
              <w:rPr>
                <w:rFonts w:ascii="Arial" w:hAnsi="Arial" w:cs="Arial"/>
              </w:rPr>
            </w:pPr>
            <w:r w:rsidRPr="003A7C83">
              <w:rPr>
                <w:rFonts w:ascii="Arial" w:hAnsi="Arial" w:cs="Arial"/>
              </w:rPr>
              <w:t xml:space="preserve">  p2.prem_state zprem_state,</w:t>
            </w:r>
          </w:p>
          <w:p w:rsidR="00364C04" w:rsidRPr="003A7C83" w:rsidRDefault="00364C04" w:rsidP="00ED10D9">
            <w:pPr>
              <w:rPr>
                <w:rFonts w:ascii="Arial" w:hAnsi="Arial" w:cs="Arial"/>
              </w:rPr>
            </w:pPr>
            <w:r w:rsidRPr="003A7C83">
              <w:rPr>
                <w:rFonts w:ascii="Arial" w:hAnsi="Arial" w:cs="Arial"/>
              </w:rPr>
              <w:t xml:space="preserve">  p2.prem_country zprem_country,</w:t>
            </w:r>
          </w:p>
          <w:p w:rsidR="00364C04" w:rsidRPr="003A7C83" w:rsidRDefault="00364C04" w:rsidP="00ED10D9">
            <w:pPr>
              <w:rPr>
                <w:rFonts w:ascii="Arial" w:hAnsi="Arial" w:cs="Arial"/>
              </w:rPr>
            </w:pPr>
            <w:r w:rsidRPr="003A7C83">
              <w:rPr>
                <w:rFonts w:ascii="Arial" w:hAnsi="Arial" w:cs="Arial"/>
              </w:rPr>
              <w:t xml:space="preserve">  vpn.vpn_name,</w:t>
            </w:r>
          </w:p>
          <w:p w:rsidR="00364C04" w:rsidRPr="003A7C83" w:rsidRDefault="00364C04" w:rsidP="00ED10D9">
            <w:pPr>
              <w:rPr>
                <w:rFonts w:ascii="Arial" w:hAnsi="Arial" w:cs="Arial"/>
              </w:rPr>
            </w:pPr>
            <w:r w:rsidRPr="003A7C83">
              <w:rPr>
                <w:rFonts w:ascii="Arial" w:hAnsi="Arial" w:cs="Arial"/>
              </w:rPr>
              <w:t xml:space="preserve">  vpn.vpn_id,</w:t>
            </w:r>
          </w:p>
          <w:p w:rsidR="00364C04" w:rsidRPr="003A7C83" w:rsidRDefault="00364C04" w:rsidP="00ED10D9">
            <w:pPr>
              <w:rPr>
                <w:rFonts w:ascii="Arial" w:hAnsi="Arial" w:cs="Arial"/>
                <w:b/>
              </w:rPr>
            </w:pPr>
            <w:r w:rsidRPr="003A7C83">
              <w:rPr>
                <w:rFonts w:ascii="Arial" w:hAnsi="Arial" w:cs="Arial"/>
                <w:b/>
              </w:rPr>
              <w:t>--//A and Z ends VPNs are different when PVC type is IPVC, or PNPVC.</w:t>
            </w:r>
          </w:p>
          <w:p w:rsidR="00364C04" w:rsidRPr="003A7C83" w:rsidRDefault="00364C04" w:rsidP="00ED10D9">
            <w:pPr>
              <w:rPr>
                <w:rFonts w:ascii="Arial" w:hAnsi="Arial" w:cs="Arial"/>
                <w:b/>
              </w:rPr>
            </w:pPr>
            <w:r w:rsidRPr="003A7C83">
              <w:rPr>
                <w:rFonts w:ascii="Arial" w:hAnsi="Arial" w:cs="Arial"/>
                <w:b/>
              </w:rPr>
              <w:t>--//VPN1 go with PVC local side, VPN2 go with remote side.</w:t>
            </w:r>
          </w:p>
          <w:p w:rsidR="00364C04" w:rsidRPr="003A7C83" w:rsidRDefault="00364C04" w:rsidP="00ED10D9">
            <w:pPr>
              <w:rPr>
                <w:rFonts w:ascii="Arial" w:hAnsi="Arial" w:cs="Arial"/>
              </w:rPr>
            </w:pPr>
            <w:r w:rsidRPr="003A7C83">
              <w:rPr>
                <w:rFonts w:ascii="Arial" w:hAnsi="Arial" w:cs="Arial"/>
              </w:rPr>
              <w:t>vpn1.vpn_id  AS aVpn_id,</w:t>
            </w:r>
          </w:p>
          <w:p w:rsidR="00364C04" w:rsidRPr="003A7C83" w:rsidRDefault="00364C04" w:rsidP="00ED10D9">
            <w:pPr>
              <w:rPr>
                <w:rFonts w:ascii="Arial" w:hAnsi="Arial" w:cs="Arial"/>
              </w:rPr>
            </w:pPr>
            <w:r w:rsidRPr="003A7C83">
              <w:rPr>
                <w:rFonts w:ascii="Arial" w:hAnsi="Arial" w:cs="Arial"/>
              </w:rPr>
              <w:t>vpn1.vpn_name  AS aVpn_name,</w:t>
            </w:r>
          </w:p>
          <w:p w:rsidR="00364C04" w:rsidRPr="003A7C83" w:rsidRDefault="00364C04" w:rsidP="00ED10D9">
            <w:pPr>
              <w:rPr>
                <w:rFonts w:ascii="Arial" w:hAnsi="Arial" w:cs="Arial"/>
              </w:rPr>
            </w:pPr>
            <w:r w:rsidRPr="003A7C83">
              <w:rPr>
                <w:rFonts w:ascii="Arial" w:hAnsi="Arial" w:cs="Arial"/>
              </w:rPr>
              <w:t>vpnCust1.cust_id AS a_Vpn_Cust_id</w:t>
            </w:r>
          </w:p>
          <w:p w:rsidR="00364C04" w:rsidRPr="003A7C83" w:rsidRDefault="00364C04" w:rsidP="00ED10D9">
            <w:pPr>
              <w:rPr>
                <w:rFonts w:ascii="Arial" w:hAnsi="Arial" w:cs="Arial"/>
              </w:rPr>
            </w:pPr>
            <w:r w:rsidRPr="003A7C83">
              <w:rPr>
                <w:rFonts w:ascii="Arial" w:hAnsi="Arial" w:cs="Arial"/>
              </w:rPr>
              <w:t>vpnCust1.mcn_name  AS aVpn_mcn</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rPr>
              <w:t>vpn2.vpn_id  AS zVpn_id,</w:t>
            </w:r>
          </w:p>
          <w:p w:rsidR="00364C04" w:rsidRPr="003A7C83" w:rsidRDefault="00364C04" w:rsidP="00ED10D9">
            <w:pPr>
              <w:rPr>
                <w:rFonts w:ascii="Arial" w:hAnsi="Arial" w:cs="Arial"/>
              </w:rPr>
            </w:pPr>
            <w:r w:rsidRPr="003A7C83">
              <w:rPr>
                <w:rFonts w:ascii="Arial" w:hAnsi="Arial" w:cs="Arial"/>
              </w:rPr>
              <w:t>vpn2.vpn_name  AS zVpn_name,</w:t>
            </w:r>
          </w:p>
          <w:p w:rsidR="00364C04" w:rsidRPr="003A7C83" w:rsidRDefault="00364C04" w:rsidP="00ED10D9">
            <w:pPr>
              <w:rPr>
                <w:rFonts w:ascii="Arial" w:hAnsi="Arial" w:cs="Arial"/>
              </w:rPr>
            </w:pPr>
            <w:r w:rsidRPr="003A7C83">
              <w:rPr>
                <w:rFonts w:ascii="Arial" w:hAnsi="Arial" w:cs="Arial"/>
              </w:rPr>
              <w:t>vpnCust2.cust_id AS z_Vpn_Cust_id</w:t>
            </w:r>
          </w:p>
          <w:p w:rsidR="00364C04" w:rsidRPr="003A7C83" w:rsidRDefault="00364C04" w:rsidP="00ED10D9">
            <w:pPr>
              <w:rPr>
                <w:rFonts w:ascii="Arial" w:hAnsi="Arial" w:cs="Arial"/>
              </w:rPr>
            </w:pPr>
            <w:r w:rsidRPr="003A7C83">
              <w:rPr>
                <w:rFonts w:ascii="Arial" w:hAnsi="Arial" w:cs="Arial"/>
              </w:rPr>
              <w:t>vpnCust2.mcn_name  AS zVpn_mcn</w:t>
            </w:r>
          </w:p>
          <w:p w:rsidR="00364C04" w:rsidRPr="003A7C83" w:rsidRDefault="00364C04" w:rsidP="00ED10D9">
            <w:pPr>
              <w:rPr>
                <w:rFonts w:ascii="Arial" w:hAnsi="Arial" w:cs="Arial"/>
                <w:strike/>
              </w:rPr>
            </w:pPr>
            <w:r w:rsidRPr="003A7C83">
              <w:rPr>
                <w:rFonts w:ascii="Arial" w:hAnsi="Arial" w:cs="Arial"/>
                <w:strike/>
              </w:rPr>
              <w:t xml:space="preserve">  cvpn.cust_name avpn_name,</w:t>
            </w:r>
          </w:p>
          <w:p w:rsidR="00364C04" w:rsidRPr="003A7C83" w:rsidRDefault="00364C04" w:rsidP="00ED10D9">
            <w:pPr>
              <w:rPr>
                <w:rFonts w:ascii="Arial" w:hAnsi="Arial" w:cs="Arial"/>
                <w:strike/>
              </w:rPr>
            </w:pPr>
            <w:r w:rsidRPr="003A7C83">
              <w:rPr>
                <w:rFonts w:ascii="Arial" w:hAnsi="Arial" w:cs="Arial"/>
                <w:strike/>
              </w:rPr>
              <w:t xml:space="preserve">  cvpn.cust_mcn avpn_mcn,</w:t>
            </w:r>
          </w:p>
          <w:p w:rsidR="00364C04" w:rsidRPr="003A7C83" w:rsidRDefault="00364C04" w:rsidP="00ED10D9">
            <w:pPr>
              <w:rPr>
                <w:rFonts w:ascii="Arial" w:hAnsi="Arial" w:cs="Arial"/>
                <w:strike/>
              </w:rPr>
            </w:pPr>
            <w:r w:rsidRPr="003A7C83">
              <w:rPr>
                <w:rFonts w:ascii="Arial" w:hAnsi="Arial" w:cs="Arial"/>
                <w:strike/>
              </w:rPr>
              <w:t xml:space="preserve">  cvpn.cust_name zvpn_name,</w:t>
            </w:r>
          </w:p>
          <w:p w:rsidR="00364C04" w:rsidRPr="003A7C83" w:rsidRDefault="00364C04" w:rsidP="00ED10D9">
            <w:pPr>
              <w:rPr>
                <w:rFonts w:ascii="Arial" w:hAnsi="Arial" w:cs="Arial"/>
                <w:strike/>
              </w:rPr>
            </w:pPr>
            <w:r w:rsidRPr="003A7C83">
              <w:rPr>
                <w:rFonts w:ascii="Arial" w:hAnsi="Arial" w:cs="Arial"/>
                <w:strike/>
              </w:rPr>
              <w:t xml:space="preserve">  cvpn.cust_mcn zvpn_mcn,</w:t>
            </w:r>
          </w:p>
          <w:p w:rsidR="00364C04" w:rsidRPr="003A7C83" w:rsidRDefault="00364C04" w:rsidP="00ED10D9">
            <w:pPr>
              <w:rPr>
                <w:rFonts w:ascii="Arial" w:hAnsi="Arial" w:cs="Arial"/>
                <w:strike/>
              </w:rPr>
            </w:pPr>
            <w:r w:rsidRPr="003A7C83">
              <w:rPr>
                <w:rFonts w:ascii="Arial" w:hAnsi="Arial" w:cs="Arial"/>
                <w:strike/>
              </w:rPr>
              <w:t xml:space="preserve">  cvpn.cust_id a_vpn_cust_id,</w:t>
            </w:r>
          </w:p>
          <w:p w:rsidR="00364C04" w:rsidRPr="003A7C83" w:rsidRDefault="00364C04" w:rsidP="00ED10D9">
            <w:pPr>
              <w:rPr>
                <w:rFonts w:ascii="Arial" w:hAnsi="Arial" w:cs="Arial"/>
                <w:strike/>
              </w:rPr>
            </w:pPr>
            <w:r w:rsidRPr="003A7C83">
              <w:rPr>
                <w:rFonts w:ascii="Arial" w:hAnsi="Arial" w:cs="Arial"/>
                <w:strike/>
              </w:rPr>
              <w:t xml:space="preserve">  cvpn.cust_id z_vpn_cust_id</w:t>
            </w:r>
          </w:p>
          <w:p w:rsidR="00364C04" w:rsidRPr="003A7C83" w:rsidRDefault="00364C04" w:rsidP="00ED10D9">
            <w:pPr>
              <w:rPr>
                <w:rFonts w:ascii="Arial" w:hAnsi="Arial" w:cs="Arial"/>
                <w:b/>
              </w:rPr>
            </w:pPr>
            <w:r w:rsidRPr="003A7C83">
              <w:rPr>
                <w:rFonts w:ascii="Arial" w:hAnsi="Arial" w:cs="Arial"/>
                <w:b/>
              </w:rPr>
              <w:t xml:space="preserve">FROM </w:t>
            </w:r>
          </w:p>
          <w:p w:rsidR="00364C04" w:rsidRPr="003A7C83" w:rsidRDefault="00364C04" w:rsidP="00ED10D9">
            <w:pPr>
              <w:rPr>
                <w:rFonts w:ascii="Arial" w:hAnsi="Arial" w:cs="Arial"/>
              </w:rPr>
            </w:pPr>
            <w:r w:rsidRPr="003A7C83">
              <w:rPr>
                <w:rFonts w:ascii="Arial" w:hAnsi="Arial" w:cs="Arial"/>
              </w:rPr>
              <w:t xml:space="preserve">  premise p2,</w:t>
            </w:r>
          </w:p>
          <w:p w:rsidR="00364C04" w:rsidRPr="003A7C83" w:rsidRDefault="00364C04" w:rsidP="00ED10D9">
            <w:pPr>
              <w:rPr>
                <w:rFonts w:ascii="Arial" w:hAnsi="Arial" w:cs="Arial"/>
              </w:rPr>
            </w:pPr>
            <w:r w:rsidRPr="003A7C83">
              <w:rPr>
                <w:rFonts w:ascii="Arial" w:hAnsi="Arial" w:cs="Arial"/>
              </w:rPr>
              <w:t xml:space="preserve">  port_asgmt pa2,</w:t>
            </w:r>
          </w:p>
          <w:p w:rsidR="00364C04" w:rsidRPr="003A7C83" w:rsidRDefault="00364C04" w:rsidP="00ED10D9">
            <w:pPr>
              <w:rPr>
                <w:rFonts w:ascii="Arial" w:hAnsi="Arial" w:cs="Arial"/>
              </w:rPr>
            </w:pPr>
            <w:r w:rsidRPr="003A7C83">
              <w:rPr>
                <w:rFonts w:ascii="Arial" w:hAnsi="Arial" w:cs="Arial"/>
              </w:rPr>
              <w:t xml:space="preserve">  cust_access ca2,</w:t>
            </w:r>
          </w:p>
          <w:p w:rsidR="00364C04" w:rsidRPr="003A7C83" w:rsidRDefault="00364C04" w:rsidP="00ED10D9">
            <w:pPr>
              <w:rPr>
                <w:rFonts w:ascii="Arial" w:hAnsi="Arial" w:cs="Arial"/>
              </w:rPr>
            </w:pPr>
            <w:r w:rsidRPr="003A7C83">
              <w:rPr>
                <w:rFonts w:ascii="Arial" w:hAnsi="Arial" w:cs="Arial"/>
              </w:rPr>
              <w:t xml:space="preserve">  site s2,</w:t>
            </w:r>
          </w:p>
          <w:p w:rsidR="00364C04" w:rsidRPr="003A7C83" w:rsidRDefault="00364C04" w:rsidP="00ED10D9">
            <w:pPr>
              <w:rPr>
                <w:rFonts w:ascii="Arial" w:hAnsi="Arial" w:cs="Arial"/>
              </w:rPr>
            </w:pPr>
            <w:r w:rsidRPr="003A7C83">
              <w:rPr>
                <w:rFonts w:ascii="Arial" w:hAnsi="Arial" w:cs="Arial"/>
              </w:rPr>
              <w:lastRenderedPageBreak/>
              <w:t xml:space="preserve">  customer c2,</w:t>
            </w:r>
          </w:p>
          <w:p w:rsidR="00364C04" w:rsidRPr="003A7C83" w:rsidRDefault="00364C04" w:rsidP="00ED10D9">
            <w:pPr>
              <w:rPr>
                <w:rFonts w:ascii="Arial" w:hAnsi="Arial" w:cs="Arial"/>
              </w:rPr>
            </w:pPr>
            <w:r w:rsidRPr="003A7C83">
              <w:rPr>
                <w:rFonts w:ascii="Arial" w:hAnsi="Arial" w:cs="Arial"/>
              </w:rPr>
              <w:t xml:space="preserve">  premise,</w:t>
            </w:r>
          </w:p>
          <w:p w:rsidR="00364C04" w:rsidRPr="003A7C83" w:rsidRDefault="00364C04" w:rsidP="00ED10D9">
            <w:pPr>
              <w:rPr>
                <w:rFonts w:ascii="Arial" w:hAnsi="Arial" w:cs="Arial"/>
              </w:rPr>
            </w:pPr>
            <w:r w:rsidRPr="003A7C83">
              <w:rPr>
                <w:rFonts w:ascii="Arial" w:hAnsi="Arial" w:cs="Arial"/>
              </w:rPr>
              <w:t xml:space="preserve">  port_asgmt,</w:t>
            </w:r>
          </w:p>
          <w:p w:rsidR="00364C04" w:rsidRPr="003A7C83" w:rsidRDefault="00364C04" w:rsidP="00ED10D9">
            <w:pPr>
              <w:rPr>
                <w:rFonts w:ascii="Arial" w:hAnsi="Arial" w:cs="Arial"/>
              </w:rPr>
            </w:pPr>
            <w:r w:rsidRPr="003A7C83">
              <w:rPr>
                <w:rFonts w:ascii="Arial" w:hAnsi="Arial" w:cs="Arial"/>
              </w:rPr>
              <w:t xml:space="preserve">  cust_access,</w:t>
            </w:r>
          </w:p>
          <w:p w:rsidR="00364C04" w:rsidRPr="003A7C83" w:rsidRDefault="00364C04" w:rsidP="00ED10D9">
            <w:pPr>
              <w:rPr>
                <w:rFonts w:ascii="Arial" w:hAnsi="Arial" w:cs="Arial"/>
              </w:rPr>
            </w:pPr>
            <w:r w:rsidRPr="003A7C83">
              <w:rPr>
                <w:rFonts w:ascii="Arial" w:hAnsi="Arial" w:cs="Arial"/>
              </w:rPr>
              <w:t xml:space="preserve">  site,</w:t>
            </w:r>
          </w:p>
          <w:p w:rsidR="00364C04" w:rsidRPr="003A7C83" w:rsidRDefault="00364C04" w:rsidP="00ED10D9">
            <w:pPr>
              <w:rPr>
                <w:rFonts w:ascii="Arial" w:hAnsi="Arial" w:cs="Arial"/>
              </w:rPr>
            </w:pPr>
            <w:r w:rsidRPr="003A7C83">
              <w:rPr>
                <w:rFonts w:ascii="Arial" w:hAnsi="Arial" w:cs="Arial"/>
              </w:rPr>
              <w:t xml:space="preserve">  customer,</w:t>
            </w:r>
          </w:p>
          <w:p w:rsidR="00364C04" w:rsidRPr="003A7C83" w:rsidRDefault="00364C04" w:rsidP="00ED10D9">
            <w:pPr>
              <w:rPr>
                <w:rFonts w:ascii="Arial" w:hAnsi="Arial" w:cs="Arial"/>
              </w:rPr>
            </w:pPr>
            <w:r w:rsidRPr="003A7C83">
              <w:rPr>
                <w:rFonts w:ascii="Arial" w:hAnsi="Arial" w:cs="Arial"/>
              </w:rPr>
              <w:t xml:space="preserve">  pvc,</w:t>
            </w:r>
          </w:p>
          <w:p w:rsidR="00364C04" w:rsidRPr="003A7C83" w:rsidRDefault="00364C04" w:rsidP="00ED10D9">
            <w:pPr>
              <w:rPr>
                <w:rFonts w:ascii="Arial" w:hAnsi="Arial" w:cs="Arial"/>
              </w:rPr>
            </w:pPr>
            <w:r w:rsidRPr="003A7C83">
              <w:rPr>
                <w:rFonts w:ascii="Arial" w:hAnsi="Arial" w:cs="Arial"/>
              </w:rPr>
              <w:t xml:space="preserve">  equipment,</w:t>
            </w:r>
          </w:p>
          <w:p w:rsidR="00364C04" w:rsidRPr="003A7C83" w:rsidRDefault="00364C04" w:rsidP="00ED10D9">
            <w:pPr>
              <w:rPr>
                <w:rFonts w:ascii="Arial" w:hAnsi="Arial" w:cs="Arial"/>
              </w:rPr>
            </w:pPr>
          </w:p>
          <w:p w:rsidR="00364C04" w:rsidRPr="003A7C83" w:rsidRDefault="00364C04" w:rsidP="00ED10D9">
            <w:pPr>
              <w:rPr>
                <w:rFonts w:ascii="Arial" w:hAnsi="Arial" w:cs="Arial"/>
                <w:strike/>
              </w:rPr>
            </w:pPr>
            <w:r w:rsidRPr="003A7C83">
              <w:rPr>
                <w:rFonts w:ascii="Arial" w:hAnsi="Arial" w:cs="Arial"/>
                <w:strike/>
              </w:rPr>
              <w:t xml:space="preserve">  ipfr,</w:t>
            </w:r>
          </w:p>
          <w:p w:rsidR="00364C04" w:rsidRPr="003A7C83" w:rsidRDefault="00364C04" w:rsidP="00ED10D9">
            <w:pPr>
              <w:rPr>
                <w:rFonts w:ascii="Arial" w:hAnsi="Arial" w:cs="Arial"/>
                <w:strike/>
              </w:rPr>
            </w:pPr>
            <w:r w:rsidRPr="003A7C83">
              <w:rPr>
                <w:rFonts w:ascii="Arial" w:hAnsi="Arial" w:cs="Arial"/>
                <w:strike/>
              </w:rPr>
              <w:t xml:space="preserve">  vpn,</w:t>
            </w:r>
          </w:p>
          <w:p w:rsidR="00364C04" w:rsidRPr="003A7C83" w:rsidRDefault="00364C04" w:rsidP="00ED10D9">
            <w:pPr>
              <w:rPr>
                <w:rFonts w:ascii="Arial" w:hAnsi="Arial" w:cs="Arial"/>
                <w:strike/>
              </w:rPr>
            </w:pPr>
            <w:r w:rsidRPr="003A7C83">
              <w:rPr>
                <w:rFonts w:ascii="Arial" w:hAnsi="Arial" w:cs="Arial"/>
                <w:strike/>
              </w:rPr>
              <w:t xml:space="preserve">  customer cvpn</w:t>
            </w:r>
          </w:p>
          <w:p w:rsidR="00364C04" w:rsidRPr="003A7C83" w:rsidRDefault="00364C04" w:rsidP="00ED10D9">
            <w:pPr>
              <w:rPr>
                <w:rFonts w:ascii="Arial" w:hAnsi="Arial" w:cs="Arial"/>
              </w:rPr>
            </w:pPr>
            <w:r w:rsidRPr="003A7C83">
              <w:rPr>
                <w:rFonts w:ascii="Arial" w:hAnsi="Arial" w:cs="Arial"/>
              </w:rPr>
              <w:t xml:space="preserve">  ipfr ipfe1,</w:t>
            </w:r>
          </w:p>
          <w:p w:rsidR="00364C04" w:rsidRPr="003A7C83" w:rsidRDefault="00364C04" w:rsidP="00ED10D9">
            <w:pPr>
              <w:rPr>
                <w:rFonts w:ascii="Arial" w:hAnsi="Arial" w:cs="Arial"/>
              </w:rPr>
            </w:pPr>
            <w:r w:rsidRPr="003A7C83">
              <w:rPr>
                <w:rFonts w:ascii="Arial" w:hAnsi="Arial" w:cs="Arial"/>
              </w:rPr>
              <w:t xml:space="preserve">  ipfr ipfe2,</w:t>
            </w:r>
          </w:p>
          <w:p w:rsidR="00364C04" w:rsidRPr="003A7C83" w:rsidRDefault="00364C04" w:rsidP="00ED10D9">
            <w:pPr>
              <w:rPr>
                <w:rFonts w:ascii="Arial" w:hAnsi="Arial" w:cs="Arial"/>
              </w:rPr>
            </w:pPr>
            <w:r w:rsidRPr="003A7C83">
              <w:rPr>
                <w:rFonts w:ascii="Arial" w:hAnsi="Arial" w:cs="Arial"/>
              </w:rPr>
              <w:t xml:space="preserve">  vpn vpn1,</w:t>
            </w:r>
          </w:p>
          <w:p w:rsidR="00364C04" w:rsidRPr="003A7C83" w:rsidRDefault="00364C04" w:rsidP="00ED10D9">
            <w:pPr>
              <w:rPr>
                <w:rFonts w:ascii="Arial" w:hAnsi="Arial" w:cs="Arial"/>
              </w:rPr>
            </w:pPr>
            <w:r w:rsidRPr="003A7C83">
              <w:rPr>
                <w:rFonts w:ascii="Arial" w:hAnsi="Arial" w:cs="Arial"/>
              </w:rPr>
              <w:t xml:space="preserve">  vpn vpn2,</w:t>
            </w:r>
          </w:p>
          <w:p w:rsidR="00364C04" w:rsidRPr="003A7C83" w:rsidRDefault="00364C04" w:rsidP="00ED10D9">
            <w:pPr>
              <w:rPr>
                <w:rFonts w:ascii="Arial" w:hAnsi="Arial" w:cs="Arial"/>
              </w:rPr>
            </w:pPr>
            <w:r w:rsidRPr="003A7C83">
              <w:rPr>
                <w:rFonts w:ascii="Arial" w:hAnsi="Arial" w:cs="Arial"/>
              </w:rPr>
              <w:t xml:space="preserve">  inter_vpn_pvc,</w:t>
            </w:r>
          </w:p>
          <w:p w:rsidR="00364C04" w:rsidRPr="003A7C83" w:rsidRDefault="00364C04" w:rsidP="00ED10D9">
            <w:pPr>
              <w:rPr>
                <w:rFonts w:ascii="Arial" w:hAnsi="Arial" w:cs="Arial"/>
              </w:rPr>
            </w:pPr>
            <w:r w:rsidRPr="003A7C83">
              <w:rPr>
                <w:rFonts w:ascii="Arial" w:hAnsi="Arial" w:cs="Arial"/>
              </w:rPr>
              <w:t xml:space="preserve">  customer vpnCust1,</w:t>
            </w:r>
          </w:p>
          <w:p w:rsidR="00364C04" w:rsidRPr="003A7C83" w:rsidRDefault="00364C04" w:rsidP="00ED10D9">
            <w:pPr>
              <w:rPr>
                <w:rFonts w:ascii="Arial" w:hAnsi="Arial" w:cs="Arial"/>
              </w:rPr>
            </w:pPr>
            <w:r w:rsidRPr="003A7C83">
              <w:rPr>
                <w:rFonts w:ascii="Arial" w:hAnsi="Arial" w:cs="Arial"/>
              </w:rPr>
              <w:t xml:space="preserve">  customer vpnCust2</w:t>
            </w:r>
          </w:p>
          <w:p w:rsidR="00364C04" w:rsidRPr="003A7C83" w:rsidRDefault="00364C04" w:rsidP="00ED10D9">
            <w:pPr>
              <w:rPr>
                <w:rFonts w:ascii="Arial" w:hAnsi="Arial" w:cs="Arial"/>
              </w:rPr>
            </w:pPr>
          </w:p>
          <w:p w:rsidR="00364C04" w:rsidRPr="003A7C83" w:rsidRDefault="00364C04" w:rsidP="00ED10D9">
            <w:pPr>
              <w:rPr>
                <w:rFonts w:ascii="Arial" w:hAnsi="Arial" w:cs="Arial"/>
              </w:rPr>
            </w:pPr>
            <w:r w:rsidRPr="003A7C83">
              <w:rPr>
                <w:rFonts w:ascii="Arial" w:hAnsi="Arial" w:cs="Arial"/>
                <w:b/>
              </w:rPr>
              <w:t>WHERE</w:t>
            </w:r>
            <w:r w:rsidRPr="003A7C83">
              <w:rPr>
                <w:rFonts w:ascii="Arial" w:hAnsi="Arial" w:cs="Arial"/>
              </w:rPr>
              <w:t xml:space="preserve"> upper(equipment.equip_name) = &lt;equipName&gt;</w:t>
            </w:r>
          </w:p>
          <w:p w:rsidR="00364C04" w:rsidRPr="003A7C83" w:rsidRDefault="00364C04" w:rsidP="00ED10D9">
            <w:pPr>
              <w:rPr>
                <w:rFonts w:ascii="Arial" w:hAnsi="Arial" w:cs="Arial"/>
              </w:rPr>
            </w:pPr>
            <w:r w:rsidRPr="003A7C83">
              <w:rPr>
                <w:rFonts w:ascii="Arial" w:hAnsi="Arial" w:cs="Arial"/>
              </w:rPr>
              <w:t>AND ((pvc.lequip_id               = equipment.equip_id</w:t>
            </w:r>
          </w:p>
          <w:p w:rsidR="00364C04" w:rsidRPr="003A7C83" w:rsidRDefault="00364C04" w:rsidP="00ED10D9">
            <w:pPr>
              <w:rPr>
                <w:rFonts w:ascii="Arial" w:hAnsi="Arial" w:cs="Arial"/>
              </w:rPr>
            </w:pPr>
            <w:r w:rsidRPr="003A7C83">
              <w:rPr>
                <w:rFonts w:ascii="Arial" w:hAnsi="Arial" w:cs="Arial"/>
              </w:rPr>
              <w:t>AND (pvc.lport                    = &lt;input port&gt;</w:t>
            </w:r>
          </w:p>
          <w:p w:rsidR="00364C04" w:rsidRPr="003A7C83" w:rsidRDefault="00364C04" w:rsidP="00ED10D9">
            <w:pPr>
              <w:rPr>
                <w:rFonts w:ascii="Arial" w:hAnsi="Arial" w:cs="Arial"/>
              </w:rPr>
            </w:pPr>
            <w:r w:rsidRPr="003A7C83">
              <w:rPr>
                <w:rFonts w:ascii="Arial" w:hAnsi="Arial" w:cs="Arial"/>
              </w:rPr>
              <w:t>AND pvc.lslot                     = &lt;input slot&gt;</w:t>
            </w:r>
          </w:p>
          <w:p w:rsidR="00364C04" w:rsidRPr="003A7C83" w:rsidRDefault="00364C04" w:rsidP="00ED10D9">
            <w:pPr>
              <w:rPr>
                <w:rFonts w:ascii="Arial" w:hAnsi="Arial" w:cs="Arial"/>
              </w:rPr>
            </w:pPr>
            <w:r w:rsidRPr="003A7C83">
              <w:rPr>
                <w:rFonts w:ascii="Arial" w:hAnsi="Arial" w:cs="Arial"/>
              </w:rPr>
              <w:t xml:space="preserve">AND pvc.lshelf                    = &lt;input shelf&gt;) </w:t>
            </w:r>
          </w:p>
          <w:p w:rsidR="00364C04" w:rsidRPr="003A7C83" w:rsidRDefault="00364C04" w:rsidP="00ED10D9">
            <w:pPr>
              <w:rPr>
                <w:rFonts w:ascii="Arial" w:hAnsi="Arial" w:cs="Arial"/>
              </w:rPr>
            </w:pPr>
            <w:r w:rsidRPr="003A7C83">
              <w:rPr>
                <w:rFonts w:ascii="Arial" w:hAnsi="Arial" w:cs="Arial"/>
              </w:rPr>
              <w:t>)</w:t>
            </w:r>
          </w:p>
          <w:p w:rsidR="00364C04" w:rsidRPr="003A7C83" w:rsidRDefault="00364C04" w:rsidP="00ED10D9">
            <w:pPr>
              <w:rPr>
                <w:rFonts w:ascii="Arial" w:hAnsi="Arial" w:cs="Arial"/>
              </w:rPr>
            </w:pPr>
            <w:r w:rsidRPr="003A7C83">
              <w:rPr>
                <w:rFonts w:ascii="Arial" w:hAnsi="Arial" w:cs="Arial"/>
                <w:b/>
              </w:rPr>
              <w:t xml:space="preserve">  OR</w:t>
            </w:r>
            <w:r w:rsidRPr="003A7C83">
              <w:rPr>
                <w:rFonts w:ascii="Arial" w:hAnsi="Arial" w:cs="Arial"/>
              </w:rPr>
              <w:t xml:space="preserve"> (pvc.requip_id                 = equipment.equip_id</w:t>
            </w:r>
          </w:p>
          <w:p w:rsidR="00364C04" w:rsidRPr="003A7C83" w:rsidRDefault="00364C04" w:rsidP="00ED10D9">
            <w:pPr>
              <w:rPr>
                <w:rFonts w:ascii="Arial" w:hAnsi="Arial" w:cs="Arial"/>
              </w:rPr>
            </w:pPr>
            <w:r w:rsidRPr="003A7C83">
              <w:rPr>
                <w:rFonts w:ascii="Arial" w:hAnsi="Arial" w:cs="Arial"/>
              </w:rPr>
              <w:t>AND (pvc.rport                    = &lt;input port&gt;</w:t>
            </w:r>
          </w:p>
          <w:p w:rsidR="00364C04" w:rsidRPr="003A7C83" w:rsidRDefault="00364C04" w:rsidP="00ED10D9">
            <w:pPr>
              <w:rPr>
                <w:rFonts w:ascii="Arial" w:hAnsi="Arial" w:cs="Arial"/>
              </w:rPr>
            </w:pPr>
            <w:r w:rsidRPr="003A7C83">
              <w:rPr>
                <w:rFonts w:ascii="Arial" w:hAnsi="Arial" w:cs="Arial"/>
              </w:rPr>
              <w:t>AND pvc.rslot                     = &lt;input slot&gt;</w:t>
            </w:r>
          </w:p>
          <w:p w:rsidR="00364C04" w:rsidRPr="003A7C83" w:rsidRDefault="00364C04" w:rsidP="00ED10D9">
            <w:pPr>
              <w:rPr>
                <w:rFonts w:ascii="Arial" w:hAnsi="Arial" w:cs="Arial"/>
              </w:rPr>
            </w:pPr>
            <w:r w:rsidRPr="003A7C83">
              <w:rPr>
                <w:rFonts w:ascii="Arial" w:hAnsi="Arial" w:cs="Arial"/>
              </w:rPr>
              <w:t xml:space="preserve">AND pvc.rshelf                    = &lt;input shelf&gt;) </w:t>
            </w:r>
          </w:p>
          <w:p w:rsidR="00364C04" w:rsidRPr="003A7C83" w:rsidRDefault="00364C04" w:rsidP="00ED10D9">
            <w:pPr>
              <w:rPr>
                <w:rFonts w:ascii="Arial" w:hAnsi="Arial" w:cs="Arial"/>
              </w:rPr>
            </w:pPr>
            <w:r w:rsidRPr="003A7C83">
              <w:rPr>
                <w:rFonts w:ascii="Arial" w:hAnsi="Arial" w:cs="Arial"/>
              </w:rPr>
              <w:t>)</w:t>
            </w:r>
          </w:p>
          <w:p w:rsidR="00364C04" w:rsidRPr="003A7C83" w:rsidRDefault="00364C04" w:rsidP="00ED10D9">
            <w:pPr>
              <w:rPr>
                <w:rFonts w:ascii="Arial" w:hAnsi="Arial" w:cs="Arial"/>
              </w:rPr>
            </w:pPr>
            <w:r w:rsidRPr="003A7C83">
              <w:rPr>
                <w:rFonts w:ascii="Arial" w:hAnsi="Arial" w:cs="Arial"/>
              </w:rPr>
              <w:t>)</w:t>
            </w:r>
          </w:p>
          <w:p w:rsidR="00364C04" w:rsidRPr="003A7C83" w:rsidRDefault="00364C04" w:rsidP="00ED10D9">
            <w:pPr>
              <w:rPr>
                <w:rFonts w:ascii="Arial" w:hAnsi="Arial" w:cs="Arial"/>
              </w:rPr>
            </w:pPr>
            <w:r w:rsidRPr="003A7C83">
              <w:rPr>
                <w:rFonts w:ascii="Arial" w:hAnsi="Arial" w:cs="Arial"/>
              </w:rPr>
              <w:t>AND customer.cust_id              = pvc.pvc_lcust_id</w:t>
            </w:r>
          </w:p>
          <w:p w:rsidR="00364C04" w:rsidRPr="003A7C83" w:rsidRDefault="00364C04" w:rsidP="00ED10D9">
            <w:pPr>
              <w:rPr>
                <w:rFonts w:ascii="Arial" w:hAnsi="Arial" w:cs="Arial"/>
              </w:rPr>
            </w:pPr>
            <w:r w:rsidRPr="003A7C83">
              <w:rPr>
                <w:rFonts w:ascii="Arial" w:hAnsi="Arial" w:cs="Arial"/>
              </w:rPr>
              <w:t>AND site.site_id                = pvc.pvc_lsite_id</w:t>
            </w:r>
          </w:p>
          <w:p w:rsidR="00364C04" w:rsidRPr="003A7C83" w:rsidRDefault="00364C04" w:rsidP="00ED10D9">
            <w:pPr>
              <w:rPr>
                <w:rFonts w:ascii="Arial" w:hAnsi="Arial" w:cs="Arial"/>
              </w:rPr>
            </w:pPr>
            <w:r w:rsidRPr="003A7C83">
              <w:rPr>
                <w:rFonts w:ascii="Arial" w:hAnsi="Arial" w:cs="Arial"/>
              </w:rPr>
              <w:t>AND cust_access.site_id         = site.site_id</w:t>
            </w:r>
          </w:p>
          <w:p w:rsidR="00364C04" w:rsidRPr="003A7C83" w:rsidRDefault="00364C04" w:rsidP="00ED10D9">
            <w:pPr>
              <w:rPr>
                <w:rFonts w:ascii="Arial" w:hAnsi="Arial" w:cs="Arial"/>
              </w:rPr>
            </w:pPr>
            <w:r w:rsidRPr="003A7C83">
              <w:rPr>
                <w:rFonts w:ascii="Arial" w:hAnsi="Arial" w:cs="Arial"/>
              </w:rPr>
              <w:t>AND port_asgmt.site_id          = site.site_id</w:t>
            </w:r>
          </w:p>
          <w:p w:rsidR="00364C04" w:rsidRPr="003A7C83" w:rsidRDefault="00364C04" w:rsidP="00ED10D9">
            <w:pPr>
              <w:rPr>
                <w:rFonts w:ascii="Arial" w:hAnsi="Arial" w:cs="Arial"/>
              </w:rPr>
            </w:pPr>
            <w:r w:rsidRPr="003A7C83">
              <w:rPr>
                <w:rFonts w:ascii="Arial" w:hAnsi="Arial" w:cs="Arial"/>
              </w:rPr>
              <w:t>AND premise.loc_id              = site.prem_loc_id</w:t>
            </w:r>
          </w:p>
          <w:p w:rsidR="00364C04" w:rsidRPr="003A7C83" w:rsidRDefault="00364C04" w:rsidP="00ED10D9">
            <w:pPr>
              <w:rPr>
                <w:rFonts w:ascii="Arial" w:hAnsi="Arial" w:cs="Arial"/>
              </w:rPr>
            </w:pPr>
            <w:r w:rsidRPr="003A7C83">
              <w:rPr>
                <w:rFonts w:ascii="Arial" w:hAnsi="Arial" w:cs="Arial"/>
              </w:rPr>
              <w:t>AND c2.cust_id                 = pvc.pvc_rcust_id</w:t>
            </w:r>
          </w:p>
          <w:p w:rsidR="00364C04" w:rsidRPr="003A7C83" w:rsidRDefault="00364C04" w:rsidP="00ED10D9">
            <w:pPr>
              <w:rPr>
                <w:rFonts w:ascii="Arial" w:hAnsi="Arial" w:cs="Arial"/>
              </w:rPr>
            </w:pPr>
            <w:r w:rsidRPr="003A7C83">
              <w:rPr>
                <w:rFonts w:ascii="Arial" w:hAnsi="Arial" w:cs="Arial"/>
              </w:rPr>
              <w:t>AND s2.site_id                  = pvc.pvc_rsite_id</w:t>
            </w:r>
          </w:p>
          <w:p w:rsidR="00364C04" w:rsidRPr="003A7C83" w:rsidRDefault="00364C04" w:rsidP="00ED10D9">
            <w:pPr>
              <w:rPr>
                <w:rFonts w:ascii="Arial" w:hAnsi="Arial" w:cs="Arial"/>
              </w:rPr>
            </w:pPr>
            <w:r w:rsidRPr="003A7C83">
              <w:rPr>
                <w:rFonts w:ascii="Arial" w:hAnsi="Arial" w:cs="Arial"/>
              </w:rPr>
              <w:t>AND ca2.site_id                 = s2.site_id</w:t>
            </w:r>
          </w:p>
          <w:p w:rsidR="00364C04" w:rsidRPr="003A7C83" w:rsidRDefault="00364C04" w:rsidP="00ED10D9">
            <w:pPr>
              <w:rPr>
                <w:rFonts w:ascii="Arial" w:hAnsi="Arial" w:cs="Arial"/>
              </w:rPr>
            </w:pPr>
            <w:r w:rsidRPr="003A7C83">
              <w:rPr>
                <w:rFonts w:ascii="Arial" w:hAnsi="Arial" w:cs="Arial"/>
              </w:rPr>
              <w:t>AND pa2.site_id                 = s2.site_id</w:t>
            </w:r>
          </w:p>
          <w:p w:rsidR="00364C04" w:rsidRPr="003A7C83" w:rsidRDefault="00364C04" w:rsidP="00ED10D9">
            <w:pPr>
              <w:rPr>
                <w:rFonts w:ascii="Arial" w:hAnsi="Arial" w:cs="Arial"/>
              </w:rPr>
            </w:pPr>
            <w:r w:rsidRPr="003A7C83">
              <w:rPr>
                <w:rFonts w:ascii="Arial" w:hAnsi="Arial" w:cs="Arial"/>
              </w:rPr>
              <w:t>AND p2.loc_id                   = s2.prem_loc_id</w:t>
            </w:r>
          </w:p>
          <w:p w:rsidR="00364C04" w:rsidRPr="003A7C83" w:rsidRDefault="00364C04" w:rsidP="00ED10D9">
            <w:pPr>
              <w:rPr>
                <w:rFonts w:ascii="Arial" w:hAnsi="Arial" w:cs="Arial"/>
                <w:strike/>
              </w:rPr>
            </w:pPr>
            <w:r w:rsidRPr="003A7C83">
              <w:rPr>
                <w:rFonts w:ascii="Arial" w:hAnsi="Arial" w:cs="Arial"/>
                <w:strike/>
              </w:rPr>
              <w:t>AND ipfr.pvc_id                 = pvc.pvc_id</w:t>
            </w:r>
          </w:p>
          <w:p w:rsidR="00364C04" w:rsidRPr="003A7C83" w:rsidRDefault="00364C04" w:rsidP="00ED10D9">
            <w:pPr>
              <w:rPr>
                <w:rFonts w:ascii="Arial" w:hAnsi="Arial" w:cs="Arial"/>
                <w:strike/>
              </w:rPr>
            </w:pPr>
            <w:r w:rsidRPr="003A7C83">
              <w:rPr>
                <w:rFonts w:ascii="Arial" w:hAnsi="Arial" w:cs="Arial"/>
                <w:strike/>
              </w:rPr>
              <w:t>AND ipfr.vpn_id                   = vpn.vpn_id</w:t>
            </w:r>
          </w:p>
          <w:p w:rsidR="00364C04" w:rsidRPr="003A7C83" w:rsidRDefault="00364C04" w:rsidP="00ED10D9">
            <w:pPr>
              <w:rPr>
                <w:rFonts w:ascii="Arial" w:hAnsi="Arial" w:cs="Arial"/>
                <w:strike/>
              </w:rPr>
            </w:pPr>
            <w:r w:rsidRPr="003A7C83">
              <w:rPr>
                <w:rFonts w:ascii="Arial" w:hAnsi="Arial" w:cs="Arial"/>
                <w:strike/>
              </w:rPr>
              <w:t>AND vpn.cust_id                   = cvpn.cust_id</w:t>
            </w:r>
          </w:p>
          <w:p w:rsidR="00364C04" w:rsidRPr="003A7C83" w:rsidRDefault="00364C04" w:rsidP="00ED10D9">
            <w:pPr>
              <w:rPr>
                <w:rFonts w:ascii="Arial" w:hAnsi="Arial" w:cs="Arial"/>
              </w:rPr>
            </w:pPr>
            <w:r w:rsidRPr="003A7C83">
              <w:rPr>
                <w:rFonts w:ascii="Arial" w:hAnsi="Arial" w:cs="Arial"/>
              </w:rPr>
              <w:t>And pvc.pvc_type IN ( 'IPVC', 'PNPVC')</w:t>
            </w:r>
          </w:p>
          <w:p w:rsidR="00364C04" w:rsidRPr="003A7C83" w:rsidRDefault="00364C04" w:rsidP="00ED10D9">
            <w:pPr>
              <w:rPr>
                <w:rFonts w:ascii="Arial" w:hAnsi="Arial" w:cs="Arial"/>
              </w:rPr>
            </w:pPr>
            <w:r w:rsidRPr="003A7C83">
              <w:rPr>
                <w:rFonts w:ascii="Arial" w:hAnsi="Arial" w:cs="Arial"/>
              </w:rPr>
              <w:t>And pvc.pvc_id = inter_vpn_pvc.pvc_id</w:t>
            </w:r>
          </w:p>
          <w:p w:rsidR="00364C04" w:rsidRPr="003A7C83" w:rsidRDefault="00364C04" w:rsidP="00ED10D9">
            <w:pPr>
              <w:rPr>
                <w:rFonts w:ascii="Arial" w:hAnsi="Arial" w:cs="Arial"/>
              </w:rPr>
            </w:pPr>
            <w:r w:rsidRPr="003A7C83">
              <w:rPr>
                <w:rFonts w:ascii="Arial" w:hAnsi="Arial" w:cs="Arial"/>
              </w:rPr>
              <w:t>And inter_vpn_pvc.vpn_id1 = vpn1.vpn_id</w:t>
            </w:r>
          </w:p>
          <w:p w:rsidR="00364C04" w:rsidRPr="003A7C83" w:rsidRDefault="00364C04" w:rsidP="00ED10D9">
            <w:pPr>
              <w:rPr>
                <w:rFonts w:ascii="Arial" w:hAnsi="Arial" w:cs="Arial"/>
              </w:rPr>
            </w:pPr>
            <w:r w:rsidRPr="003A7C83">
              <w:rPr>
                <w:rFonts w:ascii="Arial" w:hAnsi="Arial" w:cs="Arial"/>
              </w:rPr>
              <w:t>And inter_vpn_pvc.vpn_id2 = vpn2.vpn_id</w:t>
            </w:r>
          </w:p>
          <w:p w:rsidR="00364C04" w:rsidRPr="003A7C83" w:rsidRDefault="00364C04" w:rsidP="00ED10D9">
            <w:pPr>
              <w:rPr>
                <w:rFonts w:ascii="Arial" w:hAnsi="Arial" w:cs="Arial"/>
              </w:rPr>
            </w:pPr>
            <w:r w:rsidRPr="003A7C83">
              <w:rPr>
                <w:rFonts w:ascii="Arial" w:hAnsi="Arial" w:cs="Arial"/>
              </w:rPr>
              <w:t>And ipfr1.pvc_id               = pvc.pvc_id</w:t>
            </w:r>
          </w:p>
          <w:p w:rsidR="00364C04" w:rsidRPr="003A7C83" w:rsidRDefault="00364C04" w:rsidP="00ED10D9">
            <w:pPr>
              <w:rPr>
                <w:rFonts w:ascii="Arial" w:hAnsi="Arial" w:cs="Arial"/>
              </w:rPr>
            </w:pPr>
            <w:r w:rsidRPr="003A7C83">
              <w:rPr>
                <w:rFonts w:ascii="Arial" w:hAnsi="Arial" w:cs="Arial"/>
              </w:rPr>
              <w:t>And ipfr2.pvc_id               = pvc.pvc_id</w:t>
            </w:r>
          </w:p>
          <w:p w:rsidR="00364C04" w:rsidRPr="003A7C83" w:rsidRDefault="00364C04" w:rsidP="00ED10D9">
            <w:pPr>
              <w:rPr>
                <w:rFonts w:ascii="Arial" w:hAnsi="Arial" w:cs="Arial"/>
              </w:rPr>
            </w:pPr>
            <w:r w:rsidRPr="003A7C83">
              <w:rPr>
                <w:rFonts w:ascii="Arial" w:hAnsi="Arial" w:cs="Arial"/>
              </w:rPr>
              <w:t>And ipfr1.vpn_id = vpn1.vpn_id</w:t>
            </w:r>
          </w:p>
          <w:p w:rsidR="00364C04" w:rsidRPr="003A7C83" w:rsidRDefault="00364C04" w:rsidP="00ED10D9">
            <w:pPr>
              <w:rPr>
                <w:rFonts w:ascii="Arial" w:hAnsi="Arial" w:cs="Arial"/>
              </w:rPr>
            </w:pPr>
            <w:r w:rsidRPr="003A7C83">
              <w:rPr>
                <w:rFonts w:ascii="Arial" w:hAnsi="Arial" w:cs="Arial"/>
              </w:rPr>
              <w:t>And ipfr2.vpn_id = vpn2.vpn_id</w:t>
            </w:r>
          </w:p>
          <w:p w:rsidR="00364C04" w:rsidRPr="003A7C83" w:rsidRDefault="00364C04" w:rsidP="00ED10D9">
            <w:pPr>
              <w:rPr>
                <w:rFonts w:ascii="Arial" w:hAnsi="Arial" w:cs="Arial"/>
              </w:rPr>
            </w:pPr>
            <w:r w:rsidRPr="003A7C83">
              <w:rPr>
                <w:rFonts w:ascii="Arial" w:hAnsi="Arial" w:cs="Arial"/>
              </w:rPr>
              <w:t>And vpn1.cust_id = vpnCust1.cust_id</w:t>
            </w:r>
          </w:p>
          <w:p w:rsidR="00364C04" w:rsidRPr="003A7C83" w:rsidRDefault="00364C04" w:rsidP="00ED10D9">
            <w:pPr>
              <w:rPr>
                <w:rFonts w:ascii="Arial" w:hAnsi="Arial" w:cs="Arial"/>
              </w:rPr>
            </w:pPr>
            <w:r w:rsidRPr="003A7C83">
              <w:rPr>
                <w:rFonts w:ascii="Arial" w:hAnsi="Arial" w:cs="Arial"/>
              </w:rPr>
              <w:t>And vpn2.cust_id = vpnCust2.cust_id</w:t>
            </w:r>
          </w:p>
          <w:p w:rsidR="00364C04" w:rsidRPr="003A7C83" w:rsidRDefault="00364C04" w:rsidP="00ED10D9">
            <w:pPr>
              <w:rPr>
                <w:rFonts w:ascii="Arial" w:hAnsi="Arial" w:cs="Arial"/>
                <w:b/>
                <w:snapToGrid w:val="0"/>
              </w:rPr>
            </w:pPr>
          </w:p>
          <w:p w:rsidR="00364C04" w:rsidRPr="003A7C83" w:rsidRDefault="00364C04" w:rsidP="00ED10D9">
            <w:pPr>
              <w:rPr>
                <w:rFonts w:ascii="Arial" w:hAnsi="Arial" w:cs="Arial"/>
                <w:b/>
                <w:snapToGrid w:val="0"/>
              </w:rPr>
            </w:pPr>
          </w:p>
        </w:tc>
      </w:tr>
      <w:tr w:rsidR="009B37E2" w:rsidRPr="003A7C83" w:rsidTr="002C77EE">
        <w:trPr>
          <w:trHeight w:val="20"/>
        </w:trPr>
        <w:tc>
          <w:tcPr>
            <w:tcW w:w="53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p>
        </w:tc>
        <w:tc>
          <w:tcPr>
            <w:tcW w:w="10255" w:type="dxa"/>
            <w:gridSpan w:val="2"/>
            <w:tcBorders>
              <w:top w:val="single" w:sz="6" w:space="0" w:color="auto"/>
              <w:left w:val="single" w:sz="6" w:space="0" w:color="auto"/>
              <w:bottom w:val="single" w:sz="6" w:space="0" w:color="auto"/>
              <w:right w:val="single" w:sz="6" w:space="0" w:color="auto"/>
            </w:tcBorders>
          </w:tcPr>
          <w:p w:rsidR="00DF0B22" w:rsidRPr="003A7C83" w:rsidRDefault="00304672" w:rsidP="00ED10D9">
            <w:pPr>
              <w:pStyle w:val="Preformatted"/>
              <w:tabs>
                <w:tab w:val="clear" w:pos="959"/>
                <w:tab w:val="clear" w:pos="9590"/>
              </w:tabs>
              <w:rPr>
                <w:rFonts w:ascii="Arial" w:hAnsi="Arial" w:cs="Arial"/>
                <w:b/>
                <w:color w:val="000000"/>
              </w:rPr>
            </w:pPr>
            <w:r w:rsidRPr="003A7C83">
              <w:rPr>
                <w:rFonts w:ascii="Arial" w:hAnsi="Arial" w:cs="Arial"/>
                <w:b/>
                <w:snapToGrid/>
              </w:rPr>
              <w:t xml:space="preserve">For each PVC record, </w:t>
            </w:r>
            <w:r w:rsidR="00DF0B22" w:rsidRPr="003A7C83">
              <w:rPr>
                <w:rFonts w:ascii="Arial" w:hAnsi="Arial" w:cs="Arial"/>
                <w:b/>
                <w:color w:val="000000"/>
              </w:rPr>
              <w:t>Derive TypeOfService data</w:t>
            </w:r>
          </w:p>
          <w:p w:rsidR="00DF0B22" w:rsidRPr="003A7C83" w:rsidRDefault="00DF0B22" w:rsidP="00ED10D9">
            <w:pPr>
              <w:pStyle w:val="Preformatted"/>
              <w:tabs>
                <w:tab w:val="clear" w:pos="959"/>
                <w:tab w:val="clear" w:pos="9590"/>
              </w:tabs>
              <w:rPr>
                <w:rFonts w:ascii="Arial" w:hAnsi="Arial" w:cs="Arial"/>
                <w:color w:val="000000"/>
              </w:rPr>
            </w:pPr>
          </w:p>
          <w:p w:rsidR="00236B8E" w:rsidRPr="003A7C83" w:rsidRDefault="00236B8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‘FR’ (for a_typeOfService)  Or </w:t>
            </w:r>
            <w:r w:rsidRPr="003A7C83">
              <w:rPr>
                <w:rFonts w:ascii="Arial" w:hAnsi="Arial" w:cs="Arial"/>
              </w:rPr>
              <w:t>SITEZ</w:t>
            </w:r>
            <w:r w:rsidRPr="003A7C83">
              <w:rPr>
                <w:rFonts w:ascii="Arial" w:hAnsi="Arial" w:cs="Arial"/>
                <w:color w:val="000000"/>
              </w:rPr>
              <w:t xml:space="preserve">.protocol is ‘FR’ (for z_typeOfService)  </w:t>
            </w:r>
          </w:p>
          <w:p w:rsidR="00236B8E" w:rsidRPr="003A7C83" w:rsidRDefault="00236B8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DF0B22" w:rsidRPr="003A7C83" w:rsidRDefault="00DF0B2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‘FR’</w:t>
            </w: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DF0B22" w:rsidRPr="003A7C83" w:rsidRDefault="00DF0B2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‘IFR’</w:t>
            </w: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DF0B22" w:rsidRPr="003A7C83" w:rsidRDefault="00DF0B22" w:rsidP="00ED10D9">
            <w:pPr>
              <w:rPr>
                <w:rFonts w:ascii="Arial" w:hAnsi="Arial" w:cs="Arial"/>
                <w:snapToGrid w:val="0"/>
              </w:rPr>
            </w:pPr>
          </w:p>
          <w:p w:rsidR="00DF0B22" w:rsidRPr="003A7C83" w:rsidRDefault="00DF0B22" w:rsidP="00ED10D9">
            <w:pPr>
              <w:rPr>
                <w:rFonts w:ascii="Arial" w:hAnsi="Arial" w:cs="Arial"/>
                <w:snapToGrid w:val="0"/>
              </w:rPr>
            </w:pPr>
          </w:p>
          <w:p w:rsidR="00236B8E" w:rsidRPr="003A7C83" w:rsidRDefault="00236B8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‘ATM’ (for a_typeOfService)  Or </w:t>
            </w:r>
            <w:r w:rsidRPr="003A7C83">
              <w:rPr>
                <w:rFonts w:ascii="Arial" w:hAnsi="Arial" w:cs="Arial"/>
              </w:rPr>
              <w:t>SITEZ</w:t>
            </w:r>
            <w:r w:rsidRPr="003A7C83">
              <w:rPr>
                <w:rFonts w:ascii="Arial" w:hAnsi="Arial" w:cs="Arial"/>
                <w:color w:val="000000"/>
              </w:rPr>
              <w:t xml:space="preserve">.protocol is ‘ATM’ (for z_typeOfService)  </w:t>
            </w:r>
          </w:p>
          <w:p w:rsidR="00236B8E" w:rsidRPr="003A7C83" w:rsidRDefault="00236B8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DF0B22" w:rsidRPr="003A7C83" w:rsidRDefault="00DF0B2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‘ATM’</w:t>
            </w: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DF0B22" w:rsidRPr="003A7C83" w:rsidRDefault="00DF0B22"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‘IATM’</w:t>
            </w: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DF0B22" w:rsidRPr="003A7C83" w:rsidRDefault="00DF0B22" w:rsidP="00ED10D9">
            <w:pPr>
              <w:rPr>
                <w:rFonts w:ascii="Arial" w:hAnsi="Arial" w:cs="Arial"/>
                <w:snapToGrid w:val="0"/>
              </w:rPr>
            </w:pPr>
          </w:p>
          <w:p w:rsidR="00DF0B22" w:rsidRPr="003A7C83" w:rsidRDefault="00DF0B22" w:rsidP="00ED10D9">
            <w:pPr>
              <w:rPr>
                <w:rFonts w:ascii="Arial" w:hAnsi="Arial" w:cs="Arial"/>
                <w:snapToGrid w:val="0"/>
              </w:rPr>
            </w:pP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not ‘ATM’ or ‘FR’, </w:t>
            </w:r>
            <w:r w:rsidR="00E81107" w:rsidRPr="003A7C83">
              <w:rPr>
                <w:rFonts w:ascii="Arial" w:hAnsi="Arial" w:cs="Arial"/>
                <w:color w:val="000000"/>
              </w:rPr>
              <w:t>Then</w:t>
            </w:r>
          </w:p>
          <w:p w:rsidR="00DF0B22" w:rsidRPr="003A7C83" w:rsidRDefault="00DF0B22"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Set </w:t>
            </w:r>
            <w:r w:rsidR="00E81107" w:rsidRPr="003A7C83">
              <w:rPr>
                <w:rFonts w:ascii="Arial" w:hAnsi="Arial" w:cs="Arial"/>
                <w:color w:val="000000"/>
              </w:rPr>
              <w:t>A</w:t>
            </w:r>
            <w:r w:rsidRPr="003A7C83">
              <w:rPr>
                <w:rFonts w:ascii="Arial" w:hAnsi="Arial" w:cs="Arial"/>
                <w:color w:val="000000"/>
              </w:rPr>
              <w:t xml:space="preserve">TypeOfService = </w:t>
            </w:r>
            <w:r w:rsidRPr="003A7C83">
              <w:rPr>
                <w:rFonts w:ascii="Arial" w:hAnsi="Arial" w:cs="Arial"/>
              </w:rPr>
              <w:t>SITEA</w:t>
            </w:r>
            <w:r w:rsidRPr="003A7C83">
              <w:rPr>
                <w:rFonts w:ascii="Arial" w:hAnsi="Arial" w:cs="Arial"/>
                <w:color w:val="000000"/>
              </w:rPr>
              <w:t>.protocol</w:t>
            </w: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DF0B22" w:rsidRPr="003A7C83" w:rsidRDefault="00DF0B22" w:rsidP="00ED10D9">
            <w:pPr>
              <w:rPr>
                <w:rFonts w:ascii="Arial" w:hAnsi="Arial" w:cs="Arial"/>
                <w:snapToGrid w:val="0"/>
              </w:rPr>
            </w:pPr>
          </w:p>
          <w:p w:rsidR="00E81107" w:rsidRPr="003A7C83" w:rsidRDefault="00E81107"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SITEZ</w:t>
            </w:r>
            <w:r w:rsidRPr="003A7C83">
              <w:rPr>
                <w:rFonts w:ascii="Arial" w:hAnsi="Arial" w:cs="Arial"/>
                <w:color w:val="000000"/>
              </w:rPr>
              <w:t>.protocol is not ‘ATM’ or ‘FR’, Then</w:t>
            </w:r>
          </w:p>
          <w:p w:rsidR="00E81107" w:rsidRPr="003A7C83" w:rsidRDefault="00E81107"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Set ZTypeOfService = </w:t>
            </w:r>
            <w:r w:rsidRPr="003A7C83">
              <w:rPr>
                <w:rFonts w:ascii="Arial" w:hAnsi="Arial" w:cs="Arial"/>
              </w:rPr>
              <w:t>SITEZ</w:t>
            </w:r>
            <w:r w:rsidRPr="003A7C83">
              <w:rPr>
                <w:rFonts w:ascii="Arial" w:hAnsi="Arial" w:cs="Arial"/>
                <w:color w:val="000000"/>
              </w:rPr>
              <w:t>.protocol</w:t>
            </w:r>
          </w:p>
          <w:p w:rsidR="00E81107" w:rsidRPr="003A7C83" w:rsidRDefault="00E81107"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DF0B22" w:rsidRPr="003A7C83" w:rsidRDefault="00DF0B22" w:rsidP="00ED10D9">
            <w:pPr>
              <w:rPr>
                <w:rFonts w:ascii="Arial" w:hAnsi="Arial" w:cs="Arial"/>
                <w:snapToGrid w:val="0"/>
              </w:rPr>
            </w:pPr>
          </w:p>
          <w:p w:rsidR="00DF0B22" w:rsidRPr="003A7C83" w:rsidRDefault="00DF0B22"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Retrieve all records from ICORE tables as described in “FR-ATM query response”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p>
        </w:tc>
      </w:tr>
      <w:tr w:rsidR="009B37E2" w:rsidRPr="003A7C83" w:rsidTr="002C77EE">
        <w:trPr>
          <w:trHeight w:val="20"/>
        </w:trPr>
        <w:tc>
          <w:tcPr>
            <w:tcW w:w="53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4.a)</w:t>
            </w:r>
          </w:p>
        </w:tc>
        <w:tc>
          <w:tcPr>
            <w:tcW w:w="10255" w:type="dxa"/>
            <w:gridSpan w:val="2"/>
            <w:tcBorders>
              <w:top w:val="single" w:sz="6" w:space="0" w:color="auto"/>
              <w:left w:val="single" w:sz="6" w:space="0" w:color="auto"/>
              <w:bottom w:val="single" w:sz="6" w:space="0" w:color="auto"/>
              <w:right w:val="single" w:sz="6" w:space="0" w:color="auto"/>
            </w:tcBorders>
          </w:tcPr>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t>For PVC records, Retrieve from GCP SIDBOR database using ICORE acc_ckt data from step 3.a</w:t>
            </w:r>
          </w:p>
          <w:p w:rsidR="0039603B" w:rsidRPr="003A7C83" w:rsidRDefault="0039603B" w:rsidP="00ED10D9">
            <w:pPr>
              <w:pStyle w:val="Preformatted"/>
              <w:tabs>
                <w:tab w:val="clear" w:pos="959"/>
                <w:tab w:val="clear" w:pos="9590"/>
              </w:tabs>
              <w:rPr>
                <w:rFonts w:ascii="Arial" w:hAnsi="Arial" w:cs="Arial"/>
              </w:rPr>
            </w:pPr>
          </w:p>
          <w:p w:rsidR="006D01DE" w:rsidRPr="003A7C83" w:rsidRDefault="006D01DE" w:rsidP="00ED10D9">
            <w:pPr>
              <w:rPr>
                <w:rFonts w:ascii="Arial" w:hAnsi="Arial" w:cs="Arial"/>
                <w:snapToGrid w:val="0"/>
              </w:rPr>
            </w:pPr>
            <w:r w:rsidRPr="003A7C83">
              <w:rPr>
                <w:rFonts w:ascii="Arial" w:hAnsi="Arial" w:cs="Arial"/>
                <w:snapToGrid w:val="0"/>
              </w:rPr>
              <w:t>&lt;288315&gt; Adding new fields for both A and Z ends</w:t>
            </w:r>
          </w:p>
          <w:p w:rsidR="00E265E6" w:rsidRPr="003A7C83" w:rsidRDefault="00E265E6" w:rsidP="00ED10D9">
            <w:pPr>
              <w:rPr>
                <w:rFonts w:ascii="Arial" w:hAnsi="Arial" w:cs="Arial"/>
                <w:snapToGrid w:val="0"/>
              </w:rPr>
            </w:pPr>
            <w:r w:rsidRPr="003A7C83">
              <w:rPr>
                <w:rFonts w:ascii="Arial" w:hAnsi="Arial" w:cs="Arial"/>
                <w:snapToGrid w:val="0"/>
              </w:rPr>
              <w:t xml:space="preserve">managedIndicator </w:t>
            </w:r>
          </w:p>
          <w:p w:rsidR="006D01DE" w:rsidRPr="003A7C83" w:rsidRDefault="006D01DE" w:rsidP="00ED10D9">
            <w:pPr>
              <w:rPr>
                <w:rFonts w:ascii="Arial" w:hAnsi="Arial" w:cs="Arial"/>
                <w:snapToGrid w:val="0"/>
              </w:rPr>
            </w:pPr>
            <w:r w:rsidRPr="003A7C83">
              <w:rPr>
                <w:rFonts w:ascii="Arial" w:hAnsi="Arial" w:cs="Arial"/>
                <w:snapToGrid w:val="0"/>
              </w:rPr>
              <w:t>parentOrgGroup</w:t>
            </w:r>
          </w:p>
          <w:p w:rsidR="006D01DE" w:rsidRPr="003A7C83" w:rsidRDefault="006D01DE" w:rsidP="00ED10D9">
            <w:pPr>
              <w:pStyle w:val="Preformatted"/>
              <w:tabs>
                <w:tab w:val="clear" w:pos="959"/>
                <w:tab w:val="clear" w:pos="9590"/>
              </w:tabs>
              <w:rPr>
                <w:rFonts w:ascii="Arial" w:hAnsi="Arial" w:cs="Arial"/>
              </w:rPr>
            </w:pPr>
          </w:p>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t>Input: &lt;acc_ckt&gt;</w:t>
            </w:r>
          </w:p>
          <w:p w:rsidR="0039603B" w:rsidRPr="003A7C83" w:rsidRDefault="0039603B" w:rsidP="00ED10D9">
            <w:pPr>
              <w:pStyle w:val="Preformatted"/>
              <w:tabs>
                <w:tab w:val="clear" w:pos="959"/>
                <w:tab w:val="clear" w:pos="9590"/>
              </w:tabs>
              <w:rPr>
                <w:rFonts w:ascii="Arial" w:hAnsi="Arial" w:cs="Arial"/>
              </w:rPr>
            </w:pPr>
          </w:p>
          <w:p w:rsidR="0039603B" w:rsidRPr="003A7C83" w:rsidRDefault="0039603B" w:rsidP="00ED10D9">
            <w:pPr>
              <w:pStyle w:val="Preformatted"/>
              <w:tabs>
                <w:tab w:val="clear" w:pos="959"/>
                <w:tab w:val="clear" w:pos="9590"/>
              </w:tabs>
              <w:rPr>
                <w:rFonts w:ascii="Arial" w:hAnsi="Arial" w:cs="Arial"/>
                <w:b/>
              </w:rPr>
            </w:pPr>
            <w:r w:rsidRPr="003A7C83">
              <w:rPr>
                <w:rFonts w:ascii="Arial" w:hAnsi="Arial" w:cs="Arial"/>
                <w:b/>
              </w:rPr>
              <w:t>For PVC A end:</w:t>
            </w:r>
          </w:p>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t>Select</w:t>
            </w:r>
          </w:p>
          <w:p w:rsidR="0039603B" w:rsidRPr="003A7C83" w:rsidRDefault="0039603B" w:rsidP="00ED10D9">
            <w:pPr>
              <w:pStyle w:val="Preformatted"/>
              <w:tabs>
                <w:tab w:val="clear" w:pos="0"/>
                <w:tab w:val="clear" w:pos="959"/>
                <w:tab w:val="clear" w:pos="9590"/>
              </w:tabs>
              <w:ind w:left="522"/>
              <w:rPr>
                <w:rFonts w:ascii="Arial" w:hAnsi="Arial" w:cs="Arial"/>
              </w:rPr>
            </w:pPr>
            <w:r w:rsidRPr="003A7C83">
              <w:rPr>
                <w:rFonts w:ascii="Arial" w:hAnsi="Arial" w:cs="Arial"/>
              </w:rPr>
              <w:t>FWTO</w:t>
            </w:r>
            <w:r w:rsidR="007F209E" w:rsidRPr="003A7C83">
              <w:rPr>
                <w:rFonts w:ascii="Arial" w:hAnsi="Arial" w:cs="Arial"/>
              </w:rPr>
              <w:t>P</w:t>
            </w:r>
            <w:r w:rsidRPr="003A7C83">
              <w:rPr>
                <w:rFonts w:ascii="Arial" w:hAnsi="Arial" w:cs="Arial"/>
              </w:rPr>
              <w:t xml:space="preserve">OLOGY.local_router, </w:t>
            </w:r>
          </w:p>
          <w:p w:rsidR="0039603B" w:rsidRPr="003A7C83" w:rsidRDefault="0039603B"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ASSETA.src_org_id,  </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ASSETA.org_cd,  &lt;288315&gt;</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ASSETA.managing_org_cd, </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ASSETA.active_org_cd, </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ASSETA.service,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(Upper(ASSETA.service),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ASSETA.service)  AS service,</w:t>
            </w:r>
          </w:p>
          <w:p w:rsidR="00027057" w:rsidRPr="003A7C83" w:rsidRDefault="0002705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‘Y’ managedIndicator,  &lt;288315&gt;</w:t>
            </w:r>
          </w:p>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lastRenderedPageBreak/>
              <w:t>From</w:t>
            </w:r>
          </w:p>
          <w:p w:rsidR="0039603B" w:rsidRPr="003A7C83" w:rsidRDefault="0039603B" w:rsidP="00ED10D9">
            <w:pPr>
              <w:pStyle w:val="Preformatted"/>
              <w:tabs>
                <w:tab w:val="clear" w:pos="0"/>
                <w:tab w:val="clear" w:pos="959"/>
                <w:tab w:val="clear" w:pos="9590"/>
              </w:tabs>
              <w:ind w:left="522"/>
              <w:rPr>
                <w:rFonts w:ascii="Arial" w:hAnsi="Arial" w:cs="Arial"/>
              </w:rPr>
            </w:pPr>
            <w:r w:rsidRPr="003A7C83">
              <w:rPr>
                <w:rFonts w:ascii="Arial" w:hAnsi="Arial" w:cs="Arial"/>
              </w:rPr>
              <w:t>FWTO</w:t>
            </w:r>
            <w:r w:rsidR="007F209E" w:rsidRPr="003A7C83">
              <w:rPr>
                <w:rFonts w:ascii="Arial" w:hAnsi="Arial" w:cs="Arial"/>
              </w:rPr>
              <w:t>P</w:t>
            </w:r>
            <w:r w:rsidRPr="003A7C83">
              <w:rPr>
                <w:rFonts w:ascii="Arial" w:hAnsi="Arial" w:cs="Arial"/>
              </w:rPr>
              <w:t>OLOGY,</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ASSETA</w:t>
            </w:r>
            <w:r w:rsidR="00027057" w:rsidRPr="003A7C83">
              <w:rPr>
                <w:rFonts w:ascii="Arial" w:hAnsi="Arial" w:cs="Arial"/>
              </w:rPr>
              <w:t>,</w:t>
            </w:r>
          </w:p>
          <w:p w:rsidR="00027057" w:rsidRPr="003A7C83" w:rsidRDefault="0002705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ASSETA.functional_area</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ASSETA.asset_nm</w:t>
            </w:r>
          </w:p>
          <w:p w:rsidR="00027057" w:rsidRPr="003A7C83" w:rsidRDefault="00027057" w:rsidP="00ED10D9">
            <w:pPr>
              <w:pStyle w:val="Preformatted"/>
              <w:tabs>
                <w:tab w:val="clear" w:pos="959"/>
                <w:tab w:val="clear" w:pos="9590"/>
                <w:tab w:val="left" w:pos="3960"/>
              </w:tabs>
              <w:rPr>
                <w:rFonts w:ascii="Arial" w:hAnsi="Arial" w:cs="Arial"/>
              </w:rPr>
            </w:pPr>
            <w:r w:rsidRPr="003A7C83">
              <w:rPr>
                <w:rFonts w:ascii="Arial" w:hAnsi="Arial" w:cs="Arial"/>
              </w:rPr>
              <w:t>And ASSETA.org_cd = CLIENT_ORG.org_cd</w:t>
            </w:r>
          </w:p>
          <w:p w:rsidR="00027057" w:rsidRPr="003A7C83" w:rsidRDefault="00027057" w:rsidP="00ED10D9">
            <w:pPr>
              <w:pStyle w:val="Preformatted"/>
              <w:tabs>
                <w:tab w:val="clear" w:pos="959"/>
                <w:tab w:val="clear" w:pos="9590"/>
                <w:tab w:val="left" w:pos="3960"/>
              </w:tabs>
              <w:rPr>
                <w:rFonts w:ascii="Arial" w:hAnsi="Arial" w:cs="Arial"/>
              </w:rPr>
            </w:pPr>
            <w:r w:rsidRPr="003A7C83">
              <w:rPr>
                <w:rFonts w:ascii="Arial" w:hAnsi="Arial" w:cs="Arial"/>
              </w:rPr>
              <w:t>And ASSETA.functional_area = CLIENT_ORG.functional_area</w:t>
            </w:r>
          </w:p>
          <w:p w:rsidR="0039603B" w:rsidRPr="003A7C83" w:rsidRDefault="0039603B" w:rsidP="00ED10D9">
            <w:pPr>
              <w:rPr>
                <w:rFonts w:ascii="Arial" w:hAnsi="Arial" w:cs="Arial"/>
              </w:rPr>
            </w:pPr>
          </w:p>
          <w:p w:rsidR="0039603B" w:rsidRPr="003A7C83" w:rsidRDefault="0039603B" w:rsidP="00ED10D9">
            <w:pPr>
              <w:rPr>
                <w:rFonts w:ascii="Arial" w:hAnsi="Arial" w:cs="Arial"/>
              </w:rPr>
            </w:pP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39603B" w:rsidRPr="003A7C83" w:rsidRDefault="0039603B"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A OrgGroup = ASSETA.src_org_id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OrgGroup = ASSETA.org_cd,  &lt;288315&gt;</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ManageOrg = ASSETA. managing_org_cd</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ActiveOrg = ASSETA. active_org_cd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FUNCTIONALAREA= ASSETA. functional_area</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Service = ASSETA. Service</w:t>
            </w:r>
          </w:p>
          <w:p w:rsidR="00027057" w:rsidRPr="003A7C83" w:rsidRDefault="00027057"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parentOrgGroup = blank  &lt;288315&gt;</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managedIndocator = managedIndicator  &lt;288315&gt;</w:t>
            </w:r>
          </w:p>
          <w:p w:rsidR="0039603B" w:rsidRPr="003A7C83" w:rsidRDefault="0039603B" w:rsidP="00ED10D9">
            <w:pPr>
              <w:rPr>
                <w:rFonts w:ascii="Arial" w:hAnsi="Arial" w:cs="Arial"/>
              </w:rPr>
            </w:pPr>
          </w:p>
          <w:p w:rsidR="0039603B" w:rsidRPr="003A7C83" w:rsidRDefault="0039603B" w:rsidP="00ED10D9">
            <w:pPr>
              <w:rPr>
                <w:rFonts w:ascii="Arial" w:hAnsi="Arial" w:cs="Arial"/>
              </w:rPr>
            </w:pPr>
          </w:p>
          <w:p w:rsidR="0039603B" w:rsidRPr="003A7C83" w:rsidRDefault="0039603B" w:rsidP="00ED10D9">
            <w:pPr>
              <w:pStyle w:val="Preformatted"/>
              <w:tabs>
                <w:tab w:val="clear" w:pos="959"/>
                <w:tab w:val="clear" w:pos="9590"/>
              </w:tabs>
              <w:rPr>
                <w:rFonts w:ascii="Arial" w:hAnsi="Arial" w:cs="Arial"/>
                <w:b/>
              </w:rPr>
            </w:pPr>
            <w:r w:rsidRPr="003A7C83">
              <w:rPr>
                <w:rFonts w:ascii="Arial" w:hAnsi="Arial" w:cs="Arial"/>
                <w:b/>
              </w:rPr>
              <w:t>For PVC Z end:</w:t>
            </w:r>
          </w:p>
          <w:p w:rsidR="0039603B" w:rsidRPr="003A7C83" w:rsidRDefault="0039603B" w:rsidP="00ED10D9">
            <w:pPr>
              <w:pStyle w:val="Preformatted"/>
              <w:tabs>
                <w:tab w:val="clear" w:pos="959"/>
                <w:tab w:val="clear" w:pos="9590"/>
              </w:tabs>
              <w:rPr>
                <w:rFonts w:ascii="Arial" w:hAnsi="Arial" w:cs="Arial"/>
              </w:rPr>
            </w:pPr>
          </w:p>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t>Select</w:t>
            </w:r>
          </w:p>
          <w:p w:rsidR="0039603B" w:rsidRPr="003A7C83" w:rsidRDefault="0039603B"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39603B" w:rsidRPr="003A7C83" w:rsidRDefault="0039603B"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ASSETZ.src_org_id,  </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ASSETZ.org_cd,  &lt;288315&gt;</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ASSETZ.managing_org_cd, </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ASSETZ.active_org_cd,</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ASSETZ.service,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(Upper(ASSETZ.service),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ASSETZ.service)  AS service,</w:t>
            </w:r>
          </w:p>
          <w:p w:rsidR="003254EA" w:rsidRPr="003A7C83" w:rsidRDefault="003254EA"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39603B" w:rsidRPr="003A7C83" w:rsidRDefault="003254EA"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39603B" w:rsidRPr="003A7C83">
              <w:rPr>
                <w:rFonts w:ascii="Arial" w:hAnsi="Arial" w:cs="Arial"/>
              </w:rPr>
              <w:t>‘Y’ managedIndicator,  &lt;288315&gt;</w:t>
            </w:r>
          </w:p>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t>From</w:t>
            </w:r>
          </w:p>
          <w:p w:rsidR="0039603B" w:rsidRPr="003A7C83" w:rsidRDefault="0039603B"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39603B" w:rsidRPr="003A7C83" w:rsidRDefault="0039603B"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ASSETZ</w:t>
            </w:r>
          </w:p>
          <w:p w:rsidR="003254EA" w:rsidRPr="003A7C83" w:rsidRDefault="003254EA"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39603B" w:rsidRPr="003A7C83" w:rsidRDefault="0039603B"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ASSETZ.functional_area</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ASSETZ.asset_nm</w:t>
            </w:r>
          </w:p>
          <w:p w:rsidR="003254EA" w:rsidRPr="003A7C83" w:rsidRDefault="003254EA" w:rsidP="00ED10D9">
            <w:pPr>
              <w:pStyle w:val="Preformatted"/>
              <w:tabs>
                <w:tab w:val="clear" w:pos="959"/>
                <w:tab w:val="clear" w:pos="9590"/>
                <w:tab w:val="left" w:pos="3960"/>
              </w:tabs>
              <w:rPr>
                <w:rFonts w:ascii="Arial" w:hAnsi="Arial" w:cs="Arial"/>
              </w:rPr>
            </w:pPr>
            <w:r w:rsidRPr="003A7C83">
              <w:rPr>
                <w:rFonts w:ascii="Arial" w:hAnsi="Arial" w:cs="Arial"/>
              </w:rPr>
              <w:t>And ASSETZ.org_cd = CLIENT_ORG.org_cd</w:t>
            </w:r>
          </w:p>
          <w:p w:rsidR="003254EA" w:rsidRPr="003A7C83" w:rsidRDefault="003254EA" w:rsidP="00ED10D9">
            <w:pPr>
              <w:pStyle w:val="Preformatted"/>
              <w:tabs>
                <w:tab w:val="clear" w:pos="959"/>
                <w:tab w:val="clear" w:pos="9590"/>
                <w:tab w:val="left" w:pos="3960"/>
              </w:tabs>
              <w:rPr>
                <w:rFonts w:ascii="Arial" w:hAnsi="Arial" w:cs="Arial"/>
              </w:rPr>
            </w:pPr>
            <w:r w:rsidRPr="003A7C83">
              <w:rPr>
                <w:rFonts w:ascii="Arial" w:hAnsi="Arial" w:cs="Arial"/>
              </w:rPr>
              <w:t>And ASSETZ.functional_area = CLIENT_ORG.functional_area</w:t>
            </w:r>
          </w:p>
          <w:p w:rsidR="0039603B" w:rsidRPr="003A7C83" w:rsidRDefault="0039603B" w:rsidP="00ED10D9">
            <w:pPr>
              <w:pStyle w:val="Preformatted"/>
              <w:tabs>
                <w:tab w:val="clear" w:pos="959"/>
                <w:tab w:val="clear" w:pos="9590"/>
                <w:tab w:val="left" w:pos="3960"/>
              </w:tabs>
              <w:rPr>
                <w:rFonts w:ascii="Arial" w:hAnsi="Arial" w:cs="Arial"/>
              </w:rPr>
            </w:pPr>
          </w:p>
          <w:p w:rsidR="0039603B" w:rsidRPr="003A7C83" w:rsidRDefault="0039603B" w:rsidP="00ED10D9">
            <w:pPr>
              <w:pStyle w:val="Preformatted"/>
              <w:tabs>
                <w:tab w:val="clear" w:pos="959"/>
                <w:tab w:val="clear" w:pos="9590"/>
                <w:tab w:val="left" w:pos="3960"/>
              </w:tabs>
              <w:rPr>
                <w:rFonts w:ascii="Arial" w:hAnsi="Arial" w:cs="Arial"/>
              </w:rPr>
            </w:pP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39603B" w:rsidRPr="003A7C83" w:rsidRDefault="0039603B"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Z OrgGroup = ASSETZ.src_org_id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OrgGroup = ASSETZ.org_cd,  &lt;288315&gt;</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ManageOrg = ASSETZ.managing_org_cd</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ActiveOrg = ASSETZ.active_org_cd   </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lastRenderedPageBreak/>
              <w:t xml:space="preserve">   Set Z FUNCTIONALAREA= ASSETZ.functional_area</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Service = ASSETZ. service</w:t>
            </w:r>
          </w:p>
          <w:p w:rsidR="003254EA" w:rsidRPr="003A7C83" w:rsidRDefault="003254EA"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parentOrgGroup = blank  &lt;288315&gt;</w:t>
            </w:r>
          </w:p>
          <w:p w:rsidR="0039603B" w:rsidRPr="003A7C83" w:rsidRDefault="0039603B"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managedIndocator = managedIndicator  &lt;288315&gt;</w:t>
            </w:r>
          </w:p>
          <w:p w:rsidR="009B37E2" w:rsidRPr="003A7C83" w:rsidRDefault="009B37E2" w:rsidP="00ED10D9">
            <w:pPr>
              <w:rPr>
                <w:rFonts w:ascii="Arial" w:hAnsi="Arial" w:cs="Arial"/>
              </w:rPr>
            </w:pPr>
          </w:p>
          <w:p w:rsidR="0039603B" w:rsidRPr="003A7C83" w:rsidRDefault="0039603B" w:rsidP="00ED10D9">
            <w:pPr>
              <w:rPr>
                <w:rFonts w:ascii="Arial" w:hAnsi="Arial" w:cs="Arial"/>
              </w:rPr>
            </w:pPr>
          </w:p>
        </w:tc>
      </w:tr>
      <w:tr w:rsidR="009B37E2" w:rsidRPr="003A7C83" w:rsidTr="002C77EE">
        <w:trPr>
          <w:trHeight w:val="20"/>
        </w:trPr>
        <w:tc>
          <w:tcPr>
            <w:tcW w:w="53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4.b)</w:t>
            </w:r>
          </w:p>
        </w:tc>
        <w:tc>
          <w:tcPr>
            <w:tcW w:w="10255" w:type="dxa"/>
            <w:gridSpan w:val="2"/>
            <w:tcBorders>
              <w:top w:val="single" w:sz="6" w:space="0" w:color="auto"/>
              <w:left w:val="single" w:sz="6" w:space="0" w:color="auto"/>
              <w:bottom w:val="single" w:sz="6" w:space="0" w:color="auto"/>
              <w:right w:val="single" w:sz="6" w:space="0" w:color="auto"/>
            </w:tcBorders>
          </w:tcPr>
          <w:p w:rsidR="003F3D9D" w:rsidRPr="003A7C83" w:rsidRDefault="003F3D9D"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NOTE: this step is commented out until further development with CCI </w:t>
            </w:r>
          </w:p>
          <w:p w:rsidR="003F3D9D" w:rsidRPr="003A7C83" w:rsidRDefault="003F3D9D" w:rsidP="00ED10D9">
            <w:pPr>
              <w:pStyle w:val="Preformatted"/>
              <w:tabs>
                <w:tab w:val="clear" w:pos="959"/>
                <w:tab w:val="clear" w:pos="9590"/>
              </w:tabs>
              <w:rPr>
                <w:rFonts w:ascii="Arial" w:hAnsi="Arial" w:cs="Arial"/>
              </w:rPr>
            </w:pPr>
          </w:p>
          <w:p w:rsidR="003F3D9D" w:rsidRPr="003A7C83" w:rsidRDefault="003F3D9D" w:rsidP="00ED10D9">
            <w:pPr>
              <w:pStyle w:val="Preformatted"/>
              <w:tabs>
                <w:tab w:val="clear" w:pos="959"/>
                <w:tab w:val="clear" w:pos="9590"/>
              </w:tabs>
              <w:rPr>
                <w:rFonts w:ascii="Arial" w:hAnsi="Arial" w:cs="Arial"/>
              </w:rPr>
            </w:pPr>
            <w:r w:rsidRPr="003A7C83">
              <w:rPr>
                <w:rFonts w:ascii="Arial" w:hAnsi="Arial" w:cs="Arial"/>
              </w:rPr>
              <w:t>Retrieve from GCP(DBOR) CCI database using ICORE customer_mcn data from step 3.a</w:t>
            </w:r>
          </w:p>
          <w:p w:rsidR="003F3D9D" w:rsidRPr="003A7C83" w:rsidRDefault="003F3D9D" w:rsidP="00ED10D9">
            <w:pPr>
              <w:rPr>
                <w:rFonts w:ascii="Arial" w:hAnsi="Arial" w:cs="Arial"/>
              </w:rPr>
            </w:pPr>
          </w:p>
          <w:p w:rsidR="003F3D9D" w:rsidRPr="003A7C83" w:rsidRDefault="003F3D9D"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Match CUSTOMERA.cust_mcn (pos. 1-6) = MCN_ENTRPRS_XREF.MCN_NB</w:t>
            </w:r>
          </w:p>
          <w:p w:rsidR="009B37E2" w:rsidRPr="003A7C83" w:rsidRDefault="009B37E2" w:rsidP="00ED10D9">
            <w:pPr>
              <w:rPr>
                <w:rFonts w:ascii="Arial" w:hAnsi="Arial" w:cs="Arial"/>
              </w:rPr>
            </w:pPr>
            <w:r w:rsidRPr="003A7C83">
              <w:rPr>
                <w:rFonts w:ascii="Arial" w:hAnsi="Arial" w:cs="Arial"/>
              </w:rPr>
              <w:t>Match CUSTOMERZ.cust_mcn (pos. 1-6) = MCN_ENTRPRS_XREF.MCN_NB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CUSTOMERA.cust_mcn (pos. 7-9) =MCN_ENTRPRS_XREF.MCN_SFX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CUSTOMERZ.cust_mcn (pos. 7-9) =MCN_ENTRPRS_XREF.MCN_SFX   </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 </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IF CUSTOMER1.cust_mcn (pos. 1-6) = MCN_ENTRPRS_XREF.MCN_NB</w:t>
            </w:r>
          </w:p>
          <w:p w:rsidR="009B37E2" w:rsidRPr="003A7C83" w:rsidRDefault="009B37E2" w:rsidP="00ED10D9">
            <w:pPr>
              <w:rPr>
                <w:rFonts w:ascii="Arial" w:hAnsi="Arial" w:cs="Arial"/>
              </w:rPr>
            </w:pPr>
            <w:r w:rsidRPr="003A7C83">
              <w:rPr>
                <w:rFonts w:ascii="Arial" w:hAnsi="Arial" w:cs="Arial"/>
              </w:rPr>
              <w:t>CUSTOMER2.cust_mcn (pos. 1-6) = MCN_ENTRPRS_XREF.MCN_NB</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Else   </w:t>
            </w:r>
          </w:p>
          <w:p w:rsidR="009B37E2" w:rsidRPr="003A7C83" w:rsidRDefault="009B37E2" w:rsidP="00ED10D9">
            <w:pPr>
              <w:rPr>
                <w:rFonts w:ascii="Arial" w:hAnsi="Arial" w:cs="Arial"/>
              </w:rPr>
            </w:pPr>
            <w:r w:rsidRPr="003A7C83">
              <w:rPr>
                <w:rFonts w:ascii="Arial" w:hAnsi="Arial" w:cs="Arial"/>
              </w:rPr>
              <w:t xml:space="preserve">          Set CCI = blank</w:t>
            </w:r>
          </w:p>
          <w:p w:rsidR="009B37E2" w:rsidRPr="003A7C83" w:rsidRDefault="009B37E2" w:rsidP="00ED10D9">
            <w:pPr>
              <w:rPr>
                <w:rFonts w:ascii="Arial" w:hAnsi="Arial" w:cs="Arial"/>
              </w:rPr>
            </w:pPr>
            <w:r w:rsidRPr="003A7C83">
              <w:rPr>
                <w:rFonts w:ascii="Arial" w:hAnsi="Arial" w:cs="Arial"/>
              </w:rPr>
              <w:t xml:space="preserve">          Set PARENT NAME = blank</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tc>
      </w:tr>
      <w:tr w:rsidR="009B37E2" w:rsidRPr="003A7C83" w:rsidTr="002C77EE">
        <w:trPr>
          <w:trHeight w:val="20"/>
        </w:trPr>
        <w:tc>
          <w:tcPr>
            <w:tcW w:w="53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5.</w:t>
            </w:r>
          </w:p>
        </w:tc>
        <w:tc>
          <w:tcPr>
            <w:tcW w:w="1025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If AOTS.SERVICE TYPE is ‘FR-CNT’</w:t>
            </w:r>
          </w:p>
          <w:p w:rsidR="009B37E2" w:rsidRPr="003A7C83" w:rsidRDefault="009B37E2" w:rsidP="00ED10D9">
            <w:pPr>
              <w:rPr>
                <w:rFonts w:ascii="Arial" w:hAnsi="Arial" w:cs="Arial"/>
              </w:rPr>
            </w:pPr>
            <w:r w:rsidRPr="003A7C83">
              <w:rPr>
                <w:rFonts w:ascii="Arial" w:hAnsi="Arial" w:cs="Arial"/>
              </w:rPr>
              <w:t xml:space="preserve">   Return record count of all data found in step 3.a and 3.b as described in “FR-ATM Record Count response”</w:t>
            </w:r>
          </w:p>
          <w:p w:rsidR="009B37E2" w:rsidRPr="003A7C83" w:rsidRDefault="009B37E2" w:rsidP="00ED10D9">
            <w:pPr>
              <w:rPr>
                <w:rFonts w:ascii="Arial" w:hAnsi="Arial" w:cs="Arial"/>
              </w:rPr>
            </w:pPr>
            <w:r w:rsidRPr="003A7C83">
              <w:rPr>
                <w:rFonts w:ascii="Arial" w:hAnsi="Arial" w:cs="Arial"/>
              </w:rPr>
              <w:t xml:space="preserve">Else </w:t>
            </w:r>
          </w:p>
          <w:p w:rsidR="009B37E2" w:rsidRPr="003A7C83" w:rsidRDefault="009B37E2" w:rsidP="00ED10D9">
            <w:pPr>
              <w:rPr>
                <w:rFonts w:ascii="Arial" w:hAnsi="Arial" w:cs="Arial"/>
              </w:rPr>
            </w:pPr>
            <w:r w:rsidRPr="003A7C83">
              <w:rPr>
                <w:rFonts w:ascii="Arial" w:hAnsi="Arial" w:cs="Arial"/>
              </w:rPr>
              <w:t xml:space="preserve">  Return all records as described in “FR-ATM query response” .  </w:t>
            </w:r>
          </w:p>
          <w:p w:rsidR="009B37E2" w:rsidRPr="003A7C83" w:rsidRDefault="009B37E2" w:rsidP="00ED10D9">
            <w:pPr>
              <w:rPr>
                <w:rFonts w:ascii="Arial" w:hAnsi="Arial" w:cs="Arial"/>
              </w:rPr>
            </w:pPr>
            <w:r w:rsidRPr="003A7C83">
              <w:rPr>
                <w:rFonts w:ascii="Arial" w:hAnsi="Arial" w:cs="Arial"/>
              </w:rPr>
              <w:t>EndIf</w:t>
            </w:r>
          </w:p>
        </w:tc>
      </w:tr>
      <w:tr w:rsidR="009B37E2" w:rsidRPr="003A7C83" w:rsidTr="002C77EE">
        <w:trPr>
          <w:trHeight w:val="20"/>
        </w:trPr>
        <w:tc>
          <w:tcPr>
            <w:tcW w:w="53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5.</w:t>
            </w:r>
          </w:p>
          <w:p w:rsidR="009B37E2" w:rsidRPr="003A7C83" w:rsidRDefault="009B37E2" w:rsidP="00ED10D9">
            <w:pPr>
              <w:rPr>
                <w:rFonts w:ascii="Arial" w:hAnsi="Arial" w:cs="Arial"/>
              </w:rPr>
            </w:pPr>
            <w:r w:rsidRPr="003A7C83">
              <w:rPr>
                <w:rFonts w:ascii="Arial" w:hAnsi="Arial" w:cs="Arial"/>
              </w:rPr>
              <w:t>a</w:t>
            </w:r>
          </w:p>
        </w:tc>
        <w:tc>
          <w:tcPr>
            <w:tcW w:w="1025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Record Selector for each of the records retrieved in steps 3.a,3.b,3.c, starting with number 1</w:t>
            </w:r>
          </w:p>
          <w:p w:rsidR="009B37E2" w:rsidRPr="003A7C83" w:rsidRDefault="009B37E2" w:rsidP="00ED10D9">
            <w:pPr>
              <w:rPr>
                <w:rFonts w:ascii="Arial" w:hAnsi="Arial" w:cs="Arial"/>
              </w:rPr>
            </w:pPr>
            <w:r w:rsidRPr="003A7C83">
              <w:rPr>
                <w:rFonts w:ascii="Arial" w:hAnsi="Arial" w:cs="Arial"/>
              </w:rPr>
              <w:t>Set Customer_Record_Selector = Record Selector</w:t>
            </w:r>
          </w:p>
        </w:tc>
      </w:tr>
      <w:tr w:rsidR="009B37E2" w:rsidRPr="003A7C83" w:rsidTr="002C77EE">
        <w:trPr>
          <w:trHeight w:val="20"/>
        </w:trPr>
        <w:tc>
          <w:tcPr>
            <w:tcW w:w="573" w:type="dxa"/>
            <w:gridSpan w:val="3"/>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5.</w:t>
            </w:r>
          </w:p>
          <w:p w:rsidR="009B37E2" w:rsidRPr="003A7C83" w:rsidRDefault="009B37E2" w:rsidP="00ED10D9">
            <w:pPr>
              <w:rPr>
                <w:rFonts w:ascii="Arial" w:hAnsi="Arial" w:cs="Arial"/>
              </w:rPr>
            </w:pPr>
            <w:r w:rsidRPr="003A7C83">
              <w:rPr>
                <w:rFonts w:ascii="Arial" w:hAnsi="Arial" w:cs="Arial"/>
              </w:rPr>
              <w:t>b</w:t>
            </w:r>
          </w:p>
        </w:tc>
        <w:tc>
          <w:tcPr>
            <w:tcW w:w="1021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return message to AOTS as described in “FRM-ATM QUERY RESPONSE” using data from steps 3.a,3.b,3.c.</w:t>
            </w:r>
          </w:p>
          <w:p w:rsidR="009B37E2" w:rsidRPr="003A7C83" w:rsidRDefault="009B37E2" w:rsidP="00ED10D9">
            <w:pPr>
              <w:rPr>
                <w:rFonts w:ascii="Arial" w:hAnsi="Arial" w:cs="Arial"/>
              </w:rPr>
            </w:pPr>
          </w:p>
          <w:p w:rsidR="009502C0" w:rsidRPr="003A7C83" w:rsidRDefault="009502C0" w:rsidP="00ED10D9">
            <w:pPr>
              <w:tabs>
                <w:tab w:val="left" w:pos="4500"/>
              </w:tabs>
              <w:rPr>
                <w:rFonts w:ascii="Arial" w:hAnsi="Arial" w:cs="Arial"/>
                <w:color w:val="000000"/>
              </w:rPr>
            </w:pPr>
          </w:p>
          <w:p w:rsidR="009502C0" w:rsidRPr="003A7C83" w:rsidRDefault="009502C0" w:rsidP="00ED10D9">
            <w:pPr>
              <w:tabs>
                <w:tab w:val="left" w:pos="3960"/>
                <w:tab w:val="left" w:pos="4500"/>
              </w:tabs>
              <w:rPr>
                <w:rFonts w:ascii="Arial" w:hAnsi="Arial" w:cs="Arial"/>
                <w:color w:val="000000"/>
              </w:rPr>
            </w:pPr>
            <w:r w:rsidRPr="003A7C83">
              <w:rPr>
                <w:rFonts w:ascii="Arial" w:hAnsi="Arial" w:cs="Arial"/>
                <w:color w:val="000000"/>
              </w:rPr>
              <w:t xml:space="preserve">If Input_ change_id &amp; cmdc_Trans_ID are populated then </w:t>
            </w:r>
          </w:p>
          <w:p w:rsidR="009502C0" w:rsidRPr="003A7C83" w:rsidRDefault="009502C0" w:rsidP="00ED10D9">
            <w:pPr>
              <w:tabs>
                <w:tab w:val="left" w:pos="4500"/>
              </w:tabs>
              <w:ind w:left="92" w:hanging="92"/>
              <w:rPr>
                <w:rFonts w:ascii="Arial" w:hAnsi="Arial" w:cs="Arial"/>
                <w:color w:val="000000"/>
              </w:rPr>
            </w:pPr>
            <w:r w:rsidRPr="003A7C83">
              <w:rPr>
                <w:rFonts w:ascii="Arial" w:hAnsi="Arial" w:cs="Arial"/>
                <w:color w:val="000000"/>
              </w:rPr>
              <w:t xml:space="preserve">  Insert retrieved FRM-ATM data from steps 3a, 3b, 3c into table “</w:t>
            </w:r>
            <w:r w:rsidRPr="003A7C83">
              <w:rPr>
                <w:rFonts w:ascii="Arial" w:hAnsi="Arial" w:cs="Arial"/>
                <w:caps/>
                <w:color w:val="000000"/>
              </w:rPr>
              <w:t>ACMR5_CNC_ALLCUSTOMERSAFFECTED</w:t>
            </w:r>
            <w:r w:rsidRPr="003A7C83">
              <w:rPr>
                <w:rFonts w:ascii="Arial" w:hAnsi="Arial" w:cs="Arial"/>
                <w:color w:val="000000"/>
              </w:rPr>
              <w:t xml:space="preserve">” </w:t>
            </w:r>
          </w:p>
          <w:p w:rsidR="009502C0" w:rsidRPr="003A7C83" w:rsidRDefault="009502C0" w:rsidP="00ED10D9">
            <w:pPr>
              <w:tabs>
                <w:tab w:val="left" w:pos="4500"/>
              </w:tabs>
              <w:ind w:left="92" w:hanging="92"/>
              <w:rPr>
                <w:rFonts w:ascii="Arial" w:hAnsi="Arial" w:cs="Arial"/>
                <w:color w:val="000000"/>
              </w:rPr>
            </w:pPr>
            <w:r w:rsidRPr="003A7C83">
              <w:rPr>
                <w:rFonts w:ascii="Arial" w:hAnsi="Arial" w:cs="Arial"/>
                <w:color w:val="000000"/>
              </w:rPr>
              <w:t xml:space="preserve">           Set input data as:</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aps/>
                <w:color w:val="000000"/>
              </w:rPr>
              <w:t>ACMR5_CNC_ALLCUSTOMERSAFFECTED.</w:t>
            </w:r>
            <w:r w:rsidRPr="003A7C83">
              <w:rPr>
                <w:rFonts w:ascii="Arial" w:hAnsi="Arial" w:cs="Arial"/>
                <w:color w:val="000000"/>
              </w:rPr>
              <w:t>REQUEST_ID = Input_change_id</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ACMR5_CNC_ALLCUSTOMERSAFFECTED.cmdc_transid = Input_cmdc_TransID</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aps/>
                <w:color w:val="000000"/>
              </w:rPr>
              <w:t>ACMR5_CNC_ALLCUSTOMERSAFFECTED.</w:t>
            </w:r>
            <w:r w:rsidRPr="003A7C83">
              <w:rPr>
                <w:rFonts w:ascii="Arial" w:hAnsi="Arial" w:cs="Arial"/>
                <w:color w:val="000000"/>
              </w:rPr>
              <w:t>customer_record_selector = customer_record_selector</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lastRenderedPageBreak/>
              <w:t>ACMR5_CNC_ALLCUSTOMERSAFFECTED.Customer_ID = Customer ID</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ACMR5_CNC_ALLCUSTOMERSAFFECTED.Customer_Name = CustomerName</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ACMR5_CNC_ALLCUSTOMERSAFFECTED.Customer_MCN = CustomerMCN</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ACMR5_CNC_ALLCUSTOMERSAFFECTED.Location_ID = LocationID</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ACMR5_CNC_ALLCUSTOMERSAFFECTED.Site_ID = Site Number</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ACMR5_CNC_ALLCUSTOMERSAFFECTED.Site_Protocol = SiteProtocol</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ACMR5_CNC_ALLCUSTOMERSAFFECTED.Site_TA = Site TA</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ACMR5_CNC_ALLCUSTOMERSAFFECTED.Global_DLCI = GlobalDLCI</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ACMR5_CNC_ALLCUSTOMERSAFFECTED.Circuit_ID = Circuit ID</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 xml:space="preserve">ACMR5_CNC_ALLCUSTOMERSAFFECTED.type_of_service = TypeOfService </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ACMR5_CNC_ALLCUSTOMERSAFFECTED.Port = Port</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ACMR5_CNC_ALLCUSTOMERSAFFECTED.Slot = Slot</w:t>
            </w:r>
          </w:p>
          <w:p w:rsidR="00955913" w:rsidRPr="003A7C83" w:rsidRDefault="00955913"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ACMR5_CNC_ALLCUSTOMERSAFFECTED.Shelf = Shelf—</w:t>
            </w:r>
            <w:r w:rsidRPr="003A7C83">
              <w:rPr>
                <w:rFonts w:ascii="Arial" w:eastAsia="Calibri" w:hAnsi="Arial" w:cs="Arial"/>
                <w:b/>
                <w:bCs/>
                <w:color w:val="000000"/>
                <w:sz w:val="22"/>
                <w:szCs w:val="22"/>
              </w:rPr>
              <w:t>Added for defect ID 230097</w:t>
            </w:r>
            <w:r w:rsidR="009B378A" w:rsidRPr="003A7C83">
              <w:rPr>
                <w:rFonts w:ascii="Arial" w:eastAsia="Calibri" w:hAnsi="Arial" w:cs="Arial"/>
                <w:b/>
                <w:bCs/>
                <w:color w:val="000000"/>
                <w:sz w:val="22"/>
                <w:szCs w:val="22"/>
              </w:rPr>
              <w:t xml:space="preserve"> for PID 297409</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ACMR5_CNC_ALLCUSTOMERSAFFECTED.Address = Address</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ACMR5_CNC_ALLCUSTOMERSAFFECTED.City = City</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ACMR5_CNC_ALLCUSTOMERSAFFECTED.State = State</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ACMR5_CNC_ALLCUSTOMERSAFFECTED.Country = Country</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ACMR5_CNC_ALLCUSTOMERSAFFECTED.CLLI = clli</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ACMR5_CNC_ALLCUSTOMERSAFFECTED.Port_Speed = PortSpeed</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ACMR5_CNC_ALLCUSTOMERSAFFECTED.service_line</w:t>
            </w:r>
            <w:r w:rsidRPr="003A7C83">
              <w:rPr>
                <w:rFonts w:ascii="Arial" w:hAnsi="Arial" w:cs="Arial"/>
                <w:strike/>
                <w:color w:val="000000"/>
              </w:rPr>
              <w:t>code</w:t>
            </w:r>
            <w:r w:rsidRPr="003A7C83">
              <w:rPr>
                <w:rFonts w:ascii="Arial" w:hAnsi="Arial" w:cs="Arial"/>
                <w:color w:val="000000"/>
              </w:rPr>
              <w:t xml:space="preserve"> = Service</w:t>
            </w:r>
            <w:r w:rsidRPr="003A7C83">
              <w:rPr>
                <w:rFonts w:ascii="Arial" w:hAnsi="Arial" w:cs="Arial"/>
                <w:strike/>
                <w:color w:val="000000"/>
              </w:rPr>
              <w:t>Code</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aps/>
                <w:color w:val="000000"/>
              </w:rPr>
              <w:t>ACMR5_CNC_ALLCUSTOMERSAFFECTED.</w:t>
            </w:r>
            <w:r w:rsidRPr="003A7C83">
              <w:rPr>
                <w:rFonts w:ascii="Arial" w:hAnsi="Arial" w:cs="Arial"/>
                <w:color w:val="000000"/>
              </w:rPr>
              <w:t>CER_name = CER name</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ACMR5_CNC_ALLCUSTOMERSAFFECTED.Org_Group = OrgGroup</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ACMR5_CNC_ALLCUSTOMERSAFFECTED.Managing_Org = ManageOrg</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ACMR5_CNC_ALLCUSTOMERSAFFECTED.Active_Org = ActiveOrg</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ACMR5_CNC_ALLCUSTOMERSAFFECTED.Functional_Area = FunctionalArea</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ACMR5_CNC_ALLCUSTOMERSAFFECTED.CCI = CCI</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ACMR5_CNC_ALLCUSTOMERSAFFECTED.Parent_Company = ParentCompanyName</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ACMR5_CNC_ALLCUSTOMERSAFFECTED.Circuit_bmp_format = circuitBmpFormat</w:t>
            </w:r>
            <w:r w:rsidR="004C7E45" w:rsidRPr="003A7C83">
              <w:rPr>
                <w:rFonts w:ascii="Arial" w:hAnsi="Arial" w:cs="Arial"/>
                <w:color w:val="000000"/>
              </w:rPr>
              <w:t xml:space="preserve">  &lt;288315&gt;</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ACMR5_CNC_ALLCUSTOMERSAFFECTED.Managed_indicator = managedIndicator</w:t>
            </w:r>
            <w:r w:rsidR="004C7E45" w:rsidRPr="003A7C83">
              <w:rPr>
                <w:rFonts w:ascii="Arial" w:hAnsi="Arial" w:cs="Arial"/>
                <w:color w:val="000000"/>
              </w:rPr>
              <w:t xml:space="preserve"> &lt;288315&gt;</w:t>
            </w:r>
          </w:p>
          <w:p w:rsidR="009502C0" w:rsidRPr="003A7C83" w:rsidRDefault="009502C0"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ACMR5_CNC_ALLCUSTOMERSAFFECTED.Bvoip_indicator = bvoidIndicator</w:t>
            </w:r>
            <w:r w:rsidR="004C7E45" w:rsidRPr="003A7C83">
              <w:rPr>
                <w:rFonts w:ascii="Arial" w:hAnsi="Arial" w:cs="Arial"/>
                <w:color w:val="000000"/>
              </w:rPr>
              <w:t xml:space="preserve"> &lt;288315&gt;</w:t>
            </w:r>
          </w:p>
          <w:p w:rsidR="0040175C" w:rsidRPr="003A7C83" w:rsidRDefault="0040175C" w:rsidP="00ED10D9">
            <w:pPr>
              <w:numPr>
                <w:ilvl w:val="0"/>
                <w:numId w:val="49"/>
              </w:numPr>
              <w:tabs>
                <w:tab w:val="left" w:pos="4500"/>
              </w:tabs>
              <w:rPr>
                <w:rFonts w:ascii="Arial" w:hAnsi="Arial" w:cs="Arial"/>
                <w:color w:val="000000"/>
              </w:rPr>
            </w:pPr>
            <w:r w:rsidRPr="003A7C83">
              <w:rPr>
                <w:rFonts w:ascii="Arial" w:hAnsi="Arial" w:cs="Arial"/>
                <w:color w:val="000000"/>
              </w:rPr>
              <w:t>ACMR5_CNC_ALLCUSTOMERSAFFECTED.Parent_org_group = parentOrgGroup &lt;288315&gt;</w:t>
            </w:r>
          </w:p>
          <w:p w:rsidR="003D0B93" w:rsidRPr="003A7C83" w:rsidRDefault="003D0B93" w:rsidP="00ED10D9">
            <w:pPr>
              <w:tabs>
                <w:tab w:val="left" w:pos="4500"/>
              </w:tabs>
              <w:rPr>
                <w:rFonts w:ascii="Arial" w:hAnsi="Arial" w:cs="Arial"/>
                <w:color w:val="000000"/>
              </w:rPr>
            </w:pPr>
          </w:p>
          <w:p w:rsidR="004A039B" w:rsidRPr="003A7C83" w:rsidRDefault="004A039B" w:rsidP="004A039B">
            <w:pPr>
              <w:numPr>
                <w:ilvl w:val="0"/>
                <w:numId w:val="49"/>
              </w:numPr>
              <w:tabs>
                <w:tab w:val="left" w:pos="4500"/>
              </w:tabs>
              <w:rPr>
                <w:rFonts w:ascii="Arial" w:hAnsi="Arial" w:cs="Arial"/>
                <w:color w:val="000000"/>
              </w:rPr>
            </w:pPr>
            <w:r w:rsidRPr="003A7C83">
              <w:rPr>
                <w:rFonts w:ascii="Arial" w:hAnsi="Arial" w:cs="Arial"/>
                <w:color w:val="000000"/>
              </w:rPr>
              <w:t>ACMR5_CNC_ALLCUSTOMERSAFFECTED.Request_equip_shelf = requestEquipShelf &lt;297409.173072&gt;</w:t>
            </w:r>
          </w:p>
          <w:p w:rsidR="004A039B" w:rsidRPr="003A7C83" w:rsidRDefault="004A039B" w:rsidP="004A039B">
            <w:pPr>
              <w:numPr>
                <w:ilvl w:val="0"/>
                <w:numId w:val="49"/>
              </w:numPr>
              <w:tabs>
                <w:tab w:val="left" w:pos="4500"/>
              </w:tabs>
              <w:rPr>
                <w:rFonts w:ascii="Arial" w:hAnsi="Arial" w:cs="Arial"/>
                <w:color w:val="000000"/>
              </w:rPr>
            </w:pPr>
            <w:r w:rsidRPr="003A7C83">
              <w:rPr>
                <w:rFonts w:ascii="Arial" w:hAnsi="Arial" w:cs="Arial"/>
                <w:color w:val="000000"/>
              </w:rPr>
              <w:t>ACMR5_CNC_ALLCUSTOMERSAFFECTED.Request_equip_slot = requestEquipSlot &lt;297409.173072&gt;</w:t>
            </w:r>
          </w:p>
          <w:p w:rsidR="004A039B" w:rsidRPr="003A7C83" w:rsidRDefault="004A039B" w:rsidP="004A039B">
            <w:pPr>
              <w:numPr>
                <w:ilvl w:val="0"/>
                <w:numId w:val="49"/>
              </w:numPr>
              <w:tabs>
                <w:tab w:val="left" w:pos="4500"/>
              </w:tabs>
              <w:rPr>
                <w:rFonts w:ascii="Arial" w:hAnsi="Arial" w:cs="Arial"/>
                <w:color w:val="000000"/>
              </w:rPr>
            </w:pPr>
            <w:r w:rsidRPr="003A7C83">
              <w:rPr>
                <w:rFonts w:ascii="Arial" w:hAnsi="Arial" w:cs="Arial"/>
                <w:color w:val="000000"/>
              </w:rPr>
              <w:t>ACMR5_CNC_ALLCUSTOMERSAFFECTED.Request_equip_port = requestEquipPort &lt;297409.173072&gt;</w:t>
            </w:r>
          </w:p>
          <w:p w:rsidR="00536EB9" w:rsidRPr="003A7C83" w:rsidRDefault="00536EB9" w:rsidP="00ED10D9">
            <w:pPr>
              <w:tabs>
                <w:tab w:val="left" w:pos="4500"/>
              </w:tabs>
              <w:rPr>
                <w:rFonts w:ascii="Arial" w:hAnsi="Arial" w:cs="Arial"/>
                <w:color w:val="000000"/>
              </w:rPr>
            </w:pPr>
          </w:p>
          <w:p w:rsidR="00536EB9" w:rsidRPr="003A7C83" w:rsidRDefault="00536EB9" w:rsidP="00ED10D9">
            <w:pPr>
              <w:tabs>
                <w:tab w:val="left" w:pos="4500"/>
              </w:tabs>
              <w:rPr>
                <w:rFonts w:ascii="Arial" w:hAnsi="Arial" w:cs="Arial"/>
                <w:b/>
              </w:rPr>
            </w:pPr>
            <w:r w:rsidRPr="003A7C83">
              <w:rPr>
                <w:rFonts w:ascii="Arial" w:hAnsi="Arial" w:cs="Arial"/>
                <w:b/>
              </w:rPr>
              <w:t>&lt;288315&gt;</w:t>
            </w:r>
          </w:p>
          <w:p w:rsidR="00536EB9" w:rsidRPr="003A7C83" w:rsidRDefault="00536EB9" w:rsidP="00ED10D9">
            <w:pPr>
              <w:pStyle w:val="BodyText"/>
              <w:spacing w:before="0" w:after="0"/>
              <w:rPr>
                <w:rFonts w:cs="Arial"/>
                <w:sz w:val="20"/>
                <w:szCs w:val="20"/>
              </w:rPr>
            </w:pPr>
            <w:r w:rsidRPr="003A7C83">
              <w:rPr>
                <w:rFonts w:cs="Arial"/>
                <w:sz w:val="20"/>
                <w:szCs w:val="20"/>
              </w:rPr>
              <w:t>Insert retrieved CustomerAffected data, same attributes as shown above, to GCP_cnc_AllCustomersAffected</w:t>
            </w:r>
          </w:p>
          <w:p w:rsidR="00536EB9" w:rsidRPr="003A7C83" w:rsidRDefault="00536EB9" w:rsidP="00ED10D9">
            <w:pPr>
              <w:pStyle w:val="BodyText"/>
              <w:spacing w:before="0" w:after="0"/>
              <w:rPr>
                <w:rFonts w:cs="Arial"/>
                <w:sz w:val="20"/>
                <w:szCs w:val="20"/>
              </w:rPr>
            </w:pPr>
          </w:p>
          <w:p w:rsidR="00C61B66" w:rsidRPr="003A7C83" w:rsidRDefault="00C61B66" w:rsidP="00ED10D9">
            <w:pPr>
              <w:pStyle w:val="BodyText"/>
              <w:spacing w:before="0" w:after="0"/>
              <w:rPr>
                <w:rFonts w:cs="Arial"/>
                <w:sz w:val="20"/>
                <w:szCs w:val="20"/>
              </w:rPr>
            </w:pPr>
            <w:r w:rsidRPr="003A7C83">
              <w:rPr>
                <w:rFonts w:cs="Arial"/>
                <w:sz w:val="20"/>
                <w:szCs w:val="20"/>
              </w:rPr>
              <w:t>BAU:</w:t>
            </w:r>
          </w:p>
          <w:p w:rsidR="00536EB9" w:rsidRPr="003A7C83" w:rsidRDefault="00536EB9" w:rsidP="00ED10D9">
            <w:pPr>
              <w:pStyle w:val="Preformatted"/>
              <w:tabs>
                <w:tab w:val="clear" w:pos="959"/>
                <w:tab w:val="clear" w:pos="9590"/>
                <w:tab w:val="left" w:pos="3960"/>
              </w:tabs>
              <w:rPr>
                <w:rFonts w:ascii="Arial" w:hAnsi="Arial" w:cs="Arial"/>
              </w:rPr>
            </w:pPr>
            <w:r w:rsidRPr="003A7C83">
              <w:rPr>
                <w:rFonts w:ascii="Arial" w:hAnsi="Arial" w:cs="Arial"/>
              </w:rPr>
              <w:t>After all the customer records inserted for this transaction, calculate the total number of records been inserted:</w:t>
            </w:r>
          </w:p>
          <w:p w:rsidR="00536EB9" w:rsidRPr="003A7C83" w:rsidRDefault="00536EB9"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CustomerRecordCnt = last-record_selector (Customer_Record_Selector) </w:t>
            </w:r>
          </w:p>
          <w:p w:rsidR="00536EB9" w:rsidRPr="003A7C83" w:rsidRDefault="00536EB9" w:rsidP="00ED10D9">
            <w:pPr>
              <w:tabs>
                <w:tab w:val="left" w:pos="4500"/>
              </w:tabs>
              <w:rPr>
                <w:rFonts w:ascii="Arial" w:hAnsi="Arial" w:cs="Arial"/>
                <w:b/>
              </w:rPr>
            </w:pPr>
            <w:r w:rsidRPr="003A7C83">
              <w:rPr>
                <w:rFonts w:ascii="Arial" w:hAnsi="Arial" w:cs="Arial"/>
                <w:b/>
              </w:rPr>
              <w:t>&lt;/288315&gt;</w:t>
            </w:r>
          </w:p>
          <w:p w:rsidR="00536EB9" w:rsidRPr="003A7C83" w:rsidRDefault="00536EB9" w:rsidP="00ED10D9">
            <w:pPr>
              <w:tabs>
                <w:tab w:val="left" w:pos="4500"/>
              </w:tabs>
              <w:rPr>
                <w:rFonts w:ascii="Arial" w:hAnsi="Arial" w:cs="Arial"/>
                <w:color w:val="000000"/>
              </w:rPr>
            </w:pPr>
          </w:p>
          <w:p w:rsidR="009502C0" w:rsidRPr="003A7C83" w:rsidRDefault="009502C0" w:rsidP="00ED10D9">
            <w:pPr>
              <w:tabs>
                <w:tab w:val="left" w:pos="4500"/>
              </w:tabs>
              <w:rPr>
                <w:rFonts w:ascii="Arial" w:hAnsi="Arial" w:cs="Arial"/>
                <w:color w:val="000000"/>
              </w:rPr>
            </w:pPr>
            <w:r w:rsidRPr="003A7C83">
              <w:rPr>
                <w:rFonts w:ascii="Arial" w:hAnsi="Arial" w:cs="Arial"/>
                <w:color w:val="000000"/>
              </w:rPr>
              <w:t>Else</w:t>
            </w:r>
          </w:p>
          <w:p w:rsidR="009502C0" w:rsidRPr="003A7C83" w:rsidRDefault="009502C0" w:rsidP="00ED10D9">
            <w:pPr>
              <w:tabs>
                <w:tab w:val="left" w:pos="4500"/>
              </w:tabs>
              <w:rPr>
                <w:rFonts w:ascii="Arial" w:hAnsi="Arial" w:cs="Arial"/>
                <w:color w:val="000000"/>
              </w:rPr>
            </w:pPr>
            <w:r w:rsidRPr="003A7C83">
              <w:rPr>
                <w:rFonts w:ascii="Arial" w:hAnsi="Arial" w:cs="Arial"/>
                <w:color w:val="000000"/>
              </w:rPr>
              <w:t xml:space="preserve"> Goto step 7</w:t>
            </w:r>
          </w:p>
          <w:p w:rsidR="009B37E2" w:rsidRPr="003A7C83" w:rsidRDefault="009502C0" w:rsidP="00ED10D9">
            <w:pPr>
              <w:tabs>
                <w:tab w:val="left" w:pos="4500"/>
              </w:tabs>
              <w:rPr>
                <w:rFonts w:ascii="Arial" w:hAnsi="Arial" w:cs="Arial"/>
                <w:color w:val="000000"/>
              </w:rPr>
            </w:pPr>
            <w:r w:rsidRPr="003A7C83">
              <w:rPr>
                <w:rFonts w:ascii="Arial" w:hAnsi="Arial" w:cs="Arial"/>
                <w:color w:val="000000"/>
              </w:rPr>
              <w:t>EndIf</w:t>
            </w:r>
          </w:p>
          <w:p w:rsidR="003D0B93" w:rsidRPr="003A7C83" w:rsidRDefault="003D0B93" w:rsidP="00ED10D9">
            <w:pPr>
              <w:tabs>
                <w:tab w:val="left" w:pos="4500"/>
              </w:tabs>
              <w:rPr>
                <w:rFonts w:ascii="Arial" w:hAnsi="Arial" w:cs="Arial"/>
              </w:rPr>
            </w:pPr>
          </w:p>
          <w:p w:rsidR="003D0B93" w:rsidRPr="003A7C83" w:rsidRDefault="003D0B93" w:rsidP="00ED10D9">
            <w:pPr>
              <w:tabs>
                <w:tab w:val="left" w:pos="4500"/>
              </w:tabs>
              <w:rPr>
                <w:rFonts w:ascii="Arial" w:hAnsi="Arial" w:cs="Arial"/>
              </w:rPr>
            </w:pPr>
          </w:p>
        </w:tc>
      </w:tr>
      <w:tr w:rsidR="009B37E2" w:rsidRPr="003A7C83" w:rsidTr="00940F97">
        <w:trPr>
          <w:trHeight w:val="20"/>
        </w:trPr>
        <w:tc>
          <w:tcPr>
            <w:tcW w:w="573"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9B37E2" w:rsidRPr="003A7C83" w:rsidRDefault="009B37E2" w:rsidP="00ED10D9">
            <w:pPr>
              <w:rPr>
                <w:rFonts w:ascii="Arial" w:hAnsi="Arial" w:cs="Arial"/>
                <w:strike/>
              </w:rPr>
            </w:pPr>
            <w:r w:rsidRPr="003A7C83">
              <w:rPr>
                <w:rFonts w:ascii="Arial" w:hAnsi="Arial" w:cs="Arial"/>
                <w:strike/>
              </w:rPr>
              <w:lastRenderedPageBreak/>
              <w:t>5.c</w:t>
            </w:r>
          </w:p>
        </w:tc>
        <w:tc>
          <w:tcPr>
            <w:tcW w:w="1021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9B37E2" w:rsidRPr="003A7C83" w:rsidRDefault="009B37E2" w:rsidP="00ED10D9">
            <w:pPr>
              <w:rPr>
                <w:rFonts w:ascii="Arial" w:hAnsi="Arial" w:cs="Arial"/>
                <w:strike/>
              </w:rPr>
            </w:pPr>
            <w:r w:rsidRPr="003A7C83">
              <w:rPr>
                <w:rFonts w:ascii="Arial" w:hAnsi="Arial" w:cs="Arial"/>
                <w:strike/>
              </w:rPr>
              <w:t xml:space="preserve">After the data is stored successfully, GCP call AOTS CM notification web service, sending them  change_id &amp; transaction_id as input parameters, for data that has been stored  </w:t>
            </w:r>
          </w:p>
        </w:tc>
      </w:tr>
      <w:tr w:rsidR="009B37E2" w:rsidRPr="003A7C83" w:rsidTr="002C77EE">
        <w:trPr>
          <w:trHeight w:val="20"/>
        </w:trPr>
        <w:tc>
          <w:tcPr>
            <w:tcW w:w="573" w:type="dxa"/>
            <w:gridSpan w:val="3"/>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6.A</w:t>
            </w:r>
          </w:p>
        </w:tc>
        <w:tc>
          <w:tcPr>
            <w:tcW w:w="1021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a PVC_Record_Selector for each of the records retrieved from step 4, 4.a  &amp; 4.b for each change Request ID starting from 10000.</w:t>
            </w:r>
          </w:p>
        </w:tc>
      </w:tr>
      <w:tr w:rsidR="009B37E2" w:rsidRPr="003A7C83" w:rsidTr="002C77EE">
        <w:trPr>
          <w:trHeight w:val="20"/>
        </w:trPr>
        <w:tc>
          <w:tcPr>
            <w:tcW w:w="573" w:type="dxa"/>
            <w:gridSpan w:val="3"/>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6.b</w:t>
            </w:r>
          </w:p>
        </w:tc>
        <w:tc>
          <w:tcPr>
            <w:tcW w:w="1021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Call </w:t>
            </w:r>
            <w:r w:rsidRPr="003A7C83">
              <w:rPr>
                <w:rFonts w:ascii="Arial" w:hAnsi="Arial" w:cs="Arial"/>
                <w:strike/>
              </w:rPr>
              <w:t>UC-DBOR-PB932-20</w:t>
            </w:r>
            <w:r w:rsidR="00DC349C" w:rsidRPr="003A7C83">
              <w:rPr>
                <w:rFonts w:ascii="Arial" w:hAnsi="Arial" w:cs="Arial"/>
              </w:rPr>
              <w:t xml:space="preserve"> Common logic – Load_Change_PVC</w:t>
            </w:r>
            <w:r w:rsidRPr="003A7C83">
              <w:rPr>
                <w:rFonts w:ascii="Arial" w:hAnsi="Arial" w:cs="Arial"/>
              </w:rPr>
              <w:t>: To store retrieved PVC data in table Change_PVC</w:t>
            </w:r>
          </w:p>
        </w:tc>
      </w:tr>
      <w:tr w:rsidR="00C6037A" w:rsidRPr="003A7C83" w:rsidTr="002C77EE">
        <w:trPr>
          <w:trHeight w:val="20"/>
        </w:trPr>
        <w:tc>
          <w:tcPr>
            <w:tcW w:w="573" w:type="dxa"/>
            <w:gridSpan w:val="3"/>
            <w:tcBorders>
              <w:top w:val="single" w:sz="6" w:space="0" w:color="auto"/>
              <w:left w:val="single" w:sz="6" w:space="0" w:color="auto"/>
              <w:bottom w:val="single" w:sz="6" w:space="0" w:color="auto"/>
              <w:right w:val="single" w:sz="6" w:space="0" w:color="auto"/>
            </w:tcBorders>
          </w:tcPr>
          <w:p w:rsidR="00C6037A" w:rsidRPr="003A7C83" w:rsidRDefault="00C6037A" w:rsidP="00ED10D9">
            <w:pPr>
              <w:rPr>
                <w:rFonts w:ascii="Arial" w:hAnsi="Arial" w:cs="Arial"/>
              </w:rPr>
            </w:pPr>
            <w:r w:rsidRPr="003A7C83">
              <w:rPr>
                <w:rFonts w:ascii="Arial" w:hAnsi="Arial" w:cs="Arial"/>
              </w:rPr>
              <w:t>6.c</w:t>
            </w:r>
          </w:p>
        </w:tc>
        <w:tc>
          <w:tcPr>
            <w:tcW w:w="10217" w:type="dxa"/>
            <w:tcBorders>
              <w:top w:val="single" w:sz="6" w:space="0" w:color="auto"/>
              <w:left w:val="single" w:sz="6" w:space="0" w:color="auto"/>
              <w:bottom w:val="single" w:sz="6" w:space="0" w:color="auto"/>
              <w:right w:val="single" w:sz="6" w:space="0" w:color="auto"/>
            </w:tcBorders>
          </w:tcPr>
          <w:p w:rsidR="00C6037A" w:rsidRPr="003A7C83" w:rsidRDefault="00631875" w:rsidP="00ED10D9">
            <w:pPr>
              <w:rPr>
                <w:rFonts w:ascii="Arial" w:hAnsi="Arial" w:cs="Arial"/>
              </w:rPr>
            </w:pPr>
            <w:r w:rsidRPr="003A7C83">
              <w:rPr>
                <w:rFonts w:ascii="Arial" w:hAnsi="Arial" w:cs="Arial"/>
              </w:rPr>
              <w:t xml:space="preserve">&lt;288315&gt; </w:t>
            </w:r>
            <w:r w:rsidR="00C6037A" w:rsidRPr="003A7C83">
              <w:rPr>
                <w:rFonts w:ascii="Arial" w:hAnsi="Arial" w:cs="Arial"/>
              </w:rPr>
              <w:t>Generate new record and load or update the Summary table</w:t>
            </w:r>
          </w:p>
          <w:p w:rsidR="00C6037A" w:rsidRPr="003A7C83" w:rsidRDefault="00352D37" w:rsidP="00ED10D9">
            <w:pPr>
              <w:tabs>
                <w:tab w:val="left" w:pos="4500"/>
              </w:tabs>
              <w:rPr>
                <w:rFonts w:ascii="Arial" w:hAnsi="Arial" w:cs="Arial"/>
              </w:rPr>
            </w:pPr>
            <w:r w:rsidRPr="003A7C83">
              <w:rPr>
                <w:rFonts w:ascii="Arial" w:hAnsi="Arial" w:cs="Arial"/>
                <w:sz w:val="22"/>
                <w:szCs w:val="22"/>
              </w:rPr>
              <w:t>Execute common logic: Load_</w:t>
            </w:r>
            <w:r w:rsidRPr="003A7C83">
              <w:rPr>
                <w:rFonts w:ascii="Arial" w:hAnsi="Arial" w:cs="Arial"/>
              </w:rPr>
              <w:t>GCP_AllCustomersAffected_sum</w:t>
            </w:r>
          </w:p>
          <w:p w:rsidR="003F345D" w:rsidRPr="003A7C83" w:rsidRDefault="003F345D" w:rsidP="00ED10D9">
            <w:pPr>
              <w:tabs>
                <w:tab w:val="left" w:pos="4500"/>
              </w:tabs>
              <w:rPr>
                <w:rFonts w:ascii="Arial" w:hAnsi="Arial" w:cs="Arial"/>
              </w:rPr>
            </w:pPr>
          </w:p>
        </w:tc>
      </w:tr>
      <w:tr w:rsidR="00CC6960" w:rsidRPr="003A7C83" w:rsidTr="002C77EE">
        <w:trPr>
          <w:trHeight w:val="20"/>
        </w:trPr>
        <w:tc>
          <w:tcPr>
            <w:tcW w:w="573" w:type="dxa"/>
            <w:gridSpan w:val="3"/>
            <w:tcBorders>
              <w:top w:val="single" w:sz="6" w:space="0" w:color="auto"/>
              <w:left w:val="single" w:sz="6" w:space="0" w:color="auto"/>
              <w:bottom w:val="single" w:sz="6" w:space="0" w:color="auto"/>
              <w:right w:val="single" w:sz="6" w:space="0" w:color="auto"/>
            </w:tcBorders>
          </w:tcPr>
          <w:p w:rsidR="00CC6960" w:rsidRPr="003A7C83" w:rsidRDefault="00CC6960" w:rsidP="00ED10D9">
            <w:pPr>
              <w:rPr>
                <w:rFonts w:ascii="Arial" w:hAnsi="Arial" w:cs="Arial"/>
              </w:rPr>
            </w:pPr>
            <w:r w:rsidRPr="003A7C83">
              <w:rPr>
                <w:rFonts w:ascii="Arial" w:hAnsi="Arial" w:cs="Arial"/>
              </w:rPr>
              <w:t>6.d</w:t>
            </w:r>
          </w:p>
        </w:tc>
        <w:tc>
          <w:tcPr>
            <w:tcW w:w="10217" w:type="dxa"/>
            <w:tcBorders>
              <w:top w:val="single" w:sz="6" w:space="0" w:color="auto"/>
              <w:left w:val="single" w:sz="6" w:space="0" w:color="auto"/>
              <w:bottom w:val="single" w:sz="6" w:space="0" w:color="auto"/>
              <w:right w:val="single" w:sz="6" w:space="0" w:color="auto"/>
            </w:tcBorders>
          </w:tcPr>
          <w:p w:rsidR="00CC6960" w:rsidRPr="003A7C83" w:rsidRDefault="00CC6960" w:rsidP="00ED10D9">
            <w:pPr>
              <w:rPr>
                <w:rFonts w:ascii="Arial" w:hAnsi="Arial" w:cs="Arial"/>
              </w:rPr>
            </w:pPr>
            <w:r w:rsidRPr="003A7C83">
              <w:rPr>
                <w:rFonts w:ascii="Arial" w:hAnsi="Arial" w:cs="Arial"/>
              </w:rPr>
              <w:t xml:space="preserve">&lt;288315&gt; </w:t>
            </w:r>
            <w:r w:rsidR="00926555" w:rsidRPr="003A7C83">
              <w:rPr>
                <w:rFonts w:ascii="Arial" w:hAnsi="Arial" w:cs="Arial"/>
              </w:rPr>
              <w:t>ETL:</w:t>
            </w:r>
          </w:p>
          <w:p w:rsidR="00CC6960" w:rsidRPr="003A7C83" w:rsidRDefault="00CC6960" w:rsidP="00ED10D9">
            <w:pPr>
              <w:rPr>
                <w:rFonts w:ascii="Arial" w:hAnsi="Arial" w:cs="Arial"/>
              </w:rPr>
            </w:pPr>
            <w:r w:rsidRPr="003A7C83">
              <w:rPr>
                <w:rFonts w:ascii="Arial" w:hAnsi="Arial" w:cs="Arial"/>
              </w:rPr>
              <w:t>Create CustomerRecord File</w:t>
            </w:r>
          </w:p>
          <w:p w:rsidR="00CC6960" w:rsidRPr="003A7C83" w:rsidRDefault="00CC6960" w:rsidP="00ED10D9">
            <w:pPr>
              <w:rPr>
                <w:rFonts w:ascii="Arial" w:hAnsi="Arial" w:cs="Arial"/>
              </w:rPr>
            </w:pPr>
            <w:r w:rsidRPr="003A7C83">
              <w:rPr>
                <w:rFonts w:ascii="Arial" w:hAnsi="Arial" w:cs="Arial"/>
              </w:rPr>
              <w:t>Create PVCRecord File</w:t>
            </w:r>
          </w:p>
          <w:p w:rsidR="00CC6960" w:rsidRPr="003A7C83" w:rsidRDefault="00CC6960" w:rsidP="00ED10D9">
            <w:pPr>
              <w:rPr>
                <w:rFonts w:ascii="Arial" w:hAnsi="Arial" w:cs="Arial"/>
              </w:rPr>
            </w:pPr>
          </w:p>
        </w:tc>
      </w:tr>
      <w:tr w:rsidR="009B37E2" w:rsidRPr="003A7C83" w:rsidTr="00940F97">
        <w:trPr>
          <w:trHeight w:val="20"/>
        </w:trPr>
        <w:tc>
          <w:tcPr>
            <w:tcW w:w="573"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9B37E2" w:rsidRPr="003A7C83" w:rsidRDefault="009B37E2" w:rsidP="00ED10D9">
            <w:pPr>
              <w:rPr>
                <w:rFonts w:ascii="Arial" w:hAnsi="Arial" w:cs="Arial"/>
                <w:strike/>
              </w:rPr>
            </w:pPr>
            <w:r w:rsidRPr="003A7C83">
              <w:rPr>
                <w:rFonts w:ascii="Arial" w:hAnsi="Arial" w:cs="Arial"/>
                <w:strike/>
              </w:rPr>
              <w:t>5.</w:t>
            </w:r>
          </w:p>
        </w:tc>
        <w:tc>
          <w:tcPr>
            <w:tcW w:w="1021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9B37E2" w:rsidRPr="003A7C83" w:rsidRDefault="009B37E2" w:rsidP="00ED10D9">
            <w:pPr>
              <w:rPr>
                <w:rFonts w:ascii="Arial" w:hAnsi="Arial" w:cs="Arial"/>
                <w:strike/>
              </w:rPr>
            </w:pPr>
            <w:r w:rsidRPr="003A7C83">
              <w:rPr>
                <w:rFonts w:ascii="Arial" w:hAnsi="Arial" w:cs="Arial"/>
                <w:strike/>
              </w:rPr>
              <w:t>Provide all tables/columns described in “FR-ATM QUERY RESPONSE”  in BO for reporting</w:t>
            </w:r>
          </w:p>
        </w:tc>
      </w:tr>
      <w:tr w:rsidR="009B37E2" w:rsidRPr="003A7C83" w:rsidTr="002C77EE">
        <w:trPr>
          <w:trHeight w:val="20"/>
        </w:trPr>
        <w:tc>
          <w:tcPr>
            <w:tcW w:w="573" w:type="dxa"/>
            <w:gridSpan w:val="3"/>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7</w:t>
            </w:r>
          </w:p>
        </w:tc>
        <w:tc>
          <w:tcPr>
            <w:tcW w:w="1021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ends</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POST-CONDITIONS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Course</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ICORE data retrieved successfully</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data returned to AOTS successfully</w:t>
            </w:r>
          </w:p>
        </w:tc>
      </w:tr>
    </w:tbl>
    <w:p w:rsidR="009B37E2" w:rsidRPr="003A7C83" w:rsidRDefault="009B37E2" w:rsidP="00ED10D9">
      <w:pPr>
        <w:rPr>
          <w:rFonts w:ascii="Arial" w:hAnsi="Arial" w:cs="Arial"/>
        </w:rPr>
      </w:pPr>
    </w:p>
    <w:tbl>
      <w:tblPr>
        <w:tblW w:w="10998" w:type="dxa"/>
        <w:tblLayout w:type="fixed"/>
        <w:tblLook w:val="0000" w:firstRow="0" w:lastRow="0" w:firstColumn="0" w:lastColumn="0" w:noHBand="0" w:noVBand="0"/>
      </w:tblPr>
      <w:tblGrid>
        <w:gridCol w:w="1098"/>
        <w:gridCol w:w="9900"/>
      </w:tblGrid>
      <w:tr w:rsidR="009B37E2" w:rsidRPr="003A7C83" w:rsidTr="005B120C">
        <w:tc>
          <w:tcPr>
            <w:tcW w:w="1099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EXCEPTIONS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Exception ID</w:t>
            </w:r>
          </w:p>
        </w:tc>
        <w:tc>
          <w:tcPr>
            <w:tcW w:w="990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Action(s) on Exception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990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Ideal Course Step 3 – GCP(DBOR) ICORE database not available for data retrieval.  Create Error “DBOR_001”</w:t>
            </w:r>
          </w:p>
        </w:tc>
      </w:tr>
      <w:tr w:rsidR="009B37E2" w:rsidRPr="003A7C83" w:rsidTr="005B120C">
        <w:trPr>
          <w:cantSplit/>
          <w:trHeight w:val="225"/>
        </w:trPr>
        <w:tc>
          <w:tcPr>
            <w:tcW w:w="109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9900"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Ideal Course Step 4 – Retrieved data cannot be formatted to return to AOTS.  Create Error “DBOR_002”</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C4757" w:rsidRPr="003A7C83" w:rsidRDefault="009C4757" w:rsidP="00ED10D9">
      <w:pPr>
        <w:pStyle w:val="Heading3"/>
        <w:spacing w:before="0" w:after="0"/>
        <w:rPr>
          <w:rFonts w:ascii="Arial" w:hAnsi="Arial"/>
        </w:rPr>
      </w:pPr>
      <w:bookmarkStart w:id="52" w:name="_Toc494877640"/>
      <w:r w:rsidRPr="003A7C83">
        <w:rPr>
          <w:rFonts w:ascii="Arial" w:hAnsi="Arial"/>
        </w:rPr>
        <w:t xml:space="preserve">InquireCustomerCircuitDetailsByNetworkElement </w:t>
      </w:r>
      <w:r w:rsidRPr="003A7C83">
        <w:rPr>
          <w:rFonts w:ascii="Arial" w:hAnsi="Arial"/>
          <w:sz w:val="22"/>
          <w:szCs w:val="22"/>
        </w:rPr>
        <w:t>for servicetype=FR-ATM-RPM – 288315</w:t>
      </w:r>
      <w:bookmarkEnd w:id="52"/>
    </w:p>
    <w:p w:rsidR="009C4757" w:rsidRPr="003A7C83" w:rsidRDefault="009C4757" w:rsidP="00ED10D9">
      <w:pPr>
        <w:rPr>
          <w:rFonts w:ascii="Arial" w:hAnsi="Arial" w:cs="Arial"/>
          <w:b/>
        </w:rPr>
      </w:pPr>
      <w:r w:rsidRPr="003A7C83">
        <w:rPr>
          <w:rFonts w:ascii="Arial" w:hAnsi="Arial" w:cs="Arial"/>
          <w:b/>
        </w:rPr>
        <w:t>Formally known as “GetCustInfoQuery for servicetype=FR-ATM-RPM”</w:t>
      </w:r>
    </w:p>
    <w:p w:rsidR="009B37E2" w:rsidRPr="003A7C83" w:rsidRDefault="009B37E2"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9010"/>
      </w:tblGrid>
      <w:tr w:rsidR="00CD76FD" w:rsidRPr="003A7C83" w:rsidTr="005B120C">
        <w:tc>
          <w:tcPr>
            <w:tcW w:w="825" w:type="pct"/>
            <w:shd w:val="clear" w:color="auto" w:fill="auto"/>
          </w:tcPr>
          <w:p w:rsidR="00CD76FD" w:rsidRPr="003A7C83" w:rsidRDefault="00CD76FD" w:rsidP="00ED10D9">
            <w:pPr>
              <w:rPr>
                <w:rFonts w:ascii="Arial" w:eastAsia="Batang" w:hAnsi="Arial" w:cs="Arial"/>
                <w:b/>
              </w:rPr>
            </w:pPr>
            <w:r w:rsidRPr="003A7C83">
              <w:rPr>
                <w:rFonts w:ascii="Arial" w:eastAsia="Batang" w:hAnsi="Arial" w:cs="Arial"/>
                <w:b/>
              </w:rPr>
              <w:t>Query Name</w:t>
            </w:r>
          </w:p>
        </w:tc>
        <w:tc>
          <w:tcPr>
            <w:tcW w:w="4175" w:type="pct"/>
            <w:shd w:val="clear" w:color="auto" w:fill="auto"/>
          </w:tcPr>
          <w:p w:rsidR="00CD76FD" w:rsidRPr="003A7C83" w:rsidRDefault="00CD76FD" w:rsidP="00ED10D9">
            <w:pPr>
              <w:rPr>
                <w:rFonts w:ascii="Arial" w:hAnsi="Arial" w:cs="Arial"/>
              </w:rPr>
            </w:pPr>
            <w:r w:rsidRPr="003A7C83">
              <w:rPr>
                <w:rFonts w:ascii="Arial" w:hAnsi="Arial" w:cs="Arial"/>
              </w:rPr>
              <w:t>getCustInfoQuery for servicetype=FR-ATM-RPM</w:t>
            </w:r>
          </w:p>
          <w:p w:rsidR="00CD76FD" w:rsidRPr="003A7C83" w:rsidRDefault="00CD76FD" w:rsidP="00ED10D9">
            <w:pPr>
              <w:rPr>
                <w:rFonts w:ascii="Arial" w:eastAsia="Batang" w:hAnsi="Arial" w:cs="Arial"/>
              </w:rPr>
            </w:pPr>
          </w:p>
        </w:tc>
      </w:tr>
      <w:tr w:rsidR="00CD76FD" w:rsidRPr="003A7C83" w:rsidTr="005B120C">
        <w:tc>
          <w:tcPr>
            <w:tcW w:w="825" w:type="pct"/>
            <w:shd w:val="clear" w:color="auto" w:fill="auto"/>
          </w:tcPr>
          <w:p w:rsidR="00CD76FD" w:rsidRPr="003A7C83" w:rsidRDefault="00CD76FD" w:rsidP="00ED10D9">
            <w:pPr>
              <w:rPr>
                <w:rFonts w:ascii="Arial" w:eastAsia="Batang" w:hAnsi="Arial" w:cs="Arial"/>
                <w:b/>
              </w:rPr>
            </w:pPr>
            <w:r w:rsidRPr="003A7C83">
              <w:rPr>
                <w:rFonts w:ascii="Arial" w:eastAsia="Batang" w:hAnsi="Arial" w:cs="Arial"/>
                <w:b/>
              </w:rPr>
              <w:t>PIDs</w:t>
            </w:r>
          </w:p>
        </w:tc>
        <w:tc>
          <w:tcPr>
            <w:tcW w:w="4175" w:type="pct"/>
            <w:shd w:val="clear" w:color="auto" w:fill="auto"/>
          </w:tcPr>
          <w:p w:rsidR="00CD76FD" w:rsidRPr="003A7C83" w:rsidRDefault="00CD76FD" w:rsidP="00ED10D9">
            <w:pPr>
              <w:rPr>
                <w:rFonts w:ascii="Arial" w:eastAsia="Batang" w:hAnsi="Arial" w:cs="Arial"/>
              </w:rPr>
            </w:pPr>
            <w:r w:rsidRPr="003A7C83">
              <w:rPr>
                <w:rFonts w:ascii="Arial" w:hAnsi="Arial" w:cs="Arial"/>
              </w:rPr>
              <w:t>2891</w:t>
            </w:r>
            <w:r w:rsidR="00763C5B" w:rsidRPr="003A7C83">
              <w:rPr>
                <w:rFonts w:ascii="Arial" w:hAnsi="Arial" w:cs="Arial"/>
              </w:rPr>
              <w:t>1</w:t>
            </w:r>
            <w:r w:rsidRPr="003A7C83">
              <w:rPr>
                <w:rFonts w:ascii="Arial" w:hAnsi="Arial" w:cs="Arial"/>
              </w:rPr>
              <w:t>6.140768</w:t>
            </w:r>
            <w:r w:rsidR="009C4757" w:rsidRPr="003A7C83">
              <w:rPr>
                <w:rFonts w:ascii="Arial" w:hAnsi="Arial" w:cs="Arial"/>
              </w:rPr>
              <w:t>, 288315</w:t>
            </w:r>
          </w:p>
        </w:tc>
      </w:tr>
      <w:tr w:rsidR="00CD76FD" w:rsidRPr="003A7C83" w:rsidTr="005B120C">
        <w:tc>
          <w:tcPr>
            <w:tcW w:w="825" w:type="pct"/>
            <w:shd w:val="clear" w:color="auto" w:fill="auto"/>
          </w:tcPr>
          <w:p w:rsidR="00CD76FD" w:rsidRPr="003A7C83" w:rsidRDefault="00CD76FD" w:rsidP="00ED10D9">
            <w:pPr>
              <w:rPr>
                <w:rFonts w:ascii="Arial" w:eastAsia="Batang" w:hAnsi="Arial" w:cs="Arial"/>
                <w:b/>
              </w:rPr>
            </w:pPr>
            <w:r w:rsidRPr="003A7C83">
              <w:rPr>
                <w:rFonts w:ascii="Arial" w:eastAsia="Batang" w:hAnsi="Arial" w:cs="Arial"/>
                <w:b/>
              </w:rPr>
              <w:t>Service</w:t>
            </w:r>
          </w:p>
        </w:tc>
        <w:tc>
          <w:tcPr>
            <w:tcW w:w="4175" w:type="pct"/>
            <w:shd w:val="clear" w:color="auto" w:fill="auto"/>
          </w:tcPr>
          <w:p w:rsidR="00CD76FD" w:rsidRPr="003A7C83" w:rsidRDefault="00CD76FD" w:rsidP="00ED10D9">
            <w:pPr>
              <w:rPr>
                <w:rFonts w:ascii="Arial" w:eastAsia="Batang" w:hAnsi="Arial" w:cs="Arial"/>
              </w:rPr>
            </w:pPr>
            <w:r w:rsidRPr="003A7C83">
              <w:rPr>
                <w:rFonts w:ascii="Arial" w:eastAsia="Batang" w:hAnsi="Arial" w:cs="Arial"/>
              </w:rPr>
              <w:t>AVPN</w:t>
            </w:r>
          </w:p>
        </w:tc>
      </w:tr>
      <w:tr w:rsidR="00CD76FD" w:rsidRPr="003A7C83" w:rsidTr="005B120C">
        <w:tc>
          <w:tcPr>
            <w:tcW w:w="825" w:type="pct"/>
            <w:shd w:val="clear" w:color="auto" w:fill="auto"/>
          </w:tcPr>
          <w:p w:rsidR="00CD76FD" w:rsidRPr="003A7C83" w:rsidRDefault="00CD76FD" w:rsidP="00ED10D9">
            <w:pPr>
              <w:rPr>
                <w:rFonts w:ascii="Arial" w:eastAsia="Batang" w:hAnsi="Arial" w:cs="Arial"/>
                <w:b/>
              </w:rPr>
            </w:pPr>
            <w:r w:rsidRPr="003A7C83">
              <w:rPr>
                <w:rFonts w:ascii="Arial" w:eastAsia="Batang" w:hAnsi="Arial" w:cs="Arial"/>
                <w:b/>
              </w:rPr>
              <w:t>Data Source</w:t>
            </w:r>
          </w:p>
        </w:tc>
        <w:tc>
          <w:tcPr>
            <w:tcW w:w="4175" w:type="pct"/>
            <w:shd w:val="clear" w:color="auto" w:fill="auto"/>
          </w:tcPr>
          <w:p w:rsidR="00CD76FD" w:rsidRPr="003A7C83" w:rsidRDefault="00CD76FD" w:rsidP="00ED10D9">
            <w:pPr>
              <w:rPr>
                <w:rFonts w:ascii="Arial" w:eastAsia="Batang" w:hAnsi="Arial" w:cs="Arial"/>
                <w:b/>
              </w:rPr>
            </w:pPr>
            <w:r w:rsidRPr="003A7C83">
              <w:rPr>
                <w:rFonts w:ascii="Arial" w:hAnsi="Arial" w:cs="Arial"/>
              </w:rPr>
              <w:t>ICORE, SIDBOR, CCI</w:t>
            </w:r>
          </w:p>
        </w:tc>
      </w:tr>
      <w:tr w:rsidR="00CD76FD" w:rsidRPr="003A7C83" w:rsidTr="005B120C">
        <w:tc>
          <w:tcPr>
            <w:tcW w:w="825" w:type="pct"/>
            <w:shd w:val="clear" w:color="auto" w:fill="auto"/>
          </w:tcPr>
          <w:p w:rsidR="00CD76FD" w:rsidRPr="003A7C83" w:rsidRDefault="00CD76FD" w:rsidP="00ED10D9">
            <w:pPr>
              <w:rPr>
                <w:rFonts w:ascii="Arial" w:eastAsia="Batang" w:hAnsi="Arial" w:cs="Arial"/>
                <w:b/>
              </w:rPr>
            </w:pPr>
            <w:r w:rsidRPr="003A7C83">
              <w:rPr>
                <w:rFonts w:ascii="Arial" w:eastAsia="Batang" w:hAnsi="Arial" w:cs="Arial"/>
                <w:b/>
              </w:rPr>
              <w:t>WSDL File</w:t>
            </w:r>
          </w:p>
        </w:tc>
        <w:tc>
          <w:tcPr>
            <w:tcW w:w="4175" w:type="pct"/>
            <w:shd w:val="clear" w:color="auto" w:fill="auto"/>
          </w:tcPr>
          <w:p w:rsidR="00CD76FD" w:rsidRPr="003A7C83" w:rsidRDefault="00CD76FD" w:rsidP="00ED10D9">
            <w:pPr>
              <w:pStyle w:val="TableEntry"/>
              <w:spacing w:before="0" w:after="0"/>
              <w:rPr>
                <w:rFonts w:cs="Arial"/>
              </w:rPr>
            </w:pPr>
            <w:r w:rsidRPr="003A7C83">
              <w:rPr>
                <w:rFonts w:cs="Arial"/>
              </w:rPr>
              <w:t>CmdcWebServicesContract.wsdl</w:t>
            </w:r>
          </w:p>
          <w:p w:rsidR="00CD76FD" w:rsidRPr="003A7C83" w:rsidRDefault="00CD76FD" w:rsidP="00ED10D9">
            <w:pPr>
              <w:rPr>
                <w:rFonts w:ascii="Arial" w:eastAsia="Batang" w:hAnsi="Arial" w:cs="Arial"/>
              </w:rPr>
            </w:pPr>
          </w:p>
        </w:tc>
      </w:tr>
      <w:tr w:rsidR="00CD76FD" w:rsidRPr="003A7C83" w:rsidTr="005B120C">
        <w:tc>
          <w:tcPr>
            <w:tcW w:w="825" w:type="pct"/>
            <w:shd w:val="clear" w:color="auto" w:fill="auto"/>
          </w:tcPr>
          <w:p w:rsidR="00CD76FD" w:rsidRPr="003A7C83" w:rsidRDefault="00CD76FD" w:rsidP="00ED10D9">
            <w:pPr>
              <w:rPr>
                <w:rFonts w:ascii="Arial" w:eastAsia="Batang" w:hAnsi="Arial" w:cs="Arial"/>
                <w:b/>
              </w:rPr>
            </w:pPr>
            <w:r w:rsidRPr="003A7C83">
              <w:rPr>
                <w:rFonts w:ascii="Arial" w:eastAsia="Batang" w:hAnsi="Arial" w:cs="Arial"/>
                <w:b/>
              </w:rPr>
              <w:t>Client App</w:t>
            </w:r>
          </w:p>
        </w:tc>
        <w:tc>
          <w:tcPr>
            <w:tcW w:w="4175" w:type="pct"/>
            <w:shd w:val="clear" w:color="auto" w:fill="auto"/>
          </w:tcPr>
          <w:p w:rsidR="00CD76FD" w:rsidRPr="003A7C83" w:rsidRDefault="00CD76FD" w:rsidP="00ED10D9">
            <w:pPr>
              <w:rPr>
                <w:rFonts w:ascii="Arial" w:eastAsia="Batang" w:hAnsi="Arial" w:cs="Arial"/>
              </w:rPr>
            </w:pPr>
            <w:r w:rsidRPr="003A7C83">
              <w:rPr>
                <w:rFonts w:ascii="Arial" w:eastAsia="Batang" w:hAnsi="Arial" w:cs="Arial"/>
              </w:rPr>
              <w:t>AOTS CM</w:t>
            </w:r>
          </w:p>
        </w:tc>
      </w:tr>
      <w:tr w:rsidR="00CD76FD" w:rsidRPr="003A7C83" w:rsidTr="005B120C">
        <w:tc>
          <w:tcPr>
            <w:tcW w:w="825" w:type="pct"/>
            <w:shd w:val="clear" w:color="auto" w:fill="auto"/>
          </w:tcPr>
          <w:p w:rsidR="00CD76FD" w:rsidRPr="003A7C83" w:rsidRDefault="00CD76FD" w:rsidP="00ED10D9">
            <w:pPr>
              <w:rPr>
                <w:rFonts w:ascii="Arial" w:eastAsia="Batang" w:hAnsi="Arial" w:cs="Arial"/>
                <w:b/>
              </w:rPr>
            </w:pPr>
            <w:r w:rsidRPr="003A7C83">
              <w:rPr>
                <w:rFonts w:ascii="Arial" w:eastAsia="Batang" w:hAnsi="Arial" w:cs="Arial"/>
                <w:b/>
              </w:rPr>
              <w:t>Purpose, Usage</w:t>
            </w:r>
          </w:p>
        </w:tc>
        <w:tc>
          <w:tcPr>
            <w:tcW w:w="4175" w:type="pct"/>
            <w:shd w:val="clear" w:color="auto" w:fill="auto"/>
          </w:tcPr>
          <w:p w:rsidR="00CD76FD" w:rsidRPr="003A7C83" w:rsidRDefault="00CD76FD" w:rsidP="00ED10D9">
            <w:pPr>
              <w:rPr>
                <w:rFonts w:ascii="Arial" w:hAnsi="Arial" w:cs="Arial"/>
              </w:rPr>
            </w:pPr>
            <w:r w:rsidRPr="003A7C83">
              <w:rPr>
                <w:rFonts w:ascii="Arial" w:hAnsi="Arial" w:cs="Arial"/>
                <w:color w:val="000000"/>
              </w:rPr>
              <w:t>FR-ATM-RPM Customer Inventory Retrieval</w:t>
            </w:r>
            <w:r w:rsidRPr="003A7C83">
              <w:rPr>
                <w:rFonts w:ascii="Arial" w:hAnsi="Arial" w:cs="Arial"/>
              </w:rPr>
              <w:t xml:space="preserve"> .</w:t>
            </w:r>
          </w:p>
          <w:p w:rsidR="00CD76FD" w:rsidRPr="003A7C83" w:rsidRDefault="00CD76FD" w:rsidP="00ED10D9">
            <w:pPr>
              <w:rPr>
                <w:rFonts w:ascii="Arial" w:hAnsi="Arial" w:cs="Arial"/>
              </w:rPr>
            </w:pPr>
          </w:p>
          <w:p w:rsidR="00CD76FD" w:rsidRPr="003A7C83" w:rsidRDefault="00CD76FD" w:rsidP="00ED10D9">
            <w:pPr>
              <w:rPr>
                <w:rFonts w:ascii="Arial" w:hAnsi="Arial" w:cs="Arial"/>
                <w:color w:val="000000"/>
              </w:rPr>
            </w:pPr>
            <w:r w:rsidRPr="003A7C83">
              <w:rPr>
                <w:rFonts w:ascii="Arial" w:hAnsi="Arial" w:cs="Arial"/>
                <w:color w:val="000000"/>
              </w:rPr>
              <w:t>This use case details the customer inventory request from AOTS for Frame ATM RPM data.   FR-ATM-RPM query is to be created for project P9A78.   GCP will retrieve data from GCP ICORE database.   Satisfying P9A78 – Change Management Bundled features, requirement.</w:t>
            </w:r>
          </w:p>
          <w:p w:rsidR="00CD76FD" w:rsidRPr="003A7C83" w:rsidRDefault="00CD76FD" w:rsidP="00ED10D9">
            <w:pPr>
              <w:pStyle w:val="StyleBodySingleArial10ptAutoJustified"/>
              <w:spacing w:before="0" w:after="0"/>
              <w:rPr>
                <w:rFonts w:eastAsia="Batang" w:cs="Arial"/>
              </w:rPr>
            </w:pPr>
            <w:r w:rsidRPr="003A7C83">
              <w:rPr>
                <w:rFonts w:cs="Arial"/>
                <w:color w:val="000000"/>
              </w:rPr>
              <w:t xml:space="preserve">Input data combination can be: EQUIP_NAME; EQUIP_NAME + SLOT; </w:t>
            </w:r>
          </w:p>
        </w:tc>
      </w:tr>
    </w:tbl>
    <w:p w:rsidR="00CD76FD" w:rsidRPr="003A7C83" w:rsidRDefault="00CD76FD" w:rsidP="00ED10D9">
      <w:pPr>
        <w:rPr>
          <w:rFonts w:ascii="Arial" w:hAnsi="Arial" w:cs="Arial"/>
        </w:rPr>
      </w:pPr>
    </w:p>
    <w:p w:rsidR="00CD76FD" w:rsidRPr="003A7C83" w:rsidRDefault="00CD76FD" w:rsidP="00ED10D9">
      <w:pPr>
        <w:rPr>
          <w:rFonts w:ascii="Arial" w:hAnsi="Arial" w:cs="Arial"/>
        </w:rPr>
      </w:pPr>
    </w:p>
    <w:p w:rsidR="00CD76FD" w:rsidRPr="003A7C83" w:rsidRDefault="00CD76FD" w:rsidP="00ED10D9">
      <w:pPr>
        <w:pStyle w:val="BodyText"/>
        <w:spacing w:before="0" w:after="0"/>
        <w:rPr>
          <w:rFonts w:cs="Arial"/>
          <w:b/>
          <w:bCs/>
          <w:sz w:val="20"/>
          <w:szCs w:val="20"/>
        </w:rPr>
      </w:pPr>
      <w:r w:rsidRPr="003A7C83">
        <w:rPr>
          <w:rFonts w:cs="Arial"/>
          <w:b/>
          <w:bCs/>
          <w:sz w:val="20"/>
          <w:szCs w:val="20"/>
        </w:rPr>
        <w:t>Query Change Summary</w:t>
      </w:r>
    </w:p>
    <w:p w:rsidR="00CD76FD" w:rsidRPr="003A7C83" w:rsidRDefault="00CD76FD"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9182"/>
      </w:tblGrid>
      <w:tr w:rsidR="00CD76FD" w:rsidRPr="003A7C83" w:rsidTr="005B120C">
        <w:tc>
          <w:tcPr>
            <w:tcW w:w="1608" w:type="dxa"/>
            <w:shd w:val="clear" w:color="auto" w:fill="D9D9D9"/>
          </w:tcPr>
          <w:p w:rsidR="00CD76FD" w:rsidRPr="003A7C83" w:rsidRDefault="00CD76FD" w:rsidP="00ED10D9">
            <w:pPr>
              <w:pStyle w:val="BodyText"/>
              <w:spacing w:before="0" w:after="0"/>
              <w:rPr>
                <w:rFonts w:cs="Arial"/>
                <w:b/>
                <w:sz w:val="20"/>
                <w:szCs w:val="20"/>
              </w:rPr>
            </w:pPr>
            <w:r w:rsidRPr="003A7C83">
              <w:rPr>
                <w:rFonts w:cs="Arial"/>
                <w:b/>
                <w:sz w:val="20"/>
                <w:szCs w:val="20"/>
              </w:rPr>
              <w:t>Project /Ticket ID</w:t>
            </w:r>
          </w:p>
        </w:tc>
        <w:tc>
          <w:tcPr>
            <w:tcW w:w="9182" w:type="dxa"/>
            <w:shd w:val="clear" w:color="auto" w:fill="D9D9D9"/>
          </w:tcPr>
          <w:p w:rsidR="00CD76FD" w:rsidRPr="003A7C83" w:rsidRDefault="00CD76FD" w:rsidP="00ED10D9">
            <w:pPr>
              <w:pStyle w:val="BodyText"/>
              <w:spacing w:before="0" w:after="0"/>
              <w:rPr>
                <w:rFonts w:cs="Arial"/>
                <w:b/>
                <w:sz w:val="20"/>
                <w:szCs w:val="20"/>
              </w:rPr>
            </w:pPr>
            <w:r w:rsidRPr="003A7C83">
              <w:rPr>
                <w:rFonts w:cs="Arial"/>
                <w:b/>
                <w:sz w:val="20"/>
                <w:szCs w:val="20"/>
              </w:rPr>
              <w:t>Change Summary / Notes</w:t>
            </w:r>
          </w:p>
        </w:tc>
      </w:tr>
      <w:tr w:rsidR="00CD76FD" w:rsidRPr="003A7C83" w:rsidTr="005B120C">
        <w:tc>
          <w:tcPr>
            <w:tcW w:w="1608" w:type="dxa"/>
            <w:shd w:val="clear" w:color="auto" w:fill="auto"/>
          </w:tcPr>
          <w:p w:rsidR="00CD76FD" w:rsidRPr="003A7C83" w:rsidRDefault="00CD76FD" w:rsidP="00ED10D9">
            <w:pPr>
              <w:pStyle w:val="BodyText"/>
              <w:spacing w:before="0" w:after="0"/>
              <w:rPr>
                <w:rFonts w:cs="Arial"/>
                <w:sz w:val="20"/>
                <w:szCs w:val="20"/>
              </w:rPr>
            </w:pPr>
            <w:r w:rsidRPr="003A7C83">
              <w:rPr>
                <w:rFonts w:cs="Arial"/>
                <w:sz w:val="20"/>
                <w:szCs w:val="20"/>
              </w:rPr>
              <w:t>6/12/2007</w:t>
            </w:r>
          </w:p>
          <w:p w:rsidR="00CD76FD" w:rsidRPr="003A7C83" w:rsidRDefault="00CD76FD" w:rsidP="00ED10D9">
            <w:pPr>
              <w:pStyle w:val="BodyText"/>
              <w:spacing w:before="0" w:after="0"/>
              <w:rPr>
                <w:rFonts w:cs="Arial"/>
                <w:sz w:val="20"/>
                <w:szCs w:val="20"/>
              </w:rPr>
            </w:pPr>
            <w:r w:rsidRPr="003A7C83">
              <w:rPr>
                <w:rFonts w:cs="Arial"/>
                <w:sz w:val="20"/>
                <w:szCs w:val="20"/>
              </w:rPr>
              <w:t>5.0</w:t>
            </w:r>
          </w:p>
        </w:tc>
        <w:tc>
          <w:tcPr>
            <w:tcW w:w="9182" w:type="dxa"/>
            <w:shd w:val="clear" w:color="auto" w:fill="auto"/>
          </w:tcPr>
          <w:p w:rsidR="00CD76FD" w:rsidRPr="003A7C83" w:rsidRDefault="00CD76FD" w:rsidP="00ED10D9">
            <w:pPr>
              <w:rPr>
                <w:rFonts w:ascii="Arial" w:hAnsi="Arial" w:cs="Arial"/>
              </w:rPr>
            </w:pPr>
            <w:r w:rsidRPr="003A7C83">
              <w:rPr>
                <w:rFonts w:ascii="Arial" w:hAnsi="Arial" w:cs="Arial"/>
              </w:rPr>
              <w:t>Lan Tran-Vu:</w:t>
            </w:r>
          </w:p>
          <w:p w:rsidR="00CD76FD" w:rsidRPr="003A7C83" w:rsidRDefault="00CD76FD" w:rsidP="00ED10D9">
            <w:pPr>
              <w:rPr>
                <w:rFonts w:ascii="Arial" w:hAnsi="Arial" w:cs="Arial"/>
              </w:rPr>
            </w:pPr>
            <w:r w:rsidRPr="003A7C83">
              <w:rPr>
                <w:rFonts w:ascii="Arial" w:hAnsi="Arial" w:cs="Arial"/>
                <w:color w:val="000000"/>
              </w:rPr>
              <w:t>Initial issue</w:t>
            </w:r>
          </w:p>
        </w:tc>
      </w:tr>
      <w:tr w:rsidR="00CD76FD" w:rsidRPr="003A7C83" w:rsidTr="005B120C">
        <w:tc>
          <w:tcPr>
            <w:tcW w:w="1608" w:type="dxa"/>
            <w:shd w:val="clear" w:color="auto" w:fill="auto"/>
          </w:tcPr>
          <w:p w:rsidR="00CD76FD" w:rsidRPr="003A7C83" w:rsidRDefault="00CD76FD" w:rsidP="00ED10D9">
            <w:pPr>
              <w:pStyle w:val="BodyText"/>
              <w:spacing w:before="0" w:after="0"/>
              <w:rPr>
                <w:rFonts w:cs="Arial"/>
                <w:sz w:val="20"/>
                <w:szCs w:val="20"/>
              </w:rPr>
            </w:pPr>
            <w:r w:rsidRPr="003A7C83">
              <w:rPr>
                <w:rFonts w:cs="Arial"/>
                <w:sz w:val="20"/>
                <w:szCs w:val="20"/>
              </w:rPr>
              <w:lastRenderedPageBreak/>
              <w:t>10/11/2007</w:t>
            </w:r>
          </w:p>
          <w:p w:rsidR="00CD76FD" w:rsidRPr="003A7C83" w:rsidRDefault="00CD76FD" w:rsidP="00ED10D9">
            <w:pPr>
              <w:pStyle w:val="BodyText"/>
              <w:spacing w:before="0" w:after="0"/>
              <w:rPr>
                <w:rFonts w:cs="Arial"/>
                <w:sz w:val="20"/>
                <w:szCs w:val="20"/>
              </w:rPr>
            </w:pPr>
            <w:r w:rsidRPr="003A7C83">
              <w:rPr>
                <w:rFonts w:cs="Arial"/>
                <w:sz w:val="20"/>
                <w:szCs w:val="20"/>
              </w:rPr>
              <w:t>5.3</w:t>
            </w:r>
          </w:p>
        </w:tc>
        <w:tc>
          <w:tcPr>
            <w:tcW w:w="9182" w:type="dxa"/>
            <w:shd w:val="clear" w:color="auto" w:fill="auto"/>
          </w:tcPr>
          <w:p w:rsidR="00CD76FD" w:rsidRPr="003A7C83" w:rsidRDefault="00CD76FD" w:rsidP="00ED10D9">
            <w:pPr>
              <w:rPr>
                <w:rFonts w:ascii="Arial" w:hAnsi="Arial" w:cs="Arial"/>
              </w:rPr>
            </w:pPr>
            <w:r w:rsidRPr="003A7C83">
              <w:rPr>
                <w:rFonts w:ascii="Arial" w:hAnsi="Arial" w:cs="Arial"/>
              </w:rPr>
              <w:t>Lan Tran-Vu:</w:t>
            </w:r>
          </w:p>
          <w:p w:rsidR="00CD76FD" w:rsidRPr="003A7C83" w:rsidRDefault="00CD76FD" w:rsidP="00ED10D9">
            <w:pPr>
              <w:rPr>
                <w:rFonts w:ascii="Arial" w:hAnsi="Arial" w:cs="Arial"/>
              </w:rPr>
            </w:pPr>
            <w:r w:rsidRPr="003A7C83">
              <w:rPr>
                <w:rFonts w:ascii="Arial" w:hAnsi="Arial" w:cs="Arial"/>
                <w:color w:val="000000"/>
              </w:rPr>
              <w:t>Take out CCI data.  Change in step 3.c</w:t>
            </w:r>
          </w:p>
        </w:tc>
      </w:tr>
      <w:tr w:rsidR="00CD76FD" w:rsidRPr="003A7C83" w:rsidTr="005B120C">
        <w:tc>
          <w:tcPr>
            <w:tcW w:w="1608" w:type="dxa"/>
            <w:shd w:val="clear" w:color="auto" w:fill="auto"/>
          </w:tcPr>
          <w:p w:rsidR="00CD76FD" w:rsidRPr="003A7C83" w:rsidRDefault="00CD76FD" w:rsidP="00ED10D9">
            <w:pPr>
              <w:pStyle w:val="BodyText"/>
              <w:spacing w:before="0" w:after="0"/>
              <w:rPr>
                <w:rFonts w:cs="Arial"/>
                <w:sz w:val="20"/>
                <w:szCs w:val="20"/>
              </w:rPr>
            </w:pPr>
            <w:r w:rsidRPr="003A7C83">
              <w:rPr>
                <w:rFonts w:cs="Arial"/>
                <w:sz w:val="20"/>
                <w:szCs w:val="20"/>
              </w:rPr>
              <w:t>2/29/2008</w:t>
            </w:r>
          </w:p>
        </w:tc>
        <w:tc>
          <w:tcPr>
            <w:tcW w:w="9182" w:type="dxa"/>
            <w:shd w:val="clear" w:color="auto" w:fill="auto"/>
          </w:tcPr>
          <w:p w:rsidR="00CD76FD" w:rsidRPr="003A7C83" w:rsidRDefault="00CD76FD" w:rsidP="00ED10D9">
            <w:pPr>
              <w:rPr>
                <w:rFonts w:ascii="Arial" w:hAnsi="Arial" w:cs="Arial"/>
              </w:rPr>
            </w:pPr>
            <w:r w:rsidRPr="003A7C83">
              <w:rPr>
                <w:rFonts w:ascii="Arial" w:hAnsi="Arial" w:cs="Arial"/>
                <w:color w:val="000000"/>
              </w:rPr>
              <w:t>Gunjan Gupta, Rand Portus</w:t>
            </w:r>
            <w:r w:rsidRPr="003A7C83">
              <w:rPr>
                <w:rFonts w:ascii="Arial" w:hAnsi="Arial" w:cs="Arial"/>
              </w:rPr>
              <w:t>:</w:t>
            </w:r>
          </w:p>
          <w:p w:rsidR="00CD76FD" w:rsidRPr="003A7C83" w:rsidRDefault="00CD76FD" w:rsidP="00ED10D9">
            <w:pPr>
              <w:rPr>
                <w:rFonts w:ascii="Arial" w:hAnsi="Arial" w:cs="Arial"/>
              </w:rPr>
            </w:pPr>
            <w:r w:rsidRPr="003A7C83">
              <w:rPr>
                <w:rFonts w:ascii="Arial" w:hAnsi="Arial" w:cs="Arial"/>
              </w:rPr>
              <w:t>Adding PVC data</w:t>
            </w:r>
          </w:p>
        </w:tc>
      </w:tr>
      <w:tr w:rsidR="00CD76FD" w:rsidRPr="003A7C83" w:rsidTr="005B120C">
        <w:tc>
          <w:tcPr>
            <w:tcW w:w="1608" w:type="dxa"/>
            <w:shd w:val="clear" w:color="auto" w:fill="auto"/>
          </w:tcPr>
          <w:p w:rsidR="00CD76FD" w:rsidRPr="003A7C83" w:rsidRDefault="00CD76FD" w:rsidP="00ED10D9">
            <w:pPr>
              <w:pStyle w:val="BodyText"/>
              <w:spacing w:before="0" w:after="0"/>
              <w:rPr>
                <w:rFonts w:cs="Arial"/>
                <w:sz w:val="20"/>
                <w:szCs w:val="20"/>
              </w:rPr>
            </w:pPr>
            <w:r w:rsidRPr="003A7C83">
              <w:rPr>
                <w:rFonts w:cs="Arial"/>
                <w:sz w:val="20"/>
                <w:szCs w:val="20"/>
              </w:rPr>
              <w:t>289116.140768</w:t>
            </w:r>
          </w:p>
          <w:p w:rsidR="00CD76FD" w:rsidRPr="003A7C83" w:rsidRDefault="00CD76FD" w:rsidP="00ED10D9">
            <w:pPr>
              <w:pStyle w:val="BodyText"/>
              <w:spacing w:before="0" w:after="0"/>
              <w:rPr>
                <w:rFonts w:cs="Arial"/>
                <w:sz w:val="20"/>
                <w:szCs w:val="20"/>
              </w:rPr>
            </w:pPr>
            <w:r w:rsidRPr="003A7C83">
              <w:rPr>
                <w:rFonts w:cs="Arial"/>
                <w:sz w:val="20"/>
                <w:szCs w:val="20"/>
              </w:rPr>
              <w:t>July’2016</w:t>
            </w:r>
          </w:p>
        </w:tc>
        <w:tc>
          <w:tcPr>
            <w:tcW w:w="9182" w:type="dxa"/>
            <w:shd w:val="clear" w:color="auto" w:fill="auto"/>
          </w:tcPr>
          <w:p w:rsidR="00CD76FD" w:rsidRPr="003A7C83" w:rsidRDefault="00CD76FD" w:rsidP="00ED10D9">
            <w:pPr>
              <w:rPr>
                <w:rFonts w:ascii="Arial" w:hAnsi="Arial" w:cs="Arial"/>
                <w:b/>
                <w:bCs/>
              </w:rPr>
            </w:pPr>
            <w:r w:rsidRPr="003A7C83">
              <w:rPr>
                <w:rFonts w:ascii="Arial" w:hAnsi="Arial" w:cs="Arial"/>
              </w:rPr>
              <w:t>US636605 - CR140768 - US GCP-AOTS-CM supporting uCPE for change management</w:t>
            </w:r>
            <w:r w:rsidRPr="003A7C83">
              <w:rPr>
                <w:rFonts w:ascii="Arial" w:hAnsi="Arial" w:cs="Arial"/>
                <w:b/>
                <w:bCs/>
              </w:rPr>
              <w:t xml:space="preserve"> </w:t>
            </w:r>
          </w:p>
          <w:p w:rsidR="00CD76FD" w:rsidRPr="003A7C83" w:rsidRDefault="00CD76FD" w:rsidP="00ED10D9">
            <w:pPr>
              <w:rPr>
                <w:rFonts w:ascii="Arial" w:hAnsi="Arial" w:cs="Arial"/>
              </w:rPr>
            </w:pPr>
            <w:r w:rsidRPr="003A7C83">
              <w:rPr>
                <w:rFonts w:ascii="Arial" w:hAnsi="Arial" w:cs="Arial"/>
                <w:bCs/>
              </w:rPr>
              <w:t>Enhance</w:t>
            </w:r>
            <w:r w:rsidRPr="003A7C83">
              <w:rPr>
                <w:rFonts w:ascii="Arial" w:hAnsi="Arial" w:cs="Arial"/>
              </w:rPr>
              <w:t xml:space="preserve"> for AOTS-CM </w:t>
            </w:r>
            <w:r w:rsidRPr="003A7C83">
              <w:rPr>
                <w:rFonts w:ascii="Arial" w:hAnsi="Arial" w:cs="Arial"/>
                <w:bCs/>
              </w:rPr>
              <w:t>to</w:t>
            </w:r>
            <w:r w:rsidRPr="003A7C83">
              <w:rPr>
                <w:rFonts w:ascii="Arial" w:hAnsi="Arial" w:cs="Arial"/>
              </w:rPr>
              <w:t xml:space="preserve"> retrieve uCPE data </w:t>
            </w:r>
            <w:r w:rsidRPr="003A7C83">
              <w:rPr>
                <w:rFonts w:ascii="Arial" w:hAnsi="Arial" w:cs="Arial"/>
                <w:color w:val="000000"/>
                <w:shd w:val="clear" w:color="auto" w:fill="FFFFFF"/>
              </w:rPr>
              <w:t>when a PE is chosen as the input.</w:t>
            </w:r>
          </w:p>
          <w:p w:rsidR="00CD76FD" w:rsidRPr="003A7C83" w:rsidRDefault="00CD76FD" w:rsidP="00ED10D9">
            <w:pPr>
              <w:rPr>
                <w:rFonts w:ascii="Arial" w:hAnsi="Arial" w:cs="Arial"/>
              </w:rPr>
            </w:pPr>
            <w:r w:rsidRPr="003A7C83">
              <w:rPr>
                <w:rFonts w:ascii="Arial" w:hAnsi="Arial" w:cs="Arial"/>
                <w:bCs/>
              </w:rPr>
              <w:t xml:space="preserve">Dependency: </w:t>
            </w:r>
            <w:r w:rsidRPr="003A7C83">
              <w:rPr>
                <w:rFonts w:ascii="Arial" w:hAnsi="Arial" w:cs="Arial"/>
              </w:rPr>
              <w:t xml:space="preserve">The required data are available in the source systems --- A&amp;AI, </w:t>
            </w:r>
            <w:r w:rsidR="00587C85" w:rsidRPr="00587C85">
              <w:rPr>
                <w:rFonts w:ascii="Arial" w:hAnsi="Arial" w:cs="Arial"/>
                <w:strike/>
              </w:rPr>
              <w:t>GDB, CANOPI</w:t>
            </w:r>
          </w:p>
          <w:p w:rsidR="00CD76FD" w:rsidRPr="003A7C83" w:rsidRDefault="00CD76FD" w:rsidP="00ED10D9">
            <w:pPr>
              <w:rPr>
                <w:rFonts w:ascii="Arial" w:hAnsi="Arial" w:cs="Arial"/>
              </w:rPr>
            </w:pPr>
          </w:p>
        </w:tc>
      </w:tr>
      <w:tr w:rsidR="00C827BA" w:rsidRPr="003A7C83" w:rsidTr="00C827BA">
        <w:tc>
          <w:tcPr>
            <w:tcW w:w="1608" w:type="dxa"/>
            <w:tcBorders>
              <w:top w:val="single" w:sz="4" w:space="0" w:color="auto"/>
              <w:left w:val="single" w:sz="4" w:space="0" w:color="auto"/>
              <w:bottom w:val="single" w:sz="4" w:space="0" w:color="auto"/>
              <w:right w:val="single" w:sz="4" w:space="0" w:color="auto"/>
            </w:tcBorders>
            <w:shd w:val="clear" w:color="auto" w:fill="auto"/>
          </w:tcPr>
          <w:p w:rsidR="00C827BA" w:rsidRPr="003A7C83" w:rsidRDefault="00C827BA" w:rsidP="00ED10D9">
            <w:pPr>
              <w:pStyle w:val="BodyText"/>
              <w:spacing w:before="0" w:after="0"/>
              <w:rPr>
                <w:rFonts w:cs="Arial"/>
                <w:sz w:val="20"/>
                <w:szCs w:val="20"/>
              </w:rPr>
            </w:pPr>
            <w:r w:rsidRPr="003A7C83">
              <w:rPr>
                <w:rFonts w:cs="Arial"/>
                <w:sz w:val="20"/>
                <w:szCs w:val="20"/>
              </w:rPr>
              <w:t>288315</w:t>
            </w:r>
          </w:p>
          <w:p w:rsidR="00C827BA" w:rsidRPr="003A7C83" w:rsidRDefault="00C827BA" w:rsidP="00ED10D9">
            <w:pPr>
              <w:pStyle w:val="BodyText"/>
              <w:spacing w:before="0" w:after="0"/>
              <w:rPr>
                <w:rFonts w:cs="Arial"/>
                <w:sz w:val="20"/>
                <w:szCs w:val="20"/>
              </w:rPr>
            </w:pPr>
            <w:r w:rsidRPr="003A7C83">
              <w:rPr>
                <w:rFonts w:cs="Arial"/>
                <w:sz w:val="20"/>
                <w:szCs w:val="20"/>
              </w:rPr>
              <w:t>Oct’2016</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C827BA" w:rsidRPr="003A7C83" w:rsidRDefault="00C827BA" w:rsidP="00ED10D9">
            <w:pPr>
              <w:rPr>
                <w:rFonts w:ascii="Arial" w:hAnsi="Arial" w:cs="Arial"/>
              </w:rPr>
            </w:pPr>
            <w:r w:rsidRPr="003A7C83">
              <w:rPr>
                <w:rFonts w:ascii="Arial" w:hAnsi="Arial" w:cs="Arial"/>
              </w:rPr>
              <w:t>US681337 – Support AOTS CM ticket notification.</w:t>
            </w:r>
          </w:p>
          <w:p w:rsidR="00C827BA" w:rsidRPr="003A7C83" w:rsidRDefault="00C827BA" w:rsidP="00ED10D9">
            <w:pPr>
              <w:rPr>
                <w:rFonts w:ascii="Arial" w:hAnsi="Arial" w:cs="Arial"/>
              </w:rPr>
            </w:pPr>
            <w:r w:rsidRPr="003A7C83">
              <w:rPr>
                <w:rFonts w:ascii="Arial" w:hAnsi="Arial" w:cs="Arial"/>
              </w:rPr>
              <w:t>This enhancement includes</w:t>
            </w:r>
          </w:p>
          <w:p w:rsidR="00C827BA" w:rsidRPr="003A7C83" w:rsidRDefault="00C827BA" w:rsidP="00ED10D9">
            <w:pPr>
              <w:rPr>
                <w:rFonts w:ascii="Arial" w:hAnsi="Arial" w:cs="Arial"/>
              </w:rPr>
            </w:pPr>
            <w:r w:rsidRPr="003A7C83">
              <w:rPr>
                <w:rFonts w:ascii="Arial" w:hAnsi="Arial" w:cs="Arial"/>
              </w:rPr>
              <w:t>Add new fields to both Customer records and PVC records;</w:t>
            </w:r>
          </w:p>
          <w:p w:rsidR="00C827BA" w:rsidRPr="003A7C83" w:rsidRDefault="00C827BA" w:rsidP="00ED10D9">
            <w:pPr>
              <w:rPr>
                <w:rFonts w:ascii="Arial" w:hAnsi="Arial" w:cs="Arial"/>
              </w:rPr>
            </w:pPr>
            <w:r w:rsidRPr="003A7C83">
              <w:rPr>
                <w:rFonts w:ascii="Arial" w:hAnsi="Arial" w:cs="Arial"/>
              </w:rPr>
              <w:t>Change the process to Async, and the data retrieval logic is used by ETL to generate files.</w:t>
            </w:r>
          </w:p>
          <w:p w:rsidR="00C827BA" w:rsidRPr="003A7C83" w:rsidRDefault="00C827BA" w:rsidP="00ED10D9">
            <w:pPr>
              <w:rPr>
                <w:rFonts w:ascii="Arial" w:hAnsi="Arial" w:cs="Arial"/>
              </w:rPr>
            </w:pPr>
          </w:p>
        </w:tc>
      </w:tr>
      <w:tr w:rsidR="00587C85" w:rsidRPr="003A7C83" w:rsidTr="00587C85">
        <w:tc>
          <w:tcPr>
            <w:tcW w:w="1608" w:type="dxa"/>
            <w:tcBorders>
              <w:top w:val="single" w:sz="4" w:space="0" w:color="auto"/>
              <w:left w:val="single" w:sz="4" w:space="0" w:color="auto"/>
              <w:bottom w:val="single" w:sz="4" w:space="0" w:color="auto"/>
              <w:right w:val="single" w:sz="4" w:space="0" w:color="auto"/>
            </w:tcBorders>
            <w:shd w:val="clear" w:color="auto" w:fill="auto"/>
          </w:tcPr>
          <w:p w:rsidR="00587C85" w:rsidRPr="007C7BDF" w:rsidRDefault="00587C85" w:rsidP="002477D3">
            <w:pPr>
              <w:pStyle w:val="BodyText"/>
              <w:spacing w:before="0" w:after="0"/>
              <w:rPr>
                <w:rFonts w:cs="Arial"/>
                <w:sz w:val="20"/>
                <w:szCs w:val="20"/>
                <w:highlight w:val="yellow"/>
              </w:rPr>
            </w:pPr>
            <w:r w:rsidRPr="007C7BDF">
              <w:rPr>
                <w:rFonts w:cs="Arial"/>
                <w:sz w:val="20"/>
                <w:szCs w:val="20"/>
                <w:highlight w:val="yellow"/>
              </w:rPr>
              <w:t>301033</w:t>
            </w:r>
          </w:p>
          <w:p w:rsidR="00587C85" w:rsidRPr="007C7BDF" w:rsidRDefault="00587C85" w:rsidP="002477D3">
            <w:pPr>
              <w:pStyle w:val="BodyText"/>
              <w:spacing w:before="0" w:after="0"/>
              <w:rPr>
                <w:rFonts w:cs="Arial"/>
                <w:sz w:val="20"/>
                <w:szCs w:val="20"/>
                <w:highlight w:val="yellow"/>
              </w:rPr>
            </w:pPr>
            <w:r w:rsidRPr="007C7BDF">
              <w:rPr>
                <w:rFonts w:cs="Arial"/>
                <w:sz w:val="20"/>
                <w:szCs w:val="20"/>
                <w:highlight w:val="yellow"/>
              </w:rPr>
              <w:t>June’2018</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587C85" w:rsidRPr="007C7BDF" w:rsidRDefault="00587C85" w:rsidP="002477D3">
            <w:pPr>
              <w:rPr>
                <w:rFonts w:ascii="Arial" w:hAnsi="Arial" w:cs="Arial"/>
                <w:highlight w:val="yellow"/>
              </w:rPr>
            </w:pPr>
            <w:r w:rsidRPr="007C7BDF">
              <w:rPr>
                <w:rFonts w:ascii="Arial" w:hAnsi="Arial" w:cs="Arial"/>
                <w:highlight w:val="yellow"/>
              </w:rPr>
              <w:t>US374866</w:t>
            </w:r>
          </w:p>
          <w:p w:rsidR="00587C85" w:rsidRPr="007C7BDF" w:rsidRDefault="00587C85" w:rsidP="002477D3">
            <w:pPr>
              <w:pStyle w:val="ListParagraph"/>
              <w:numPr>
                <w:ilvl w:val="0"/>
                <w:numId w:val="78"/>
              </w:numPr>
              <w:spacing w:after="0" w:line="240" w:lineRule="auto"/>
              <w:ind w:left="250" w:hanging="250"/>
              <w:rPr>
                <w:rFonts w:ascii="Arial" w:eastAsia="Times New Roman" w:hAnsi="Arial" w:cs="Arial"/>
                <w:sz w:val="20"/>
                <w:szCs w:val="20"/>
                <w:highlight w:val="yellow"/>
              </w:rPr>
            </w:pPr>
            <w:r w:rsidRPr="007C7BDF">
              <w:rPr>
                <w:rFonts w:ascii="Arial" w:eastAsia="Times New Roman" w:hAnsi="Arial" w:cs="Arial"/>
                <w:sz w:val="20"/>
                <w:szCs w:val="20"/>
                <w:highlight w:val="yellow"/>
              </w:rPr>
              <w:t>Re-engineer EDF logic to use the A&amp;AI data sourced from DMaaP instead of the A&amp;AI batch feed.</w:t>
            </w:r>
          </w:p>
          <w:p w:rsidR="00587C85" w:rsidRPr="007C7BDF" w:rsidRDefault="00587C85" w:rsidP="002477D3">
            <w:pPr>
              <w:pStyle w:val="ListParagraph"/>
              <w:numPr>
                <w:ilvl w:val="0"/>
                <w:numId w:val="78"/>
              </w:numPr>
              <w:spacing w:after="0" w:line="240" w:lineRule="auto"/>
              <w:ind w:left="250" w:hanging="250"/>
              <w:rPr>
                <w:rFonts w:ascii="Arial" w:eastAsia="Times New Roman" w:hAnsi="Arial" w:cs="Arial"/>
                <w:sz w:val="20"/>
                <w:szCs w:val="20"/>
                <w:highlight w:val="yellow"/>
              </w:rPr>
            </w:pPr>
            <w:r w:rsidRPr="007C7BDF">
              <w:rPr>
                <w:rFonts w:ascii="Arial" w:eastAsia="Times New Roman" w:hAnsi="Arial" w:cs="Arial"/>
                <w:sz w:val="20"/>
                <w:szCs w:val="20"/>
                <w:highlight w:val="yellow"/>
              </w:rPr>
              <w:t>Support Vyatta uCPE.</w:t>
            </w:r>
          </w:p>
          <w:p w:rsidR="00587C85" w:rsidRPr="003A7C83" w:rsidRDefault="00587C85" w:rsidP="00587C85">
            <w:pPr>
              <w:rPr>
                <w:rFonts w:ascii="Arial" w:hAnsi="Arial" w:cs="Arial"/>
              </w:rPr>
            </w:pPr>
          </w:p>
        </w:tc>
      </w:tr>
    </w:tbl>
    <w:p w:rsidR="00CD76FD" w:rsidRPr="003A7C83" w:rsidRDefault="00CD76FD" w:rsidP="00ED10D9">
      <w:pPr>
        <w:rPr>
          <w:rFonts w:ascii="Arial" w:hAnsi="Arial" w:cs="Arial"/>
        </w:rPr>
      </w:pPr>
    </w:p>
    <w:p w:rsidR="00CD76FD" w:rsidRPr="003A7C83" w:rsidRDefault="00CD76FD" w:rsidP="00ED10D9">
      <w:pPr>
        <w:rPr>
          <w:rFonts w:ascii="Arial" w:hAnsi="Arial" w:cs="Arial"/>
        </w:rPr>
      </w:pPr>
    </w:p>
    <w:p w:rsidR="00CD76FD" w:rsidRPr="003A7C83" w:rsidRDefault="00CD76FD" w:rsidP="00ED10D9">
      <w:pPr>
        <w:rPr>
          <w:rFonts w:ascii="Arial" w:hAnsi="Arial" w:cs="Arial"/>
        </w:rPr>
      </w:pPr>
    </w:p>
    <w:tbl>
      <w:tblPr>
        <w:tblW w:w="5000" w:type="pct"/>
        <w:tblLayout w:type="fixed"/>
        <w:tblLook w:val="0000" w:firstRow="0" w:lastRow="0" w:firstColumn="0" w:lastColumn="0" w:noHBand="0" w:noVBand="0"/>
      </w:tblPr>
      <w:tblGrid>
        <w:gridCol w:w="2454"/>
        <w:gridCol w:w="8316"/>
      </w:tblGrid>
      <w:tr w:rsidR="009B37E2" w:rsidRPr="003A7C83" w:rsidTr="005B120C">
        <w:tc>
          <w:tcPr>
            <w:tcW w:w="9558" w:type="dxa"/>
            <w:gridSpan w:val="2"/>
            <w:tcBorders>
              <w:top w:val="single" w:sz="12" w:space="0" w:color="auto"/>
              <w:left w:val="single" w:sz="12" w:space="0" w:color="auto"/>
              <w:bottom w:val="nil"/>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GENERAL INFORMATION</w:t>
            </w:r>
          </w:p>
        </w:tc>
      </w:tr>
      <w:tr w:rsidR="009B37E2" w:rsidRPr="003A7C83" w:rsidTr="005B120C">
        <w:tc>
          <w:tcPr>
            <w:tcW w:w="2178" w:type="dxa"/>
            <w:tcBorders>
              <w:top w:val="single" w:sz="12"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Name</w:t>
            </w:r>
          </w:p>
        </w:tc>
        <w:tc>
          <w:tcPr>
            <w:tcW w:w="7380" w:type="dxa"/>
            <w:tcBorders>
              <w:top w:val="single" w:sz="12"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FR-ATM-RPM Customer Inventory Retrieval</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ID</w:t>
            </w:r>
          </w:p>
        </w:tc>
        <w:tc>
          <w:tcPr>
            <w:tcW w:w="738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UC-DBOR-P9A78-018</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c>
          <w:tcPr>
            <w:tcW w:w="738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This use case details the customer inventory request from AOTS for Frame ATM RPM data.   FR-ATM-RPM query is to be created for project P9A78.   DBOR will retrieve data from DBOR ICORE database.   Satisfying P9A78 – Change Management Bundled features, requirement.</w:t>
            </w:r>
          </w:p>
          <w:p w:rsidR="009B37E2" w:rsidRPr="003A7C83" w:rsidRDefault="009B37E2" w:rsidP="00ED10D9">
            <w:pPr>
              <w:rPr>
                <w:rFonts w:ascii="Arial" w:hAnsi="Arial" w:cs="Arial"/>
              </w:rPr>
            </w:pPr>
            <w:r w:rsidRPr="003A7C83">
              <w:rPr>
                <w:rFonts w:ascii="Arial" w:hAnsi="Arial" w:cs="Arial"/>
              </w:rPr>
              <w:t xml:space="preserve">Input data combination can be: EQUIP_NAME; EQUIP_NAME + SLOT; </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Responsible Analyst</w:t>
            </w:r>
          </w:p>
        </w:tc>
        <w:tc>
          <w:tcPr>
            <w:tcW w:w="738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Lan TranVu</w:t>
            </w:r>
          </w:p>
        </w:tc>
      </w:tr>
      <w:tr w:rsidR="009B37E2" w:rsidRPr="003A7C83" w:rsidTr="005B120C">
        <w:tc>
          <w:tcPr>
            <w:tcW w:w="2178" w:type="dxa"/>
            <w:tcBorders>
              <w:top w:val="single" w:sz="6" w:space="0" w:color="auto"/>
              <w:left w:val="single" w:sz="12" w:space="0" w:color="auto"/>
              <w:bottom w:val="single" w:sz="12"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Type of Execution</w:t>
            </w:r>
          </w:p>
        </w:tc>
        <w:tc>
          <w:tcPr>
            <w:tcW w:w="7380" w:type="dxa"/>
            <w:tcBorders>
              <w:top w:val="single" w:sz="6" w:space="0" w:color="auto"/>
              <w:left w:val="single" w:sz="6" w:space="0" w:color="auto"/>
              <w:bottom w:val="single" w:sz="12"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WebService and SQL to Oracle db.</w:t>
            </w:r>
          </w:p>
        </w:tc>
      </w:tr>
    </w:tbl>
    <w:p w:rsidR="009B37E2" w:rsidRPr="003A7C83" w:rsidRDefault="009B37E2"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4"/>
        <w:gridCol w:w="5080"/>
        <w:gridCol w:w="2337"/>
        <w:gridCol w:w="1219"/>
      </w:tblGrid>
      <w:tr w:rsidR="009B37E2" w:rsidRPr="003A7C83" w:rsidTr="005B120C">
        <w:tc>
          <w:tcPr>
            <w:tcW w:w="9558" w:type="dxa"/>
            <w:gridSpan w:val="4"/>
            <w:shd w:val="pct20" w:color="auto" w:fill="auto"/>
          </w:tcPr>
          <w:p w:rsidR="009B37E2" w:rsidRPr="003A7C83" w:rsidRDefault="009B37E2" w:rsidP="00ED10D9">
            <w:pPr>
              <w:rPr>
                <w:rFonts w:ascii="Arial" w:hAnsi="Arial" w:cs="Arial"/>
              </w:rPr>
            </w:pPr>
            <w:r w:rsidRPr="003A7C83">
              <w:rPr>
                <w:rFonts w:ascii="Arial" w:hAnsi="Arial" w:cs="Arial"/>
              </w:rPr>
              <w:t>USE CASE REVISION LOG</w:t>
            </w:r>
          </w:p>
        </w:tc>
      </w:tr>
      <w:tr w:rsidR="009B37E2" w:rsidRPr="003A7C83" w:rsidTr="005B120C">
        <w:tc>
          <w:tcPr>
            <w:tcW w:w="1908" w:type="dxa"/>
          </w:tcPr>
          <w:p w:rsidR="009B37E2" w:rsidRPr="003A7C83" w:rsidRDefault="009B37E2" w:rsidP="00ED10D9">
            <w:pPr>
              <w:rPr>
                <w:rFonts w:ascii="Arial" w:hAnsi="Arial" w:cs="Arial"/>
              </w:rPr>
            </w:pPr>
            <w:r w:rsidRPr="003A7C83">
              <w:rPr>
                <w:rFonts w:ascii="Arial" w:hAnsi="Arial" w:cs="Arial"/>
              </w:rPr>
              <w:t>Reason for Revision:</w:t>
            </w:r>
          </w:p>
        </w:tc>
        <w:tc>
          <w:tcPr>
            <w:tcW w:w="4500" w:type="dxa"/>
          </w:tcPr>
          <w:p w:rsidR="009B37E2" w:rsidRPr="003A7C83" w:rsidRDefault="009B37E2" w:rsidP="00ED10D9">
            <w:pPr>
              <w:rPr>
                <w:rFonts w:ascii="Arial" w:hAnsi="Arial" w:cs="Arial"/>
              </w:rPr>
            </w:pPr>
            <w:r w:rsidRPr="003A7C83">
              <w:rPr>
                <w:rFonts w:ascii="Arial" w:hAnsi="Arial" w:cs="Arial"/>
              </w:rPr>
              <w:t>Take out CCI data.  Change in step 3.c</w:t>
            </w:r>
          </w:p>
        </w:tc>
        <w:tc>
          <w:tcPr>
            <w:tcW w:w="2070" w:type="dxa"/>
          </w:tcPr>
          <w:p w:rsidR="009B37E2" w:rsidRPr="003A7C83" w:rsidRDefault="009B37E2" w:rsidP="00ED10D9">
            <w:pPr>
              <w:rPr>
                <w:rFonts w:ascii="Arial" w:hAnsi="Arial" w:cs="Arial"/>
              </w:rPr>
            </w:pPr>
            <w:r w:rsidRPr="003A7C83">
              <w:rPr>
                <w:rFonts w:ascii="Arial" w:hAnsi="Arial" w:cs="Arial"/>
              </w:rPr>
              <w:t>Release Number:</w:t>
            </w:r>
          </w:p>
        </w:tc>
        <w:tc>
          <w:tcPr>
            <w:tcW w:w="1080" w:type="dxa"/>
          </w:tcPr>
          <w:p w:rsidR="009B37E2" w:rsidRPr="003A7C83" w:rsidRDefault="009B37E2" w:rsidP="00ED10D9">
            <w:pPr>
              <w:rPr>
                <w:rFonts w:ascii="Arial" w:hAnsi="Arial" w:cs="Arial"/>
              </w:rPr>
            </w:pPr>
            <w:r w:rsidRPr="003A7C83">
              <w:rPr>
                <w:rFonts w:ascii="Arial" w:hAnsi="Arial" w:cs="Arial"/>
              </w:rPr>
              <w:t>5.3</w:t>
            </w:r>
          </w:p>
        </w:tc>
      </w:tr>
      <w:tr w:rsidR="009B37E2" w:rsidRPr="003A7C83" w:rsidTr="005B120C">
        <w:tc>
          <w:tcPr>
            <w:tcW w:w="1908" w:type="dxa"/>
          </w:tcPr>
          <w:p w:rsidR="009B37E2" w:rsidRPr="003A7C83" w:rsidRDefault="009B37E2" w:rsidP="00ED10D9">
            <w:pPr>
              <w:rPr>
                <w:rFonts w:ascii="Arial" w:hAnsi="Arial" w:cs="Arial"/>
              </w:rPr>
            </w:pPr>
            <w:r w:rsidRPr="003A7C83">
              <w:rPr>
                <w:rFonts w:ascii="Arial" w:hAnsi="Arial" w:cs="Arial"/>
              </w:rPr>
              <w:t>Author:</w:t>
            </w:r>
          </w:p>
        </w:tc>
        <w:tc>
          <w:tcPr>
            <w:tcW w:w="4500" w:type="dxa"/>
          </w:tcPr>
          <w:p w:rsidR="009B37E2" w:rsidRPr="003A7C83" w:rsidRDefault="009B37E2" w:rsidP="00ED10D9">
            <w:pPr>
              <w:rPr>
                <w:rFonts w:ascii="Arial" w:hAnsi="Arial" w:cs="Arial"/>
              </w:rPr>
            </w:pPr>
            <w:r w:rsidRPr="003A7C83">
              <w:rPr>
                <w:rFonts w:ascii="Arial" w:hAnsi="Arial" w:cs="Arial"/>
              </w:rPr>
              <w:t>Lan Tran-Vu</w:t>
            </w:r>
          </w:p>
        </w:tc>
        <w:tc>
          <w:tcPr>
            <w:tcW w:w="2070" w:type="dxa"/>
          </w:tcPr>
          <w:p w:rsidR="009B37E2" w:rsidRPr="003A7C83" w:rsidRDefault="009B37E2" w:rsidP="00ED10D9">
            <w:pPr>
              <w:rPr>
                <w:rFonts w:ascii="Arial" w:hAnsi="Arial" w:cs="Arial"/>
              </w:rPr>
            </w:pPr>
            <w:r w:rsidRPr="003A7C83">
              <w:rPr>
                <w:rFonts w:ascii="Arial" w:hAnsi="Arial" w:cs="Arial"/>
              </w:rPr>
              <w:t>Revised:</w:t>
            </w:r>
          </w:p>
        </w:tc>
        <w:tc>
          <w:tcPr>
            <w:tcW w:w="1080" w:type="dxa"/>
          </w:tcPr>
          <w:p w:rsidR="009B37E2" w:rsidRPr="003A7C83" w:rsidRDefault="009B37E2" w:rsidP="00ED10D9">
            <w:pPr>
              <w:rPr>
                <w:rFonts w:ascii="Arial" w:hAnsi="Arial" w:cs="Arial"/>
              </w:rPr>
            </w:pPr>
            <w:r w:rsidRPr="003A7C83">
              <w:rPr>
                <w:rFonts w:ascii="Arial" w:hAnsi="Arial" w:cs="Arial"/>
              </w:rPr>
              <w:t>10/11/07</w:t>
            </w:r>
          </w:p>
        </w:tc>
      </w:tr>
      <w:tr w:rsidR="009B37E2" w:rsidRPr="003A7C83" w:rsidTr="005B120C">
        <w:tc>
          <w:tcPr>
            <w:tcW w:w="1908" w:type="dxa"/>
          </w:tcPr>
          <w:p w:rsidR="009B37E2" w:rsidRPr="003A7C83" w:rsidRDefault="009B37E2" w:rsidP="00ED10D9">
            <w:pPr>
              <w:rPr>
                <w:rFonts w:ascii="Arial" w:hAnsi="Arial" w:cs="Arial"/>
              </w:rPr>
            </w:pPr>
            <w:r w:rsidRPr="003A7C83">
              <w:rPr>
                <w:rFonts w:ascii="Arial" w:hAnsi="Arial" w:cs="Arial"/>
              </w:rPr>
              <w:t>Reason for Revision:</w:t>
            </w:r>
          </w:p>
        </w:tc>
        <w:tc>
          <w:tcPr>
            <w:tcW w:w="4500" w:type="dxa"/>
          </w:tcPr>
          <w:p w:rsidR="009B37E2" w:rsidRPr="003A7C83" w:rsidRDefault="009B37E2" w:rsidP="00ED10D9">
            <w:pPr>
              <w:rPr>
                <w:rFonts w:ascii="Arial" w:hAnsi="Arial" w:cs="Arial"/>
              </w:rPr>
            </w:pPr>
            <w:r w:rsidRPr="003A7C83">
              <w:rPr>
                <w:rFonts w:ascii="Arial" w:hAnsi="Arial" w:cs="Arial"/>
              </w:rPr>
              <w:t>Initial Issue</w:t>
            </w:r>
          </w:p>
        </w:tc>
        <w:tc>
          <w:tcPr>
            <w:tcW w:w="2070" w:type="dxa"/>
          </w:tcPr>
          <w:p w:rsidR="009B37E2" w:rsidRPr="003A7C83" w:rsidRDefault="009B37E2" w:rsidP="00ED10D9">
            <w:pPr>
              <w:rPr>
                <w:rFonts w:ascii="Arial" w:hAnsi="Arial" w:cs="Arial"/>
              </w:rPr>
            </w:pPr>
            <w:r w:rsidRPr="003A7C83">
              <w:rPr>
                <w:rFonts w:ascii="Arial" w:hAnsi="Arial" w:cs="Arial"/>
              </w:rPr>
              <w:t>Release Number:</w:t>
            </w:r>
          </w:p>
        </w:tc>
        <w:tc>
          <w:tcPr>
            <w:tcW w:w="1080" w:type="dxa"/>
          </w:tcPr>
          <w:p w:rsidR="009B37E2" w:rsidRPr="003A7C83" w:rsidRDefault="009B37E2" w:rsidP="00ED10D9">
            <w:pPr>
              <w:rPr>
                <w:rFonts w:ascii="Arial" w:hAnsi="Arial" w:cs="Arial"/>
              </w:rPr>
            </w:pPr>
            <w:r w:rsidRPr="003A7C83">
              <w:rPr>
                <w:rFonts w:ascii="Arial" w:hAnsi="Arial" w:cs="Arial"/>
              </w:rPr>
              <w:t>5.0</w:t>
            </w:r>
          </w:p>
        </w:tc>
      </w:tr>
      <w:tr w:rsidR="009B37E2" w:rsidRPr="003A7C83" w:rsidTr="005B120C">
        <w:tc>
          <w:tcPr>
            <w:tcW w:w="1908" w:type="dxa"/>
          </w:tcPr>
          <w:p w:rsidR="009B37E2" w:rsidRPr="003A7C83" w:rsidRDefault="009B37E2" w:rsidP="00ED10D9">
            <w:pPr>
              <w:rPr>
                <w:rFonts w:ascii="Arial" w:hAnsi="Arial" w:cs="Arial"/>
              </w:rPr>
            </w:pPr>
            <w:r w:rsidRPr="003A7C83">
              <w:rPr>
                <w:rFonts w:ascii="Arial" w:hAnsi="Arial" w:cs="Arial"/>
              </w:rPr>
              <w:t>Author:</w:t>
            </w:r>
          </w:p>
        </w:tc>
        <w:tc>
          <w:tcPr>
            <w:tcW w:w="4500" w:type="dxa"/>
          </w:tcPr>
          <w:p w:rsidR="009B37E2" w:rsidRPr="003A7C83" w:rsidRDefault="009B37E2" w:rsidP="00ED10D9">
            <w:pPr>
              <w:rPr>
                <w:rFonts w:ascii="Arial" w:hAnsi="Arial" w:cs="Arial"/>
              </w:rPr>
            </w:pPr>
            <w:r w:rsidRPr="003A7C83">
              <w:rPr>
                <w:rFonts w:ascii="Arial" w:hAnsi="Arial" w:cs="Arial"/>
              </w:rPr>
              <w:t>Lan Tran-Vu</w:t>
            </w:r>
          </w:p>
        </w:tc>
        <w:tc>
          <w:tcPr>
            <w:tcW w:w="2070" w:type="dxa"/>
          </w:tcPr>
          <w:p w:rsidR="009B37E2" w:rsidRPr="003A7C83" w:rsidRDefault="009B37E2" w:rsidP="00ED10D9">
            <w:pPr>
              <w:rPr>
                <w:rFonts w:ascii="Arial" w:hAnsi="Arial" w:cs="Arial"/>
              </w:rPr>
            </w:pPr>
            <w:r w:rsidRPr="003A7C83">
              <w:rPr>
                <w:rFonts w:ascii="Arial" w:hAnsi="Arial" w:cs="Arial"/>
              </w:rPr>
              <w:t>Revised:</w:t>
            </w:r>
          </w:p>
        </w:tc>
        <w:tc>
          <w:tcPr>
            <w:tcW w:w="1080" w:type="dxa"/>
          </w:tcPr>
          <w:p w:rsidR="009B37E2" w:rsidRPr="003A7C83" w:rsidRDefault="009B37E2" w:rsidP="00ED10D9">
            <w:pPr>
              <w:rPr>
                <w:rFonts w:ascii="Arial" w:hAnsi="Arial" w:cs="Arial"/>
              </w:rPr>
            </w:pPr>
            <w:r w:rsidRPr="003A7C83">
              <w:rPr>
                <w:rFonts w:ascii="Arial" w:hAnsi="Arial" w:cs="Arial"/>
              </w:rPr>
              <w:t>6/12/07</w:t>
            </w:r>
          </w:p>
        </w:tc>
      </w:tr>
      <w:tr w:rsidR="009B37E2" w:rsidRPr="003A7C83" w:rsidTr="005B120C">
        <w:tc>
          <w:tcPr>
            <w:tcW w:w="1908" w:type="dxa"/>
          </w:tcPr>
          <w:p w:rsidR="009B37E2" w:rsidRPr="003A7C83" w:rsidRDefault="009B37E2" w:rsidP="00ED10D9">
            <w:pPr>
              <w:rPr>
                <w:rFonts w:ascii="Arial" w:hAnsi="Arial" w:cs="Arial"/>
              </w:rPr>
            </w:pPr>
            <w:r w:rsidRPr="003A7C83">
              <w:rPr>
                <w:rFonts w:ascii="Arial" w:hAnsi="Arial" w:cs="Arial"/>
              </w:rPr>
              <w:t>Reason for Revision:</w:t>
            </w:r>
          </w:p>
        </w:tc>
        <w:tc>
          <w:tcPr>
            <w:tcW w:w="4500" w:type="dxa"/>
          </w:tcPr>
          <w:p w:rsidR="009B37E2" w:rsidRPr="003A7C83" w:rsidRDefault="009B37E2" w:rsidP="00ED10D9">
            <w:pPr>
              <w:rPr>
                <w:rFonts w:ascii="Arial" w:hAnsi="Arial" w:cs="Arial"/>
              </w:rPr>
            </w:pPr>
            <w:r w:rsidRPr="003A7C83">
              <w:rPr>
                <w:rFonts w:ascii="Arial" w:hAnsi="Arial" w:cs="Arial"/>
              </w:rPr>
              <w:t>Add PVC Data</w:t>
            </w:r>
          </w:p>
        </w:tc>
        <w:tc>
          <w:tcPr>
            <w:tcW w:w="2070" w:type="dxa"/>
          </w:tcPr>
          <w:p w:rsidR="009B37E2" w:rsidRPr="003A7C83" w:rsidRDefault="009B37E2" w:rsidP="00ED10D9">
            <w:pPr>
              <w:rPr>
                <w:rFonts w:ascii="Arial" w:hAnsi="Arial" w:cs="Arial"/>
              </w:rPr>
            </w:pPr>
            <w:r w:rsidRPr="003A7C83">
              <w:rPr>
                <w:rFonts w:ascii="Arial" w:hAnsi="Arial" w:cs="Arial"/>
              </w:rPr>
              <w:t>Release Number:</w:t>
            </w:r>
          </w:p>
        </w:tc>
        <w:tc>
          <w:tcPr>
            <w:tcW w:w="1080" w:type="dxa"/>
          </w:tcPr>
          <w:p w:rsidR="009B37E2" w:rsidRPr="003A7C83" w:rsidRDefault="009B37E2" w:rsidP="00ED10D9">
            <w:pPr>
              <w:rPr>
                <w:rFonts w:ascii="Arial" w:hAnsi="Arial" w:cs="Arial"/>
              </w:rPr>
            </w:pPr>
          </w:p>
        </w:tc>
      </w:tr>
      <w:tr w:rsidR="009B37E2" w:rsidRPr="003A7C83" w:rsidTr="005B120C">
        <w:tc>
          <w:tcPr>
            <w:tcW w:w="1908" w:type="dxa"/>
          </w:tcPr>
          <w:p w:rsidR="009B37E2" w:rsidRPr="003A7C83" w:rsidRDefault="009B37E2" w:rsidP="00ED10D9">
            <w:pPr>
              <w:rPr>
                <w:rFonts w:ascii="Arial" w:hAnsi="Arial" w:cs="Arial"/>
              </w:rPr>
            </w:pPr>
            <w:r w:rsidRPr="003A7C83">
              <w:rPr>
                <w:rFonts w:ascii="Arial" w:hAnsi="Arial" w:cs="Arial"/>
              </w:rPr>
              <w:t>Author:</w:t>
            </w:r>
          </w:p>
        </w:tc>
        <w:tc>
          <w:tcPr>
            <w:tcW w:w="4500" w:type="dxa"/>
          </w:tcPr>
          <w:p w:rsidR="009B37E2" w:rsidRPr="003A7C83" w:rsidRDefault="009B37E2" w:rsidP="00ED10D9">
            <w:pPr>
              <w:rPr>
                <w:rFonts w:ascii="Arial" w:hAnsi="Arial" w:cs="Arial"/>
              </w:rPr>
            </w:pPr>
            <w:r w:rsidRPr="003A7C83">
              <w:rPr>
                <w:rFonts w:ascii="Arial" w:hAnsi="Arial" w:cs="Arial"/>
              </w:rPr>
              <w:t>Gunjan Gupta, Rand Portus</w:t>
            </w:r>
          </w:p>
        </w:tc>
        <w:tc>
          <w:tcPr>
            <w:tcW w:w="2070" w:type="dxa"/>
          </w:tcPr>
          <w:p w:rsidR="009B37E2" w:rsidRPr="003A7C83" w:rsidRDefault="009B37E2" w:rsidP="00ED10D9">
            <w:pPr>
              <w:rPr>
                <w:rFonts w:ascii="Arial" w:hAnsi="Arial" w:cs="Arial"/>
              </w:rPr>
            </w:pPr>
            <w:r w:rsidRPr="003A7C83">
              <w:rPr>
                <w:rFonts w:ascii="Arial" w:hAnsi="Arial" w:cs="Arial"/>
              </w:rPr>
              <w:t>Revised:</w:t>
            </w:r>
          </w:p>
        </w:tc>
        <w:tc>
          <w:tcPr>
            <w:tcW w:w="1080" w:type="dxa"/>
          </w:tcPr>
          <w:p w:rsidR="009B37E2" w:rsidRPr="003A7C83" w:rsidRDefault="009B37E2" w:rsidP="00ED10D9">
            <w:pPr>
              <w:rPr>
                <w:rFonts w:ascii="Arial" w:hAnsi="Arial" w:cs="Arial"/>
              </w:rPr>
            </w:pPr>
            <w:r w:rsidRPr="003A7C83">
              <w:rPr>
                <w:rFonts w:ascii="Arial" w:hAnsi="Arial" w:cs="Arial"/>
              </w:rPr>
              <w:t>02/29/08</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CD76FD" w:rsidRPr="003A7C83" w:rsidRDefault="00CD76FD" w:rsidP="00ED10D9">
      <w:pPr>
        <w:rPr>
          <w:rFonts w:ascii="Arial" w:hAnsi="Arial" w:cs="Arial"/>
          <w:b/>
        </w:rPr>
      </w:pPr>
      <w:r w:rsidRPr="003A7C83">
        <w:rPr>
          <w:rFonts w:ascii="Arial" w:hAnsi="Arial" w:cs="Arial"/>
          <w:b/>
        </w:rPr>
        <w:t>Output / Return Structure:</w:t>
      </w:r>
    </w:p>
    <w:p w:rsidR="00CD76FD" w:rsidRPr="003A7C83" w:rsidRDefault="00CD76FD" w:rsidP="00ED10D9">
      <w:pPr>
        <w:rPr>
          <w:rFonts w:ascii="Arial" w:hAnsi="Arial" w:cs="Arial"/>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45"/>
        <w:gridCol w:w="596"/>
        <w:gridCol w:w="1412"/>
        <w:gridCol w:w="884"/>
        <w:gridCol w:w="2027"/>
        <w:gridCol w:w="3626"/>
      </w:tblGrid>
      <w:tr w:rsidR="00CD76FD" w:rsidRPr="003A7C83" w:rsidTr="00CD76FD">
        <w:tc>
          <w:tcPr>
            <w:tcW w:w="10790" w:type="dxa"/>
            <w:gridSpan w:val="6"/>
            <w:tcBorders>
              <w:top w:val="single" w:sz="4" w:space="0" w:color="auto"/>
              <w:left w:val="single" w:sz="4" w:space="0" w:color="auto"/>
              <w:bottom w:val="single" w:sz="4" w:space="0" w:color="auto"/>
              <w:right w:val="single" w:sz="4" w:space="0" w:color="auto"/>
            </w:tcBorders>
            <w:shd w:val="pct35" w:color="auto" w:fill="FFFFFF"/>
          </w:tcPr>
          <w:p w:rsidR="00CD76FD" w:rsidRPr="003A7C83" w:rsidRDefault="00CD76FD" w:rsidP="00ED10D9">
            <w:pPr>
              <w:rPr>
                <w:rFonts w:ascii="Arial" w:hAnsi="Arial" w:cs="Arial"/>
              </w:rPr>
            </w:pPr>
            <w:r w:rsidRPr="003A7C83">
              <w:rPr>
                <w:rFonts w:ascii="Arial" w:hAnsi="Arial" w:cs="Arial"/>
              </w:rPr>
              <w:t>FR-ATM-RPM Query Response</w:t>
            </w:r>
          </w:p>
        </w:tc>
      </w:tr>
      <w:tr w:rsidR="00CD76FD" w:rsidRPr="003A7C83" w:rsidTr="00C363CF">
        <w:tc>
          <w:tcPr>
            <w:tcW w:w="2245" w:type="dxa"/>
            <w:tcBorders>
              <w:top w:val="single" w:sz="4" w:space="0" w:color="auto"/>
              <w:left w:val="single" w:sz="4" w:space="0" w:color="auto"/>
              <w:bottom w:val="single" w:sz="4" w:space="0" w:color="auto"/>
              <w:right w:val="single" w:sz="4" w:space="0" w:color="auto"/>
            </w:tcBorders>
            <w:shd w:val="pct35" w:color="auto" w:fill="FFFFFF"/>
          </w:tcPr>
          <w:p w:rsidR="00CD76FD" w:rsidRPr="003A7C83" w:rsidRDefault="00CD76FD" w:rsidP="00ED10D9">
            <w:pPr>
              <w:rPr>
                <w:rFonts w:ascii="Arial" w:hAnsi="Arial" w:cs="Arial"/>
              </w:rPr>
            </w:pPr>
            <w:r w:rsidRPr="003A7C83">
              <w:rPr>
                <w:rFonts w:ascii="Arial" w:hAnsi="Arial" w:cs="Arial"/>
              </w:rPr>
              <w:tab/>
              <w:t>Field</w:t>
            </w:r>
          </w:p>
        </w:tc>
        <w:tc>
          <w:tcPr>
            <w:tcW w:w="596" w:type="dxa"/>
            <w:tcBorders>
              <w:top w:val="single" w:sz="4" w:space="0" w:color="auto"/>
              <w:left w:val="single" w:sz="4" w:space="0" w:color="auto"/>
              <w:bottom w:val="single" w:sz="4" w:space="0" w:color="auto"/>
              <w:right w:val="single" w:sz="4" w:space="0" w:color="auto"/>
            </w:tcBorders>
            <w:shd w:val="pct35" w:color="auto" w:fill="FFFFFF"/>
          </w:tcPr>
          <w:p w:rsidR="00CD76FD" w:rsidRPr="003A7C83" w:rsidRDefault="00CD76FD" w:rsidP="00ED10D9">
            <w:pPr>
              <w:rPr>
                <w:rFonts w:ascii="Arial" w:hAnsi="Arial" w:cs="Arial"/>
              </w:rPr>
            </w:pPr>
            <w:r w:rsidRPr="003A7C83">
              <w:rPr>
                <w:rFonts w:ascii="Arial" w:hAnsi="Arial" w:cs="Arial"/>
              </w:rPr>
              <w:t>R/O/C</w:t>
            </w:r>
          </w:p>
        </w:tc>
        <w:tc>
          <w:tcPr>
            <w:tcW w:w="1412" w:type="dxa"/>
            <w:tcBorders>
              <w:top w:val="single" w:sz="4" w:space="0" w:color="auto"/>
              <w:left w:val="single" w:sz="4" w:space="0" w:color="auto"/>
              <w:bottom w:val="single" w:sz="4" w:space="0" w:color="auto"/>
              <w:right w:val="single" w:sz="4" w:space="0" w:color="auto"/>
            </w:tcBorders>
            <w:shd w:val="pct35" w:color="auto" w:fill="FFFFFF"/>
          </w:tcPr>
          <w:p w:rsidR="00CD76FD" w:rsidRPr="003A7C83" w:rsidRDefault="00CD76FD" w:rsidP="00ED10D9">
            <w:pPr>
              <w:rPr>
                <w:rFonts w:ascii="Arial" w:hAnsi="Arial" w:cs="Arial"/>
              </w:rPr>
            </w:pPr>
            <w:r w:rsidRPr="003A7C83">
              <w:rPr>
                <w:rFonts w:ascii="Arial" w:hAnsi="Arial" w:cs="Arial"/>
              </w:rPr>
              <w:t>Data Type</w:t>
            </w:r>
          </w:p>
        </w:tc>
        <w:tc>
          <w:tcPr>
            <w:tcW w:w="884" w:type="dxa"/>
            <w:tcBorders>
              <w:top w:val="single" w:sz="4" w:space="0" w:color="auto"/>
              <w:left w:val="single" w:sz="4" w:space="0" w:color="auto"/>
              <w:bottom w:val="single" w:sz="4" w:space="0" w:color="auto"/>
              <w:right w:val="single" w:sz="4" w:space="0" w:color="auto"/>
            </w:tcBorders>
            <w:shd w:val="pct35" w:color="auto" w:fill="FFFFFF"/>
          </w:tcPr>
          <w:p w:rsidR="00CD76FD" w:rsidRPr="003A7C83" w:rsidRDefault="00CD76FD" w:rsidP="00ED10D9">
            <w:pPr>
              <w:rPr>
                <w:rFonts w:ascii="Arial" w:hAnsi="Arial" w:cs="Arial"/>
              </w:rPr>
            </w:pPr>
            <w:r w:rsidRPr="003A7C83">
              <w:rPr>
                <w:rFonts w:ascii="Arial" w:hAnsi="Arial" w:cs="Arial"/>
              </w:rPr>
              <w:t>Occur</w:t>
            </w:r>
          </w:p>
        </w:tc>
        <w:tc>
          <w:tcPr>
            <w:tcW w:w="2027" w:type="dxa"/>
            <w:tcBorders>
              <w:top w:val="single" w:sz="4" w:space="0" w:color="auto"/>
              <w:left w:val="single" w:sz="4" w:space="0" w:color="auto"/>
              <w:bottom w:val="single" w:sz="4" w:space="0" w:color="auto"/>
              <w:right w:val="single" w:sz="4" w:space="0" w:color="auto"/>
            </w:tcBorders>
            <w:shd w:val="pct35" w:color="auto" w:fill="FFFFFF"/>
          </w:tcPr>
          <w:p w:rsidR="00CD76FD" w:rsidRPr="003A7C83" w:rsidRDefault="00CD76FD" w:rsidP="00ED10D9">
            <w:pPr>
              <w:rPr>
                <w:rFonts w:ascii="Arial" w:hAnsi="Arial" w:cs="Arial"/>
              </w:rPr>
            </w:pPr>
            <w:r w:rsidRPr="003A7C83">
              <w:rPr>
                <w:rFonts w:ascii="Arial" w:hAnsi="Arial" w:cs="Arial"/>
              </w:rPr>
              <w:t>Notes</w:t>
            </w:r>
          </w:p>
        </w:tc>
        <w:tc>
          <w:tcPr>
            <w:tcW w:w="3626" w:type="dxa"/>
            <w:tcBorders>
              <w:top w:val="single" w:sz="4" w:space="0" w:color="auto"/>
              <w:left w:val="single" w:sz="4" w:space="0" w:color="auto"/>
              <w:bottom w:val="single" w:sz="4" w:space="0" w:color="auto"/>
              <w:right w:val="single" w:sz="4" w:space="0" w:color="auto"/>
            </w:tcBorders>
            <w:shd w:val="pct35" w:color="auto" w:fill="FFFFFF"/>
          </w:tcPr>
          <w:p w:rsidR="00CD76FD" w:rsidRPr="003A7C83" w:rsidRDefault="00CD76FD" w:rsidP="00ED10D9">
            <w:pPr>
              <w:rPr>
                <w:rFonts w:ascii="Arial" w:hAnsi="Arial" w:cs="Arial"/>
              </w:rPr>
            </w:pPr>
            <w:r w:rsidRPr="003A7C83">
              <w:rPr>
                <w:rFonts w:ascii="Arial" w:hAnsi="Arial" w:cs="Arial"/>
              </w:rPr>
              <w:t>ICORE/SIDBOR/CCI DB</w:t>
            </w:r>
          </w:p>
          <w:p w:rsidR="00CD76FD" w:rsidRPr="003A7C83" w:rsidRDefault="00CD76FD" w:rsidP="00ED10D9">
            <w:pPr>
              <w:rPr>
                <w:rFonts w:ascii="Arial" w:hAnsi="Arial" w:cs="Arial"/>
              </w:rPr>
            </w:pPr>
            <w:r w:rsidRPr="003A7C83">
              <w:rPr>
                <w:rFonts w:ascii="Arial" w:hAnsi="Arial" w:cs="Arial"/>
              </w:rPr>
              <w:t>TableName.elementName</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Header</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Begin Tag</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Status_Code</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String</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The status of the transaction.</w:t>
            </w:r>
          </w:p>
          <w:p w:rsidR="00CD76FD" w:rsidRPr="003A7C83" w:rsidRDefault="00CD76FD" w:rsidP="00ED10D9">
            <w:pPr>
              <w:rPr>
                <w:rFonts w:ascii="Arial" w:hAnsi="Arial" w:cs="Arial"/>
              </w:rPr>
            </w:pPr>
            <w:r w:rsidRPr="003A7C83">
              <w:rPr>
                <w:rFonts w:ascii="Arial" w:hAnsi="Arial" w:cs="Arial"/>
              </w:rPr>
              <w:t>Valid Values:</w:t>
            </w:r>
          </w:p>
          <w:p w:rsidR="00CD76FD" w:rsidRPr="003A7C83" w:rsidRDefault="00CD76FD" w:rsidP="00ED10D9">
            <w:pPr>
              <w:rPr>
                <w:rFonts w:ascii="Arial" w:hAnsi="Arial" w:cs="Arial"/>
              </w:rPr>
            </w:pPr>
            <w:r w:rsidRPr="003A7C83">
              <w:rPr>
                <w:rFonts w:ascii="Arial" w:hAnsi="Arial" w:cs="Arial"/>
              </w:rPr>
              <w:t>Success</w:t>
            </w:r>
          </w:p>
          <w:p w:rsidR="00CD76FD" w:rsidRPr="003A7C83" w:rsidRDefault="00CD76FD" w:rsidP="00ED10D9">
            <w:pPr>
              <w:rPr>
                <w:rFonts w:ascii="Arial" w:hAnsi="Arial" w:cs="Arial"/>
              </w:rPr>
            </w:pPr>
            <w:r w:rsidRPr="003A7C83">
              <w:rPr>
                <w:rFonts w:ascii="Arial" w:hAnsi="Arial" w:cs="Arial"/>
              </w:rPr>
              <w:t>Warning</w:t>
            </w:r>
          </w:p>
          <w:p w:rsidR="00CD76FD" w:rsidRPr="003A7C83" w:rsidRDefault="00CD76FD" w:rsidP="00ED10D9">
            <w:pPr>
              <w:rPr>
                <w:rFonts w:ascii="Arial" w:hAnsi="Arial" w:cs="Arial"/>
              </w:rPr>
            </w:pPr>
            <w:r w:rsidRPr="003A7C83">
              <w:rPr>
                <w:rFonts w:ascii="Arial" w:hAnsi="Arial" w:cs="Arial"/>
              </w:rPr>
              <w:t>Error</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error Code</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AN (10)</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This is the error code.</w:t>
            </w:r>
          </w:p>
          <w:p w:rsidR="00CD76FD" w:rsidRPr="003A7C83" w:rsidRDefault="00CD76FD" w:rsidP="00ED10D9">
            <w:pPr>
              <w:rPr>
                <w:rFonts w:ascii="Arial" w:hAnsi="Arial" w:cs="Arial"/>
              </w:rPr>
            </w:pPr>
            <w:r w:rsidRPr="003A7C83">
              <w:rPr>
                <w:rFonts w:ascii="Arial" w:hAnsi="Arial" w:cs="Arial"/>
              </w:rPr>
              <w:t xml:space="preserve">This field is required if Status_Code is </w:t>
            </w:r>
            <w:r w:rsidRPr="003A7C83">
              <w:rPr>
                <w:rFonts w:ascii="Arial" w:hAnsi="Arial" w:cs="Arial"/>
              </w:rPr>
              <w:lastRenderedPageBreak/>
              <w:t>Warning or Error.  Refer to Error list in 4.3 section</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Error Message</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AN (250)</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This is the error message.</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Header</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End Tag</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Body</w:t>
            </w:r>
          </w:p>
        </w:tc>
        <w:tc>
          <w:tcPr>
            <w:tcW w:w="596"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1:N</w:t>
            </w:r>
          </w:p>
        </w:tc>
        <w:tc>
          <w:tcPr>
            <w:tcW w:w="2027"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Begin 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Customer Information Response</w:t>
            </w:r>
          </w:p>
        </w:tc>
        <w:tc>
          <w:tcPr>
            <w:tcW w:w="596"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0:N</w:t>
            </w:r>
          </w:p>
        </w:tc>
        <w:tc>
          <w:tcPr>
            <w:tcW w:w="2027"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Begin 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Recordcount</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 xml:space="preserve"> </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 xml:space="preserve"> </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Customer ID</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CUSTOMER.CUST_ID</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Customer Name</w:t>
            </w:r>
          </w:p>
        </w:tc>
        <w:tc>
          <w:tcPr>
            <w:tcW w:w="596" w:type="dxa"/>
            <w:tcBorders>
              <w:top w:val="single" w:sz="4" w:space="0" w:color="auto"/>
              <w:bottom w:val="single" w:sz="4" w:space="0" w:color="auto"/>
            </w:tcBorders>
          </w:tcPr>
          <w:p w:rsidR="00CD76FD" w:rsidRPr="003A7C83" w:rsidRDefault="00C96855"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A24</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CUSTOMER.CUST_NAME</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Customer MCN</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A9</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CUSTOMER.CUST_MCN</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Location ID</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PREMISE.LOC_ID</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Site Number</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SITE.SITE_NUM</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Site Protocol</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A4</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SITE.PROTOCOL</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Site TA</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A12</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SITE.TA_NAME</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Global DLCI</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SITE.SITE_GLBL_DLCI</w:t>
            </w:r>
          </w:p>
        </w:tc>
      </w:tr>
      <w:tr w:rsidR="00590ABE" w:rsidRPr="003A7C83" w:rsidTr="00C363CF">
        <w:tc>
          <w:tcPr>
            <w:tcW w:w="2245" w:type="dxa"/>
            <w:tcBorders>
              <w:top w:val="single" w:sz="4" w:space="0" w:color="auto"/>
              <w:left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CircuitId</w:t>
            </w:r>
          </w:p>
        </w:tc>
        <w:tc>
          <w:tcPr>
            <w:tcW w:w="596"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 xml:space="preserve"> </w:t>
            </w:r>
          </w:p>
        </w:tc>
        <w:tc>
          <w:tcPr>
            <w:tcW w:w="3626"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CUST_ACCESS.ACC_CKT</w:t>
            </w:r>
          </w:p>
          <w:p w:rsidR="00590ABE" w:rsidRPr="003A7C83" w:rsidRDefault="00590ABE" w:rsidP="00ED10D9">
            <w:pPr>
              <w:rPr>
                <w:rFonts w:ascii="Arial" w:hAnsi="Arial" w:cs="Arial"/>
              </w:rPr>
            </w:pPr>
          </w:p>
          <w:p w:rsidR="00590ABE" w:rsidRPr="003A7C83" w:rsidRDefault="00590ABE" w:rsidP="00ED10D9">
            <w:pPr>
              <w:rPr>
                <w:rFonts w:ascii="Arial" w:hAnsi="Arial" w:cs="Arial"/>
              </w:rPr>
            </w:pPr>
            <w:r w:rsidRPr="003A7C83">
              <w:rPr>
                <w:rFonts w:ascii="Arial" w:hAnsi="Arial" w:cs="Arial"/>
              </w:rPr>
              <w:t>Note: This field has value directly retrieved from source DB, without format conversion.</w:t>
            </w:r>
          </w:p>
          <w:p w:rsidR="00590ABE" w:rsidRPr="003A7C83" w:rsidRDefault="00590ABE" w:rsidP="00ED10D9">
            <w:pPr>
              <w:rPr>
                <w:rFonts w:ascii="Arial" w:hAnsi="Arial" w:cs="Arial"/>
              </w:rPr>
            </w:pPr>
          </w:p>
          <w:p w:rsidR="00590ABE" w:rsidRPr="003A7C83" w:rsidRDefault="00590ABE" w:rsidP="00ED10D9">
            <w:pPr>
              <w:rPr>
                <w:rFonts w:ascii="Arial" w:hAnsi="Arial" w:cs="Arial"/>
              </w:rPr>
            </w:pPr>
            <w:r w:rsidRPr="003A7C83">
              <w:rPr>
                <w:rFonts w:ascii="Arial" w:hAnsi="Arial" w:cs="Arial"/>
              </w:rPr>
              <w:t>seems BMP/normalized format being returned currently;</w:t>
            </w:r>
          </w:p>
          <w:p w:rsidR="00590ABE" w:rsidRPr="003A7C83" w:rsidRDefault="00590ABE" w:rsidP="00ED10D9">
            <w:pPr>
              <w:rPr>
                <w:rFonts w:ascii="Arial" w:hAnsi="Arial" w:cs="Arial"/>
              </w:rPr>
            </w:pPr>
            <w:r w:rsidRPr="003A7C83">
              <w:rPr>
                <w:rFonts w:ascii="Arial" w:hAnsi="Arial" w:cs="Arial"/>
              </w:rPr>
              <w:t>Check whether it’s converted already by GCP or ICORE.</w:t>
            </w:r>
          </w:p>
          <w:p w:rsidR="00590ABE" w:rsidRPr="003A7C83" w:rsidRDefault="00590ABE" w:rsidP="00ED10D9">
            <w:pPr>
              <w:rPr>
                <w:rFonts w:ascii="Arial" w:hAnsi="Arial" w:cs="Arial"/>
              </w:rPr>
            </w:pPr>
            <w:r w:rsidRPr="003A7C83">
              <w:rPr>
                <w:rFonts w:ascii="Arial" w:hAnsi="Arial" w:cs="Arial"/>
              </w:rPr>
              <w:t>Then determined whether new field is needed</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590ABE" w:rsidP="00ED10D9">
            <w:pPr>
              <w:rPr>
                <w:rFonts w:ascii="Arial" w:hAnsi="Arial" w:cs="Arial"/>
              </w:rPr>
            </w:pPr>
            <w:r w:rsidRPr="003A7C83">
              <w:rPr>
                <w:rFonts w:ascii="Arial" w:hAnsi="Arial" w:cs="Arial"/>
              </w:rPr>
              <w:t>circuitIdBmpFormat</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 xml:space="preserve"> </w:t>
            </w:r>
          </w:p>
        </w:tc>
        <w:tc>
          <w:tcPr>
            <w:tcW w:w="3626"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&lt;288315&gt; Customer access circuit in BMP (normalized) format.</w:t>
            </w:r>
          </w:p>
          <w:p w:rsidR="00590ABE" w:rsidRPr="003A7C83" w:rsidRDefault="00590ABE" w:rsidP="00ED10D9">
            <w:pPr>
              <w:rPr>
                <w:rFonts w:ascii="Arial" w:hAnsi="Arial" w:cs="Arial"/>
              </w:rPr>
            </w:pPr>
            <w:r w:rsidRPr="003A7C83">
              <w:rPr>
                <w:rFonts w:ascii="Arial" w:hAnsi="Arial" w:cs="Arial"/>
              </w:rPr>
              <w:t>Deived value.</w:t>
            </w:r>
          </w:p>
          <w:p w:rsidR="00590ABE" w:rsidRPr="003A7C83" w:rsidRDefault="00590ABE" w:rsidP="00ED10D9">
            <w:pPr>
              <w:rPr>
                <w:rFonts w:ascii="Arial" w:hAnsi="Arial" w:cs="Arial"/>
              </w:rPr>
            </w:pPr>
            <w:r w:rsidRPr="003A7C83">
              <w:rPr>
                <w:rFonts w:ascii="Arial" w:hAnsi="Arial" w:cs="Arial"/>
              </w:rPr>
              <w:t>Note:</w:t>
            </w:r>
          </w:p>
          <w:p w:rsidR="00590ABE" w:rsidRPr="003A7C83" w:rsidRDefault="00590ABE" w:rsidP="00ED10D9">
            <w:pPr>
              <w:rPr>
                <w:rFonts w:ascii="Arial" w:hAnsi="Arial" w:cs="Arial"/>
              </w:rPr>
            </w:pPr>
            <w:r w:rsidRPr="003A7C83">
              <w:rPr>
                <w:rFonts w:ascii="Arial" w:hAnsi="Arial" w:cs="Arial"/>
              </w:rPr>
              <w:t>No conversion for International circuit.</w:t>
            </w:r>
          </w:p>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TypeOfService</w:t>
            </w:r>
          </w:p>
        </w:tc>
        <w:tc>
          <w:tcPr>
            <w:tcW w:w="596" w:type="dxa"/>
            <w:tcBorders>
              <w:top w:val="single" w:sz="4" w:space="0" w:color="auto"/>
              <w:bottom w:val="single" w:sz="4" w:space="0" w:color="auto"/>
            </w:tcBorders>
          </w:tcPr>
          <w:p w:rsidR="00CD76FD" w:rsidRPr="003A7C83" w:rsidRDefault="00C96855"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A7</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Derived</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Port</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PORT_ASGMT.PORT</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Slot</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PORT_ASGMT.SLOT</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Address</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PREMISE.PREM_ADDRESS</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City</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A25</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PREMISE.PREM_CITY</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State</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A2</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PREMISE.PREM_STATE</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Country</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A20</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PREMIE.PREM_COUNTRY</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CLLI</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A11</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SITE.CLLI</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Port Speed</w:t>
            </w:r>
          </w:p>
        </w:tc>
        <w:tc>
          <w:tcPr>
            <w:tcW w:w="596" w:type="dxa"/>
            <w:tcBorders>
              <w:top w:val="single" w:sz="4" w:space="0" w:color="auto"/>
              <w:bottom w:val="single" w:sz="4" w:space="0" w:color="auto"/>
            </w:tcBorders>
          </w:tcPr>
          <w:p w:rsidR="00CD76FD"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Int</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PORT_ASGMT.PORT_SPEED</w:t>
            </w:r>
          </w:p>
        </w:tc>
      </w:tr>
      <w:tr w:rsidR="00590ABE" w:rsidRPr="003A7C83" w:rsidTr="00C363CF">
        <w:tc>
          <w:tcPr>
            <w:tcW w:w="2245" w:type="dxa"/>
            <w:tcBorders>
              <w:top w:val="single" w:sz="4" w:space="0" w:color="auto"/>
              <w:left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CER Name</w:t>
            </w:r>
          </w:p>
        </w:tc>
        <w:tc>
          <w:tcPr>
            <w:tcW w:w="596"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A50</w:t>
            </w:r>
          </w:p>
        </w:tc>
        <w:tc>
          <w:tcPr>
            <w:tcW w:w="884"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SIDBOR DB</w:t>
            </w:r>
          </w:p>
          <w:p w:rsidR="00590ABE" w:rsidRPr="003A7C83" w:rsidRDefault="00590ABE" w:rsidP="00ED10D9">
            <w:pPr>
              <w:rPr>
                <w:rFonts w:ascii="Arial" w:hAnsi="Arial" w:cs="Arial"/>
              </w:rPr>
            </w:pPr>
            <w:r w:rsidRPr="003A7C83">
              <w:rPr>
                <w:rFonts w:ascii="Arial" w:hAnsi="Arial" w:cs="Arial"/>
              </w:rPr>
              <w:t>FWTOPOLOGY.LOCAL_ROUTER</w:t>
            </w:r>
          </w:p>
        </w:tc>
      </w:tr>
      <w:tr w:rsidR="00590ABE" w:rsidRPr="003A7C83" w:rsidTr="00C363CF">
        <w:tc>
          <w:tcPr>
            <w:tcW w:w="2245" w:type="dxa"/>
            <w:tcBorders>
              <w:top w:val="single" w:sz="4" w:space="0" w:color="auto"/>
              <w:left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managedIndicator</w:t>
            </w:r>
          </w:p>
        </w:tc>
        <w:tc>
          <w:tcPr>
            <w:tcW w:w="596"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A5</w:t>
            </w:r>
          </w:p>
        </w:tc>
        <w:tc>
          <w:tcPr>
            <w:tcW w:w="884"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&lt;288315&gt; Values: Y, N, or null if no CPE exist</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590ABE" w:rsidP="00ED10D9">
            <w:pPr>
              <w:rPr>
                <w:rFonts w:ascii="Arial" w:hAnsi="Arial" w:cs="Arial"/>
              </w:rPr>
            </w:pPr>
            <w:r w:rsidRPr="003A7C83">
              <w:rPr>
                <w:rFonts w:ascii="Arial" w:hAnsi="Arial" w:cs="Arial"/>
              </w:rPr>
              <w:t>bvoipIndicator</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590ABE" w:rsidP="00ED10D9">
            <w:pPr>
              <w:rPr>
                <w:rFonts w:ascii="Arial" w:hAnsi="Arial" w:cs="Arial"/>
              </w:rPr>
            </w:pPr>
            <w:r w:rsidRPr="003A7C83">
              <w:rPr>
                <w:rFonts w:ascii="Arial" w:hAnsi="Arial" w:cs="Arial"/>
              </w:rPr>
              <w:t>A5</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590ABE" w:rsidP="00ED10D9">
            <w:pPr>
              <w:rPr>
                <w:rFonts w:ascii="Arial" w:hAnsi="Arial" w:cs="Arial"/>
              </w:rPr>
            </w:pPr>
            <w:r w:rsidRPr="003A7C83">
              <w:rPr>
                <w:rFonts w:ascii="Arial" w:hAnsi="Arial" w:cs="Arial"/>
              </w:rPr>
              <w:t>&lt;288315&gt; Values: Y, N, or null</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Service</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A16</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SIDBOR DB</w:t>
            </w:r>
          </w:p>
          <w:p w:rsidR="00CD76FD" w:rsidRPr="003A7C83" w:rsidRDefault="00CD76FD" w:rsidP="00ED10D9">
            <w:pPr>
              <w:rPr>
                <w:rFonts w:ascii="Arial" w:hAnsi="Arial" w:cs="Arial"/>
              </w:rPr>
            </w:pPr>
            <w:r w:rsidRPr="003A7C83">
              <w:rPr>
                <w:rFonts w:ascii="Arial" w:hAnsi="Arial" w:cs="Arial"/>
              </w:rPr>
              <w:t>ASSET.SERVICE</w:t>
            </w:r>
          </w:p>
        </w:tc>
      </w:tr>
      <w:tr w:rsidR="00590ABE" w:rsidRPr="003A7C83" w:rsidTr="00C363CF">
        <w:trPr>
          <w:trHeight w:val="557"/>
        </w:trPr>
        <w:tc>
          <w:tcPr>
            <w:tcW w:w="2245" w:type="dxa"/>
            <w:tcBorders>
              <w:top w:val="single" w:sz="4" w:space="0" w:color="auto"/>
              <w:left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OrgGroup</w:t>
            </w:r>
          </w:p>
        </w:tc>
        <w:tc>
          <w:tcPr>
            <w:tcW w:w="596"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A11</w:t>
            </w:r>
          </w:p>
        </w:tc>
        <w:tc>
          <w:tcPr>
            <w:tcW w:w="884" w:type="dxa"/>
            <w:tcBorders>
              <w:top w:val="single" w:sz="4" w:space="0" w:color="auto"/>
              <w:bottom w:val="single" w:sz="4" w:space="0" w:color="auto"/>
            </w:tcBorders>
          </w:tcPr>
          <w:p w:rsidR="00590ABE" w:rsidRPr="003A7C83" w:rsidRDefault="00590ABE"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027057" w:rsidRPr="003A7C83" w:rsidRDefault="00027057" w:rsidP="00ED10D9">
            <w:pPr>
              <w:rPr>
                <w:rFonts w:ascii="Arial" w:hAnsi="Arial" w:cs="Arial"/>
                <w:strike/>
              </w:rPr>
            </w:pPr>
            <w:r w:rsidRPr="003A7C83">
              <w:rPr>
                <w:rFonts w:ascii="Arial" w:hAnsi="Arial" w:cs="Arial"/>
                <w:strike/>
              </w:rPr>
              <w:t>ASSET.SRC_ORG_ID</w:t>
            </w:r>
          </w:p>
          <w:p w:rsidR="00590ABE" w:rsidRPr="003A7C83" w:rsidRDefault="00027057" w:rsidP="00ED10D9">
            <w:pPr>
              <w:rPr>
                <w:rFonts w:ascii="Arial" w:hAnsi="Arial" w:cs="Arial"/>
              </w:rPr>
            </w:pPr>
            <w:r w:rsidRPr="003A7C83">
              <w:rPr>
                <w:rFonts w:ascii="Arial" w:hAnsi="Arial" w:cs="Arial"/>
              </w:rPr>
              <w:t>ASSET.ORG_CD</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590ABE" w:rsidP="00ED10D9">
            <w:pPr>
              <w:rPr>
                <w:rFonts w:ascii="Arial" w:hAnsi="Arial" w:cs="Arial"/>
              </w:rPr>
            </w:pPr>
            <w:r w:rsidRPr="003A7C83">
              <w:rPr>
                <w:rFonts w:ascii="Arial" w:hAnsi="Arial" w:cs="Arial"/>
                <w:bCs/>
              </w:rPr>
              <w:t>parentOrgGroup</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w:t>
            </w:r>
            <w:r w:rsidR="00590ABE" w:rsidRPr="003A7C83">
              <w:rPr>
                <w:rFonts w:ascii="Arial" w:hAnsi="Arial" w:cs="Arial"/>
              </w:rPr>
              <w:t>25</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590ABE" w:rsidRPr="003A7C83" w:rsidRDefault="00590ABE" w:rsidP="00ED10D9">
            <w:pPr>
              <w:rPr>
                <w:rFonts w:ascii="Arial" w:hAnsi="Arial" w:cs="Arial"/>
              </w:rPr>
            </w:pPr>
            <w:r w:rsidRPr="003A7C83">
              <w:rPr>
                <w:rFonts w:ascii="Arial" w:hAnsi="Arial" w:cs="Arial"/>
              </w:rPr>
              <w:t>&lt;288315&gt;</w:t>
            </w:r>
          </w:p>
          <w:p w:rsidR="00590ABE" w:rsidRPr="003A7C83" w:rsidRDefault="00590ABE" w:rsidP="00ED10D9">
            <w:pPr>
              <w:rPr>
                <w:rFonts w:ascii="Arial" w:hAnsi="Arial" w:cs="Arial"/>
              </w:rPr>
            </w:pPr>
            <w:r w:rsidRPr="003A7C83">
              <w:rPr>
                <w:rFonts w:ascii="Arial" w:hAnsi="Arial" w:cs="Arial"/>
              </w:rPr>
              <w:lastRenderedPageBreak/>
              <w:t>As of now after discussion, there is no current plan to use by CM for this project.</w:t>
            </w:r>
          </w:p>
          <w:p w:rsidR="00CD76FD" w:rsidRPr="003A7C83" w:rsidRDefault="00590ABE" w:rsidP="00ED10D9">
            <w:pPr>
              <w:rPr>
                <w:rFonts w:ascii="Arial" w:hAnsi="Arial" w:cs="Arial"/>
              </w:rPr>
            </w:pPr>
            <w:r w:rsidRPr="003A7C83">
              <w:rPr>
                <w:rFonts w:ascii="Arial" w:hAnsi="Arial" w:cs="Arial"/>
              </w:rPr>
              <w:t>This may be used by EM.</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lastRenderedPageBreak/>
              <w:t xml:space="preserve">ManageOrg </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A11</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SIDBOR DB</w:t>
            </w:r>
          </w:p>
          <w:p w:rsidR="00CD76FD" w:rsidRPr="003A7C83" w:rsidRDefault="00CD76FD" w:rsidP="00ED10D9">
            <w:pPr>
              <w:rPr>
                <w:rFonts w:ascii="Arial" w:hAnsi="Arial" w:cs="Arial"/>
              </w:rPr>
            </w:pPr>
            <w:r w:rsidRPr="003A7C83">
              <w:rPr>
                <w:rFonts w:ascii="Arial" w:hAnsi="Arial" w:cs="Arial"/>
              </w:rPr>
              <w:t>ASSET.MANAGING_ORG_CD</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ActiveOrg</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A12</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SIDBOR DB</w:t>
            </w:r>
          </w:p>
          <w:p w:rsidR="00CD76FD" w:rsidRPr="003A7C83" w:rsidRDefault="00CD76FD" w:rsidP="00ED10D9">
            <w:pPr>
              <w:rPr>
                <w:rFonts w:ascii="Arial" w:hAnsi="Arial" w:cs="Arial"/>
              </w:rPr>
            </w:pPr>
            <w:r w:rsidRPr="003A7C83">
              <w:rPr>
                <w:rFonts w:ascii="Arial" w:hAnsi="Arial" w:cs="Arial"/>
              </w:rPr>
              <w:t>ASSET.ACTIVE_ORG_CD</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FunctionalArea</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A12</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No trailing 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SIDBOR DB</w:t>
            </w:r>
          </w:p>
          <w:p w:rsidR="00CD76FD" w:rsidRPr="003A7C83" w:rsidRDefault="00CD76FD" w:rsidP="00ED10D9">
            <w:pPr>
              <w:rPr>
                <w:rFonts w:ascii="Arial" w:hAnsi="Arial" w:cs="Arial"/>
              </w:rPr>
            </w:pPr>
            <w:r w:rsidRPr="003A7C83">
              <w:rPr>
                <w:rFonts w:ascii="Arial" w:hAnsi="Arial" w:cs="Arial"/>
              </w:rPr>
              <w:t xml:space="preserve">ASSET.functional_area </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RestrictionType</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A30</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SIDBOR DB</w:t>
            </w:r>
          </w:p>
          <w:p w:rsidR="00CD76FD" w:rsidRPr="003A7C83" w:rsidRDefault="00CD76FD" w:rsidP="00ED10D9">
            <w:pPr>
              <w:rPr>
                <w:rFonts w:ascii="Arial" w:hAnsi="Arial" w:cs="Arial"/>
              </w:rPr>
            </w:pPr>
            <w:r w:rsidRPr="003A7C83">
              <w:rPr>
                <w:rFonts w:ascii="Arial" w:hAnsi="Arial" w:cs="Arial"/>
              </w:rPr>
              <w:t>CLIENT_ORG.access_type</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CCI</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A18</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CCI DB.</w:t>
            </w:r>
          </w:p>
          <w:p w:rsidR="00CD76FD" w:rsidRPr="003A7C83" w:rsidRDefault="00CD76FD" w:rsidP="00ED10D9">
            <w:pPr>
              <w:rPr>
                <w:rFonts w:ascii="Arial" w:hAnsi="Arial" w:cs="Arial"/>
              </w:rPr>
            </w:pPr>
            <w:r w:rsidRPr="003A7C83">
              <w:rPr>
                <w:rFonts w:ascii="Arial" w:hAnsi="Arial" w:cs="Arial"/>
              </w:rPr>
              <w:t>DNB.DUNS_NB</w:t>
            </w:r>
          </w:p>
        </w:tc>
      </w:tr>
      <w:tr w:rsidR="00CD76FD" w:rsidRPr="003A7C83" w:rsidTr="00C363CF">
        <w:tc>
          <w:tcPr>
            <w:tcW w:w="2245" w:type="dxa"/>
            <w:tcBorders>
              <w:top w:val="single" w:sz="4" w:space="0" w:color="auto"/>
              <w:left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Parent Company Name</w:t>
            </w:r>
          </w:p>
        </w:tc>
        <w:tc>
          <w:tcPr>
            <w:tcW w:w="596"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bottom w:val="single" w:sz="4" w:space="0" w:color="auto"/>
            </w:tcBorders>
          </w:tcPr>
          <w:p w:rsidR="00CD76FD" w:rsidRPr="003A7C83" w:rsidRDefault="00CD76FD" w:rsidP="00ED10D9">
            <w:pPr>
              <w:rPr>
                <w:rFonts w:ascii="Arial" w:hAnsi="Arial" w:cs="Arial"/>
              </w:rPr>
            </w:pPr>
            <w:r w:rsidRPr="003A7C83">
              <w:rPr>
                <w:rFonts w:ascii="Arial" w:hAnsi="Arial" w:cs="Arial"/>
              </w:rPr>
              <w:t>A90</w:t>
            </w:r>
          </w:p>
        </w:tc>
        <w:tc>
          <w:tcPr>
            <w:tcW w:w="884" w:type="dxa"/>
            <w:tcBorders>
              <w:top w:val="single" w:sz="4" w:space="0" w:color="auto"/>
              <w:bottom w:val="single" w:sz="4" w:space="0" w:color="auto"/>
            </w:tcBorders>
          </w:tcPr>
          <w:p w:rsidR="00CD76FD" w:rsidRPr="003A7C83" w:rsidRDefault="00CD76FD" w:rsidP="00ED10D9">
            <w:pPr>
              <w:rPr>
                <w:rFonts w:ascii="Arial" w:hAnsi="Arial" w:cs="Arial"/>
              </w:rPr>
            </w:pPr>
          </w:p>
        </w:tc>
        <w:tc>
          <w:tcPr>
            <w:tcW w:w="2027"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Blanks</w:t>
            </w:r>
          </w:p>
        </w:tc>
        <w:tc>
          <w:tcPr>
            <w:tcW w:w="3626" w:type="dxa"/>
            <w:tcBorders>
              <w:top w:val="single" w:sz="4" w:space="0" w:color="auto"/>
              <w:bottom w:val="single" w:sz="4" w:space="0" w:color="auto"/>
              <w:right w:val="single" w:sz="4" w:space="0" w:color="auto"/>
            </w:tcBorders>
          </w:tcPr>
          <w:p w:rsidR="00CD76FD" w:rsidRPr="003A7C83" w:rsidRDefault="00CD76FD" w:rsidP="00ED10D9">
            <w:pPr>
              <w:rPr>
                <w:rFonts w:ascii="Arial" w:hAnsi="Arial" w:cs="Arial"/>
              </w:rPr>
            </w:pPr>
            <w:r w:rsidRPr="003A7C83">
              <w:rPr>
                <w:rFonts w:ascii="Arial" w:hAnsi="Arial" w:cs="Arial"/>
              </w:rPr>
              <w:t xml:space="preserve">CCI DB </w:t>
            </w:r>
          </w:p>
          <w:p w:rsidR="00CD76FD" w:rsidRPr="003A7C83" w:rsidRDefault="00CD76FD" w:rsidP="00ED10D9">
            <w:pPr>
              <w:rPr>
                <w:rFonts w:ascii="Arial" w:hAnsi="Arial" w:cs="Arial"/>
              </w:rPr>
            </w:pPr>
            <w:r w:rsidRPr="003A7C83">
              <w:rPr>
                <w:rFonts w:ascii="Arial" w:hAnsi="Arial" w:cs="Arial"/>
              </w:rPr>
              <w:t>DNB.PRNTHQ_BIZ_NM</w:t>
            </w:r>
          </w:p>
        </w:tc>
      </w:tr>
      <w:tr w:rsidR="00CD76FD" w:rsidRPr="003A7C83" w:rsidTr="00C363CF">
        <w:tc>
          <w:tcPr>
            <w:tcW w:w="2245" w:type="dxa"/>
            <w:tcBorders>
              <w:top w:val="single" w:sz="4" w:space="0" w:color="auto"/>
              <w:left w:val="single" w:sz="4" w:space="0" w:color="auto"/>
              <w:bottom w:val="single" w:sz="4" w:space="0" w:color="auto"/>
              <w:right w:val="single" w:sz="6" w:space="0" w:color="auto"/>
            </w:tcBorders>
          </w:tcPr>
          <w:p w:rsidR="00CD76FD" w:rsidRPr="003A7C83" w:rsidRDefault="00CD76FD" w:rsidP="00ED10D9">
            <w:pPr>
              <w:rPr>
                <w:rFonts w:ascii="Arial" w:hAnsi="Arial" w:cs="Arial"/>
              </w:rPr>
            </w:pPr>
            <w:r w:rsidRPr="003A7C83">
              <w:rPr>
                <w:rFonts w:ascii="Arial" w:hAnsi="Arial" w:cs="Arial"/>
              </w:rPr>
              <w:t>&lt;CpeDetailsList&gt;</w:t>
            </w:r>
          </w:p>
        </w:tc>
        <w:tc>
          <w:tcPr>
            <w:tcW w:w="596" w:type="dxa"/>
            <w:tcBorders>
              <w:top w:val="single" w:sz="4" w:space="0" w:color="auto"/>
              <w:left w:val="single" w:sz="6" w:space="0" w:color="auto"/>
              <w:bottom w:val="single" w:sz="4" w:space="0" w:color="auto"/>
              <w:right w:val="single" w:sz="6" w:space="0" w:color="auto"/>
            </w:tcBorders>
          </w:tcPr>
          <w:p w:rsidR="00CD76FD" w:rsidRPr="003A7C83" w:rsidRDefault="00CD76FD" w:rsidP="00ED10D9">
            <w:pPr>
              <w:rPr>
                <w:rFonts w:ascii="Arial" w:hAnsi="Arial" w:cs="Arial"/>
              </w:rPr>
            </w:pPr>
            <w:r w:rsidRPr="003A7C83">
              <w:rPr>
                <w:rFonts w:ascii="Arial" w:hAnsi="Arial" w:cs="Arial"/>
              </w:rPr>
              <w:t>O</w:t>
            </w:r>
          </w:p>
        </w:tc>
        <w:tc>
          <w:tcPr>
            <w:tcW w:w="1412" w:type="dxa"/>
            <w:tcBorders>
              <w:top w:val="single" w:sz="4" w:space="0" w:color="auto"/>
              <w:left w:val="single" w:sz="6" w:space="0" w:color="auto"/>
              <w:bottom w:val="single" w:sz="4" w:space="0" w:color="auto"/>
              <w:right w:val="single" w:sz="6" w:space="0" w:color="auto"/>
            </w:tcBorders>
          </w:tcPr>
          <w:p w:rsidR="00CD76FD" w:rsidRPr="003A7C83" w:rsidRDefault="00CD76FD" w:rsidP="00ED10D9">
            <w:pPr>
              <w:rPr>
                <w:rFonts w:ascii="Arial" w:hAnsi="Arial" w:cs="Arial"/>
              </w:rPr>
            </w:pPr>
            <w:r w:rsidRPr="003A7C83">
              <w:rPr>
                <w:rFonts w:ascii="Arial" w:hAnsi="Arial" w:cs="Arial"/>
              </w:rPr>
              <w:t>Complex</w:t>
            </w:r>
          </w:p>
          <w:p w:rsidR="00CD76FD" w:rsidRPr="003A7C83" w:rsidRDefault="00CD76FD" w:rsidP="00ED10D9">
            <w:pPr>
              <w:rPr>
                <w:rFonts w:ascii="Arial" w:hAnsi="Arial" w:cs="Arial"/>
              </w:rPr>
            </w:pPr>
            <w:r w:rsidRPr="003A7C83">
              <w:rPr>
                <w:rFonts w:ascii="Arial" w:hAnsi="Arial" w:cs="Arial"/>
              </w:rPr>
              <w:t>Array</w:t>
            </w:r>
          </w:p>
        </w:tc>
        <w:tc>
          <w:tcPr>
            <w:tcW w:w="884" w:type="dxa"/>
            <w:tcBorders>
              <w:top w:val="single" w:sz="4" w:space="0" w:color="auto"/>
              <w:left w:val="single" w:sz="6" w:space="0" w:color="auto"/>
              <w:bottom w:val="single" w:sz="4" w:space="0" w:color="auto"/>
              <w:right w:val="single" w:sz="6" w:space="0" w:color="auto"/>
            </w:tcBorders>
          </w:tcPr>
          <w:p w:rsidR="00CD76FD" w:rsidRPr="003A7C83" w:rsidRDefault="00CD76FD" w:rsidP="00ED10D9">
            <w:pPr>
              <w:rPr>
                <w:rFonts w:ascii="Arial" w:hAnsi="Arial" w:cs="Arial"/>
              </w:rPr>
            </w:pPr>
            <w:r w:rsidRPr="003A7C83">
              <w:rPr>
                <w:rFonts w:ascii="Arial" w:hAnsi="Arial" w:cs="Arial"/>
              </w:rPr>
              <w:t>0:1</w:t>
            </w:r>
          </w:p>
        </w:tc>
        <w:tc>
          <w:tcPr>
            <w:tcW w:w="2027" w:type="dxa"/>
            <w:tcBorders>
              <w:top w:val="single" w:sz="4" w:space="0" w:color="auto"/>
              <w:left w:val="single" w:sz="6" w:space="0" w:color="auto"/>
              <w:bottom w:val="single" w:sz="4" w:space="0" w:color="auto"/>
              <w:right w:val="single" w:sz="4" w:space="0" w:color="auto"/>
            </w:tcBorders>
          </w:tcPr>
          <w:p w:rsidR="00CD76FD" w:rsidRPr="003A7C83" w:rsidRDefault="00CD76FD" w:rsidP="00ED10D9">
            <w:pPr>
              <w:rPr>
                <w:rFonts w:ascii="Arial" w:hAnsi="Arial" w:cs="Arial"/>
              </w:rPr>
            </w:pPr>
          </w:p>
        </w:tc>
        <w:tc>
          <w:tcPr>
            <w:tcW w:w="3626" w:type="dxa"/>
            <w:tcBorders>
              <w:top w:val="single" w:sz="4" w:space="0" w:color="auto"/>
              <w:left w:val="single" w:sz="6" w:space="0" w:color="auto"/>
              <w:bottom w:val="single" w:sz="4" w:space="0" w:color="auto"/>
              <w:right w:val="single" w:sz="4" w:space="0" w:color="auto"/>
            </w:tcBorders>
          </w:tcPr>
          <w:p w:rsidR="00650CFA" w:rsidRPr="003A7C83" w:rsidRDefault="00CD76FD" w:rsidP="00ED10D9">
            <w:pPr>
              <w:rPr>
                <w:rFonts w:ascii="Arial" w:hAnsi="Arial" w:cs="Arial"/>
              </w:rPr>
            </w:pPr>
            <w:r w:rsidRPr="003A7C83">
              <w:rPr>
                <w:rFonts w:ascii="Arial" w:hAnsi="Arial" w:cs="Arial"/>
              </w:rPr>
              <w:t xml:space="preserve"> </w:t>
            </w:r>
            <w:r w:rsidR="00650CFA" w:rsidRPr="003A7C83">
              <w:rPr>
                <w:rFonts w:ascii="Arial" w:hAnsi="Arial" w:cs="Arial"/>
              </w:rPr>
              <w:t>&lt;289116.140768-US636605&gt;</w:t>
            </w:r>
          </w:p>
          <w:p w:rsidR="00CD76FD" w:rsidRPr="003A7C83" w:rsidRDefault="00CD76FD"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This list/array is to hold CPE records for this customer (customer access circuit).</w:t>
            </w:r>
          </w:p>
          <w:p w:rsidR="00CD76FD" w:rsidRPr="003A7C83" w:rsidRDefault="00CD76FD"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For 1607 release, only uCPE data is supported.</w:t>
            </w:r>
          </w:p>
          <w:p w:rsidR="00CD76FD" w:rsidRPr="003A7C83" w:rsidRDefault="00CD76FD"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See below for structure definition.</w:t>
            </w:r>
          </w:p>
        </w:tc>
      </w:tr>
      <w:tr w:rsidR="00CD76FD" w:rsidRPr="003A7C83" w:rsidTr="00C363CF">
        <w:tc>
          <w:tcPr>
            <w:tcW w:w="2245" w:type="dxa"/>
            <w:tcBorders>
              <w:top w:val="single" w:sz="4" w:space="0" w:color="auto"/>
              <w:left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Customer Information Response</w:t>
            </w:r>
          </w:p>
        </w:tc>
        <w:tc>
          <w:tcPr>
            <w:tcW w:w="596"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p>
        </w:tc>
        <w:tc>
          <w:tcPr>
            <w:tcW w:w="2027"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End 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p>
        </w:tc>
      </w:tr>
      <w:tr w:rsidR="00CD76FD" w:rsidRPr="003A7C83" w:rsidTr="00C363CF">
        <w:tc>
          <w:tcPr>
            <w:tcW w:w="2245" w:type="dxa"/>
            <w:tcBorders>
              <w:top w:val="single" w:sz="4" w:space="0" w:color="auto"/>
              <w:left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Body</w:t>
            </w:r>
          </w:p>
        </w:tc>
        <w:tc>
          <w:tcPr>
            <w:tcW w:w="596"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R</w:t>
            </w:r>
          </w:p>
        </w:tc>
        <w:tc>
          <w:tcPr>
            <w:tcW w:w="1412"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N/A</w:t>
            </w:r>
          </w:p>
        </w:tc>
        <w:tc>
          <w:tcPr>
            <w:tcW w:w="884" w:type="dxa"/>
            <w:tcBorders>
              <w:top w:val="single" w:sz="4" w:space="0" w:color="auto"/>
              <w:bottom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1</w:t>
            </w:r>
          </w:p>
        </w:tc>
        <w:tc>
          <w:tcPr>
            <w:tcW w:w="2027"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r w:rsidRPr="003A7C83">
              <w:rPr>
                <w:rFonts w:ascii="Arial" w:hAnsi="Arial" w:cs="Arial"/>
              </w:rPr>
              <w:t>EndTag</w:t>
            </w:r>
          </w:p>
        </w:tc>
        <w:tc>
          <w:tcPr>
            <w:tcW w:w="3626" w:type="dxa"/>
            <w:tcBorders>
              <w:top w:val="single" w:sz="4" w:space="0" w:color="auto"/>
              <w:bottom w:val="single" w:sz="4" w:space="0" w:color="auto"/>
              <w:right w:val="single" w:sz="4" w:space="0" w:color="auto"/>
            </w:tcBorders>
            <w:shd w:val="clear" w:color="auto" w:fill="D6E3BC" w:themeFill="accent3" w:themeFillTint="66"/>
          </w:tcPr>
          <w:p w:rsidR="00CD76FD" w:rsidRPr="003A7C83" w:rsidRDefault="00CD76FD" w:rsidP="00ED10D9">
            <w:pPr>
              <w:rPr>
                <w:rFonts w:ascii="Arial" w:hAnsi="Arial" w:cs="Arial"/>
              </w:rPr>
            </w:pPr>
          </w:p>
        </w:tc>
      </w:tr>
    </w:tbl>
    <w:p w:rsidR="00CD76FD" w:rsidRPr="003A7C83" w:rsidRDefault="00CD76FD" w:rsidP="00ED10D9">
      <w:pPr>
        <w:rPr>
          <w:rFonts w:ascii="Arial" w:hAnsi="Arial" w:cs="Arial"/>
        </w:rPr>
      </w:pPr>
    </w:p>
    <w:p w:rsidR="00CD76FD" w:rsidRPr="003A7C83" w:rsidRDefault="00CD76FD" w:rsidP="00ED10D9">
      <w:pPr>
        <w:rPr>
          <w:rFonts w:ascii="Arial" w:hAnsi="Arial" w:cs="Arial"/>
        </w:rPr>
      </w:pPr>
    </w:p>
    <w:p w:rsidR="00CD76FD" w:rsidRPr="003A7C83" w:rsidRDefault="00CD76FD" w:rsidP="00ED10D9">
      <w:pPr>
        <w:rPr>
          <w:rFonts w:ascii="Arial" w:hAnsi="Arial" w:cs="Arial"/>
        </w:rPr>
      </w:pPr>
    </w:p>
    <w:tbl>
      <w:tblPr>
        <w:tblW w:w="5000" w:type="pct"/>
        <w:tblLayout w:type="fixed"/>
        <w:tblLook w:val="0000" w:firstRow="0" w:lastRow="0" w:firstColumn="0" w:lastColumn="0" w:noHBand="0" w:noVBand="0"/>
      </w:tblPr>
      <w:tblGrid>
        <w:gridCol w:w="795"/>
        <w:gridCol w:w="9975"/>
      </w:tblGrid>
      <w:tr w:rsidR="009B37E2" w:rsidRPr="003A7C83" w:rsidTr="00A007AE">
        <w:tc>
          <w:tcPr>
            <w:tcW w:w="10770"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IDEAL COURSE</w:t>
            </w: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Step Description</w:t>
            </w: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Use Case begins  </w:t>
            </w: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2.</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received query getCustInfoQuery request from AOTS with SERVICE TYPE = ‘FR-ATM-RPM’</w:t>
            </w:r>
          </w:p>
          <w:p w:rsidR="009B37E2" w:rsidRPr="003A7C83" w:rsidRDefault="009B37E2" w:rsidP="00ED10D9">
            <w:pPr>
              <w:rPr>
                <w:rFonts w:ascii="Arial" w:hAnsi="Arial" w:cs="Arial"/>
              </w:rPr>
            </w:pPr>
          </w:p>
          <w:p w:rsidR="005A3E4D" w:rsidRPr="003A7C83" w:rsidRDefault="005A3E4D" w:rsidP="00ED10D9">
            <w:pPr>
              <w:tabs>
                <w:tab w:val="left" w:pos="4500"/>
              </w:tabs>
              <w:rPr>
                <w:rFonts w:ascii="Arial" w:hAnsi="Arial" w:cs="Arial"/>
                <w:color w:val="000000"/>
              </w:rPr>
            </w:pPr>
            <w:r w:rsidRPr="003A7C83">
              <w:rPr>
                <w:rFonts w:ascii="Arial" w:hAnsi="Arial" w:cs="Arial"/>
                <w:color w:val="000000"/>
              </w:rPr>
              <w:t>For each record in &lt;InputEquipmentList&gt;    &lt;288315&gt; Support list of input equipment names</w:t>
            </w:r>
          </w:p>
          <w:p w:rsidR="005A3E4D" w:rsidRPr="003A7C83" w:rsidRDefault="005A3E4D"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Set Input_Change ID = AOTS. Change ID</w:t>
            </w:r>
          </w:p>
          <w:p w:rsidR="009B37E2" w:rsidRPr="003A7C83" w:rsidRDefault="009B37E2" w:rsidP="00ED10D9">
            <w:pPr>
              <w:rPr>
                <w:rFonts w:ascii="Arial" w:hAnsi="Arial" w:cs="Arial"/>
              </w:rPr>
            </w:pPr>
            <w:r w:rsidRPr="003A7C83">
              <w:rPr>
                <w:rFonts w:ascii="Arial" w:hAnsi="Arial" w:cs="Arial"/>
              </w:rPr>
              <w:t>Set Input_CmdcTransID = AOTS. CmdcTransID</w:t>
            </w:r>
          </w:p>
          <w:p w:rsidR="009B37E2" w:rsidRPr="003A7C83" w:rsidRDefault="009B37E2" w:rsidP="00ED10D9">
            <w:pPr>
              <w:rPr>
                <w:rFonts w:ascii="Arial" w:hAnsi="Arial" w:cs="Arial"/>
              </w:rPr>
            </w:pPr>
            <w:r w:rsidRPr="003A7C83">
              <w:rPr>
                <w:rFonts w:ascii="Arial" w:hAnsi="Arial" w:cs="Arial"/>
              </w:rPr>
              <w:t>Set Input_ EquipName = AOTS.EquipName</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If AOTS.PORT is populated and AOTS.SLOT is not populate</w:t>
            </w:r>
          </w:p>
          <w:p w:rsidR="009B37E2" w:rsidRPr="003A7C83" w:rsidRDefault="005A3E4D" w:rsidP="00ED10D9">
            <w:pPr>
              <w:rPr>
                <w:rFonts w:ascii="Arial" w:hAnsi="Arial" w:cs="Arial"/>
              </w:rPr>
            </w:pPr>
            <w:r w:rsidRPr="003A7C83">
              <w:rPr>
                <w:rFonts w:ascii="Arial" w:hAnsi="Arial" w:cs="Arial"/>
              </w:rPr>
              <w:t xml:space="preserve">    </w:t>
            </w:r>
            <w:r w:rsidR="009B37E2" w:rsidRPr="003A7C83">
              <w:rPr>
                <w:rFonts w:ascii="Arial" w:hAnsi="Arial" w:cs="Arial"/>
              </w:rPr>
              <w:t>Set Input_slot = SLOT from AOTS</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3.a</w:t>
            </w:r>
          </w:p>
        </w:tc>
        <w:tc>
          <w:tcPr>
            <w:tcW w:w="9975" w:type="dxa"/>
            <w:tcBorders>
              <w:top w:val="single" w:sz="6" w:space="0" w:color="auto"/>
              <w:left w:val="single" w:sz="6" w:space="0" w:color="auto"/>
              <w:bottom w:val="single" w:sz="6" w:space="0" w:color="auto"/>
              <w:right w:val="single" w:sz="6" w:space="0" w:color="auto"/>
            </w:tcBorders>
          </w:tcPr>
          <w:p w:rsidR="005A3E4D" w:rsidRPr="003A7C83" w:rsidRDefault="005A3E4D" w:rsidP="00ED10D9">
            <w:pPr>
              <w:pStyle w:val="Preformatted"/>
              <w:tabs>
                <w:tab w:val="clear" w:pos="959"/>
                <w:tab w:val="clear" w:pos="9590"/>
              </w:tabs>
              <w:rPr>
                <w:rFonts w:ascii="Arial" w:hAnsi="Arial" w:cs="Arial"/>
              </w:rPr>
            </w:pPr>
            <w:r w:rsidRPr="003A7C83">
              <w:rPr>
                <w:rFonts w:ascii="Arial" w:hAnsi="Arial" w:cs="Arial"/>
              </w:rPr>
              <w:t xml:space="preserve">Retrieve Customer records for input parameters,  from ICORE (GCP replication) tables: </w:t>
            </w:r>
          </w:p>
          <w:p w:rsidR="009B37E2" w:rsidRPr="003A7C83" w:rsidRDefault="009B37E2" w:rsidP="00ED10D9">
            <w:pPr>
              <w:rPr>
                <w:rFonts w:ascii="Arial" w:hAnsi="Arial" w:cs="Arial"/>
              </w:rPr>
            </w:pPr>
            <w:r w:rsidRPr="003A7C83">
              <w:rPr>
                <w:rFonts w:ascii="Arial" w:hAnsi="Arial" w:cs="Arial"/>
              </w:rPr>
              <w:t>EQUIPMENT, CUSTOMER, CUST_ACCESS,  SITE, PREMISE, and PORT_ASGMT</w:t>
            </w:r>
          </w:p>
          <w:p w:rsidR="005A3E4D" w:rsidRPr="003A7C83" w:rsidRDefault="005A3E4D" w:rsidP="00ED10D9">
            <w:pPr>
              <w:rPr>
                <w:rFonts w:ascii="Arial" w:hAnsi="Arial" w:cs="Arial"/>
              </w:rPr>
            </w:pPr>
          </w:p>
          <w:p w:rsidR="005A3E4D" w:rsidRPr="003A7C83" w:rsidRDefault="005A3E4D" w:rsidP="00ED10D9">
            <w:pPr>
              <w:rPr>
                <w:rFonts w:ascii="Arial" w:hAnsi="Arial" w:cs="Arial"/>
              </w:rPr>
            </w:pPr>
          </w:p>
          <w:p w:rsidR="005A3E4D" w:rsidRPr="003A7C83" w:rsidRDefault="005A3E4D" w:rsidP="00ED10D9">
            <w:pPr>
              <w:pStyle w:val="Preformatted"/>
              <w:tabs>
                <w:tab w:val="clear" w:pos="959"/>
                <w:tab w:val="clear" w:pos="9590"/>
              </w:tabs>
              <w:rPr>
                <w:rFonts w:ascii="Arial" w:hAnsi="Arial" w:cs="Arial"/>
              </w:rPr>
            </w:pPr>
            <w:r w:rsidRPr="003A7C83">
              <w:rPr>
                <w:rFonts w:ascii="Arial" w:hAnsi="Arial" w:cs="Arial"/>
              </w:rPr>
              <w:t>&lt;288315&gt; Add new fields</w:t>
            </w:r>
          </w:p>
          <w:p w:rsidR="005A3E4D" w:rsidRPr="003A7C83" w:rsidRDefault="005A3E4D" w:rsidP="00ED10D9">
            <w:pPr>
              <w:pStyle w:val="Preformatted"/>
              <w:tabs>
                <w:tab w:val="clear" w:pos="959"/>
                <w:tab w:val="clear" w:pos="9590"/>
              </w:tabs>
              <w:rPr>
                <w:rFonts w:ascii="Arial" w:hAnsi="Arial" w:cs="Arial"/>
              </w:rPr>
            </w:pPr>
            <w:r w:rsidRPr="003A7C83">
              <w:rPr>
                <w:rFonts w:ascii="Arial" w:hAnsi="Arial" w:cs="Arial"/>
              </w:rPr>
              <w:t xml:space="preserve">circuitIdBmpFormat </w:t>
            </w:r>
          </w:p>
          <w:p w:rsidR="005A3E4D" w:rsidRPr="003A7C83" w:rsidRDefault="005A3E4D" w:rsidP="00ED10D9">
            <w:pPr>
              <w:pStyle w:val="Preformatted"/>
              <w:tabs>
                <w:tab w:val="clear" w:pos="959"/>
                <w:tab w:val="clear" w:pos="9590"/>
              </w:tabs>
              <w:rPr>
                <w:rFonts w:ascii="Arial" w:hAnsi="Arial" w:cs="Arial"/>
              </w:rPr>
            </w:pPr>
            <w:r w:rsidRPr="003A7C83">
              <w:rPr>
                <w:rFonts w:ascii="Arial" w:hAnsi="Arial" w:cs="Arial"/>
              </w:rPr>
              <w:t xml:space="preserve">bvoipIndicator </w:t>
            </w:r>
          </w:p>
          <w:p w:rsidR="005A3E4D" w:rsidRPr="003A7C83" w:rsidRDefault="005A3E4D" w:rsidP="00ED10D9">
            <w:pPr>
              <w:pStyle w:val="Preformatted"/>
              <w:tabs>
                <w:tab w:val="clear" w:pos="959"/>
                <w:tab w:val="clear" w:pos="9590"/>
              </w:tabs>
              <w:rPr>
                <w:rFonts w:ascii="Arial" w:hAnsi="Arial" w:cs="Arial"/>
              </w:rPr>
            </w:pPr>
          </w:p>
          <w:p w:rsidR="005A3E4D" w:rsidRPr="003A7C83" w:rsidRDefault="005A3E4D" w:rsidP="00ED10D9">
            <w:pPr>
              <w:pStyle w:val="Preformatted"/>
              <w:tabs>
                <w:tab w:val="clear" w:pos="959"/>
                <w:tab w:val="clear" w:pos="9590"/>
              </w:tabs>
              <w:rPr>
                <w:rFonts w:ascii="Arial" w:hAnsi="Arial" w:cs="Arial"/>
                <w:b/>
              </w:rPr>
            </w:pPr>
            <w:r w:rsidRPr="003A7C83">
              <w:rPr>
                <w:rFonts w:ascii="Arial" w:hAnsi="Arial" w:cs="Arial"/>
                <w:b/>
              </w:rPr>
              <w:t>Note &lt;288315&gt;:</w:t>
            </w:r>
          </w:p>
          <w:p w:rsidR="005A3E4D" w:rsidRPr="003A7C83" w:rsidRDefault="005A3E4D" w:rsidP="00ED10D9">
            <w:pPr>
              <w:pStyle w:val="Preformatted"/>
              <w:numPr>
                <w:ilvl w:val="0"/>
                <w:numId w:val="52"/>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252" w:hanging="252"/>
              <w:rPr>
                <w:rFonts w:ascii="Arial" w:hAnsi="Arial" w:cs="Arial"/>
              </w:rPr>
            </w:pPr>
            <w:r w:rsidRPr="003A7C83">
              <w:rPr>
                <w:rFonts w:ascii="Arial" w:hAnsi="Arial" w:cs="Arial"/>
              </w:rPr>
              <w:t xml:space="preserve">Access circuit in ICORE format has ‘.’ As delimiter to separate fields in the circuitID, as shown below. </w:t>
            </w:r>
          </w:p>
          <w:p w:rsidR="005A3E4D" w:rsidRPr="003A7C83" w:rsidRDefault="005A3E4D" w:rsidP="00ED10D9">
            <w:pPr>
              <w:pStyle w:val="Preformatted"/>
              <w:numPr>
                <w:ilvl w:val="0"/>
                <w:numId w:val="52"/>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252" w:hanging="252"/>
              <w:rPr>
                <w:rFonts w:ascii="Arial" w:hAnsi="Arial" w:cs="Arial"/>
              </w:rPr>
            </w:pPr>
            <w:r w:rsidRPr="003A7C83">
              <w:rPr>
                <w:rFonts w:ascii="Arial" w:hAnsi="Arial" w:cs="Arial"/>
              </w:rPr>
              <w:t>The logic below checks these format and determine whether it’s ICORE format that can be convered to BMP format. For circuits other than these format will not get converted.</w:t>
            </w:r>
          </w:p>
          <w:p w:rsidR="005A3E4D" w:rsidRPr="003A7C83" w:rsidRDefault="005A3E4D" w:rsidP="00ED10D9">
            <w:pPr>
              <w:pStyle w:val="Preformatted"/>
              <w:tabs>
                <w:tab w:val="clear" w:pos="959"/>
                <w:tab w:val="clear" w:pos="9590"/>
              </w:tabs>
              <w:rPr>
                <w:rFonts w:ascii="Arial" w:hAnsi="Arial" w:cs="Arial"/>
              </w:rPr>
            </w:pPr>
          </w:p>
          <w:p w:rsidR="005A3E4D" w:rsidRPr="003A7C83" w:rsidRDefault="005A3E4D" w:rsidP="00ED10D9">
            <w:pPr>
              <w:pStyle w:val="Preformatted"/>
              <w:tabs>
                <w:tab w:val="clear" w:pos="959"/>
                <w:tab w:val="clear" w:pos="9590"/>
              </w:tabs>
              <w:rPr>
                <w:rFonts w:ascii="Arial" w:hAnsi="Arial" w:cs="Arial"/>
                <w:b/>
              </w:rPr>
            </w:pPr>
            <w:r w:rsidRPr="003A7C83">
              <w:rPr>
                <w:rFonts w:ascii="Arial" w:hAnsi="Arial" w:cs="Arial"/>
                <w:b/>
              </w:rPr>
              <w:t>DHEC.416129.200.ATI  --‘.’ Delimiter starts at 5</w:t>
            </w:r>
            <w:r w:rsidRPr="003A7C83">
              <w:rPr>
                <w:rFonts w:ascii="Arial" w:hAnsi="Arial" w:cs="Arial"/>
                <w:b/>
                <w:vertAlign w:val="superscript"/>
              </w:rPr>
              <w:t>th</w:t>
            </w:r>
            <w:r w:rsidRPr="003A7C83">
              <w:rPr>
                <w:rFonts w:ascii="Arial" w:hAnsi="Arial" w:cs="Arial"/>
                <w:b/>
              </w:rPr>
              <w:t xml:space="preserve"> position</w:t>
            </w:r>
          </w:p>
          <w:p w:rsidR="005A3E4D" w:rsidRPr="003A7C83" w:rsidRDefault="005A3E4D" w:rsidP="00ED10D9">
            <w:pPr>
              <w:pStyle w:val="Preformatted"/>
              <w:tabs>
                <w:tab w:val="clear" w:pos="959"/>
                <w:tab w:val="clear" w:pos="9590"/>
              </w:tabs>
              <w:rPr>
                <w:rFonts w:ascii="Arial" w:hAnsi="Arial" w:cs="Arial"/>
                <w:b/>
              </w:rPr>
            </w:pPr>
            <w:r w:rsidRPr="003A7C83">
              <w:rPr>
                <w:rFonts w:ascii="Arial" w:hAnsi="Arial" w:cs="Arial"/>
                <w:b/>
              </w:rPr>
              <w:t>23.HFFM.000433..SUV  --‘.’ Delimiter starts at 3rd position</w:t>
            </w:r>
          </w:p>
          <w:p w:rsidR="005A3E4D" w:rsidRPr="003A7C83" w:rsidRDefault="005A3E4D" w:rsidP="00ED10D9">
            <w:pPr>
              <w:rPr>
                <w:rFonts w:ascii="Arial" w:hAnsi="Arial" w:cs="Arial"/>
              </w:rPr>
            </w:pPr>
          </w:p>
          <w:p w:rsidR="005A3E4D" w:rsidRPr="003A7C83" w:rsidRDefault="005A3E4D" w:rsidP="00ED10D9">
            <w:pPr>
              <w:rPr>
                <w:rFonts w:ascii="Arial" w:hAnsi="Arial" w:cs="Arial"/>
              </w:rPr>
            </w:pPr>
          </w:p>
          <w:p w:rsidR="002146AE" w:rsidRPr="003A7C83" w:rsidRDefault="002146AE" w:rsidP="00ED10D9">
            <w:pPr>
              <w:rPr>
                <w:rFonts w:ascii="Arial" w:hAnsi="Arial" w:cs="Arial"/>
              </w:rPr>
            </w:pPr>
            <w:r w:rsidRPr="003A7C83">
              <w:rPr>
                <w:rFonts w:ascii="Arial" w:hAnsi="Arial" w:cs="Arial"/>
              </w:rPr>
              <w:t>Select</w:t>
            </w:r>
          </w:p>
          <w:p w:rsidR="002146AE" w:rsidRPr="003A7C83" w:rsidRDefault="002146A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Decode (Cust_access.acc_ckt, </w:t>
            </w:r>
          </w:p>
          <w:p w:rsidR="002146AE" w:rsidRPr="003A7C83" w:rsidRDefault="002146A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3, ‘Y’,</w:t>
            </w:r>
          </w:p>
          <w:p w:rsidR="002146AE" w:rsidRPr="003A7C83" w:rsidRDefault="002146A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5, ‘Y’,</w:t>
            </w:r>
          </w:p>
          <w:p w:rsidR="002146AE" w:rsidRPr="003A7C83" w:rsidRDefault="002146A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‘N’ )   cktConversionFlag,  &lt;288315&gt; Used to mark whether the circuit format can be converted.</w:t>
            </w:r>
          </w:p>
          <w:p w:rsidR="002146AE" w:rsidRPr="003A7C83" w:rsidRDefault="002146AE" w:rsidP="00ED10D9">
            <w:pPr>
              <w:ind w:left="612"/>
              <w:rPr>
                <w:rFonts w:ascii="Arial" w:hAnsi="Arial" w:cs="Arial"/>
              </w:rPr>
            </w:pPr>
            <w:r w:rsidRPr="003A7C83">
              <w:rPr>
                <w:rFonts w:ascii="Arial" w:hAnsi="Arial" w:cs="Arial"/>
              </w:rPr>
              <w:t>CUSTOMER(cust_id, cust_name, cust_mcn)</w:t>
            </w:r>
          </w:p>
          <w:p w:rsidR="002146AE" w:rsidRPr="003A7C83" w:rsidRDefault="002146AE" w:rsidP="00ED10D9">
            <w:pPr>
              <w:ind w:left="612"/>
              <w:rPr>
                <w:rFonts w:ascii="Arial" w:hAnsi="Arial" w:cs="Arial"/>
              </w:rPr>
            </w:pPr>
            <w:r w:rsidRPr="003A7C83">
              <w:rPr>
                <w:rFonts w:ascii="Arial" w:hAnsi="Arial" w:cs="Arial"/>
              </w:rPr>
              <w:t>PREMISE(loc_id, prem_address, prem_city, prem_state, prem_country)</w:t>
            </w:r>
          </w:p>
          <w:p w:rsidR="002146AE" w:rsidRPr="003A7C83" w:rsidRDefault="002146AE" w:rsidP="00ED10D9">
            <w:pPr>
              <w:ind w:left="612"/>
              <w:rPr>
                <w:rFonts w:ascii="Arial" w:hAnsi="Arial" w:cs="Arial"/>
              </w:rPr>
            </w:pPr>
            <w:r w:rsidRPr="003A7C83">
              <w:rPr>
                <w:rFonts w:ascii="Arial" w:hAnsi="Arial" w:cs="Arial"/>
              </w:rPr>
              <w:t>SITE(clli, site_num, protocol, ta_name, site_glbl_dlci, site_id)</w:t>
            </w:r>
          </w:p>
          <w:p w:rsidR="002146AE" w:rsidRPr="003A7C83" w:rsidRDefault="002146AE" w:rsidP="00ED10D9">
            <w:pPr>
              <w:ind w:left="612"/>
              <w:rPr>
                <w:rFonts w:ascii="Arial" w:hAnsi="Arial" w:cs="Arial"/>
              </w:rPr>
            </w:pPr>
            <w:r w:rsidRPr="003A7C83">
              <w:rPr>
                <w:rFonts w:ascii="Arial" w:hAnsi="Arial" w:cs="Arial"/>
              </w:rPr>
              <w:t>PORT_ASGMT(slot, port, port_speed)</w:t>
            </w:r>
          </w:p>
          <w:p w:rsidR="002146AE" w:rsidRPr="003A7C83" w:rsidRDefault="002146AE" w:rsidP="00ED10D9">
            <w:pPr>
              <w:ind w:left="612"/>
              <w:rPr>
                <w:rFonts w:ascii="Arial" w:hAnsi="Arial" w:cs="Arial"/>
              </w:rPr>
            </w:pPr>
            <w:r w:rsidRPr="003A7C83">
              <w:rPr>
                <w:rFonts w:ascii="Arial" w:hAnsi="Arial" w:cs="Arial"/>
              </w:rPr>
              <w:t>CUST_ACCESS(acc_ckt)</w:t>
            </w:r>
          </w:p>
          <w:p w:rsidR="002146AE" w:rsidRPr="003A7C83" w:rsidRDefault="002146AE" w:rsidP="00ED10D9">
            <w:pPr>
              <w:rPr>
                <w:rFonts w:ascii="Arial" w:hAnsi="Arial" w:cs="Arial"/>
              </w:rPr>
            </w:pPr>
            <w:r w:rsidRPr="003A7C83">
              <w:rPr>
                <w:rFonts w:ascii="Arial" w:hAnsi="Arial" w:cs="Arial"/>
              </w:rPr>
              <w:t>From</w:t>
            </w:r>
          </w:p>
          <w:p w:rsidR="002146AE" w:rsidRPr="003A7C83" w:rsidRDefault="002146AE" w:rsidP="00ED10D9">
            <w:pPr>
              <w:ind w:left="430"/>
              <w:rPr>
                <w:rFonts w:ascii="Arial" w:hAnsi="Arial" w:cs="Arial"/>
              </w:rPr>
            </w:pPr>
            <w:r w:rsidRPr="003A7C83">
              <w:rPr>
                <w:rFonts w:ascii="Arial" w:hAnsi="Arial" w:cs="Arial"/>
              </w:rPr>
              <w:t xml:space="preserve">EQUIPMENT, </w:t>
            </w:r>
          </w:p>
          <w:p w:rsidR="002146AE" w:rsidRPr="003A7C83" w:rsidRDefault="002146AE" w:rsidP="00ED10D9">
            <w:pPr>
              <w:ind w:left="430"/>
              <w:rPr>
                <w:rFonts w:ascii="Arial" w:hAnsi="Arial" w:cs="Arial"/>
              </w:rPr>
            </w:pPr>
            <w:r w:rsidRPr="003A7C83">
              <w:rPr>
                <w:rFonts w:ascii="Arial" w:hAnsi="Arial" w:cs="Arial"/>
              </w:rPr>
              <w:t xml:space="preserve">CUSTOMER, </w:t>
            </w:r>
          </w:p>
          <w:p w:rsidR="002146AE" w:rsidRPr="003A7C83" w:rsidRDefault="002146AE" w:rsidP="00ED10D9">
            <w:pPr>
              <w:ind w:left="430"/>
              <w:rPr>
                <w:rFonts w:ascii="Arial" w:hAnsi="Arial" w:cs="Arial"/>
              </w:rPr>
            </w:pPr>
            <w:r w:rsidRPr="003A7C83">
              <w:rPr>
                <w:rFonts w:ascii="Arial" w:hAnsi="Arial" w:cs="Arial"/>
              </w:rPr>
              <w:t xml:space="preserve">CUST_ACCESS,  </w:t>
            </w:r>
          </w:p>
          <w:p w:rsidR="002146AE" w:rsidRPr="003A7C83" w:rsidRDefault="002146AE" w:rsidP="00ED10D9">
            <w:pPr>
              <w:ind w:left="430"/>
              <w:rPr>
                <w:rFonts w:ascii="Arial" w:hAnsi="Arial" w:cs="Arial"/>
              </w:rPr>
            </w:pPr>
            <w:r w:rsidRPr="003A7C83">
              <w:rPr>
                <w:rFonts w:ascii="Arial" w:hAnsi="Arial" w:cs="Arial"/>
              </w:rPr>
              <w:t xml:space="preserve">SITE, </w:t>
            </w:r>
          </w:p>
          <w:p w:rsidR="002146AE" w:rsidRPr="003A7C83" w:rsidRDefault="002146AE" w:rsidP="00ED10D9">
            <w:pPr>
              <w:ind w:left="430"/>
              <w:rPr>
                <w:rFonts w:ascii="Arial" w:hAnsi="Arial" w:cs="Arial"/>
              </w:rPr>
            </w:pPr>
            <w:r w:rsidRPr="003A7C83">
              <w:rPr>
                <w:rFonts w:ascii="Arial" w:hAnsi="Arial" w:cs="Arial"/>
              </w:rPr>
              <w:t xml:space="preserve">PREMISE, </w:t>
            </w:r>
          </w:p>
          <w:p w:rsidR="002146AE" w:rsidRPr="003A7C83" w:rsidRDefault="002146AE" w:rsidP="00ED10D9">
            <w:pPr>
              <w:ind w:left="430"/>
              <w:rPr>
                <w:rFonts w:ascii="Arial" w:hAnsi="Arial" w:cs="Arial"/>
              </w:rPr>
            </w:pPr>
            <w:r w:rsidRPr="003A7C83">
              <w:rPr>
                <w:rFonts w:ascii="Arial" w:hAnsi="Arial" w:cs="Arial"/>
              </w:rPr>
              <w:t>PORT_ASGMT</w:t>
            </w:r>
          </w:p>
          <w:p w:rsidR="002146AE" w:rsidRPr="003A7C83" w:rsidRDefault="002146AE"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Match EQUIPMENT.equip_id = PORT_ASGMT.equip_id</w:t>
            </w:r>
          </w:p>
          <w:p w:rsidR="009B37E2" w:rsidRPr="003A7C83" w:rsidRDefault="009B37E2" w:rsidP="00ED10D9">
            <w:pPr>
              <w:rPr>
                <w:rFonts w:ascii="Arial" w:hAnsi="Arial" w:cs="Arial"/>
              </w:rPr>
            </w:pPr>
            <w:r w:rsidRPr="003A7C83">
              <w:rPr>
                <w:rFonts w:ascii="Arial" w:hAnsi="Arial" w:cs="Arial"/>
              </w:rPr>
              <w:t>And PORT_ASGMT.site_id = SITE.site_id</w:t>
            </w:r>
          </w:p>
          <w:p w:rsidR="009B37E2" w:rsidRPr="003A7C83" w:rsidRDefault="009B37E2" w:rsidP="00ED10D9">
            <w:pPr>
              <w:rPr>
                <w:rFonts w:ascii="Arial" w:hAnsi="Arial" w:cs="Arial"/>
              </w:rPr>
            </w:pPr>
            <w:r w:rsidRPr="003A7C83">
              <w:rPr>
                <w:rFonts w:ascii="Arial" w:hAnsi="Arial" w:cs="Arial"/>
              </w:rPr>
              <w:t>And CUSTOMER.cust_id = CUST_ACCESS.cust_id</w:t>
            </w:r>
          </w:p>
          <w:p w:rsidR="009B37E2" w:rsidRPr="003A7C83" w:rsidRDefault="009B37E2" w:rsidP="00ED10D9">
            <w:pPr>
              <w:rPr>
                <w:rFonts w:ascii="Arial" w:hAnsi="Arial" w:cs="Arial"/>
              </w:rPr>
            </w:pPr>
            <w:r w:rsidRPr="003A7C83">
              <w:rPr>
                <w:rFonts w:ascii="Arial" w:hAnsi="Arial" w:cs="Arial"/>
              </w:rPr>
              <w:t>And CUST_ACCESS.site_id = SITE.site_id</w:t>
            </w:r>
          </w:p>
          <w:p w:rsidR="009B37E2" w:rsidRPr="003A7C83" w:rsidRDefault="009B37E2" w:rsidP="00ED10D9">
            <w:pPr>
              <w:rPr>
                <w:rFonts w:ascii="Arial" w:hAnsi="Arial" w:cs="Arial"/>
              </w:rPr>
            </w:pPr>
            <w:r w:rsidRPr="003A7C83">
              <w:rPr>
                <w:rFonts w:ascii="Arial" w:hAnsi="Arial" w:cs="Arial"/>
              </w:rPr>
              <w:t>And CUST_ACCESS.cust_id = SITE.cust_id</w:t>
            </w:r>
          </w:p>
          <w:p w:rsidR="009B37E2" w:rsidRPr="003A7C83" w:rsidRDefault="009B37E2" w:rsidP="00ED10D9">
            <w:pPr>
              <w:rPr>
                <w:rFonts w:ascii="Arial" w:hAnsi="Arial" w:cs="Arial"/>
              </w:rPr>
            </w:pPr>
            <w:r w:rsidRPr="003A7C83">
              <w:rPr>
                <w:rFonts w:ascii="Arial" w:hAnsi="Arial" w:cs="Arial"/>
              </w:rPr>
              <w:t>And SITE.prem_loc_id = PREMISE.loc_id</w:t>
            </w:r>
          </w:p>
          <w:p w:rsidR="009B37E2" w:rsidRPr="003A7C83" w:rsidRDefault="009B37E2" w:rsidP="00ED10D9">
            <w:pPr>
              <w:rPr>
                <w:rFonts w:ascii="Arial" w:hAnsi="Arial" w:cs="Arial"/>
              </w:rPr>
            </w:pPr>
            <w:r w:rsidRPr="003A7C83">
              <w:rPr>
                <w:rFonts w:ascii="Arial" w:hAnsi="Arial" w:cs="Arial"/>
              </w:rPr>
              <w:t xml:space="preserve">And SITE.loc_id = PREMISE.loc_id </w:t>
            </w:r>
          </w:p>
          <w:p w:rsidR="009B37E2" w:rsidRPr="003A7C83" w:rsidRDefault="009B37E2" w:rsidP="00ED10D9">
            <w:pPr>
              <w:rPr>
                <w:rFonts w:ascii="Arial" w:hAnsi="Arial" w:cs="Arial"/>
              </w:rPr>
            </w:pPr>
            <w:r w:rsidRPr="003A7C83">
              <w:rPr>
                <w:rFonts w:ascii="Arial" w:hAnsi="Arial" w:cs="Arial"/>
              </w:rPr>
              <w:t>And EQUIPMENT.equip_name = &lt;Input_EquipName&gt;</w:t>
            </w:r>
          </w:p>
          <w:p w:rsidR="009B37E2" w:rsidRPr="003A7C83" w:rsidRDefault="009B37E2" w:rsidP="00ED10D9">
            <w:pPr>
              <w:rPr>
                <w:rFonts w:ascii="Arial" w:hAnsi="Arial" w:cs="Arial"/>
              </w:rPr>
            </w:pPr>
            <w:r w:rsidRPr="003A7C83">
              <w:rPr>
                <w:rFonts w:ascii="Arial" w:hAnsi="Arial" w:cs="Arial"/>
              </w:rPr>
              <w:t>And PORT_ASGMT.slot = &lt;Input_slot&gt;</w:t>
            </w: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Derive TypeOfService data</w:t>
            </w:r>
          </w:p>
          <w:p w:rsidR="009B37E2" w:rsidRPr="003A7C83" w:rsidRDefault="009B37E2" w:rsidP="00ED10D9">
            <w:pPr>
              <w:rPr>
                <w:rFonts w:ascii="Arial" w:hAnsi="Arial" w:cs="Arial"/>
              </w:rPr>
            </w:pPr>
            <w:r w:rsidRPr="003A7C83">
              <w:rPr>
                <w:rFonts w:ascii="Arial" w:hAnsi="Arial" w:cs="Arial"/>
              </w:rPr>
              <w:t xml:space="preserve">If SITE.protocol is ‘FR’ </w:t>
            </w:r>
          </w:p>
          <w:p w:rsidR="009B37E2" w:rsidRPr="003A7C83" w:rsidRDefault="009B37E2" w:rsidP="00ED10D9">
            <w:pPr>
              <w:rPr>
                <w:rFonts w:ascii="Arial" w:hAnsi="Arial" w:cs="Arial"/>
              </w:rPr>
            </w:pPr>
            <w:r w:rsidRPr="003A7C83">
              <w:rPr>
                <w:rFonts w:ascii="Arial" w:hAnsi="Arial" w:cs="Arial"/>
              </w:rPr>
              <w:t xml:space="preserve">           If  PREMISE.prem_country is ‘USA’</w:t>
            </w:r>
          </w:p>
          <w:p w:rsidR="009B37E2" w:rsidRPr="003A7C83" w:rsidRDefault="009B37E2" w:rsidP="00ED10D9">
            <w:pPr>
              <w:rPr>
                <w:rFonts w:ascii="Arial" w:hAnsi="Arial" w:cs="Arial"/>
              </w:rPr>
            </w:pPr>
            <w:r w:rsidRPr="003A7C83">
              <w:rPr>
                <w:rFonts w:ascii="Arial" w:hAnsi="Arial" w:cs="Arial"/>
              </w:rPr>
              <w:t xml:space="preserve">        Set TypeOfService = ‘FR’</w:t>
            </w:r>
          </w:p>
          <w:p w:rsidR="009B37E2" w:rsidRPr="003A7C83" w:rsidRDefault="009B37E2" w:rsidP="00ED10D9">
            <w:pPr>
              <w:rPr>
                <w:rFonts w:ascii="Arial" w:hAnsi="Arial" w:cs="Arial"/>
              </w:rPr>
            </w:pPr>
            <w:r w:rsidRPr="003A7C83">
              <w:rPr>
                <w:rFonts w:ascii="Arial" w:hAnsi="Arial" w:cs="Arial"/>
              </w:rPr>
              <w:t xml:space="preserve">    Else</w:t>
            </w:r>
          </w:p>
          <w:p w:rsidR="009B37E2" w:rsidRPr="003A7C83" w:rsidRDefault="009B37E2" w:rsidP="00ED10D9">
            <w:pPr>
              <w:rPr>
                <w:rFonts w:ascii="Arial" w:hAnsi="Arial" w:cs="Arial"/>
              </w:rPr>
            </w:pPr>
            <w:r w:rsidRPr="003A7C83">
              <w:rPr>
                <w:rFonts w:ascii="Arial" w:hAnsi="Arial" w:cs="Arial"/>
              </w:rPr>
              <w:t xml:space="preserve">        Set TypeOfService = ‘IFR’</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SITE.protocol is ‘ATM’ </w:t>
            </w:r>
          </w:p>
          <w:p w:rsidR="009B37E2" w:rsidRPr="003A7C83" w:rsidRDefault="009B37E2" w:rsidP="00ED10D9">
            <w:pPr>
              <w:rPr>
                <w:rFonts w:ascii="Arial" w:hAnsi="Arial" w:cs="Arial"/>
              </w:rPr>
            </w:pPr>
            <w:r w:rsidRPr="003A7C83">
              <w:rPr>
                <w:rFonts w:ascii="Arial" w:hAnsi="Arial" w:cs="Arial"/>
              </w:rPr>
              <w:t xml:space="preserve">           If PREMISE.prem_country is  ‘USA’</w:t>
            </w:r>
          </w:p>
          <w:p w:rsidR="009B37E2" w:rsidRPr="003A7C83" w:rsidRDefault="009B37E2" w:rsidP="00ED10D9">
            <w:pPr>
              <w:rPr>
                <w:rFonts w:ascii="Arial" w:hAnsi="Arial" w:cs="Arial"/>
              </w:rPr>
            </w:pPr>
            <w:r w:rsidRPr="003A7C83">
              <w:rPr>
                <w:rFonts w:ascii="Arial" w:hAnsi="Arial" w:cs="Arial"/>
              </w:rPr>
              <w:t xml:space="preserve">               Set TypeOfService = ‘ATM’</w:t>
            </w:r>
          </w:p>
          <w:p w:rsidR="009B37E2" w:rsidRPr="003A7C83" w:rsidRDefault="009B37E2" w:rsidP="00ED10D9">
            <w:pPr>
              <w:rPr>
                <w:rFonts w:ascii="Arial" w:hAnsi="Arial" w:cs="Arial"/>
              </w:rPr>
            </w:pPr>
            <w:r w:rsidRPr="003A7C83">
              <w:rPr>
                <w:rFonts w:ascii="Arial" w:hAnsi="Arial" w:cs="Arial"/>
              </w:rPr>
              <w:t xml:space="preserve">           Else</w:t>
            </w:r>
          </w:p>
          <w:p w:rsidR="009B37E2" w:rsidRPr="003A7C83" w:rsidRDefault="009B37E2" w:rsidP="00ED10D9">
            <w:pPr>
              <w:rPr>
                <w:rFonts w:ascii="Arial" w:hAnsi="Arial" w:cs="Arial"/>
              </w:rPr>
            </w:pPr>
            <w:r w:rsidRPr="003A7C83">
              <w:rPr>
                <w:rFonts w:ascii="Arial" w:hAnsi="Arial" w:cs="Arial"/>
              </w:rPr>
              <w:t xml:space="preserve">               Set TypeOfService = ‘IATM’</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If SITE.protocol is not ‘ATM’ or ‘FR’</w:t>
            </w:r>
          </w:p>
          <w:p w:rsidR="009B37E2" w:rsidRPr="003A7C83" w:rsidRDefault="009B37E2" w:rsidP="00ED10D9">
            <w:pPr>
              <w:rPr>
                <w:rFonts w:ascii="Arial" w:hAnsi="Arial" w:cs="Arial"/>
              </w:rPr>
            </w:pPr>
            <w:r w:rsidRPr="003A7C83">
              <w:rPr>
                <w:rFonts w:ascii="Arial" w:hAnsi="Arial" w:cs="Arial"/>
              </w:rPr>
              <w:t xml:space="preserve">           Set TypeOfService = SITE.protocol</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p>
          <w:p w:rsidR="00CE1367" w:rsidRPr="003A7C83" w:rsidRDefault="00CE1367" w:rsidP="00ED10D9">
            <w:pPr>
              <w:rPr>
                <w:rFonts w:ascii="Arial" w:hAnsi="Arial" w:cs="Arial"/>
              </w:rPr>
            </w:pPr>
            <w:r w:rsidRPr="003A7C83">
              <w:rPr>
                <w:rFonts w:ascii="Arial" w:hAnsi="Arial" w:cs="Arial"/>
              </w:rPr>
              <w:t>&lt;289116.140768-US636605&gt;</w:t>
            </w:r>
          </w:p>
          <w:p w:rsidR="00CE1367" w:rsidRPr="003A7C83" w:rsidRDefault="00CE1367" w:rsidP="00ED10D9">
            <w:pPr>
              <w:rPr>
                <w:rFonts w:ascii="Arial" w:hAnsi="Arial" w:cs="Arial"/>
              </w:rPr>
            </w:pPr>
            <w:r w:rsidRPr="003A7C83">
              <w:rPr>
                <w:rFonts w:ascii="Arial" w:hAnsi="Arial" w:cs="Arial"/>
              </w:rPr>
              <w:t>call GetUcpeByCircuitID (</w:t>
            </w:r>
            <w:r w:rsidR="00E179DB" w:rsidRPr="003A7C83">
              <w:rPr>
                <w:rFonts w:ascii="Arial" w:hAnsi="Arial" w:cs="Arial"/>
              </w:rPr>
              <w:t>cust_access.</w:t>
            </w:r>
            <w:r w:rsidRPr="003A7C83">
              <w:rPr>
                <w:rFonts w:ascii="Arial" w:hAnsi="Arial" w:cs="Arial"/>
              </w:rPr>
              <w:t>acc</w:t>
            </w:r>
            <w:r w:rsidR="00E179DB" w:rsidRPr="003A7C83">
              <w:rPr>
                <w:rFonts w:ascii="Arial" w:hAnsi="Arial" w:cs="Arial"/>
              </w:rPr>
              <w:t>_ckt</w:t>
            </w:r>
            <w:r w:rsidRPr="003A7C83">
              <w:rPr>
                <w:rFonts w:ascii="Arial" w:hAnsi="Arial" w:cs="Arial"/>
              </w:rPr>
              <w:t xml:space="preserve">) and populate CpeDetailsList </w:t>
            </w:r>
          </w:p>
          <w:p w:rsidR="00CE1367" w:rsidRPr="003A7C83" w:rsidRDefault="00CE1367" w:rsidP="00ED10D9">
            <w:pPr>
              <w:rPr>
                <w:rFonts w:ascii="Arial" w:hAnsi="Arial" w:cs="Arial"/>
              </w:rPr>
            </w:pPr>
          </w:p>
          <w:p w:rsidR="002146AE" w:rsidRPr="003A7C83" w:rsidRDefault="002146AE" w:rsidP="00ED10D9">
            <w:pPr>
              <w:rPr>
                <w:rFonts w:ascii="Arial" w:hAnsi="Arial" w:cs="Arial"/>
              </w:rPr>
            </w:pP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&lt;288315&gt; Derive bvoipIndiactor from ICORE data – For each record retrieved above:</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Select service_option.*</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From </w:t>
            </w:r>
          </w:p>
          <w:p w:rsidR="002146AE" w:rsidRPr="003A7C83" w:rsidRDefault="002146AE"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 xml:space="preserve">service_asgmt, </w:t>
            </w:r>
          </w:p>
          <w:p w:rsidR="002146AE" w:rsidRPr="003A7C83" w:rsidRDefault="002146AE"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service_option</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Where service_asgmt.site_id = &lt;site_id&gt;</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service_asgmt.cust_id = &lt;cust_id&gt;</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service_asgmt.serv_opt_id = service_option.serv_opt_id</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And upper(service_option.serv_opt) = ‘BVOIP’</w:t>
            </w:r>
          </w:p>
          <w:p w:rsidR="002146AE" w:rsidRPr="003A7C83" w:rsidRDefault="002146AE" w:rsidP="00ED10D9">
            <w:pPr>
              <w:pStyle w:val="Preformatted"/>
              <w:tabs>
                <w:tab w:val="clear" w:pos="959"/>
                <w:tab w:val="clear" w:pos="9590"/>
              </w:tabs>
              <w:rPr>
                <w:rFonts w:ascii="Arial" w:hAnsi="Arial" w:cs="Arial"/>
                <w:color w:val="000000"/>
              </w:rPr>
            </w:pP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this returned data, then </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Set bvoipIndicator = ‘Y’,</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Else</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Set bvoipIndicator = ‘N’,</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2146AE" w:rsidRPr="003A7C83" w:rsidRDefault="002146AE" w:rsidP="00ED10D9">
            <w:pPr>
              <w:rPr>
                <w:rFonts w:ascii="Arial" w:hAnsi="Arial" w:cs="Arial"/>
              </w:rPr>
            </w:pPr>
          </w:p>
          <w:p w:rsidR="002146AE" w:rsidRPr="003A7C83" w:rsidRDefault="002146AE" w:rsidP="00ED10D9">
            <w:pPr>
              <w:rPr>
                <w:rFonts w:ascii="Arial" w:hAnsi="Arial" w:cs="Arial"/>
              </w:rPr>
            </w:pP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&lt;288315&gt; </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This is don’t only for domestic circuit. For international circuit, leave it as is.</w:t>
            </w:r>
          </w:p>
          <w:p w:rsidR="002146AE" w:rsidRPr="003A7C83" w:rsidRDefault="002146AE" w:rsidP="00ED10D9">
            <w:pPr>
              <w:pStyle w:val="Preformatted"/>
              <w:tabs>
                <w:tab w:val="clear" w:pos="959"/>
                <w:tab w:val="clear" w:pos="9590"/>
              </w:tabs>
              <w:rPr>
                <w:rFonts w:ascii="Arial" w:hAnsi="Arial" w:cs="Arial"/>
                <w:color w:val="000000"/>
              </w:rPr>
            </w:pP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If cktConversionFlag = Y, then</w:t>
            </w:r>
          </w:p>
          <w:p w:rsidR="002146AE" w:rsidRPr="003A7C83" w:rsidRDefault="002146AE"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(&lt;acc_ckt&gt;) -&gt; circuitIdBmpFormat</w:t>
            </w:r>
          </w:p>
          <w:p w:rsidR="002146AE" w:rsidRPr="003A7C83" w:rsidRDefault="002146AE"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2146AE" w:rsidRPr="003A7C83" w:rsidRDefault="002146AE"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circuitIdBmpFormat = &lt;acc_ckt&gt;</w:t>
            </w:r>
          </w:p>
          <w:p w:rsidR="002146AE" w:rsidRPr="003A7C83" w:rsidRDefault="002146AE"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2146AE" w:rsidRPr="003A7C83" w:rsidRDefault="002146AE" w:rsidP="00ED10D9">
            <w:pPr>
              <w:rPr>
                <w:rFonts w:ascii="Arial" w:hAnsi="Arial" w:cs="Arial"/>
              </w:rPr>
            </w:pPr>
          </w:p>
          <w:p w:rsidR="009B37E2" w:rsidRPr="003A7C83" w:rsidRDefault="009B37E2" w:rsidP="00ED10D9">
            <w:pPr>
              <w:rPr>
                <w:rFonts w:ascii="Arial" w:hAnsi="Arial" w:cs="Arial"/>
              </w:rPr>
            </w:pP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3.b</w:t>
            </w:r>
          </w:p>
        </w:tc>
        <w:tc>
          <w:tcPr>
            <w:tcW w:w="9975" w:type="dxa"/>
            <w:tcBorders>
              <w:top w:val="single" w:sz="6" w:space="0" w:color="auto"/>
              <w:left w:val="single" w:sz="6" w:space="0" w:color="auto"/>
              <w:bottom w:val="single" w:sz="6" w:space="0" w:color="auto"/>
              <w:right w:val="single" w:sz="6" w:space="0" w:color="auto"/>
            </w:tcBorders>
          </w:tcPr>
          <w:p w:rsidR="00B16889" w:rsidRPr="003A7C83" w:rsidRDefault="00B16889" w:rsidP="00ED10D9">
            <w:pPr>
              <w:pStyle w:val="Preformatted"/>
              <w:tabs>
                <w:tab w:val="clear" w:pos="959"/>
                <w:tab w:val="clear" w:pos="9590"/>
              </w:tabs>
              <w:rPr>
                <w:rFonts w:ascii="Arial" w:hAnsi="Arial" w:cs="Arial"/>
              </w:rPr>
            </w:pPr>
            <w:r w:rsidRPr="003A7C83">
              <w:rPr>
                <w:rFonts w:ascii="Arial" w:hAnsi="Arial" w:cs="Arial"/>
              </w:rPr>
              <w:t xml:space="preserve">For each Customer record, retrieve data from GCP </w:t>
            </w:r>
            <w:r w:rsidRPr="003A7C83">
              <w:rPr>
                <w:rFonts w:ascii="Arial" w:hAnsi="Arial" w:cs="Arial"/>
                <w:b/>
              </w:rPr>
              <w:t>SIDBOR</w:t>
            </w:r>
            <w:r w:rsidRPr="003A7C83">
              <w:rPr>
                <w:rFonts w:ascii="Arial" w:hAnsi="Arial" w:cs="Arial"/>
              </w:rPr>
              <w:t xml:space="preserve"> database using ICORE acc_ckt data from step 3.a</w:t>
            </w:r>
          </w:p>
          <w:p w:rsidR="00B16889" w:rsidRPr="003A7C83" w:rsidRDefault="00B16889" w:rsidP="00ED10D9">
            <w:pPr>
              <w:pStyle w:val="Preformatted"/>
              <w:tabs>
                <w:tab w:val="clear" w:pos="959"/>
                <w:tab w:val="clear" w:pos="9590"/>
              </w:tabs>
              <w:rPr>
                <w:rFonts w:ascii="Arial" w:hAnsi="Arial" w:cs="Arial"/>
              </w:rPr>
            </w:pPr>
          </w:p>
          <w:p w:rsidR="00B16889" w:rsidRPr="003A7C83" w:rsidRDefault="00B16889" w:rsidP="00ED10D9">
            <w:pPr>
              <w:pStyle w:val="Preformatted"/>
              <w:tabs>
                <w:tab w:val="clear" w:pos="959"/>
                <w:tab w:val="clear" w:pos="9590"/>
              </w:tabs>
              <w:rPr>
                <w:rFonts w:ascii="Arial" w:hAnsi="Arial" w:cs="Arial"/>
              </w:rPr>
            </w:pPr>
            <w:r w:rsidRPr="003A7C83">
              <w:rPr>
                <w:rFonts w:ascii="Arial" w:hAnsi="Arial" w:cs="Arial"/>
                <w:b/>
              </w:rPr>
              <w:t>Note:</w:t>
            </w:r>
            <w:r w:rsidRPr="003A7C83">
              <w:rPr>
                <w:rFonts w:ascii="Arial" w:hAnsi="Arial" w:cs="Arial"/>
              </w:rPr>
              <w:t xml:space="preserve"> SiDBOR contains only managed devices. So if data is retrieved, then it’s managed. Otherwise (no CER Name), then leave this field blank.</w:t>
            </w:r>
          </w:p>
          <w:p w:rsidR="00B16889" w:rsidRPr="003A7C83" w:rsidRDefault="00B16889" w:rsidP="00ED10D9">
            <w:pPr>
              <w:rPr>
                <w:rFonts w:ascii="Arial" w:hAnsi="Arial" w:cs="Arial"/>
              </w:rPr>
            </w:pPr>
          </w:p>
          <w:p w:rsidR="008A3E49" w:rsidRPr="003A7C83" w:rsidRDefault="008A3E49" w:rsidP="00ED10D9">
            <w:pPr>
              <w:pStyle w:val="Preformatted"/>
              <w:tabs>
                <w:tab w:val="clear" w:pos="959"/>
                <w:tab w:val="clear" w:pos="9590"/>
              </w:tabs>
              <w:rPr>
                <w:rFonts w:ascii="Arial" w:hAnsi="Arial" w:cs="Arial"/>
              </w:rPr>
            </w:pPr>
            <w:r w:rsidRPr="003A7C83">
              <w:rPr>
                <w:rFonts w:ascii="Arial" w:hAnsi="Arial" w:cs="Arial"/>
              </w:rPr>
              <w:t>&lt;288315&gt; Add new fields</w:t>
            </w:r>
          </w:p>
          <w:p w:rsidR="008A3E49" w:rsidRPr="003A7C83" w:rsidRDefault="008A3E49" w:rsidP="00ED10D9">
            <w:pPr>
              <w:pStyle w:val="Preformatted"/>
              <w:tabs>
                <w:tab w:val="clear" w:pos="959"/>
                <w:tab w:val="clear" w:pos="9590"/>
              </w:tabs>
              <w:rPr>
                <w:rFonts w:ascii="Arial" w:hAnsi="Arial" w:cs="Arial"/>
              </w:rPr>
            </w:pPr>
            <w:r w:rsidRPr="003A7C83">
              <w:rPr>
                <w:rFonts w:ascii="Arial" w:hAnsi="Arial" w:cs="Arial"/>
              </w:rPr>
              <w:t>managedIndicator</w:t>
            </w:r>
          </w:p>
          <w:p w:rsidR="008A3E49" w:rsidRPr="003A7C83" w:rsidRDefault="008A3E49" w:rsidP="00ED10D9">
            <w:pPr>
              <w:pStyle w:val="Preformatted"/>
              <w:tabs>
                <w:tab w:val="clear" w:pos="959"/>
                <w:tab w:val="clear" w:pos="9590"/>
              </w:tabs>
              <w:rPr>
                <w:rFonts w:ascii="Arial" w:hAnsi="Arial" w:cs="Arial"/>
              </w:rPr>
            </w:pPr>
            <w:r w:rsidRPr="003A7C83">
              <w:rPr>
                <w:rFonts w:ascii="Arial" w:hAnsi="Arial" w:cs="Arial"/>
              </w:rPr>
              <w:t>parentOrgGroup</w:t>
            </w:r>
          </w:p>
          <w:p w:rsidR="008A3E49" w:rsidRPr="003A7C83" w:rsidRDefault="008A3E49" w:rsidP="00ED10D9">
            <w:pPr>
              <w:rPr>
                <w:rFonts w:ascii="Arial" w:hAnsi="Arial" w:cs="Arial"/>
              </w:rPr>
            </w:pPr>
          </w:p>
          <w:p w:rsidR="009B37E2" w:rsidRPr="003A7C83" w:rsidRDefault="009B37E2" w:rsidP="00ED10D9">
            <w:pPr>
              <w:rPr>
                <w:rFonts w:ascii="Arial" w:hAnsi="Arial" w:cs="Arial"/>
              </w:rPr>
            </w:pPr>
          </w:p>
          <w:p w:rsidR="00B16889" w:rsidRPr="003A7C83" w:rsidRDefault="00B16889" w:rsidP="00ED10D9">
            <w:pPr>
              <w:pStyle w:val="Preformatted"/>
              <w:tabs>
                <w:tab w:val="clear" w:pos="959"/>
                <w:tab w:val="clear" w:pos="9590"/>
              </w:tabs>
              <w:rPr>
                <w:rFonts w:ascii="Arial" w:hAnsi="Arial" w:cs="Arial"/>
              </w:rPr>
            </w:pPr>
            <w:r w:rsidRPr="003A7C83">
              <w:rPr>
                <w:rFonts w:ascii="Arial" w:hAnsi="Arial" w:cs="Arial"/>
              </w:rPr>
              <w:t>Select</w:t>
            </w:r>
          </w:p>
          <w:p w:rsidR="00B16889" w:rsidRPr="003A7C83" w:rsidRDefault="00B16889"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AS cerName, </w:t>
            </w:r>
          </w:p>
          <w:p w:rsidR="00B16889" w:rsidRPr="003A7C83" w:rsidRDefault="00B16889"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ASSET.src_org_id,  </w:t>
            </w:r>
          </w:p>
          <w:p w:rsidR="00B16889" w:rsidRPr="003A7C83" w:rsidRDefault="00B16889"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ASSET.org_cd  AS orgGroup,  &lt;288315&gt;</w:t>
            </w:r>
          </w:p>
          <w:p w:rsidR="00B16889" w:rsidRPr="003A7C83" w:rsidRDefault="00B16889"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ASSET.managing_org_cd  AS manageOrg, </w:t>
            </w:r>
          </w:p>
          <w:p w:rsidR="00B16889" w:rsidRPr="003A7C83" w:rsidRDefault="00B16889"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ASSET.active_org_cd  AS activeOrg,</w:t>
            </w:r>
          </w:p>
          <w:p w:rsidR="00B16889" w:rsidRPr="003A7C83" w:rsidRDefault="00B16889"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ASSET.functional_area  AS functionalArea, </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(Upper(ASSET.service),  &lt;288315-US681337-upd3&gt;</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ASSET.service)  AS service,</w:t>
            </w:r>
          </w:p>
          <w:p w:rsidR="00B16889" w:rsidRPr="003A7C83" w:rsidRDefault="00B16889"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CLIENT_ORG.access_type,</w:t>
            </w:r>
          </w:p>
          <w:p w:rsidR="006B61A7" w:rsidRPr="003A7C83" w:rsidRDefault="006B61A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B16889" w:rsidRPr="003A7C83" w:rsidRDefault="006B61A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B16889" w:rsidRPr="003A7C83">
              <w:rPr>
                <w:rFonts w:ascii="Arial" w:hAnsi="Arial" w:cs="Arial"/>
              </w:rPr>
              <w:t>‘Y’ managedIndicator  &lt;288315&gt;</w:t>
            </w:r>
          </w:p>
          <w:p w:rsidR="00B16889" w:rsidRPr="003A7C83" w:rsidRDefault="00B16889" w:rsidP="00ED10D9">
            <w:pPr>
              <w:pStyle w:val="Preformatted"/>
              <w:tabs>
                <w:tab w:val="clear" w:pos="959"/>
                <w:tab w:val="clear" w:pos="9590"/>
              </w:tabs>
              <w:rPr>
                <w:rFonts w:ascii="Arial" w:hAnsi="Arial" w:cs="Arial"/>
              </w:rPr>
            </w:pPr>
            <w:r w:rsidRPr="003A7C83">
              <w:rPr>
                <w:rFonts w:ascii="Arial" w:hAnsi="Arial" w:cs="Arial"/>
              </w:rPr>
              <w:t>From</w:t>
            </w:r>
          </w:p>
          <w:p w:rsidR="00B16889" w:rsidRPr="003A7C83" w:rsidRDefault="00B16889" w:rsidP="00ED10D9">
            <w:pPr>
              <w:pStyle w:val="Preformatted"/>
              <w:tabs>
                <w:tab w:val="clear" w:pos="0"/>
                <w:tab w:val="clear" w:pos="959"/>
                <w:tab w:val="clear" w:pos="9590"/>
              </w:tabs>
              <w:ind w:left="522"/>
              <w:rPr>
                <w:rFonts w:ascii="Arial" w:hAnsi="Arial" w:cs="Arial"/>
              </w:rPr>
            </w:pPr>
            <w:r w:rsidRPr="003A7C83">
              <w:rPr>
                <w:rFonts w:ascii="Arial" w:hAnsi="Arial" w:cs="Arial"/>
              </w:rPr>
              <w:lastRenderedPageBreak/>
              <w:t>FWTOPOLOGY, --from FrameWorks (sourced from ICORE, NC3, …)</w:t>
            </w:r>
          </w:p>
          <w:p w:rsidR="00B16889" w:rsidRPr="003A7C83" w:rsidRDefault="00B16889"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w:t>
            </w:r>
          </w:p>
          <w:p w:rsidR="00B16889" w:rsidRPr="003A7C83" w:rsidRDefault="00B16889"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B16889" w:rsidRPr="003A7C83" w:rsidRDefault="00B16889" w:rsidP="00ED10D9">
            <w:pPr>
              <w:pStyle w:val="Preformatted"/>
              <w:tabs>
                <w:tab w:val="clear" w:pos="959"/>
                <w:tab w:val="clear" w:pos="9590"/>
              </w:tabs>
              <w:rPr>
                <w:rFonts w:ascii="Arial" w:hAnsi="Arial" w:cs="Arial"/>
              </w:rPr>
            </w:pPr>
            <w:r w:rsidRPr="003A7C83">
              <w:rPr>
                <w:rFonts w:ascii="Arial" w:hAnsi="Arial" w:cs="Arial"/>
              </w:rPr>
              <w:t>Where 1=1</w:t>
            </w:r>
          </w:p>
          <w:p w:rsidR="00B16889" w:rsidRPr="003A7C83" w:rsidRDefault="00B16889" w:rsidP="00ED10D9">
            <w:pPr>
              <w:pStyle w:val="Preformatted"/>
              <w:tabs>
                <w:tab w:val="clear" w:pos="959"/>
                <w:tab w:val="clear" w:pos="9590"/>
              </w:tabs>
              <w:rPr>
                <w:rFonts w:ascii="Arial" w:hAnsi="Arial" w:cs="Arial"/>
              </w:rPr>
            </w:pPr>
            <w:r w:rsidRPr="003A7C83">
              <w:rPr>
                <w:rFonts w:ascii="Arial" w:hAnsi="Arial" w:cs="Arial"/>
              </w:rPr>
              <w:t xml:space="preserve">And FWTOPOLOGY.local_access_ckt = &lt;acc_ckt&gt; </w:t>
            </w:r>
          </w:p>
          <w:p w:rsidR="00B16889" w:rsidRPr="003A7C83" w:rsidRDefault="00B16889"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ASSET.functional_area</w:t>
            </w:r>
          </w:p>
          <w:p w:rsidR="00B16889" w:rsidRPr="003A7C83" w:rsidRDefault="00B16889"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ASSET.asset_nm</w:t>
            </w:r>
          </w:p>
          <w:p w:rsidR="00B16889" w:rsidRPr="003A7C83" w:rsidRDefault="00B16889" w:rsidP="00ED10D9">
            <w:pPr>
              <w:pStyle w:val="Preformatted"/>
              <w:tabs>
                <w:tab w:val="clear" w:pos="959"/>
                <w:tab w:val="clear" w:pos="9590"/>
                <w:tab w:val="left" w:pos="3960"/>
              </w:tabs>
              <w:rPr>
                <w:rFonts w:ascii="Arial" w:hAnsi="Arial" w:cs="Arial"/>
              </w:rPr>
            </w:pPr>
            <w:r w:rsidRPr="003A7C83">
              <w:rPr>
                <w:rFonts w:ascii="Arial" w:hAnsi="Arial" w:cs="Arial"/>
              </w:rPr>
              <w:t>And ASSET.org_cd = CLIENT_ORG.org_cd</w:t>
            </w:r>
          </w:p>
          <w:p w:rsidR="00B16889" w:rsidRPr="003A7C83" w:rsidRDefault="00B16889" w:rsidP="00ED10D9">
            <w:pPr>
              <w:pStyle w:val="Preformatted"/>
              <w:tabs>
                <w:tab w:val="clear" w:pos="959"/>
                <w:tab w:val="clear" w:pos="9590"/>
                <w:tab w:val="left" w:pos="3960"/>
              </w:tabs>
              <w:rPr>
                <w:rFonts w:ascii="Arial" w:hAnsi="Arial" w:cs="Arial"/>
              </w:rPr>
            </w:pPr>
            <w:r w:rsidRPr="003A7C83">
              <w:rPr>
                <w:rFonts w:ascii="Arial" w:hAnsi="Arial" w:cs="Arial"/>
              </w:rPr>
              <w:t>And ASSET.functional_area = CLIENT_ORG.functional_area</w:t>
            </w:r>
          </w:p>
          <w:p w:rsidR="009B37E2" w:rsidRPr="003A7C83" w:rsidRDefault="009B37E2" w:rsidP="00ED10D9">
            <w:pPr>
              <w:rPr>
                <w:rFonts w:ascii="Arial" w:hAnsi="Arial" w:cs="Arial"/>
              </w:rPr>
            </w:pPr>
          </w:p>
          <w:p w:rsidR="00B16889" w:rsidRPr="003A7C83" w:rsidRDefault="00B16889"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no data found </w:t>
            </w:r>
          </w:p>
          <w:p w:rsidR="009B37E2" w:rsidRPr="003A7C83" w:rsidRDefault="009B37E2" w:rsidP="00ED10D9">
            <w:pPr>
              <w:rPr>
                <w:rFonts w:ascii="Arial" w:hAnsi="Arial" w:cs="Arial"/>
              </w:rPr>
            </w:pPr>
            <w:r w:rsidRPr="003A7C83">
              <w:rPr>
                <w:rFonts w:ascii="Arial" w:hAnsi="Arial" w:cs="Arial"/>
              </w:rPr>
              <w:t xml:space="preserve">   Set CERName = blank</w:t>
            </w:r>
          </w:p>
          <w:p w:rsidR="009B37E2" w:rsidRPr="003A7C83" w:rsidRDefault="009B37E2" w:rsidP="00ED10D9">
            <w:pPr>
              <w:rPr>
                <w:rFonts w:ascii="Arial" w:hAnsi="Arial" w:cs="Arial"/>
              </w:rPr>
            </w:pPr>
            <w:r w:rsidRPr="003A7C83">
              <w:rPr>
                <w:rFonts w:ascii="Arial" w:hAnsi="Arial" w:cs="Arial"/>
              </w:rPr>
              <w:t xml:space="preserve">   Set OrgGroup = blank</w:t>
            </w:r>
          </w:p>
          <w:p w:rsidR="009B37E2" w:rsidRPr="003A7C83" w:rsidRDefault="009B37E2" w:rsidP="00ED10D9">
            <w:pPr>
              <w:rPr>
                <w:rFonts w:ascii="Arial" w:hAnsi="Arial" w:cs="Arial"/>
              </w:rPr>
            </w:pPr>
            <w:r w:rsidRPr="003A7C83">
              <w:rPr>
                <w:rFonts w:ascii="Arial" w:hAnsi="Arial" w:cs="Arial"/>
              </w:rPr>
              <w:t xml:space="preserve">   Set ManageOrg = blank</w:t>
            </w:r>
          </w:p>
          <w:p w:rsidR="009B37E2" w:rsidRPr="003A7C83" w:rsidRDefault="009B37E2" w:rsidP="00ED10D9">
            <w:pPr>
              <w:rPr>
                <w:rFonts w:ascii="Arial" w:hAnsi="Arial" w:cs="Arial"/>
              </w:rPr>
            </w:pPr>
            <w:r w:rsidRPr="003A7C83">
              <w:rPr>
                <w:rFonts w:ascii="Arial" w:hAnsi="Arial" w:cs="Arial"/>
              </w:rPr>
              <w:t xml:space="preserve">   Set ActiveOrg = blank</w:t>
            </w:r>
          </w:p>
          <w:p w:rsidR="009B37E2" w:rsidRPr="003A7C83" w:rsidRDefault="009B37E2" w:rsidP="00ED10D9">
            <w:pPr>
              <w:rPr>
                <w:rFonts w:ascii="Arial" w:hAnsi="Arial" w:cs="Arial"/>
              </w:rPr>
            </w:pPr>
            <w:r w:rsidRPr="003A7C83">
              <w:rPr>
                <w:rFonts w:ascii="Arial" w:hAnsi="Arial" w:cs="Arial"/>
              </w:rPr>
              <w:t xml:space="preserve">   Set FUNCTIONALAREA= blank</w:t>
            </w:r>
          </w:p>
          <w:p w:rsidR="009B37E2" w:rsidRPr="003A7C83" w:rsidRDefault="009B37E2" w:rsidP="00ED10D9">
            <w:pPr>
              <w:rPr>
                <w:rFonts w:ascii="Arial" w:hAnsi="Arial" w:cs="Arial"/>
              </w:rPr>
            </w:pPr>
            <w:r w:rsidRPr="003A7C83">
              <w:rPr>
                <w:rFonts w:ascii="Arial" w:hAnsi="Arial" w:cs="Arial"/>
              </w:rPr>
              <w:t xml:space="preserve">   Set Service = blank</w:t>
            </w:r>
          </w:p>
          <w:p w:rsidR="009B37E2" w:rsidRPr="003A7C83" w:rsidRDefault="009B37E2" w:rsidP="00ED10D9">
            <w:pPr>
              <w:rPr>
                <w:rFonts w:ascii="Arial" w:hAnsi="Arial" w:cs="Arial"/>
              </w:rPr>
            </w:pPr>
            <w:r w:rsidRPr="003A7C83">
              <w:rPr>
                <w:rFonts w:ascii="Arial" w:hAnsi="Arial" w:cs="Arial"/>
              </w:rPr>
              <w:t xml:space="preserve">   Set access_type = blank</w:t>
            </w:r>
          </w:p>
          <w:p w:rsidR="006B61A7" w:rsidRPr="003A7C83" w:rsidRDefault="006B61A7" w:rsidP="00ED10D9">
            <w:pPr>
              <w:pStyle w:val="Preformatted"/>
              <w:tabs>
                <w:tab w:val="clear" w:pos="959"/>
                <w:tab w:val="clear" w:pos="9590"/>
                <w:tab w:val="left" w:pos="3960"/>
              </w:tabs>
              <w:rPr>
                <w:rFonts w:ascii="Arial" w:hAnsi="Arial" w:cs="Arial"/>
              </w:rPr>
            </w:pPr>
            <w:r w:rsidRPr="003A7C83">
              <w:rPr>
                <w:rFonts w:ascii="Arial" w:hAnsi="Arial" w:cs="Arial"/>
              </w:rPr>
              <w:t xml:space="preserve">   Set parentOrgGroup = blank  &lt;288315&gt;</w:t>
            </w:r>
          </w:p>
          <w:p w:rsidR="00B16889" w:rsidRPr="003A7C83" w:rsidRDefault="00B16889" w:rsidP="00ED10D9">
            <w:pPr>
              <w:pStyle w:val="Preformatted"/>
              <w:tabs>
                <w:tab w:val="clear" w:pos="959"/>
                <w:tab w:val="clear" w:pos="9590"/>
                <w:tab w:val="left" w:pos="3960"/>
              </w:tabs>
              <w:rPr>
                <w:rFonts w:ascii="Arial" w:hAnsi="Arial" w:cs="Arial"/>
              </w:rPr>
            </w:pPr>
            <w:r w:rsidRPr="003A7C83">
              <w:rPr>
                <w:rFonts w:ascii="Arial" w:hAnsi="Arial" w:cs="Arial"/>
              </w:rPr>
              <w:t xml:space="preserve">   Set managedIndicator = blank  &lt;288315&gt;</w:t>
            </w:r>
          </w:p>
          <w:p w:rsidR="009B37E2" w:rsidRPr="003A7C83" w:rsidRDefault="00B16889" w:rsidP="00ED10D9">
            <w:pPr>
              <w:rPr>
                <w:rFonts w:ascii="Arial" w:hAnsi="Arial" w:cs="Arial"/>
              </w:rPr>
            </w:pPr>
            <w:r w:rsidRPr="003A7C83">
              <w:rPr>
                <w:rFonts w:ascii="Arial" w:hAnsi="Arial" w:cs="Arial"/>
              </w:rPr>
              <w:t>End If</w:t>
            </w:r>
          </w:p>
          <w:p w:rsidR="009B37E2" w:rsidRPr="003A7C83" w:rsidRDefault="009B37E2" w:rsidP="00ED10D9">
            <w:pPr>
              <w:rPr>
                <w:rFonts w:ascii="Arial" w:hAnsi="Arial" w:cs="Arial"/>
              </w:rPr>
            </w:pP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3.c</w:t>
            </w:r>
          </w:p>
        </w:tc>
        <w:tc>
          <w:tcPr>
            <w:tcW w:w="9975" w:type="dxa"/>
            <w:tcBorders>
              <w:top w:val="single" w:sz="6" w:space="0" w:color="auto"/>
              <w:left w:val="single" w:sz="6" w:space="0" w:color="auto"/>
              <w:bottom w:val="single" w:sz="6" w:space="0" w:color="auto"/>
              <w:right w:val="single" w:sz="6" w:space="0" w:color="auto"/>
            </w:tcBorders>
          </w:tcPr>
          <w:p w:rsidR="00A007AE" w:rsidRPr="003A7C83" w:rsidRDefault="00A007AE"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Document v 5.3 NOTE: this step needs to be commented out until further development with CCI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Retrieve from DBOR CCI database using ICORE customer_mcn data from step 3.a</w:t>
            </w:r>
          </w:p>
          <w:p w:rsidR="009B37E2" w:rsidRPr="003A7C83" w:rsidRDefault="009B37E2" w:rsidP="00ED10D9">
            <w:pPr>
              <w:rPr>
                <w:rFonts w:ascii="Arial" w:hAnsi="Arial" w:cs="Arial"/>
              </w:rPr>
            </w:pPr>
            <w:r w:rsidRPr="003A7C83">
              <w:rPr>
                <w:rFonts w:ascii="Arial" w:hAnsi="Arial" w:cs="Arial"/>
              </w:rPr>
              <w:t>Match CUSTOMER.cust_mcn (pos. 1-6) = MCN_ENTRPRS_XREF.MCN_NB</w:t>
            </w:r>
          </w:p>
          <w:p w:rsidR="009B37E2" w:rsidRPr="003A7C83" w:rsidRDefault="009B37E2" w:rsidP="00ED10D9">
            <w:pPr>
              <w:rPr>
                <w:rFonts w:ascii="Arial" w:hAnsi="Arial" w:cs="Arial"/>
              </w:rPr>
            </w:pPr>
            <w:r w:rsidRPr="003A7C83">
              <w:rPr>
                <w:rFonts w:ascii="Arial" w:hAnsi="Arial" w:cs="Arial"/>
              </w:rPr>
              <w:t xml:space="preserve">   and CUSTOMER.cust_mcn (pos. 7-9) =</w:t>
            </w:r>
          </w:p>
          <w:p w:rsidR="009B37E2" w:rsidRPr="003A7C83" w:rsidRDefault="009B37E2" w:rsidP="00ED10D9">
            <w:pPr>
              <w:rPr>
                <w:rFonts w:ascii="Arial" w:hAnsi="Arial" w:cs="Arial"/>
              </w:rPr>
            </w:pPr>
            <w:r w:rsidRPr="003A7C83">
              <w:rPr>
                <w:rFonts w:ascii="Arial" w:hAnsi="Arial" w:cs="Arial"/>
              </w:rPr>
              <w:t xml:space="preserve">             MCN_ENTRPRS_XREF.MCN_SFX   </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 </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IF CUSTOMER.cust_mcn (pos. 1-6) = MCN_ENTRPRS_XREF.MCN_NB</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Else   </w:t>
            </w:r>
          </w:p>
          <w:p w:rsidR="009B37E2" w:rsidRPr="003A7C83" w:rsidRDefault="009B37E2" w:rsidP="00ED10D9">
            <w:pPr>
              <w:rPr>
                <w:rFonts w:ascii="Arial" w:hAnsi="Arial" w:cs="Arial"/>
              </w:rPr>
            </w:pPr>
            <w:r w:rsidRPr="003A7C83">
              <w:rPr>
                <w:rFonts w:ascii="Arial" w:hAnsi="Arial" w:cs="Arial"/>
              </w:rPr>
              <w:t xml:space="preserve">          Set CCI = blank</w:t>
            </w:r>
          </w:p>
          <w:p w:rsidR="009B37E2" w:rsidRPr="003A7C83" w:rsidRDefault="009B37E2" w:rsidP="00ED10D9">
            <w:pPr>
              <w:rPr>
                <w:rFonts w:ascii="Arial" w:hAnsi="Arial" w:cs="Arial"/>
              </w:rPr>
            </w:pPr>
            <w:r w:rsidRPr="003A7C83">
              <w:rPr>
                <w:rFonts w:ascii="Arial" w:hAnsi="Arial" w:cs="Arial"/>
              </w:rPr>
              <w:t xml:space="preserve">          Set PARENT NAME = blank</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 xml:space="preserve">EndIf </w:t>
            </w: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4   </w:t>
            </w:r>
          </w:p>
        </w:tc>
        <w:tc>
          <w:tcPr>
            <w:tcW w:w="9975" w:type="dxa"/>
            <w:tcBorders>
              <w:top w:val="single" w:sz="6" w:space="0" w:color="auto"/>
              <w:left w:val="single" w:sz="6" w:space="0" w:color="auto"/>
              <w:bottom w:val="single" w:sz="6" w:space="0" w:color="auto"/>
              <w:right w:val="single" w:sz="6" w:space="0" w:color="auto"/>
            </w:tcBorders>
          </w:tcPr>
          <w:p w:rsidR="00561219" w:rsidRPr="003A7C83" w:rsidRDefault="00561219" w:rsidP="00ED10D9">
            <w:pPr>
              <w:rPr>
                <w:rFonts w:ascii="Arial" w:hAnsi="Arial" w:cs="Arial"/>
                <w:snapToGrid w:val="0"/>
              </w:rPr>
            </w:pPr>
            <w:r w:rsidRPr="003A7C83">
              <w:rPr>
                <w:rFonts w:ascii="Arial" w:hAnsi="Arial" w:cs="Arial"/>
                <w:b/>
                <w:snapToGrid w:val="0"/>
              </w:rPr>
              <w:t xml:space="preserve">Rtrieve </w:t>
            </w:r>
            <w:r w:rsidRPr="003A7C83">
              <w:rPr>
                <w:rFonts w:ascii="Arial" w:hAnsi="Arial" w:cs="Arial"/>
                <w:b/>
              </w:rPr>
              <w:t xml:space="preserve">PVC records </w:t>
            </w:r>
            <w:r w:rsidRPr="003A7C83">
              <w:rPr>
                <w:rFonts w:ascii="Arial" w:hAnsi="Arial" w:cs="Arial"/>
                <w:b/>
                <w:snapToGrid w:val="0"/>
              </w:rPr>
              <w:t>from ICORE (GCP replication) tables</w:t>
            </w:r>
            <w:r w:rsidRPr="003A7C83">
              <w:rPr>
                <w:rFonts w:ascii="Arial" w:hAnsi="Arial" w:cs="Arial"/>
                <w:snapToGrid w:val="0"/>
              </w:rPr>
              <w:t xml:space="preserve">: </w:t>
            </w:r>
          </w:p>
          <w:p w:rsidR="00561219" w:rsidRPr="003A7C83" w:rsidRDefault="00561219" w:rsidP="00ED10D9">
            <w:pPr>
              <w:rPr>
                <w:rFonts w:ascii="Arial" w:hAnsi="Arial" w:cs="Arial"/>
                <w:snapToGrid w:val="0"/>
              </w:rPr>
            </w:pPr>
          </w:p>
          <w:p w:rsidR="00561219" w:rsidRPr="003A7C83" w:rsidRDefault="00561219" w:rsidP="00ED10D9">
            <w:pPr>
              <w:rPr>
                <w:rFonts w:ascii="Arial" w:hAnsi="Arial" w:cs="Arial"/>
                <w:snapToGrid w:val="0"/>
              </w:rPr>
            </w:pPr>
            <w:r w:rsidRPr="003A7C83">
              <w:rPr>
                <w:rFonts w:ascii="Arial" w:hAnsi="Arial" w:cs="Arial"/>
                <w:snapToGrid w:val="0"/>
              </w:rPr>
              <w:t>&lt;288315&gt; Adding new fields for both A and Z ends</w:t>
            </w:r>
          </w:p>
          <w:p w:rsidR="00561219" w:rsidRPr="003A7C83" w:rsidRDefault="00561219" w:rsidP="00ED10D9">
            <w:pPr>
              <w:rPr>
                <w:rFonts w:ascii="Arial" w:hAnsi="Arial" w:cs="Arial"/>
                <w:snapToGrid w:val="0"/>
              </w:rPr>
            </w:pPr>
            <w:r w:rsidRPr="003A7C83">
              <w:rPr>
                <w:rFonts w:ascii="Arial" w:hAnsi="Arial" w:cs="Arial"/>
                <w:snapToGrid w:val="0"/>
              </w:rPr>
              <w:t>managed</w:t>
            </w:r>
            <w:r w:rsidR="00E265E6" w:rsidRPr="003A7C83">
              <w:rPr>
                <w:rFonts w:ascii="Arial" w:hAnsi="Arial" w:cs="Arial"/>
                <w:snapToGrid w:val="0"/>
              </w:rPr>
              <w:t>Indicator</w:t>
            </w:r>
            <w:r w:rsidRPr="003A7C83">
              <w:rPr>
                <w:rFonts w:ascii="Arial" w:hAnsi="Arial" w:cs="Arial"/>
                <w:snapToGrid w:val="0"/>
              </w:rPr>
              <w:t xml:space="preserve"> </w:t>
            </w:r>
          </w:p>
          <w:p w:rsidR="00561219" w:rsidRPr="003A7C83" w:rsidRDefault="00561219" w:rsidP="00ED10D9">
            <w:pPr>
              <w:rPr>
                <w:rFonts w:ascii="Arial" w:hAnsi="Arial" w:cs="Arial"/>
                <w:snapToGrid w:val="0"/>
              </w:rPr>
            </w:pPr>
            <w:r w:rsidRPr="003A7C83">
              <w:rPr>
                <w:rFonts w:ascii="Arial" w:hAnsi="Arial" w:cs="Arial"/>
                <w:snapToGrid w:val="0"/>
              </w:rPr>
              <w:t>circuitIdBmpFormat</w:t>
            </w:r>
          </w:p>
          <w:p w:rsidR="00561219" w:rsidRPr="003A7C83" w:rsidRDefault="00561219" w:rsidP="00ED10D9">
            <w:pPr>
              <w:rPr>
                <w:rFonts w:ascii="Arial" w:hAnsi="Arial" w:cs="Arial"/>
                <w:snapToGrid w:val="0"/>
              </w:rPr>
            </w:pPr>
            <w:r w:rsidRPr="003A7C83">
              <w:rPr>
                <w:rFonts w:ascii="Arial" w:hAnsi="Arial" w:cs="Arial"/>
                <w:snapToGrid w:val="0"/>
              </w:rPr>
              <w:t>parentOrgGroup</w:t>
            </w:r>
          </w:p>
          <w:p w:rsidR="00A007AE" w:rsidRPr="003A7C83" w:rsidRDefault="00A007AE" w:rsidP="00ED10D9">
            <w:pPr>
              <w:rPr>
                <w:rFonts w:ascii="Arial" w:hAnsi="Arial" w:cs="Arial"/>
              </w:rPr>
            </w:pPr>
          </w:p>
          <w:p w:rsidR="0037074C" w:rsidRPr="003A7C83" w:rsidRDefault="0037074C" w:rsidP="00ED10D9">
            <w:pPr>
              <w:rPr>
                <w:rFonts w:ascii="Arial" w:hAnsi="Arial" w:cs="Arial"/>
              </w:rPr>
            </w:pPr>
          </w:p>
          <w:p w:rsidR="005A15EB" w:rsidRPr="003A7C83" w:rsidRDefault="005A15EB" w:rsidP="00ED10D9">
            <w:pPr>
              <w:rPr>
                <w:rFonts w:ascii="Arial" w:hAnsi="Arial" w:cs="Arial"/>
                <w:snapToGrid w:val="0"/>
              </w:rPr>
            </w:pPr>
            <w:r w:rsidRPr="003A7C83">
              <w:rPr>
                <w:rFonts w:ascii="Arial" w:hAnsi="Arial" w:cs="Arial"/>
                <w:snapToGrid w:val="0"/>
              </w:rPr>
              <w:lastRenderedPageBreak/>
              <w:t>Select</w:t>
            </w:r>
          </w:p>
          <w:p w:rsidR="005A15EB" w:rsidRPr="003A7C83" w:rsidRDefault="005A15EB" w:rsidP="00ED10D9">
            <w:pPr>
              <w:ind w:left="492"/>
              <w:rPr>
                <w:rFonts w:ascii="Arial" w:hAnsi="Arial" w:cs="Arial"/>
                <w:snapToGrid w:val="0"/>
              </w:rPr>
            </w:pPr>
            <w:r w:rsidRPr="003A7C83">
              <w:rPr>
                <w:rFonts w:ascii="Arial" w:hAnsi="Arial" w:cs="Arial"/>
                <w:snapToGrid w:val="0"/>
              </w:rPr>
              <w:t xml:space="preserve">PVC.pvc_id, </w:t>
            </w:r>
          </w:p>
          <w:p w:rsidR="005A15EB" w:rsidRPr="003A7C83" w:rsidRDefault="005A15EB" w:rsidP="00ED10D9">
            <w:pPr>
              <w:ind w:left="492"/>
              <w:rPr>
                <w:rFonts w:ascii="Arial" w:hAnsi="Arial" w:cs="Arial"/>
                <w:snapToGrid w:val="0"/>
              </w:rPr>
            </w:pPr>
            <w:r w:rsidRPr="003A7C83">
              <w:rPr>
                <w:rFonts w:ascii="Arial" w:hAnsi="Arial" w:cs="Arial"/>
                <w:snapToGrid w:val="0"/>
              </w:rPr>
              <w:t>PVC.rSwitch, PVC.rSlot, PVC.rPort, PVC.pvc_rdlci, PVC.pvc_rontrcir, PVC.pvc_rVci, PVC.pvc_rVpi,</w:t>
            </w:r>
          </w:p>
          <w:p w:rsidR="005A15EB" w:rsidRPr="003A7C83" w:rsidRDefault="005A15EB" w:rsidP="00ED10D9">
            <w:pPr>
              <w:ind w:left="492"/>
              <w:rPr>
                <w:rFonts w:ascii="Arial" w:hAnsi="Arial" w:cs="Arial"/>
                <w:snapToGrid w:val="0"/>
              </w:rPr>
            </w:pPr>
            <w:r w:rsidRPr="003A7C83">
              <w:rPr>
                <w:rFonts w:ascii="Arial" w:hAnsi="Arial" w:cs="Arial"/>
                <w:snapToGrid w:val="0"/>
              </w:rPr>
              <w:t>PVC.lSwitch, PVC.lSlot, PVC.lPort, PVC.pvc_ldlci, PVC.pvc_lontrcir, PVC.pvc_lVci, PVC.pvc_lVpi,</w:t>
            </w:r>
          </w:p>
          <w:p w:rsidR="005A15EB" w:rsidRPr="003A7C83" w:rsidRDefault="005A15EB" w:rsidP="00ED10D9">
            <w:pPr>
              <w:ind w:left="492"/>
              <w:rPr>
                <w:rFonts w:ascii="Arial" w:hAnsi="Arial" w:cs="Arial"/>
                <w:snapToGrid w:val="0"/>
              </w:rPr>
            </w:pPr>
            <w:r w:rsidRPr="003A7C83">
              <w:rPr>
                <w:rFonts w:ascii="Arial" w:hAnsi="Arial" w:cs="Arial"/>
                <w:snapToGrid w:val="0"/>
              </w:rPr>
              <w:t>VPNA.vpn_name,   VPNZ.vpn_name,</w:t>
            </w:r>
          </w:p>
          <w:p w:rsidR="005A15EB" w:rsidRPr="003A7C83" w:rsidRDefault="005A15EB" w:rsidP="00ED10D9">
            <w:pPr>
              <w:ind w:left="492"/>
              <w:rPr>
                <w:rFonts w:ascii="Arial" w:hAnsi="Arial" w:cs="Arial"/>
                <w:snapToGrid w:val="0"/>
              </w:rPr>
            </w:pPr>
            <w:r w:rsidRPr="003A7C83">
              <w:rPr>
                <w:rFonts w:ascii="Arial" w:hAnsi="Arial" w:cs="Arial"/>
                <w:snapToGrid w:val="0"/>
              </w:rPr>
              <w:t xml:space="preserve">IPFRA.vpn_id, IPFRZ.vpn_id </w:t>
            </w:r>
          </w:p>
          <w:p w:rsidR="005A15EB" w:rsidRPr="003A7C83" w:rsidRDefault="005A15EB" w:rsidP="00ED10D9">
            <w:pPr>
              <w:ind w:left="492"/>
              <w:rPr>
                <w:rFonts w:ascii="Arial" w:hAnsi="Arial" w:cs="Arial"/>
                <w:snapToGrid w:val="0"/>
              </w:rPr>
            </w:pPr>
            <w:r w:rsidRPr="003A7C83">
              <w:rPr>
                <w:rFonts w:ascii="Arial" w:hAnsi="Arial" w:cs="Arial"/>
                <w:snapToGrid w:val="0"/>
              </w:rPr>
              <w:t xml:space="preserve">SiteA.site_id, SiteA.full_port_speed, SiteA.grc, SiteA.Clli  </w:t>
            </w:r>
          </w:p>
          <w:p w:rsidR="005A15EB" w:rsidRPr="003A7C83" w:rsidRDefault="005A15EB" w:rsidP="00ED10D9">
            <w:pPr>
              <w:ind w:left="492"/>
              <w:rPr>
                <w:rFonts w:ascii="Arial" w:hAnsi="Arial" w:cs="Arial"/>
                <w:snapToGrid w:val="0"/>
              </w:rPr>
            </w:pPr>
            <w:r w:rsidRPr="003A7C83">
              <w:rPr>
                <w:rFonts w:ascii="Arial" w:hAnsi="Arial" w:cs="Arial"/>
                <w:snapToGrid w:val="0"/>
              </w:rPr>
              <w:t xml:space="preserve">SiteZ.site_id, SiteZ.full_port_speed, SiteZ.grc, SiteZ.Clli  </w:t>
            </w:r>
          </w:p>
          <w:p w:rsidR="005A15EB" w:rsidRPr="003A7C83" w:rsidRDefault="005A15EB" w:rsidP="00ED10D9">
            <w:pPr>
              <w:ind w:left="492"/>
              <w:rPr>
                <w:rFonts w:ascii="Arial" w:hAnsi="Arial" w:cs="Arial"/>
                <w:snapToGrid w:val="0"/>
              </w:rPr>
            </w:pPr>
            <w:r w:rsidRPr="003A7C83">
              <w:rPr>
                <w:rFonts w:ascii="Arial" w:hAnsi="Arial" w:cs="Arial"/>
                <w:snapToGrid w:val="0"/>
              </w:rPr>
              <w:t xml:space="preserve">CustomerA.cust_id, CustomerA.cust_name, CustomerA.cust_mcn, </w:t>
            </w:r>
          </w:p>
          <w:p w:rsidR="005A15EB" w:rsidRPr="003A7C83" w:rsidRDefault="005A15EB" w:rsidP="00ED10D9">
            <w:pPr>
              <w:ind w:left="492"/>
              <w:rPr>
                <w:rFonts w:ascii="Arial" w:hAnsi="Arial" w:cs="Arial"/>
                <w:snapToGrid w:val="0"/>
              </w:rPr>
            </w:pPr>
            <w:r w:rsidRPr="003A7C83">
              <w:rPr>
                <w:rFonts w:ascii="Arial" w:hAnsi="Arial" w:cs="Arial"/>
                <w:snapToGrid w:val="0"/>
              </w:rPr>
              <w:t xml:space="preserve">CustomerZ.cust_id, CustomerZ.cust_name, CustomerZ.cust_mcn, </w:t>
            </w:r>
          </w:p>
          <w:p w:rsidR="005A15EB" w:rsidRPr="003A7C83" w:rsidRDefault="005A15EB" w:rsidP="00ED10D9">
            <w:pPr>
              <w:ind w:left="492"/>
              <w:rPr>
                <w:rFonts w:ascii="Arial" w:hAnsi="Arial" w:cs="Arial"/>
                <w:snapToGrid w:val="0"/>
              </w:rPr>
            </w:pPr>
            <w:r w:rsidRPr="003A7C83">
              <w:rPr>
                <w:rFonts w:ascii="Arial" w:hAnsi="Arial" w:cs="Arial"/>
                <w:snapToGrid w:val="0"/>
              </w:rPr>
              <w:t>PremiseA.loc_id, PremiseA.prem_address, PremiseA.prem_city, PremiseA.prem_state, PremiseA.prem_country,</w:t>
            </w:r>
          </w:p>
          <w:p w:rsidR="005A15EB" w:rsidRPr="003A7C83" w:rsidRDefault="005A15EB" w:rsidP="00ED10D9">
            <w:pPr>
              <w:ind w:left="492"/>
              <w:rPr>
                <w:rFonts w:ascii="Arial" w:hAnsi="Arial" w:cs="Arial"/>
                <w:snapToGrid w:val="0"/>
              </w:rPr>
            </w:pPr>
            <w:r w:rsidRPr="003A7C83">
              <w:rPr>
                <w:rFonts w:ascii="Arial" w:hAnsi="Arial" w:cs="Arial"/>
                <w:snapToGrid w:val="0"/>
              </w:rPr>
              <w:t>PremiseZ.loc_id, PremiseZ.prem_address, PremiseZ.prem_city, PremiseZ.prem_state, PremiseZ.prem_country,</w:t>
            </w:r>
          </w:p>
          <w:p w:rsidR="005A15EB" w:rsidRPr="003A7C83" w:rsidRDefault="005A15EB" w:rsidP="00ED10D9">
            <w:pPr>
              <w:ind w:left="492"/>
              <w:rPr>
                <w:rFonts w:ascii="Arial" w:hAnsi="Arial" w:cs="Arial"/>
                <w:snapToGrid w:val="0"/>
              </w:rPr>
            </w:pPr>
            <w:r w:rsidRPr="003A7C83">
              <w:rPr>
                <w:rFonts w:ascii="Arial" w:hAnsi="Arial" w:cs="Arial"/>
                <w:snapToGrid w:val="0"/>
              </w:rPr>
              <w:t>Cust_accessA.acc_ckt,</w:t>
            </w:r>
          </w:p>
          <w:p w:rsidR="0037074C" w:rsidRPr="003A7C83" w:rsidRDefault="005A15EB" w:rsidP="00ED10D9">
            <w:pPr>
              <w:ind w:left="492"/>
              <w:rPr>
                <w:rFonts w:ascii="Arial" w:hAnsi="Arial" w:cs="Arial"/>
                <w:snapToGrid w:val="0"/>
              </w:rPr>
            </w:pPr>
            <w:r w:rsidRPr="003A7C83">
              <w:rPr>
                <w:rFonts w:ascii="Arial" w:hAnsi="Arial" w:cs="Arial"/>
                <w:snapToGrid w:val="0"/>
              </w:rPr>
              <w:t>Cust_accessZ.acc_ckt</w:t>
            </w:r>
            <w:r w:rsidR="0027087D" w:rsidRPr="003A7C83">
              <w:rPr>
                <w:rFonts w:ascii="Arial" w:hAnsi="Arial" w:cs="Arial"/>
                <w:snapToGrid w:val="0"/>
              </w:rPr>
              <w:t>,</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(Cust_accessA.acc_ckt, </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(Cust_accessZ.acc_ckt, </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3, ‘Y’,</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27087D" w:rsidRPr="003A7C83" w:rsidRDefault="0027087D"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37074C" w:rsidRPr="003A7C83" w:rsidRDefault="0037074C" w:rsidP="00ED10D9">
            <w:pPr>
              <w:rPr>
                <w:rFonts w:ascii="Arial" w:hAnsi="Arial" w:cs="Arial"/>
                <w:snapToGrid w:val="0"/>
              </w:rPr>
            </w:pPr>
            <w:r w:rsidRPr="003A7C83">
              <w:rPr>
                <w:rFonts w:ascii="Arial" w:hAnsi="Arial" w:cs="Arial"/>
                <w:snapToGrid w:val="0"/>
              </w:rPr>
              <w:t>From</w:t>
            </w:r>
          </w:p>
          <w:p w:rsidR="0037074C" w:rsidRPr="003A7C83" w:rsidRDefault="0037074C" w:rsidP="00ED10D9">
            <w:pPr>
              <w:ind w:left="402" w:firstLine="90"/>
              <w:rPr>
                <w:rFonts w:ascii="Arial" w:hAnsi="Arial" w:cs="Arial"/>
                <w:snapToGrid w:val="0"/>
              </w:rPr>
            </w:pPr>
            <w:r w:rsidRPr="003A7C83">
              <w:rPr>
                <w:rFonts w:ascii="Arial" w:hAnsi="Arial" w:cs="Arial"/>
                <w:snapToGrid w:val="0"/>
              </w:rPr>
              <w:t xml:space="preserve">PVC, </w:t>
            </w:r>
          </w:p>
          <w:p w:rsidR="0037074C" w:rsidRPr="003A7C83" w:rsidRDefault="0037074C" w:rsidP="00ED10D9">
            <w:pPr>
              <w:ind w:left="402" w:firstLine="90"/>
              <w:rPr>
                <w:rFonts w:ascii="Arial" w:hAnsi="Arial" w:cs="Arial"/>
                <w:snapToGrid w:val="0"/>
              </w:rPr>
            </w:pPr>
            <w:r w:rsidRPr="003A7C83">
              <w:rPr>
                <w:rFonts w:ascii="Arial" w:hAnsi="Arial" w:cs="Arial"/>
                <w:snapToGrid w:val="0"/>
              </w:rPr>
              <w:t>IPFR IpfrA, IPFR IpfrZ,</w:t>
            </w:r>
          </w:p>
          <w:p w:rsidR="0037074C" w:rsidRPr="003A7C83" w:rsidRDefault="0037074C" w:rsidP="00ED10D9">
            <w:pPr>
              <w:ind w:left="402" w:firstLine="90"/>
              <w:rPr>
                <w:rFonts w:ascii="Arial" w:hAnsi="Arial" w:cs="Arial"/>
                <w:snapToGrid w:val="0"/>
              </w:rPr>
            </w:pPr>
            <w:r w:rsidRPr="003A7C83">
              <w:rPr>
                <w:rFonts w:ascii="Arial" w:hAnsi="Arial" w:cs="Arial"/>
                <w:snapToGrid w:val="0"/>
              </w:rPr>
              <w:t>VPN vpnA, VPN vpnZ,</w:t>
            </w:r>
          </w:p>
          <w:p w:rsidR="0037074C" w:rsidRPr="003A7C83" w:rsidRDefault="0037074C" w:rsidP="00ED10D9">
            <w:pPr>
              <w:ind w:left="402" w:firstLine="90"/>
              <w:rPr>
                <w:rFonts w:ascii="Arial" w:hAnsi="Arial" w:cs="Arial"/>
                <w:snapToGrid w:val="0"/>
              </w:rPr>
            </w:pPr>
            <w:r w:rsidRPr="003A7C83">
              <w:rPr>
                <w:rFonts w:ascii="Arial" w:hAnsi="Arial" w:cs="Arial"/>
                <w:snapToGrid w:val="0"/>
              </w:rPr>
              <w:t>Customer CustomerA, Customer CustomerZ,</w:t>
            </w:r>
          </w:p>
          <w:p w:rsidR="0037074C" w:rsidRPr="003A7C83" w:rsidRDefault="0037074C" w:rsidP="00ED10D9">
            <w:pPr>
              <w:ind w:left="402" w:firstLine="90"/>
              <w:rPr>
                <w:rFonts w:ascii="Arial" w:hAnsi="Arial" w:cs="Arial"/>
                <w:snapToGrid w:val="0"/>
              </w:rPr>
            </w:pPr>
            <w:r w:rsidRPr="003A7C83">
              <w:rPr>
                <w:rFonts w:ascii="Arial" w:hAnsi="Arial" w:cs="Arial"/>
                <w:snapToGrid w:val="0"/>
              </w:rPr>
              <w:t>Cust_access Cust_accessA, Cust_access Cust_accessZ,</w:t>
            </w:r>
          </w:p>
          <w:p w:rsidR="0037074C" w:rsidRPr="003A7C83" w:rsidRDefault="0037074C" w:rsidP="00ED10D9">
            <w:pPr>
              <w:ind w:left="402" w:firstLine="90"/>
              <w:rPr>
                <w:rFonts w:ascii="Arial" w:hAnsi="Arial" w:cs="Arial"/>
                <w:snapToGrid w:val="0"/>
              </w:rPr>
            </w:pPr>
            <w:r w:rsidRPr="003A7C83">
              <w:rPr>
                <w:rFonts w:ascii="Arial" w:hAnsi="Arial" w:cs="Arial"/>
                <w:snapToGrid w:val="0"/>
              </w:rPr>
              <w:t>SITE SiteA, SITE SiteZ,</w:t>
            </w:r>
          </w:p>
          <w:p w:rsidR="0037074C" w:rsidRPr="003A7C83" w:rsidRDefault="0037074C" w:rsidP="00ED10D9">
            <w:pPr>
              <w:ind w:left="402" w:firstLine="90"/>
              <w:rPr>
                <w:rFonts w:ascii="Arial" w:hAnsi="Arial" w:cs="Arial"/>
                <w:snapToGrid w:val="0"/>
              </w:rPr>
            </w:pPr>
            <w:r w:rsidRPr="003A7C83">
              <w:rPr>
                <w:rFonts w:ascii="Arial" w:hAnsi="Arial" w:cs="Arial"/>
                <w:snapToGrid w:val="0"/>
              </w:rPr>
              <w:t>PREMISE PremiseA, PRIMESE PremiseZ,</w:t>
            </w:r>
          </w:p>
          <w:p w:rsidR="0037074C" w:rsidRPr="003A7C83" w:rsidRDefault="0037074C" w:rsidP="00ED10D9">
            <w:pPr>
              <w:ind w:left="402" w:firstLine="90"/>
              <w:rPr>
                <w:rFonts w:ascii="Arial" w:hAnsi="Arial" w:cs="Arial"/>
                <w:snapToGrid w:val="0"/>
              </w:rPr>
            </w:pPr>
            <w:r w:rsidRPr="003A7C83">
              <w:rPr>
                <w:rFonts w:ascii="Arial" w:hAnsi="Arial" w:cs="Arial"/>
                <w:snapToGrid w:val="0"/>
              </w:rPr>
              <w:t xml:space="preserve">PORT_ASGMT, </w:t>
            </w:r>
          </w:p>
          <w:p w:rsidR="0037074C" w:rsidRPr="003A7C83" w:rsidRDefault="0037074C" w:rsidP="00ED10D9">
            <w:pPr>
              <w:ind w:left="402" w:firstLine="90"/>
              <w:rPr>
                <w:rFonts w:ascii="Arial" w:hAnsi="Arial" w:cs="Arial"/>
                <w:snapToGrid w:val="0"/>
              </w:rPr>
            </w:pPr>
            <w:r w:rsidRPr="003A7C83">
              <w:rPr>
                <w:rFonts w:ascii="Arial" w:hAnsi="Arial" w:cs="Arial"/>
                <w:snapToGrid w:val="0"/>
              </w:rPr>
              <w:t>EQUIPMENT</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Match</w:t>
            </w:r>
          </w:p>
          <w:p w:rsidR="009B37E2" w:rsidRPr="003A7C83" w:rsidRDefault="009B37E2" w:rsidP="00ED10D9">
            <w:pPr>
              <w:rPr>
                <w:rFonts w:ascii="Arial" w:hAnsi="Arial" w:cs="Arial"/>
              </w:rPr>
            </w:pPr>
            <w:r w:rsidRPr="003A7C83">
              <w:rPr>
                <w:rFonts w:ascii="Arial" w:hAnsi="Arial" w:cs="Arial"/>
              </w:rPr>
              <w:t>SITE.site_id = PORT_ASGMT.site_id(+)</w:t>
            </w:r>
            <w:r w:rsidRPr="003A7C83">
              <w:rPr>
                <w:rFonts w:ascii="Arial" w:hAnsi="Arial" w:cs="Arial"/>
              </w:rPr>
              <w:br/>
              <w:t>And PORT_ASGMT.site_id = CUST_ACCESS.site_id(+)</w:t>
            </w:r>
            <w:r w:rsidRPr="003A7C83">
              <w:rPr>
                <w:rFonts w:ascii="Arial" w:hAnsi="Arial" w:cs="Arial"/>
              </w:rPr>
              <w:br/>
              <w:t>And PORT_ASGMT.equip_id = EQUIPMENT.equip_id(+)</w:t>
            </w:r>
          </w:p>
          <w:p w:rsidR="009B37E2" w:rsidRPr="003A7C83" w:rsidRDefault="009B37E2" w:rsidP="00ED10D9">
            <w:pPr>
              <w:rPr>
                <w:rFonts w:ascii="Arial" w:hAnsi="Arial" w:cs="Arial"/>
              </w:rPr>
            </w:pPr>
            <w:r w:rsidRPr="003A7C83">
              <w:rPr>
                <w:rFonts w:ascii="Arial" w:hAnsi="Arial" w:cs="Arial"/>
              </w:rPr>
              <w:t>And SITEZ.prem_loc_id = PREMISEZ.loc_id(+)</w:t>
            </w:r>
            <w:r w:rsidRPr="003A7C83">
              <w:rPr>
                <w:rFonts w:ascii="Arial" w:hAnsi="Arial" w:cs="Arial"/>
              </w:rPr>
              <w:br/>
              <w:t>A</w:t>
            </w:r>
            <w:r w:rsidR="005A15EB" w:rsidRPr="003A7C83">
              <w:rPr>
                <w:rFonts w:ascii="Arial" w:hAnsi="Arial" w:cs="Arial"/>
              </w:rPr>
              <w:t>nd</w:t>
            </w:r>
            <w:r w:rsidRPr="003A7C83">
              <w:rPr>
                <w:rFonts w:ascii="Arial" w:hAnsi="Arial" w:cs="Arial"/>
              </w:rPr>
              <w:t xml:space="preserve"> SITEA.prem_loc_id = PREMISEA.loc_id</w:t>
            </w:r>
            <w:r w:rsidRPr="003A7C83">
              <w:rPr>
                <w:rFonts w:ascii="Arial" w:hAnsi="Arial" w:cs="Arial"/>
              </w:rPr>
              <w:br/>
              <w:t>And SITEZ.site_id = PVC.pvc_rsite_id(+)</w:t>
            </w:r>
            <w:r w:rsidRPr="003A7C83">
              <w:rPr>
                <w:rFonts w:ascii="Arial" w:hAnsi="Arial" w:cs="Arial"/>
              </w:rPr>
              <w:br/>
              <w:t>A</w:t>
            </w:r>
            <w:r w:rsidR="005A15EB" w:rsidRPr="003A7C83">
              <w:rPr>
                <w:rFonts w:ascii="Arial" w:hAnsi="Arial" w:cs="Arial"/>
              </w:rPr>
              <w:t>nd</w:t>
            </w:r>
            <w:r w:rsidRPr="003A7C83">
              <w:rPr>
                <w:rFonts w:ascii="Arial" w:hAnsi="Arial" w:cs="Arial"/>
              </w:rPr>
              <w:t xml:space="preserve"> SITEA.site_id = PVC.pvc_lsite_id</w:t>
            </w:r>
            <w:r w:rsidRPr="003A7C83">
              <w:rPr>
                <w:rFonts w:ascii="Arial" w:hAnsi="Arial" w:cs="Arial"/>
              </w:rPr>
              <w:br/>
              <w:t>And PVC.pvc_id = IPFRA.pvc_id(+)</w:t>
            </w:r>
          </w:p>
          <w:p w:rsidR="009B37E2" w:rsidRPr="003A7C83" w:rsidRDefault="009B37E2" w:rsidP="00ED10D9">
            <w:pPr>
              <w:rPr>
                <w:rFonts w:ascii="Arial" w:hAnsi="Arial" w:cs="Arial"/>
              </w:rPr>
            </w:pPr>
            <w:r w:rsidRPr="003A7C83">
              <w:rPr>
                <w:rFonts w:ascii="Arial" w:hAnsi="Arial" w:cs="Arial"/>
              </w:rPr>
              <w:t>And PVC.pvc_id = IPFRZ.pvc_id(+)</w:t>
            </w:r>
          </w:p>
          <w:p w:rsidR="009B37E2" w:rsidRPr="003A7C83" w:rsidRDefault="009B37E2" w:rsidP="00ED10D9">
            <w:pPr>
              <w:rPr>
                <w:rFonts w:ascii="Arial" w:hAnsi="Arial" w:cs="Arial"/>
              </w:rPr>
            </w:pPr>
            <w:r w:rsidRPr="003A7C83">
              <w:rPr>
                <w:rFonts w:ascii="Arial" w:hAnsi="Arial" w:cs="Arial"/>
              </w:rPr>
              <w:t>And IPFRA.vpn_id = VPNA.vpn_id</w:t>
            </w:r>
          </w:p>
          <w:p w:rsidR="009B37E2" w:rsidRPr="003A7C83" w:rsidRDefault="009B37E2" w:rsidP="00ED10D9">
            <w:pPr>
              <w:rPr>
                <w:rFonts w:ascii="Arial" w:hAnsi="Arial" w:cs="Arial"/>
              </w:rPr>
            </w:pPr>
            <w:r w:rsidRPr="003A7C83">
              <w:rPr>
                <w:rFonts w:ascii="Arial" w:hAnsi="Arial" w:cs="Arial"/>
              </w:rPr>
              <w:t>And IPFRZ.vpn_id = VPNZ.vpn_id</w:t>
            </w:r>
          </w:p>
          <w:p w:rsidR="009B37E2" w:rsidRPr="003A7C83" w:rsidRDefault="009B37E2" w:rsidP="00ED10D9">
            <w:pPr>
              <w:rPr>
                <w:rFonts w:ascii="Arial" w:hAnsi="Arial" w:cs="Arial"/>
              </w:rPr>
            </w:pPr>
            <w:r w:rsidRPr="003A7C83">
              <w:rPr>
                <w:rFonts w:ascii="Arial" w:hAnsi="Arial" w:cs="Arial"/>
              </w:rPr>
              <w:t xml:space="preserve">And PVC.pvc_rcust_id = customerZ.cust_id </w:t>
            </w:r>
          </w:p>
          <w:p w:rsidR="009B37E2" w:rsidRPr="003A7C83" w:rsidRDefault="009B37E2" w:rsidP="00ED10D9">
            <w:pPr>
              <w:rPr>
                <w:rFonts w:ascii="Arial" w:hAnsi="Arial" w:cs="Arial"/>
              </w:rPr>
            </w:pPr>
            <w:r w:rsidRPr="003A7C83">
              <w:rPr>
                <w:rFonts w:ascii="Arial" w:hAnsi="Arial" w:cs="Arial"/>
              </w:rPr>
              <w:t>And PVC.pvc_lcust_id = customerA.cust_id</w:t>
            </w:r>
          </w:p>
          <w:p w:rsidR="009B37E2" w:rsidRPr="003A7C83" w:rsidRDefault="009B37E2" w:rsidP="00ED10D9">
            <w:pPr>
              <w:rPr>
                <w:rFonts w:ascii="Arial" w:hAnsi="Arial" w:cs="Arial"/>
              </w:rPr>
            </w:pPr>
            <w:r w:rsidRPr="003A7C83">
              <w:rPr>
                <w:rFonts w:ascii="Arial" w:hAnsi="Arial" w:cs="Arial"/>
              </w:rPr>
              <w:t>And CUST_ACCESSZ.cust_id = CUSTOMERZ.cust_id(+)</w:t>
            </w:r>
          </w:p>
          <w:p w:rsidR="009B37E2" w:rsidRPr="003A7C83" w:rsidRDefault="009B37E2" w:rsidP="00ED10D9">
            <w:pPr>
              <w:rPr>
                <w:rFonts w:ascii="Arial" w:hAnsi="Arial" w:cs="Arial"/>
              </w:rPr>
            </w:pPr>
            <w:r w:rsidRPr="003A7C83">
              <w:rPr>
                <w:rFonts w:ascii="Arial" w:hAnsi="Arial" w:cs="Arial"/>
              </w:rPr>
              <w:t>And CUST_ACCESSA.cust_id = CUSTOMERA.cust_id(+)</w:t>
            </w:r>
          </w:p>
          <w:p w:rsidR="009B37E2" w:rsidRPr="003A7C83" w:rsidRDefault="009B37E2" w:rsidP="00ED10D9">
            <w:pPr>
              <w:rPr>
                <w:rFonts w:ascii="Arial" w:hAnsi="Arial" w:cs="Arial"/>
                <w:strike/>
              </w:rPr>
            </w:pPr>
            <w:r w:rsidRPr="003A7C83">
              <w:rPr>
                <w:rFonts w:ascii="Arial" w:hAnsi="Arial" w:cs="Arial"/>
                <w:strike/>
              </w:rPr>
              <w:t>A</w:t>
            </w:r>
            <w:r w:rsidR="005A15EB" w:rsidRPr="003A7C83">
              <w:rPr>
                <w:rFonts w:ascii="Arial" w:hAnsi="Arial" w:cs="Arial"/>
                <w:strike/>
              </w:rPr>
              <w:t>nd</w:t>
            </w:r>
            <w:r w:rsidRPr="003A7C83">
              <w:rPr>
                <w:rFonts w:ascii="Arial" w:hAnsi="Arial" w:cs="Arial"/>
                <w:strike/>
              </w:rPr>
              <w:t xml:space="preserve"> SITEA.site_id = CUST_PREM_EQUIPA.</w:t>
            </w:r>
          </w:p>
          <w:p w:rsidR="009B37E2" w:rsidRPr="003A7C83" w:rsidRDefault="009B37E2" w:rsidP="00ED10D9">
            <w:pPr>
              <w:rPr>
                <w:rFonts w:ascii="Arial" w:hAnsi="Arial" w:cs="Arial"/>
                <w:strike/>
              </w:rPr>
            </w:pPr>
            <w:r w:rsidRPr="003A7C83">
              <w:rPr>
                <w:rFonts w:ascii="Arial" w:hAnsi="Arial" w:cs="Arial"/>
                <w:strike/>
              </w:rPr>
              <w:t xml:space="preserve">And SITEZ.site_id = CUST_PREM_EQUIPZ.  </w:t>
            </w:r>
          </w:p>
          <w:p w:rsidR="009B37E2" w:rsidRPr="003A7C83" w:rsidRDefault="009B37E2" w:rsidP="00ED10D9">
            <w:pPr>
              <w:rPr>
                <w:rFonts w:ascii="Arial" w:hAnsi="Arial" w:cs="Arial"/>
              </w:rPr>
            </w:pPr>
            <w:r w:rsidRPr="003A7C83">
              <w:rPr>
                <w:rFonts w:ascii="Arial" w:hAnsi="Arial" w:cs="Arial"/>
              </w:rPr>
              <w:t>And EQUIPMENT.equip_name = Input_EquipName</w:t>
            </w:r>
          </w:p>
          <w:p w:rsidR="009B37E2" w:rsidRPr="003A7C83" w:rsidRDefault="009B37E2" w:rsidP="00ED10D9">
            <w:pPr>
              <w:rPr>
                <w:rFonts w:ascii="Arial" w:hAnsi="Arial" w:cs="Arial"/>
              </w:rPr>
            </w:pPr>
            <w:r w:rsidRPr="003A7C83">
              <w:rPr>
                <w:rFonts w:ascii="Arial" w:hAnsi="Arial" w:cs="Arial"/>
              </w:rPr>
              <w:t>And PORT_ASGMT.port = Input_port (only if Input_port is populated)</w:t>
            </w:r>
          </w:p>
          <w:p w:rsidR="009B37E2" w:rsidRPr="003A7C83" w:rsidRDefault="009B37E2" w:rsidP="00ED10D9">
            <w:pPr>
              <w:rPr>
                <w:rFonts w:ascii="Arial" w:hAnsi="Arial" w:cs="Arial"/>
              </w:rPr>
            </w:pPr>
            <w:r w:rsidRPr="003A7C83">
              <w:rPr>
                <w:rFonts w:ascii="Arial" w:hAnsi="Arial" w:cs="Arial"/>
              </w:rPr>
              <w:t>And PORT_ASGMT.slot = Input_slot  (only if Input_slot is populated)</w:t>
            </w:r>
          </w:p>
          <w:p w:rsidR="009B37E2" w:rsidRPr="003A7C83" w:rsidRDefault="009B37E2" w:rsidP="00ED10D9">
            <w:pPr>
              <w:rPr>
                <w:rFonts w:ascii="Arial" w:hAnsi="Arial" w:cs="Arial"/>
              </w:rPr>
            </w:pPr>
          </w:p>
          <w:p w:rsidR="00561219" w:rsidRPr="003A7C83" w:rsidRDefault="00561219" w:rsidP="00ED10D9">
            <w:pPr>
              <w:rPr>
                <w:rFonts w:ascii="Arial" w:hAnsi="Arial" w:cs="Arial"/>
              </w:rPr>
            </w:pPr>
          </w:p>
          <w:p w:rsidR="0027087D" w:rsidRPr="003A7C83" w:rsidRDefault="0027087D" w:rsidP="00ED10D9">
            <w:pPr>
              <w:rPr>
                <w:rFonts w:ascii="Arial" w:hAnsi="Arial" w:cs="Arial"/>
              </w:rPr>
            </w:pPr>
            <w:r w:rsidRPr="003A7C83">
              <w:rPr>
                <w:rFonts w:ascii="Arial" w:hAnsi="Arial" w:cs="Arial"/>
              </w:rPr>
              <w:t>&lt;288315&gt;</w:t>
            </w: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based on the cktConversionFlag value. </w:t>
            </w: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This is only for domestic circuit. For international circuit, leave it as is.</w:t>
            </w:r>
          </w:p>
          <w:p w:rsidR="0027087D" w:rsidRPr="003A7C83" w:rsidRDefault="0027087D" w:rsidP="00ED10D9">
            <w:pPr>
              <w:rPr>
                <w:rFonts w:ascii="Arial" w:hAnsi="Arial" w:cs="Arial"/>
              </w:rPr>
            </w:pP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cktConversionFlagA = Y, then </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(&lt;A_acc_ckt&gt;) -&gt; A_circuitIdBmpFormat</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A_circuitIdBmpFormat = &lt;A_acc_ckt&gt;</w:t>
            </w: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27087D" w:rsidRPr="003A7C83" w:rsidRDefault="0027087D" w:rsidP="00ED10D9">
            <w:pPr>
              <w:rPr>
                <w:rFonts w:ascii="Arial" w:hAnsi="Arial" w:cs="Arial"/>
              </w:rPr>
            </w:pP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cktConversionFlagZ = Y, then </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(&lt;Z_acc_ckt&gt;) -&gt; Z_circuitIdBmpFormat</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27087D" w:rsidRPr="003A7C83" w:rsidRDefault="0027087D"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Z_circuitIdBmpFormat = &lt;Z_acc_ckt&gt;</w:t>
            </w:r>
          </w:p>
          <w:p w:rsidR="0027087D" w:rsidRPr="003A7C83" w:rsidRDefault="0027087D"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9B37E2" w:rsidRPr="003A7C83" w:rsidRDefault="009B37E2" w:rsidP="00ED10D9">
            <w:pPr>
              <w:rPr>
                <w:rFonts w:ascii="Arial" w:hAnsi="Arial" w:cs="Arial"/>
              </w:rPr>
            </w:pPr>
          </w:p>
          <w:p w:rsidR="00326083" w:rsidRPr="003A7C83" w:rsidRDefault="00326083" w:rsidP="00ED10D9">
            <w:pPr>
              <w:rPr>
                <w:rFonts w:ascii="Arial" w:hAnsi="Arial" w:cs="Arial"/>
              </w:rPr>
            </w:pP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p>
          <w:p w:rsidR="00821E54" w:rsidRPr="003A7C83" w:rsidRDefault="00821E54" w:rsidP="00ED10D9">
            <w:pPr>
              <w:pStyle w:val="Preformatted"/>
              <w:tabs>
                <w:tab w:val="clear" w:pos="959"/>
                <w:tab w:val="clear" w:pos="9590"/>
              </w:tabs>
              <w:rPr>
                <w:rFonts w:ascii="Arial" w:hAnsi="Arial" w:cs="Arial"/>
                <w:b/>
                <w:color w:val="000000"/>
              </w:rPr>
            </w:pPr>
            <w:r w:rsidRPr="003A7C83">
              <w:rPr>
                <w:rFonts w:ascii="Arial" w:hAnsi="Arial" w:cs="Arial"/>
                <w:b/>
                <w:snapToGrid/>
              </w:rPr>
              <w:t xml:space="preserve">For each PVC record, </w:t>
            </w:r>
            <w:r w:rsidRPr="003A7C83">
              <w:rPr>
                <w:rFonts w:ascii="Arial" w:hAnsi="Arial" w:cs="Arial"/>
                <w:b/>
                <w:color w:val="000000"/>
              </w:rPr>
              <w:t>Derive TypeOfService data</w:t>
            </w:r>
          </w:p>
          <w:p w:rsidR="009B37E2" w:rsidRPr="003A7C83" w:rsidRDefault="009B37E2" w:rsidP="00ED10D9">
            <w:pPr>
              <w:rPr>
                <w:rFonts w:ascii="Arial" w:hAnsi="Arial" w:cs="Arial"/>
              </w:rPr>
            </w:pPr>
          </w:p>
          <w:p w:rsidR="003E1BFF" w:rsidRPr="003A7C83" w:rsidRDefault="003E1BF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‘FR’ (for a_typeOfService)  Or </w:t>
            </w:r>
            <w:r w:rsidRPr="003A7C83">
              <w:rPr>
                <w:rFonts w:ascii="Arial" w:hAnsi="Arial" w:cs="Arial"/>
              </w:rPr>
              <w:t>SITEZ</w:t>
            </w:r>
            <w:r w:rsidRPr="003A7C83">
              <w:rPr>
                <w:rFonts w:ascii="Arial" w:hAnsi="Arial" w:cs="Arial"/>
                <w:color w:val="000000"/>
              </w:rPr>
              <w:t xml:space="preserve">.protocol is ‘FR’ (for z_typeOfService)  </w:t>
            </w:r>
          </w:p>
          <w:p w:rsidR="003E1BFF" w:rsidRPr="003A7C83" w:rsidRDefault="003E1BF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3E1BFF" w:rsidRPr="003A7C83" w:rsidRDefault="003E1BFF"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‘FR’</w:t>
            </w:r>
          </w:p>
          <w:p w:rsidR="003E1BFF" w:rsidRPr="003A7C83" w:rsidRDefault="003E1BF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3E1BFF" w:rsidRPr="003A7C83" w:rsidRDefault="003E1BFF"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‘IFR’</w:t>
            </w:r>
          </w:p>
          <w:p w:rsidR="003E1BFF" w:rsidRPr="003A7C83" w:rsidRDefault="003E1BF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3E1BFF" w:rsidRPr="003A7C83" w:rsidRDefault="003E1BFF"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3E1BFF" w:rsidRPr="003A7C83" w:rsidRDefault="003E1BFF" w:rsidP="00ED10D9">
            <w:pPr>
              <w:rPr>
                <w:rFonts w:ascii="Arial" w:hAnsi="Arial" w:cs="Arial"/>
              </w:rPr>
            </w:pPr>
          </w:p>
          <w:p w:rsidR="009B37E2" w:rsidRPr="003A7C83" w:rsidRDefault="009B37E2" w:rsidP="00ED10D9">
            <w:pPr>
              <w:rPr>
                <w:rFonts w:ascii="Arial" w:hAnsi="Arial" w:cs="Arial"/>
              </w:rPr>
            </w:pP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‘ATM’ (for a_typeOfService)  Or </w:t>
            </w:r>
            <w:r w:rsidRPr="003A7C83">
              <w:rPr>
                <w:rFonts w:ascii="Arial" w:hAnsi="Arial" w:cs="Arial"/>
              </w:rPr>
              <w:t>SITEZ</w:t>
            </w:r>
            <w:r w:rsidRPr="003A7C83">
              <w:rPr>
                <w:rFonts w:ascii="Arial" w:hAnsi="Arial" w:cs="Arial"/>
                <w:color w:val="000000"/>
              </w:rPr>
              <w:t xml:space="preserve">.protocol is ‘ATM’ (for z_typeOfService)  </w:t>
            </w: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C7019E" w:rsidRPr="003A7C83" w:rsidRDefault="00C7019E"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‘ATM’</w:t>
            </w: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C7019E" w:rsidRPr="003A7C83" w:rsidRDefault="00C7019E"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‘IATM’</w:t>
            </w: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C7019E" w:rsidRPr="003A7C83" w:rsidRDefault="00C7019E" w:rsidP="00ED10D9">
            <w:pPr>
              <w:rPr>
                <w:rFonts w:ascii="Arial" w:hAnsi="Arial" w:cs="Arial"/>
              </w:rPr>
            </w:pPr>
          </w:p>
          <w:p w:rsidR="00C7019E" w:rsidRPr="003A7C83" w:rsidRDefault="00C7019E" w:rsidP="00ED10D9">
            <w:pPr>
              <w:rPr>
                <w:rFonts w:ascii="Arial" w:hAnsi="Arial" w:cs="Arial"/>
              </w:rPr>
            </w:pP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.protocol is not ‘ATM’ or ‘FR’, Then</w:t>
            </w:r>
          </w:p>
          <w:p w:rsidR="00C7019E" w:rsidRPr="003A7C83" w:rsidRDefault="00C7019E"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Set ATypeOfService = </w:t>
            </w:r>
            <w:r w:rsidRPr="003A7C83">
              <w:rPr>
                <w:rFonts w:ascii="Arial" w:hAnsi="Arial" w:cs="Arial"/>
              </w:rPr>
              <w:t>SITEA</w:t>
            </w:r>
            <w:r w:rsidRPr="003A7C83">
              <w:rPr>
                <w:rFonts w:ascii="Arial" w:hAnsi="Arial" w:cs="Arial"/>
                <w:color w:val="000000"/>
              </w:rPr>
              <w:t>.protocol</w:t>
            </w: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C7019E" w:rsidRPr="003A7C83" w:rsidRDefault="00C7019E" w:rsidP="00ED10D9">
            <w:pPr>
              <w:rPr>
                <w:rFonts w:ascii="Arial" w:hAnsi="Arial" w:cs="Arial"/>
                <w:snapToGrid w:val="0"/>
              </w:rPr>
            </w:pP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SITEZ</w:t>
            </w:r>
            <w:r w:rsidRPr="003A7C83">
              <w:rPr>
                <w:rFonts w:ascii="Arial" w:hAnsi="Arial" w:cs="Arial"/>
                <w:color w:val="000000"/>
              </w:rPr>
              <w:t>.protocol is not ‘ATM’ or ‘FR’, Then</w:t>
            </w:r>
          </w:p>
          <w:p w:rsidR="00C7019E" w:rsidRPr="003A7C83" w:rsidRDefault="00C7019E"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Set ZTypeOfService = </w:t>
            </w:r>
            <w:r w:rsidRPr="003A7C83">
              <w:rPr>
                <w:rFonts w:ascii="Arial" w:hAnsi="Arial" w:cs="Arial"/>
              </w:rPr>
              <w:t>SITEZ</w:t>
            </w:r>
            <w:r w:rsidRPr="003A7C83">
              <w:rPr>
                <w:rFonts w:ascii="Arial" w:hAnsi="Arial" w:cs="Arial"/>
                <w:color w:val="000000"/>
              </w:rPr>
              <w:t>.protocol</w:t>
            </w:r>
          </w:p>
          <w:p w:rsidR="00C7019E" w:rsidRPr="003A7C83" w:rsidRDefault="00C7019E"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C7019E" w:rsidRPr="003A7C83" w:rsidRDefault="00C7019E" w:rsidP="00ED10D9">
            <w:pPr>
              <w:rPr>
                <w:rFonts w:ascii="Arial" w:hAnsi="Arial" w:cs="Arial"/>
              </w:rPr>
            </w:pPr>
          </w:p>
          <w:p w:rsidR="00C7019E" w:rsidRPr="003A7C83" w:rsidRDefault="00C7019E" w:rsidP="00ED10D9">
            <w:pPr>
              <w:rPr>
                <w:rFonts w:ascii="Arial" w:hAnsi="Arial" w:cs="Arial"/>
              </w:rPr>
            </w:pPr>
            <w:r w:rsidRPr="003A7C83">
              <w:rPr>
                <w:rFonts w:ascii="Arial" w:hAnsi="Arial" w:cs="Arial"/>
              </w:rPr>
              <w:t xml:space="preserve">Retrieve all records from ICORE tables as described in “FR-ATM query response” </w:t>
            </w:r>
          </w:p>
          <w:p w:rsidR="00C7019E" w:rsidRPr="003A7C83" w:rsidRDefault="00C7019E" w:rsidP="00ED10D9">
            <w:pPr>
              <w:rPr>
                <w:rFonts w:ascii="Arial" w:hAnsi="Arial" w:cs="Arial"/>
              </w:rPr>
            </w:pP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4.a)</w:t>
            </w:r>
          </w:p>
        </w:tc>
        <w:tc>
          <w:tcPr>
            <w:tcW w:w="9975" w:type="dxa"/>
            <w:tcBorders>
              <w:top w:val="single" w:sz="6" w:space="0" w:color="auto"/>
              <w:left w:val="single" w:sz="6" w:space="0" w:color="auto"/>
              <w:bottom w:val="single" w:sz="6" w:space="0" w:color="auto"/>
              <w:right w:val="single" w:sz="6" w:space="0" w:color="auto"/>
            </w:tcBorders>
          </w:tcPr>
          <w:p w:rsidR="00DF2046" w:rsidRPr="003A7C83" w:rsidRDefault="00DF2046" w:rsidP="00ED10D9">
            <w:pPr>
              <w:pStyle w:val="Preformatted"/>
              <w:tabs>
                <w:tab w:val="clear" w:pos="959"/>
                <w:tab w:val="clear" w:pos="9590"/>
              </w:tabs>
              <w:rPr>
                <w:rFonts w:ascii="Arial" w:hAnsi="Arial" w:cs="Arial"/>
              </w:rPr>
            </w:pPr>
            <w:r w:rsidRPr="003A7C83">
              <w:rPr>
                <w:rFonts w:ascii="Arial" w:hAnsi="Arial" w:cs="Arial"/>
              </w:rPr>
              <w:t>For PVC records, Retrieve from GCP SIDBOR database using ICORE acc_ckt data from step 3.a</w:t>
            </w:r>
          </w:p>
          <w:p w:rsidR="00DF2046" w:rsidRPr="003A7C83" w:rsidRDefault="00DF2046" w:rsidP="00ED10D9">
            <w:pPr>
              <w:pStyle w:val="Preformatted"/>
              <w:tabs>
                <w:tab w:val="clear" w:pos="959"/>
                <w:tab w:val="clear" w:pos="9590"/>
              </w:tabs>
              <w:rPr>
                <w:rFonts w:ascii="Arial" w:hAnsi="Arial" w:cs="Arial"/>
              </w:rPr>
            </w:pPr>
          </w:p>
          <w:p w:rsidR="00DF2046" w:rsidRPr="003A7C83" w:rsidRDefault="00DF2046" w:rsidP="00ED10D9">
            <w:pPr>
              <w:pStyle w:val="Preformatted"/>
              <w:tabs>
                <w:tab w:val="clear" w:pos="959"/>
                <w:tab w:val="clear" w:pos="9590"/>
              </w:tabs>
              <w:rPr>
                <w:rFonts w:ascii="Arial" w:hAnsi="Arial" w:cs="Arial"/>
                <w:b/>
              </w:rPr>
            </w:pPr>
            <w:r w:rsidRPr="003A7C83">
              <w:rPr>
                <w:rFonts w:ascii="Arial" w:hAnsi="Arial" w:cs="Arial"/>
                <w:b/>
              </w:rPr>
              <w:t>Input: &lt;acc_ckt&gt;</w:t>
            </w:r>
          </w:p>
          <w:p w:rsidR="00DF2046" w:rsidRPr="003A7C83" w:rsidRDefault="00DF2046" w:rsidP="00ED10D9">
            <w:pPr>
              <w:rPr>
                <w:rFonts w:ascii="Arial" w:hAnsi="Arial" w:cs="Arial"/>
              </w:rPr>
            </w:pPr>
          </w:p>
          <w:p w:rsidR="00F13648" w:rsidRPr="003A7C83" w:rsidRDefault="00F13648" w:rsidP="00ED10D9">
            <w:pPr>
              <w:rPr>
                <w:rFonts w:ascii="Arial" w:hAnsi="Arial" w:cs="Arial"/>
                <w:snapToGrid w:val="0"/>
              </w:rPr>
            </w:pPr>
            <w:r w:rsidRPr="003A7C83">
              <w:rPr>
                <w:rFonts w:ascii="Arial" w:hAnsi="Arial" w:cs="Arial"/>
                <w:snapToGrid w:val="0"/>
              </w:rPr>
              <w:t>&lt;288315&gt; Adding new fields for both A and Z ends</w:t>
            </w:r>
          </w:p>
          <w:p w:rsidR="00F13648" w:rsidRPr="003A7C83" w:rsidRDefault="00F13648" w:rsidP="00ED10D9">
            <w:pPr>
              <w:rPr>
                <w:rFonts w:ascii="Arial" w:hAnsi="Arial" w:cs="Arial"/>
                <w:snapToGrid w:val="0"/>
              </w:rPr>
            </w:pPr>
            <w:r w:rsidRPr="003A7C83">
              <w:rPr>
                <w:rFonts w:ascii="Arial" w:hAnsi="Arial" w:cs="Arial"/>
                <w:snapToGrid w:val="0"/>
              </w:rPr>
              <w:t>managedIndicator</w:t>
            </w:r>
          </w:p>
          <w:p w:rsidR="00F13648" w:rsidRPr="003A7C83" w:rsidRDefault="00F13648" w:rsidP="00ED10D9">
            <w:pPr>
              <w:rPr>
                <w:rFonts w:ascii="Arial" w:hAnsi="Arial" w:cs="Arial"/>
                <w:snapToGrid w:val="0"/>
              </w:rPr>
            </w:pPr>
            <w:r w:rsidRPr="003A7C83">
              <w:rPr>
                <w:rFonts w:ascii="Arial" w:hAnsi="Arial" w:cs="Arial"/>
                <w:snapToGrid w:val="0"/>
              </w:rPr>
              <w:lastRenderedPageBreak/>
              <w:t>parentOrgGroup</w:t>
            </w:r>
          </w:p>
          <w:p w:rsidR="009B37E2" w:rsidRPr="003A7C83" w:rsidRDefault="009B37E2" w:rsidP="00ED10D9">
            <w:pPr>
              <w:rPr>
                <w:rFonts w:ascii="Arial" w:hAnsi="Arial" w:cs="Arial"/>
              </w:rPr>
            </w:pPr>
          </w:p>
          <w:p w:rsidR="00006153" w:rsidRPr="003A7C83" w:rsidRDefault="00006153" w:rsidP="00ED10D9">
            <w:pPr>
              <w:rPr>
                <w:rFonts w:ascii="Arial" w:hAnsi="Arial" w:cs="Arial"/>
              </w:rPr>
            </w:pPr>
          </w:p>
          <w:p w:rsidR="00006153" w:rsidRPr="003A7C83" w:rsidRDefault="00006153" w:rsidP="00ED10D9">
            <w:pPr>
              <w:pStyle w:val="Preformatted"/>
              <w:tabs>
                <w:tab w:val="clear" w:pos="959"/>
                <w:tab w:val="clear" w:pos="9590"/>
              </w:tabs>
              <w:rPr>
                <w:rFonts w:ascii="Arial" w:hAnsi="Arial" w:cs="Arial"/>
                <w:b/>
              </w:rPr>
            </w:pPr>
            <w:r w:rsidRPr="003A7C83">
              <w:rPr>
                <w:rFonts w:ascii="Arial" w:hAnsi="Arial" w:cs="Arial"/>
                <w:b/>
              </w:rPr>
              <w:t>For PVC A end:</w:t>
            </w:r>
          </w:p>
          <w:p w:rsidR="00006153" w:rsidRPr="003A7C83" w:rsidRDefault="00006153" w:rsidP="00ED10D9">
            <w:pPr>
              <w:pStyle w:val="Preformatted"/>
              <w:tabs>
                <w:tab w:val="clear" w:pos="959"/>
                <w:tab w:val="clear" w:pos="9590"/>
              </w:tabs>
              <w:rPr>
                <w:rFonts w:ascii="Arial" w:hAnsi="Arial" w:cs="Arial"/>
              </w:rPr>
            </w:pPr>
            <w:r w:rsidRPr="003A7C83">
              <w:rPr>
                <w:rFonts w:ascii="Arial" w:hAnsi="Arial" w:cs="Arial"/>
              </w:rPr>
              <w:t>Select</w:t>
            </w:r>
          </w:p>
          <w:p w:rsidR="00006153" w:rsidRPr="003A7C83" w:rsidRDefault="00006153"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006153" w:rsidRPr="003A7C83" w:rsidRDefault="00006153"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ASSETA.src_org_id,  </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ASSETA.org_cd,  &lt;288315&gt;</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ASSETA.managing_org_cd, </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ASSETA.active_org_cd, </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ASSETA.service,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(Upper(ASSETA.service),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ASSETA.service)  AS service,</w:t>
            </w:r>
          </w:p>
          <w:p w:rsidR="006B61A7" w:rsidRPr="003A7C83" w:rsidRDefault="006B61A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006153" w:rsidRPr="003A7C83" w:rsidRDefault="006B61A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006153" w:rsidRPr="003A7C83">
              <w:rPr>
                <w:rFonts w:ascii="Arial" w:hAnsi="Arial" w:cs="Arial"/>
              </w:rPr>
              <w:t>‘Y’ managedIndicator,  &lt;288315&gt;</w:t>
            </w:r>
          </w:p>
          <w:p w:rsidR="00006153" w:rsidRPr="003A7C83" w:rsidRDefault="00006153" w:rsidP="00ED10D9">
            <w:pPr>
              <w:pStyle w:val="Preformatted"/>
              <w:tabs>
                <w:tab w:val="clear" w:pos="959"/>
                <w:tab w:val="clear" w:pos="9590"/>
              </w:tabs>
              <w:rPr>
                <w:rFonts w:ascii="Arial" w:hAnsi="Arial" w:cs="Arial"/>
              </w:rPr>
            </w:pPr>
            <w:r w:rsidRPr="003A7C83">
              <w:rPr>
                <w:rFonts w:ascii="Arial" w:hAnsi="Arial" w:cs="Arial"/>
              </w:rPr>
              <w:t>From</w:t>
            </w:r>
          </w:p>
          <w:p w:rsidR="00006153" w:rsidRPr="003A7C83" w:rsidRDefault="00006153"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ASSETA</w:t>
            </w:r>
          </w:p>
          <w:p w:rsidR="006B61A7" w:rsidRPr="003A7C83" w:rsidRDefault="006B61A7"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006153" w:rsidRPr="003A7C83" w:rsidRDefault="00006153"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ASSETA.functional_area</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ASSETA.asset_nm</w:t>
            </w:r>
          </w:p>
          <w:p w:rsidR="006B61A7" w:rsidRPr="003A7C83" w:rsidRDefault="006B61A7" w:rsidP="00ED10D9">
            <w:pPr>
              <w:pStyle w:val="Preformatted"/>
              <w:tabs>
                <w:tab w:val="clear" w:pos="959"/>
                <w:tab w:val="clear" w:pos="9590"/>
                <w:tab w:val="left" w:pos="3960"/>
              </w:tabs>
              <w:rPr>
                <w:rFonts w:ascii="Arial" w:hAnsi="Arial" w:cs="Arial"/>
              </w:rPr>
            </w:pPr>
            <w:r w:rsidRPr="003A7C83">
              <w:rPr>
                <w:rFonts w:ascii="Arial" w:hAnsi="Arial" w:cs="Arial"/>
              </w:rPr>
              <w:t>And ASSETA.org_cd = CLIENT_ORG.org_cd</w:t>
            </w:r>
          </w:p>
          <w:p w:rsidR="006B61A7" w:rsidRPr="003A7C83" w:rsidRDefault="006B61A7" w:rsidP="00ED10D9">
            <w:pPr>
              <w:pStyle w:val="Preformatted"/>
              <w:tabs>
                <w:tab w:val="clear" w:pos="959"/>
                <w:tab w:val="clear" w:pos="9590"/>
                <w:tab w:val="left" w:pos="3960"/>
              </w:tabs>
              <w:rPr>
                <w:rFonts w:ascii="Arial" w:hAnsi="Arial" w:cs="Arial"/>
              </w:rPr>
            </w:pPr>
            <w:r w:rsidRPr="003A7C83">
              <w:rPr>
                <w:rFonts w:ascii="Arial" w:hAnsi="Arial" w:cs="Arial"/>
              </w:rPr>
              <w:t>And ASSETA.functional_area = CLIENT_ORG.functional_area</w:t>
            </w:r>
          </w:p>
          <w:p w:rsidR="009B37E2" w:rsidRPr="003A7C83" w:rsidRDefault="009B37E2" w:rsidP="00ED10D9">
            <w:pPr>
              <w:rPr>
                <w:rFonts w:ascii="Arial" w:hAnsi="Arial" w:cs="Arial"/>
              </w:rPr>
            </w:pPr>
          </w:p>
          <w:p w:rsidR="00006153" w:rsidRPr="003A7C83" w:rsidRDefault="00006153" w:rsidP="00ED10D9">
            <w:pPr>
              <w:pStyle w:val="Preformatted"/>
              <w:tabs>
                <w:tab w:val="clear" w:pos="959"/>
                <w:tab w:val="clear" w:pos="9590"/>
                <w:tab w:val="left" w:pos="3960"/>
              </w:tabs>
              <w:rPr>
                <w:rFonts w:ascii="Arial" w:hAnsi="Arial" w:cs="Arial"/>
              </w:rPr>
            </w:pP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006153" w:rsidRPr="003A7C83" w:rsidRDefault="00006153"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A OrgGroup = ASSETA.src_org_id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OrgGroup = ASSETA.org_cd,  &lt;288315&gt;</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ManageOrg = ASSETA. managing_org_cd</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ActiveOrg = ASSETA. active_org_cd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FUNCTIONALAREA= ASSETA. functional_area</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Service = ASSETA. Service</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parentOrgGroup = blank  &lt;288315&gt;</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managedIndocator = managedIndicator  &lt;288315&gt;</w:t>
            </w:r>
          </w:p>
          <w:p w:rsidR="009B37E2" w:rsidRPr="003A7C83" w:rsidRDefault="009B37E2" w:rsidP="00ED10D9">
            <w:pPr>
              <w:rPr>
                <w:rFonts w:ascii="Arial" w:hAnsi="Arial" w:cs="Arial"/>
              </w:rPr>
            </w:pPr>
          </w:p>
          <w:p w:rsidR="00006153" w:rsidRPr="003A7C83" w:rsidRDefault="00006153" w:rsidP="00ED10D9">
            <w:pPr>
              <w:rPr>
                <w:rFonts w:ascii="Arial" w:hAnsi="Arial" w:cs="Arial"/>
              </w:rPr>
            </w:pPr>
          </w:p>
          <w:p w:rsidR="00006153" w:rsidRPr="003A7C83" w:rsidRDefault="00006153" w:rsidP="00ED10D9">
            <w:pPr>
              <w:rPr>
                <w:rFonts w:ascii="Arial" w:hAnsi="Arial" w:cs="Arial"/>
              </w:rPr>
            </w:pPr>
          </w:p>
          <w:p w:rsidR="00006153" w:rsidRPr="003A7C83" w:rsidRDefault="00006153" w:rsidP="00ED10D9">
            <w:pPr>
              <w:pStyle w:val="Preformatted"/>
              <w:tabs>
                <w:tab w:val="clear" w:pos="959"/>
                <w:tab w:val="clear" w:pos="9590"/>
              </w:tabs>
              <w:rPr>
                <w:rFonts w:ascii="Arial" w:hAnsi="Arial" w:cs="Arial"/>
                <w:b/>
              </w:rPr>
            </w:pPr>
            <w:r w:rsidRPr="003A7C83">
              <w:rPr>
                <w:rFonts w:ascii="Arial" w:hAnsi="Arial" w:cs="Arial"/>
                <w:b/>
              </w:rPr>
              <w:t>For PVC Z end:</w:t>
            </w:r>
          </w:p>
          <w:p w:rsidR="00006153" w:rsidRPr="003A7C83" w:rsidRDefault="00006153" w:rsidP="00ED10D9">
            <w:pPr>
              <w:pStyle w:val="Preformatted"/>
              <w:tabs>
                <w:tab w:val="clear" w:pos="959"/>
                <w:tab w:val="clear" w:pos="9590"/>
              </w:tabs>
              <w:rPr>
                <w:rFonts w:ascii="Arial" w:hAnsi="Arial" w:cs="Arial"/>
              </w:rPr>
            </w:pPr>
          </w:p>
          <w:p w:rsidR="00006153" w:rsidRPr="003A7C83" w:rsidRDefault="00006153" w:rsidP="00ED10D9">
            <w:pPr>
              <w:pStyle w:val="Preformatted"/>
              <w:tabs>
                <w:tab w:val="clear" w:pos="959"/>
                <w:tab w:val="clear" w:pos="9590"/>
              </w:tabs>
              <w:rPr>
                <w:rFonts w:ascii="Arial" w:hAnsi="Arial" w:cs="Arial"/>
              </w:rPr>
            </w:pPr>
            <w:r w:rsidRPr="003A7C83">
              <w:rPr>
                <w:rFonts w:ascii="Arial" w:hAnsi="Arial" w:cs="Arial"/>
              </w:rPr>
              <w:t>Select</w:t>
            </w:r>
          </w:p>
          <w:p w:rsidR="00006153" w:rsidRPr="003A7C83" w:rsidRDefault="00006153"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006153" w:rsidRPr="003A7C83" w:rsidRDefault="00006153"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ASSETZ.src_org_id,  </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ASSETZ.org_cd,  &lt;288315&gt;</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ASSETZ.managing_org_cd, </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ASSETZ.active_org_cd,</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ASSETZ.service,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(Upper(ASSETZ.service),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lastRenderedPageBreak/>
              <w:t xml:space="preserve">      ASSETZ.service)  AS service,</w:t>
            </w:r>
          </w:p>
          <w:p w:rsidR="00D44735"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006153"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006153" w:rsidRPr="003A7C83">
              <w:rPr>
                <w:rFonts w:ascii="Arial" w:hAnsi="Arial" w:cs="Arial"/>
              </w:rPr>
              <w:t>‘Y’ managedIndicator,  &lt;288315&gt;</w:t>
            </w:r>
          </w:p>
          <w:p w:rsidR="00006153" w:rsidRPr="003A7C83" w:rsidRDefault="00006153" w:rsidP="00ED10D9">
            <w:pPr>
              <w:pStyle w:val="Preformatted"/>
              <w:tabs>
                <w:tab w:val="clear" w:pos="959"/>
                <w:tab w:val="clear" w:pos="9590"/>
              </w:tabs>
              <w:rPr>
                <w:rFonts w:ascii="Arial" w:hAnsi="Arial" w:cs="Arial"/>
              </w:rPr>
            </w:pPr>
            <w:r w:rsidRPr="003A7C83">
              <w:rPr>
                <w:rFonts w:ascii="Arial" w:hAnsi="Arial" w:cs="Arial"/>
              </w:rPr>
              <w:t>From</w:t>
            </w:r>
          </w:p>
          <w:p w:rsidR="00006153" w:rsidRPr="003A7C83" w:rsidRDefault="00006153"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006153" w:rsidRPr="003A7C83" w:rsidRDefault="00006153"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ASSETZ</w:t>
            </w:r>
          </w:p>
          <w:p w:rsidR="00D44735"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006153" w:rsidRPr="003A7C83" w:rsidRDefault="00006153"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ASSETZ.functional_area</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ASSETZ.asset_nm</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ASSETZ.org_cd = CLIENT_ORG.org_cd</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ASSETZ.functional_area = CLIENT_ORG.functional_area</w:t>
            </w:r>
          </w:p>
          <w:p w:rsidR="00006153" w:rsidRPr="003A7C83" w:rsidRDefault="00006153" w:rsidP="00ED10D9">
            <w:pPr>
              <w:pStyle w:val="Preformatted"/>
              <w:tabs>
                <w:tab w:val="clear" w:pos="959"/>
                <w:tab w:val="clear" w:pos="9590"/>
                <w:tab w:val="left" w:pos="3960"/>
              </w:tabs>
              <w:rPr>
                <w:rFonts w:ascii="Arial" w:hAnsi="Arial" w:cs="Arial"/>
              </w:rPr>
            </w:pPr>
          </w:p>
          <w:p w:rsidR="00006153" w:rsidRPr="003A7C83" w:rsidRDefault="00006153" w:rsidP="00ED10D9">
            <w:pPr>
              <w:pStyle w:val="Preformatted"/>
              <w:tabs>
                <w:tab w:val="clear" w:pos="959"/>
                <w:tab w:val="clear" w:pos="9590"/>
                <w:tab w:val="left" w:pos="3960"/>
              </w:tabs>
              <w:rPr>
                <w:rFonts w:ascii="Arial" w:hAnsi="Arial" w:cs="Arial"/>
              </w:rPr>
            </w:pP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006153" w:rsidRPr="003A7C83" w:rsidRDefault="00006153"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Z OrgGroup = ASSETZ.src_org_id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OrgGroup = ASSETZ.org_cd,  &lt;288315&gt;</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ManageOrg = ASSETZ.managing_org_cd</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ActiveOrg = ASSETZ.active_org_cd   </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FUNCTIONALAREA= ASSETZ.functional_area</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Service = ASSETZ. service</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parentOrgGroup = blank  &lt;288315&gt;</w:t>
            </w:r>
          </w:p>
          <w:p w:rsidR="00006153" w:rsidRPr="003A7C83" w:rsidRDefault="0000615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managedIndocator = managedIndicator  &lt;288315&gt;</w:t>
            </w:r>
          </w:p>
          <w:p w:rsidR="00DC1E9E" w:rsidRPr="003A7C83" w:rsidRDefault="00DC1E9E" w:rsidP="00ED10D9">
            <w:pPr>
              <w:rPr>
                <w:rFonts w:ascii="Arial" w:hAnsi="Arial" w:cs="Arial"/>
              </w:rPr>
            </w:pPr>
          </w:p>
          <w:p w:rsidR="00006153" w:rsidRPr="003A7C83" w:rsidRDefault="00006153" w:rsidP="00ED10D9">
            <w:pPr>
              <w:rPr>
                <w:rFonts w:ascii="Arial" w:hAnsi="Arial" w:cs="Arial"/>
              </w:rPr>
            </w:pP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4.b)</w:t>
            </w:r>
          </w:p>
        </w:tc>
        <w:tc>
          <w:tcPr>
            <w:tcW w:w="9975" w:type="dxa"/>
            <w:tcBorders>
              <w:top w:val="single" w:sz="6" w:space="0" w:color="auto"/>
              <w:left w:val="single" w:sz="6" w:space="0" w:color="auto"/>
              <w:bottom w:val="single" w:sz="6" w:space="0" w:color="auto"/>
              <w:right w:val="single" w:sz="6" w:space="0" w:color="auto"/>
            </w:tcBorders>
          </w:tcPr>
          <w:p w:rsidR="00CA574D" w:rsidRPr="003A7C83" w:rsidRDefault="00CA574D"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NOTE: this step is commented out until further development with CCI </w:t>
            </w:r>
          </w:p>
          <w:p w:rsidR="00CA574D" w:rsidRPr="003A7C83" w:rsidRDefault="00CA574D" w:rsidP="00ED10D9">
            <w:pPr>
              <w:pStyle w:val="Preformatted"/>
              <w:tabs>
                <w:tab w:val="clear" w:pos="959"/>
                <w:tab w:val="clear" w:pos="9590"/>
              </w:tabs>
              <w:rPr>
                <w:rFonts w:ascii="Arial" w:hAnsi="Arial" w:cs="Arial"/>
              </w:rPr>
            </w:pPr>
          </w:p>
          <w:p w:rsidR="00CA574D" w:rsidRPr="003A7C83" w:rsidRDefault="00CA574D" w:rsidP="00ED10D9">
            <w:pPr>
              <w:pStyle w:val="Preformatted"/>
              <w:tabs>
                <w:tab w:val="clear" w:pos="959"/>
                <w:tab w:val="clear" w:pos="9590"/>
              </w:tabs>
              <w:rPr>
                <w:rFonts w:ascii="Arial" w:hAnsi="Arial" w:cs="Arial"/>
              </w:rPr>
            </w:pPr>
            <w:r w:rsidRPr="003A7C83">
              <w:rPr>
                <w:rFonts w:ascii="Arial" w:hAnsi="Arial" w:cs="Arial"/>
              </w:rPr>
              <w:t>Retrieve from GCP(DBOR) CCI database using ICORE customer_mcn data from step 3.a</w:t>
            </w:r>
          </w:p>
          <w:p w:rsidR="009B37E2" w:rsidRPr="003A7C83" w:rsidRDefault="009B37E2" w:rsidP="00ED10D9">
            <w:pPr>
              <w:rPr>
                <w:rFonts w:ascii="Arial" w:hAnsi="Arial" w:cs="Arial"/>
              </w:rPr>
            </w:pPr>
            <w:r w:rsidRPr="003A7C83">
              <w:rPr>
                <w:rFonts w:ascii="Arial" w:hAnsi="Arial" w:cs="Arial"/>
              </w:rPr>
              <w:t>Match CUSTOMERA.cust_mcn (pos. 1-6) = MCN_ENTRPRS_XREF.MCN_NB</w:t>
            </w:r>
          </w:p>
          <w:p w:rsidR="009B37E2" w:rsidRPr="003A7C83" w:rsidRDefault="009B37E2" w:rsidP="00ED10D9">
            <w:pPr>
              <w:rPr>
                <w:rFonts w:ascii="Arial" w:hAnsi="Arial" w:cs="Arial"/>
              </w:rPr>
            </w:pPr>
            <w:r w:rsidRPr="003A7C83">
              <w:rPr>
                <w:rFonts w:ascii="Arial" w:hAnsi="Arial" w:cs="Arial"/>
              </w:rPr>
              <w:t>Match CUSTOMERZ.cust_mcn (pos. 1-6) = MCN_ENTRPRS_XREF.MCN_NB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CUSTOMERA.cust_mcn (pos. 7-9) =MCN_ENTRPRS_XREF.MCN_SFX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CUSTOMERZ.cust_mcn (pos. 7-9) =MCN_ENTRPRS_XREF.MCN_SFX   </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 </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IF CUSTOMER1.cust_mcn (pos. 1-6) = MCN_ENTRPRS_XREF.MCN_NB</w:t>
            </w:r>
          </w:p>
          <w:p w:rsidR="009B37E2" w:rsidRPr="003A7C83" w:rsidRDefault="009B37E2" w:rsidP="00ED10D9">
            <w:pPr>
              <w:rPr>
                <w:rFonts w:ascii="Arial" w:hAnsi="Arial" w:cs="Arial"/>
              </w:rPr>
            </w:pPr>
            <w:r w:rsidRPr="003A7C83">
              <w:rPr>
                <w:rFonts w:ascii="Arial" w:hAnsi="Arial" w:cs="Arial"/>
              </w:rPr>
              <w:t>CUSTOMER2.cust_mcn (pos. 1-6) = MCN_ENTRPRS_XREF.MCN_NB</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Else   </w:t>
            </w:r>
          </w:p>
          <w:p w:rsidR="009B37E2" w:rsidRPr="003A7C83" w:rsidRDefault="009B37E2" w:rsidP="00ED10D9">
            <w:pPr>
              <w:rPr>
                <w:rFonts w:ascii="Arial" w:hAnsi="Arial" w:cs="Arial"/>
              </w:rPr>
            </w:pPr>
            <w:r w:rsidRPr="003A7C83">
              <w:rPr>
                <w:rFonts w:ascii="Arial" w:hAnsi="Arial" w:cs="Arial"/>
              </w:rPr>
              <w:t xml:space="preserve">          Set CCI = blank</w:t>
            </w:r>
          </w:p>
          <w:p w:rsidR="009B37E2" w:rsidRPr="003A7C83" w:rsidRDefault="009B37E2" w:rsidP="00ED10D9">
            <w:pPr>
              <w:rPr>
                <w:rFonts w:ascii="Arial" w:hAnsi="Arial" w:cs="Arial"/>
              </w:rPr>
            </w:pPr>
            <w:r w:rsidRPr="003A7C83">
              <w:rPr>
                <w:rFonts w:ascii="Arial" w:hAnsi="Arial" w:cs="Arial"/>
              </w:rPr>
              <w:t xml:space="preserve">          Set PARENT NAME = blank</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tc>
      </w:tr>
      <w:tr w:rsidR="009B37E2" w:rsidRPr="003A7C83" w:rsidTr="00A007AE">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5</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Record Selector for each of the records retrieved in steps 3.a,3.b,3.c, starting with number 1</w:t>
            </w:r>
          </w:p>
          <w:p w:rsidR="009B37E2" w:rsidRPr="003A7C83" w:rsidRDefault="009B37E2" w:rsidP="00ED10D9">
            <w:pPr>
              <w:rPr>
                <w:rFonts w:ascii="Arial" w:hAnsi="Arial" w:cs="Arial"/>
              </w:rPr>
            </w:pPr>
            <w:r w:rsidRPr="003A7C83">
              <w:rPr>
                <w:rFonts w:ascii="Arial" w:hAnsi="Arial" w:cs="Arial"/>
              </w:rPr>
              <w:t>Set Customer_Record_Selector = Record Selector</w:t>
            </w:r>
          </w:p>
        </w:tc>
      </w:tr>
      <w:tr w:rsidR="009B37E2" w:rsidRPr="003A7C83" w:rsidTr="004A4DD2">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6.</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Create return message to AOTS for all records found in steps 3,4 as described in “FR-ATM query response” </w:t>
            </w:r>
          </w:p>
          <w:p w:rsidR="009B37E2" w:rsidRPr="003A7C83" w:rsidRDefault="009B37E2" w:rsidP="00ED10D9">
            <w:pPr>
              <w:rPr>
                <w:rFonts w:ascii="Arial" w:hAnsi="Arial" w:cs="Arial"/>
              </w:rPr>
            </w:pPr>
            <w:r w:rsidRPr="003A7C83">
              <w:rPr>
                <w:rFonts w:ascii="Arial" w:hAnsi="Arial" w:cs="Arial"/>
              </w:rPr>
              <w:t>Refer to AOTS-DBOR IAD document “WPID_C3 13_R14_AOTSCM-DBOR_IAD_V14.04”</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Input_ change_id &amp; cmdc_Trans_ID are populated then </w:t>
            </w:r>
          </w:p>
          <w:p w:rsidR="009B37E2" w:rsidRPr="003A7C83" w:rsidRDefault="009B37E2" w:rsidP="00ED10D9">
            <w:pPr>
              <w:rPr>
                <w:rFonts w:ascii="Arial" w:hAnsi="Arial" w:cs="Arial"/>
              </w:rPr>
            </w:pPr>
            <w:r w:rsidRPr="003A7C83">
              <w:rPr>
                <w:rFonts w:ascii="Arial" w:hAnsi="Arial" w:cs="Arial"/>
              </w:rPr>
              <w:t xml:space="preserve">  Insert retrieved FR-ATM-RPM data from steps 3a, 3b, 3c into table “ACMR5_CNC_ALLCUSTOMERSAFFECTED” </w:t>
            </w:r>
          </w:p>
          <w:p w:rsidR="009B37E2" w:rsidRPr="003A7C83" w:rsidRDefault="009B37E2" w:rsidP="00ED10D9">
            <w:pPr>
              <w:rPr>
                <w:rFonts w:ascii="Arial" w:hAnsi="Arial" w:cs="Arial"/>
              </w:rPr>
            </w:pPr>
            <w:r w:rsidRPr="003A7C83">
              <w:rPr>
                <w:rFonts w:ascii="Arial" w:hAnsi="Arial" w:cs="Arial"/>
              </w:rPr>
              <w:t xml:space="preserve">           Set input data as:</w:t>
            </w:r>
          </w:p>
          <w:p w:rsidR="009B37E2" w:rsidRPr="003A7C83" w:rsidRDefault="009B37E2" w:rsidP="00ED10D9">
            <w:pPr>
              <w:rPr>
                <w:rFonts w:ascii="Arial" w:hAnsi="Arial" w:cs="Arial"/>
              </w:rPr>
            </w:pPr>
            <w:r w:rsidRPr="003A7C83">
              <w:rPr>
                <w:rFonts w:ascii="Arial" w:hAnsi="Arial" w:cs="Arial"/>
              </w:rPr>
              <w:t>ACMR5_CNC_ALLCUSTOMERSAFFECTED.REQUEST_ID = Input_change_id</w:t>
            </w:r>
          </w:p>
          <w:p w:rsidR="009B37E2" w:rsidRPr="003A7C83" w:rsidRDefault="009B37E2" w:rsidP="00ED10D9">
            <w:pPr>
              <w:rPr>
                <w:rFonts w:ascii="Arial" w:hAnsi="Arial" w:cs="Arial"/>
              </w:rPr>
            </w:pPr>
            <w:r w:rsidRPr="003A7C83">
              <w:rPr>
                <w:rFonts w:ascii="Arial" w:hAnsi="Arial" w:cs="Arial"/>
              </w:rPr>
              <w:t>ACMR5_CNC_ALLCUSTOMERSAFFECTED.cmdc_transid = Input_cmdc_TransID</w:t>
            </w:r>
          </w:p>
          <w:p w:rsidR="009B37E2" w:rsidRPr="003A7C83" w:rsidRDefault="009B37E2" w:rsidP="00ED10D9">
            <w:pPr>
              <w:rPr>
                <w:rFonts w:ascii="Arial" w:hAnsi="Arial" w:cs="Arial"/>
              </w:rPr>
            </w:pPr>
            <w:r w:rsidRPr="003A7C83">
              <w:rPr>
                <w:rFonts w:ascii="Arial" w:hAnsi="Arial" w:cs="Arial"/>
              </w:rPr>
              <w:t>ACMR5_CNC_ALLCUSTOMERSAFFECTED.customer_record_selector = customer_record_selector</w:t>
            </w:r>
          </w:p>
          <w:p w:rsidR="009B37E2" w:rsidRPr="003A7C83" w:rsidRDefault="009B37E2" w:rsidP="00ED10D9">
            <w:pPr>
              <w:rPr>
                <w:rFonts w:ascii="Arial" w:hAnsi="Arial" w:cs="Arial"/>
              </w:rPr>
            </w:pPr>
            <w:r w:rsidRPr="003A7C83">
              <w:rPr>
                <w:rFonts w:ascii="Arial" w:hAnsi="Arial" w:cs="Arial"/>
              </w:rPr>
              <w:t>ACMR5_CNC_ALLCUSTOMERSAFFECTED.Customer_ID = Customer ID</w:t>
            </w:r>
          </w:p>
          <w:p w:rsidR="009B37E2" w:rsidRPr="003A7C83" w:rsidRDefault="009B37E2" w:rsidP="00ED10D9">
            <w:pPr>
              <w:rPr>
                <w:rFonts w:ascii="Arial" w:hAnsi="Arial" w:cs="Arial"/>
              </w:rPr>
            </w:pPr>
            <w:r w:rsidRPr="003A7C83">
              <w:rPr>
                <w:rFonts w:ascii="Arial" w:hAnsi="Arial" w:cs="Arial"/>
              </w:rPr>
              <w:t>ACMR5_CNC_ALLCUSTOMERSAFFECTED.Customer_Name = CustomerName</w:t>
            </w:r>
          </w:p>
          <w:p w:rsidR="009B37E2" w:rsidRPr="003A7C83" w:rsidRDefault="009B37E2" w:rsidP="00ED10D9">
            <w:pPr>
              <w:rPr>
                <w:rFonts w:ascii="Arial" w:hAnsi="Arial" w:cs="Arial"/>
              </w:rPr>
            </w:pPr>
            <w:r w:rsidRPr="003A7C83">
              <w:rPr>
                <w:rFonts w:ascii="Arial" w:hAnsi="Arial" w:cs="Arial"/>
              </w:rPr>
              <w:t>ACMR5_CNC_ALLCUSTOMERSAFFECTED.Customer_MCN = Customer MCN</w:t>
            </w:r>
          </w:p>
          <w:p w:rsidR="009B37E2" w:rsidRPr="003A7C83" w:rsidRDefault="009B37E2" w:rsidP="00ED10D9">
            <w:pPr>
              <w:rPr>
                <w:rFonts w:ascii="Arial" w:hAnsi="Arial" w:cs="Arial"/>
              </w:rPr>
            </w:pPr>
            <w:r w:rsidRPr="003A7C83">
              <w:rPr>
                <w:rFonts w:ascii="Arial" w:hAnsi="Arial" w:cs="Arial"/>
              </w:rPr>
              <w:t>ACMR5_CNC_ALLCUSTOMERSAFFECTED.Location_ID = LocationID</w:t>
            </w:r>
          </w:p>
          <w:p w:rsidR="009B37E2" w:rsidRPr="003A7C83" w:rsidRDefault="009B37E2" w:rsidP="00ED10D9">
            <w:pPr>
              <w:rPr>
                <w:rFonts w:ascii="Arial" w:hAnsi="Arial" w:cs="Arial"/>
              </w:rPr>
            </w:pPr>
            <w:r w:rsidRPr="003A7C83">
              <w:rPr>
                <w:rFonts w:ascii="Arial" w:hAnsi="Arial" w:cs="Arial"/>
              </w:rPr>
              <w:t>ACMR5_CNC_ALLCUSTOMERSAFFECTED.Site_ID = Site Number</w:t>
            </w:r>
          </w:p>
          <w:p w:rsidR="009B37E2" w:rsidRPr="003A7C83" w:rsidRDefault="009B37E2" w:rsidP="00ED10D9">
            <w:pPr>
              <w:rPr>
                <w:rFonts w:ascii="Arial" w:hAnsi="Arial" w:cs="Arial"/>
              </w:rPr>
            </w:pPr>
            <w:r w:rsidRPr="003A7C83">
              <w:rPr>
                <w:rFonts w:ascii="Arial" w:hAnsi="Arial" w:cs="Arial"/>
              </w:rPr>
              <w:t>ACMR5_CNC_ALLCUSTOMERSAFFECTED.Site_Protocol = Site Protocol</w:t>
            </w:r>
          </w:p>
          <w:p w:rsidR="009B37E2" w:rsidRPr="003A7C83" w:rsidRDefault="009B37E2" w:rsidP="00ED10D9">
            <w:pPr>
              <w:rPr>
                <w:rFonts w:ascii="Arial" w:hAnsi="Arial" w:cs="Arial"/>
              </w:rPr>
            </w:pPr>
            <w:r w:rsidRPr="003A7C83">
              <w:rPr>
                <w:rFonts w:ascii="Arial" w:hAnsi="Arial" w:cs="Arial"/>
              </w:rPr>
              <w:t>ACMR5_CNC_ALLCUSTOMERSAFFECTED.Site_TA = Site TA</w:t>
            </w:r>
          </w:p>
          <w:p w:rsidR="009B37E2" w:rsidRPr="003A7C83" w:rsidRDefault="009B37E2" w:rsidP="00ED10D9">
            <w:pPr>
              <w:rPr>
                <w:rFonts w:ascii="Arial" w:hAnsi="Arial" w:cs="Arial"/>
              </w:rPr>
            </w:pPr>
            <w:r w:rsidRPr="003A7C83">
              <w:rPr>
                <w:rFonts w:ascii="Arial" w:hAnsi="Arial" w:cs="Arial"/>
              </w:rPr>
              <w:t>ACMR5_CNC_ALLCUSTOMERSAFFECTED.Global_DLCI = Global DLCI</w:t>
            </w:r>
          </w:p>
          <w:p w:rsidR="009B37E2" w:rsidRPr="003A7C83" w:rsidRDefault="009B37E2" w:rsidP="00ED10D9">
            <w:pPr>
              <w:rPr>
                <w:rFonts w:ascii="Arial" w:hAnsi="Arial" w:cs="Arial"/>
              </w:rPr>
            </w:pPr>
            <w:r w:rsidRPr="003A7C83">
              <w:rPr>
                <w:rFonts w:ascii="Arial" w:hAnsi="Arial" w:cs="Arial"/>
              </w:rPr>
              <w:t>ACMR5_CNC_ALLCUSTOMERSAFFECTED.Circuit_ID = Circuit ID</w:t>
            </w:r>
          </w:p>
          <w:p w:rsidR="009B37E2" w:rsidRPr="003A7C83" w:rsidRDefault="009B37E2" w:rsidP="00ED10D9">
            <w:pPr>
              <w:rPr>
                <w:rFonts w:ascii="Arial" w:hAnsi="Arial" w:cs="Arial"/>
              </w:rPr>
            </w:pPr>
            <w:r w:rsidRPr="003A7C83">
              <w:rPr>
                <w:rFonts w:ascii="Arial" w:hAnsi="Arial" w:cs="Arial"/>
              </w:rPr>
              <w:t xml:space="preserve">ACMR5_CNC_ALLCUSTOMERSAFFECTED.type_of_service = TypeOfService </w:t>
            </w:r>
          </w:p>
          <w:p w:rsidR="009B37E2" w:rsidRPr="003A7C83" w:rsidRDefault="009B37E2" w:rsidP="00ED10D9">
            <w:pPr>
              <w:rPr>
                <w:rFonts w:ascii="Arial" w:hAnsi="Arial" w:cs="Arial"/>
              </w:rPr>
            </w:pPr>
            <w:r w:rsidRPr="003A7C83">
              <w:rPr>
                <w:rFonts w:ascii="Arial" w:hAnsi="Arial" w:cs="Arial"/>
              </w:rPr>
              <w:t>ACMR5_CNC_ALLCUSTOMERSAFFECTED.Port = Port</w:t>
            </w:r>
          </w:p>
          <w:p w:rsidR="009B37E2" w:rsidRPr="003A7C83" w:rsidRDefault="009B37E2" w:rsidP="00ED10D9">
            <w:pPr>
              <w:rPr>
                <w:rFonts w:ascii="Arial" w:hAnsi="Arial" w:cs="Arial"/>
              </w:rPr>
            </w:pPr>
            <w:r w:rsidRPr="003A7C83">
              <w:rPr>
                <w:rFonts w:ascii="Arial" w:hAnsi="Arial" w:cs="Arial"/>
              </w:rPr>
              <w:t>ACMR5_CNC_ALLCUSTOMERSAFFECTED.Slot = Slot</w:t>
            </w:r>
          </w:p>
          <w:p w:rsidR="009B37E2" w:rsidRPr="003A7C83" w:rsidRDefault="009B37E2" w:rsidP="00ED10D9">
            <w:pPr>
              <w:rPr>
                <w:rFonts w:ascii="Arial" w:hAnsi="Arial" w:cs="Arial"/>
              </w:rPr>
            </w:pPr>
            <w:r w:rsidRPr="003A7C83">
              <w:rPr>
                <w:rFonts w:ascii="Arial" w:hAnsi="Arial" w:cs="Arial"/>
              </w:rPr>
              <w:t>ACMR5_CNC_ALLCUSTOMERSAFFECTED.Address = Address</w:t>
            </w:r>
          </w:p>
          <w:p w:rsidR="009B37E2" w:rsidRPr="003A7C83" w:rsidRDefault="009B37E2" w:rsidP="00ED10D9">
            <w:pPr>
              <w:rPr>
                <w:rFonts w:ascii="Arial" w:hAnsi="Arial" w:cs="Arial"/>
              </w:rPr>
            </w:pPr>
            <w:r w:rsidRPr="003A7C83">
              <w:rPr>
                <w:rFonts w:ascii="Arial" w:hAnsi="Arial" w:cs="Arial"/>
              </w:rPr>
              <w:t>ACMR5_CNC_ALLCUSTOMERSAFFECTED.City = City</w:t>
            </w:r>
          </w:p>
          <w:p w:rsidR="009B37E2" w:rsidRPr="003A7C83" w:rsidRDefault="009B37E2" w:rsidP="00ED10D9">
            <w:pPr>
              <w:rPr>
                <w:rFonts w:ascii="Arial" w:hAnsi="Arial" w:cs="Arial"/>
              </w:rPr>
            </w:pPr>
            <w:r w:rsidRPr="003A7C83">
              <w:rPr>
                <w:rFonts w:ascii="Arial" w:hAnsi="Arial" w:cs="Arial"/>
              </w:rPr>
              <w:t>ACMR5_CNC_ALLCUSTOMERSAFFECTED.State = State</w:t>
            </w:r>
          </w:p>
          <w:p w:rsidR="009B37E2" w:rsidRPr="003A7C83" w:rsidRDefault="009B37E2" w:rsidP="00ED10D9">
            <w:pPr>
              <w:rPr>
                <w:rFonts w:ascii="Arial" w:hAnsi="Arial" w:cs="Arial"/>
              </w:rPr>
            </w:pPr>
            <w:r w:rsidRPr="003A7C83">
              <w:rPr>
                <w:rFonts w:ascii="Arial" w:hAnsi="Arial" w:cs="Arial"/>
              </w:rPr>
              <w:t>ACMR5_CNC_ALLCUSTOMERSAFFECTED.Country = Country</w:t>
            </w:r>
          </w:p>
          <w:p w:rsidR="009B37E2" w:rsidRPr="003A7C83" w:rsidRDefault="009B37E2" w:rsidP="00ED10D9">
            <w:pPr>
              <w:rPr>
                <w:rFonts w:ascii="Arial" w:hAnsi="Arial" w:cs="Arial"/>
              </w:rPr>
            </w:pPr>
            <w:r w:rsidRPr="003A7C83">
              <w:rPr>
                <w:rFonts w:ascii="Arial" w:hAnsi="Arial" w:cs="Arial"/>
              </w:rPr>
              <w:t>ACMR5_CNC_ALLCUSTOMERSAFFECTED.CLLI = clli</w:t>
            </w:r>
          </w:p>
          <w:p w:rsidR="009B37E2" w:rsidRPr="003A7C83" w:rsidRDefault="009B37E2" w:rsidP="00ED10D9">
            <w:pPr>
              <w:rPr>
                <w:rFonts w:ascii="Arial" w:hAnsi="Arial" w:cs="Arial"/>
              </w:rPr>
            </w:pPr>
            <w:r w:rsidRPr="003A7C83">
              <w:rPr>
                <w:rFonts w:ascii="Arial" w:hAnsi="Arial" w:cs="Arial"/>
              </w:rPr>
              <w:t>ACMR5_CNC_ALLCUSTOMERSAFFECTED.Port_Speed = PortSpeed</w:t>
            </w:r>
          </w:p>
          <w:p w:rsidR="009B37E2" w:rsidRPr="003A7C83" w:rsidRDefault="009B37E2" w:rsidP="00ED10D9">
            <w:pPr>
              <w:rPr>
                <w:rFonts w:ascii="Arial" w:hAnsi="Arial" w:cs="Arial"/>
              </w:rPr>
            </w:pPr>
            <w:r w:rsidRPr="003A7C83">
              <w:rPr>
                <w:rFonts w:ascii="Arial" w:hAnsi="Arial" w:cs="Arial"/>
              </w:rPr>
              <w:t>ACMR5_CNC_ALLCUSTOMERSAFFECTED.service</w:t>
            </w:r>
            <w:r w:rsidR="00CA574D" w:rsidRPr="003A7C83">
              <w:rPr>
                <w:rFonts w:ascii="Arial" w:hAnsi="Arial" w:cs="Arial"/>
                <w:color w:val="000000"/>
              </w:rPr>
              <w:t>_line</w:t>
            </w:r>
            <w:r w:rsidR="00CA574D" w:rsidRPr="003A7C83">
              <w:rPr>
                <w:rFonts w:ascii="Arial" w:hAnsi="Arial" w:cs="Arial"/>
                <w:strike/>
                <w:color w:val="000000"/>
              </w:rPr>
              <w:t>code</w:t>
            </w:r>
            <w:r w:rsidR="00CA574D" w:rsidRPr="003A7C83">
              <w:rPr>
                <w:rFonts w:ascii="Arial" w:hAnsi="Arial" w:cs="Arial"/>
                <w:color w:val="000000"/>
              </w:rPr>
              <w:t xml:space="preserve"> = Service</w:t>
            </w:r>
            <w:r w:rsidR="00CA574D" w:rsidRPr="003A7C83">
              <w:rPr>
                <w:rFonts w:ascii="Arial" w:hAnsi="Arial" w:cs="Arial"/>
                <w:strike/>
                <w:color w:val="000000"/>
              </w:rPr>
              <w:t>Code</w:t>
            </w:r>
          </w:p>
          <w:p w:rsidR="009B37E2" w:rsidRPr="003A7C83" w:rsidRDefault="009B37E2" w:rsidP="00ED10D9">
            <w:pPr>
              <w:rPr>
                <w:rFonts w:ascii="Arial" w:hAnsi="Arial" w:cs="Arial"/>
              </w:rPr>
            </w:pPr>
            <w:r w:rsidRPr="003A7C83">
              <w:rPr>
                <w:rFonts w:ascii="Arial" w:hAnsi="Arial" w:cs="Arial"/>
              </w:rPr>
              <w:t>ACMR5_CNC_ALLCUSTOMERSAFFECTED.CER_name = CER name</w:t>
            </w:r>
          </w:p>
          <w:p w:rsidR="009B37E2" w:rsidRPr="003A7C83" w:rsidRDefault="009B37E2" w:rsidP="00ED10D9">
            <w:pPr>
              <w:rPr>
                <w:rFonts w:ascii="Arial" w:hAnsi="Arial" w:cs="Arial"/>
              </w:rPr>
            </w:pPr>
            <w:r w:rsidRPr="003A7C83">
              <w:rPr>
                <w:rFonts w:ascii="Arial" w:hAnsi="Arial" w:cs="Arial"/>
              </w:rPr>
              <w:t>ACMR5_CNC_ALLCUSTOMERSAFFECTED.Org_Group = OrgGroup</w:t>
            </w:r>
          </w:p>
          <w:p w:rsidR="009B37E2" w:rsidRPr="003A7C83" w:rsidRDefault="009B37E2" w:rsidP="00ED10D9">
            <w:pPr>
              <w:rPr>
                <w:rFonts w:ascii="Arial" w:hAnsi="Arial" w:cs="Arial"/>
              </w:rPr>
            </w:pPr>
            <w:r w:rsidRPr="003A7C83">
              <w:rPr>
                <w:rFonts w:ascii="Arial" w:hAnsi="Arial" w:cs="Arial"/>
              </w:rPr>
              <w:t>ACMR5_CNC_ALLCUSTOMERSAFFECTED.Managing_Org = ManageOrg</w:t>
            </w:r>
          </w:p>
          <w:p w:rsidR="009B37E2" w:rsidRPr="003A7C83" w:rsidRDefault="009B37E2" w:rsidP="00ED10D9">
            <w:pPr>
              <w:rPr>
                <w:rFonts w:ascii="Arial" w:hAnsi="Arial" w:cs="Arial"/>
              </w:rPr>
            </w:pPr>
            <w:r w:rsidRPr="003A7C83">
              <w:rPr>
                <w:rFonts w:ascii="Arial" w:hAnsi="Arial" w:cs="Arial"/>
              </w:rPr>
              <w:t>ACMR5_CNC_ALLCUSTOMERSAFFECTED.Active_Org = ActiveOrg</w:t>
            </w:r>
          </w:p>
          <w:p w:rsidR="009B37E2" w:rsidRPr="003A7C83" w:rsidRDefault="009B37E2" w:rsidP="00ED10D9">
            <w:pPr>
              <w:rPr>
                <w:rFonts w:ascii="Arial" w:hAnsi="Arial" w:cs="Arial"/>
              </w:rPr>
            </w:pPr>
            <w:r w:rsidRPr="003A7C83">
              <w:rPr>
                <w:rFonts w:ascii="Arial" w:hAnsi="Arial" w:cs="Arial"/>
              </w:rPr>
              <w:t>ACMR5_CNC_ALLCUSTOMERSAFFECTED.Functional_Area = Functional Area</w:t>
            </w:r>
          </w:p>
          <w:p w:rsidR="009B37E2" w:rsidRPr="003A7C83" w:rsidRDefault="009B37E2" w:rsidP="00ED10D9">
            <w:pPr>
              <w:rPr>
                <w:rFonts w:ascii="Arial" w:hAnsi="Arial" w:cs="Arial"/>
              </w:rPr>
            </w:pPr>
            <w:r w:rsidRPr="003A7C83">
              <w:rPr>
                <w:rFonts w:ascii="Arial" w:hAnsi="Arial" w:cs="Arial"/>
              </w:rPr>
              <w:t>ACMR5_CNC_ALLCUSTOMERSAFFECTED.CCI = CCI</w:t>
            </w:r>
          </w:p>
          <w:p w:rsidR="009B37E2" w:rsidRPr="003A7C83" w:rsidRDefault="009B37E2" w:rsidP="00ED10D9">
            <w:pPr>
              <w:rPr>
                <w:rFonts w:ascii="Arial" w:hAnsi="Arial" w:cs="Arial"/>
              </w:rPr>
            </w:pPr>
            <w:r w:rsidRPr="003A7C83">
              <w:rPr>
                <w:rFonts w:ascii="Arial" w:hAnsi="Arial" w:cs="Arial"/>
              </w:rPr>
              <w:t>ACMR5_CNC_ALLCUSTOMERSAFFECTED.Parent_Company = ParentCompanyName</w:t>
            </w:r>
          </w:p>
          <w:p w:rsidR="00CA574D" w:rsidRPr="003A7C83" w:rsidRDefault="00CA574D" w:rsidP="00ED10D9">
            <w:pPr>
              <w:tabs>
                <w:tab w:val="left" w:pos="4500"/>
              </w:tabs>
              <w:rPr>
                <w:rFonts w:ascii="Arial" w:hAnsi="Arial" w:cs="Arial"/>
                <w:color w:val="000000"/>
              </w:rPr>
            </w:pPr>
            <w:r w:rsidRPr="003A7C83">
              <w:rPr>
                <w:rFonts w:ascii="Arial" w:hAnsi="Arial" w:cs="Arial"/>
                <w:color w:val="000000"/>
              </w:rPr>
              <w:t>ACMR5_CNC_ALLCUSTOMERSAFFECTED.Circuit_bmp_format = circuitBmpFormat</w:t>
            </w:r>
          </w:p>
          <w:p w:rsidR="00CA574D" w:rsidRPr="003A7C83" w:rsidRDefault="00CA574D" w:rsidP="00ED10D9">
            <w:pPr>
              <w:tabs>
                <w:tab w:val="left" w:pos="4500"/>
              </w:tabs>
              <w:rPr>
                <w:rFonts w:ascii="Arial" w:hAnsi="Arial" w:cs="Arial"/>
                <w:color w:val="000000"/>
              </w:rPr>
            </w:pPr>
            <w:r w:rsidRPr="003A7C83">
              <w:rPr>
                <w:rFonts w:ascii="Arial" w:hAnsi="Arial" w:cs="Arial"/>
                <w:color w:val="000000"/>
              </w:rPr>
              <w:t>ACMR5_CNC_ALLCUSTOMERSAFFECTED.Managed_indicator = managedIndicator</w:t>
            </w:r>
          </w:p>
          <w:p w:rsidR="00CA574D" w:rsidRPr="003A7C83" w:rsidRDefault="00CA574D" w:rsidP="00ED10D9">
            <w:pPr>
              <w:tabs>
                <w:tab w:val="left" w:pos="4500"/>
              </w:tabs>
              <w:rPr>
                <w:rFonts w:ascii="Arial" w:hAnsi="Arial" w:cs="Arial"/>
                <w:color w:val="000000"/>
              </w:rPr>
            </w:pPr>
            <w:r w:rsidRPr="003A7C83">
              <w:rPr>
                <w:rFonts w:ascii="Arial" w:hAnsi="Arial" w:cs="Arial"/>
                <w:color w:val="000000"/>
              </w:rPr>
              <w:t>ACMR5_CNC_ALLCUSTOMERSAFFECTED.Bvoip_indicator = bvoidIndicator</w:t>
            </w:r>
          </w:p>
          <w:p w:rsidR="004C1F7C" w:rsidRPr="003A7C83" w:rsidRDefault="004C1F7C" w:rsidP="00ED10D9">
            <w:pPr>
              <w:tabs>
                <w:tab w:val="left" w:pos="4500"/>
              </w:tabs>
              <w:rPr>
                <w:rFonts w:ascii="Arial" w:hAnsi="Arial" w:cs="Arial"/>
                <w:color w:val="000000"/>
              </w:rPr>
            </w:pPr>
            <w:r w:rsidRPr="003A7C83">
              <w:rPr>
                <w:rFonts w:ascii="Arial" w:hAnsi="Arial" w:cs="Arial"/>
                <w:color w:val="000000"/>
              </w:rPr>
              <w:t>ACMR5_CNC_ALLCUSTOMERSAFFECTED.Parent_org_group = parentOrgGroup &lt;288315&gt;</w:t>
            </w:r>
          </w:p>
          <w:p w:rsidR="00CA574D" w:rsidRPr="003A7C83" w:rsidRDefault="00CA574D"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Goto step 10</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p w:rsidR="00CA574D" w:rsidRPr="003A7C83" w:rsidRDefault="00CA574D" w:rsidP="00ED10D9">
            <w:pPr>
              <w:rPr>
                <w:rFonts w:ascii="Arial" w:hAnsi="Arial" w:cs="Arial"/>
              </w:rPr>
            </w:pPr>
          </w:p>
          <w:p w:rsidR="00CA574D" w:rsidRPr="003A7C83" w:rsidRDefault="00CA574D" w:rsidP="00ED10D9">
            <w:pPr>
              <w:tabs>
                <w:tab w:val="left" w:pos="4500"/>
              </w:tabs>
              <w:rPr>
                <w:rFonts w:ascii="Arial" w:hAnsi="Arial" w:cs="Arial"/>
                <w:b/>
              </w:rPr>
            </w:pPr>
            <w:r w:rsidRPr="003A7C83">
              <w:rPr>
                <w:rFonts w:ascii="Arial" w:hAnsi="Arial" w:cs="Arial"/>
                <w:b/>
              </w:rPr>
              <w:t>&lt;288315&gt;</w:t>
            </w:r>
          </w:p>
          <w:p w:rsidR="00CA574D" w:rsidRPr="003A7C83" w:rsidRDefault="00CA574D" w:rsidP="00ED10D9">
            <w:pPr>
              <w:pStyle w:val="BodyText"/>
              <w:spacing w:before="0" w:after="0"/>
              <w:rPr>
                <w:rFonts w:cs="Arial"/>
                <w:sz w:val="20"/>
                <w:szCs w:val="20"/>
              </w:rPr>
            </w:pPr>
            <w:r w:rsidRPr="003A7C83">
              <w:rPr>
                <w:rFonts w:cs="Arial"/>
                <w:sz w:val="20"/>
                <w:szCs w:val="20"/>
              </w:rPr>
              <w:t>Insert retrieved CustomerAffected data, same attributes as shown above, to GCP_cnc_AllCustomersAffected</w:t>
            </w:r>
          </w:p>
          <w:p w:rsidR="00CA574D" w:rsidRPr="003A7C83" w:rsidRDefault="00CA574D" w:rsidP="00ED10D9">
            <w:pPr>
              <w:pStyle w:val="BodyText"/>
              <w:spacing w:before="0" w:after="0"/>
              <w:rPr>
                <w:rFonts w:cs="Arial"/>
                <w:sz w:val="20"/>
                <w:szCs w:val="20"/>
              </w:rPr>
            </w:pPr>
          </w:p>
          <w:p w:rsidR="00CA574D" w:rsidRPr="003A7C83" w:rsidRDefault="00CA574D" w:rsidP="00ED10D9">
            <w:pPr>
              <w:pStyle w:val="Preformatted"/>
              <w:tabs>
                <w:tab w:val="clear" w:pos="959"/>
                <w:tab w:val="clear" w:pos="9590"/>
                <w:tab w:val="left" w:pos="3960"/>
              </w:tabs>
              <w:rPr>
                <w:rFonts w:ascii="Arial" w:hAnsi="Arial" w:cs="Arial"/>
              </w:rPr>
            </w:pPr>
            <w:r w:rsidRPr="003A7C83">
              <w:rPr>
                <w:rFonts w:ascii="Arial" w:hAnsi="Arial" w:cs="Arial"/>
              </w:rPr>
              <w:t>After all the customer records inserted for this transaction, calculate the total number of records been inserted:</w:t>
            </w:r>
          </w:p>
          <w:p w:rsidR="00CA574D" w:rsidRPr="003A7C83" w:rsidRDefault="00CA574D"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CustomerRecordCnt = last-record_selector (Customer_Record_Selector) </w:t>
            </w:r>
          </w:p>
          <w:p w:rsidR="00CA574D" w:rsidRPr="003A7C83" w:rsidRDefault="00CA574D" w:rsidP="00ED10D9">
            <w:pPr>
              <w:tabs>
                <w:tab w:val="left" w:pos="4500"/>
              </w:tabs>
              <w:rPr>
                <w:rFonts w:ascii="Arial" w:hAnsi="Arial" w:cs="Arial"/>
                <w:b/>
              </w:rPr>
            </w:pPr>
            <w:r w:rsidRPr="003A7C83">
              <w:rPr>
                <w:rFonts w:ascii="Arial" w:hAnsi="Arial" w:cs="Arial"/>
                <w:b/>
              </w:rPr>
              <w:t>&lt;/288315&gt;</w:t>
            </w:r>
          </w:p>
          <w:p w:rsidR="00CA574D" w:rsidRPr="003A7C83" w:rsidRDefault="00CA574D" w:rsidP="00ED10D9">
            <w:pPr>
              <w:rPr>
                <w:rFonts w:ascii="Arial" w:hAnsi="Arial" w:cs="Arial"/>
              </w:rPr>
            </w:pPr>
          </w:p>
        </w:tc>
      </w:tr>
      <w:tr w:rsidR="00B56B0B" w:rsidRPr="003A7C83" w:rsidTr="004A4DD2">
        <w:tc>
          <w:tcPr>
            <w:tcW w:w="795" w:type="dxa"/>
            <w:tcBorders>
              <w:top w:val="single" w:sz="6" w:space="0" w:color="auto"/>
              <w:left w:val="single" w:sz="6" w:space="0" w:color="auto"/>
              <w:bottom w:val="single" w:sz="6" w:space="0" w:color="auto"/>
              <w:right w:val="single" w:sz="6" w:space="0" w:color="auto"/>
            </w:tcBorders>
          </w:tcPr>
          <w:p w:rsidR="00B56B0B" w:rsidRPr="003A7C83" w:rsidRDefault="004A4DD2" w:rsidP="00ED10D9">
            <w:pPr>
              <w:rPr>
                <w:rFonts w:ascii="Arial" w:hAnsi="Arial" w:cs="Arial"/>
              </w:rPr>
            </w:pPr>
            <w:r w:rsidRPr="003A7C83">
              <w:rPr>
                <w:rFonts w:ascii="Arial" w:hAnsi="Arial" w:cs="Arial"/>
              </w:rPr>
              <w:lastRenderedPageBreak/>
              <w:t>6-a</w:t>
            </w:r>
          </w:p>
        </w:tc>
        <w:tc>
          <w:tcPr>
            <w:tcW w:w="9975" w:type="dxa"/>
            <w:tcBorders>
              <w:top w:val="single" w:sz="6" w:space="0" w:color="auto"/>
              <w:left w:val="single" w:sz="6" w:space="0" w:color="auto"/>
              <w:bottom w:val="single" w:sz="6" w:space="0" w:color="auto"/>
              <w:right w:val="single" w:sz="6" w:space="0" w:color="auto"/>
            </w:tcBorders>
          </w:tcPr>
          <w:p w:rsidR="00B56B0B" w:rsidRPr="003A7C83" w:rsidRDefault="00B56B0B" w:rsidP="00ED10D9">
            <w:pPr>
              <w:rPr>
                <w:rFonts w:ascii="Arial" w:hAnsi="Arial" w:cs="Arial"/>
              </w:rPr>
            </w:pPr>
            <w:r w:rsidRPr="003A7C83">
              <w:rPr>
                <w:rFonts w:ascii="Arial" w:hAnsi="Arial" w:cs="Arial"/>
              </w:rPr>
              <w:t>Create a PVC_Record_Selector for each of the records retrieved from step 4, 4.a  &amp; 4.b for each change Request ID starting from 10000.</w:t>
            </w:r>
          </w:p>
          <w:p w:rsidR="00B56B0B" w:rsidRPr="003A7C83" w:rsidRDefault="00B56B0B" w:rsidP="00ED10D9">
            <w:pPr>
              <w:rPr>
                <w:rFonts w:ascii="Arial" w:hAnsi="Arial" w:cs="Arial"/>
              </w:rPr>
            </w:pPr>
          </w:p>
          <w:p w:rsidR="00DC349C" w:rsidRPr="003A7C83" w:rsidRDefault="00DC349C" w:rsidP="00ED10D9">
            <w:pPr>
              <w:rPr>
                <w:rFonts w:ascii="Arial" w:hAnsi="Arial" w:cs="Arial"/>
              </w:rPr>
            </w:pPr>
            <w:r w:rsidRPr="003A7C83">
              <w:rPr>
                <w:rFonts w:ascii="Arial" w:hAnsi="Arial" w:cs="Arial"/>
              </w:rPr>
              <w:t>&lt;288315&gt;</w:t>
            </w:r>
          </w:p>
          <w:p w:rsidR="00B56B0B" w:rsidRPr="003A7C83" w:rsidRDefault="00DC349C" w:rsidP="00ED10D9">
            <w:pPr>
              <w:rPr>
                <w:rFonts w:ascii="Arial" w:hAnsi="Arial" w:cs="Arial"/>
              </w:rPr>
            </w:pPr>
            <w:r w:rsidRPr="003A7C83">
              <w:rPr>
                <w:rFonts w:ascii="Arial" w:hAnsi="Arial" w:cs="Arial"/>
              </w:rPr>
              <w:t xml:space="preserve">Call </w:t>
            </w:r>
            <w:r w:rsidRPr="003A7C83">
              <w:rPr>
                <w:rFonts w:ascii="Arial" w:hAnsi="Arial" w:cs="Arial"/>
                <w:strike/>
              </w:rPr>
              <w:t>UC-DBOR-PB932-20</w:t>
            </w:r>
            <w:r w:rsidRPr="003A7C83">
              <w:rPr>
                <w:rFonts w:ascii="Arial" w:hAnsi="Arial" w:cs="Arial"/>
              </w:rPr>
              <w:t xml:space="preserve"> Common logic – Load_Change_PVC: To store retrieved PVC data in table Change_PVC </w:t>
            </w:r>
          </w:p>
        </w:tc>
      </w:tr>
      <w:tr w:rsidR="00B56B0B" w:rsidRPr="003A7C83" w:rsidTr="004A4DD2">
        <w:tc>
          <w:tcPr>
            <w:tcW w:w="795" w:type="dxa"/>
            <w:tcBorders>
              <w:top w:val="single" w:sz="6" w:space="0" w:color="auto"/>
              <w:left w:val="single" w:sz="6" w:space="0" w:color="auto"/>
              <w:bottom w:val="single" w:sz="6" w:space="0" w:color="auto"/>
              <w:right w:val="single" w:sz="6" w:space="0" w:color="auto"/>
            </w:tcBorders>
          </w:tcPr>
          <w:p w:rsidR="00B56B0B" w:rsidRPr="003A7C83" w:rsidRDefault="004A4DD2" w:rsidP="00ED10D9">
            <w:pPr>
              <w:rPr>
                <w:rFonts w:ascii="Arial" w:hAnsi="Arial" w:cs="Arial"/>
              </w:rPr>
            </w:pPr>
            <w:r w:rsidRPr="003A7C83">
              <w:rPr>
                <w:rFonts w:ascii="Arial" w:hAnsi="Arial" w:cs="Arial"/>
              </w:rPr>
              <w:t>6-b</w:t>
            </w:r>
          </w:p>
        </w:tc>
        <w:tc>
          <w:tcPr>
            <w:tcW w:w="9975" w:type="dxa"/>
            <w:tcBorders>
              <w:top w:val="single" w:sz="6" w:space="0" w:color="auto"/>
              <w:left w:val="single" w:sz="6" w:space="0" w:color="auto"/>
              <w:bottom w:val="single" w:sz="6" w:space="0" w:color="auto"/>
              <w:right w:val="single" w:sz="6" w:space="0" w:color="auto"/>
            </w:tcBorders>
          </w:tcPr>
          <w:p w:rsidR="00B56B0B" w:rsidRPr="003A7C83" w:rsidRDefault="00B56B0B" w:rsidP="00ED10D9">
            <w:pPr>
              <w:rPr>
                <w:rFonts w:ascii="Arial" w:hAnsi="Arial" w:cs="Arial"/>
              </w:rPr>
            </w:pPr>
            <w:r w:rsidRPr="003A7C83">
              <w:rPr>
                <w:rFonts w:ascii="Arial" w:hAnsi="Arial" w:cs="Arial"/>
              </w:rPr>
              <w:t>&lt;288315&gt; Generate new record and load or update the Summary table</w:t>
            </w:r>
          </w:p>
          <w:p w:rsidR="00B56B0B" w:rsidRPr="003A7C83" w:rsidRDefault="00B56B0B" w:rsidP="00ED10D9">
            <w:pPr>
              <w:tabs>
                <w:tab w:val="left" w:pos="4500"/>
              </w:tabs>
              <w:rPr>
                <w:rFonts w:ascii="Arial" w:hAnsi="Arial" w:cs="Arial"/>
              </w:rPr>
            </w:pPr>
            <w:r w:rsidRPr="003A7C83">
              <w:rPr>
                <w:rFonts w:ascii="Arial" w:hAnsi="Arial" w:cs="Arial"/>
              </w:rPr>
              <w:t>Execute common logic: Load_GCP_AllCustomersAffected_sum</w:t>
            </w:r>
          </w:p>
          <w:p w:rsidR="00B56B0B" w:rsidRPr="003A7C83" w:rsidRDefault="00B56B0B" w:rsidP="00ED10D9">
            <w:pPr>
              <w:rPr>
                <w:rFonts w:ascii="Arial" w:hAnsi="Arial" w:cs="Arial"/>
              </w:rPr>
            </w:pPr>
          </w:p>
        </w:tc>
      </w:tr>
      <w:tr w:rsidR="00EE2A3C" w:rsidRPr="003A7C83" w:rsidTr="004A4DD2">
        <w:tc>
          <w:tcPr>
            <w:tcW w:w="79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6.c</w:t>
            </w:r>
          </w:p>
        </w:tc>
        <w:tc>
          <w:tcPr>
            <w:tcW w:w="997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 xml:space="preserve">&lt;288315&gt; </w:t>
            </w:r>
            <w:r w:rsidR="004C1F7C" w:rsidRPr="003A7C83">
              <w:rPr>
                <w:rFonts w:ascii="Arial" w:hAnsi="Arial" w:cs="Arial"/>
              </w:rPr>
              <w:t>ETL:</w:t>
            </w:r>
          </w:p>
          <w:p w:rsidR="00EE2A3C" w:rsidRPr="003A7C83" w:rsidRDefault="00EE2A3C" w:rsidP="00ED10D9">
            <w:pPr>
              <w:rPr>
                <w:rFonts w:ascii="Arial" w:hAnsi="Arial" w:cs="Arial"/>
              </w:rPr>
            </w:pPr>
            <w:r w:rsidRPr="003A7C83">
              <w:rPr>
                <w:rFonts w:ascii="Arial" w:hAnsi="Arial" w:cs="Arial"/>
              </w:rPr>
              <w:t>Create CustomerRecord File</w:t>
            </w:r>
          </w:p>
          <w:p w:rsidR="00EE2A3C" w:rsidRPr="003A7C83" w:rsidRDefault="00EE2A3C" w:rsidP="00ED10D9">
            <w:pPr>
              <w:rPr>
                <w:rFonts w:ascii="Arial" w:hAnsi="Arial" w:cs="Arial"/>
              </w:rPr>
            </w:pPr>
            <w:r w:rsidRPr="003A7C83">
              <w:rPr>
                <w:rFonts w:ascii="Arial" w:hAnsi="Arial" w:cs="Arial"/>
              </w:rPr>
              <w:t>Create PVCRecord File</w:t>
            </w:r>
          </w:p>
          <w:p w:rsidR="00EE2A3C" w:rsidRPr="003A7C83" w:rsidRDefault="00EE2A3C" w:rsidP="00ED10D9">
            <w:pPr>
              <w:rPr>
                <w:rFonts w:ascii="Arial" w:hAnsi="Arial" w:cs="Arial"/>
              </w:rPr>
            </w:pPr>
          </w:p>
        </w:tc>
      </w:tr>
      <w:tr w:rsidR="009B37E2" w:rsidRPr="003A7C83" w:rsidTr="004A4DD2">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7</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After the data is stored successfully, GCP call AOTS CM notification web service, sending them  change_id &amp; transaction_id as input parameters, for data that has been stored  </w:t>
            </w:r>
          </w:p>
        </w:tc>
      </w:tr>
      <w:tr w:rsidR="009B37E2" w:rsidRPr="003A7C83" w:rsidTr="004A4DD2">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8</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a PVC_Record_Selector for each of the records retrieved from step 4, 4.a  &amp; 4.b for each change Request ID starting from 10000.</w:t>
            </w:r>
          </w:p>
          <w:p w:rsidR="009B37E2" w:rsidRPr="003A7C83" w:rsidRDefault="009B37E2" w:rsidP="00ED10D9">
            <w:pPr>
              <w:rPr>
                <w:rFonts w:ascii="Arial" w:hAnsi="Arial" w:cs="Arial"/>
              </w:rPr>
            </w:pPr>
          </w:p>
        </w:tc>
      </w:tr>
      <w:tr w:rsidR="009B37E2" w:rsidRPr="003A7C83" w:rsidTr="004A4DD2">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strike/>
              </w:rPr>
            </w:pPr>
            <w:r w:rsidRPr="003A7C83">
              <w:rPr>
                <w:rFonts w:ascii="Arial" w:hAnsi="Arial" w:cs="Arial"/>
                <w:strike/>
              </w:rPr>
              <w:t>9</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F15EBC" w:rsidP="00ED10D9">
            <w:pPr>
              <w:rPr>
                <w:rFonts w:ascii="Arial" w:hAnsi="Arial" w:cs="Arial"/>
                <w:strike/>
              </w:rPr>
            </w:pPr>
            <w:r w:rsidRPr="003A7C83">
              <w:rPr>
                <w:rFonts w:ascii="Arial" w:hAnsi="Arial" w:cs="Arial"/>
                <w:strike/>
              </w:rPr>
              <w:t>Call UC-DBOR-PB932-19: To store retrieved PVC data in table Change_PVC</w:t>
            </w:r>
          </w:p>
        </w:tc>
      </w:tr>
      <w:tr w:rsidR="009B37E2" w:rsidRPr="003A7C83" w:rsidTr="004A4DD2">
        <w:tc>
          <w:tcPr>
            <w:tcW w:w="79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10</w:t>
            </w:r>
          </w:p>
        </w:tc>
        <w:tc>
          <w:tcPr>
            <w:tcW w:w="997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ends</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POST-CONDITIONS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Course</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ICORE data retrieved successfully</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data returned to AOTS successfully</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EXCEPTIONS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Exception ID</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Action(s) on Exception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Ideal Course Step 3a – DBOR ICORE database not available for data retrieval.  </w:t>
            </w:r>
          </w:p>
        </w:tc>
      </w:tr>
      <w:tr w:rsidR="009B37E2" w:rsidRPr="003A7C83" w:rsidTr="005B120C">
        <w:trPr>
          <w:cantSplit/>
          <w:trHeight w:val="225"/>
        </w:trPr>
        <w:tc>
          <w:tcPr>
            <w:tcW w:w="109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Ideal Course Step 4 – Retrieved data cannot be formatted to return to AOTS.  </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3C0C4C" w:rsidRPr="003A7C83" w:rsidRDefault="003C0C4C" w:rsidP="00ED10D9">
      <w:pPr>
        <w:pStyle w:val="Heading3"/>
        <w:spacing w:before="0" w:after="0"/>
        <w:rPr>
          <w:rFonts w:ascii="Arial" w:hAnsi="Arial"/>
        </w:rPr>
      </w:pPr>
      <w:bookmarkStart w:id="53" w:name="_Toc494877641"/>
      <w:bookmarkStart w:id="54" w:name="_Toc225911341"/>
      <w:bookmarkStart w:id="55" w:name="_Toc445332488"/>
      <w:bookmarkStart w:id="56" w:name="_Toc446405835"/>
      <w:r w:rsidRPr="003A7C83">
        <w:rPr>
          <w:rFonts w:ascii="Arial" w:hAnsi="Arial"/>
        </w:rPr>
        <w:t xml:space="preserve">InquireCustomerCircuitDetailsByNetworkElement </w:t>
      </w:r>
      <w:r w:rsidRPr="003A7C83">
        <w:rPr>
          <w:rFonts w:ascii="Arial" w:hAnsi="Arial"/>
          <w:sz w:val="22"/>
          <w:szCs w:val="22"/>
        </w:rPr>
        <w:t>for servicetype=AGN – 288315</w:t>
      </w:r>
      <w:bookmarkEnd w:id="53"/>
    </w:p>
    <w:p w:rsidR="003C0C4C" w:rsidRPr="003A7C83" w:rsidRDefault="003C0C4C" w:rsidP="00ED10D9">
      <w:pPr>
        <w:rPr>
          <w:rFonts w:ascii="Arial" w:hAnsi="Arial" w:cs="Arial"/>
          <w:b/>
        </w:rPr>
      </w:pPr>
      <w:r w:rsidRPr="003A7C83">
        <w:rPr>
          <w:rFonts w:ascii="Arial" w:hAnsi="Arial" w:cs="Arial"/>
          <w:b/>
        </w:rPr>
        <w:t>Formally known as “GetCustInfoQuery for servicetype=AGN”</w:t>
      </w:r>
    </w:p>
    <w:bookmarkEnd w:id="54"/>
    <w:bookmarkEnd w:id="55"/>
    <w:bookmarkEnd w:id="56"/>
    <w:p w:rsidR="005B120C" w:rsidRPr="003A7C83" w:rsidRDefault="005B120C"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9010"/>
      </w:tblGrid>
      <w:tr w:rsidR="005B120C" w:rsidRPr="003A7C83" w:rsidTr="005B120C">
        <w:tc>
          <w:tcPr>
            <w:tcW w:w="825" w:type="pct"/>
            <w:shd w:val="clear" w:color="auto" w:fill="auto"/>
          </w:tcPr>
          <w:p w:rsidR="005B120C" w:rsidRPr="003A7C83" w:rsidRDefault="005B120C" w:rsidP="00ED10D9">
            <w:pPr>
              <w:rPr>
                <w:rFonts w:ascii="Arial" w:eastAsia="Batang" w:hAnsi="Arial" w:cs="Arial"/>
                <w:b/>
              </w:rPr>
            </w:pPr>
            <w:r w:rsidRPr="003A7C83">
              <w:rPr>
                <w:rFonts w:ascii="Arial" w:eastAsia="Batang" w:hAnsi="Arial" w:cs="Arial"/>
                <w:b/>
              </w:rPr>
              <w:t>Query Name</w:t>
            </w:r>
          </w:p>
        </w:tc>
        <w:tc>
          <w:tcPr>
            <w:tcW w:w="4175" w:type="pct"/>
            <w:shd w:val="clear" w:color="auto" w:fill="auto"/>
          </w:tcPr>
          <w:p w:rsidR="005B120C" w:rsidRPr="003A7C83" w:rsidRDefault="005B120C" w:rsidP="00ED10D9">
            <w:pPr>
              <w:rPr>
                <w:rFonts w:ascii="Arial" w:hAnsi="Arial" w:cs="Arial"/>
              </w:rPr>
            </w:pPr>
            <w:r w:rsidRPr="003A7C83">
              <w:rPr>
                <w:rFonts w:ascii="Arial" w:hAnsi="Arial" w:cs="Arial"/>
              </w:rPr>
              <w:t>getCustInfoQuery for servicetype=AGN</w:t>
            </w:r>
          </w:p>
          <w:p w:rsidR="005B120C" w:rsidRPr="003A7C83" w:rsidRDefault="005B120C" w:rsidP="00ED10D9">
            <w:pPr>
              <w:rPr>
                <w:rFonts w:ascii="Arial" w:eastAsia="Batang" w:hAnsi="Arial" w:cs="Arial"/>
              </w:rPr>
            </w:pPr>
          </w:p>
        </w:tc>
      </w:tr>
      <w:tr w:rsidR="005B120C" w:rsidRPr="003A7C83" w:rsidTr="005B120C">
        <w:tc>
          <w:tcPr>
            <w:tcW w:w="825" w:type="pct"/>
            <w:shd w:val="clear" w:color="auto" w:fill="auto"/>
          </w:tcPr>
          <w:p w:rsidR="005B120C" w:rsidRPr="003A7C83" w:rsidRDefault="005B120C" w:rsidP="00ED10D9">
            <w:pPr>
              <w:rPr>
                <w:rFonts w:ascii="Arial" w:eastAsia="Batang" w:hAnsi="Arial" w:cs="Arial"/>
                <w:b/>
              </w:rPr>
            </w:pPr>
            <w:r w:rsidRPr="003A7C83">
              <w:rPr>
                <w:rFonts w:ascii="Arial" w:eastAsia="Batang" w:hAnsi="Arial" w:cs="Arial"/>
                <w:b/>
              </w:rPr>
              <w:t>PIDs</w:t>
            </w:r>
          </w:p>
        </w:tc>
        <w:tc>
          <w:tcPr>
            <w:tcW w:w="4175" w:type="pct"/>
            <w:shd w:val="clear" w:color="auto" w:fill="auto"/>
          </w:tcPr>
          <w:p w:rsidR="005B120C" w:rsidRPr="003A7C83" w:rsidRDefault="005B120C" w:rsidP="00ED10D9">
            <w:pPr>
              <w:rPr>
                <w:rFonts w:ascii="Arial" w:eastAsia="Batang" w:hAnsi="Arial" w:cs="Arial"/>
              </w:rPr>
            </w:pPr>
            <w:r w:rsidRPr="003A7C83">
              <w:rPr>
                <w:rFonts w:ascii="Arial" w:hAnsi="Arial" w:cs="Arial"/>
              </w:rPr>
              <w:t>PA569, 2891</w:t>
            </w:r>
            <w:r w:rsidR="00763C5B" w:rsidRPr="003A7C83">
              <w:rPr>
                <w:rFonts w:ascii="Arial" w:hAnsi="Arial" w:cs="Arial"/>
              </w:rPr>
              <w:t>1</w:t>
            </w:r>
            <w:r w:rsidRPr="003A7C83">
              <w:rPr>
                <w:rFonts w:ascii="Arial" w:hAnsi="Arial" w:cs="Arial"/>
              </w:rPr>
              <w:t>6.140768</w:t>
            </w:r>
            <w:r w:rsidR="003C0C4C" w:rsidRPr="003A7C83">
              <w:rPr>
                <w:rFonts w:ascii="Arial" w:hAnsi="Arial" w:cs="Arial"/>
              </w:rPr>
              <w:t>, 288315</w:t>
            </w:r>
          </w:p>
        </w:tc>
      </w:tr>
      <w:tr w:rsidR="005B120C" w:rsidRPr="003A7C83" w:rsidTr="005B120C">
        <w:tc>
          <w:tcPr>
            <w:tcW w:w="825" w:type="pct"/>
            <w:shd w:val="clear" w:color="auto" w:fill="auto"/>
          </w:tcPr>
          <w:p w:rsidR="005B120C" w:rsidRPr="003A7C83" w:rsidRDefault="005B120C" w:rsidP="00ED10D9">
            <w:pPr>
              <w:rPr>
                <w:rFonts w:ascii="Arial" w:eastAsia="Batang" w:hAnsi="Arial" w:cs="Arial"/>
                <w:b/>
              </w:rPr>
            </w:pPr>
            <w:r w:rsidRPr="003A7C83">
              <w:rPr>
                <w:rFonts w:ascii="Arial" w:eastAsia="Batang" w:hAnsi="Arial" w:cs="Arial"/>
                <w:b/>
              </w:rPr>
              <w:t>Service</w:t>
            </w:r>
          </w:p>
        </w:tc>
        <w:tc>
          <w:tcPr>
            <w:tcW w:w="4175" w:type="pct"/>
            <w:shd w:val="clear" w:color="auto" w:fill="auto"/>
          </w:tcPr>
          <w:p w:rsidR="005B120C" w:rsidRPr="003A7C83" w:rsidRDefault="005B120C" w:rsidP="00ED10D9">
            <w:pPr>
              <w:rPr>
                <w:rFonts w:ascii="Arial" w:eastAsia="Batang" w:hAnsi="Arial" w:cs="Arial"/>
              </w:rPr>
            </w:pPr>
            <w:r w:rsidRPr="003A7C83">
              <w:rPr>
                <w:rFonts w:ascii="Arial" w:eastAsia="Batang" w:hAnsi="Arial" w:cs="Arial"/>
              </w:rPr>
              <w:t>AVPN</w:t>
            </w:r>
          </w:p>
        </w:tc>
      </w:tr>
      <w:tr w:rsidR="005B120C" w:rsidRPr="003A7C83" w:rsidTr="005B120C">
        <w:tc>
          <w:tcPr>
            <w:tcW w:w="825" w:type="pct"/>
            <w:shd w:val="clear" w:color="auto" w:fill="auto"/>
          </w:tcPr>
          <w:p w:rsidR="005B120C" w:rsidRPr="003A7C83" w:rsidRDefault="005B120C" w:rsidP="00ED10D9">
            <w:pPr>
              <w:rPr>
                <w:rFonts w:ascii="Arial" w:eastAsia="Batang" w:hAnsi="Arial" w:cs="Arial"/>
                <w:b/>
              </w:rPr>
            </w:pPr>
            <w:r w:rsidRPr="003A7C83">
              <w:rPr>
                <w:rFonts w:ascii="Arial" w:eastAsia="Batang" w:hAnsi="Arial" w:cs="Arial"/>
                <w:b/>
              </w:rPr>
              <w:t>Data Source</w:t>
            </w:r>
          </w:p>
        </w:tc>
        <w:tc>
          <w:tcPr>
            <w:tcW w:w="4175" w:type="pct"/>
            <w:shd w:val="clear" w:color="auto" w:fill="auto"/>
          </w:tcPr>
          <w:p w:rsidR="005B120C" w:rsidRPr="003A7C83" w:rsidRDefault="005B120C" w:rsidP="00ED10D9">
            <w:pPr>
              <w:rPr>
                <w:rFonts w:ascii="Arial" w:eastAsia="Batang" w:hAnsi="Arial" w:cs="Arial"/>
                <w:b/>
              </w:rPr>
            </w:pPr>
            <w:r w:rsidRPr="003A7C83">
              <w:rPr>
                <w:rFonts w:ascii="Arial" w:hAnsi="Arial" w:cs="Arial"/>
              </w:rPr>
              <w:t>ICORE, SIDBOR</w:t>
            </w:r>
          </w:p>
        </w:tc>
      </w:tr>
      <w:tr w:rsidR="005B120C" w:rsidRPr="003A7C83" w:rsidTr="005B120C">
        <w:tc>
          <w:tcPr>
            <w:tcW w:w="825" w:type="pct"/>
            <w:shd w:val="clear" w:color="auto" w:fill="auto"/>
          </w:tcPr>
          <w:p w:rsidR="005B120C" w:rsidRPr="003A7C83" w:rsidRDefault="005B120C" w:rsidP="00ED10D9">
            <w:pPr>
              <w:rPr>
                <w:rFonts w:ascii="Arial" w:eastAsia="Batang" w:hAnsi="Arial" w:cs="Arial"/>
                <w:b/>
              </w:rPr>
            </w:pPr>
            <w:r w:rsidRPr="003A7C83">
              <w:rPr>
                <w:rFonts w:ascii="Arial" w:eastAsia="Batang" w:hAnsi="Arial" w:cs="Arial"/>
                <w:b/>
              </w:rPr>
              <w:t>WSDL File</w:t>
            </w:r>
          </w:p>
        </w:tc>
        <w:tc>
          <w:tcPr>
            <w:tcW w:w="4175" w:type="pct"/>
            <w:shd w:val="clear" w:color="auto" w:fill="auto"/>
          </w:tcPr>
          <w:p w:rsidR="005B120C" w:rsidRPr="003A7C83" w:rsidRDefault="005B120C" w:rsidP="00ED10D9">
            <w:pPr>
              <w:pStyle w:val="TableEntry"/>
              <w:spacing w:before="0" w:after="0"/>
              <w:rPr>
                <w:rFonts w:cs="Arial"/>
              </w:rPr>
            </w:pPr>
            <w:r w:rsidRPr="003A7C83">
              <w:rPr>
                <w:rFonts w:cs="Arial"/>
              </w:rPr>
              <w:t>CmdcWebServicesContract.wsdl</w:t>
            </w:r>
          </w:p>
        </w:tc>
      </w:tr>
      <w:tr w:rsidR="005B120C" w:rsidRPr="003A7C83" w:rsidTr="005B120C">
        <w:tc>
          <w:tcPr>
            <w:tcW w:w="825" w:type="pct"/>
            <w:shd w:val="clear" w:color="auto" w:fill="auto"/>
          </w:tcPr>
          <w:p w:rsidR="005B120C" w:rsidRPr="003A7C83" w:rsidRDefault="005B120C" w:rsidP="00ED10D9">
            <w:pPr>
              <w:rPr>
                <w:rFonts w:ascii="Arial" w:eastAsia="Batang" w:hAnsi="Arial" w:cs="Arial"/>
                <w:b/>
              </w:rPr>
            </w:pPr>
            <w:r w:rsidRPr="003A7C83">
              <w:rPr>
                <w:rFonts w:ascii="Arial" w:eastAsia="Batang" w:hAnsi="Arial" w:cs="Arial"/>
                <w:b/>
              </w:rPr>
              <w:t>Client App</w:t>
            </w:r>
          </w:p>
        </w:tc>
        <w:tc>
          <w:tcPr>
            <w:tcW w:w="4175" w:type="pct"/>
            <w:shd w:val="clear" w:color="auto" w:fill="auto"/>
          </w:tcPr>
          <w:p w:rsidR="005B120C" w:rsidRPr="003A7C83" w:rsidRDefault="005B120C" w:rsidP="00ED10D9">
            <w:pPr>
              <w:rPr>
                <w:rFonts w:ascii="Arial" w:eastAsia="Batang" w:hAnsi="Arial" w:cs="Arial"/>
              </w:rPr>
            </w:pPr>
            <w:r w:rsidRPr="003A7C83">
              <w:rPr>
                <w:rFonts w:ascii="Arial" w:eastAsia="Batang" w:hAnsi="Arial" w:cs="Arial"/>
              </w:rPr>
              <w:t>AOTS CM</w:t>
            </w:r>
          </w:p>
        </w:tc>
      </w:tr>
      <w:tr w:rsidR="005B120C" w:rsidRPr="003A7C83" w:rsidTr="005B120C">
        <w:tc>
          <w:tcPr>
            <w:tcW w:w="825" w:type="pct"/>
            <w:shd w:val="clear" w:color="auto" w:fill="auto"/>
          </w:tcPr>
          <w:p w:rsidR="005B120C" w:rsidRPr="003A7C83" w:rsidRDefault="005B120C" w:rsidP="00ED10D9">
            <w:pPr>
              <w:rPr>
                <w:rFonts w:ascii="Arial" w:eastAsia="Batang" w:hAnsi="Arial" w:cs="Arial"/>
                <w:b/>
              </w:rPr>
            </w:pPr>
            <w:r w:rsidRPr="003A7C83">
              <w:rPr>
                <w:rFonts w:ascii="Arial" w:eastAsia="Batang" w:hAnsi="Arial" w:cs="Arial"/>
                <w:b/>
              </w:rPr>
              <w:t>Purpose, Usage</w:t>
            </w:r>
          </w:p>
        </w:tc>
        <w:tc>
          <w:tcPr>
            <w:tcW w:w="4175" w:type="pct"/>
            <w:shd w:val="clear" w:color="auto" w:fill="auto"/>
          </w:tcPr>
          <w:p w:rsidR="005B120C" w:rsidRPr="003A7C83" w:rsidRDefault="005B120C" w:rsidP="00ED10D9">
            <w:pPr>
              <w:rPr>
                <w:rFonts w:ascii="Arial" w:hAnsi="Arial" w:cs="Arial"/>
              </w:rPr>
            </w:pPr>
            <w:r w:rsidRPr="003A7C83">
              <w:rPr>
                <w:rFonts w:ascii="Arial" w:hAnsi="Arial" w:cs="Arial"/>
              </w:rPr>
              <w:t>AGN Customer Inventory Retrieval.</w:t>
            </w:r>
          </w:p>
          <w:p w:rsidR="005B120C" w:rsidRPr="003A7C83" w:rsidRDefault="005B120C" w:rsidP="00ED10D9">
            <w:pPr>
              <w:rPr>
                <w:rFonts w:ascii="Arial" w:hAnsi="Arial" w:cs="Arial"/>
              </w:rPr>
            </w:pPr>
          </w:p>
          <w:p w:rsidR="005B120C" w:rsidRPr="003A7C83" w:rsidRDefault="005B120C" w:rsidP="00ED10D9">
            <w:pPr>
              <w:rPr>
                <w:rFonts w:ascii="Arial" w:hAnsi="Arial" w:cs="Arial"/>
              </w:rPr>
            </w:pPr>
            <w:r w:rsidRPr="003A7C83">
              <w:rPr>
                <w:rFonts w:ascii="Arial" w:hAnsi="Arial" w:cs="Arial"/>
              </w:rPr>
              <w:t>This use case details the customer inventory request from AOTS for AGN data.  GCP will retrieve data from GCP ICORE database.   Satisfying P8635 Customer Notification Phase 3 BRD, requirement BRD_Command_and_Control_Ph3_060.</w:t>
            </w:r>
          </w:p>
          <w:p w:rsidR="005B120C" w:rsidRPr="003A7C83" w:rsidRDefault="005B120C" w:rsidP="00ED10D9">
            <w:pPr>
              <w:rPr>
                <w:rFonts w:ascii="Arial" w:hAnsi="Arial" w:cs="Arial"/>
              </w:rPr>
            </w:pPr>
            <w:r w:rsidRPr="003A7C83">
              <w:rPr>
                <w:rFonts w:ascii="Arial" w:hAnsi="Arial" w:cs="Arial"/>
              </w:rPr>
              <w:t>Input data combination can be: EQUIP_NAME; EQUIP_NAME + SLOT; EQUIP_NAME + SLOT + PORT.</w:t>
            </w:r>
          </w:p>
          <w:p w:rsidR="005B120C" w:rsidRPr="003A7C83" w:rsidRDefault="005B120C" w:rsidP="00ED10D9">
            <w:pPr>
              <w:rPr>
                <w:rFonts w:ascii="Arial" w:hAnsi="Arial" w:cs="Arial"/>
              </w:rPr>
            </w:pPr>
            <w:r w:rsidRPr="003A7C83">
              <w:rPr>
                <w:rFonts w:ascii="Arial" w:hAnsi="Arial" w:cs="Arial"/>
              </w:rPr>
              <w:t>Input data combination can be: EQUIP_NAME; EQUIP_NAME + SLOT; EQUIP_NAME + SLOT + PORT.</w:t>
            </w:r>
          </w:p>
          <w:p w:rsidR="005B120C" w:rsidRPr="003A7C83" w:rsidRDefault="005B120C" w:rsidP="00ED10D9">
            <w:pPr>
              <w:pStyle w:val="StyleBodySingleArial10ptAutoJustified"/>
              <w:spacing w:before="0" w:after="0"/>
              <w:rPr>
                <w:rFonts w:eastAsia="Batang" w:cs="Arial"/>
              </w:rPr>
            </w:pPr>
          </w:p>
        </w:tc>
      </w:tr>
    </w:tbl>
    <w:p w:rsidR="005B120C" w:rsidRPr="003A7C83" w:rsidRDefault="005B120C" w:rsidP="00ED10D9">
      <w:pPr>
        <w:rPr>
          <w:rFonts w:ascii="Arial" w:hAnsi="Arial" w:cs="Arial"/>
        </w:rPr>
      </w:pPr>
    </w:p>
    <w:p w:rsidR="005B120C" w:rsidRPr="003A7C83" w:rsidRDefault="005B120C" w:rsidP="00ED10D9">
      <w:pPr>
        <w:rPr>
          <w:rFonts w:ascii="Arial" w:hAnsi="Arial" w:cs="Arial"/>
        </w:rPr>
      </w:pPr>
    </w:p>
    <w:p w:rsidR="005B120C" w:rsidRPr="003A7C83" w:rsidRDefault="005B120C" w:rsidP="00ED10D9">
      <w:pPr>
        <w:pStyle w:val="BodyText"/>
        <w:spacing w:before="0" w:after="0"/>
        <w:rPr>
          <w:rFonts w:cs="Arial"/>
          <w:b/>
          <w:bCs/>
          <w:sz w:val="20"/>
          <w:szCs w:val="20"/>
        </w:rPr>
      </w:pPr>
      <w:r w:rsidRPr="003A7C83">
        <w:rPr>
          <w:rFonts w:cs="Arial"/>
          <w:b/>
          <w:bCs/>
          <w:sz w:val="20"/>
          <w:szCs w:val="20"/>
        </w:rPr>
        <w:t>Query Change Summary</w:t>
      </w:r>
    </w:p>
    <w:p w:rsidR="005B120C" w:rsidRPr="003A7C83" w:rsidRDefault="005B120C"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9182"/>
      </w:tblGrid>
      <w:tr w:rsidR="005B120C" w:rsidRPr="003A7C83" w:rsidTr="005B120C">
        <w:tc>
          <w:tcPr>
            <w:tcW w:w="1608" w:type="dxa"/>
            <w:shd w:val="clear" w:color="auto" w:fill="D9D9D9"/>
          </w:tcPr>
          <w:p w:rsidR="005B120C" w:rsidRPr="003A7C83" w:rsidRDefault="005B120C" w:rsidP="00ED10D9">
            <w:pPr>
              <w:pStyle w:val="BodyText"/>
              <w:spacing w:before="0" w:after="0"/>
              <w:rPr>
                <w:rFonts w:cs="Arial"/>
                <w:b/>
                <w:sz w:val="20"/>
                <w:szCs w:val="20"/>
              </w:rPr>
            </w:pPr>
            <w:r w:rsidRPr="003A7C83">
              <w:rPr>
                <w:rFonts w:cs="Arial"/>
                <w:b/>
                <w:sz w:val="20"/>
                <w:szCs w:val="20"/>
              </w:rPr>
              <w:t>Project /Ticket ID</w:t>
            </w:r>
          </w:p>
        </w:tc>
        <w:tc>
          <w:tcPr>
            <w:tcW w:w="9182" w:type="dxa"/>
            <w:shd w:val="clear" w:color="auto" w:fill="D9D9D9"/>
          </w:tcPr>
          <w:p w:rsidR="005B120C" w:rsidRPr="003A7C83" w:rsidRDefault="005B120C" w:rsidP="00ED10D9">
            <w:pPr>
              <w:pStyle w:val="BodyText"/>
              <w:spacing w:before="0" w:after="0"/>
              <w:rPr>
                <w:rFonts w:cs="Arial"/>
                <w:b/>
                <w:sz w:val="20"/>
                <w:szCs w:val="20"/>
              </w:rPr>
            </w:pPr>
            <w:r w:rsidRPr="003A7C83">
              <w:rPr>
                <w:rFonts w:cs="Arial"/>
                <w:b/>
                <w:sz w:val="20"/>
                <w:szCs w:val="20"/>
              </w:rPr>
              <w:t>Change Summary / Notes</w:t>
            </w:r>
          </w:p>
        </w:tc>
      </w:tr>
      <w:tr w:rsidR="005B120C" w:rsidRPr="003A7C83" w:rsidTr="005B120C">
        <w:tc>
          <w:tcPr>
            <w:tcW w:w="1608" w:type="dxa"/>
            <w:shd w:val="clear" w:color="auto" w:fill="auto"/>
          </w:tcPr>
          <w:p w:rsidR="005B120C" w:rsidRPr="003A7C83" w:rsidRDefault="005B120C" w:rsidP="00ED10D9">
            <w:pPr>
              <w:pStyle w:val="BodyText"/>
              <w:spacing w:before="0" w:after="0"/>
              <w:rPr>
                <w:rFonts w:cs="Arial"/>
                <w:sz w:val="20"/>
                <w:szCs w:val="20"/>
              </w:rPr>
            </w:pPr>
            <w:r w:rsidRPr="003A7C83">
              <w:rPr>
                <w:rFonts w:cs="Arial"/>
                <w:sz w:val="20"/>
                <w:szCs w:val="20"/>
              </w:rPr>
              <w:t>1/15/2007</w:t>
            </w:r>
          </w:p>
          <w:p w:rsidR="005B120C" w:rsidRPr="003A7C83" w:rsidRDefault="005B120C" w:rsidP="00ED10D9">
            <w:pPr>
              <w:pStyle w:val="BodyText"/>
              <w:spacing w:before="0" w:after="0"/>
              <w:rPr>
                <w:rFonts w:cs="Arial"/>
                <w:sz w:val="20"/>
                <w:szCs w:val="20"/>
              </w:rPr>
            </w:pPr>
            <w:r w:rsidRPr="003A7C83">
              <w:rPr>
                <w:rFonts w:cs="Arial"/>
                <w:sz w:val="20"/>
                <w:szCs w:val="20"/>
              </w:rPr>
              <w:t>3.0</w:t>
            </w:r>
          </w:p>
        </w:tc>
        <w:tc>
          <w:tcPr>
            <w:tcW w:w="9182" w:type="dxa"/>
            <w:shd w:val="clear" w:color="auto" w:fill="auto"/>
          </w:tcPr>
          <w:p w:rsidR="005B120C" w:rsidRPr="003A7C83" w:rsidRDefault="005B120C" w:rsidP="00ED10D9">
            <w:pPr>
              <w:rPr>
                <w:rFonts w:ascii="Arial" w:hAnsi="Arial" w:cs="Arial"/>
              </w:rPr>
            </w:pPr>
            <w:r w:rsidRPr="003A7C83">
              <w:rPr>
                <w:rFonts w:ascii="Arial" w:hAnsi="Arial" w:cs="Arial"/>
              </w:rPr>
              <w:t>Lan Tran-Vu:</w:t>
            </w:r>
          </w:p>
          <w:p w:rsidR="005B120C" w:rsidRPr="003A7C83" w:rsidRDefault="005B120C" w:rsidP="00ED10D9">
            <w:pPr>
              <w:rPr>
                <w:rFonts w:ascii="Arial" w:hAnsi="Arial" w:cs="Arial"/>
              </w:rPr>
            </w:pPr>
            <w:r w:rsidRPr="003A7C83">
              <w:rPr>
                <w:rFonts w:ascii="Arial" w:hAnsi="Arial" w:cs="Arial"/>
              </w:rPr>
              <w:t>Initial Issue</w:t>
            </w:r>
          </w:p>
        </w:tc>
      </w:tr>
      <w:tr w:rsidR="005B120C" w:rsidRPr="003A7C83" w:rsidTr="005B120C">
        <w:tc>
          <w:tcPr>
            <w:tcW w:w="1608" w:type="dxa"/>
            <w:shd w:val="clear" w:color="auto" w:fill="auto"/>
          </w:tcPr>
          <w:p w:rsidR="005B120C" w:rsidRPr="003A7C83" w:rsidRDefault="005B120C" w:rsidP="00ED10D9">
            <w:pPr>
              <w:pStyle w:val="BodyText"/>
              <w:spacing w:before="0" w:after="0"/>
              <w:rPr>
                <w:rFonts w:cs="Arial"/>
                <w:sz w:val="20"/>
                <w:szCs w:val="20"/>
              </w:rPr>
            </w:pPr>
            <w:r w:rsidRPr="003A7C83">
              <w:rPr>
                <w:rFonts w:cs="Arial"/>
                <w:sz w:val="20"/>
                <w:szCs w:val="20"/>
              </w:rPr>
              <w:t>2/22/2007</w:t>
            </w:r>
          </w:p>
          <w:p w:rsidR="005B120C" w:rsidRPr="003A7C83" w:rsidRDefault="005B120C" w:rsidP="00ED10D9">
            <w:pPr>
              <w:pStyle w:val="BodyText"/>
              <w:spacing w:before="0" w:after="0"/>
              <w:rPr>
                <w:rFonts w:cs="Arial"/>
                <w:sz w:val="20"/>
                <w:szCs w:val="20"/>
              </w:rPr>
            </w:pPr>
            <w:r w:rsidRPr="003A7C83">
              <w:rPr>
                <w:rFonts w:cs="Arial"/>
                <w:sz w:val="20"/>
                <w:szCs w:val="20"/>
              </w:rPr>
              <w:t>4.0</w:t>
            </w:r>
          </w:p>
        </w:tc>
        <w:tc>
          <w:tcPr>
            <w:tcW w:w="9182" w:type="dxa"/>
            <w:shd w:val="clear" w:color="auto" w:fill="auto"/>
          </w:tcPr>
          <w:p w:rsidR="005B120C" w:rsidRPr="003A7C83" w:rsidRDefault="005B120C" w:rsidP="00ED10D9">
            <w:pPr>
              <w:rPr>
                <w:rFonts w:ascii="Arial" w:hAnsi="Arial" w:cs="Arial"/>
              </w:rPr>
            </w:pPr>
            <w:r w:rsidRPr="003A7C83">
              <w:rPr>
                <w:rFonts w:ascii="Arial" w:hAnsi="Arial" w:cs="Arial"/>
              </w:rPr>
              <w:t>Lan Tran-Vu:</w:t>
            </w:r>
          </w:p>
          <w:p w:rsidR="005B120C" w:rsidRPr="003A7C83" w:rsidRDefault="005B120C" w:rsidP="00ED10D9">
            <w:pPr>
              <w:rPr>
                <w:rFonts w:ascii="Arial" w:hAnsi="Arial" w:cs="Arial"/>
              </w:rPr>
            </w:pPr>
            <w:r w:rsidRPr="003A7C83">
              <w:rPr>
                <w:rFonts w:ascii="Arial" w:hAnsi="Arial" w:cs="Arial"/>
              </w:rPr>
              <w:t>PA569 – add government restriction type in step 3.b</w:t>
            </w:r>
          </w:p>
        </w:tc>
      </w:tr>
      <w:tr w:rsidR="005B120C" w:rsidRPr="003A7C83" w:rsidTr="005B120C">
        <w:tc>
          <w:tcPr>
            <w:tcW w:w="1608" w:type="dxa"/>
            <w:shd w:val="clear" w:color="auto" w:fill="auto"/>
          </w:tcPr>
          <w:p w:rsidR="005B120C" w:rsidRPr="003A7C83" w:rsidRDefault="005B120C" w:rsidP="00ED10D9">
            <w:pPr>
              <w:pStyle w:val="BodyText"/>
              <w:spacing w:before="0" w:after="0"/>
              <w:rPr>
                <w:rFonts w:cs="Arial"/>
                <w:sz w:val="20"/>
                <w:szCs w:val="20"/>
              </w:rPr>
            </w:pPr>
            <w:r w:rsidRPr="003A7C83">
              <w:rPr>
                <w:rFonts w:cs="Arial"/>
                <w:sz w:val="20"/>
                <w:szCs w:val="20"/>
              </w:rPr>
              <w:t>2/27/2008</w:t>
            </w:r>
          </w:p>
        </w:tc>
        <w:tc>
          <w:tcPr>
            <w:tcW w:w="9182" w:type="dxa"/>
            <w:shd w:val="clear" w:color="auto" w:fill="auto"/>
          </w:tcPr>
          <w:p w:rsidR="005B120C" w:rsidRPr="003A7C83" w:rsidRDefault="005B120C" w:rsidP="00ED10D9">
            <w:pPr>
              <w:rPr>
                <w:rFonts w:ascii="Arial" w:hAnsi="Arial" w:cs="Arial"/>
              </w:rPr>
            </w:pPr>
            <w:r w:rsidRPr="003A7C83">
              <w:rPr>
                <w:rFonts w:ascii="Arial" w:hAnsi="Arial" w:cs="Arial"/>
              </w:rPr>
              <w:t>Rand Potrus, Lan Tran-Vu:</w:t>
            </w:r>
          </w:p>
          <w:p w:rsidR="005B120C" w:rsidRPr="003A7C83" w:rsidRDefault="005B120C" w:rsidP="00ED10D9">
            <w:pPr>
              <w:rPr>
                <w:rFonts w:ascii="Arial" w:hAnsi="Arial" w:cs="Arial"/>
              </w:rPr>
            </w:pPr>
            <w:r w:rsidRPr="003A7C83">
              <w:rPr>
                <w:rFonts w:ascii="Arial" w:hAnsi="Arial" w:cs="Arial"/>
              </w:rPr>
              <w:t>Store Data in ACMR5_CNC_ALLCUSTOMERSAFFECTED Table</w:t>
            </w:r>
          </w:p>
          <w:p w:rsidR="005B120C" w:rsidRPr="003A7C83" w:rsidRDefault="005B120C" w:rsidP="00ED10D9">
            <w:pPr>
              <w:rPr>
                <w:rFonts w:ascii="Arial" w:hAnsi="Arial" w:cs="Arial"/>
              </w:rPr>
            </w:pPr>
          </w:p>
        </w:tc>
      </w:tr>
      <w:tr w:rsidR="005B120C" w:rsidRPr="003A7C83" w:rsidTr="005B120C">
        <w:tc>
          <w:tcPr>
            <w:tcW w:w="1608" w:type="dxa"/>
            <w:shd w:val="clear" w:color="auto" w:fill="auto"/>
          </w:tcPr>
          <w:p w:rsidR="005B120C" w:rsidRPr="003A7C83" w:rsidRDefault="005B120C" w:rsidP="00ED10D9">
            <w:pPr>
              <w:pStyle w:val="BodyText"/>
              <w:spacing w:before="0" w:after="0"/>
              <w:rPr>
                <w:rFonts w:cs="Arial"/>
                <w:sz w:val="20"/>
                <w:szCs w:val="20"/>
              </w:rPr>
            </w:pPr>
            <w:r w:rsidRPr="003A7C83">
              <w:rPr>
                <w:rFonts w:cs="Arial"/>
                <w:sz w:val="20"/>
                <w:szCs w:val="20"/>
              </w:rPr>
              <w:t>2/27/2008</w:t>
            </w:r>
          </w:p>
        </w:tc>
        <w:tc>
          <w:tcPr>
            <w:tcW w:w="9182" w:type="dxa"/>
            <w:shd w:val="clear" w:color="auto" w:fill="auto"/>
          </w:tcPr>
          <w:p w:rsidR="005B120C" w:rsidRPr="003A7C83" w:rsidRDefault="005B120C" w:rsidP="00ED10D9">
            <w:pPr>
              <w:rPr>
                <w:rFonts w:ascii="Arial" w:hAnsi="Arial" w:cs="Arial"/>
              </w:rPr>
            </w:pPr>
            <w:r w:rsidRPr="003A7C83">
              <w:rPr>
                <w:rFonts w:ascii="Arial" w:hAnsi="Arial" w:cs="Arial"/>
              </w:rPr>
              <w:t>Gunjan Gupta,Lan Tran-Vu:</w:t>
            </w:r>
          </w:p>
          <w:p w:rsidR="005B120C" w:rsidRPr="003A7C83" w:rsidRDefault="005B120C" w:rsidP="00ED10D9">
            <w:pPr>
              <w:rPr>
                <w:rFonts w:ascii="Arial" w:hAnsi="Arial" w:cs="Arial"/>
              </w:rPr>
            </w:pPr>
            <w:r w:rsidRPr="003A7C83">
              <w:rPr>
                <w:rFonts w:ascii="Arial" w:hAnsi="Arial" w:cs="Arial"/>
              </w:rPr>
              <w:t>Adding PVC data</w:t>
            </w:r>
          </w:p>
        </w:tc>
      </w:tr>
      <w:tr w:rsidR="005B120C" w:rsidRPr="003A7C83" w:rsidTr="005B120C">
        <w:tc>
          <w:tcPr>
            <w:tcW w:w="1608" w:type="dxa"/>
            <w:shd w:val="clear" w:color="auto" w:fill="auto"/>
          </w:tcPr>
          <w:p w:rsidR="005B120C" w:rsidRPr="003A7C83" w:rsidRDefault="005B120C" w:rsidP="00ED10D9">
            <w:pPr>
              <w:pStyle w:val="BodyText"/>
              <w:spacing w:before="0" w:after="0"/>
              <w:rPr>
                <w:rFonts w:cs="Arial"/>
                <w:sz w:val="20"/>
                <w:szCs w:val="20"/>
              </w:rPr>
            </w:pPr>
            <w:r w:rsidRPr="003A7C83">
              <w:rPr>
                <w:rFonts w:cs="Arial"/>
                <w:sz w:val="20"/>
                <w:szCs w:val="20"/>
              </w:rPr>
              <w:t>04/25/2012</w:t>
            </w:r>
          </w:p>
        </w:tc>
        <w:tc>
          <w:tcPr>
            <w:tcW w:w="9182" w:type="dxa"/>
            <w:shd w:val="clear" w:color="auto" w:fill="auto"/>
          </w:tcPr>
          <w:p w:rsidR="005B120C" w:rsidRPr="003A7C83" w:rsidRDefault="005B120C" w:rsidP="00ED10D9">
            <w:pPr>
              <w:rPr>
                <w:rFonts w:ascii="Arial" w:hAnsi="Arial" w:cs="Arial"/>
              </w:rPr>
            </w:pPr>
            <w:r w:rsidRPr="003A7C83">
              <w:rPr>
                <w:rFonts w:ascii="Arial" w:hAnsi="Arial" w:cs="Arial"/>
              </w:rPr>
              <w:t>Pete Oswald :</w:t>
            </w:r>
          </w:p>
          <w:p w:rsidR="005B120C" w:rsidRPr="003A7C83" w:rsidRDefault="005B120C" w:rsidP="00ED10D9">
            <w:pPr>
              <w:rPr>
                <w:rFonts w:ascii="Arial" w:hAnsi="Arial" w:cs="Arial"/>
              </w:rPr>
            </w:pPr>
            <w:r w:rsidRPr="003A7C83">
              <w:rPr>
                <w:rFonts w:ascii="Arial" w:hAnsi="Arial" w:cs="Arial"/>
              </w:rPr>
              <w:t>AOTS Ticket 000000144028424</w:t>
            </w:r>
          </w:p>
          <w:p w:rsidR="005B120C" w:rsidRPr="003A7C83" w:rsidRDefault="005B120C" w:rsidP="00ED10D9">
            <w:pPr>
              <w:rPr>
                <w:rFonts w:ascii="Arial" w:hAnsi="Arial" w:cs="Arial"/>
              </w:rPr>
            </w:pPr>
            <w:r w:rsidRPr="003A7C83">
              <w:rPr>
                <w:rFonts w:ascii="Arial" w:hAnsi="Arial" w:cs="Arial"/>
              </w:rPr>
              <w:t>AOTS CM IBM IE 146879198</w:t>
            </w:r>
          </w:p>
          <w:p w:rsidR="005B120C" w:rsidRPr="003A7C83" w:rsidRDefault="005B120C" w:rsidP="00ED10D9">
            <w:pPr>
              <w:rPr>
                <w:rFonts w:ascii="Arial" w:hAnsi="Arial" w:cs="Arial"/>
              </w:rPr>
            </w:pPr>
            <w:r w:rsidRPr="003A7C83">
              <w:rPr>
                <w:rFonts w:ascii="Arial" w:hAnsi="Arial" w:cs="Arial"/>
              </w:rPr>
              <w:t xml:space="preserve">AGN service using getCustInfoQuery does not return end customers when Ethernet cards/ports are used in the device </w:t>
            </w:r>
          </w:p>
          <w:p w:rsidR="005B120C" w:rsidRPr="003A7C83" w:rsidRDefault="005B120C" w:rsidP="00ED10D9">
            <w:pPr>
              <w:rPr>
                <w:rFonts w:ascii="Arial" w:hAnsi="Arial" w:cs="Arial"/>
              </w:rPr>
            </w:pPr>
            <w:r w:rsidRPr="003A7C83">
              <w:rPr>
                <w:rFonts w:ascii="Arial" w:hAnsi="Arial" w:cs="Arial"/>
              </w:rPr>
              <w:t>(using shared Ethernet access arrangements)</w:t>
            </w:r>
          </w:p>
          <w:p w:rsidR="005B120C" w:rsidRPr="003A7C83" w:rsidRDefault="005B120C" w:rsidP="00ED10D9">
            <w:pPr>
              <w:rPr>
                <w:rFonts w:ascii="Arial" w:hAnsi="Arial" w:cs="Arial"/>
              </w:rPr>
            </w:pPr>
            <w:r w:rsidRPr="003A7C83">
              <w:rPr>
                <w:rFonts w:ascii="Arial" w:hAnsi="Arial" w:cs="Arial"/>
              </w:rPr>
              <w:t>Adds use of IPFR and VPN table for end customer name identification</w:t>
            </w:r>
          </w:p>
          <w:p w:rsidR="005B120C" w:rsidRPr="003A7C83" w:rsidRDefault="005B120C" w:rsidP="00ED10D9">
            <w:pPr>
              <w:rPr>
                <w:rFonts w:ascii="Arial" w:hAnsi="Arial" w:cs="Arial"/>
              </w:rPr>
            </w:pPr>
          </w:p>
        </w:tc>
      </w:tr>
      <w:tr w:rsidR="005B120C" w:rsidRPr="003A7C83" w:rsidTr="005B120C">
        <w:tc>
          <w:tcPr>
            <w:tcW w:w="1608" w:type="dxa"/>
            <w:shd w:val="clear" w:color="auto" w:fill="auto"/>
          </w:tcPr>
          <w:p w:rsidR="005B120C" w:rsidRPr="003A7C83" w:rsidRDefault="005B120C" w:rsidP="00ED10D9">
            <w:pPr>
              <w:pStyle w:val="BodyText"/>
              <w:spacing w:before="0" w:after="0"/>
              <w:rPr>
                <w:rFonts w:cs="Arial"/>
                <w:sz w:val="20"/>
                <w:szCs w:val="20"/>
              </w:rPr>
            </w:pPr>
            <w:r w:rsidRPr="003A7C83">
              <w:rPr>
                <w:rFonts w:cs="Arial"/>
                <w:sz w:val="20"/>
                <w:szCs w:val="20"/>
              </w:rPr>
              <w:t>05/15/2012</w:t>
            </w:r>
          </w:p>
        </w:tc>
        <w:tc>
          <w:tcPr>
            <w:tcW w:w="9182" w:type="dxa"/>
            <w:shd w:val="clear" w:color="auto" w:fill="auto"/>
          </w:tcPr>
          <w:p w:rsidR="005B120C" w:rsidRPr="003A7C83" w:rsidRDefault="005B120C" w:rsidP="00ED10D9">
            <w:pPr>
              <w:rPr>
                <w:rFonts w:ascii="Arial" w:hAnsi="Arial" w:cs="Arial"/>
              </w:rPr>
            </w:pPr>
            <w:r w:rsidRPr="003A7C83">
              <w:rPr>
                <w:rFonts w:ascii="Arial" w:hAnsi="Arial" w:cs="Arial"/>
              </w:rPr>
              <w:t>Pete Oswald :</w:t>
            </w:r>
          </w:p>
          <w:p w:rsidR="005B120C" w:rsidRPr="003A7C83" w:rsidRDefault="005B120C" w:rsidP="00ED10D9">
            <w:pPr>
              <w:rPr>
                <w:rFonts w:ascii="Arial" w:hAnsi="Arial" w:cs="Arial"/>
              </w:rPr>
            </w:pPr>
            <w:r w:rsidRPr="003A7C83">
              <w:rPr>
                <w:rFonts w:ascii="Arial" w:hAnsi="Arial" w:cs="Arial"/>
              </w:rPr>
              <w:t>AOTS Ticket 154474025</w:t>
            </w:r>
          </w:p>
          <w:p w:rsidR="005B120C" w:rsidRPr="003A7C83" w:rsidRDefault="005B120C" w:rsidP="00ED10D9">
            <w:pPr>
              <w:rPr>
                <w:rFonts w:ascii="Arial" w:hAnsi="Arial" w:cs="Arial"/>
              </w:rPr>
            </w:pPr>
            <w:r w:rsidRPr="003A7C83">
              <w:rPr>
                <w:rFonts w:ascii="Arial" w:hAnsi="Arial" w:cs="Arial"/>
              </w:rPr>
              <w:t xml:space="preserve">Certain routers (Juniper and Cisco) using FPC/PIC and SIP/Spa card arrangements return 5 digit slot value that needs to be converted for output </w:t>
            </w:r>
          </w:p>
        </w:tc>
      </w:tr>
      <w:tr w:rsidR="005B120C" w:rsidRPr="003A7C83" w:rsidTr="005B120C">
        <w:tc>
          <w:tcPr>
            <w:tcW w:w="1608" w:type="dxa"/>
            <w:shd w:val="clear" w:color="auto" w:fill="auto"/>
          </w:tcPr>
          <w:p w:rsidR="005B120C" w:rsidRPr="003A7C83" w:rsidRDefault="005B120C" w:rsidP="00ED10D9">
            <w:pPr>
              <w:pStyle w:val="BodyText"/>
              <w:spacing w:before="0" w:after="0"/>
              <w:rPr>
                <w:rFonts w:cs="Arial"/>
                <w:sz w:val="20"/>
                <w:szCs w:val="20"/>
              </w:rPr>
            </w:pPr>
            <w:r w:rsidRPr="003A7C83">
              <w:rPr>
                <w:rFonts w:cs="Arial"/>
                <w:sz w:val="20"/>
                <w:szCs w:val="20"/>
              </w:rPr>
              <w:t>289116.140768</w:t>
            </w:r>
          </w:p>
          <w:p w:rsidR="005B120C" w:rsidRPr="003A7C83" w:rsidRDefault="005B120C" w:rsidP="00ED10D9">
            <w:pPr>
              <w:pStyle w:val="BodyText"/>
              <w:spacing w:before="0" w:after="0"/>
              <w:rPr>
                <w:rFonts w:cs="Arial"/>
                <w:sz w:val="20"/>
                <w:szCs w:val="20"/>
              </w:rPr>
            </w:pPr>
            <w:r w:rsidRPr="003A7C83">
              <w:rPr>
                <w:rFonts w:cs="Arial"/>
                <w:sz w:val="20"/>
                <w:szCs w:val="20"/>
              </w:rPr>
              <w:t>July’2016</w:t>
            </w:r>
          </w:p>
        </w:tc>
        <w:tc>
          <w:tcPr>
            <w:tcW w:w="9182" w:type="dxa"/>
            <w:shd w:val="clear" w:color="auto" w:fill="auto"/>
          </w:tcPr>
          <w:p w:rsidR="005B120C" w:rsidRPr="003A7C83" w:rsidRDefault="005B120C" w:rsidP="00ED10D9">
            <w:pPr>
              <w:rPr>
                <w:rFonts w:ascii="Arial" w:hAnsi="Arial" w:cs="Arial"/>
                <w:b/>
                <w:bCs/>
              </w:rPr>
            </w:pPr>
            <w:r w:rsidRPr="003A7C83">
              <w:rPr>
                <w:rFonts w:ascii="Arial" w:hAnsi="Arial" w:cs="Arial"/>
              </w:rPr>
              <w:t xml:space="preserve">US636605 </w:t>
            </w:r>
            <w:r w:rsidR="00EE2A3C" w:rsidRPr="003A7C83">
              <w:rPr>
                <w:rFonts w:ascii="Arial" w:hAnsi="Arial" w:cs="Arial"/>
              </w:rPr>
              <w:t>–</w:t>
            </w:r>
            <w:r w:rsidRPr="003A7C83">
              <w:rPr>
                <w:rFonts w:ascii="Arial" w:hAnsi="Arial" w:cs="Arial"/>
              </w:rPr>
              <w:t xml:space="preserve"> CR140768 </w:t>
            </w:r>
            <w:r w:rsidR="00EE2A3C" w:rsidRPr="003A7C83">
              <w:rPr>
                <w:rFonts w:ascii="Arial" w:hAnsi="Arial" w:cs="Arial"/>
              </w:rPr>
              <w:t>–</w:t>
            </w:r>
            <w:r w:rsidRPr="003A7C83">
              <w:rPr>
                <w:rFonts w:ascii="Arial" w:hAnsi="Arial" w:cs="Arial"/>
              </w:rPr>
              <w:t xml:space="preserve"> US GCP-AOTS-CM supporting uCPE for change management</w:t>
            </w:r>
            <w:r w:rsidRPr="003A7C83">
              <w:rPr>
                <w:rFonts w:ascii="Arial" w:hAnsi="Arial" w:cs="Arial"/>
                <w:b/>
                <w:bCs/>
              </w:rPr>
              <w:t xml:space="preserve"> </w:t>
            </w:r>
          </w:p>
          <w:p w:rsidR="005B120C" w:rsidRPr="003A7C83" w:rsidRDefault="005B120C" w:rsidP="00ED10D9">
            <w:pPr>
              <w:rPr>
                <w:rFonts w:ascii="Arial" w:hAnsi="Arial" w:cs="Arial"/>
              </w:rPr>
            </w:pPr>
            <w:r w:rsidRPr="003A7C83">
              <w:rPr>
                <w:rFonts w:ascii="Arial" w:hAnsi="Arial" w:cs="Arial"/>
                <w:bCs/>
              </w:rPr>
              <w:t>Enhance</w:t>
            </w:r>
            <w:r w:rsidRPr="003A7C83">
              <w:rPr>
                <w:rFonts w:ascii="Arial" w:hAnsi="Arial" w:cs="Arial"/>
              </w:rPr>
              <w:t xml:space="preserve"> for AOTS-CM </w:t>
            </w:r>
            <w:r w:rsidRPr="003A7C83">
              <w:rPr>
                <w:rFonts w:ascii="Arial" w:hAnsi="Arial" w:cs="Arial"/>
                <w:bCs/>
              </w:rPr>
              <w:t>to</w:t>
            </w:r>
            <w:r w:rsidRPr="003A7C83">
              <w:rPr>
                <w:rFonts w:ascii="Arial" w:hAnsi="Arial" w:cs="Arial"/>
              </w:rPr>
              <w:t xml:space="preserve"> retrieve uCPE data </w:t>
            </w:r>
            <w:r w:rsidRPr="003A7C83">
              <w:rPr>
                <w:rFonts w:ascii="Arial" w:hAnsi="Arial" w:cs="Arial"/>
                <w:color w:val="000000"/>
                <w:shd w:val="clear" w:color="auto" w:fill="FFFFFF"/>
              </w:rPr>
              <w:t>when a PE is chosen as the input.</w:t>
            </w:r>
          </w:p>
          <w:p w:rsidR="005B120C" w:rsidRPr="003A7C83" w:rsidRDefault="005B120C" w:rsidP="00ED10D9">
            <w:pPr>
              <w:rPr>
                <w:rFonts w:ascii="Arial" w:hAnsi="Arial" w:cs="Arial"/>
              </w:rPr>
            </w:pPr>
            <w:r w:rsidRPr="003A7C83">
              <w:rPr>
                <w:rFonts w:ascii="Arial" w:hAnsi="Arial" w:cs="Arial"/>
                <w:bCs/>
              </w:rPr>
              <w:t xml:space="preserve">Dependency: </w:t>
            </w:r>
            <w:r w:rsidRPr="003A7C83">
              <w:rPr>
                <w:rFonts w:ascii="Arial" w:hAnsi="Arial" w:cs="Arial"/>
              </w:rPr>
              <w:t xml:space="preserve">The required data are available in the source systems --- A&amp;AI, </w:t>
            </w:r>
            <w:r w:rsidR="00587C85" w:rsidRPr="00587C85">
              <w:rPr>
                <w:rFonts w:ascii="Arial" w:hAnsi="Arial" w:cs="Arial"/>
                <w:strike/>
              </w:rPr>
              <w:t>GDB, CANOPI</w:t>
            </w:r>
          </w:p>
          <w:p w:rsidR="005B120C" w:rsidRPr="003A7C83" w:rsidRDefault="005B120C" w:rsidP="00ED10D9">
            <w:pPr>
              <w:rPr>
                <w:rFonts w:ascii="Arial" w:hAnsi="Arial" w:cs="Arial"/>
              </w:rPr>
            </w:pPr>
          </w:p>
        </w:tc>
      </w:tr>
      <w:tr w:rsidR="009D7097" w:rsidRPr="003A7C83" w:rsidTr="009D7097">
        <w:tc>
          <w:tcPr>
            <w:tcW w:w="1608" w:type="dxa"/>
            <w:tcBorders>
              <w:top w:val="single" w:sz="4" w:space="0" w:color="auto"/>
              <w:left w:val="single" w:sz="4" w:space="0" w:color="auto"/>
              <w:bottom w:val="single" w:sz="4" w:space="0" w:color="auto"/>
              <w:right w:val="single" w:sz="4" w:space="0" w:color="auto"/>
            </w:tcBorders>
            <w:shd w:val="clear" w:color="auto" w:fill="auto"/>
          </w:tcPr>
          <w:p w:rsidR="009D7097" w:rsidRPr="003A7C83" w:rsidRDefault="009D7097" w:rsidP="00ED10D9">
            <w:pPr>
              <w:pStyle w:val="BodyText"/>
              <w:spacing w:before="0" w:after="0"/>
              <w:rPr>
                <w:rFonts w:cs="Arial"/>
                <w:sz w:val="20"/>
                <w:szCs w:val="20"/>
              </w:rPr>
            </w:pPr>
            <w:r w:rsidRPr="003A7C83">
              <w:rPr>
                <w:rFonts w:cs="Arial"/>
                <w:sz w:val="20"/>
                <w:szCs w:val="20"/>
              </w:rPr>
              <w:t>288315</w:t>
            </w:r>
          </w:p>
          <w:p w:rsidR="009D7097" w:rsidRPr="003A7C83" w:rsidRDefault="009D7097" w:rsidP="00ED10D9">
            <w:pPr>
              <w:pStyle w:val="BodyText"/>
              <w:spacing w:before="0" w:after="0"/>
              <w:rPr>
                <w:rFonts w:cs="Arial"/>
                <w:sz w:val="20"/>
                <w:szCs w:val="20"/>
              </w:rPr>
            </w:pPr>
            <w:r w:rsidRPr="003A7C83">
              <w:rPr>
                <w:rFonts w:cs="Arial"/>
                <w:sz w:val="20"/>
                <w:szCs w:val="20"/>
              </w:rPr>
              <w:t>Oct’2016</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9D7097" w:rsidRPr="003A7C83" w:rsidRDefault="009D7097" w:rsidP="00ED10D9">
            <w:pPr>
              <w:rPr>
                <w:rFonts w:ascii="Arial" w:hAnsi="Arial" w:cs="Arial"/>
              </w:rPr>
            </w:pPr>
            <w:r w:rsidRPr="003A7C83">
              <w:rPr>
                <w:rFonts w:ascii="Arial" w:hAnsi="Arial" w:cs="Arial"/>
              </w:rPr>
              <w:t>US681337 – Support AOTS CM ticket notification.</w:t>
            </w:r>
          </w:p>
          <w:p w:rsidR="009D7097" w:rsidRPr="003A7C83" w:rsidRDefault="009D7097" w:rsidP="00ED10D9">
            <w:pPr>
              <w:rPr>
                <w:rFonts w:ascii="Arial" w:hAnsi="Arial" w:cs="Arial"/>
              </w:rPr>
            </w:pPr>
            <w:r w:rsidRPr="003A7C83">
              <w:rPr>
                <w:rFonts w:ascii="Arial" w:hAnsi="Arial" w:cs="Arial"/>
              </w:rPr>
              <w:t>This enhancement includes</w:t>
            </w:r>
          </w:p>
          <w:p w:rsidR="009D7097" w:rsidRPr="003A7C83" w:rsidRDefault="009D7097" w:rsidP="00ED10D9">
            <w:pPr>
              <w:rPr>
                <w:rFonts w:ascii="Arial" w:hAnsi="Arial" w:cs="Arial"/>
              </w:rPr>
            </w:pPr>
            <w:r w:rsidRPr="003A7C83">
              <w:rPr>
                <w:rFonts w:ascii="Arial" w:hAnsi="Arial" w:cs="Arial"/>
              </w:rPr>
              <w:t>Add new fields to both Customer records and PVC records;</w:t>
            </w:r>
          </w:p>
          <w:p w:rsidR="009D7097" w:rsidRPr="003A7C83" w:rsidRDefault="009D7097" w:rsidP="00ED10D9">
            <w:pPr>
              <w:rPr>
                <w:rFonts w:ascii="Arial" w:hAnsi="Arial" w:cs="Arial"/>
              </w:rPr>
            </w:pPr>
            <w:r w:rsidRPr="003A7C83">
              <w:rPr>
                <w:rFonts w:ascii="Arial" w:hAnsi="Arial" w:cs="Arial"/>
              </w:rPr>
              <w:t>Change the process to Async, and the data retrieval logic is used by ETL to generate files.</w:t>
            </w:r>
          </w:p>
          <w:p w:rsidR="009D7097" w:rsidRPr="003A7C83" w:rsidRDefault="009D7097" w:rsidP="00ED10D9">
            <w:pPr>
              <w:rPr>
                <w:rFonts w:ascii="Arial" w:hAnsi="Arial" w:cs="Arial"/>
              </w:rPr>
            </w:pPr>
          </w:p>
        </w:tc>
      </w:tr>
      <w:tr w:rsidR="00587C85" w:rsidRPr="003A7C83" w:rsidTr="00587C85">
        <w:tc>
          <w:tcPr>
            <w:tcW w:w="1608" w:type="dxa"/>
            <w:tcBorders>
              <w:top w:val="single" w:sz="4" w:space="0" w:color="auto"/>
              <w:left w:val="single" w:sz="4" w:space="0" w:color="auto"/>
              <w:bottom w:val="single" w:sz="4" w:space="0" w:color="auto"/>
              <w:right w:val="single" w:sz="4" w:space="0" w:color="auto"/>
            </w:tcBorders>
            <w:shd w:val="clear" w:color="auto" w:fill="auto"/>
          </w:tcPr>
          <w:p w:rsidR="00587C85" w:rsidRDefault="00587C85" w:rsidP="002477D3">
            <w:pPr>
              <w:pStyle w:val="BodyText"/>
              <w:spacing w:before="0" w:after="0"/>
              <w:rPr>
                <w:rFonts w:cs="Arial"/>
                <w:sz w:val="20"/>
                <w:szCs w:val="20"/>
              </w:rPr>
            </w:pPr>
            <w:r>
              <w:rPr>
                <w:rFonts w:cs="Arial"/>
                <w:sz w:val="20"/>
                <w:szCs w:val="20"/>
              </w:rPr>
              <w:t>301033</w:t>
            </w:r>
          </w:p>
          <w:p w:rsidR="00587C85" w:rsidRPr="003A7C83" w:rsidRDefault="00587C85" w:rsidP="002477D3">
            <w:pPr>
              <w:pStyle w:val="BodyText"/>
              <w:spacing w:before="0" w:after="0"/>
              <w:rPr>
                <w:rFonts w:cs="Arial"/>
                <w:sz w:val="20"/>
                <w:szCs w:val="20"/>
              </w:rPr>
            </w:pPr>
            <w:r>
              <w:rPr>
                <w:rFonts w:cs="Arial"/>
                <w:sz w:val="20"/>
                <w:szCs w:val="20"/>
              </w:rPr>
              <w:t>June’2018</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587C85" w:rsidRPr="00587C85" w:rsidRDefault="00587C85" w:rsidP="002477D3">
            <w:pPr>
              <w:rPr>
                <w:rFonts w:ascii="Arial" w:hAnsi="Arial" w:cs="Arial"/>
              </w:rPr>
            </w:pPr>
            <w:r w:rsidRPr="00587C85">
              <w:rPr>
                <w:rFonts w:ascii="Arial" w:hAnsi="Arial" w:cs="Arial"/>
              </w:rPr>
              <w:t>US374866</w:t>
            </w:r>
          </w:p>
          <w:p w:rsidR="00587C85" w:rsidRPr="00587C85" w:rsidRDefault="00587C85" w:rsidP="002477D3">
            <w:pPr>
              <w:pStyle w:val="ListParagraph"/>
              <w:numPr>
                <w:ilvl w:val="0"/>
                <w:numId w:val="78"/>
              </w:numPr>
              <w:spacing w:after="0" w:line="240" w:lineRule="auto"/>
              <w:ind w:left="250" w:hanging="250"/>
              <w:rPr>
                <w:rFonts w:ascii="Arial" w:eastAsia="Times New Roman" w:hAnsi="Arial" w:cs="Arial"/>
                <w:sz w:val="20"/>
                <w:szCs w:val="20"/>
              </w:rPr>
            </w:pPr>
            <w:r w:rsidRPr="00587C85">
              <w:rPr>
                <w:rFonts w:ascii="Arial" w:eastAsia="Times New Roman" w:hAnsi="Arial" w:cs="Arial"/>
                <w:sz w:val="20"/>
                <w:szCs w:val="20"/>
              </w:rPr>
              <w:t>Re-engineer EDF logic to use the A&amp;AI data sourced from DMaaP instead of the A&amp;AI batch feed.</w:t>
            </w:r>
          </w:p>
          <w:p w:rsidR="00587C85" w:rsidRPr="00587C85" w:rsidRDefault="00587C85" w:rsidP="002477D3">
            <w:pPr>
              <w:pStyle w:val="ListParagraph"/>
              <w:numPr>
                <w:ilvl w:val="0"/>
                <w:numId w:val="78"/>
              </w:numPr>
              <w:spacing w:after="0" w:line="240" w:lineRule="auto"/>
              <w:ind w:left="250" w:hanging="250"/>
              <w:rPr>
                <w:rFonts w:ascii="Arial" w:eastAsia="Times New Roman" w:hAnsi="Arial" w:cs="Arial"/>
                <w:sz w:val="20"/>
                <w:szCs w:val="20"/>
              </w:rPr>
            </w:pPr>
            <w:r w:rsidRPr="00587C85">
              <w:rPr>
                <w:rFonts w:ascii="Arial" w:eastAsia="Times New Roman" w:hAnsi="Arial" w:cs="Arial"/>
                <w:sz w:val="20"/>
                <w:szCs w:val="20"/>
              </w:rPr>
              <w:t>Support Vyatta uCPE.</w:t>
            </w:r>
          </w:p>
          <w:p w:rsidR="00587C85" w:rsidRPr="003A7C83" w:rsidRDefault="00587C85" w:rsidP="00587C85">
            <w:pPr>
              <w:rPr>
                <w:rFonts w:ascii="Arial" w:hAnsi="Arial" w:cs="Arial"/>
              </w:rPr>
            </w:pPr>
          </w:p>
        </w:tc>
      </w:tr>
    </w:tbl>
    <w:p w:rsidR="005B120C" w:rsidRPr="003A7C83" w:rsidRDefault="005B120C" w:rsidP="00ED10D9">
      <w:pPr>
        <w:rPr>
          <w:rFonts w:ascii="Arial" w:hAnsi="Arial" w:cs="Arial"/>
        </w:rPr>
      </w:pPr>
    </w:p>
    <w:p w:rsidR="009B37E2" w:rsidRPr="003A7C83" w:rsidRDefault="009B37E2" w:rsidP="00ED10D9">
      <w:pPr>
        <w:rPr>
          <w:rFonts w:ascii="Arial" w:hAnsi="Arial" w:cs="Arial"/>
        </w:rPr>
      </w:pPr>
    </w:p>
    <w:tbl>
      <w:tblPr>
        <w:tblW w:w="0" w:type="auto"/>
        <w:tblLayout w:type="fixed"/>
        <w:tblLook w:val="0000" w:firstRow="0" w:lastRow="0" w:firstColumn="0" w:lastColumn="0" w:noHBand="0" w:noVBand="0"/>
      </w:tblPr>
      <w:tblGrid>
        <w:gridCol w:w="2178"/>
        <w:gridCol w:w="8820"/>
      </w:tblGrid>
      <w:tr w:rsidR="009B37E2" w:rsidRPr="003A7C83" w:rsidTr="005B120C">
        <w:tc>
          <w:tcPr>
            <w:tcW w:w="10998" w:type="dxa"/>
            <w:gridSpan w:val="2"/>
            <w:tcBorders>
              <w:top w:val="single" w:sz="12" w:space="0" w:color="auto"/>
              <w:left w:val="single" w:sz="12" w:space="0" w:color="auto"/>
              <w:bottom w:val="nil"/>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GENERAL INFORMATION</w:t>
            </w:r>
          </w:p>
        </w:tc>
      </w:tr>
      <w:tr w:rsidR="009B37E2" w:rsidRPr="003A7C83" w:rsidTr="005B120C">
        <w:tc>
          <w:tcPr>
            <w:tcW w:w="2178" w:type="dxa"/>
            <w:tcBorders>
              <w:top w:val="single" w:sz="12"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Name</w:t>
            </w:r>
          </w:p>
        </w:tc>
        <w:tc>
          <w:tcPr>
            <w:tcW w:w="8820" w:type="dxa"/>
            <w:tcBorders>
              <w:top w:val="single" w:sz="12"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AGN Customer Inventory Retrieval</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ID</w:t>
            </w:r>
          </w:p>
        </w:tc>
        <w:tc>
          <w:tcPr>
            <w:tcW w:w="882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UC-GCP-PB932-006</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c>
          <w:tcPr>
            <w:tcW w:w="882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This use case details the customer inventory request from AOTS for AGN data.  GCP(DBOR) will retrieve data from GCP(DBOR) ICORE database.   Satisfying P8635 Customer Notification Phase 3 BRD, requirement BRD_Command_and_Control_Ph3_060.</w:t>
            </w:r>
          </w:p>
          <w:p w:rsidR="009B37E2" w:rsidRPr="003A7C83" w:rsidRDefault="009B37E2" w:rsidP="00ED10D9">
            <w:pPr>
              <w:rPr>
                <w:rFonts w:ascii="Arial" w:hAnsi="Arial" w:cs="Arial"/>
              </w:rPr>
            </w:pPr>
            <w:r w:rsidRPr="003A7C83">
              <w:rPr>
                <w:rFonts w:ascii="Arial" w:hAnsi="Arial" w:cs="Arial"/>
              </w:rPr>
              <w:t>Input data combination can be: EQUIP_NAME; EQUIP_NAME + SLOT; EQUIP_NAME + SLOT + PORT.</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Data Source: ICORE, SIDBOR</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Responsible Analyst</w:t>
            </w:r>
          </w:p>
        </w:tc>
        <w:tc>
          <w:tcPr>
            <w:tcW w:w="882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Lan TranVu</w:t>
            </w:r>
          </w:p>
        </w:tc>
      </w:tr>
      <w:tr w:rsidR="009B37E2" w:rsidRPr="003A7C83" w:rsidTr="005B120C">
        <w:tc>
          <w:tcPr>
            <w:tcW w:w="2178" w:type="dxa"/>
            <w:tcBorders>
              <w:top w:val="single" w:sz="6" w:space="0" w:color="auto"/>
              <w:left w:val="single" w:sz="12" w:space="0" w:color="auto"/>
              <w:bottom w:val="single" w:sz="12"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Type of Execution</w:t>
            </w:r>
          </w:p>
        </w:tc>
        <w:tc>
          <w:tcPr>
            <w:tcW w:w="8820" w:type="dxa"/>
            <w:tcBorders>
              <w:top w:val="single" w:sz="6" w:space="0" w:color="auto"/>
              <w:left w:val="single" w:sz="6" w:space="0" w:color="auto"/>
              <w:bottom w:val="single" w:sz="12"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WebService and SQL to Oracle db.</w:t>
            </w:r>
          </w:p>
        </w:tc>
      </w:tr>
    </w:tbl>
    <w:p w:rsidR="009B37E2" w:rsidRPr="003A7C83" w:rsidRDefault="009B37E2" w:rsidP="00ED10D9">
      <w:pPr>
        <w:rPr>
          <w:rFonts w:ascii="Arial" w:hAnsi="Arial" w:cs="Arial"/>
        </w:rPr>
      </w:pPr>
    </w:p>
    <w:tbl>
      <w:tblPr>
        <w:tblW w:w="109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5670"/>
        <w:gridCol w:w="1980"/>
        <w:gridCol w:w="1440"/>
      </w:tblGrid>
      <w:tr w:rsidR="009B37E2" w:rsidRPr="003A7C83" w:rsidTr="005B120C">
        <w:tc>
          <w:tcPr>
            <w:tcW w:w="10998" w:type="dxa"/>
            <w:gridSpan w:val="4"/>
            <w:tcBorders>
              <w:top w:val="single" w:sz="12" w:space="0" w:color="auto"/>
              <w:left w:val="single" w:sz="12" w:space="0" w:color="auto"/>
              <w:bottom w:val="single" w:sz="6"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lastRenderedPageBreak/>
              <w:t>USE CASE REVISION LOG</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PA569 – add government restriction type in step 3.b</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4.0</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2/22/07</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P8A30 add Service</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3.0</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1/15/07</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Initial Issue</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Store Data in ACMR5_CNC_ALLCUSTOMERSAFFECTED Table</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02/27/08</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Rand Potrus, Lan Tran-Vu</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Adding PVC data</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Gunjan Gupta, Lan Tran-Vu</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02/27/08</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AOTS ticket 144028424</w:t>
            </w:r>
          </w:p>
          <w:p w:rsidR="009B37E2" w:rsidRPr="003A7C83" w:rsidRDefault="009B37E2" w:rsidP="00ED10D9">
            <w:pPr>
              <w:rPr>
                <w:rFonts w:ascii="Arial" w:hAnsi="Arial" w:cs="Arial"/>
              </w:rPr>
            </w:pPr>
            <w:r w:rsidRPr="003A7C83">
              <w:rPr>
                <w:rFonts w:ascii="Arial" w:hAnsi="Arial" w:cs="Arial"/>
              </w:rPr>
              <w:t>Inquiry Failing when router appears in ICORE.slot_map  added logic to link slot_map table and use value to query ICORE.PORT_ASGMT.slot</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Pete Oswald</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11/22/11</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w:t>
            </w:r>
          </w:p>
          <w:p w:rsidR="009B37E2" w:rsidRPr="003A7C83" w:rsidRDefault="009B37E2" w:rsidP="00ED10D9">
            <w:pPr>
              <w:rPr>
                <w:rFonts w:ascii="Arial" w:hAnsi="Arial" w:cs="Arial"/>
              </w:rPr>
            </w:pPr>
            <w:r w:rsidRPr="003A7C83">
              <w:rPr>
                <w:rFonts w:ascii="Arial" w:hAnsi="Arial" w:cs="Arial"/>
              </w:rPr>
              <w:t>Revision</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V17</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AOTS Ticket 000000144028424</w:t>
            </w:r>
          </w:p>
          <w:p w:rsidR="009B37E2" w:rsidRPr="003A7C83" w:rsidRDefault="009B37E2" w:rsidP="00ED10D9">
            <w:pPr>
              <w:rPr>
                <w:rFonts w:ascii="Arial" w:hAnsi="Arial" w:cs="Arial"/>
              </w:rPr>
            </w:pPr>
            <w:r w:rsidRPr="003A7C83">
              <w:rPr>
                <w:rFonts w:ascii="Arial" w:hAnsi="Arial" w:cs="Arial"/>
              </w:rPr>
              <w:t>AOTS CM IBM IE 146879198</w:t>
            </w:r>
          </w:p>
          <w:p w:rsidR="009B37E2" w:rsidRPr="003A7C83" w:rsidRDefault="009B37E2" w:rsidP="00ED10D9">
            <w:pPr>
              <w:rPr>
                <w:rFonts w:ascii="Arial" w:hAnsi="Arial" w:cs="Arial"/>
              </w:rPr>
            </w:pPr>
            <w:r w:rsidRPr="003A7C83">
              <w:rPr>
                <w:rFonts w:ascii="Arial" w:hAnsi="Arial" w:cs="Arial"/>
              </w:rPr>
              <w:t xml:space="preserve">AGN service using getCustInfoQuery does not return end customers when Ethernet cards/ports are used in the device </w:t>
            </w:r>
          </w:p>
          <w:p w:rsidR="009B37E2" w:rsidRPr="003A7C83" w:rsidRDefault="009B37E2" w:rsidP="00ED10D9">
            <w:pPr>
              <w:rPr>
                <w:rFonts w:ascii="Arial" w:hAnsi="Arial" w:cs="Arial"/>
              </w:rPr>
            </w:pPr>
            <w:r w:rsidRPr="003A7C83">
              <w:rPr>
                <w:rFonts w:ascii="Arial" w:hAnsi="Arial" w:cs="Arial"/>
              </w:rPr>
              <w:t>(using shared Ethernet access arrangements)</w:t>
            </w:r>
          </w:p>
          <w:p w:rsidR="009B37E2" w:rsidRPr="003A7C83" w:rsidRDefault="009B37E2" w:rsidP="00ED10D9">
            <w:pPr>
              <w:rPr>
                <w:rFonts w:ascii="Arial" w:hAnsi="Arial" w:cs="Arial"/>
              </w:rPr>
            </w:pPr>
            <w:r w:rsidRPr="003A7C83">
              <w:rPr>
                <w:rFonts w:ascii="Arial" w:hAnsi="Arial" w:cs="Arial"/>
              </w:rPr>
              <w:t>Adds use of IPFR and VPN table for end customer name identification</w:t>
            </w:r>
          </w:p>
          <w:p w:rsidR="009B37E2" w:rsidRPr="003A7C83" w:rsidRDefault="009B37E2" w:rsidP="00ED10D9">
            <w:pPr>
              <w:rPr>
                <w:rFonts w:ascii="Arial" w:hAnsi="Arial" w:cs="Arial"/>
              </w:rPr>
            </w:pP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04/25/12</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Pete Oswald</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04/25/12</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p w:rsidR="009B37E2" w:rsidRPr="003A7C83" w:rsidRDefault="009B37E2" w:rsidP="00ED10D9">
            <w:pPr>
              <w:rPr>
                <w:rFonts w:ascii="Arial" w:hAnsi="Arial" w:cs="Arial"/>
              </w:rPr>
            </w:pPr>
            <w:r w:rsidRPr="003A7C83">
              <w:rPr>
                <w:rFonts w:ascii="Arial" w:hAnsi="Arial" w:cs="Arial"/>
              </w:rPr>
              <w:t>V18</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AOTS Ticket 154474025</w:t>
            </w:r>
          </w:p>
          <w:p w:rsidR="009B37E2" w:rsidRPr="003A7C83" w:rsidRDefault="009B37E2" w:rsidP="00ED10D9">
            <w:pPr>
              <w:rPr>
                <w:rFonts w:ascii="Arial" w:hAnsi="Arial" w:cs="Arial"/>
              </w:rPr>
            </w:pPr>
            <w:r w:rsidRPr="003A7C83">
              <w:rPr>
                <w:rFonts w:ascii="Arial" w:hAnsi="Arial" w:cs="Arial"/>
              </w:rPr>
              <w:t>Certain routers (Juniper and Cisco) using FPC/PIC and SIP/Spa card arrangements return 5 digit slot value that needs to be converted for output</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567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Pete Oswald</w:t>
            </w:r>
          </w:p>
        </w:tc>
        <w:tc>
          <w:tcPr>
            <w:tcW w:w="198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44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05/15/12</w:t>
            </w:r>
          </w:p>
        </w:tc>
      </w:tr>
    </w:tbl>
    <w:p w:rsidR="009B37E2" w:rsidRPr="003A7C83" w:rsidRDefault="009B37E2" w:rsidP="00ED10D9">
      <w:pPr>
        <w:rPr>
          <w:rFonts w:ascii="Arial" w:hAnsi="Arial" w:cs="Arial"/>
        </w:rPr>
      </w:pPr>
    </w:p>
    <w:p w:rsidR="001162DA" w:rsidRPr="003A7C83" w:rsidRDefault="001162DA" w:rsidP="00ED10D9">
      <w:pPr>
        <w:rPr>
          <w:rFonts w:ascii="Arial" w:hAnsi="Arial" w:cs="Arial"/>
          <w:b/>
        </w:rPr>
      </w:pPr>
      <w:r w:rsidRPr="003A7C83">
        <w:rPr>
          <w:rFonts w:ascii="Arial" w:hAnsi="Arial" w:cs="Arial"/>
          <w:b/>
        </w:rPr>
        <w:t>Output / Return Structure:</w:t>
      </w:r>
    </w:p>
    <w:p w:rsidR="001162DA" w:rsidRPr="003A7C83" w:rsidRDefault="001162DA" w:rsidP="00ED10D9">
      <w:pPr>
        <w:rPr>
          <w:rFonts w:ascii="Arial" w:hAnsi="Arial" w:cs="Arial"/>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85"/>
        <w:gridCol w:w="582"/>
        <w:gridCol w:w="1324"/>
        <w:gridCol w:w="709"/>
        <w:gridCol w:w="2730"/>
        <w:gridCol w:w="2660"/>
      </w:tblGrid>
      <w:tr w:rsidR="001162DA" w:rsidRPr="003A7C83" w:rsidTr="00513D0D">
        <w:trPr>
          <w:trHeight w:val="20"/>
        </w:trPr>
        <w:tc>
          <w:tcPr>
            <w:tcW w:w="10790" w:type="dxa"/>
            <w:gridSpan w:val="6"/>
            <w:tcBorders>
              <w:top w:val="single" w:sz="4" w:space="0" w:color="auto"/>
              <w:left w:val="single" w:sz="4" w:space="0" w:color="auto"/>
              <w:bottom w:val="single" w:sz="4" w:space="0" w:color="auto"/>
              <w:right w:val="single" w:sz="4" w:space="0" w:color="auto"/>
            </w:tcBorders>
            <w:shd w:val="pct35" w:color="auto" w:fill="FFFFFF"/>
          </w:tcPr>
          <w:p w:rsidR="001162DA" w:rsidRPr="003A7C83" w:rsidRDefault="001162DA" w:rsidP="00ED10D9">
            <w:pPr>
              <w:rPr>
                <w:rFonts w:ascii="Arial" w:hAnsi="Arial" w:cs="Arial"/>
              </w:rPr>
            </w:pPr>
            <w:r w:rsidRPr="003A7C83">
              <w:rPr>
                <w:rFonts w:ascii="Arial" w:hAnsi="Arial" w:cs="Arial"/>
              </w:rPr>
              <w:t>AGN Query Response</w:t>
            </w:r>
          </w:p>
        </w:tc>
      </w:tr>
      <w:tr w:rsidR="001162DA" w:rsidRPr="003A7C83" w:rsidTr="00C363CF">
        <w:trPr>
          <w:trHeight w:val="20"/>
        </w:trPr>
        <w:tc>
          <w:tcPr>
            <w:tcW w:w="2785" w:type="dxa"/>
            <w:tcBorders>
              <w:top w:val="single" w:sz="4" w:space="0" w:color="auto"/>
              <w:left w:val="single" w:sz="4" w:space="0" w:color="auto"/>
              <w:bottom w:val="single" w:sz="4" w:space="0" w:color="auto"/>
              <w:right w:val="single" w:sz="4" w:space="0" w:color="auto"/>
            </w:tcBorders>
            <w:shd w:val="pct35" w:color="auto" w:fill="FFFFFF"/>
          </w:tcPr>
          <w:p w:rsidR="001162DA" w:rsidRPr="003A7C83" w:rsidRDefault="001162DA" w:rsidP="00ED10D9">
            <w:pPr>
              <w:rPr>
                <w:rFonts w:ascii="Arial" w:hAnsi="Arial" w:cs="Arial"/>
              </w:rPr>
            </w:pPr>
            <w:r w:rsidRPr="003A7C83">
              <w:rPr>
                <w:rFonts w:ascii="Arial" w:hAnsi="Arial" w:cs="Arial"/>
              </w:rPr>
              <w:tab/>
              <w:t>Field</w:t>
            </w:r>
          </w:p>
        </w:tc>
        <w:tc>
          <w:tcPr>
            <w:tcW w:w="582" w:type="dxa"/>
            <w:tcBorders>
              <w:top w:val="single" w:sz="4" w:space="0" w:color="auto"/>
              <w:left w:val="single" w:sz="4" w:space="0" w:color="auto"/>
              <w:bottom w:val="single" w:sz="4" w:space="0" w:color="auto"/>
              <w:right w:val="single" w:sz="4" w:space="0" w:color="auto"/>
            </w:tcBorders>
            <w:shd w:val="pct35" w:color="auto" w:fill="FFFFFF"/>
          </w:tcPr>
          <w:p w:rsidR="001162DA" w:rsidRPr="003A7C83" w:rsidRDefault="001162DA" w:rsidP="00ED10D9">
            <w:pPr>
              <w:rPr>
                <w:rFonts w:ascii="Arial" w:hAnsi="Arial" w:cs="Arial"/>
              </w:rPr>
            </w:pPr>
            <w:r w:rsidRPr="003A7C83">
              <w:rPr>
                <w:rFonts w:ascii="Arial" w:hAnsi="Arial" w:cs="Arial"/>
              </w:rPr>
              <w:t>R/O/C</w:t>
            </w:r>
          </w:p>
        </w:tc>
        <w:tc>
          <w:tcPr>
            <w:tcW w:w="1324" w:type="dxa"/>
            <w:tcBorders>
              <w:top w:val="single" w:sz="4" w:space="0" w:color="auto"/>
              <w:left w:val="single" w:sz="4" w:space="0" w:color="auto"/>
              <w:bottom w:val="single" w:sz="4" w:space="0" w:color="auto"/>
              <w:right w:val="single" w:sz="4" w:space="0" w:color="auto"/>
            </w:tcBorders>
            <w:shd w:val="pct35" w:color="auto" w:fill="FFFFFF"/>
          </w:tcPr>
          <w:p w:rsidR="001162DA" w:rsidRPr="003A7C83" w:rsidRDefault="001162DA" w:rsidP="00ED10D9">
            <w:pPr>
              <w:rPr>
                <w:rFonts w:ascii="Arial" w:hAnsi="Arial" w:cs="Arial"/>
              </w:rPr>
            </w:pPr>
            <w:r w:rsidRPr="003A7C83">
              <w:rPr>
                <w:rFonts w:ascii="Arial" w:hAnsi="Arial" w:cs="Arial"/>
              </w:rPr>
              <w:t>Data Type</w:t>
            </w:r>
          </w:p>
        </w:tc>
        <w:tc>
          <w:tcPr>
            <w:tcW w:w="709" w:type="dxa"/>
            <w:tcBorders>
              <w:top w:val="single" w:sz="4" w:space="0" w:color="auto"/>
              <w:left w:val="single" w:sz="4" w:space="0" w:color="auto"/>
              <w:bottom w:val="single" w:sz="4" w:space="0" w:color="auto"/>
              <w:right w:val="single" w:sz="4" w:space="0" w:color="auto"/>
            </w:tcBorders>
            <w:shd w:val="pct35" w:color="auto" w:fill="FFFFFF"/>
          </w:tcPr>
          <w:p w:rsidR="001162DA" w:rsidRPr="003A7C83" w:rsidRDefault="001162DA" w:rsidP="00ED10D9">
            <w:pPr>
              <w:rPr>
                <w:rFonts w:ascii="Arial" w:hAnsi="Arial" w:cs="Arial"/>
              </w:rPr>
            </w:pPr>
            <w:r w:rsidRPr="003A7C83">
              <w:rPr>
                <w:rFonts w:ascii="Arial" w:hAnsi="Arial" w:cs="Arial"/>
              </w:rPr>
              <w:t>Occur</w:t>
            </w:r>
          </w:p>
        </w:tc>
        <w:tc>
          <w:tcPr>
            <w:tcW w:w="2730" w:type="dxa"/>
            <w:tcBorders>
              <w:top w:val="single" w:sz="4" w:space="0" w:color="auto"/>
              <w:left w:val="single" w:sz="4" w:space="0" w:color="auto"/>
              <w:bottom w:val="single" w:sz="4" w:space="0" w:color="auto"/>
              <w:right w:val="single" w:sz="4" w:space="0" w:color="auto"/>
            </w:tcBorders>
            <w:shd w:val="pct35" w:color="auto" w:fill="FFFFFF"/>
          </w:tcPr>
          <w:p w:rsidR="001162DA" w:rsidRPr="003A7C83" w:rsidRDefault="001162DA" w:rsidP="00ED10D9">
            <w:pPr>
              <w:rPr>
                <w:rFonts w:ascii="Arial" w:hAnsi="Arial" w:cs="Arial"/>
              </w:rPr>
            </w:pPr>
            <w:r w:rsidRPr="003A7C83">
              <w:rPr>
                <w:rFonts w:ascii="Arial" w:hAnsi="Arial" w:cs="Arial"/>
              </w:rPr>
              <w:t>Notes</w:t>
            </w:r>
          </w:p>
        </w:tc>
        <w:tc>
          <w:tcPr>
            <w:tcW w:w="2660" w:type="dxa"/>
            <w:tcBorders>
              <w:top w:val="single" w:sz="4" w:space="0" w:color="auto"/>
              <w:left w:val="single" w:sz="4" w:space="0" w:color="auto"/>
              <w:bottom w:val="single" w:sz="4" w:space="0" w:color="auto"/>
              <w:right w:val="single" w:sz="4" w:space="0" w:color="auto"/>
            </w:tcBorders>
            <w:shd w:val="pct35" w:color="auto" w:fill="FFFFFF"/>
          </w:tcPr>
          <w:p w:rsidR="001162DA" w:rsidRPr="003A7C83" w:rsidRDefault="001162DA" w:rsidP="00ED10D9">
            <w:pPr>
              <w:rPr>
                <w:rFonts w:ascii="Arial" w:hAnsi="Arial" w:cs="Arial"/>
              </w:rPr>
            </w:pPr>
            <w:r w:rsidRPr="003A7C83">
              <w:rPr>
                <w:rFonts w:ascii="Arial" w:hAnsi="Arial" w:cs="Arial"/>
              </w:rPr>
              <w:t>ICORE database</w:t>
            </w:r>
          </w:p>
          <w:p w:rsidR="001162DA" w:rsidRPr="003A7C83" w:rsidRDefault="001162DA" w:rsidP="00ED10D9">
            <w:pPr>
              <w:rPr>
                <w:rFonts w:ascii="Arial" w:hAnsi="Arial" w:cs="Arial"/>
              </w:rPr>
            </w:pPr>
            <w:r w:rsidRPr="003A7C83">
              <w:rPr>
                <w:rFonts w:ascii="Arial" w:hAnsi="Arial" w:cs="Arial"/>
              </w:rPr>
              <w:t>queryName.elementName</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Header</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N/A</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Begin Tag</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Status</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AN (3)</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The status of the transaction.</w:t>
            </w:r>
          </w:p>
          <w:p w:rsidR="001162DA" w:rsidRPr="003A7C83" w:rsidRDefault="001162DA" w:rsidP="00ED10D9">
            <w:pPr>
              <w:rPr>
                <w:rFonts w:ascii="Arial" w:hAnsi="Arial" w:cs="Arial"/>
              </w:rPr>
            </w:pPr>
            <w:r w:rsidRPr="003A7C83">
              <w:rPr>
                <w:rFonts w:ascii="Arial" w:hAnsi="Arial" w:cs="Arial"/>
              </w:rPr>
              <w:t>Valid Values:</w:t>
            </w:r>
          </w:p>
          <w:p w:rsidR="001162DA" w:rsidRPr="003A7C83" w:rsidRDefault="001162DA" w:rsidP="00ED10D9">
            <w:pPr>
              <w:rPr>
                <w:rFonts w:ascii="Arial" w:hAnsi="Arial" w:cs="Arial"/>
              </w:rPr>
            </w:pPr>
            <w:r w:rsidRPr="003A7C83">
              <w:rPr>
                <w:rFonts w:ascii="Arial" w:hAnsi="Arial" w:cs="Arial"/>
              </w:rPr>
              <w:t>‘0’ for Success</w:t>
            </w:r>
          </w:p>
          <w:p w:rsidR="001162DA" w:rsidRPr="003A7C83" w:rsidRDefault="001162DA" w:rsidP="00ED10D9">
            <w:pPr>
              <w:rPr>
                <w:rFonts w:ascii="Arial" w:hAnsi="Arial" w:cs="Arial"/>
              </w:rPr>
            </w:pPr>
            <w:r w:rsidRPr="003A7C83">
              <w:rPr>
                <w:rFonts w:ascii="Arial" w:hAnsi="Arial" w:cs="Arial"/>
              </w:rPr>
              <w:t>‘1’ for Warning</w:t>
            </w:r>
          </w:p>
          <w:p w:rsidR="001162DA" w:rsidRPr="003A7C83" w:rsidRDefault="001162DA" w:rsidP="00ED10D9">
            <w:pPr>
              <w:rPr>
                <w:rFonts w:ascii="Arial" w:hAnsi="Arial" w:cs="Arial"/>
              </w:rPr>
            </w:pPr>
            <w:r w:rsidRPr="003A7C83">
              <w:rPr>
                <w:rFonts w:ascii="Arial" w:hAnsi="Arial" w:cs="Arial"/>
              </w:rPr>
              <w:t xml:space="preserve">2 for Backend system is down </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error Code</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C</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AN (10)</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This is the error code.</w:t>
            </w:r>
          </w:p>
          <w:p w:rsidR="001162DA" w:rsidRPr="003A7C83" w:rsidRDefault="001162DA" w:rsidP="00ED10D9">
            <w:pPr>
              <w:rPr>
                <w:rFonts w:ascii="Arial" w:hAnsi="Arial" w:cs="Arial"/>
              </w:rPr>
            </w:pPr>
            <w:r w:rsidRPr="003A7C83">
              <w:rPr>
                <w:rFonts w:ascii="Arial" w:hAnsi="Arial" w:cs="Arial"/>
              </w:rPr>
              <w:t>This field is required if statusCode =0 ‘1’, ‘2’ or ‘-1’.</w:t>
            </w:r>
          </w:p>
          <w:p w:rsidR="001162DA" w:rsidRPr="003A7C83" w:rsidRDefault="001162DA" w:rsidP="00ED10D9">
            <w:pPr>
              <w:rPr>
                <w:rFonts w:ascii="Arial" w:hAnsi="Arial" w:cs="Arial"/>
              </w:rPr>
            </w:pPr>
            <w:r w:rsidRPr="003A7C83">
              <w:rPr>
                <w:rFonts w:ascii="Arial" w:hAnsi="Arial" w:cs="Arial"/>
              </w:rPr>
              <w:t>Valid Values:</w:t>
            </w:r>
          </w:p>
          <w:p w:rsidR="001162DA" w:rsidRPr="003A7C83" w:rsidRDefault="001162DA" w:rsidP="00ED10D9">
            <w:pPr>
              <w:rPr>
                <w:rFonts w:ascii="Arial" w:hAnsi="Arial" w:cs="Arial"/>
              </w:rPr>
            </w:pPr>
            <w:r w:rsidRPr="003A7C83">
              <w:rPr>
                <w:rFonts w:ascii="Arial" w:hAnsi="Arial" w:cs="Arial"/>
              </w:rPr>
              <w:t>Refer to Appendix B</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Error Message</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C</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AN (250)</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This is the error message.</w:t>
            </w:r>
          </w:p>
          <w:p w:rsidR="001162DA" w:rsidRPr="003A7C83" w:rsidRDefault="001162DA" w:rsidP="00ED10D9">
            <w:pPr>
              <w:rPr>
                <w:rFonts w:ascii="Arial" w:hAnsi="Arial" w:cs="Arial"/>
              </w:rPr>
            </w:pPr>
            <w:r w:rsidRPr="003A7C83">
              <w:rPr>
                <w:rFonts w:ascii="Arial" w:hAnsi="Arial" w:cs="Arial"/>
              </w:rPr>
              <w:lastRenderedPageBreak/>
              <w:t xml:space="preserve">This field is required if statusCode =0 ‘1’, ‘2’ </w:t>
            </w:r>
          </w:p>
          <w:p w:rsidR="001162DA" w:rsidRPr="003A7C83" w:rsidRDefault="001162DA" w:rsidP="00ED10D9">
            <w:pPr>
              <w:rPr>
                <w:rFonts w:ascii="Arial" w:hAnsi="Arial" w:cs="Arial"/>
              </w:rPr>
            </w:pPr>
            <w:r w:rsidRPr="003A7C83">
              <w:rPr>
                <w:rFonts w:ascii="Arial" w:hAnsi="Arial" w:cs="Arial"/>
              </w:rPr>
              <w:t>Valid Values:</w:t>
            </w:r>
          </w:p>
          <w:p w:rsidR="001162DA" w:rsidRPr="003A7C83" w:rsidRDefault="001162DA" w:rsidP="00ED10D9">
            <w:pPr>
              <w:rPr>
                <w:rFonts w:ascii="Arial" w:hAnsi="Arial" w:cs="Arial"/>
              </w:rPr>
            </w:pPr>
            <w:r w:rsidRPr="003A7C83">
              <w:rPr>
                <w:rFonts w:ascii="Arial" w:hAnsi="Arial" w:cs="Arial"/>
              </w:rPr>
              <w:t>Refer to Section 4.3</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Header</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N/A</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End Tag</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Body</w:t>
            </w:r>
          </w:p>
        </w:tc>
        <w:tc>
          <w:tcPr>
            <w:tcW w:w="582"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N/A</w:t>
            </w:r>
          </w:p>
        </w:tc>
        <w:tc>
          <w:tcPr>
            <w:tcW w:w="709"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1:N</w:t>
            </w:r>
          </w:p>
        </w:tc>
        <w:tc>
          <w:tcPr>
            <w:tcW w:w="273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Begin Tag</w:t>
            </w:r>
          </w:p>
        </w:tc>
        <w:tc>
          <w:tcPr>
            <w:tcW w:w="266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Customer Information Response</w:t>
            </w:r>
          </w:p>
        </w:tc>
        <w:tc>
          <w:tcPr>
            <w:tcW w:w="582"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N/A</w:t>
            </w:r>
          </w:p>
        </w:tc>
        <w:tc>
          <w:tcPr>
            <w:tcW w:w="709"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0:N</w:t>
            </w:r>
          </w:p>
        </w:tc>
        <w:tc>
          <w:tcPr>
            <w:tcW w:w="273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Begin Tag</w:t>
            </w:r>
          </w:p>
        </w:tc>
        <w:tc>
          <w:tcPr>
            <w:tcW w:w="266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Customer_Record_Selector</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3</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Record Selector</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Customer ID</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CUSTOMER.CUST_ID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Customer Name</w:t>
            </w:r>
          </w:p>
        </w:tc>
        <w:tc>
          <w:tcPr>
            <w:tcW w:w="582" w:type="dxa"/>
            <w:tcBorders>
              <w:top w:val="single" w:sz="4" w:space="0" w:color="auto"/>
              <w:bottom w:val="single" w:sz="4" w:space="0" w:color="auto"/>
            </w:tcBorders>
          </w:tcPr>
          <w:p w:rsidR="001162DA" w:rsidRPr="003A7C83" w:rsidRDefault="00C96855"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A24</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CUSTOMER.CUST_NAME</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Customer MCN</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A9</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CUSTOMER.CUST_MCN</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Location ID</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PREMISE.LOC_ID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Site Number</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SITE.SITE_NUM</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Site Protocol</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A4</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SITE.PROTOCOL</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Site TA</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A12</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SITE.TA_NAME</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Global DLCI</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SITE.SITE_GLBL_DLCI</w:t>
            </w:r>
          </w:p>
        </w:tc>
      </w:tr>
      <w:tr w:rsidR="00204584" w:rsidRPr="003A7C83" w:rsidTr="00C363CF">
        <w:trPr>
          <w:trHeight w:val="20"/>
        </w:trPr>
        <w:tc>
          <w:tcPr>
            <w:tcW w:w="2785" w:type="dxa"/>
            <w:tcBorders>
              <w:top w:val="single" w:sz="4" w:space="0" w:color="auto"/>
              <w:left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Circuit ID</w:t>
            </w:r>
          </w:p>
        </w:tc>
        <w:tc>
          <w:tcPr>
            <w:tcW w:w="582"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A50</w:t>
            </w:r>
          </w:p>
        </w:tc>
        <w:tc>
          <w:tcPr>
            <w:tcW w:w="709"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 xml:space="preserve"> </w:t>
            </w:r>
          </w:p>
        </w:tc>
        <w:tc>
          <w:tcPr>
            <w:tcW w:w="266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Note: This field has value directly retrieved from source DB, without format conversion.</w:t>
            </w:r>
          </w:p>
          <w:p w:rsidR="00204584" w:rsidRPr="003A7C83" w:rsidRDefault="00204584" w:rsidP="00ED10D9">
            <w:pPr>
              <w:rPr>
                <w:rFonts w:ascii="Arial" w:hAnsi="Arial" w:cs="Arial"/>
              </w:rPr>
            </w:pPr>
          </w:p>
          <w:p w:rsidR="00204584" w:rsidRPr="003A7C83" w:rsidRDefault="00204584" w:rsidP="00ED10D9">
            <w:pPr>
              <w:rPr>
                <w:rFonts w:ascii="Arial" w:hAnsi="Arial" w:cs="Arial"/>
              </w:rPr>
            </w:pPr>
            <w:r w:rsidRPr="003A7C83">
              <w:rPr>
                <w:rFonts w:ascii="Arial" w:hAnsi="Arial" w:cs="Arial"/>
              </w:rPr>
              <w:t>seems BMP/normalized format being returned currently;</w:t>
            </w:r>
          </w:p>
          <w:p w:rsidR="00204584" w:rsidRPr="003A7C83" w:rsidRDefault="00204584" w:rsidP="00ED10D9">
            <w:pPr>
              <w:rPr>
                <w:rFonts w:ascii="Arial" w:hAnsi="Arial" w:cs="Arial"/>
              </w:rPr>
            </w:pPr>
            <w:r w:rsidRPr="003A7C83">
              <w:rPr>
                <w:rFonts w:ascii="Arial" w:hAnsi="Arial" w:cs="Arial"/>
              </w:rPr>
              <w:t>Check whether it’s converted already by GCP or ICORE.</w:t>
            </w:r>
          </w:p>
          <w:p w:rsidR="00204584" w:rsidRPr="003A7C83" w:rsidRDefault="00204584" w:rsidP="00ED10D9">
            <w:pPr>
              <w:rPr>
                <w:rFonts w:ascii="Arial" w:hAnsi="Arial" w:cs="Arial"/>
              </w:rPr>
            </w:pPr>
            <w:r w:rsidRPr="003A7C83">
              <w:rPr>
                <w:rFonts w:ascii="Arial" w:hAnsi="Arial" w:cs="Arial"/>
              </w:rPr>
              <w:t>Then determined whether new field is needed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204584" w:rsidP="00ED10D9">
            <w:pPr>
              <w:rPr>
                <w:rFonts w:ascii="Arial" w:hAnsi="Arial" w:cs="Arial"/>
              </w:rPr>
            </w:pPr>
            <w:r w:rsidRPr="003A7C83">
              <w:rPr>
                <w:rFonts w:ascii="Arial" w:hAnsi="Arial" w:cs="Arial"/>
              </w:rPr>
              <w:t>circuitIdBmpFormat</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A50</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 xml:space="preserve"> </w:t>
            </w:r>
          </w:p>
        </w:tc>
        <w:tc>
          <w:tcPr>
            <w:tcW w:w="266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&lt;288315&gt; Customer access circuit in BMP (normalized) format.</w:t>
            </w:r>
          </w:p>
          <w:p w:rsidR="00204584" w:rsidRPr="003A7C83" w:rsidRDefault="00204584" w:rsidP="00ED10D9">
            <w:pPr>
              <w:rPr>
                <w:rFonts w:ascii="Arial" w:hAnsi="Arial" w:cs="Arial"/>
              </w:rPr>
            </w:pPr>
            <w:r w:rsidRPr="003A7C83">
              <w:rPr>
                <w:rFonts w:ascii="Arial" w:hAnsi="Arial" w:cs="Arial"/>
              </w:rPr>
              <w:t>Deived value.</w:t>
            </w:r>
          </w:p>
          <w:p w:rsidR="00204584" w:rsidRPr="003A7C83" w:rsidRDefault="00204584" w:rsidP="00ED10D9">
            <w:pPr>
              <w:rPr>
                <w:rFonts w:ascii="Arial" w:hAnsi="Arial" w:cs="Arial"/>
              </w:rPr>
            </w:pPr>
            <w:r w:rsidRPr="003A7C83">
              <w:rPr>
                <w:rFonts w:ascii="Arial" w:hAnsi="Arial" w:cs="Arial"/>
              </w:rPr>
              <w:t>Note:</w:t>
            </w:r>
          </w:p>
          <w:p w:rsidR="00204584" w:rsidRPr="003A7C83" w:rsidRDefault="00204584" w:rsidP="00ED10D9">
            <w:pPr>
              <w:rPr>
                <w:rFonts w:ascii="Arial" w:hAnsi="Arial" w:cs="Arial"/>
              </w:rPr>
            </w:pPr>
            <w:r w:rsidRPr="003A7C83">
              <w:rPr>
                <w:rFonts w:ascii="Arial" w:hAnsi="Arial" w:cs="Arial"/>
              </w:rPr>
              <w:t>No conversion for International circuit.</w:t>
            </w:r>
          </w:p>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TypeOfService</w:t>
            </w:r>
          </w:p>
        </w:tc>
        <w:tc>
          <w:tcPr>
            <w:tcW w:w="582" w:type="dxa"/>
            <w:tcBorders>
              <w:top w:val="single" w:sz="4" w:space="0" w:color="auto"/>
              <w:bottom w:val="single" w:sz="4" w:space="0" w:color="auto"/>
            </w:tcBorders>
          </w:tcPr>
          <w:p w:rsidR="001162DA" w:rsidRPr="003A7C83" w:rsidRDefault="00C96855"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A7</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Fixed value</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 xml:space="preserve"> “AGN”</w:t>
            </w:r>
            <w:r w:rsidR="00204584" w:rsidRPr="003A7C83">
              <w:rPr>
                <w:rFonts w:ascii="Arial" w:hAnsi="Arial" w:cs="Arial"/>
              </w:rPr>
              <w:t xml:space="preserve"> - Derived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Port</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SITE.SITE_ID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Router Slot</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PORT_ASGMT.slot</w:t>
            </w:r>
          </w:p>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 Location ID</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PREMISE.LOC_ID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 Address</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A50</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PREMISE.PREM_ADDRESS</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 City</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A25</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PREMISE.PREM_CITY</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 State</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A2</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PREMISE.PREM_STATE</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  Country</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A20</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PREMIE.PREM_COUNTRY</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 CLLI</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A11</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SITE.CLLI</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Port Speed</w:t>
            </w:r>
          </w:p>
        </w:tc>
        <w:tc>
          <w:tcPr>
            <w:tcW w:w="582" w:type="dxa"/>
            <w:tcBorders>
              <w:top w:val="single" w:sz="4" w:space="0" w:color="auto"/>
              <w:bottom w:val="single" w:sz="4" w:space="0" w:color="auto"/>
            </w:tcBorders>
          </w:tcPr>
          <w:p w:rsidR="001162DA" w:rsidRPr="003A7C83" w:rsidRDefault="00C363CF"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Int</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PORT_ASGMT.PORT_SPEED</w:t>
            </w:r>
          </w:p>
        </w:tc>
      </w:tr>
      <w:tr w:rsidR="00204584" w:rsidRPr="003A7C83" w:rsidTr="00C363CF">
        <w:trPr>
          <w:trHeight w:val="20"/>
        </w:trPr>
        <w:tc>
          <w:tcPr>
            <w:tcW w:w="2785" w:type="dxa"/>
            <w:tcBorders>
              <w:top w:val="single" w:sz="4" w:space="0" w:color="auto"/>
              <w:left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OrgGroup</w:t>
            </w:r>
          </w:p>
        </w:tc>
        <w:tc>
          <w:tcPr>
            <w:tcW w:w="582"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A12</w:t>
            </w:r>
          </w:p>
        </w:tc>
        <w:tc>
          <w:tcPr>
            <w:tcW w:w="709"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027057" w:rsidRPr="003A7C83" w:rsidRDefault="00027057" w:rsidP="00ED10D9">
            <w:pPr>
              <w:rPr>
                <w:rFonts w:ascii="Arial" w:hAnsi="Arial" w:cs="Arial"/>
                <w:strike/>
              </w:rPr>
            </w:pPr>
            <w:r w:rsidRPr="003A7C83">
              <w:rPr>
                <w:rFonts w:ascii="Arial" w:hAnsi="Arial" w:cs="Arial"/>
                <w:strike/>
              </w:rPr>
              <w:t>ASSET.SRC_ORG_ID</w:t>
            </w:r>
          </w:p>
          <w:p w:rsidR="00204584" w:rsidRPr="003A7C83" w:rsidRDefault="00027057" w:rsidP="00ED10D9">
            <w:pPr>
              <w:rPr>
                <w:rFonts w:ascii="Arial" w:hAnsi="Arial" w:cs="Arial"/>
              </w:rPr>
            </w:pPr>
            <w:r w:rsidRPr="003A7C83">
              <w:rPr>
                <w:rFonts w:ascii="Arial" w:hAnsi="Arial" w:cs="Arial"/>
              </w:rPr>
              <w:t>ASSET.ORG_CD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204584" w:rsidP="00ED10D9">
            <w:pPr>
              <w:rPr>
                <w:rFonts w:ascii="Arial" w:hAnsi="Arial" w:cs="Arial"/>
              </w:rPr>
            </w:pPr>
            <w:r w:rsidRPr="003A7C83">
              <w:rPr>
                <w:rFonts w:ascii="Arial" w:hAnsi="Arial" w:cs="Arial"/>
              </w:rPr>
              <w:t>parent</w:t>
            </w:r>
            <w:r w:rsidR="001162DA" w:rsidRPr="003A7C83">
              <w:rPr>
                <w:rFonts w:ascii="Arial" w:hAnsi="Arial" w:cs="Arial"/>
              </w:rPr>
              <w:t>OrgGroup</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A1</w:t>
            </w:r>
            <w:r w:rsidR="00204584" w:rsidRPr="003A7C83">
              <w:rPr>
                <w:rFonts w:ascii="Arial" w:hAnsi="Arial" w:cs="Arial"/>
              </w:rPr>
              <w:t>25</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&lt;288315&gt;</w:t>
            </w:r>
          </w:p>
          <w:p w:rsidR="00204584" w:rsidRPr="003A7C83" w:rsidRDefault="00204584" w:rsidP="00ED10D9">
            <w:pPr>
              <w:rPr>
                <w:rFonts w:ascii="Arial" w:hAnsi="Arial" w:cs="Arial"/>
              </w:rPr>
            </w:pPr>
            <w:r w:rsidRPr="003A7C83">
              <w:rPr>
                <w:rFonts w:ascii="Arial" w:hAnsi="Arial" w:cs="Arial"/>
              </w:rPr>
              <w:lastRenderedPageBreak/>
              <w:t>As of now after discussion, there is no current plan to use by CM for this project.</w:t>
            </w:r>
          </w:p>
          <w:p w:rsidR="001162DA" w:rsidRPr="003A7C83" w:rsidRDefault="00204584" w:rsidP="00ED10D9">
            <w:pPr>
              <w:rPr>
                <w:rFonts w:ascii="Arial" w:hAnsi="Arial" w:cs="Arial"/>
              </w:rPr>
            </w:pPr>
            <w:r w:rsidRPr="003A7C83">
              <w:rPr>
                <w:rFonts w:ascii="Arial" w:hAnsi="Arial" w:cs="Arial"/>
              </w:rPr>
              <w:t>This may be used by EM.</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lastRenderedPageBreak/>
              <w:t>ManageOrg</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A11</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SIDBOR DB</w:t>
            </w:r>
          </w:p>
          <w:p w:rsidR="001162DA" w:rsidRPr="003A7C83" w:rsidRDefault="001162DA" w:rsidP="00ED10D9">
            <w:pPr>
              <w:rPr>
                <w:rFonts w:ascii="Arial" w:hAnsi="Arial" w:cs="Arial"/>
              </w:rPr>
            </w:pPr>
            <w:r w:rsidRPr="003A7C83">
              <w:rPr>
                <w:rFonts w:ascii="Arial" w:hAnsi="Arial" w:cs="Arial"/>
              </w:rPr>
              <w:t>ASSET.MANAGING_ORG_CD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ActiveOrg</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A12</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SIDBOR DB</w:t>
            </w:r>
          </w:p>
          <w:p w:rsidR="001162DA" w:rsidRPr="003A7C83" w:rsidRDefault="001162DA" w:rsidP="00ED10D9">
            <w:pPr>
              <w:rPr>
                <w:rFonts w:ascii="Arial" w:hAnsi="Arial" w:cs="Arial"/>
              </w:rPr>
            </w:pPr>
            <w:r w:rsidRPr="003A7C83">
              <w:rPr>
                <w:rFonts w:ascii="Arial" w:hAnsi="Arial" w:cs="Arial"/>
              </w:rPr>
              <w:t>ASSET.ACTIVE_ORG_CD</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FunctionalArea</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A12</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SIDBOR DB</w:t>
            </w:r>
          </w:p>
          <w:p w:rsidR="001162DA" w:rsidRPr="003A7C83" w:rsidRDefault="001162DA" w:rsidP="00ED10D9">
            <w:pPr>
              <w:rPr>
                <w:rFonts w:ascii="Arial" w:hAnsi="Arial" w:cs="Arial"/>
              </w:rPr>
            </w:pPr>
            <w:r w:rsidRPr="003A7C83">
              <w:rPr>
                <w:rFonts w:ascii="Arial" w:hAnsi="Arial" w:cs="Arial"/>
              </w:rPr>
              <w:t>ASSET.FUNCTIONAL_AREA</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RestrictionType</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A30</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SIDBOR DB</w:t>
            </w:r>
          </w:p>
          <w:p w:rsidR="001162DA" w:rsidRPr="003A7C83" w:rsidRDefault="001162DA" w:rsidP="00ED10D9">
            <w:pPr>
              <w:rPr>
                <w:rFonts w:ascii="Arial" w:hAnsi="Arial" w:cs="Arial"/>
              </w:rPr>
            </w:pPr>
            <w:r w:rsidRPr="003A7C83">
              <w:rPr>
                <w:rFonts w:ascii="Arial" w:hAnsi="Arial" w:cs="Arial"/>
              </w:rPr>
              <w:t>CLIENT_ORG.access_type</w:t>
            </w:r>
          </w:p>
        </w:tc>
      </w:tr>
      <w:tr w:rsidR="00204584" w:rsidRPr="003A7C83" w:rsidTr="00C363CF">
        <w:trPr>
          <w:trHeight w:val="20"/>
        </w:trPr>
        <w:tc>
          <w:tcPr>
            <w:tcW w:w="2785" w:type="dxa"/>
            <w:tcBorders>
              <w:top w:val="single" w:sz="4" w:space="0" w:color="auto"/>
              <w:left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CER Name</w:t>
            </w:r>
          </w:p>
        </w:tc>
        <w:tc>
          <w:tcPr>
            <w:tcW w:w="582"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A50</w:t>
            </w:r>
          </w:p>
        </w:tc>
        <w:tc>
          <w:tcPr>
            <w:tcW w:w="709"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SIDBOR DB</w:t>
            </w:r>
          </w:p>
          <w:p w:rsidR="00204584" w:rsidRPr="003A7C83" w:rsidRDefault="00204584" w:rsidP="00ED10D9">
            <w:pPr>
              <w:rPr>
                <w:rFonts w:ascii="Arial" w:hAnsi="Arial" w:cs="Arial"/>
              </w:rPr>
            </w:pPr>
            <w:r w:rsidRPr="003A7C83">
              <w:rPr>
                <w:rFonts w:ascii="Arial" w:hAnsi="Arial" w:cs="Arial"/>
              </w:rPr>
              <w:t>FWTOPOLOGY.LOCAL_ROUTER</w:t>
            </w:r>
          </w:p>
        </w:tc>
      </w:tr>
      <w:tr w:rsidR="00204584" w:rsidRPr="003A7C83" w:rsidTr="00C363CF">
        <w:trPr>
          <w:trHeight w:val="20"/>
        </w:trPr>
        <w:tc>
          <w:tcPr>
            <w:tcW w:w="2785" w:type="dxa"/>
            <w:tcBorders>
              <w:top w:val="single" w:sz="4" w:space="0" w:color="auto"/>
              <w:left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managedIndicator</w:t>
            </w:r>
          </w:p>
        </w:tc>
        <w:tc>
          <w:tcPr>
            <w:tcW w:w="582"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A5</w:t>
            </w:r>
          </w:p>
        </w:tc>
        <w:tc>
          <w:tcPr>
            <w:tcW w:w="709" w:type="dxa"/>
            <w:tcBorders>
              <w:top w:val="single" w:sz="4" w:space="0" w:color="auto"/>
              <w:bottom w:val="single" w:sz="4" w:space="0" w:color="auto"/>
            </w:tcBorders>
          </w:tcPr>
          <w:p w:rsidR="00204584" w:rsidRPr="003A7C83" w:rsidRDefault="00204584"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Derived</w:t>
            </w:r>
          </w:p>
        </w:tc>
        <w:tc>
          <w:tcPr>
            <w:tcW w:w="2660" w:type="dxa"/>
            <w:tcBorders>
              <w:top w:val="single" w:sz="4" w:space="0" w:color="auto"/>
              <w:bottom w:val="single" w:sz="4" w:space="0" w:color="auto"/>
              <w:right w:val="single" w:sz="4" w:space="0" w:color="auto"/>
            </w:tcBorders>
          </w:tcPr>
          <w:p w:rsidR="00204584" w:rsidRPr="003A7C83" w:rsidRDefault="00204584" w:rsidP="00ED10D9">
            <w:pPr>
              <w:rPr>
                <w:rFonts w:ascii="Arial" w:hAnsi="Arial" w:cs="Arial"/>
              </w:rPr>
            </w:pPr>
            <w:r w:rsidRPr="003A7C83">
              <w:rPr>
                <w:rFonts w:ascii="Arial" w:hAnsi="Arial" w:cs="Arial"/>
              </w:rPr>
              <w:t>&lt;288315&gt; Values: Y, N, or null if no CPE exist</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204584" w:rsidP="00ED10D9">
            <w:pPr>
              <w:rPr>
                <w:rFonts w:ascii="Arial" w:hAnsi="Arial" w:cs="Arial"/>
              </w:rPr>
            </w:pPr>
            <w:r w:rsidRPr="003A7C83">
              <w:rPr>
                <w:rFonts w:ascii="Arial" w:hAnsi="Arial" w:cs="Arial"/>
              </w:rPr>
              <w:t>bvoipIndicator</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204584" w:rsidP="00ED10D9">
            <w:pPr>
              <w:rPr>
                <w:rFonts w:ascii="Arial" w:hAnsi="Arial" w:cs="Arial"/>
              </w:rPr>
            </w:pPr>
            <w:r w:rsidRPr="003A7C83">
              <w:rPr>
                <w:rFonts w:ascii="Arial" w:hAnsi="Arial" w:cs="Arial"/>
              </w:rPr>
              <w:t>A5</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204584" w:rsidP="00ED10D9">
            <w:pPr>
              <w:rPr>
                <w:rFonts w:ascii="Arial" w:hAnsi="Arial" w:cs="Arial"/>
              </w:rPr>
            </w:pPr>
            <w:r w:rsidRPr="003A7C83">
              <w:rPr>
                <w:rFonts w:ascii="Arial" w:hAnsi="Arial" w:cs="Arial"/>
              </w:rPr>
              <w:t>Derived</w:t>
            </w:r>
          </w:p>
        </w:tc>
        <w:tc>
          <w:tcPr>
            <w:tcW w:w="2660" w:type="dxa"/>
            <w:tcBorders>
              <w:top w:val="single" w:sz="4" w:space="0" w:color="auto"/>
              <w:bottom w:val="single" w:sz="4" w:space="0" w:color="auto"/>
              <w:right w:val="single" w:sz="4" w:space="0" w:color="auto"/>
            </w:tcBorders>
          </w:tcPr>
          <w:p w:rsidR="001162DA" w:rsidRPr="003A7C83" w:rsidRDefault="00204584" w:rsidP="00ED10D9">
            <w:pPr>
              <w:rPr>
                <w:rFonts w:ascii="Arial" w:hAnsi="Arial" w:cs="Arial"/>
              </w:rPr>
            </w:pPr>
            <w:r w:rsidRPr="003A7C83">
              <w:rPr>
                <w:rFonts w:ascii="Arial" w:hAnsi="Arial" w:cs="Arial"/>
              </w:rPr>
              <w:t>&lt;288315&gt; Values: Y, N, or null</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CCI</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A18</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CCI DB.</w:t>
            </w:r>
          </w:p>
          <w:p w:rsidR="001162DA" w:rsidRPr="003A7C83" w:rsidRDefault="001162DA" w:rsidP="00ED10D9">
            <w:pPr>
              <w:rPr>
                <w:rFonts w:ascii="Arial" w:hAnsi="Arial" w:cs="Arial"/>
              </w:rPr>
            </w:pPr>
            <w:r w:rsidRPr="003A7C83">
              <w:rPr>
                <w:rFonts w:ascii="Arial" w:hAnsi="Arial" w:cs="Arial"/>
              </w:rPr>
              <w:t>DNB.DUNS_NB</w:t>
            </w:r>
          </w:p>
        </w:tc>
      </w:tr>
      <w:tr w:rsidR="001162DA" w:rsidRPr="003A7C83" w:rsidTr="00C363CF">
        <w:trPr>
          <w:trHeight w:val="20"/>
        </w:trPr>
        <w:tc>
          <w:tcPr>
            <w:tcW w:w="2785" w:type="dxa"/>
            <w:tcBorders>
              <w:top w:val="single" w:sz="4" w:space="0" w:color="auto"/>
              <w:left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Parent Company Name</w:t>
            </w:r>
          </w:p>
        </w:tc>
        <w:tc>
          <w:tcPr>
            <w:tcW w:w="582"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bottom w:val="single" w:sz="4" w:space="0" w:color="auto"/>
            </w:tcBorders>
          </w:tcPr>
          <w:p w:rsidR="001162DA" w:rsidRPr="003A7C83" w:rsidRDefault="001162DA" w:rsidP="00ED10D9">
            <w:pPr>
              <w:rPr>
                <w:rFonts w:ascii="Arial" w:hAnsi="Arial" w:cs="Arial"/>
              </w:rPr>
            </w:pPr>
            <w:r w:rsidRPr="003A7C83">
              <w:rPr>
                <w:rFonts w:ascii="Arial" w:hAnsi="Arial" w:cs="Arial"/>
              </w:rPr>
              <w:t>A90</w:t>
            </w:r>
          </w:p>
        </w:tc>
        <w:tc>
          <w:tcPr>
            <w:tcW w:w="709" w:type="dxa"/>
            <w:tcBorders>
              <w:top w:val="single" w:sz="4" w:space="0" w:color="auto"/>
              <w:bottom w:val="single" w:sz="4" w:space="0" w:color="auto"/>
            </w:tcBorders>
          </w:tcPr>
          <w:p w:rsidR="001162DA" w:rsidRPr="003A7C83" w:rsidRDefault="001162DA" w:rsidP="00ED10D9">
            <w:pPr>
              <w:rPr>
                <w:rFonts w:ascii="Arial" w:hAnsi="Arial" w:cs="Arial"/>
              </w:rPr>
            </w:pPr>
          </w:p>
        </w:tc>
        <w:tc>
          <w:tcPr>
            <w:tcW w:w="273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No trailing blanks</w:t>
            </w:r>
          </w:p>
        </w:tc>
        <w:tc>
          <w:tcPr>
            <w:tcW w:w="2660" w:type="dxa"/>
            <w:tcBorders>
              <w:top w:val="single" w:sz="4" w:space="0" w:color="auto"/>
              <w:bottom w:val="single" w:sz="4" w:space="0" w:color="auto"/>
              <w:right w:val="single" w:sz="4" w:space="0" w:color="auto"/>
            </w:tcBorders>
          </w:tcPr>
          <w:p w:rsidR="001162DA" w:rsidRPr="003A7C83" w:rsidRDefault="001162DA" w:rsidP="00ED10D9">
            <w:pPr>
              <w:rPr>
                <w:rFonts w:ascii="Arial" w:hAnsi="Arial" w:cs="Arial"/>
              </w:rPr>
            </w:pPr>
            <w:r w:rsidRPr="003A7C83">
              <w:rPr>
                <w:rFonts w:ascii="Arial" w:hAnsi="Arial" w:cs="Arial"/>
              </w:rPr>
              <w:t xml:space="preserve">CCI DB </w:t>
            </w:r>
          </w:p>
          <w:p w:rsidR="001162DA" w:rsidRPr="003A7C83" w:rsidRDefault="001162DA" w:rsidP="00ED10D9">
            <w:pPr>
              <w:rPr>
                <w:rFonts w:ascii="Arial" w:hAnsi="Arial" w:cs="Arial"/>
              </w:rPr>
            </w:pPr>
            <w:r w:rsidRPr="003A7C83">
              <w:rPr>
                <w:rFonts w:ascii="Arial" w:hAnsi="Arial" w:cs="Arial"/>
              </w:rPr>
              <w:t>DNB.PRNTHQ_BIZ_NM</w:t>
            </w:r>
          </w:p>
        </w:tc>
      </w:tr>
      <w:tr w:rsidR="001162DA" w:rsidRPr="003A7C83" w:rsidTr="00C363CF">
        <w:trPr>
          <w:trHeight w:val="20"/>
        </w:trPr>
        <w:tc>
          <w:tcPr>
            <w:tcW w:w="2785" w:type="dxa"/>
            <w:tcBorders>
              <w:top w:val="single" w:sz="4" w:space="0" w:color="auto"/>
              <w:left w:val="single" w:sz="4" w:space="0" w:color="auto"/>
              <w:bottom w:val="single" w:sz="4" w:space="0" w:color="auto"/>
              <w:right w:val="single" w:sz="6" w:space="0" w:color="auto"/>
            </w:tcBorders>
          </w:tcPr>
          <w:p w:rsidR="001162DA" w:rsidRPr="003A7C83" w:rsidRDefault="001162DA" w:rsidP="00ED10D9">
            <w:pPr>
              <w:rPr>
                <w:rFonts w:ascii="Arial" w:hAnsi="Arial" w:cs="Arial"/>
              </w:rPr>
            </w:pPr>
            <w:r w:rsidRPr="003A7C83">
              <w:rPr>
                <w:rFonts w:ascii="Arial" w:hAnsi="Arial" w:cs="Arial"/>
              </w:rPr>
              <w:t>&lt;CpeDetailsList&gt;</w:t>
            </w:r>
          </w:p>
        </w:tc>
        <w:tc>
          <w:tcPr>
            <w:tcW w:w="582" w:type="dxa"/>
            <w:tcBorders>
              <w:top w:val="single" w:sz="4" w:space="0" w:color="auto"/>
              <w:left w:val="single" w:sz="6" w:space="0" w:color="auto"/>
              <w:bottom w:val="single" w:sz="4" w:space="0" w:color="auto"/>
              <w:right w:val="single" w:sz="6" w:space="0" w:color="auto"/>
            </w:tcBorders>
          </w:tcPr>
          <w:p w:rsidR="001162DA" w:rsidRPr="003A7C83" w:rsidRDefault="001162DA" w:rsidP="00ED10D9">
            <w:pPr>
              <w:rPr>
                <w:rFonts w:ascii="Arial" w:hAnsi="Arial" w:cs="Arial"/>
              </w:rPr>
            </w:pPr>
            <w:r w:rsidRPr="003A7C83">
              <w:rPr>
                <w:rFonts w:ascii="Arial" w:hAnsi="Arial" w:cs="Arial"/>
              </w:rPr>
              <w:t>O</w:t>
            </w:r>
          </w:p>
        </w:tc>
        <w:tc>
          <w:tcPr>
            <w:tcW w:w="1324" w:type="dxa"/>
            <w:tcBorders>
              <w:top w:val="single" w:sz="4" w:space="0" w:color="auto"/>
              <w:left w:val="single" w:sz="6" w:space="0" w:color="auto"/>
              <w:bottom w:val="single" w:sz="4" w:space="0" w:color="auto"/>
              <w:right w:val="single" w:sz="6" w:space="0" w:color="auto"/>
            </w:tcBorders>
          </w:tcPr>
          <w:p w:rsidR="001162DA" w:rsidRPr="003A7C83" w:rsidRDefault="001162DA" w:rsidP="00ED10D9">
            <w:pPr>
              <w:rPr>
                <w:rFonts w:ascii="Arial" w:hAnsi="Arial" w:cs="Arial"/>
              </w:rPr>
            </w:pPr>
            <w:r w:rsidRPr="003A7C83">
              <w:rPr>
                <w:rFonts w:ascii="Arial" w:hAnsi="Arial" w:cs="Arial"/>
              </w:rPr>
              <w:t>Complex</w:t>
            </w:r>
          </w:p>
          <w:p w:rsidR="001162DA" w:rsidRPr="003A7C83" w:rsidRDefault="001162DA" w:rsidP="00ED10D9">
            <w:pPr>
              <w:rPr>
                <w:rFonts w:ascii="Arial" w:hAnsi="Arial" w:cs="Arial"/>
              </w:rPr>
            </w:pPr>
            <w:r w:rsidRPr="003A7C83">
              <w:rPr>
                <w:rFonts w:ascii="Arial" w:hAnsi="Arial" w:cs="Arial"/>
              </w:rPr>
              <w:t>Array</w:t>
            </w:r>
          </w:p>
        </w:tc>
        <w:tc>
          <w:tcPr>
            <w:tcW w:w="709" w:type="dxa"/>
            <w:tcBorders>
              <w:top w:val="single" w:sz="4" w:space="0" w:color="auto"/>
              <w:left w:val="single" w:sz="6" w:space="0" w:color="auto"/>
              <w:bottom w:val="single" w:sz="4" w:space="0" w:color="auto"/>
              <w:right w:val="single" w:sz="6" w:space="0" w:color="auto"/>
            </w:tcBorders>
          </w:tcPr>
          <w:p w:rsidR="001162DA" w:rsidRPr="003A7C83" w:rsidRDefault="001162DA" w:rsidP="00ED10D9">
            <w:pPr>
              <w:rPr>
                <w:rFonts w:ascii="Arial" w:hAnsi="Arial" w:cs="Arial"/>
              </w:rPr>
            </w:pPr>
            <w:r w:rsidRPr="003A7C83">
              <w:rPr>
                <w:rFonts w:ascii="Arial" w:hAnsi="Arial" w:cs="Arial"/>
              </w:rPr>
              <w:t>0:1</w:t>
            </w:r>
          </w:p>
        </w:tc>
        <w:tc>
          <w:tcPr>
            <w:tcW w:w="2730" w:type="dxa"/>
            <w:tcBorders>
              <w:top w:val="single" w:sz="4" w:space="0" w:color="auto"/>
              <w:left w:val="single" w:sz="6" w:space="0" w:color="auto"/>
              <w:bottom w:val="single" w:sz="4" w:space="0" w:color="auto"/>
              <w:right w:val="single" w:sz="4" w:space="0" w:color="auto"/>
            </w:tcBorders>
          </w:tcPr>
          <w:p w:rsidR="001162DA" w:rsidRPr="003A7C83" w:rsidRDefault="001162DA" w:rsidP="00ED10D9">
            <w:pPr>
              <w:rPr>
                <w:rFonts w:ascii="Arial" w:hAnsi="Arial" w:cs="Arial"/>
              </w:rPr>
            </w:pPr>
          </w:p>
        </w:tc>
        <w:tc>
          <w:tcPr>
            <w:tcW w:w="2660" w:type="dxa"/>
            <w:tcBorders>
              <w:top w:val="single" w:sz="4" w:space="0" w:color="auto"/>
              <w:left w:val="single" w:sz="6" w:space="0" w:color="auto"/>
              <w:bottom w:val="single" w:sz="4" w:space="0" w:color="auto"/>
              <w:right w:val="single" w:sz="4" w:space="0" w:color="auto"/>
            </w:tcBorders>
          </w:tcPr>
          <w:p w:rsidR="00650CFA" w:rsidRPr="003A7C83" w:rsidRDefault="00650CFA" w:rsidP="00ED10D9">
            <w:pPr>
              <w:rPr>
                <w:rFonts w:ascii="Arial" w:hAnsi="Arial" w:cs="Arial"/>
              </w:rPr>
            </w:pPr>
            <w:r w:rsidRPr="003A7C83">
              <w:rPr>
                <w:rFonts w:ascii="Arial" w:hAnsi="Arial" w:cs="Arial"/>
              </w:rPr>
              <w:t>&lt;289116.140768-US636605&gt;</w:t>
            </w:r>
          </w:p>
          <w:p w:rsidR="001162DA" w:rsidRPr="003A7C83" w:rsidRDefault="001162DA"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This list/array is to hold CPE records for this customer (customer access circuit).</w:t>
            </w:r>
          </w:p>
          <w:p w:rsidR="001162DA" w:rsidRPr="003A7C83" w:rsidRDefault="001162DA"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For 1607 release, only uCPE data is supported.</w:t>
            </w:r>
          </w:p>
          <w:p w:rsidR="001162DA" w:rsidRPr="003A7C83" w:rsidRDefault="001162DA"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See below for structure definition.</w:t>
            </w:r>
          </w:p>
        </w:tc>
      </w:tr>
      <w:tr w:rsidR="001162DA"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Customer Information Response</w:t>
            </w:r>
          </w:p>
        </w:tc>
        <w:tc>
          <w:tcPr>
            <w:tcW w:w="582"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N/A</w:t>
            </w:r>
          </w:p>
        </w:tc>
        <w:tc>
          <w:tcPr>
            <w:tcW w:w="709"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p>
        </w:tc>
        <w:tc>
          <w:tcPr>
            <w:tcW w:w="273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End Tag</w:t>
            </w:r>
          </w:p>
        </w:tc>
        <w:tc>
          <w:tcPr>
            <w:tcW w:w="266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p>
        </w:tc>
      </w:tr>
      <w:tr w:rsidR="001162DA" w:rsidRPr="003A7C83" w:rsidTr="00C363CF">
        <w:trPr>
          <w:trHeight w:val="20"/>
        </w:trPr>
        <w:tc>
          <w:tcPr>
            <w:tcW w:w="2785" w:type="dxa"/>
            <w:tcBorders>
              <w:top w:val="single" w:sz="4" w:space="0" w:color="auto"/>
              <w:left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Body</w:t>
            </w:r>
          </w:p>
        </w:tc>
        <w:tc>
          <w:tcPr>
            <w:tcW w:w="582"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R</w:t>
            </w:r>
          </w:p>
        </w:tc>
        <w:tc>
          <w:tcPr>
            <w:tcW w:w="1324"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N/A</w:t>
            </w:r>
          </w:p>
        </w:tc>
        <w:tc>
          <w:tcPr>
            <w:tcW w:w="709" w:type="dxa"/>
            <w:tcBorders>
              <w:top w:val="single" w:sz="4" w:space="0" w:color="auto"/>
              <w:bottom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1</w:t>
            </w:r>
          </w:p>
        </w:tc>
        <w:tc>
          <w:tcPr>
            <w:tcW w:w="273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r w:rsidRPr="003A7C83">
              <w:rPr>
                <w:rFonts w:ascii="Arial" w:hAnsi="Arial" w:cs="Arial"/>
              </w:rPr>
              <w:t>EndTag</w:t>
            </w:r>
          </w:p>
        </w:tc>
        <w:tc>
          <w:tcPr>
            <w:tcW w:w="2660" w:type="dxa"/>
            <w:tcBorders>
              <w:top w:val="single" w:sz="4" w:space="0" w:color="auto"/>
              <w:bottom w:val="single" w:sz="4" w:space="0" w:color="auto"/>
              <w:right w:val="single" w:sz="4" w:space="0" w:color="auto"/>
            </w:tcBorders>
            <w:shd w:val="clear" w:color="auto" w:fill="D6E3BC" w:themeFill="accent3" w:themeFillTint="66"/>
          </w:tcPr>
          <w:p w:rsidR="001162DA" w:rsidRPr="003A7C83" w:rsidRDefault="001162DA" w:rsidP="00ED10D9">
            <w:pPr>
              <w:rPr>
                <w:rFonts w:ascii="Arial" w:hAnsi="Arial" w:cs="Arial"/>
              </w:rPr>
            </w:pPr>
          </w:p>
        </w:tc>
      </w:tr>
    </w:tbl>
    <w:p w:rsidR="001162DA" w:rsidRPr="003A7C83" w:rsidRDefault="001162DA" w:rsidP="00ED10D9">
      <w:pPr>
        <w:rPr>
          <w:rFonts w:ascii="Arial" w:hAnsi="Arial" w:cs="Arial"/>
        </w:rPr>
      </w:pPr>
    </w:p>
    <w:p w:rsidR="001162DA" w:rsidRPr="003A7C83" w:rsidRDefault="001162DA" w:rsidP="00ED10D9">
      <w:pPr>
        <w:rPr>
          <w:rFonts w:ascii="Arial" w:hAnsi="Arial" w:cs="Arial"/>
        </w:rPr>
      </w:pPr>
    </w:p>
    <w:p w:rsidR="009B37E2" w:rsidRPr="003A7C83" w:rsidRDefault="009B37E2" w:rsidP="00ED10D9">
      <w:pPr>
        <w:rPr>
          <w:rFonts w:ascii="Arial" w:hAnsi="Arial" w:cs="Arial"/>
        </w:rPr>
      </w:pPr>
    </w:p>
    <w:tbl>
      <w:tblPr>
        <w:tblW w:w="5000" w:type="pct"/>
        <w:tblLayout w:type="fixed"/>
        <w:tblLook w:val="0000" w:firstRow="0" w:lastRow="0" w:firstColumn="0" w:lastColumn="0" w:noHBand="0" w:noVBand="0"/>
      </w:tblPr>
      <w:tblGrid>
        <w:gridCol w:w="705"/>
        <w:gridCol w:w="10065"/>
      </w:tblGrid>
      <w:tr w:rsidR="009B37E2" w:rsidRPr="003A7C83" w:rsidTr="00635AB7">
        <w:tc>
          <w:tcPr>
            <w:tcW w:w="10770"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IDEAL COURSE</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Step Description</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Use Case begins  </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2.</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2F4DD0" w:rsidP="00ED10D9">
            <w:pPr>
              <w:rPr>
                <w:rFonts w:ascii="Arial" w:hAnsi="Arial" w:cs="Arial"/>
              </w:rPr>
            </w:pPr>
            <w:r w:rsidRPr="003A7C83">
              <w:rPr>
                <w:rFonts w:ascii="Arial" w:hAnsi="Arial" w:cs="Arial"/>
              </w:rPr>
              <w:t>GCP/</w:t>
            </w:r>
            <w:r w:rsidR="009B37E2" w:rsidRPr="003A7C83">
              <w:rPr>
                <w:rFonts w:ascii="Arial" w:hAnsi="Arial" w:cs="Arial"/>
              </w:rPr>
              <w:t xml:space="preserve">DBOR received query getCustInfoQuery request from AOTS </w:t>
            </w:r>
            <w:r w:rsidRPr="003A7C83">
              <w:rPr>
                <w:rFonts w:ascii="Arial" w:hAnsi="Arial" w:cs="Arial"/>
              </w:rPr>
              <w:t xml:space="preserve">CM </w:t>
            </w:r>
            <w:r w:rsidR="009B37E2" w:rsidRPr="003A7C83">
              <w:rPr>
                <w:rFonts w:ascii="Arial" w:hAnsi="Arial" w:cs="Arial"/>
              </w:rPr>
              <w:t>with SERVICE TYPE = ‘AGN’ or ‘AGN-CNT’</w:t>
            </w:r>
          </w:p>
          <w:p w:rsidR="009B37E2" w:rsidRPr="003A7C83" w:rsidRDefault="009B37E2" w:rsidP="00ED10D9">
            <w:pPr>
              <w:rPr>
                <w:rFonts w:ascii="Arial" w:hAnsi="Arial" w:cs="Arial"/>
              </w:rPr>
            </w:pPr>
          </w:p>
          <w:p w:rsidR="002F4DD0" w:rsidRPr="003A7C83" w:rsidRDefault="002F4DD0" w:rsidP="00ED10D9">
            <w:pPr>
              <w:tabs>
                <w:tab w:val="left" w:pos="4500"/>
              </w:tabs>
              <w:rPr>
                <w:rFonts w:ascii="Arial" w:hAnsi="Arial" w:cs="Arial"/>
                <w:color w:val="000000"/>
              </w:rPr>
            </w:pPr>
            <w:r w:rsidRPr="003A7C83">
              <w:rPr>
                <w:rFonts w:ascii="Arial" w:hAnsi="Arial" w:cs="Arial"/>
                <w:color w:val="000000"/>
              </w:rPr>
              <w:t>For each record in &lt;InputEquipmentList&gt;    &lt;288315&gt; Support list of input equipment names</w:t>
            </w:r>
          </w:p>
          <w:p w:rsidR="002F4DD0" w:rsidRPr="003A7C83" w:rsidRDefault="002F4DD0"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If AOTS.PORT is populated and AOTS.SLOT is not populate</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Set Input_Change ID = AOTS. Change ID</w:t>
            </w:r>
          </w:p>
          <w:p w:rsidR="009B37E2" w:rsidRPr="003A7C83" w:rsidRDefault="002F4DD0" w:rsidP="00ED10D9">
            <w:pPr>
              <w:rPr>
                <w:rFonts w:ascii="Arial" w:hAnsi="Arial" w:cs="Arial"/>
              </w:rPr>
            </w:pPr>
            <w:r w:rsidRPr="003A7C83">
              <w:rPr>
                <w:rFonts w:ascii="Arial" w:hAnsi="Arial" w:cs="Arial"/>
              </w:rPr>
              <w:t xml:space="preserve">Set </w:t>
            </w:r>
            <w:r w:rsidR="009B37E2" w:rsidRPr="003A7C83">
              <w:rPr>
                <w:rFonts w:ascii="Arial" w:hAnsi="Arial" w:cs="Arial"/>
              </w:rPr>
              <w:t>Input_CmdcTransID = AOTS. CmdcTransID</w:t>
            </w:r>
          </w:p>
          <w:p w:rsidR="009B37E2" w:rsidRPr="003A7C83" w:rsidRDefault="009B37E2" w:rsidP="00ED10D9">
            <w:pPr>
              <w:rPr>
                <w:rFonts w:ascii="Arial" w:hAnsi="Arial" w:cs="Arial"/>
              </w:rPr>
            </w:pPr>
            <w:r w:rsidRPr="003A7C83">
              <w:rPr>
                <w:rFonts w:ascii="Arial" w:hAnsi="Arial" w:cs="Arial"/>
              </w:rPr>
              <w:t>Set Input_EquipName = AOTS.EQUIP_NAME</w:t>
            </w:r>
          </w:p>
          <w:p w:rsidR="009B37E2" w:rsidRPr="003A7C83" w:rsidRDefault="009B37E2" w:rsidP="00ED10D9">
            <w:pPr>
              <w:rPr>
                <w:rFonts w:ascii="Arial" w:hAnsi="Arial" w:cs="Arial"/>
              </w:rPr>
            </w:pPr>
            <w:r w:rsidRPr="003A7C83">
              <w:rPr>
                <w:rFonts w:ascii="Arial" w:hAnsi="Arial" w:cs="Arial"/>
              </w:rPr>
              <w:t>If AOTS.SLOT and/or AOTS.PORT are populated</w:t>
            </w:r>
          </w:p>
          <w:p w:rsidR="009B37E2" w:rsidRPr="003A7C83" w:rsidRDefault="009B37E2" w:rsidP="00ED10D9">
            <w:pPr>
              <w:rPr>
                <w:rFonts w:ascii="Arial" w:hAnsi="Arial" w:cs="Arial"/>
              </w:rPr>
            </w:pPr>
            <w:r w:rsidRPr="003A7C83">
              <w:rPr>
                <w:rFonts w:ascii="Arial" w:hAnsi="Arial" w:cs="Arial"/>
              </w:rPr>
              <w:lastRenderedPageBreak/>
              <w:t xml:space="preserve">    Set Input_Slot = AOTS.SLOT </w:t>
            </w:r>
          </w:p>
          <w:p w:rsidR="009B37E2" w:rsidRPr="003A7C83" w:rsidRDefault="009B37E2" w:rsidP="00ED10D9">
            <w:pPr>
              <w:rPr>
                <w:rFonts w:ascii="Arial" w:hAnsi="Arial" w:cs="Arial"/>
              </w:rPr>
            </w:pPr>
            <w:r w:rsidRPr="003A7C83">
              <w:rPr>
                <w:rFonts w:ascii="Arial" w:hAnsi="Arial" w:cs="Arial"/>
              </w:rPr>
              <w:t xml:space="preserve">    Set Input_Port = AOTS.PORT</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3.a</w:t>
            </w:r>
          </w:p>
        </w:tc>
        <w:tc>
          <w:tcPr>
            <w:tcW w:w="10065" w:type="dxa"/>
            <w:tcBorders>
              <w:top w:val="single" w:sz="6" w:space="0" w:color="auto"/>
              <w:left w:val="single" w:sz="6" w:space="0" w:color="auto"/>
              <w:bottom w:val="single" w:sz="6" w:space="0" w:color="auto"/>
              <w:right w:val="single" w:sz="6" w:space="0" w:color="auto"/>
            </w:tcBorders>
          </w:tcPr>
          <w:p w:rsidR="002F4DD0" w:rsidRPr="003A7C83" w:rsidRDefault="002F4DD0" w:rsidP="00ED10D9">
            <w:pPr>
              <w:pStyle w:val="Preformatted"/>
              <w:tabs>
                <w:tab w:val="clear" w:pos="959"/>
                <w:tab w:val="clear" w:pos="9590"/>
              </w:tabs>
              <w:rPr>
                <w:rFonts w:ascii="Arial" w:hAnsi="Arial" w:cs="Arial"/>
              </w:rPr>
            </w:pPr>
            <w:r w:rsidRPr="003A7C83">
              <w:rPr>
                <w:rFonts w:ascii="Arial" w:hAnsi="Arial" w:cs="Arial"/>
              </w:rPr>
              <w:t xml:space="preserve">Retrieve Customer records for input parameters,  from ICORE (GCP replication) tables: </w:t>
            </w:r>
          </w:p>
          <w:p w:rsidR="002F4DD0" w:rsidRPr="003A7C83" w:rsidRDefault="002F4DD0" w:rsidP="00ED10D9">
            <w:pPr>
              <w:pStyle w:val="Preformatted"/>
              <w:tabs>
                <w:tab w:val="clear" w:pos="959"/>
                <w:tab w:val="clear" w:pos="9590"/>
              </w:tabs>
              <w:rPr>
                <w:rFonts w:ascii="Arial" w:hAnsi="Arial" w:cs="Arial"/>
              </w:rPr>
            </w:pPr>
          </w:p>
          <w:p w:rsidR="002F4DD0" w:rsidRPr="003A7C83" w:rsidRDefault="002F4DD0" w:rsidP="00ED10D9">
            <w:pPr>
              <w:pStyle w:val="Preformatted"/>
              <w:tabs>
                <w:tab w:val="clear" w:pos="959"/>
                <w:tab w:val="clear" w:pos="9590"/>
              </w:tabs>
              <w:rPr>
                <w:rFonts w:ascii="Arial" w:hAnsi="Arial" w:cs="Arial"/>
              </w:rPr>
            </w:pPr>
            <w:r w:rsidRPr="003A7C83">
              <w:rPr>
                <w:rFonts w:ascii="Arial" w:hAnsi="Arial" w:cs="Arial"/>
              </w:rPr>
              <w:t>&lt;288315&gt; Add new fields</w:t>
            </w:r>
          </w:p>
          <w:p w:rsidR="002F4DD0" w:rsidRPr="003A7C83" w:rsidRDefault="002F4DD0" w:rsidP="00ED10D9">
            <w:pPr>
              <w:pStyle w:val="Preformatted"/>
              <w:tabs>
                <w:tab w:val="clear" w:pos="959"/>
                <w:tab w:val="clear" w:pos="9590"/>
              </w:tabs>
              <w:rPr>
                <w:rFonts w:ascii="Arial" w:hAnsi="Arial" w:cs="Arial"/>
              </w:rPr>
            </w:pPr>
            <w:r w:rsidRPr="003A7C83">
              <w:rPr>
                <w:rFonts w:ascii="Arial" w:hAnsi="Arial" w:cs="Arial"/>
              </w:rPr>
              <w:t xml:space="preserve">circuitIdBmpFormat </w:t>
            </w:r>
          </w:p>
          <w:p w:rsidR="002F4DD0" w:rsidRPr="003A7C83" w:rsidRDefault="002F4DD0" w:rsidP="00ED10D9">
            <w:pPr>
              <w:pStyle w:val="Preformatted"/>
              <w:tabs>
                <w:tab w:val="clear" w:pos="959"/>
                <w:tab w:val="clear" w:pos="9590"/>
              </w:tabs>
              <w:rPr>
                <w:rFonts w:ascii="Arial" w:hAnsi="Arial" w:cs="Arial"/>
              </w:rPr>
            </w:pPr>
            <w:r w:rsidRPr="003A7C83">
              <w:rPr>
                <w:rFonts w:ascii="Arial" w:hAnsi="Arial" w:cs="Arial"/>
              </w:rPr>
              <w:t xml:space="preserve">bvoipIndicator </w:t>
            </w:r>
          </w:p>
          <w:p w:rsidR="002F4DD0" w:rsidRPr="003A7C83" w:rsidRDefault="002F4DD0" w:rsidP="00ED10D9">
            <w:pPr>
              <w:pStyle w:val="Preformatted"/>
              <w:tabs>
                <w:tab w:val="clear" w:pos="959"/>
                <w:tab w:val="clear" w:pos="9590"/>
              </w:tabs>
              <w:rPr>
                <w:rFonts w:ascii="Arial" w:hAnsi="Arial" w:cs="Arial"/>
              </w:rPr>
            </w:pPr>
          </w:p>
          <w:p w:rsidR="002F4DD0" w:rsidRPr="003A7C83" w:rsidRDefault="002F4DD0" w:rsidP="00ED10D9">
            <w:pPr>
              <w:pStyle w:val="Preformatted"/>
              <w:tabs>
                <w:tab w:val="clear" w:pos="959"/>
                <w:tab w:val="clear" w:pos="9590"/>
              </w:tabs>
              <w:rPr>
                <w:rFonts w:ascii="Arial" w:hAnsi="Arial" w:cs="Arial"/>
                <w:b/>
              </w:rPr>
            </w:pPr>
            <w:r w:rsidRPr="003A7C83">
              <w:rPr>
                <w:rFonts w:ascii="Arial" w:hAnsi="Arial" w:cs="Arial"/>
                <w:b/>
              </w:rPr>
              <w:t>Note &lt;288315&gt;:</w:t>
            </w:r>
          </w:p>
          <w:p w:rsidR="002F4DD0" w:rsidRPr="003A7C83" w:rsidRDefault="002F4DD0" w:rsidP="00ED10D9">
            <w:pPr>
              <w:pStyle w:val="Preformatted"/>
              <w:numPr>
                <w:ilvl w:val="0"/>
                <w:numId w:val="52"/>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252" w:hanging="252"/>
              <w:rPr>
                <w:rFonts w:ascii="Arial" w:hAnsi="Arial" w:cs="Arial"/>
              </w:rPr>
            </w:pPr>
            <w:r w:rsidRPr="003A7C83">
              <w:rPr>
                <w:rFonts w:ascii="Arial" w:hAnsi="Arial" w:cs="Arial"/>
              </w:rPr>
              <w:t xml:space="preserve">Access circuit in ICORE format has ‘.’ As delimiter to separate fields in the circuitID, as shown below. </w:t>
            </w:r>
          </w:p>
          <w:p w:rsidR="002F4DD0" w:rsidRPr="003A7C83" w:rsidRDefault="002F4DD0" w:rsidP="00ED10D9">
            <w:pPr>
              <w:pStyle w:val="Preformatted"/>
              <w:numPr>
                <w:ilvl w:val="0"/>
                <w:numId w:val="52"/>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252" w:hanging="252"/>
              <w:rPr>
                <w:rFonts w:ascii="Arial" w:hAnsi="Arial" w:cs="Arial"/>
              </w:rPr>
            </w:pPr>
            <w:r w:rsidRPr="003A7C83">
              <w:rPr>
                <w:rFonts w:ascii="Arial" w:hAnsi="Arial" w:cs="Arial"/>
              </w:rPr>
              <w:t>The logic below checks these format and determine whether it’s ICORE format that can be convered to BMP format. For circuits other than these format will not get converted.</w:t>
            </w:r>
          </w:p>
          <w:p w:rsidR="002F4DD0" w:rsidRPr="003A7C83" w:rsidRDefault="002F4DD0" w:rsidP="00ED10D9">
            <w:pPr>
              <w:pStyle w:val="Preformatted"/>
              <w:tabs>
                <w:tab w:val="clear" w:pos="959"/>
                <w:tab w:val="clear" w:pos="9590"/>
              </w:tabs>
              <w:rPr>
                <w:rFonts w:ascii="Arial" w:hAnsi="Arial" w:cs="Arial"/>
              </w:rPr>
            </w:pPr>
          </w:p>
          <w:p w:rsidR="002F4DD0" w:rsidRPr="003A7C83" w:rsidRDefault="002F4DD0" w:rsidP="00ED10D9">
            <w:pPr>
              <w:pStyle w:val="Preformatted"/>
              <w:tabs>
                <w:tab w:val="clear" w:pos="959"/>
                <w:tab w:val="clear" w:pos="9590"/>
              </w:tabs>
              <w:rPr>
                <w:rFonts w:ascii="Arial" w:hAnsi="Arial" w:cs="Arial"/>
                <w:b/>
              </w:rPr>
            </w:pPr>
            <w:r w:rsidRPr="003A7C83">
              <w:rPr>
                <w:rFonts w:ascii="Arial" w:hAnsi="Arial" w:cs="Arial"/>
                <w:b/>
              </w:rPr>
              <w:t>DHEC.416129.200.ATI  --‘.’ Delimiter starts at 5</w:t>
            </w:r>
            <w:r w:rsidRPr="003A7C83">
              <w:rPr>
                <w:rFonts w:ascii="Arial" w:hAnsi="Arial" w:cs="Arial"/>
                <w:b/>
                <w:vertAlign w:val="superscript"/>
              </w:rPr>
              <w:t>th</w:t>
            </w:r>
            <w:r w:rsidRPr="003A7C83">
              <w:rPr>
                <w:rFonts w:ascii="Arial" w:hAnsi="Arial" w:cs="Arial"/>
                <w:b/>
              </w:rPr>
              <w:t xml:space="preserve"> position</w:t>
            </w:r>
          </w:p>
          <w:p w:rsidR="002F4DD0" w:rsidRPr="003A7C83" w:rsidRDefault="002F4DD0" w:rsidP="00ED10D9">
            <w:pPr>
              <w:pStyle w:val="Preformatted"/>
              <w:tabs>
                <w:tab w:val="clear" w:pos="959"/>
                <w:tab w:val="clear" w:pos="9590"/>
              </w:tabs>
              <w:rPr>
                <w:rFonts w:ascii="Arial" w:hAnsi="Arial" w:cs="Arial"/>
                <w:b/>
              </w:rPr>
            </w:pPr>
            <w:r w:rsidRPr="003A7C83">
              <w:rPr>
                <w:rFonts w:ascii="Arial" w:hAnsi="Arial" w:cs="Arial"/>
                <w:b/>
              </w:rPr>
              <w:t>23.HFFM.000433..SUV  --‘.’ Delimiter starts at 3</w:t>
            </w:r>
            <w:r w:rsidRPr="003A7C83">
              <w:rPr>
                <w:rFonts w:ascii="Arial" w:hAnsi="Arial" w:cs="Arial"/>
                <w:b/>
                <w:vertAlign w:val="superscript"/>
              </w:rPr>
              <w:t>rd</w:t>
            </w:r>
            <w:r w:rsidRPr="003A7C83">
              <w:rPr>
                <w:rFonts w:ascii="Arial" w:hAnsi="Arial" w:cs="Arial"/>
                <w:b/>
              </w:rPr>
              <w:t xml:space="preserve"> position</w:t>
            </w:r>
          </w:p>
          <w:p w:rsidR="002F4DD0" w:rsidRPr="003A7C83" w:rsidRDefault="002F4DD0" w:rsidP="00ED10D9">
            <w:pPr>
              <w:rPr>
                <w:rFonts w:ascii="Arial" w:hAnsi="Arial" w:cs="Arial"/>
              </w:rPr>
            </w:pPr>
          </w:p>
          <w:p w:rsidR="002F4DD0" w:rsidRPr="003A7C83" w:rsidRDefault="002F4DD0" w:rsidP="00ED10D9">
            <w:pPr>
              <w:rPr>
                <w:rFonts w:ascii="Arial" w:hAnsi="Arial" w:cs="Arial"/>
              </w:rPr>
            </w:pPr>
          </w:p>
          <w:p w:rsidR="00D01996" w:rsidRPr="003A7C83" w:rsidRDefault="00D01996" w:rsidP="00ED10D9">
            <w:pPr>
              <w:pStyle w:val="Preformatted"/>
              <w:tabs>
                <w:tab w:val="clear" w:pos="0"/>
                <w:tab w:val="clear" w:pos="959"/>
                <w:tab w:val="clear" w:pos="9590"/>
              </w:tabs>
              <w:rPr>
                <w:rFonts w:ascii="Arial" w:hAnsi="Arial" w:cs="Arial"/>
              </w:rPr>
            </w:pPr>
          </w:p>
          <w:p w:rsidR="00D01996" w:rsidRPr="003A7C83" w:rsidRDefault="00FA3757" w:rsidP="00ED10D9">
            <w:pPr>
              <w:rPr>
                <w:rFonts w:ascii="Arial" w:hAnsi="Arial" w:cs="Arial"/>
              </w:rPr>
            </w:pPr>
            <w:r w:rsidRPr="003A7C83">
              <w:rPr>
                <w:rFonts w:ascii="Arial" w:hAnsi="Arial" w:cs="Arial"/>
              </w:rPr>
              <w:t xml:space="preserve">Retrieve all records from ICORE tables as described in “AGN query response” </w:t>
            </w:r>
          </w:p>
          <w:p w:rsidR="001570B4" w:rsidRPr="003A7C83" w:rsidRDefault="001570B4" w:rsidP="00ED10D9">
            <w:pPr>
              <w:rPr>
                <w:rFonts w:ascii="Arial" w:hAnsi="Arial" w:cs="Arial"/>
              </w:rPr>
            </w:pPr>
            <w:r w:rsidRPr="003A7C83">
              <w:rPr>
                <w:rFonts w:ascii="Arial" w:hAnsi="Arial" w:cs="Arial"/>
              </w:rPr>
              <w:t>&lt;288315&gt; Add below element in Select clause:</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Decode (Cust_access.acc_ckt,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3, ‘Y’,</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5, ‘Y’,</w:t>
            </w:r>
          </w:p>
          <w:p w:rsidR="009B37E2"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‘N’ )   cktConversionFlag,  &lt;288315&gt; Used to mark whether the circuit format can be converted.</w:t>
            </w:r>
          </w:p>
          <w:p w:rsidR="009B37E2" w:rsidRPr="003A7C83" w:rsidRDefault="009B37E2" w:rsidP="00ED10D9">
            <w:pPr>
              <w:rPr>
                <w:rFonts w:ascii="Arial" w:hAnsi="Arial" w:cs="Arial"/>
              </w:rPr>
            </w:pPr>
          </w:p>
          <w:p w:rsidR="00FA3757" w:rsidRPr="003A7C83" w:rsidRDefault="00FA3757" w:rsidP="00ED10D9">
            <w:pPr>
              <w:pStyle w:val="Preformatted"/>
              <w:tabs>
                <w:tab w:val="clear" w:pos="959"/>
                <w:tab w:val="clear" w:pos="9590"/>
              </w:tabs>
              <w:rPr>
                <w:rFonts w:ascii="Arial" w:hAnsi="Arial" w:cs="Arial"/>
              </w:rPr>
            </w:pPr>
            <w:r w:rsidRPr="003A7C83">
              <w:rPr>
                <w:rFonts w:ascii="Arial" w:hAnsi="Arial" w:cs="Arial"/>
              </w:rPr>
              <w:t>Retrieve data From</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EQUIPMENT,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CUSTOMER,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CUST_ACCESS,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SITE,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PREMISE,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PVC,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IPFR,</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VPN</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PORT_ASGMT,</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EQUIP_MODEL, </w:t>
            </w:r>
          </w:p>
          <w:p w:rsidR="00FA3757" w:rsidRPr="003A7C83" w:rsidRDefault="00FA3757" w:rsidP="00ED10D9">
            <w:pPr>
              <w:pStyle w:val="Preformatted"/>
              <w:tabs>
                <w:tab w:val="clear" w:pos="0"/>
                <w:tab w:val="clear" w:pos="959"/>
                <w:tab w:val="clear" w:pos="9590"/>
              </w:tabs>
              <w:ind w:left="612"/>
              <w:rPr>
                <w:rFonts w:ascii="Arial" w:hAnsi="Arial" w:cs="Arial"/>
              </w:rPr>
            </w:pPr>
            <w:r w:rsidRPr="003A7C83">
              <w:rPr>
                <w:rFonts w:ascii="Arial" w:hAnsi="Arial" w:cs="Arial"/>
              </w:rPr>
              <w:t>SLOT_MAP</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Match EQUIPMENT.equip_id = PVC.requip_id</w:t>
            </w:r>
          </w:p>
          <w:p w:rsidR="009B37E2" w:rsidRPr="003A7C83" w:rsidRDefault="009B37E2" w:rsidP="00ED10D9">
            <w:pPr>
              <w:rPr>
                <w:rFonts w:ascii="Arial" w:hAnsi="Arial" w:cs="Arial"/>
              </w:rPr>
            </w:pPr>
            <w:r w:rsidRPr="003A7C83">
              <w:rPr>
                <w:rFonts w:ascii="Arial" w:hAnsi="Arial" w:cs="Arial"/>
              </w:rPr>
              <w:t xml:space="preserve">    And PVC.lequip_id = PORT_ASGMT.equip_id</w:t>
            </w:r>
          </w:p>
          <w:p w:rsidR="009B37E2" w:rsidRPr="003A7C83" w:rsidRDefault="009B37E2" w:rsidP="00ED10D9">
            <w:pPr>
              <w:rPr>
                <w:rFonts w:ascii="Arial" w:hAnsi="Arial" w:cs="Arial"/>
              </w:rPr>
            </w:pPr>
            <w:r w:rsidRPr="003A7C83">
              <w:rPr>
                <w:rFonts w:ascii="Arial" w:hAnsi="Arial" w:cs="Arial"/>
              </w:rPr>
              <w:t xml:space="preserve">    And PORT_ASGMT.site_id = CUST_ACCESS.site_id</w:t>
            </w:r>
          </w:p>
          <w:p w:rsidR="009B37E2" w:rsidRPr="003A7C83" w:rsidRDefault="009B37E2" w:rsidP="00ED10D9">
            <w:pPr>
              <w:rPr>
                <w:rFonts w:ascii="Arial" w:hAnsi="Arial" w:cs="Arial"/>
              </w:rPr>
            </w:pPr>
            <w:r w:rsidRPr="003A7C83">
              <w:rPr>
                <w:rFonts w:ascii="Arial" w:hAnsi="Arial" w:cs="Arial"/>
              </w:rPr>
              <w:t xml:space="preserve">    And CUSTOMER.cust_id = CUST_ACCESS.cust_id</w:t>
            </w:r>
          </w:p>
          <w:p w:rsidR="009B37E2" w:rsidRPr="003A7C83" w:rsidRDefault="009B37E2" w:rsidP="00ED10D9">
            <w:pPr>
              <w:rPr>
                <w:rFonts w:ascii="Arial" w:hAnsi="Arial" w:cs="Arial"/>
              </w:rPr>
            </w:pPr>
            <w:r w:rsidRPr="003A7C83">
              <w:rPr>
                <w:rFonts w:ascii="Arial" w:hAnsi="Arial" w:cs="Arial"/>
              </w:rPr>
              <w:t xml:space="preserve">    And PORT_ASGMT.site_id = SITE.site_id</w:t>
            </w:r>
          </w:p>
          <w:p w:rsidR="009B37E2" w:rsidRPr="003A7C83" w:rsidRDefault="009B37E2" w:rsidP="00ED10D9">
            <w:pPr>
              <w:rPr>
                <w:rFonts w:ascii="Arial" w:hAnsi="Arial" w:cs="Arial"/>
              </w:rPr>
            </w:pPr>
            <w:r w:rsidRPr="003A7C83">
              <w:rPr>
                <w:rFonts w:ascii="Arial" w:hAnsi="Arial" w:cs="Arial"/>
              </w:rPr>
              <w:t xml:space="preserve">    And SITE.prem_loc_id = PREMISE.loc_id</w:t>
            </w:r>
          </w:p>
          <w:p w:rsidR="009B37E2" w:rsidRPr="003A7C83" w:rsidRDefault="009B37E2" w:rsidP="00ED10D9">
            <w:pPr>
              <w:rPr>
                <w:rFonts w:ascii="Arial" w:hAnsi="Arial" w:cs="Arial"/>
              </w:rPr>
            </w:pPr>
            <w:r w:rsidRPr="003A7C83">
              <w:rPr>
                <w:rFonts w:ascii="Arial" w:hAnsi="Arial" w:cs="Arial"/>
              </w:rPr>
              <w:t xml:space="preserve">    And EQUIPMENT.equip_name = &lt;Input_EquipName&gt;</w:t>
            </w:r>
          </w:p>
          <w:p w:rsidR="009B37E2" w:rsidRPr="003A7C83" w:rsidRDefault="009B37E2" w:rsidP="00ED10D9">
            <w:pPr>
              <w:rPr>
                <w:rFonts w:ascii="Arial" w:hAnsi="Arial" w:cs="Arial"/>
              </w:rPr>
            </w:pPr>
            <w:r w:rsidRPr="003A7C83">
              <w:rPr>
                <w:rFonts w:ascii="Arial" w:hAnsi="Arial" w:cs="Arial"/>
              </w:rPr>
              <w:t xml:space="preserve">    And PORT_ASGMT.port = Input_port (only if Input_port is populated)     </w:t>
            </w:r>
          </w:p>
          <w:p w:rsidR="009B37E2" w:rsidRPr="003A7C83" w:rsidRDefault="009B37E2" w:rsidP="00ED10D9">
            <w:pPr>
              <w:rPr>
                <w:rFonts w:ascii="Arial" w:hAnsi="Arial" w:cs="Arial"/>
              </w:rPr>
            </w:pPr>
            <w:r w:rsidRPr="003A7C83">
              <w:rPr>
                <w:rFonts w:ascii="Arial" w:hAnsi="Arial" w:cs="Arial"/>
              </w:rPr>
              <w:t xml:space="preserve">    And PORT_ASGMT.slot = Input_slot  (only if Input_slot is populated) </w:t>
            </w:r>
          </w:p>
          <w:p w:rsidR="009B37E2" w:rsidRPr="003A7C83" w:rsidRDefault="009B37E2" w:rsidP="00ED10D9">
            <w:pPr>
              <w:rPr>
                <w:rFonts w:ascii="Arial" w:hAnsi="Arial" w:cs="Arial"/>
              </w:rPr>
            </w:pPr>
          </w:p>
          <w:p w:rsidR="00E1297C" w:rsidRPr="003A7C83" w:rsidRDefault="00E1297C" w:rsidP="00ED10D9">
            <w:pPr>
              <w:rPr>
                <w:rFonts w:ascii="Arial" w:hAnsi="Arial" w:cs="Arial"/>
              </w:rPr>
            </w:pPr>
          </w:p>
          <w:p w:rsidR="00FA3757" w:rsidRPr="003A7C83" w:rsidRDefault="00FA3757" w:rsidP="00ED10D9">
            <w:pPr>
              <w:rPr>
                <w:rFonts w:ascii="Arial" w:hAnsi="Arial" w:cs="Arial"/>
              </w:rPr>
            </w:pPr>
          </w:p>
          <w:p w:rsidR="00FA3757" w:rsidRPr="003A7C83" w:rsidRDefault="00FA3757" w:rsidP="00ED10D9">
            <w:pPr>
              <w:rPr>
                <w:rFonts w:ascii="Arial" w:hAnsi="Arial" w:cs="Arial"/>
              </w:rPr>
            </w:pPr>
            <w:r w:rsidRPr="003A7C83">
              <w:rPr>
                <w:rFonts w:ascii="Arial" w:hAnsi="Arial" w:cs="Arial"/>
              </w:rPr>
              <w:t>&lt;AOTS ticket 144028424&gt;</w:t>
            </w:r>
          </w:p>
          <w:p w:rsidR="00FA3757" w:rsidRPr="003A7C83" w:rsidRDefault="00FA3757" w:rsidP="00ED10D9">
            <w:pPr>
              <w:rPr>
                <w:rFonts w:ascii="Arial" w:hAnsi="Arial" w:cs="Arial"/>
              </w:rPr>
            </w:pPr>
            <w:r w:rsidRPr="003A7C83">
              <w:rPr>
                <w:rFonts w:ascii="Arial" w:hAnsi="Arial" w:cs="Arial"/>
              </w:rPr>
              <w:t># adds logic to get correct end customer  name for Ethernet Cards</w:t>
            </w:r>
          </w:p>
          <w:p w:rsidR="00FA3757" w:rsidRPr="003A7C83" w:rsidRDefault="00FA3757" w:rsidP="00ED10D9">
            <w:pPr>
              <w:rPr>
                <w:rFonts w:ascii="Arial" w:hAnsi="Arial" w:cs="Arial"/>
              </w:rPr>
            </w:pPr>
            <w:r w:rsidRPr="003A7C83">
              <w:rPr>
                <w:rFonts w:ascii="Arial" w:hAnsi="Arial" w:cs="Arial"/>
              </w:rPr>
              <w:t>Join IPFR PVC</w:t>
            </w:r>
          </w:p>
          <w:p w:rsidR="00FA3757" w:rsidRPr="003A7C83" w:rsidRDefault="00FA3757" w:rsidP="00ED10D9">
            <w:pPr>
              <w:rPr>
                <w:rFonts w:ascii="Arial" w:hAnsi="Arial" w:cs="Arial"/>
              </w:rPr>
            </w:pPr>
            <w:r w:rsidRPr="003A7C83">
              <w:rPr>
                <w:rFonts w:ascii="Arial" w:hAnsi="Arial" w:cs="Arial"/>
              </w:rPr>
              <w:t xml:space="preserve">If  PORT_ASGMT.protocol = ‘ETH’ </w:t>
            </w:r>
          </w:p>
          <w:p w:rsidR="00FA3757" w:rsidRPr="003A7C83" w:rsidRDefault="00FA3757" w:rsidP="00ED10D9">
            <w:pPr>
              <w:rPr>
                <w:rFonts w:ascii="Arial" w:hAnsi="Arial" w:cs="Arial"/>
              </w:rPr>
            </w:pPr>
            <w:r w:rsidRPr="003A7C83">
              <w:rPr>
                <w:rFonts w:ascii="Arial" w:hAnsi="Arial" w:cs="Arial"/>
              </w:rPr>
              <w:lastRenderedPageBreak/>
              <w:t xml:space="preserve">    And PORT_ASGMT.site_id = PVC.pvc_rsite_id</w:t>
            </w:r>
          </w:p>
          <w:p w:rsidR="00FA3757" w:rsidRPr="003A7C83" w:rsidRDefault="00FA3757" w:rsidP="00ED10D9">
            <w:pPr>
              <w:rPr>
                <w:rFonts w:ascii="Arial" w:hAnsi="Arial" w:cs="Arial"/>
              </w:rPr>
            </w:pPr>
            <w:r w:rsidRPr="003A7C83">
              <w:rPr>
                <w:rFonts w:ascii="Arial" w:hAnsi="Arial" w:cs="Arial"/>
              </w:rPr>
              <w:t xml:space="preserve">    And PVC.pvc_id  = IPFR.pvc_id</w:t>
            </w:r>
          </w:p>
          <w:p w:rsidR="00FA3757" w:rsidRPr="003A7C83" w:rsidRDefault="00FA3757" w:rsidP="00ED10D9">
            <w:pPr>
              <w:rPr>
                <w:rFonts w:ascii="Arial" w:hAnsi="Arial" w:cs="Arial"/>
              </w:rPr>
            </w:pPr>
            <w:r w:rsidRPr="003A7C83">
              <w:rPr>
                <w:rFonts w:ascii="Arial" w:hAnsi="Arial" w:cs="Arial"/>
              </w:rPr>
              <w:t xml:space="preserve">    And IPFR.vpn_id = VPN.vpn_id, VPN.cust_id</w:t>
            </w:r>
          </w:p>
          <w:p w:rsidR="00FA3757" w:rsidRPr="003A7C83" w:rsidRDefault="00FA3757" w:rsidP="00ED10D9">
            <w:pPr>
              <w:rPr>
                <w:rFonts w:ascii="Arial" w:hAnsi="Arial" w:cs="Arial"/>
              </w:rPr>
            </w:pPr>
            <w:r w:rsidRPr="003A7C83">
              <w:rPr>
                <w:rFonts w:ascii="Arial" w:hAnsi="Arial" w:cs="Arial"/>
              </w:rPr>
              <w:t xml:space="preserve">    And VPN.cust_id = Customer.cust_id   gets CUSTOMER.cust_name</w:t>
            </w:r>
          </w:p>
          <w:p w:rsidR="00FA3757" w:rsidRPr="003A7C83" w:rsidRDefault="00FA3757" w:rsidP="00ED10D9">
            <w:pPr>
              <w:rPr>
                <w:rFonts w:ascii="Arial" w:hAnsi="Arial" w:cs="Arial"/>
              </w:rPr>
            </w:pPr>
            <w:r w:rsidRPr="003A7C83">
              <w:rPr>
                <w:rFonts w:ascii="Arial" w:hAnsi="Arial" w:cs="Arial"/>
              </w:rPr>
              <w:t>&lt;/AOTS ticket 144028424&gt;</w:t>
            </w:r>
          </w:p>
          <w:p w:rsidR="00FA3757" w:rsidRPr="003A7C83" w:rsidRDefault="00FA3757" w:rsidP="00ED10D9">
            <w:pPr>
              <w:rPr>
                <w:rFonts w:ascii="Arial" w:hAnsi="Arial" w:cs="Arial"/>
              </w:rPr>
            </w:pPr>
          </w:p>
          <w:p w:rsidR="00FA3757" w:rsidRPr="003A7C83" w:rsidRDefault="00FA3757"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&lt;AOTS ticket AOTS ticket 154474025&gt;</w:t>
            </w:r>
          </w:p>
          <w:p w:rsidR="009B37E2" w:rsidRPr="003A7C83" w:rsidRDefault="009B37E2" w:rsidP="00ED10D9">
            <w:pPr>
              <w:rPr>
                <w:rFonts w:ascii="Arial" w:hAnsi="Arial" w:cs="Arial"/>
              </w:rPr>
            </w:pPr>
            <w:r w:rsidRPr="003A7C83">
              <w:rPr>
                <w:rFonts w:ascii="Arial" w:hAnsi="Arial" w:cs="Arial"/>
              </w:rPr>
              <w:t>Added logic to change output slot value when ICORE.PORT_ASGMT.slot &gt; 10000</w:t>
            </w:r>
          </w:p>
          <w:p w:rsidR="009B37E2" w:rsidRPr="003A7C83" w:rsidRDefault="009B37E2" w:rsidP="00ED10D9">
            <w:pPr>
              <w:rPr>
                <w:rFonts w:ascii="Arial" w:hAnsi="Arial" w:cs="Arial"/>
              </w:rPr>
            </w:pPr>
            <w:r w:rsidRPr="003A7C83">
              <w:rPr>
                <w:rFonts w:ascii="Arial" w:hAnsi="Arial" w:cs="Arial"/>
              </w:rPr>
              <w:t>Match ICORE.PORT_ASGMT.slot = ICORE.SLOT_MAP.int_slot</w:t>
            </w:r>
          </w:p>
          <w:p w:rsidR="009B37E2" w:rsidRPr="003A7C83" w:rsidRDefault="009B37E2" w:rsidP="00ED10D9">
            <w:pPr>
              <w:rPr>
                <w:rFonts w:ascii="Arial" w:hAnsi="Arial" w:cs="Arial"/>
              </w:rPr>
            </w:pPr>
            <w:r w:rsidRPr="003A7C83">
              <w:rPr>
                <w:rFonts w:ascii="Arial" w:hAnsi="Arial" w:cs="Arial"/>
              </w:rPr>
              <w:t xml:space="preserve">   And ICORE.SLOT_MAP.char_slot = Output Router Slot</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Example PORT_ASGMT.slot = 10501</w:t>
            </w:r>
          </w:p>
          <w:p w:rsidR="009B37E2" w:rsidRPr="003A7C83" w:rsidRDefault="009B37E2" w:rsidP="00ED10D9">
            <w:pPr>
              <w:rPr>
                <w:rFonts w:ascii="Arial" w:hAnsi="Arial" w:cs="Arial"/>
              </w:rPr>
            </w:pPr>
            <w:r w:rsidRPr="003A7C83">
              <w:rPr>
                <w:rFonts w:ascii="Arial" w:hAnsi="Arial" w:cs="Arial"/>
              </w:rPr>
              <w:t xml:space="preserve">          SLOT_MAP.int_slot = 10501</w:t>
            </w:r>
          </w:p>
          <w:p w:rsidR="009B37E2" w:rsidRPr="003A7C83" w:rsidRDefault="009B37E2" w:rsidP="00ED10D9">
            <w:pPr>
              <w:rPr>
                <w:rFonts w:ascii="Arial" w:hAnsi="Arial" w:cs="Arial"/>
              </w:rPr>
            </w:pPr>
            <w:r w:rsidRPr="003A7C83">
              <w:rPr>
                <w:rFonts w:ascii="Arial" w:hAnsi="Arial" w:cs="Arial"/>
              </w:rPr>
              <w:t xml:space="preserve">          SLOT_MAP.char_slot = 5-1 </w:t>
            </w:r>
          </w:p>
          <w:p w:rsidR="009B37E2" w:rsidRPr="003A7C83" w:rsidRDefault="009B37E2" w:rsidP="00ED10D9">
            <w:pPr>
              <w:rPr>
                <w:rFonts w:ascii="Arial" w:hAnsi="Arial" w:cs="Arial"/>
              </w:rPr>
            </w:pPr>
            <w:r w:rsidRPr="003A7C83">
              <w:rPr>
                <w:rFonts w:ascii="Arial" w:hAnsi="Arial" w:cs="Arial"/>
              </w:rPr>
              <w:t>5-1  returned to output</w:t>
            </w:r>
          </w:p>
          <w:p w:rsidR="009B37E2" w:rsidRPr="003A7C83" w:rsidRDefault="009B37E2" w:rsidP="00ED10D9">
            <w:pPr>
              <w:rPr>
                <w:rFonts w:ascii="Arial" w:hAnsi="Arial" w:cs="Arial"/>
              </w:rPr>
            </w:pPr>
            <w:r w:rsidRPr="003A7C83">
              <w:rPr>
                <w:rFonts w:ascii="Arial" w:hAnsi="Arial" w:cs="Arial"/>
              </w:rPr>
              <w:t>&lt;/AOTS ticket AOTS ticket 154474025&gt;</w:t>
            </w:r>
          </w:p>
          <w:p w:rsidR="009B37E2" w:rsidRPr="003A7C83" w:rsidRDefault="009B37E2" w:rsidP="00ED10D9">
            <w:pPr>
              <w:rPr>
                <w:rFonts w:ascii="Arial" w:hAnsi="Arial" w:cs="Arial"/>
              </w:rPr>
            </w:pPr>
          </w:p>
          <w:p w:rsidR="00E179DB" w:rsidRPr="003A7C83" w:rsidRDefault="00E179DB" w:rsidP="00ED10D9">
            <w:pPr>
              <w:rPr>
                <w:rFonts w:ascii="Arial" w:hAnsi="Arial" w:cs="Arial"/>
              </w:rPr>
            </w:pPr>
          </w:p>
          <w:p w:rsidR="001570B4" w:rsidRPr="003A7C83" w:rsidRDefault="001570B4" w:rsidP="00ED10D9">
            <w:pPr>
              <w:rPr>
                <w:rFonts w:ascii="Arial" w:hAnsi="Arial" w:cs="Arial"/>
              </w:rPr>
            </w:pP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&lt;288315&gt; Derive bvoipIndiactor from ICORE data – For each record retrieved above:</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Select service_option.*</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From </w:t>
            </w:r>
          </w:p>
          <w:p w:rsidR="001570B4" w:rsidRPr="003A7C83" w:rsidRDefault="001570B4"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 xml:space="preserve">service_asgmt, </w:t>
            </w:r>
          </w:p>
          <w:p w:rsidR="001570B4" w:rsidRPr="003A7C83" w:rsidRDefault="001570B4" w:rsidP="00ED10D9">
            <w:pPr>
              <w:pStyle w:val="Preformatted"/>
              <w:tabs>
                <w:tab w:val="clear" w:pos="0"/>
                <w:tab w:val="clear" w:pos="959"/>
                <w:tab w:val="clear" w:pos="9590"/>
              </w:tabs>
              <w:ind w:left="432"/>
              <w:rPr>
                <w:rFonts w:ascii="Arial" w:hAnsi="Arial" w:cs="Arial"/>
                <w:color w:val="000000"/>
              </w:rPr>
            </w:pPr>
            <w:r w:rsidRPr="003A7C83">
              <w:rPr>
                <w:rFonts w:ascii="Arial" w:hAnsi="Arial" w:cs="Arial"/>
                <w:color w:val="000000"/>
              </w:rPr>
              <w:t>service_option</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Where service_asgmt.site_id = &lt;site_id&gt;</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service_asgmt.cust_id = &lt;cust_id&gt;</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And service_asgmt.serv_opt_id = service_option.serv_opt_id</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And upper(service_option.serv_opt) = ‘BVOIP’</w:t>
            </w:r>
          </w:p>
          <w:p w:rsidR="001570B4" w:rsidRPr="003A7C83" w:rsidRDefault="001570B4" w:rsidP="00ED10D9">
            <w:pPr>
              <w:pStyle w:val="Preformatted"/>
              <w:tabs>
                <w:tab w:val="clear" w:pos="959"/>
                <w:tab w:val="clear" w:pos="9590"/>
              </w:tabs>
              <w:rPr>
                <w:rFonts w:ascii="Arial" w:hAnsi="Arial" w:cs="Arial"/>
                <w:color w:val="000000"/>
              </w:rPr>
            </w:pP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this returned data, then </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Set bvoipIndicator = ‘Y’,</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Else</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Set bvoipIndicator = ‘N’,</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1570B4" w:rsidRPr="003A7C83" w:rsidRDefault="001570B4" w:rsidP="00ED10D9">
            <w:pPr>
              <w:rPr>
                <w:rFonts w:ascii="Arial" w:hAnsi="Arial" w:cs="Arial"/>
              </w:rPr>
            </w:pPr>
          </w:p>
          <w:p w:rsidR="001570B4" w:rsidRPr="003A7C83" w:rsidRDefault="001570B4" w:rsidP="00ED10D9">
            <w:pPr>
              <w:rPr>
                <w:rFonts w:ascii="Arial" w:hAnsi="Arial" w:cs="Arial"/>
              </w:rPr>
            </w:pP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&lt;288315&gt; </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This is don’t only for domestic circuit. For international circuit, leave it as is.</w:t>
            </w:r>
          </w:p>
          <w:p w:rsidR="001570B4" w:rsidRPr="003A7C83" w:rsidRDefault="001570B4" w:rsidP="00ED10D9">
            <w:pPr>
              <w:pStyle w:val="Preformatted"/>
              <w:tabs>
                <w:tab w:val="clear" w:pos="959"/>
                <w:tab w:val="clear" w:pos="9590"/>
              </w:tabs>
              <w:rPr>
                <w:rFonts w:ascii="Arial" w:hAnsi="Arial" w:cs="Arial"/>
                <w:color w:val="000000"/>
              </w:rPr>
            </w:pP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If cktConversionFlag = Y, then</w:t>
            </w:r>
          </w:p>
          <w:p w:rsidR="001570B4" w:rsidRPr="003A7C83" w:rsidRDefault="001570B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(&lt;acc_ckt&gt;) -&gt; circuitIdBmpFormat</w:t>
            </w:r>
          </w:p>
          <w:p w:rsidR="001570B4" w:rsidRPr="003A7C83" w:rsidRDefault="001570B4"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1570B4" w:rsidRPr="003A7C83" w:rsidRDefault="001570B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circuitIdBmpFormat = &lt;acc_ckt&gt;</w:t>
            </w:r>
          </w:p>
          <w:p w:rsidR="001570B4" w:rsidRPr="003A7C83" w:rsidRDefault="001570B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1570B4" w:rsidRPr="003A7C83" w:rsidRDefault="001570B4" w:rsidP="00ED10D9">
            <w:pPr>
              <w:rPr>
                <w:rFonts w:ascii="Arial" w:hAnsi="Arial" w:cs="Arial"/>
              </w:rPr>
            </w:pPr>
          </w:p>
          <w:p w:rsidR="001570B4" w:rsidRPr="003A7C83" w:rsidRDefault="001570B4" w:rsidP="00ED10D9">
            <w:pPr>
              <w:rPr>
                <w:rFonts w:ascii="Arial" w:hAnsi="Arial" w:cs="Arial"/>
              </w:rPr>
            </w:pPr>
          </w:p>
          <w:p w:rsidR="001570B4" w:rsidRPr="003A7C83" w:rsidRDefault="001570B4" w:rsidP="00ED10D9">
            <w:pPr>
              <w:rPr>
                <w:rFonts w:ascii="Arial" w:hAnsi="Arial" w:cs="Arial"/>
              </w:rPr>
            </w:pPr>
            <w:r w:rsidRPr="003A7C83">
              <w:rPr>
                <w:rFonts w:ascii="Arial" w:hAnsi="Arial" w:cs="Arial"/>
              </w:rPr>
              <w:t>&lt;289116.140768-US636605&gt;</w:t>
            </w:r>
          </w:p>
          <w:p w:rsidR="001570B4" w:rsidRPr="003A7C83" w:rsidRDefault="001570B4" w:rsidP="00ED10D9">
            <w:pPr>
              <w:rPr>
                <w:rFonts w:ascii="Arial" w:hAnsi="Arial" w:cs="Arial"/>
                <w:b/>
              </w:rPr>
            </w:pPr>
            <w:r w:rsidRPr="003A7C83">
              <w:rPr>
                <w:rFonts w:ascii="Arial" w:hAnsi="Arial" w:cs="Arial"/>
                <w:b/>
              </w:rPr>
              <w:t>For each Customer record retrieved above:</w:t>
            </w:r>
          </w:p>
          <w:p w:rsidR="001570B4" w:rsidRPr="003A7C83" w:rsidRDefault="001570B4" w:rsidP="00ED10D9">
            <w:pPr>
              <w:rPr>
                <w:rFonts w:ascii="Arial" w:hAnsi="Arial" w:cs="Arial"/>
              </w:rPr>
            </w:pPr>
            <w:r w:rsidRPr="003A7C83">
              <w:rPr>
                <w:rFonts w:ascii="Arial" w:hAnsi="Arial" w:cs="Arial"/>
              </w:rPr>
              <w:t xml:space="preserve">call GetUcpeByCircuitID (cust_access.acc_ckt) and populate CpeDetailsList </w:t>
            </w:r>
          </w:p>
          <w:p w:rsidR="001570B4" w:rsidRPr="003A7C83" w:rsidRDefault="001570B4" w:rsidP="00ED10D9">
            <w:pPr>
              <w:rPr>
                <w:rFonts w:ascii="Arial" w:hAnsi="Arial" w:cs="Arial"/>
              </w:rPr>
            </w:pPr>
          </w:p>
          <w:p w:rsidR="009B37E2" w:rsidRPr="003A7C83" w:rsidRDefault="009B37E2" w:rsidP="00ED10D9">
            <w:pPr>
              <w:rPr>
                <w:rFonts w:ascii="Arial" w:hAnsi="Arial" w:cs="Arial"/>
                <w:strike/>
              </w:rPr>
            </w:pPr>
            <w:r w:rsidRPr="003A7C83">
              <w:rPr>
                <w:rFonts w:ascii="Arial" w:hAnsi="Arial" w:cs="Arial"/>
                <w:strike/>
              </w:rPr>
              <w:t>If no data found return error code ‘0000’</w:t>
            </w:r>
          </w:p>
          <w:p w:rsidR="009B37E2" w:rsidRPr="003A7C83" w:rsidRDefault="009B37E2"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3.b</w:t>
            </w:r>
          </w:p>
        </w:tc>
        <w:tc>
          <w:tcPr>
            <w:tcW w:w="10065" w:type="dxa"/>
            <w:tcBorders>
              <w:top w:val="single" w:sz="6" w:space="0" w:color="auto"/>
              <w:left w:val="single" w:sz="6" w:space="0" w:color="auto"/>
              <w:bottom w:val="single" w:sz="6" w:space="0" w:color="auto"/>
              <w:right w:val="single" w:sz="6" w:space="0" w:color="auto"/>
            </w:tcBorders>
          </w:tcPr>
          <w:p w:rsidR="00863BDC" w:rsidRPr="003A7C83" w:rsidRDefault="00863BDC" w:rsidP="00ED10D9">
            <w:pPr>
              <w:pStyle w:val="Preformatted"/>
              <w:tabs>
                <w:tab w:val="clear" w:pos="959"/>
                <w:tab w:val="clear" w:pos="9590"/>
              </w:tabs>
              <w:rPr>
                <w:rFonts w:ascii="Arial" w:hAnsi="Arial" w:cs="Arial"/>
              </w:rPr>
            </w:pPr>
            <w:r w:rsidRPr="003A7C83">
              <w:rPr>
                <w:rFonts w:ascii="Arial" w:hAnsi="Arial" w:cs="Arial"/>
              </w:rPr>
              <w:t xml:space="preserve">For each Customer record, retrieve data from GCP </w:t>
            </w:r>
            <w:r w:rsidRPr="003A7C83">
              <w:rPr>
                <w:rFonts w:ascii="Arial" w:hAnsi="Arial" w:cs="Arial"/>
                <w:b/>
              </w:rPr>
              <w:t>SIDBOR</w:t>
            </w:r>
            <w:r w:rsidRPr="003A7C83">
              <w:rPr>
                <w:rFonts w:ascii="Arial" w:hAnsi="Arial" w:cs="Arial"/>
              </w:rPr>
              <w:t xml:space="preserve"> database using ICORE acc_ckt data from step 3.a</w:t>
            </w:r>
          </w:p>
          <w:p w:rsidR="00863BDC" w:rsidRPr="003A7C83" w:rsidRDefault="00863BDC" w:rsidP="00ED10D9">
            <w:pPr>
              <w:pStyle w:val="Preformatted"/>
              <w:tabs>
                <w:tab w:val="clear" w:pos="959"/>
                <w:tab w:val="clear" w:pos="9590"/>
              </w:tabs>
              <w:rPr>
                <w:rFonts w:ascii="Arial" w:hAnsi="Arial" w:cs="Arial"/>
              </w:rPr>
            </w:pPr>
          </w:p>
          <w:p w:rsidR="00863BDC" w:rsidRPr="003A7C83" w:rsidRDefault="00863BDC" w:rsidP="00ED10D9">
            <w:pPr>
              <w:pStyle w:val="Preformatted"/>
              <w:tabs>
                <w:tab w:val="clear" w:pos="959"/>
                <w:tab w:val="clear" w:pos="9590"/>
              </w:tabs>
              <w:rPr>
                <w:rFonts w:ascii="Arial" w:hAnsi="Arial" w:cs="Arial"/>
              </w:rPr>
            </w:pPr>
            <w:r w:rsidRPr="003A7C83">
              <w:rPr>
                <w:rFonts w:ascii="Arial" w:hAnsi="Arial" w:cs="Arial"/>
                <w:b/>
              </w:rPr>
              <w:lastRenderedPageBreak/>
              <w:t>Note:</w:t>
            </w:r>
            <w:r w:rsidRPr="003A7C83">
              <w:rPr>
                <w:rFonts w:ascii="Arial" w:hAnsi="Arial" w:cs="Arial"/>
              </w:rPr>
              <w:t xml:space="preserve"> SiDBOR contains only managed devices. So if data is retrieved, then it’s managed. Otherwise (no CER Name), then leave this field blank.</w:t>
            </w:r>
          </w:p>
          <w:p w:rsidR="00863BDC" w:rsidRPr="003A7C83" w:rsidRDefault="00863BDC" w:rsidP="00ED10D9">
            <w:pPr>
              <w:rPr>
                <w:rFonts w:ascii="Arial" w:hAnsi="Arial" w:cs="Arial"/>
              </w:rPr>
            </w:pPr>
          </w:p>
          <w:p w:rsidR="00FF42E2" w:rsidRPr="003A7C83" w:rsidRDefault="00FF42E2" w:rsidP="00ED10D9">
            <w:pPr>
              <w:pStyle w:val="Preformatted"/>
              <w:tabs>
                <w:tab w:val="clear" w:pos="959"/>
                <w:tab w:val="clear" w:pos="9590"/>
              </w:tabs>
              <w:rPr>
                <w:rFonts w:ascii="Arial" w:hAnsi="Arial" w:cs="Arial"/>
              </w:rPr>
            </w:pPr>
            <w:r w:rsidRPr="003A7C83">
              <w:rPr>
                <w:rFonts w:ascii="Arial" w:hAnsi="Arial" w:cs="Arial"/>
              </w:rPr>
              <w:t>&lt;288315&gt; Add new fields</w:t>
            </w:r>
          </w:p>
          <w:p w:rsidR="00FF42E2" w:rsidRPr="003A7C83" w:rsidRDefault="00FF42E2" w:rsidP="00ED10D9">
            <w:pPr>
              <w:pStyle w:val="Preformatted"/>
              <w:tabs>
                <w:tab w:val="clear" w:pos="959"/>
                <w:tab w:val="clear" w:pos="9590"/>
              </w:tabs>
              <w:rPr>
                <w:rFonts w:ascii="Arial" w:hAnsi="Arial" w:cs="Arial"/>
              </w:rPr>
            </w:pPr>
            <w:r w:rsidRPr="003A7C83">
              <w:rPr>
                <w:rFonts w:ascii="Arial" w:hAnsi="Arial" w:cs="Arial"/>
              </w:rPr>
              <w:t>managedIndicator</w:t>
            </w:r>
          </w:p>
          <w:p w:rsidR="00FF42E2" w:rsidRPr="003A7C83" w:rsidRDefault="00FF42E2" w:rsidP="00ED10D9">
            <w:pPr>
              <w:pStyle w:val="Preformatted"/>
              <w:tabs>
                <w:tab w:val="clear" w:pos="959"/>
                <w:tab w:val="clear" w:pos="9590"/>
              </w:tabs>
              <w:rPr>
                <w:rFonts w:ascii="Arial" w:hAnsi="Arial" w:cs="Arial"/>
              </w:rPr>
            </w:pPr>
            <w:r w:rsidRPr="003A7C83">
              <w:rPr>
                <w:rFonts w:ascii="Arial" w:hAnsi="Arial" w:cs="Arial"/>
              </w:rPr>
              <w:t>parentOrgGroup</w:t>
            </w:r>
          </w:p>
          <w:p w:rsidR="00863BDC" w:rsidRPr="003A7C83" w:rsidRDefault="00863BDC" w:rsidP="00ED10D9">
            <w:pPr>
              <w:rPr>
                <w:rFonts w:ascii="Arial" w:hAnsi="Arial" w:cs="Arial"/>
              </w:rPr>
            </w:pPr>
          </w:p>
          <w:p w:rsidR="00FF42E2" w:rsidRPr="003A7C83" w:rsidRDefault="00FF42E2" w:rsidP="00ED10D9">
            <w:pPr>
              <w:rPr>
                <w:rFonts w:ascii="Arial" w:hAnsi="Arial" w:cs="Arial"/>
              </w:rPr>
            </w:pPr>
          </w:p>
          <w:p w:rsidR="00863BDC" w:rsidRPr="003A7C83" w:rsidRDefault="00863BDC" w:rsidP="00ED10D9">
            <w:pPr>
              <w:pStyle w:val="Preformatted"/>
              <w:tabs>
                <w:tab w:val="clear" w:pos="959"/>
                <w:tab w:val="clear" w:pos="9590"/>
              </w:tabs>
              <w:rPr>
                <w:rFonts w:ascii="Arial" w:hAnsi="Arial" w:cs="Arial"/>
                <w:b/>
              </w:rPr>
            </w:pPr>
            <w:r w:rsidRPr="003A7C83">
              <w:rPr>
                <w:rFonts w:ascii="Arial" w:hAnsi="Arial" w:cs="Arial"/>
                <w:b/>
              </w:rPr>
              <w:t>Input: &lt;acc_ckt&gt; from ICORE, Step 3.a</w:t>
            </w:r>
          </w:p>
          <w:p w:rsidR="00863BDC" w:rsidRPr="003A7C83" w:rsidRDefault="00863BDC" w:rsidP="00ED10D9">
            <w:pPr>
              <w:pStyle w:val="Preformatted"/>
              <w:tabs>
                <w:tab w:val="clear" w:pos="959"/>
                <w:tab w:val="clear" w:pos="9590"/>
              </w:tabs>
              <w:rPr>
                <w:rFonts w:ascii="Arial" w:hAnsi="Arial" w:cs="Arial"/>
              </w:rPr>
            </w:pPr>
          </w:p>
          <w:p w:rsidR="00863BDC" w:rsidRPr="003A7C83" w:rsidRDefault="00863BDC" w:rsidP="00ED10D9">
            <w:pPr>
              <w:pStyle w:val="Preformatted"/>
              <w:tabs>
                <w:tab w:val="clear" w:pos="959"/>
                <w:tab w:val="clear" w:pos="9590"/>
              </w:tabs>
              <w:rPr>
                <w:rFonts w:ascii="Arial" w:hAnsi="Arial" w:cs="Arial"/>
              </w:rPr>
            </w:pPr>
            <w:r w:rsidRPr="003A7C83">
              <w:rPr>
                <w:rFonts w:ascii="Arial" w:hAnsi="Arial" w:cs="Arial"/>
              </w:rPr>
              <w:t>Select</w:t>
            </w:r>
          </w:p>
          <w:p w:rsidR="00863BDC" w:rsidRPr="003A7C83" w:rsidRDefault="00863BDC"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AS cerName, </w:t>
            </w:r>
          </w:p>
          <w:p w:rsidR="00863BDC" w:rsidRPr="003A7C83" w:rsidRDefault="00863BDC"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ASSET.src_org_id,  </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ASSET.org_cd  AS orgGroup,  &lt;288315&gt;</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ASSET.managing_org_cd  AS manageOrg, </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ASSET.active_org_cd  AS activeOrg,</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ASSET.functional_area  AS functionalArea, </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(Upper(ASSET.service),  &lt;288315-US681337-upd3&gt;</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FB37B6" w:rsidRPr="003A7C83" w:rsidRDefault="00FB37B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ASSET.service)  AS service,</w:t>
            </w:r>
          </w:p>
          <w:p w:rsidR="00D44735"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CLIENT_ORG.access_type,</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‘Y’ managedIndicator  &lt;288315&gt;</w:t>
            </w:r>
          </w:p>
          <w:p w:rsidR="00863BDC" w:rsidRPr="003A7C83" w:rsidRDefault="00863BDC" w:rsidP="00ED10D9">
            <w:pPr>
              <w:pStyle w:val="Preformatted"/>
              <w:tabs>
                <w:tab w:val="clear" w:pos="959"/>
                <w:tab w:val="clear" w:pos="9590"/>
              </w:tabs>
              <w:rPr>
                <w:rFonts w:ascii="Arial" w:hAnsi="Arial" w:cs="Arial"/>
              </w:rPr>
            </w:pPr>
            <w:r w:rsidRPr="003A7C83">
              <w:rPr>
                <w:rFonts w:ascii="Arial" w:hAnsi="Arial" w:cs="Arial"/>
              </w:rPr>
              <w:t>From</w:t>
            </w:r>
          </w:p>
          <w:p w:rsidR="00863BDC" w:rsidRPr="003A7C83" w:rsidRDefault="00863BDC" w:rsidP="00ED10D9">
            <w:pPr>
              <w:pStyle w:val="Preformatted"/>
              <w:tabs>
                <w:tab w:val="clear" w:pos="0"/>
                <w:tab w:val="clear" w:pos="959"/>
                <w:tab w:val="clear" w:pos="9590"/>
              </w:tabs>
              <w:ind w:left="522"/>
              <w:rPr>
                <w:rFonts w:ascii="Arial" w:hAnsi="Arial" w:cs="Arial"/>
              </w:rPr>
            </w:pPr>
            <w:r w:rsidRPr="003A7C83">
              <w:rPr>
                <w:rFonts w:ascii="Arial" w:hAnsi="Arial" w:cs="Arial"/>
              </w:rPr>
              <w:t>FWTOPOLOGY, --from FrameWorks (sourced from ICORE, NC3, …)</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w:t>
            </w:r>
          </w:p>
          <w:p w:rsidR="00863BDC" w:rsidRPr="003A7C83" w:rsidRDefault="00863BDC"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863BDC" w:rsidRPr="003A7C83" w:rsidRDefault="00863BDC" w:rsidP="00ED10D9">
            <w:pPr>
              <w:pStyle w:val="Preformatted"/>
              <w:tabs>
                <w:tab w:val="clear" w:pos="959"/>
                <w:tab w:val="clear" w:pos="9590"/>
              </w:tabs>
              <w:rPr>
                <w:rFonts w:ascii="Arial" w:hAnsi="Arial" w:cs="Arial"/>
              </w:rPr>
            </w:pPr>
            <w:r w:rsidRPr="003A7C83">
              <w:rPr>
                <w:rFonts w:ascii="Arial" w:hAnsi="Arial" w:cs="Arial"/>
              </w:rPr>
              <w:t>Where 1=1</w:t>
            </w:r>
          </w:p>
          <w:p w:rsidR="00863BDC" w:rsidRPr="003A7C83" w:rsidRDefault="00863BDC" w:rsidP="00ED10D9">
            <w:pPr>
              <w:pStyle w:val="Preformatted"/>
              <w:tabs>
                <w:tab w:val="clear" w:pos="959"/>
                <w:tab w:val="clear" w:pos="9590"/>
              </w:tabs>
              <w:rPr>
                <w:rFonts w:ascii="Arial" w:hAnsi="Arial" w:cs="Arial"/>
              </w:rPr>
            </w:pPr>
            <w:r w:rsidRPr="003A7C83">
              <w:rPr>
                <w:rFonts w:ascii="Arial" w:hAnsi="Arial" w:cs="Arial"/>
              </w:rPr>
              <w:t xml:space="preserve">And FWTOPOLOGY.local_access_ckt = &lt;acc_ckt&gt; </w:t>
            </w:r>
          </w:p>
          <w:p w:rsidR="00863BDC" w:rsidRPr="003A7C83" w:rsidRDefault="00863BDC"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ASSET.functional_area</w:t>
            </w:r>
          </w:p>
          <w:p w:rsidR="00863BDC" w:rsidRPr="003A7C83" w:rsidRDefault="00863BDC"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ASSET.asset_nm</w:t>
            </w:r>
          </w:p>
          <w:p w:rsidR="00863BDC" w:rsidRPr="003A7C83" w:rsidRDefault="00863BDC" w:rsidP="00ED10D9">
            <w:pPr>
              <w:pStyle w:val="Preformatted"/>
              <w:tabs>
                <w:tab w:val="clear" w:pos="959"/>
                <w:tab w:val="clear" w:pos="9590"/>
                <w:tab w:val="left" w:pos="3960"/>
              </w:tabs>
              <w:rPr>
                <w:rFonts w:ascii="Arial" w:hAnsi="Arial" w:cs="Arial"/>
              </w:rPr>
            </w:pPr>
            <w:r w:rsidRPr="003A7C83">
              <w:rPr>
                <w:rFonts w:ascii="Arial" w:hAnsi="Arial" w:cs="Arial"/>
              </w:rPr>
              <w:t>And ASSET.org_cd = CLIENT_ORG.org_cd</w:t>
            </w:r>
          </w:p>
          <w:p w:rsidR="00863BDC" w:rsidRPr="003A7C83" w:rsidRDefault="00863BDC" w:rsidP="00ED10D9">
            <w:pPr>
              <w:pStyle w:val="Preformatted"/>
              <w:tabs>
                <w:tab w:val="clear" w:pos="959"/>
                <w:tab w:val="clear" w:pos="9590"/>
                <w:tab w:val="left" w:pos="3960"/>
              </w:tabs>
              <w:rPr>
                <w:rFonts w:ascii="Arial" w:hAnsi="Arial" w:cs="Arial"/>
              </w:rPr>
            </w:pPr>
            <w:r w:rsidRPr="003A7C83">
              <w:rPr>
                <w:rFonts w:ascii="Arial" w:hAnsi="Arial" w:cs="Arial"/>
              </w:rPr>
              <w:t>And ASSET.functional_area = CLIENT_ORG.functional_area</w:t>
            </w:r>
          </w:p>
          <w:p w:rsidR="00863BDC" w:rsidRPr="003A7C83" w:rsidRDefault="00863BDC"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no data found </w:t>
            </w:r>
          </w:p>
          <w:p w:rsidR="009B37E2" w:rsidRPr="003A7C83" w:rsidRDefault="009B37E2" w:rsidP="00ED10D9">
            <w:pPr>
              <w:rPr>
                <w:rFonts w:ascii="Arial" w:hAnsi="Arial" w:cs="Arial"/>
              </w:rPr>
            </w:pPr>
            <w:r w:rsidRPr="003A7C83">
              <w:rPr>
                <w:rFonts w:ascii="Arial" w:hAnsi="Arial" w:cs="Arial"/>
              </w:rPr>
              <w:t xml:space="preserve">   Set CERName = blank</w:t>
            </w:r>
          </w:p>
          <w:p w:rsidR="009B37E2" w:rsidRPr="003A7C83" w:rsidRDefault="009B37E2" w:rsidP="00ED10D9">
            <w:pPr>
              <w:rPr>
                <w:rFonts w:ascii="Arial" w:hAnsi="Arial" w:cs="Arial"/>
              </w:rPr>
            </w:pPr>
            <w:r w:rsidRPr="003A7C83">
              <w:rPr>
                <w:rFonts w:ascii="Arial" w:hAnsi="Arial" w:cs="Arial"/>
              </w:rPr>
              <w:t xml:space="preserve">   Set OrgGroup = blank</w:t>
            </w:r>
          </w:p>
          <w:p w:rsidR="009B37E2" w:rsidRPr="003A7C83" w:rsidRDefault="009B37E2" w:rsidP="00ED10D9">
            <w:pPr>
              <w:rPr>
                <w:rFonts w:ascii="Arial" w:hAnsi="Arial" w:cs="Arial"/>
              </w:rPr>
            </w:pPr>
            <w:r w:rsidRPr="003A7C83">
              <w:rPr>
                <w:rFonts w:ascii="Arial" w:hAnsi="Arial" w:cs="Arial"/>
              </w:rPr>
              <w:t xml:space="preserve">   Set ManageOrg = blank</w:t>
            </w:r>
          </w:p>
          <w:p w:rsidR="009B37E2" w:rsidRPr="003A7C83" w:rsidRDefault="009B37E2" w:rsidP="00ED10D9">
            <w:pPr>
              <w:rPr>
                <w:rFonts w:ascii="Arial" w:hAnsi="Arial" w:cs="Arial"/>
              </w:rPr>
            </w:pPr>
            <w:r w:rsidRPr="003A7C83">
              <w:rPr>
                <w:rFonts w:ascii="Arial" w:hAnsi="Arial" w:cs="Arial"/>
              </w:rPr>
              <w:t xml:space="preserve">   Set ActiveOrg = blank</w:t>
            </w:r>
          </w:p>
          <w:p w:rsidR="009B37E2" w:rsidRPr="003A7C83" w:rsidRDefault="009B37E2" w:rsidP="00ED10D9">
            <w:pPr>
              <w:rPr>
                <w:rFonts w:ascii="Arial" w:hAnsi="Arial" w:cs="Arial"/>
              </w:rPr>
            </w:pPr>
            <w:r w:rsidRPr="003A7C83">
              <w:rPr>
                <w:rFonts w:ascii="Arial" w:hAnsi="Arial" w:cs="Arial"/>
              </w:rPr>
              <w:t xml:space="preserve">   Set FunctionalArea = blank</w:t>
            </w:r>
          </w:p>
          <w:p w:rsidR="009B37E2" w:rsidRPr="003A7C83" w:rsidRDefault="009B37E2" w:rsidP="00ED10D9">
            <w:pPr>
              <w:rPr>
                <w:rFonts w:ascii="Arial" w:hAnsi="Arial" w:cs="Arial"/>
              </w:rPr>
            </w:pPr>
            <w:r w:rsidRPr="003A7C83">
              <w:rPr>
                <w:rFonts w:ascii="Arial" w:hAnsi="Arial" w:cs="Arial"/>
              </w:rPr>
              <w:t xml:space="preserve">   Set Service = blank</w:t>
            </w:r>
          </w:p>
          <w:p w:rsidR="009B37E2" w:rsidRPr="003A7C83" w:rsidRDefault="009B37E2" w:rsidP="00ED10D9">
            <w:pPr>
              <w:rPr>
                <w:rFonts w:ascii="Arial" w:hAnsi="Arial" w:cs="Arial"/>
              </w:rPr>
            </w:pPr>
            <w:r w:rsidRPr="003A7C83">
              <w:rPr>
                <w:rFonts w:ascii="Arial" w:hAnsi="Arial" w:cs="Arial"/>
              </w:rPr>
              <w:t xml:space="preserve">   Set RestrictionType = blank</w:t>
            </w:r>
          </w:p>
          <w:p w:rsidR="00AA0F14" w:rsidRPr="003A7C83" w:rsidRDefault="00AA0F14" w:rsidP="00ED10D9">
            <w:pPr>
              <w:pStyle w:val="Preformatted"/>
              <w:tabs>
                <w:tab w:val="clear" w:pos="959"/>
                <w:tab w:val="clear" w:pos="9590"/>
                <w:tab w:val="left" w:pos="3960"/>
              </w:tabs>
              <w:rPr>
                <w:rFonts w:ascii="Arial" w:hAnsi="Arial" w:cs="Arial"/>
              </w:rPr>
            </w:pPr>
            <w:r w:rsidRPr="003A7C83">
              <w:rPr>
                <w:rFonts w:ascii="Arial" w:hAnsi="Arial" w:cs="Arial"/>
              </w:rPr>
              <w:t xml:space="preserve">   Set managedIndicator = blank  &lt;288315&gt;</w:t>
            </w:r>
          </w:p>
          <w:p w:rsidR="00AA0F14" w:rsidRPr="003A7C83" w:rsidRDefault="00AA0F14" w:rsidP="00ED10D9">
            <w:pPr>
              <w:rPr>
                <w:rFonts w:ascii="Arial" w:hAnsi="Arial" w:cs="Arial"/>
              </w:rPr>
            </w:pPr>
            <w:r w:rsidRPr="003A7C83">
              <w:rPr>
                <w:rFonts w:ascii="Arial" w:hAnsi="Arial" w:cs="Arial"/>
              </w:rPr>
              <w:t xml:space="preserve">End If </w:t>
            </w:r>
          </w:p>
          <w:p w:rsidR="009B37E2" w:rsidRPr="003A7C83" w:rsidRDefault="009B37E2" w:rsidP="00ED10D9">
            <w:pPr>
              <w:rPr>
                <w:rFonts w:ascii="Arial" w:hAnsi="Arial" w:cs="Arial"/>
              </w:rPr>
            </w:pPr>
          </w:p>
          <w:p w:rsidR="00FF0D16" w:rsidRPr="003A7C83" w:rsidRDefault="00FF0D16"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3.c</w:t>
            </w:r>
          </w:p>
        </w:tc>
        <w:tc>
          <w:tcPr>
            <w:tcW w:w="10065" w:type="dxa"/>
            <w:tcBorders>
              <w:top w:val="single" w:sz="6" w:space="0" w:color="auto"/>
              <w:left w:val="single" w:sz="6" w:space="0" w:color="auto"/>
              <w:bottom w:val="single" w:sz="6" w:space="0" w:color="auto"/>
              <w:right w:val="single" w:sz="6" w:space="0" w:color="auto"/>
            </w:tcBorders>
          </w:tcPr>
          <w:p w:rsidR="00AA0F14" w:rsidRPr="003A7C83" w:rsidRDefault="00AA0F14"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Document v 5.3 NOTE: this step needs to be commented out until further development with CCI </w:t>
            </w:r>
          </w:p>
          <w:p w:rsidR="00AA0F14" w:rsidRPr="003A7C83" w:rsidRDefault="00AA0F14" w:rsidP="00ED10D9">
            <w:pPr>
              <w:rPr>
                <w:rFonts w:ascii="Arial" w:hAnsi="Arial" w:cs="Arial"/>
              </w:rPr>
            </w:pPr>
          </w:p>
          <w:p w:rsidR="00AA0F14" w:rsidRPr="003A7C83" w:rsidRDefault="00AA0F14" w:rsidP="00ED10D9">
            <w:pPr>
              <w:pStyle w:val="Preformatted"/>
              <w:tabs>
                <w:tab w:val="clear" w:pos="959"/>
                <w:tab w:val="clear" w:pos="9590"/>
              </w:tabs>
              <w:rPr>
                <w:rFonts w:ascii="Arial" w:hAnsi="Arial" w:cs="Arial"/>
                <w:b/>
              </w:rPr>
            </w:pPr>
            <w:r w:rsidRPr="003A7C83">
              <w:rPr>
                <w:rFonts w:ascii="Arial" w:hAnsi="Arial" w:cs="Arial"/>
                <w:b/>
              </w:rPr>
              <w:t>Input: &lt;customer_mcn&gt; from ICORE, Step 3.a</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Retrieve from GCP(DBOR) CCI database using ICORE customer_mcn data from step 3.a</w:t>
            </w:r>
          </w:p>
          <w:p w:rsidR="009B37E2" w:rsidRPr="003A7C83" w:rsidRDefault="009B37E2" w:rsidP="00ED10D9">
            <w:pPr>
              <w:rPr>
                <w:rFonts w:ascii="Arial" w:hAnsi="Arial" w:cs="Arial"/>
              </w:rPr>
            </w:pPr>
            <w:r w:rsidRPr="003A7C83">
              <w:rPr>
                <w:rFonts w:ascii="Arial" w:hAnsi="Arial" w:cs="Arial"/>
              </w:rPr>
              <w:t>Match CUSTOMER.cust_mcn (pos. 1-6) = MCN_ENTRPRS_XREF.MCN_NB</w:t>
            </w:r>
          </w:p>
          <w:p w:rsidR="009B37E2" w:rsidRPr="003A7C83" w:rsidRDefault="009B37E2" w:rsidP="00ED10D9">
            <w:pPr>
              <w:rPr>
                <w:rFonts w:ascii="Arial" w:hAnsi="Arial" w:cs="Arial"/>
              </w:rPr>
            </w:pPr>
            <w:r w:rsidRPr="003A7C83">
              <w:rPr>
                <w:rFonts w:ascii="Arial" w:hAnsi="Arial" w:cs="Arial"/>
              </w:rPr>
              <w:t xml:space="preserve">   and CUSTOMER.cust_mcn (pos. 7-9) =   MCN_ENTRPRS_XREF.MCN_SFX   </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lastRenderedPageBreak/>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 </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IF CUSTOMER.cust_mcn (pos. 1-6) = MCN_ENTRPRS_XREF.MCN_NB</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Else   </w:t>
            </w:r>
          </w:p>
          <w:p w:rsidR="009B37E2" w:rsidRPr="003A7C83" w:rsidRDefault="009B37E2" w:rsidP="00ED10D9">
            <w:pPr>
              <w:rPr>
                <w:rFonts w:ascii="Arial" w:hAnsi="Arial" w:cs="Arial"/>
              </w:rPr>
            </w:pPr>
            <w:r w:rsidRPr="003A7C83">
              <w:rPr>
                <w:rFonts w:ascii="Arial" w:hAnsi="Arial" w:cs="Arial"/>
              </w:rPr>
              <w:t xml:space="preserve">          Set CCI = blank</w:t>
            </w:r>
          </w:p>
          <w:p w:rsidR="009B37E2" w:rsidRPr="003A7C83" w:rsidRDefault="009B37E2" w:rsidP="00ED10D9">
            <w:pPr>
              <w:rPr>
                <w:rFonts w:ascii="Arial" w:hAnsi="Arial" w:cs="Arial"/>
              </w:rPr>
            </w:pPr>
            <w:r w:rsidRPr="003A7C83">
              <w:rPr>
                <w:rFonts w:ascii="Arial" w:hAnsi="Arial" w:cs="Arial"/>
              </w:rPr>
              <w:t xml:space="preserve">          Set PARENT NAME = blank</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 xml:space="preserve">EndIf </w:t>
            </w:r>
          </w:p>
          <w:p w:rsidR="009B37E2" w:rsidRPr="003A7C83" w:rsidRDefault="009B37E2"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 xml:space="preserve">4   </w:t>
            </w:r>
          </w:p>
        </w:tc>
        <w:tc>
          <w:tcPr>
            <w:tcW w:w="10065" w:type="dxa"/>
            <w:tcBorders>
              <w:top w:val="single" w:sz="6" w:space="0" w:color="auto"/>
              <w:left w:val="single" w:sz="6" w:space="0" w:color="auto"/>
              <w:bottom w:val="single" w:sz="6" w:space="0" w:color="auto"/>
              <w:right w:val="single" w:sz="6" w:space="0" w:color="auto"/>
            </w:tcBorders>
          </w:tcPr>
          <w:p w:rsidR="00561219" w:rsidRPr="003A7C83" w:rsidRDefault="00561219" w:rsidP="00ED10D9">
            <w:pPr>
              <w:rPr>
                <w:rFonts w:ascii="Arial" w:hAnsi="Arial" w:cs="Arial"/>
                <w:snapToGrid w:val="0"/>
              </w:rPr>
            </w:pPr>
            <w:r w:rsidRPr="003A7C83">
              <w:rPr>
                <w:rFonts w:ascii="Arial" w:hAnsi="Arial" w:cs="Arial"/>
                <w:b/>
                <w:snapToGrid w:val="0"/>
              </w:rPr>
              <w:t xml:space="preserve">Rtrieve </w:t>
            </w:r>
            <w:r w:rsidRPr="003A7C83">
              <w:rPr>
                <w:rFonts w:ascii="Arial" w:hAnsi="Arial" w:cs="Arial"/>
                <w:b/>
              </w:rPr>
              <w:t xml:space="preserve">PVC records </w:t>
            </w:r>
            <w:r w:rsidRPr="003A7C83">
              <w:rPr>
                <w:rFonts w:ascii="Arial" w:hAnsi="Arial" w:cs="Arial"/>
                <w:b/>
                <w:snapToGrid w:val="0"/>
              </w:rPr>
              <w:t>from ICORE (GCP replication) tables</w:t>
            </w:r>
            <w:r w:rsidRPr="003A7C83">
              <w:rPr>
                <w:rFonts w:ascii="Arial" w:hAnsi="Arial" w:cs="Arial"/>
                <w:snapToGrid w:val="0"/>
              </w:rPr>
              <w:t xml:space="preserve">: </w:t>
            </w:r>
          </w:p>
          <w:p w:rsidR="00561219" w:rsidRPr="003A7C83" w:rsidRDefault="00561219" w:rsidP="00ED10D9">
            <w:pPr>
              <w:rPr>
                <w:rFonts w:ascii="Arial" w:hAnsi="Arial" w:cs="Arial"/>
                <w:snapToGrid w:val="0"/>
              </w:rPr>
            </w:pPr>
          </w:p>
          <w:p w:rsidR="00561219" w:rsidRPr="003A7C83" w:rsidRDefault="00561219" w:rsidP="00ED10D9">
            <w:pPr>
              <w:rPr>
                <w:rFonts w:ascii="Arial" w:hAnsi="Arial" w:cs="Arial"/>
                <w:snapToGrid w:val="0"/>
              </w:rPr>
            </w:pPr>
            <w:r w:rsidRPr="003A7C83">
              <w:rPr>
                <w:rFonts w:ascii="Arial" w:hAnsi="Arial" w:cs="Arial"/>
                <w:snapToGrid w:val="0"/>
              </w:rPr>
              <w:t>&lt;288315&gt; Adding new fields for both A and Z ends</w:t>
            </w:r>
          </w:p>
          <w:p w:rsidR="00561219" w:rsidRPr="003A7C83" w:rsidRDefault="00561219" w:rsidP="00ED10D9">
            <w:pPr>
              <w:rPr>
                <w:rFonts w:ascii="Arial" w:hAnsi="Arial" w:cs="Arial"/>
                <w:snapToGrid w:val="0"/>
              </w:rPr>
            </w:pPr>
            <w:r w:rsidRPr="003A7C83">
              <w:rPr>
                <w:rFonts w:ascii="Arial" w:hAnsi="Arial" w:cs="Arial"/>
                <w:snapToGrid w:val="0"/>
              </w:rPr>
              <w:t>circuitIdBmpFormat</w:t>
            </w:r>
          </w:p>
          <w:p w:rsidR="009B7F35" w:rsidRPr="003A7C83" w:rsidRDefault="009B7F35" w:rsidP="00ED10D9">
            <w:pPr>
              <w:rPr>
                <w:rFonts w:ascii="Arial" w:hAnsi="Arial" w:cs="Arial"/>
                <w:snapToGrid w:val="0"/>
              </w:rPr>
            </w:pPr>
          </w:p>
          <w:p w:rsidR="009B7F35" w:rsidRPr="003A7C83" w:rsidRDefault="009B7F35" w:rsidP="00ED10D9">
            <w:pPr>
              <w:rPr>
                <w:rFonts w:ascii="Arial" w:hAnsi="Arial" w:cs="Arial"/>
                <w:b/>
                <w:snapToGrid w:val="0"/>
              </w:rPr>
            </w:pPr>
            <w:r w:rsidRPr="003A7C83">
              <w:rPr>
                <w:rFonts w:ascii="Arial" w:hAnsi="Arial" w:cs="Arial"/>
                <w:snapToGrid w:val="0"/>
              </w:rPr>
              <w:t>Retrieve From</w:t>
            </w:r>
            <w:r w:rsidRPr="003A7C83">
              <w:rPr>
                <w:rFonts w:ascii="Arial" w:hAnsi="Arial" w:cs="Arial"/>
                <w:color w:val="0000FF"/>
              </w:rPr>
              <w:t xml:space="preserve"> </w:t>
            </w:r>
            <w:r w:rsidRPr="003A7C83">
              <w:rPr>
                <w:rFonts w:ascii="Arial" w:hAnsi="Arial" w:cs="Arial"/>
                <w:b/>
                <w:snapToGrid w:val="0"/>
              </w:rPr>
              <w:t>PVC</w:t>
            </w:r>
          </w:p>
          <w:p w:rsidR="009B7F35" w:rsidRPr="003A7C83" w:rsidRDefault="009B7F35" w:rsidP="00ED10D9">
            <w:pPr>
              <w:rPr>
                <w:rFonts w:ascii="Arial" w:hAnsi="Arial" w:cs="Arial"/>
                <w:b/>
                <w:snapToGrid w:val="0"/>
              </w:rPr>
            </w:pPr>
          </w:p>
          <w:p w:rsidR="00DD76DA" w:rsidRPr="003A7C83" w:rsidRDefault="00DD76DA" w:rsidP="00ED10D9">
            <w:pPr>
              <w:rPr>
                <w:rFonts w:ascii="Arial" w:hAnsi="Arial" w:cs="Arial"/>
                <w:snapToGrid w:val="0"/>
              </w:rPr>
            </w:pPr>
            <w:r w:rsidRPr="003A7C83">
              <w:rPr>
                <w:rFonts w:ascii="Arial" w:hAnsi="Arial" w:cs="Arial"/>
                <w:snapToGrid w:val="0"/>
              </w:rPr>
              <w:t>Select</w:t>
            </w:r>
          </w:p>
          <w:p w:rsidR="00DD76DA" w:rsidRPr="003A7C83" w:rsidRDefault="00DD76DA" w:rsidP="00ED10D9">
            <w:pPr>
              <w:ind w:left="492"/>
              <w:rPr>
                <w:rFonts w:ascii="Arial" w:hAnsi="Arial" w:cs="Arial"/>
                <w:snapToGrid w:val="0"/>
              </w:rPr>
            </w:pPr>
            <w:r w:rsidRPr="003A7C83">
              <w:rPr>
                <w:rFonts w:ascii="Arial" w:hAnsi="Arial" w:cs="Arial"/>
                <w:snapToGrid w:val="0"/>
              </w:rPr>
              <w:t xml:space="preserve">PVC.pvc_id, </w:t>
            </w:r>
          </w:p>
          <w:p w:rsidR="00DD76DA" w:rsidRPr="003A7C83" w:rsidRDefault="00DD76DA" w:rsidP="00ED10D9">
            <w:pPr>
              <w:ind w:left="492"/>
              <w:rPr>
                <w:rFonts w:ascii="Arial" w:hAnsi="Arial" w:cs="Arial"/>
                <w:snapToGrid w:val="0"/>
              </w:rPr>
            </w:pPr>
            <w:r w:rsidRPr="003A7C83">
              <w:rPr>
                <w:rFonts w:ascii="Arial" w:hAnsi="Arial" w:cs="Arial"/>
                <w:snapToGrid w:val="0"/>
              </w:rPr>
              <w:t>PVC.rSwitch, PVC.rSlot, PVC.rPort, PVC.pvc_rdlci, PVC.pvc_rontrcir, PVC.pvc_rVci, PVC.pvc_rVpi,</w:t>
            </w:r>
          </w:p>
          <w:p w:rsidR="00DD76DA" w:rsidRPr="003A7C83" w:rsidRDefault="00DD76DA" w:rsidP="00ED10D9">
            <w:pPr>
              <w:ind w:left="492"/>
              <w:rPr>
                <w:rFonts w:ascii="Arial" w:hAnsi="Arial" w:cs="Arial"/>
                <w:snapToGrid w:val="0"/>
              </w:rPr>
            </w:pPr>
            <w:r w:rsidRPr="003A7C83">
              <w:rPr>
                <w:rFonts w:ascii="Arial" w:hAnsi="Arial" w:cs="Arial"/>
                <w:snapToGrid w:val="0"/>
              </w:rPr>
              <w:t>PVC.lSwitch, PVC.lSlot, PVC.lPort, PVC.pvc_ldlci, PVC.pvc_lontrcir, PVC.pvc_lVci, PVC.pvc_lVpi,</w:t>
            </w:r>
          </w:p>
          <w:p w:rsidR="00DD76DA" w:rsidRPr="003A7C83" w:rsidRDefault="00DD76DA" w:rsidP="00ED10D9">
            <w:pPr>
              <w:ind w:left="492"/>
              <w:rPr>
                <w:rFonts w:ascii="Arial" w:hAnsi="Arial" w:cs="Arial"/>
                <w:snapToGrid w:val="0"/>
              </w:rPr>
            </w:pPr>
            <w:r w:rsidRPr="003A7C83">
              <w:rPr>
                <w:rFonts w:ascii="Arial" w:hAnsi="Arial" w:cs="Arial"/>
                <w:snapToGrid w:val="0"/>
              </w:rPr>
              <w:t>VPNA.vpn_name,   VPNZ.vpn_name,</w:t>
            </w:r>
          </w:p>
          <w:p w:rsidR="00DD76DA" w:rsidRPr="003A7C83" w:rsidRDefault="00DD76DA" w:rsidP="00ED10D9">
            <w:pPr>
              <w:ind w:left="492"/>
              <w:rPr>
                <w:rFonts w:ascii="Arial" w:hAnsi="Arial" w:cs="Arial"/>
                <w:snapToGrid w:val="0"/>
              </w:rPr>
            </w:pPr>
            <w:r w:rsidRPr="003A7C83">
              <w:rPr>
                <w:rFonts w:ascii="Arial" w:hAnsi="Arial" w:cs="Arial"/>
                <w:snapToGrid w:val="0"/>
              </w:rPr>
              <w:t xml:space="preserve">IPFRA.vpn_id, IPFRZ.vpn_id </w:t>
            </w:r>
          </w:p>
          <w:p w:rsidR="00DD76DA" w:rsidRPr="003A7C83" w:rsidRDefault="00DD76DA" w:rsidP="00ED10D9">
            <w:pPr>
              <w:ind w:left="492"/>
              <w:rPr>
                <w:rFonts w:ascii="Arial" w:hAnsi="Arial" w:cs="Arial"/>
                <w:snapToGrid w:val="0"/>
              </w:rPr>
            </w:pPr>
            <w:r w:rsidRPr="003A7C83">
              <w:rPr>
                <w:rFonts w:ascii="Arial" w:hAnsi="Arial" w:cs="Arial"/>
                <w:snapToGrid w:val="0"/>
              </w:rPr>
              <w:t xml:space="preserve">SiteA.site_id, SiteA.full_port_speed, SiteA.grc, SiteA.Clli  </w:t>
            </w:r>
          </w:p>
          <w:p w:rsidR="00DD76DA" w:rsidRPr="003A7C83" w:rsidRDefault="00DD76DA" w:rsidP="00ED10D9">
            <w:pPr>
              <w:ind w:left="492"/>
              <w:rPr>
                <w:rFonts w:ascii="Arial" w:hAnsi="Arial" w:cs="Arial"/>
                <w:snapToGrid w:val="0"/>
              </w:rPr>
            </w:pPr>
            <w:r w:rsidRPr="003A7C83">
              <w:rPr>
                <w:rFonts w:ascii="Arial" w:hAnsi="Arial" w:cs="Arial"/>
                <w:snapToGrid w:val="0"/>
              </w:rPr>
              <w:t xml:space="preserve">SiteZ.site_id, SiteZ.full_port_speed, SiteZ.grc, SiteZ.Clli  </w:t>
            </w:r>
          </w:p>
          <w:p w:rsidR="00DD76DA" w:rsidRPr="003A7C83" w:rsidRDefault="00DD76DA" w:rsidP="00ED10D9">
            <w:pPr>
              <w:ind w:left="492"/>
              <w:rPr>
                <w:rFonts w:ascii="Arial" w:hAnsi="Arial" w:cs="Arial"/>
                <w:snapToGrid w:val="0"/>
              </w:rPr>
            </w:pPr>
            <w:r w:rsidRPr="003A7C83">
              <w:rPr>
                <w:rFonts w:ascii="Arial" w:hAnsi="Arial" w:cs="Arial"/>
                <w:snapToGrid w:val="0"/>
              </w:rPr>
              <w:t xml:space="preserve">CustomerA.cust_id, CustomerA.cust_name, CustomerA.cust_mcn, </w:t>
            </w:r>
          </w:p>
          <w:p w:rsidR="00DD76DA" w:rsidRPr="003A7C83" w:rsidRDefault="00DD76DA" w:rsidP="00ED10D9">
            <w:pPr>
              <w:ind w:left="492"/>
              <w:rPr>
                <w:rFonts w:ascii="Arial" w:hAnsi="Arial" w:cs="Arial"/>
                <w:snapToGrid w:val="0"/>
              </w:rPr>
            </w:pPr>
            <w:r w:rsidRPr="003A7C83">
              <w:rPr>
                <w:rFonts w:ascii="Arial" w:hAnsi="Arial" w:cs="Arial"/>
                <w:snapToGrid w:val="0"/>
              </w:rPr>
              <w:t xml:space="preserve">CustomerZ.cust_id, CustomerZ.cust_name, CustomerZ.cust_mcn, </w:t>
            </w:r>
          </w:p>
          <w:p w:rsidR="00DD76DA" w:rsidRPr="003A7C83" w:rsidRDefault="00DD76DA" w:rsidP="00ED10D9">
            <w:pPr>
              <w:ind w:left="492"/>
              <w:rPr>
                <w:rFonts w:ascii="Arial" w:hAnsi="Arial" w:cs="Arial"/>
                <w:snapToGrid w:val="0"/>
              </w:rPr>
            </w:pPr>
            <w:r w:rsidRPr="003A7C83">
              <w:rPr>
                <w:rFonts w:ascii="Arial" w:hAnsi="Arial" w:cs="Arial"/>
                <w:snapToGrid w:val="0"/>
              </w:rPr>
              <w:t>PremiseA.loc_id, PremiseA.prem_address, PremiseA.prem_city, PremiseA.prem_state, PremiseA.prem_country,</w:t>
            </w:r>
          </w:p>
          <w:p w:rsidR="00DD76DA" w:rsidRPr="003A7C83" w:rsidRDefault="00DD76DA" w:rsidP="00ED10D9">
            <w:pPr>
              <w:ind w:left="492"/>
              <w:rPr>
                <w:rFonts w:ascii="Arial" w:hAnsi="Arial" w:cs="Arial"/>
                <w:snapToGrid w:val="0"/>
              </w:rPr>
            </w:pPr>
            <w:r w:rsidRPr="003A7C83">
              <w:rPr>
                <w:rFonts w:ascii="Arial" w:hAnsi="Arial" w:cs="Arial"/>
                <w:snapToGrid w:val="0"/>
              </w:rPr>
              <w:t>PremiseZ.loc_id, PremiseZ.prem_address, PremiseZ.prem_city, PremiseZ.prem_state, PremiseZ.prem_country,</w:t>
            </w:r>
          </w:p>
          <w:p w:rsidR="00DD76DA" w:rsidRPr="003A7C83" w:rsidRDefault="00DD76DA" w:rsidP="00ED10D9">
            <w:pPr>
              <w:ind w:left="492"/>
              <w:rPr>
                <w:rFonts w:ascii="Arial" w:hAnsi="Arial" w:cs="Arial"/>
                <w:snapToGrid w:val="0"/>
              </w:rPr>
            </w:pPr>
            <w:r w:rsidRPr="003A7C83">
              <w:rPr>
                <w:rFonts w:ascii="Arial" w:hAnsi="Arial" w:cs="Arial"/>
                <w:snapToGrid w:val="0"/>
              </w:rPr>
              <w:t>Cust_accessA.acc_ckt,</w:t>
            </w:r>
          </w:p>
          <w:p w:rsidR="00DD76DA" w:rsidRPr="003A7C83" w:rsidRDefault="00DD76DA" w:rsidP="00ED10D9">
            <w:pPr>
              <w:ind w:left="492"/>
              <w:rPr>
                <w:rFonts w:ascii="Arial" w:hAnsi="Arial" w:cs="Arial"/>
                <w:snapToGrid w:val="0"/>
              </w:rPr>
            </w:pPr>
            <w:r w:rsidRPr="003A7C83">
              <w:rPr>
                <w:rFonts w:ascii="Arial" w:hAnsi="Arial" w:cs="Arial"/>
                <w:snapToGrid w:val="0"/>
              </w:rPr>
              <w:t>Cust_accessZ.acc_ckt</w:t>
            </w:r>
            <w:r w:rsidR="00487124" w:rsidRPr="003A7C83">
              <w:rPr>
                <w:rFonts w:ascii="Arial" w:hAnsi="Arial" w:cs="Arial"/>
                <w:snapToGrid w:val="0"/>
              </w:rPr>
              <w:t>,</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Decode (Cust_accessA.acc_ckt,  &lt;288315&gt;</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Decode (Cust_accessZ.acc_ckt, </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3, ‘Y’,</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487124" w:rsidRPr="003A7C83" w:rsidRDefault="0048712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DD76DA" w:rsidRPr="003A7C83" w:rsidRDefault="00DD76DA" w:rsidP="00ED10D9">
            <w:pPr>
              <w:rPr>
                <w:rFonts w:ascii="Arial" w:hAnsi="Arial" w:cs="Arial"/>
                <w:snapToGrid w:val="0"/>
              </w:rPr>
            </w:pPr>
            <w:r w:rsidRPr="003A7C83">
              <w:rPr>
                <w:rFonts w:ascii="Arial" w:hAnsi="Arial" w:cs="Arial"/>
                <w:snapToGrid w:val="0"/>
              </w:rPr>
              <w:t>From</w:t>
            </w:r>
          </w:p>
          <w:p w:rsidR="00DD76DA" w:rsidRPr="003A7C83" w:rsidRDefault="00DD76DA" w:rsidP="00ED10D9">
            <w:pPr>
              <w:ind w:left="402" w:firstLine="90"/>
              <w:rPr>
                <w:rFonts w:ascii="Arial" w:hAnsi="Arial" w:cs="Arial"/>
                <w:snapToGrid w:val="0"/>
              </w:rPr>
            </w:pPr>
            <w:r w:rsidRPr="003A7C83">
              <w:rPr>
                <w:rFonts w:ascii="Arial" w:hAnsi="Arial" w:cs="Arial"/>
                <w:snapToGrid w:val="0"/>
              </w:rPr>
              <w:t xml:space="preserve">PVC, </w:t>
            </w:r>
          </w:p>
          <w:p w:rsidR="00DD76DA" w:rsidRPr="003A7C83" w:rsidRDefault="00DD76DA" w:rsidP="00ED10D9">
            <w:pPr>
              <w:ind w:left="402" w:firstLine="90"/>
              <w:rPr>
                <w:rFonts w:ascii="Arial" w:hAnsi="Arial" w:cs="Arial"/>
                <w:snapToGrid w:val="0"/>
              </w:rPr>
            </w:pPr>
            <w:r w:rsidRPr="003A7C83">
              <w:rPr>
                <w:rFonts w:ascii="Arial" w:hAnsi="Arial" w:cs="Arial"/>
                <w:snapToGrid w:val="0"/>
              </w:rPr>
              <w:t>IPFR IpfrA, IPFR IpfrZ,</w:t>
            </w:r>
          </w:p>
          <w:p w:rsidR="00DD76DA" w:rsidRPr="003A7C83" w:rsidRDefault="00DD76DA" w:rsidP="00ED10D9">
            <w:pPr>
              <w:ind w:left="402" w:firstLine="90"/>
              <w:rPr>
                <w:rFonts w:ascii="Arial" w:hAnsi="Arial" w:cs="Arial"/>
                <w:snapToGrid w:val="0"/>
              </w:rPr>
            </w:pPr>
            <w:r w:rsidRPr="003A7C83">
              <w:rPr>
                <w:rFonts w:ascii="Arial" w:hAnsi="Arial" w:cs="Arial"/>
                <w:snapToGrid w:val="0"/>
              </w:rPr>
              <w:t>VPN vpnA, VPN vpnZ,</w:t>
            </w:r>
          </w:p>
          <w:p w:rsidR="00DD76DA" w:rsidRPr="003A7C83" w:rsidRDefault="00DD76DA" w:rsidP="00ED10D9">
            <w:pPr>
              <w:ind w:left="402" w:firstLine="90"/>
              <w:rPr>
                <w:rFonts w:ascii="Arial" w:hAnsi="Arial" w:cs="Arial"/>
                <w:snapToGrid w:val="0"/>
              </w:rPr>
            </w:pPr>
            <w:r w:rsidRPr="003A7C83">
              <w:rPr>
                <w:rFonts w:ascii="Arial" w:hAnsi="Arial" w:cs="Arial"/>
                <w:snapToGrid w:val="0"/>
              </w:rPr>
              <w:t>Customer CustomerA, Customer CustomerZ,</w:t>
            </w:r>
          </w:p>
          <w:p w:rsidR="00DD76DA" w:rsidRPr="003A7C83" w:rsidRDefault="00DD76DA" w:rsidP="00ED10D9">
            <w:pPr>
              <w:ind w:left="402" w:firstLine="90"/>
              <w:rPr>
                <w:rFonts w:ascii="Arial" w:hAnsi="Arial" w:cs="Arial"/>
                <w:snapToGrid w:val="0"/>
              </w:rPr>
            </w:pPr>
            <w:r w:rsidRPr="003A7C83">
              <w:rPr>
                <w:rFonts w:ascii="Arial" w:hAnsi="Arial" w:cs="Arial"/>
                <w:snapToGrid w:val="0"/>
              </w:rPr>
              <w:t>Cust_access Cust_accessA, Cust_access Cust_accessZ,</w:t>
            </w:r>
          </w:p>
          <w:p w:rsidR="00DD76DA" w:rsidRPr="003A7C83" w:rsidRDefault="00DD76DA" w:rsidP="00ED10D9">
            <w:pPr>
              <w:ind w:left="402" w:firstLine="90"/>
              <w:rPr>
                <w:rFonts w:ascii="Arial" w:hAnsi="Arial" w:cs="Arial"/>
                <w:snapToGrid w:val="0"/>
              </w:rPr>
            </w:pPr>
            <w:r w:rsidRPr="003A7C83">
              <w:rPr>
                <w:rFonts w:ascii="Arial" w:hAnsi="Arial" w:cs="Arial"/>
                <w:snapToGrid w:val="0"/>
              </w:rPr>
              <w:lastRenderedPageBreak/>
              <w:t>SITE SiteA, SITE SiteZ,</w:t>
            </w:r>
          </w:p>
          <w:p w:rsidR="00DD76DA" w:rsidRPr="003A7C83" w:rsidRDefault="00DD76DA" w:rsidP="00ED10D9">
            <w:pPr>
              <w:ind w:left="402" w:firstLine="90"/>
              <w:rPr>
                <w:rFonts w:ascii="Arial" w:hAnsi="Arial" w:cs="Arial"/>
                <w:snapToGrid w:val="0"/>
              </w:rPr>
            </w:pPr>
            <w:r w:rsidRPr="003A7C83">
              <w:rPr>
                <w:rFonts w:ascii="Arial" w:hAnsi="Arial" w:cs="Arial"/>
                <w:snapToGrid w:val="0"/>
              </w:rPr>
              <w:t>PREMISE PremiseA, PRIMESE PremiseZ,</w:t>
            </w:r>
          </w:p>
          <w:p w:rsidR="00DD76DA" w:rsidRPr="003A7C83" w:rsidRDefault="00DD76DA" w:rsidP="00ED10D9">
            <w:pPr>
              <w:ind w:left="402" w:firstLine="90"/>
              <w:rPr>
                <w:rFonts w:ascii="Arial" w:hAnsi="Arial" w:cs="Arial"/>
                <w:snapToGrid w:val="0"/>
              </w:rPr>
            </w:pPr>
            <w:r w:rsidRPr="003A7C83">
              <w:rPr>
                <w:rFonts w:ascii="Arial" w:hAnsi="Arial" w:cs="Arial"/>
                <w:snapToGrid w:val="0"/>
              </w:rPr>
              <w:t xml:space="preserve">PORT_ASGMT, </w:t>
            </w:r>
          </w:p>
          <w:p w:rsidR="00DD76DA" w:rsidRPr="003A7C83" w:rsidRDefault="00DD76DA" w:rsidP="00ED10D9">
            <w:pPr>
              <w:ind w:left="402" w:firstLine="90"/>
              <w:rPr>
                <w:rFonts w:ascii="Arial" w:hAnsi="Arial" w:cs="Arial"/>
                <w:snapToGrid w:val="0"/>
              </w:rPr>
            </w:pPr>
            <w:r w:rsidRPr="003A7C83">
              <w:rPr>
                <w:rFonts w:ascii="Arial" w:hAnsi="Arial" w:cs="Arial"/>
                <w:snapToGrid w:val="0"/>
              </w:rPr>
              <w:t>EQUIPMENT</w:t>
            </w:r>
          </w:p>
          <w:p w:rsidR="00DD76DA" w:rsidRPr="003A7C83" w:rsidRDefault="00DD76DA" w:rsidP="00ED10D9">
            <w:pPr>
              <w:rPr>
                <w:rFonts w:ascii="Arial" w:hAnsi="Arial" w:cs="Arial"/>
                <w:b/>
                <w:snapToGrid w:val="0"/>
              </w:rPr>
            </w:pPr>
          </w:p>
          <w:p w:rsidR="009B37E2" w:rsidRPr="003A7C83" w:rsidRDefault="009B37E2" w:rsidP="00ED10D9">
            <w:pPr>
              <w:rPr>
                <w:rFonts w:ascii="Arial" w:hAnsi="Arial" w:cs="Arial"/>
              </w:rPr>
            </w:pPr>
            <w:r w:rsidRPr="003A7C83">
              <w:rPr>
                <w:rFonts w:ascii="Arial" w:hAnsi="Arial" w:cs="Arial"/>
              </w:rPr>
              <w:t>Match</w:t>
            </w:r>
          </w:p>
          <w:p w:rsidR="009B37E2" w:rsidRPr="003A7C83" w:rsidRDefault="009B37E2" w:rsidP="00ED10D9">
            <w:pPr>
              <w:rPr>
                <w:rFonts w:ascii="Arial" w:hAnsi="Arial" w:cs="Arial"/>
              </w:rPr>
            </w:pPr>
            <w:r w:rsidRPr="003A7C83">
              <w:rPr>
                <w:rFonts w:ascii="Arial" w:hAnsi="Arial" w:cs="Arial"/>
              </w:rPr>
              <w:t>EQUIPMENT.equip_id = PVC.requip_id</w:t>
            </w:r>
          </w:p>
          <w:p w:rsidR="009B37E2" w:rsidRPr="003A7C83" w:rsidRDefault="009B37E2" w:rsidP="00ED10D9">
            <w:pPr>
              <w:rPr>
                <w:rFonts w:ascii="Arial" w:hAnsi="Arial" w:cs="Arial"/>
              </w:rPr>
            </w:pPr>
            <w:r w:rsidRPr="003A7C83">
              <w:rPr>
                <w:rFonts w:ascii="Arial" w:hAnsi="Arial" w:cs="Arial"/>
              </w:rPr>
              <w:t xml:space="preserve">And PORT_ASGMT.equip_id =  PVC.lequip_id </w:t>
            </w:r>
          </w:p>
          <w:p w:rsidR="009B37E2" w:rsidRPr="003A7C83" w:rsidRDefault="009B37E2" w:rsidP="00ED10D9">
            <w:pPr>
              <w:rPr>
                <w:rFonts w:ascii="Arial" w:hAnsi="Arial" w:cs="Arial"/>
              </w:rPr>
            </w:pPr>
            <w:r w:rsidRPr="003A7C83">
              <w:rPr>
                <w:rFonts w:ascii="Arial" w:hAnsi="Arial" w:cs="Arial"/>
              </w:rPr>
              <w:t>And SITEZ.prem_loc_id = PREMISEZ.loc_id(+)</w:t>
            </w:r>
            <w:r w:rsidRPr="003A7C83">
              <w:rPr>
                <w:rFonts w:ascii="Arial" w:hAnsi="Arial" w:cs="Arial"/>
              </w:rPr>
              <w:br/>
              <w:t>A</w:t>
            </w:r>
            <w:r w:rsidR="00DD76DA" w:rsidRPr="003A7C83">
              <w:rPr>
                <w:rFonts w:ascii="Arial" w:hAnsi="Arial" w:cs="Arial"/>
              </w:rPr>
              <w:t>nd</w:t>
            </w:r>
            <w:r w:rsidRPr="003A7C83">
              <w:rPr>
                <w:rFonts w:ascii="Arial" w:hAnsi="Arial" w:cs="Arial"/>
              </w:rPr>
              <w:t xml:space="preserve"> SITEA.prem_loc_id = PREMISEA.loc_id</w:t>
            </w:r>
            <w:r w:rsidRPr="003A7C83">
              <w:rPr>
                <w:rFonts w:ascii="Arial" w:hAnsi="Arial" w:cs="Arial"/>
              </w:rPr>
              <w:br/>
              <w:t>And SITEZ.site_id = PVC.pvc_rsite_id(+)</w:t>
            </w:r>
            <w:r w:rsidRPr="003A7C83">
              <w:rPr>
                <w:rFonts w:ascii="Arial" w:hAnsi="Arial" w:cs="Arial"/>
              </w:rPr>
              <w:br/>
              <w:t>A</w:t>
            </w:r>
            <w:r w:rsidR="00DD76DA" w:rsidRPr="003A7C83">
              <w:rPr>
                <w:rFonts w:ascii="Arial" w:hAnsi="Arial" w:cs="Arial"/>
              </w:rPr>
              <w:t>nd</w:t>
            </w:r>
            <w:r w:rsidRPr="003A7C83">
              <w:rPr>
                <w:rFonts w:ascii="Arial" w:hAnsi="Arial" w:cs="Arial"/>
              </w:rPr>
              <w:t xml:space="preserve"> SITEA.site_id = PVC.pvc_lsite_id</w:t>
            </w:r>
            <w:r w:rsidRPr="003A7C83">
              <w:rPr>
                <w:rFonts w:ascii="Arial" w:hAnsi="Arial" w:cs="Arial"/>
              </w:rPr>
              <w:br/>
              <w:t>And PVC.pvc_id = IPFRA.pvc_id(+)</w:t>
            </w:r>
          </w:p>
          <w:p w:rsidR="009B37E2" w:rsidRPr="003A7C83" w:rsidRDefault="009B37E2" w:rsidP="00ED10D9">
            <w:pPr>
              <w:rPr>
                <w:rFonts w:ascii="Arial" w:hAnsi="Arial" w:cs="Arial"/>
              </w:rPr>
            </w:pPr>
            <w:r w:rsidRPr="003A7C83">
              <w:rPr>
                <w:rFonts w:ascii="Arial" w:hAnsi="Arial" w:cs="Arial"/>
              </w:rPr>
              <w:t>And PVC.pvc_id = IPFRZ.pvc_id(+)</w:t>
            </w:r>
          </w:p>
          <w:p w:rsidR="009B37E2" w:rsidRPr="003A7C83" w:rsidRDefault="009B37E2" w:rsidP="00ED10D9">
            <w:pPr>
              <w:rPr>
                <w:rFonts w:ascii="Arial" w:hAnsi="Arial" w:cs="Arial"/>
              </w:rPr>
            </w:pPr>
            <w:r w:rsidRPr="003A7C83">
              <w:rPr>
                <w:rFonts w:ascii="Arial" w:hAnsi="Arial" w:cs="Arial"/>
              </w:rPr>
              <w:t>And IPFRA.vpn_id = VPNA.vpn_id</w:t>
            </w:r>
          </w:p>
          <w:p w:rsidR="009B37E2" w:rsidRPr="003A7C83" w:rsidRDefault="009B37E2" w:rsidP="00ED10D9">
            <w:pPr>
              <w:rPr>
                <w:rFonts w:ascii="Arial" w:hAnsi="Arial" w:cs="Arial"/>
              </w:rPr>
            </w:pPr>
            <w:r w:rsidRPr="003A7C83">
              <w:rPr>
                <w:rFonts w:ascii="Arial" w:hAnsi="Arial" w:cs="Arial"/>
              </w:rPr>
              <w:t>And IPFRZ.vpn_id = VPNZ.vpn_id</w:t>
            </w:r>
          </w:p>
          <w:p w:rsidR="009B37E2" w:rsidRPr="003A7C83" w:rsidRDefault="009B37E2" w:rsidP="00ED10D9">
            <w:pPr>
              <w:rPr>
                <w:rFonts w:ascii="Arial" w:hAnsi="Arial" w:cs="Arial"/>
              </w:rPr>
            </w:pPr>
            <w:r w:rsidRPr="003A7C83">
              <w:rPr>
                <w:rFonts w:ascii="Arial" w:hAnsi="Arial" w:cs="Arial"/>
              </w:rPr>
              <w:t xml:space="preserve">And PVC.pvc_rcust_id = customerZ.cust_id </w:t>
            </w:r>
          </w:p>
          <w:p w:rsidR="009B37E2" w:rsidRPr="003A7C83" w:rsidRDefault="009B37E2" w:rsidP="00ED10D9">
            <w:pPr>
              <w:rPr>
                <w:rFonts w:ascii="Arial" w:hAnsi="Arial" w:cs="Arial"/>
              </w:rPr>
            </w:pPr>
            <w:r w:rsidRPr="003A7C83">
              <w:rPr>
                <w:rFonts w:ascii="Arial" w:hAnsi="Arial" w:cs="Arial"/>
              </w:rPr>
              <w:t>And PVC.pvc_lcust_id = customerA.cust_id</w:t>
            </w:r>
          </w:p>
          <w:p w:rsidR="009B37E2" w:rsidRPr="003A7C83" w:rsidRDefault="009B37E2" w:rsidP="00ED10D9">
            <w:pPr>
              <w:rPr>
                <w:rFonts w:ascii="Arial" w:hAnsi="Arial" w:cs="Arial"/>
              </w:rPr>
            </w:pPr>
            <w:r w:rsidRPr="003A7C83">
              <w:rPr>
                <w:rFonts w:ascii="Arial" w:hAnsi="Arial" w:cs="Arial"/>
              </w:rPr>
              <w:t>And CUST_ACCESSZ.cust_id = CUSTOMERZ.cust_id(+)</w:t>
            </w:r>
          </w:p>
          <w:p w:rsidR="009B37E2" w:rsidRPr="003A7C83" w:rsidRDefault="009B37E2" w:rsidP="00ED10D9">
            <w:pPr>
              <w:rPr>
                <w:rFonts w:ascii="Arial" w:hAnsi="Arial" w:cs="Arial"/>
              </w:rPr>
            </w:pPr>
            <w:r w:rsidRPr="003A7C83">
              <w:rPr>
                <w:rFonts w:ascii="Arial" w:hAnsi="Arial" w:cs="Arial"/>
              </w:rPr>
              <w:t>And CUST_ACCESSA.cust_id = CUSTOMERA.cust_id(+)</w:t>
            </w:r>
          </w:p>
          <w:p w:rsidR="009B37E2" w:rsidRPr="003A7C83" w:rsidRDefault="009B37E2" w:rsidP="00ED10D9">
            <w:pPr>
              <w:rPr>
                <w:rFonts w:ascii="Arial" w:hAnsi="Arial" w:cs="Arial"/>
                <w:strike/>
              </w:rPr>
            </w:pPr>
            <w:r w:rsidRPr="003A7C83">
              <w:rPr>
                <w:rFonts w:ascii="Arial" w:hAnsi="Arial" w:cs="Arial"/>
                <w:strike/>
              </w:rPr>
              <w:t>A</w:t>
            </w:r>
            <w:r w:rsidR="00DD76DA" w:rsidRPr="003A7C83">
              <w:rPr>
                <w:rFonts w:ascii="Arial" w:hAnsi="Arial" w:cs="Arial"/>
                <w:strike/>
              </w:rPr>
              <w:t>nd</w:t>
            </w:r>
            <w:r w:rsidRPr="003A7C83">
              <w:rPr>
                <w:rFonts w:ascii="Arial" w:hAnsi="Arial" w:cs="Arial"/>
                <w:strike/>
              </w:rPr>
              <w:t xml:space="preserve"> SITEA.site_id = CUST_PREM_EQUIPA.</w:t>
            </w:r>
          </w:p>
          <w:p w:rsidR="009B37E2" w:rsidRPr="003A7C83" w:rsidRDefault="009B37E2" w:rsidP="00ED10D9">
            <w:pPr>
              <w:rPr>
                <w:rFonts w:ascii="Arial" w:hAnsi="Arial" w:cs="Arial"/>
                <w:strike/>
              </w:rPr>
            </w:pPr>
            <w:r w:rsidRPr="003A7C83">
              <w:rPr>
                <w:rFonts w:ascii="Arial" w:hAnsi="Arial" w:cs="Arial"/>
                <w:strike/>
              </w:rPr>
              <w:t xml:space="preserve">And SITEZ.site_id = CUST_PREM_EQUIPZ.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And EQUIPMENT.equip_name = &lt;Input_EquipName&gt;</w:t>
            </w:r>
          </w:p>
          <w:p w:rsidR="009B37E2" w:rsidRPr="003A7C83" w:rsidRDefault="009B37E2" w:rsidP="00ED10D9">
            <w:pPr>
              <w:rPr>
                <w:rFonts w:ascii="Arial" w:hAnsi="Arial" w:cs="Arial"/>
              </w:rPr>
            </w:pPr>
            <w:r w:rsidRPr="003A7C83">
              <w:rPr>
                <w:rFonts w:ascii="Arial" w:hAnsi="Arial" w:cs="Arial"/>
              </w:rPr>
              <w:t xml:space="preserve">And PORT_ASGMT.port = Input_port (only if Input_port is populated) </w:t>
            </w:r>
          </w:p>
          <w:p w:rsidR="009B37E2" w:rsidRPr="003A7C83" w:rsidRDefault="009B37E2" w:rsidP="00ED10D9">
            <w:pPr>
              <w:rPr>
                <w:rFonts w:ascii="Arial" w:hAnsi="Arial" w:cs="Arial"/>
              </w:rPr>
            </w:pPr>
            <w:r w:rsidRPr="003A7C83">
              <w:rPr>
                <w:rFonts w:ascii="Arial" w:hAnsi="Arial" w:cs="Arial"/>
              </w:rPr>
              <w:t xml:space="preserve">And PORT_ASGMT.slot = Input_slot  (only if Input_slot is populated) </w:t>
            </w:r>
          </w:p>
          <w:p w:rsidR="009B37E2" w:rsidRPr="003A7C83" w:rsidRDefault="009B37E2" w:rsidP="00ED10D9">
            <w:pPr>
              <w:rPr>
                <w:rFonts w:ascii="Arial" w:hAnsi="Arial" w:cs="Arial"/>
              </w:rPr>
            </w:pPr>
          </w:p>
          <w:p w:rsidR="00BD43C3" w:rsidRPr="003A7C83" w:rsidRDefault="00BD43C3" w:rsidP="00ED10D9">
            <w:pPr>
              <w:rPr>
                <w:rFonts w:ascii="Arial" w:hAnsi="Arial" w:cs="Arial"/>
              </w:rPr>
            </w:pPr>
          </w:p>
          <w:p w:rsidR="00487124" w:rsidRPr="003A7C83" w:rsidRDefault="00487124" w:rsidP="00ED10D9">
            <w:pPr>
              <w:rPr>
                <w:rFonts w:ascii="Arial" w:hAnsi="Arial" w:cs="Arial"/>
              </w:rPr>
            </w:pPr>
            <w:r w:rsidRPr="003A7C83">
              <w:rPr>
                <w:rFonts w:ascii="Arial" w:hAnsi="Arial" w:cs="Arial"/>
              </w:rPr>
              <w:t>&lt;288315&gt;</w:t>
            </w:r>
          </w:p>
          <w:p w:rsidR="00487124" w:rsidRPr="003A7C83" w:rsidRDefault="0048712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based on the cktConversionFlag value. </w:t>
            </w:r>
          </w:p>
          <w:p w:rsidR="00487124" w:rsidRPr="003A7C83" w:rsidRDefault="00487124" w:rsidP="00ED10D9">
            <w:pPr>
              <w:pStyle w:val="Preformatted"/>
              <w:tabs>
                <w:tab w:val="clear" w:pos="959"/>
                <w:tab w:val="clear" w:pos="9590"/>
              </w:tabs>
              <w:rPr>
                <w:rFonts w:ascii="Arial" w:hAnsi="Arial" w:cs="Arial"/>
                <w:color w:val="000000"/>
              </w:rPr>
            </w:pPr>
            <w:r w:rsidRPr="003A7C83">
              <w:rPr>
                <w:rFonts w:ascii="Arial" w:hAnsi="Arial" w:cs="Arial"/>
                <w:color w:val="000000"/>
              </w:rPr>
              <w:t>This is only for domestic circuit. For international circuit, leave it as is.</w:t>
            </w:r>
          </w:p>
          <w:p w:rsidR="00487124" w:rsidRPr="003A7C83" w:rsidRDefault="00487124" w:rsidP="00ED10D9">
            <w:pPr>
              <w:rPr>
                <w:rFonts w:ascii="Arial" w:hAnsi="Arial" w:cs="Arial"/>
              </w:rPr>
            </w:pPr>
          </w:p>
          <w:p w:rsidR="00487124" w:rsidRPr="003A7C83" w:rsidRDefault="0048712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cktConversionFlagA = Y, then </w:t>
            </w:r>
          </w:p>
          <w:p w:rsidR="00487124" w:rsidRPr="003A7C83" w:rsidRDefault="0048712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(&lt;A_acc_ckt&gt;) -&gt; A_circuitIdBmpFormat</w:t>
            </w:r>
          </w:p>
          <w:p w:rsidR="00487124" w:rsidRPr="003A7C83" w:rsidRDefault="00487124"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487124" w:rsidRPr="003A7C83" w:rsidRDefault="0048712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A_circuitIdBmpFormat = &lt;A_acc_ckt&gt;</w:t>
            </w:r>
          </w:p>
          <w:p w:rsidR="00487124" w:rsidRPr="003A7C83" w:rsidRDefault="0048712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487124" w:rsidRPr="003A7C83" w:rsidRDefault="00487124" w:rsidP="00ED10D9">
            <w:pPr>
              <w:rPr>
                <w:rFonts w:ascii="Arial" w:hAnsi="Arial" w:cs="Arial"/>
              </w:rPr>
            </w:pPr>
          </w:p>
          <w:p w:rsidR="00487124" w:rsidRPr="003A7C83" w:rsidRDefault="0048712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cktConversionFlagZ = Y, then </w:t>
            </w:r>
          </w:p>
          <w:p w:rsidR="00487124" w:rsidRPr="003A7C83" w:rsidRDefault="0048712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(&lt;Z_acc_ckt&gt;) -&gt; Z_circuitIdBmpFormat</w:t>
            </w:r>
          </w:p>
          <w:p w:rsidR="00487124" w:rsidRPr="003A7C83" w:rsidRDefault="00487124"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487124" w:rsidRPr="003A7C83" w:rsidRDefault="0048712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Z_circuitIdBmpFormat = &lt;Z_acc_ckt&gt;</w:t>
            </w:r>
          </w:p>
          <w:p w:rsidR="00BD43C3" w:rsidRPr="003A7C83" w:rsidRDefault="0048712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9B37E2" w:rsidRPr="003A7C83" w:rsidRDefault="009B37E2" w:rsidP="00ED10D9">
            <w:pPr>
              <w:rPr>
                <w:rFonts w:ascii="Arial" w:hAnsi="Arial" w:cs="Arial"/>
              </w:rPr>
            </w:pPr>
          </w:p>
          <w:p w:rsidR="00BD43C3" w:rsidRPr="003A7C83" w:rsidRDefault="00BD43C3" w:rsidP="00ED10D9">
            <w:pPr>
              <w:rPr>
                <w:rFonts w:ascii="Arial" w:hAnsi="Arial" w:cs="Arial"/>
              </w:rPr>
            </w:pPr>
          </w:p>
        </w:tc>
      </w:tr>
      <w:tr w:rsidR="00CC0C6E" w:rsidRPr="003A7C83" w:rsidTr="00635AB7">
        <w:tc>
          <w:tcPr>
            <w:tcW w:w="705" w:type="dxa"/>
            <w:tcBorders>
              <w:top w:val="single" w:sz="6" w:space="0" w:color="auto"/>
              <w:left w:val="single" w:sz="6" w:space="0" w:color="auto"/>
              <w:bottom w:val="single" w:sz="6" w:space="0" w:color="auto"/>
              <w:right w:val="single" w:sz="6" w:space="0" w:color="auto"/>
            </w:tcBorders>
          </w:tcPr>
          <w:p w:rsidR="00CC0C6E" w:rsidRPr="003A7C83" w:rsidRDefault="00CC0C6E" w:rsidP="00ED10D9">
            <w:pPr>
              <w:rPr>
                <w:rFonts w:ascii="Arial" w:hAnsi="Arial" w:cs="Arial"/>
              </w:rPr>
            </w:pPr>
          </w:p>
        </w:tc>
        <w:tc>
          <w:tcPr>
            <w:tcW w:w="10065" w:type="dxa"/>
            <w:tcBorders>
              <w:top w:val="single" w:sz="6" w:space="0" w:color="auto"/>
              <w:left w:val="single" w:sz="6" w:space="0" w:color="auto"/>
              <w:bottom w:val="single" w:sz="6" w:space="0" w:color="auto"/>
              <w:right w:val="single" w:sz="6" w:space="0" w:color="auto"/>
            </w:tcBorders>
          </w:tcPr>
          <w:p w:rsidR="00CC0C6E" w:rsidRPr="003A7C83" w:rsidRDefault="00CC0C6E" w:rsidP="00ED10D9">
            <w:pPr>
              <w:pStyle w:val="TableText0"/>
              <w:spacing w:before="0" w:after="0"/>
              <w:rPr>
                <w:rFonts w:ascii="Arial" w:hAnsi="Arial" w:cs="Arial"/>
                <w:b/>
              </w:rPr>
            </w:pPr>
            <w:r w:rsidRPr="003A7C83">
              <w:rPr>
                <w:rFonts w:ascii="Arial" w:hAnsi="Arial" w:cs="Arial"/>
                <w:b/>
              </w:rPr>
              <w:t xml:space="preserve">&lt;288315-US681337-upd3&gt; </w:t>
            </w:r>
          </w:p>
          <w:p w:rsidR="00CC0C6E" w:rsidRPr="003A7C83" w:rsidRDefault="00CC0C6E" w:rsidP="00ED10D9">
            <w:pPr>
              <w:pStyle w:val="TableText0"/>
              <w:spacing w:before="0" w:after="0"/>
              <w:rPr>
                <w:rFonts w:ascii="Arial" w:hAnsi="Arial" w:cs="Arial"/>
                <w:b/>
              </w:rPr>
            </w:pPr>
            <w:r w:rsidRPr="003A7C83">
              <w:rPr>
                <w:rFonts w:ascii="Arial" w:hAnsi="Arial" w:cs="Arial"/>
                <w:b/>
              </w:rPr>
              <w:t>Production SQL code retrieving PVC records: ServiceType=AGN</w:t>
            </w:r>
          </w:p>
          <w:p w:rsidR="00CC0C6E" w:rsidRPr="003A7C83" w:rsidRDefault="00CC0C6E" w:rsidP="00ED10D9">
            <w:pPr>
              <w:rPr>
                <w:rFonts w:ascii="Arial" w:hAnsi="Arial" w:cs="Arial"/>
                <w:b/>
              </w:rPr>
            </w:pPr>
            <w:r w:rsidRPr="003A7C83">
              <w:rPr>
                <w:rFonts w:ascii="Arial" w:hAnsi="Arial" w:cs="Arial"/>
                <w:b/>
              </w:rPr>
              <w:t>Updated to fix production issue – duplicate PVC records, and incorrect CER IP and PE IP:</w:t>
            </w:r>
          </w:p>
          <w:p w:rsidR="00CC0C6E" w:rsidRPr="003A7C83" w:rsidRDefault="00CC0C6E" w:rsidP="00ED10D9">
            <w:pPr>
              <w:rPr>
                <w:rFonts w:ascii="Arial" w:hAnsi="Arial" w:cs="Arial"/>
                <w:b/>
                <w:snapToGrid w:val="0"/>
              </w:rPr>
            </w:pPr>
          </w:p>
          <w:p w:rsidR="00CC0C6E" w:rsidRPr="003A7C83" w:rsidRDefault="00CC0C6E" w:rsidP="00ED10D9">
            <w:pPr>
              <w:rPr>
                <w:rFonts w:ascii="Arial" w:hAnsi="Arial" w:cs="Arial"/>
              </w:rPr>
            </w:pPr>
            <w:r w:rsidRPr="003A7C83">
              <w:rPr>
                <w:rFonts w:ascii="Arial" w:hAnsi="Arial" w:cs="Arial"/>
              </w:rPr>
              <w:t>SELECT DISTINCT vpn.cust_id VPNCUSTID,</w:t>
            </w:r>
          </w:p>
          <w:p w:rsidR="00CC0C6E" w:rsidRPr="003A7C83" w:rsidRDefault="00CC0C6E" w:rsidP="00ED10D9">
            <w:pPr>
              <w:rPr>
                <w:rFonts w:ascii="Arial" w:hAnsi="Arial" w:cs="Arial"/>
              </w:rPr>
            </w:pPr>
            <w:r w:rsidRPr="003A7C83">
              <w:rPr>
                <w:rFonts w:ascii="Arial" w:hAnsi="Arial" w:cs="Arial"/>
              </w:rPr>
              <w:t xml:space="preserve">  pvc.pvc_id,</w:t>
            </w:r>
          </w:p>
          <w:p w:rsidR="00CC0C6E" w:rsidRPr="003A7C83" w:rsidRDefault="00CC0C6E" w:rsidP="00ED10D9">
            <w:pPr>
              <w:rPr>
                <w:rFonts w:ascii="Arial" w:hAnsi="Arial" w:cs="Arial"/>
              </w:rPr>
            </w:pPr>
            <w:r w:rsidRPr="003A7C83">
              <w:rPr>
                <w:rFonts w:ascii="Arial" w:hAnsi="Arial" w:cs="Arial"/>
              </w:rPr>
              <w:t xml:space="preserve">  pvc.rswitch,</w:t>
            </w:r>
          </w:p>
          <w:p w:rsidR="00CC0C6E" w:rsidRPr="003A7C83" w:rsidRDefault="00CC0C6E" w:rsidP="00ED10D9">
            <w:pPr>
              <w:rPr>
                <w:rFonts w:ascii="Arial" w:hAnsi="Arial" w:cs="Arial"/>
              </w:rPr>
            </w:pPr>
            <w:r w:rsidRPr="003A7C83">
              <w:rPr>
                <w:rFonts w:ascii="Arial" w:hAnsi="Arial" w:cs="Arial"/>
              </w:rPr>
              <w:t xml:space="preserve">  pvc.rslot,</w:t>
            </w:r>
          </w:p>
          <w:p w:rsidR="00CC0C6E" w:rsidRPr="003A7C83" w:rsidRDefault="00CC0C6E" w:rsidP="00ED10D9">
            <w:pPr>
              <w:rPr>
                <w:rFonts w:ascii="Arial" w:hAnsi="Arial" w:cs="Arial"/>
              </w:rPr>
            </w:pPr>
            <w:r w:rsidRPr="003A7C83">
              <w:rPr>
                <w:rFonts w:ascii="Arial" w:hAnsi="Arial" w:cs="Arial"/>
              </w:rPr>
              <w:t xml:space="preserve">  pvc.rport,</w:t>
            </w:r>
          </w:p>
          <w:p w:rsidR="00CC0C6E" w:rsidRPr="003A7C83" w:rsidRDefault="00CC0C6E" w:rsidP="00ED10D9">
            <w:pPr>
              <w:rPr>
                <w:rFonts w:ascii="Arial" w:hAnsi="Arial" w:cs="Arial"/>
              </w:rPr>
            </w:pPr>
            <w:r w:rsidRPr="003A7C83">
              <w:rPr>
                <w:rFonts w:ascii="Arial" w:hAnsi="Arial" w:cs="Arial"/>
              </w:rPr>
              <w:t xml:space="preserve">  pvc.pvc_rdlci,</w:t>
            </w:r>
          </w:p>
          <w:p w:rsidR="00CC0C6E" w:rsidRPr="003A7C83" w:rsidRDefault="00CC0C6E" w:rsidP="00ED10D9">
            <w:pPr>
              <w:rPr>
                <w:rFonts w:ascii="Arial" w:hAnsi="Arial" w:cs="Arial"/>
              </w:rPr>
            </w:pPr>
            <w:r w:rsidRPr="003A7C83">
              <w:rPr>
                <w:rFonts w:ascii="Arial" w:hAnsi="Arial" w:cs="Arial"/>
              </w:rPr>
              <w:t xml:space="preserve">  pvc.pvc_rcontrcir,</w:t>
            </w:r>
          </w:p>
          <w:p w:rsidR="00CC0C6E" w:rsidRPr="003A7C83" w:rsidRDefault="00CC0C6E" w:rsidP="00ED10D9">
            <w:pPr>
              <w:rPr>
                <w:rFonts w:ascii="Arial" w:hAnsi="Arial" w:cs="Arial"/>
              </w:rPr>
            </w:pPr>
            <w:r w:rsidRPr="003A7C83">
              <w:rPr>
                <w:rFonts w:ascii="Arial" w:hAnsi="Arial" w:cs="Arial"/>
              </w:rPr>
              <w:t xml:space="preserve">  pvc.pvc_rvci,</w:t>
            </w:r>
          </w:p>
          <w:p w:rsidR="00CC0C6E" w:rsidRPr="003A7C83" w:rsidRDefault="00CC0C6E" w:rsidP="00ED10D9">
            <w:pPr>
              <w:rPr>
                <w:rFonts w:ascii="Arial" w:hAnsi="Arial" w:cs="Arial"/>
              </w:rPr>
            </w:pPr>
            <w:r w:rsidRPr="003A7C83">
              <w:rPr>
                <w:rFonts w:ascii="Arial" w:hAnsi="Arial" w:cs="Arial"/>
              </w:rPr>
              <w:lastRenderedPageBreak/>
              <w:t xml:space="preserve">  pvc.pvc_rvpi,</w:t>
            </w:r>
          </w:p>
          <w:p w:rsidR="00CC0C6E" w:rsidRPr="003A7C83" w:rsidRDefault="00CC0C6E" w:rsidP="00ED10D9">
            <w:pPr>
              <w:rPr>
                <w:rFonts w:ascii="Arial" w:hAnsi="Arial" w:cs="Arial"/>
              </w:rPr>
            </w:pPr>
            <w:r w:rsidRPr="003A7C83">
              <w:rPr>
                <w:rFonts w:ascii="Arial" w:hAnsi="Arial" w:cs="Arial"/>
              </w:rPr>
              <w:t xml:space="preserve">  pvc.lswitch,</w:t>
            </w:r>
          </w:p>
          <w:p w:rsidR="00CC0C6E" w:rsidRPr="003A7C83" w:rsidRDefault="00CC0C6E" w:rsidP="00ED10D9">
            <w:pPr>
              <w:rPr>
                <w:rFonts w:ascii="Arial" w:hAnsi="Arial" w:cs="Arial"/>
              </w:rPr>
            </w:pPr>
            <w:r w:rsidRPr="003A7C83">
              <w:rPr>
                <w:rFonts w:ascii="Arial" w:hAnsi="Arial" w:cs="Arial"/>
              </w:rPr>
              <w:t xml:space="preserve">  pvc.lslot,</w:t>
            </w:r>
          </w:p>
          <w:p w:rsidR="00CC0C6E" w:rsidRPr="003A7C83" w:rsidRDefault="00CC0C6E" w:rsidP="00ED10D9">
            <w:pPr>
              <w:rPr>
                <w:rFonts w:ascii="Arial" w:hAnsi="Arial" w:cs="Arial"/>
              </w:rPr>
            </w:pPr>
            <w:r w:rsidRPr="003A7C83">
              <w:rPr>
                <w:rFonts w:ascii="Arial" w:hAnsi="Arial" w:cs="Arial"/>
              </w:rPr>
              <w:t xml:space="preserve">  pvc.lport,</w:t>
            </w:r>
          </w:p>
          <w:p w:rsidR="00CC0C6E" w:rsidRPr="003A7C83" w:rsidRDefault="00CC0C6E" w:rsidP="00ED10D9">
            <w:pPr>
              <w:rPr>
                <w:rFonts w:ascii="Arial" w:hAnsi="Arial" w:cs="Arial"/>
              </w:rPr>
            </w:pPr>
            <w:r w:rsidRPr="003A7C83">
              <w:rPr>
                <w:rFonts w:ascii="Arial" w:hAnsi="Arial" w:cs="Arial"/>
              </w:rPr>
              <w:t xml:space="preserve">  pvc.pvc_ldlci,</w:t>
            </w:r>
          </w:p>
          <w:p w:rsidR="00CC0C6E" w:rsidRPr="003A7C83" w:rsidRDefault="00CC0C6E" w:rsidP="00ED10D9">
            <w:pPr>
              <w:rPr>
                <w:rFonts w:ascii="Arial" w:hAnsi="Arial" w:cs="Arial"/>
              </w:rPr>
            </w:pPr>
            <w:r w:rsidRPr="003A7C83">
              <w:rPr>
                <w:rFonts w:ascii="Arial" w:hAnsi="Arial" w:cs="Arial"/>
              </w:rPr>
              <w:t xml:space="preserve">  pvc.pvc_lcontrcir,</w:t>
            </w:r>
          </w:p>
          <w:p w:rsidR="00CC0C6E" w:rsidRPr="003A7C83" w:rsidRDefault="00CC0C6E" w:rsidP="00ED10D9">
            <w:pPr>
              <w:rPr>
                <w:rFonts w:ascii="Arial" w:hAnsi="Arial" w:cs="Arial"/>
              </w:rPr>
            </w:pPr>
            <w:r w:rsidRPr="003A7C83">
              <w:rPr>
                <w:rFonts w:ascii="Arial" w:hAnsi="Arial" w:cs="Arial"/>
              </w:rPr>
              <w:t xml:space="preserve">  pvc.pvc_lvci,</w:t>
            </w:r>
          </w:p>
          <w:p w:rsidR="00CC0C6E" w:rsidRPr="003A7C83" w:rsidRDefault="00CC0C6E" w:rsidP="00ED10D9">
            <w:pPr>
              <w:rPr>
                <w:rFonts w:ascii="Arial" w:hAnsi="Arial" w:cs="Arial"/>
              </w:rPr>
            </w:pPr>
            <w:r w:rsidRPr="003A7C83">
              <w:rPr>
                <w:rFonts w:ascii="Arial" w:hAnsi="Arial" w:cs="Arial"/>
              </w:rPr>
              <w:t xml:space="preserve">  pvc.pvc_lvpi,</w:t>
            </w:r>
          </w:p>
          <w:p w:rsidR="00CC0C6E" w:rsidRPr="003A7C83" w:rsidRDefault="00CC0C6E" w:rsidP="00ED10D9">
            <w:pPr>
              <w:rPr>
                <w:rFonts w:ascii="Arial" w:hAnsi="Arial" w:cs="Arial"/>
              </w:rPr>
            </w:pPr>
            <w:r w:rsidRPr="003A7C83">
              <w:rPr>
                <w:rFonts w:ascii="Arial" w:hAnsi="Arial" w:cs="Arial"/>
              </w:rPr>
              <w:t xml:space="preserve">  pvc.PVC_TYPE,</w:t>
            </w:r>
          </w:p>
          <w:p w:rsidR="00CC0C6E" w:rsidRPr="003A7C83" w:rsidRDefault="00CC0C6E" w:rsidP="00ED10D9">
            <w:pPr>
              <w:rPr>
                <w:rFonts w:ascii="Arial" w:hAnsi="Arial" w:cs="Arial"/>
              </w:rPr>
            </w:pPr>
            <w:r w:rsidRPr="003A7C83">
              <w:rPr>
                <w:rFonts w:ascii="Arial" w:hAnsi="Arial" w:cs="Arial"/>
              </w:rPr>
              <w:t xml:space="preserve">  customer.cust_name ACUST_NAME,</w:t>
            </w:r>
          </w:p>
          <w:p w:rsidR="00CC0C6E" w:rsidRPr="003A7C83" w:rsidRDefault="00CC0C6E" w:rsidP="00ED10D9">
            <w:pPr>
              <w:rPr>
                <w:rFonts w:ascii="Arial" w:hAnsi="Arial" w:cs="Arial"/>
              </w:rPr>
            </w:pPr>
            <w:r w:rsidRPr="003A7C83">
              <w:rPr>
                <w:rFonts w:ascii="Arial" w:hAnsi="Arial" w:cs="Arial"/>
              </w:rPr>
              <w:t xml:space="preserve">  customer.cust_id ACUST_ID,</w:t>
            </w:r>
          </w:p>
          <w:p w:rsidR="00CC0C6E" w:rsidRPr="003A7C83" w:rsidRDefault="00CC0C6E" w:rsidP="00ED10D9">
            <w:pPr>
              <w:rPr>
                <w:rFonts w:ascii="Arial" w:hAnsi="Arial" w:cs="Arial"/>
              </w:rPr>
            </w:pPr>
            <w:r w:rsidRPr="003A7C83">
              <w:rPr>
                <w:rFonts w:ascii="Arial" w:hAnsi="Arial" w:cs="Arial"/>
              </w:rPr>
              <w:t xml:space="preserve">  customer.cust_mcn ACUST_MCN,</w:t>
            </w:r>
          </w:p>
          <w:p w:rsidR="00CC0C6E" w:rsidRPr="003A7C83" w:rsidRDefault="00CC0C6E" w:rsidP="00ED10D9">
            <w:pPr>
              <w:rPr>
                <w:rFonts w:ascii="Arial" w:hAnsi="Arial" w:cs="Arial"/>
              </w:rPr>
            </w:pPr>
            <w:r w:rsidRPr="003A7C83">
              <w:rPr>
                <w:rFonts w:ascii="Arial" w:hAnsi="Arial" w:cs="Arial"/>
              </w:rPr>
              <w:t xml:space="preserve">  site.site_id ASITE_ID,</w:t>
            </w:r>
          </w:p>
          <w:p w:rsidR="00CC0C6E" w:rsidRPr="003A7C83" w:rsidRDefault="00CC0C6E" w:rsidP="00ED10D9">
            <w:pPr>
              <w:rPr>
                <w:rFonts w:ascii="Arial" w:hAnsi="Arial" w:cs="Arial"/>
              </w:rPr>
            </w:pPr>
            <w:r w:rsidRPr="003A7C83">
              <w:rPr>
                <w:rFonts w:ascii="Arial" w:hAnsi="Arial" w:cs="Arial"/>
              </w:rPr>
              <w:t xml:space="preserve">  site.site_num ASITE_NUM,</w:t>
            </w:r>
          </w:p>
          <w:p w:rsidR="00CC0C6E" w:rsidRPr="003A7C83" w:rsidRDefault="00CC0C6E" w:rsidP="00ED10D9">
            <w:pPr>
              <w:rPr>
                <w:rFonts w:ascii="Arial" w:hAnsi="Arial" w:cs="Arial"/>
              </w:rPr>
            </w:pPr>
            <w:r w:rsidRPr="003A7C83">
              <w:rPr>
                <w:rFonts w:ascii="Arial" w:hAnsi="Arial" w:cs="Arial"/>
              </w:rPr>
              <w:t xml:space="preserve">  site.full_port_speed AFULL_PORT_SPEED,</w:t>
            </w:r>
          </w:p>
          <w:p w:rsidR="00CC0C6E" w:rsidRPr="003A7C83" w:rsidRDefault="00CC0C6E" w:rsidP="00ED10D9">
            <w:pPr>
              <w:rPr>
                <w:rFonts w:ascii="Arial" w:hAnsi="Arial" w:cs="Arial"/>
              </w:rPr>
            </w:pPr>
            <w:r w:rsidRPr="003A7C83">
              <w:rPr>
                <w:rFonts w:ascii="Arial" w:hAnsi="Arial" w:cs="Arial"/>
              </w:rPr>
              <w:t xml:space="preserve">  site.grc AGRC,</w:t>
            </w:r>
          </w:p>
          <w:p w:rsidR="00CC0C6E" w:rsidRPr="003A7C83" w:rsidRDefault="00CC0C6E" w:rsidP="00ED10D9">
            <w:pPr>
              <w:rPr>
                <w:rFonts w:ascii="Arial" w:hAnsi="Arial" w:cs="Arial"/>
              </w:rPr>
            </w:pPr>
            <w:r w:rsidRPr="003A7C83">
              <w:rPr>
                <w:rFonts w:ascii="Arial" w:hAnsi="Arial" w:cs="Arial"/>
              </w:rPr>
              <w:t xml:space="preserve">  site.protocol APROTOCOL,</w:t>
            </w:r>
          </w:p>
          <w:p w:rsidR="00CC0C6E" w:rsidRPr="003A7C83" w:rsidRDefault="00CC0C6E" w:rsidP="00ED10D9">
            <w:pPr>
              <w:rPr>
                <w:rFonts w:ascii="Arial" w:hAnsi="Arial" w:cs="Arial"/>
              </w:rPr>
            </w:pPr>
            <w:r w:rsidRPr="003A7C83">
              <w:rPr>
                <w:rFonts w:ascii="Arial" w:hAnsi="Arial" w:cs="Arial"/>
              </w:rPr>
              <w:t xml:space="preserve">  site.ta_name ATA_NAME,</w:t>
            </w:r>
          </w:p>
          <w:p w:rsidR="00CC0C6E" w:rsidRPr="003A7C83" w:rsidRDefault="00CC0C6E" w:rsidP="00ED10D9">
            <w:pPr>
              <w:rPr>
                <w:rFonts w:ascii="Arial" w:hAnsi="Arial" w:cs="Arial"/>
              </w:rPr>
            </w:pPr>
            <w:r w:rsidRPr="003A7C83">
              <w:rPr>
                <w:rFonts w:ascii="Arial" w:hAnsi="Arial" w:cs="Arial"/>
              </w:rPr>
              <w:t xml:space="preserve">  site.site_glbl_dlci ASITE_GLBL_DLCI,</w:t>
            </w:r>
          </w:p>
          <w:p w:rsidR="00CC0C6E" w:rsidRPr="003A7C83" w:rsidRDefault="00CC0C6E" w:rsidP="00ED10D9">
            <w:pPr>
              <w:rPr>
                <w:rFonts w:ascii="Arial" w:hAnsi="Arial" w:cs="Arial"/>
              </w:rPr>
            </w:pPr>
            <w:r w:rsidRPr="003A7C83">
              <w:rPr>
                <w:rFonts w:ascii="Arial" w:hAnsi="Arial" w:cs="Arial"/>
              </w:rPr>
              <w:t xml:space="preserve">  site.clli ACLLI,</w:t>
            </w:r>
          </w:p>
          <w:p w:rsidR="00CC0C6E" w:rsidRPr="003A7C83" w:rsidRDefault="00CC0C6E" w:rsidP="00ED10D9">
            <w:pPr>
              <w:rPr>
                <w:rFonts w:ascii="Arial" w:hAnsi="Arial" w:cs="Arial"/>
              </w:rPr>
            </w:pPr>
            <w:r w:rsidRPr="003A7C83">
              <w:rPr>
                <w:rFonts w:ascii="Arial" w:hAnsi="Arial" w:cs="Arial"/>
              </w:rPr>
              <w:t xml:space="preserve">  cust_access.acc_ckt AACC_CKT,</w:t>
            </w:r>
          </w:p>
          <w:p w:rsidR="00CC0C6E" w:rsidRPr="003A7C83" w:rsidRDefault="00CC0C6E" w:rsidP="00ED10D9">
            <w:pPr>
              <w:rPr>
                <w:rFonts w:ascii="Arial" w:hAnsi="Arial" w:cs="Arial"/>
              </w:rPr>
            </w:pPr>
            <w:r w:rsidRPr="003A7C83">
              <w:rPr>
                <w:rFonts w:ascii="Arial" w:hAnsi="Arial" w:cs="Arial"/>
              </w:rPr>
              <w:t xml:space="preserve">  port_asgmt.port APORT,</w:t>
            </w:r>
          </w:p>
          <w:p w:rsidR="00CC0C6E" w:rsidRPr="003A7C83" w:rsidRDefault="00CC0C6E" w:rsidP="00ED10D9">
            <w:pPr>
              <w:rPr>
                <w:rFonts w:ascii="Arial" w:hAnsi="Arial" w:cs="Arial"/>
              </w:rPr>
            </w:pPr>
            <w:r w:rsidRPr="003A7C83">
              <w:rPr>
                <w:rFonts w:ascii="Arial" w:hAnsi="Arial" w:cs="Arial"/>
              </w:rPr>
              <w:t xml:space="preserve">  port_asgmt.port_speed APORT_SPEED,</w:t>
            </w:r>
          </w:p>
          <w:p w:rsidR="00CC0C6E" w:rsidRPr="003A7C83" w:rsidRDefault="00CC0C6E" w:rsidP="00ED10D9">
            <w:pPr>
              <w:rPr>
                <w:rFonts w:ascii="Arial" w:hAnsi="Arial" w:cs="Arial"/>
              </w:rPr>
            </w:pPr>
            <w:r w:rsidRPr="003A7C83">
              <w:rPr>
                <w:rFonts w:ascii="Arial" w:hAnsi="Arial" w:cs="Arial"/>
              </w:rPr>
              <w:t xml:space="preserve">  premise.loc_id ALOC_ID,</w:t>
            </w:r>
          </w:p>
          <w:p w:rsidR="00CC0C6E" w:rsidRPr="003A7C83" w:rsidRDefault="00CC0C6E" w:rsidP="00ED10D9">
            <w:pPr>
              <w:rPr>
                <w:rFonts w:ascii="Arial" w:hAnsi="Arial" w:cs="Arial"/>
              </w:rPr>
            </w:pPr>
            <w:r w:rsidRPr="003A7C83">
              <w:rPr>
                <w:rFonts w:ascii="Arial" w:hAnsi="Arial" w:cs="Arial"/>
              </w:rPr>
              <w:t xml:space="preserve">  premise.prem_address APREM_ADDRESS,</w:t>
            </w:r>
          </w:p>
          <w:p w:rsidR="00CC0C6E" w:rsidRPr="003A7C83" w:rsidRDefault="00CC0C6E" w:rsidP="00ED10D9">
            <w:pPr>
              <w:rPr>
                <w:rFonts w:ascii="Arial" w:hAnsi="Arial" w:cs="Arial"/>
              </w:rPr>
            </w:pPr>
            <w:r w:rsidRPr="003A7C83">
              <w:rPr>
                <w:rFonts w:ascii="Arial" w:hAnsi="Arial" w:cs="Arial"/>
              </w:rPr>
              <w:t xml:space="preserve">  premise.prem_city APREM_CITY,</w:t>
            </w:r>
          </w:p>
          <w:p w:rsidR="00CC0C6E" w:rsidRPr="003A7C83" w:rsidRDefault="00CC0C6E" w:rsidP="00ED10D9">
            <w:pPr>
              <w:rPr>
                <w:rFonts w:ascii="Arial" w:hAnsi="Arial" w:cs="Arial"/>
              </w:rPr>
            </w:pPr>
            <w:r w:rsidRPr="003A7C83">
              <w:rPr>
                <w:rFonts w:ascii="Arial" w:hAnsi="Arial" w:cs="Arial"/>
              </w:rPr>
              <w:t xml:space="preserve">  premise.prem_state APREM_STATE,</w:t>
            </w:r>
          </w:p>
          <w:p w:rsidR="00CC0C6E" w:rsidRPr="003A7C83" w:rsidRDefault="00CC0C6E" w:rsidP="00ED10D9">
            <w:pPr>
              <w:rPr>
                <w:rFonts w:ascii="Arial" w:hAnsi="Arial" w:cs="Arial"/>
              </w:rPr>
            </w:pPr>
            <w:r w:rsidRPr="003A7C83">
              <w:rPr>
                <w:rFonts w:ascii="Arial" w:hAnsi="Arial" w:cs="Arial"/>
              </w:rPr>
              <w:t xml:space="preserve">  premise.prem_country APREM_COUNTRY,</w:t>
            </w:r>
          </w:p>
          <w:p w:rsidR="00CC0C6E" w:rsidRPr="003A7C83" w:rsidRDefault="00CC0C6E" w:rsidP="00ED10D9">
            <w:pPr>
              <w:rPr>
                <w:rFonts w:ascii="Arial" w:hAnsi="Arial" w:cs="Arial"/>
              </w:rPr>
            </w:pPr>
            <w:r w:rsidRPr="003A7C83">
              <w:rPr>
                <w:rFonts w:ascii="Arial" w:hAnsi="Arial" w:cs="Arial"/>
              </w:rPr>
              <w:t xml:space="preserve">  --ipfr.cpe_ip_address A_CUST_IP_ADDRESS, </w:t>
            </w:r>
          </w:p>
          <w:p w:rsidR="00CC0C6E" w:rsidRPr="003A7C83" w:rsidRDefault="00CC0C6E" w:rsidP="00ED10D9">
            <w:pPr>
              <w:rPr>
                <w:rFonts w:ascii="Arial" w:hAnsi="Arial" w:cs="Arial"/>
              </w:rPr>
            </w:pPr>
            <w:r w:rsidRPr="003A7C83">
              <w:rPr>
                <w:rFonts w:ascii="Arial" w:hAnsi="Arial" w:cs="Arial"/>
              </w:rPr>
              <w:t xml:space="preserve">  --ipfr.per_ip_address Z_CUST_IP_ADDRESS,</w:t>
            </w:r>
          </w:p>
          <w:p w:rsidR="00CC0C6E" w:rsidRPr="003A7C83" w:rsidRDefault="00CC0C6E" w:rsidP="00ED10D9">
            <w:pPr>
              <w:tabs>
                <w:tab w:val="left" w:pos="4680"/>
              </w:tabs>
              <w:rPr>
                <w:rFonts w:ascii="Arial" w:hAnsi="Arial" w:cs="Arial"/>
              </w:rPr>
            </w:pPr>
            <w:r w:rsidRPr="003A7C83">
              <w:rPr>
                <w:rFonts w:ascii="Arial" w:hAnsi="Arial" w:cs="Arial"/>
              </w:rPr>
              <w:t xml:space="preserve">  --// If A end has cust_id=395, then the cust_Ip is the PE IP; else, the Cust_IP is the CE IP</w:t>
            </w:r>
          </w:p>
          <w:p w:rsidR="00CC0C6E" w:rsidRPr="003A7C83" w:rsidRDefault="00CC0C6E" w:rsidP="00ED10D9">
            <w:pPr>
              <w:rPr>
                <w:rFonts w:ascii="Arial" w:hAnsi="Arial" w:cs="Arial"/>
              </w:rPr>
            </w:pPr>
            <w:r w:rsidRPr="003A7C83">
              <w:rPr>
                <w:rFonts w:ascii="Arial" w:hAnsi="Arial" w:cs="Arial"/>
              </w:rPr>
              <w:t xml:space="preserve">  Decode (customer.cust_id, ‘395’, ipfr.per_ip_address, ipfr.cpe_ip_address) a_cust_ip_address,</w:t>
            </w:r>
          </w:p>
          <w:p w:rsidR="00CC0C6E" w:rsidRPr="003A7C83" w:rsidRDefault="00CC0C6E" w:rsidP="00ED10D9">
            <w:pPr>
              <w:rPr>
                <w:rFonts w:ascii="Arial" w:hAnsi="Arial" w:cs="Arial"/>
              </w:rPr>
            </w:pPr>
            <w:r w:rsidRPr="003A7C83">
              <w:rPr>
                <w:rFonts w:ascii="Arial" w:hAnsi="Arial" w:cs="Arial"/>
              </w:rPr>
              <w:t xml:space="preserve">  Decode (c2.cust_id, ‘395’, ipfr.per_ip_address, ipfr.cpe_ip_address) z_cust_ip_address,</w:t>
            </w:r>
          </w:p>
          <w:p w:rsidR="00CC0C6E" w:rsidRPr="003A7C83" w:rsidRDefault="00CC0C6E" w:rsidP="00ED10D9">
            <w:pPr>
              <w:rPr>
                <w:rFonts w:ascii="Arial" w:hAnsi="Arial" w:cs="Arial"/>
              </w:rPr>
            </w:pPr>
            <w:r w:rsidRPr="003A7C83">
              <w:rPr>
                <w:rFonts w:ascii="Arial" w:hAnsi="Arial" w:cs="Arial"/>
              </w:rPr>
              <w:t xml:space="preserve">  ipfr.vpn_id,</w:t>
            </w:r>
          </w:p>
          <w:p w:rsidR="00CC0C6E" w:rsidRPr="003A7C83" w:rsidRDefault="00CC0C6E" w:rsidP="00ED10D9">
            <w:pPr>
              <w:rPr>
                <w:rFonts w:ascii="Arial" w:hAnsi="Arial" w:cs="Arial"/>
              </w:rPr>
            </w:pPr>
            <w:r w:rsidRPr="003A7C83">
              <w:rPr>
                <w:rFonts w:ascii="Arial" w:hAnsi="Arial" w:cs="Arial"/>
              </w:rPr>
              <w:t xml:space="preserve">  c2.cust_name ZCUST_NAME,</w:t>
            </w:r>
          </w:p>
          <w:p w:rsidR="00CC0C6E" w:rsidRPr="003A7C83" w:rsidRDefault="00CC0C6E" w:rsidP="00ED10D9">
            <w:pPr>
              <w:rPr>
                <w:rFonts w:ascii="Arial" w:hAnsi="Arial" w:cs="Arial"/>
              </w:rPr>
            </w:pPr>
            <w:r w:rsidRPr="003A7C83">
              <w:rPr>
                <w:rFonts w:ascii="Arial" w:hAnsi="Arial" w:cs="Arial"/>
              </w:rPr>
              <w:t xml:space="preserve">  c2.cust_id ZCUST_ID,</w:t>
            </w:r>
          </w:p>
          <w:p w:rsidR="00CC0C6E" w:rsidRPr="003A7C83" w:rsidRDefault="00CC0C6E" w:rsidP="00ED10D9">
            <w:pPr>
              <w:rPr>
                <w:rFonts w:ascii="Arial" w:hAnsi="Arial" w:cs="Arial"/>
              </w:rPr>
            </w:pPr>
            <w:r w:rsidRPr="003A7C83">
              <w:rPr>
                <w:rFonts w:ascii="Arial" w:hAnsi="Arial" w:cs="Arial"/>
              </w:rPr>
              <w:t xml:space="preserve">  c2.cust_mcn ZCUST_MCN,</w:t>
            </w:r>
          </w:p>
          <w:p w:rsidR="00CC0C6E" w:rsidRPr="003A7C83" w:rsidRDefault="00CC0C6E" w:rsidP="00ED10D9">
            <w:pPr>
              <w:rPr>
                <w:rFonts w:ascii="Arial" w:hAnsi="Arial" w:cs="Arial"/>
              </w:rPr>
            </w:pPr>
            <w:r w:rsidRPr="003A7C83">
              <w:rPr>
                <w:rFonts w:ascii="Arial" w:hAnsi="Arial" w:cs="Arial"/>
              </w:rPr>
              <w:t xml:space="preserve">  s2.site_id ZSITE_ID,</w:t>
            </w:r>
          </w:p>
          <w:p w:rsidR="00CC0C6E" w:rsidRPr="003A7C83" w:rsidRDefault="00CC0C6E" w:rsidP="00ED10D9">
            <w:pPr>
              <w:rPr>
                <w:rFonts w:ascii="Arial" w:hAnsi="Arial" w:cs="Arial"/>
              </w:rPr>
            </w:pPr>
            <w:r w:rsidRPr="003A7C83">
              <w:rPr>
                <w:rFonts w:ascii="Arial" w:hAnsi="Arial" w:cs="Arial"/>
              </w:rPr>
              <w:t xml:space="preserve">  s2.site_num ZSITE_NUM,</w:t>
            </w:r>
          </w:p>
          <w:p w:rsidR="00CC0C6E" w:rsidRPr="003A7C83" w:rsidRDefault="00CC0C6E" w:rsidP="00ED10D9">
            <w:pPr>
              <w:rPr>
                <w:rFonts w:ascii="Arial" w:hAnsi="Arial" w:cs="Arial"/>
              </w:rPr>
            </w:pPr>
            <w:r w:rsidRPr="003A7C83">
              <w:rPr>
                <w:rFonts w:ascii="Arial" w:hAnsi="Arial" w:cs="Arial"/>
              </w:rPr>
              <w:t xml:space="preserve">  s2.full_port_speed ZFULL_PORT_SPEED,</w:t>
            </w:r>
          </w:p>
          <w:p w:rsidR="00CC0C6E" w:rsidRPr="003A7C83" w:rsidRDefault="00CC0C6E" w:rsidP="00ED10D9">
            <w:pPr>
              <w:rPr>
                <w:rFonts w:ascii="Arial" w:hAnsi="Arial" w:cs="Arial"/>
              </w:rPr>
            </w:pPr>
            <w:r w:rsidRPr="003A7C83">
              <w:rPr>
                <w:rFonts w:ascii="Arial" w:hAnsi="Arial" w:cs="Arial"/>
              </w:rPr>
              <w:t xml:space="preserve">  s2.grc ZGRC,</w:t>
            </w:r>
          </w:p>
          <w:p w:rsidR="00CC0C6E" w:rsidRPr="003A7C83" w:rsidRDefault="00CC0C6E" w:rsidP="00ED10D9">
            <w:pPr>
              <w:rPr>
                <w:rFonts w:ascii="Arial" w:hAnsi="Arial" w:cs="Arial"/>
              </w:rPr>
            </w:pPr>
            <w:r w:rsidRPr="003A7C83">
              <w:rPr>
                <w:rFonts w:ascii="Arial" w:hAnsi="Arial" w:cs="Arial"/>
              </w:rPr>
              <w:t xml:space="preserve">  s2.protocol ZPROTOCOL,</w:t>
            </w:r>
          </w:p>
          <w:p w:rsidR="00CC0C6E" w:rsidRPr="003A7C83" w:rsidRDefault="00CC0C6E" w:rsidP="00ED10D9">
            <w:pPr>
              <w:rPr>
                <w:rFonts w:ascii="Arial" w:hAnsi="Arial" w:cs="Arial"/>
              </w:rPr>
            </w:pPr>
            <w:r w:rsidRPr="003A7C83">
              <w:rPr>
                <w:rFonts w:ascii="Arial" w:hAnsi="Arial" w:cs="Arial"/>
              </w:rPr>
              <w:t xml:space="preserve">  s2.ta_name ZTA_NAME,</w:t>
            </w:r>
          </w:p>
          <w:p w:rsidR="00CC0C6E" w:rsidRPr="003A7C83" w:rsidRDefault="00CC0C6E" w:rsidP="00ED10D9">
            <w:pPr>
              <w:rPr>
                <w:rFonts w:ascii="Arial" w:hAnsi="Arial" w:cs="Arial"/>
              </w:rPr>
            </w:pPr>
            <w:r w:rsidRPr="003A7C83">
              <w:rPr>
                <w:rFonts w:ascii="Arial" w:hAnsi="Arial" w:cs="Arial"/>
              </w:rPr>
              <w:t xml:space="preserve">  s2.site_glbl_dlci ZSITE_GLBL_DLCI,</w:t>
            </w:r>
          </w:p>
          <w:p w:rsidR="00CC0C6E" w:rsidRPr="003A7C83" w:rsidRDefault="00CC0C6E" w:rsidP="00ED10D9">
            <w:pPr>
              <w:rPr>
                <w:rFonts w:ascii="Arial" w:hAnsi="Arial" w:cs="Arial"/>
              </w:rPr>
            </w:pPr>
            <w:r w:rsidRPr="003A7C83">
              <w:rPr>
                <w:rFonts w:ascii="Arial" w:hAnsi="Arial" w:cs="Arial"/>
              </w:rPr>
              <w:t xml:space="preserve">  s2.clli ZCLLI,</w:t>
            </w:r>
          </w:p>
          <w:p w:rsidR="00CC0C6E" w:rsidRPr="003A7C83" w:rsidRDefault="00CC0C6E" w:rsidP="00ED10D9">
            <w:pPr>
              <w:rPr>
                <w:rFonts w:ascii="Arial" w:hAnsi="Arial" w:cs="Arial"/>
              </w:rPr>
            </w:pPr>
            <w:r w:rsidRPr="003A7C83">
              <w:rPr>
                <w:rFonts w:ascii="Arial" w:hAnsi="Arial" w:cs="Arial"/>
              </w:rPr>
              <w:t xml:space="preserve">  ca2.acc_ckt ZACC_CKT,</w:t>
            </w:r>
          </w:p>
          <w:p w:rsidR="00CC0C6E" w:rsidRPr="003A7C83" w:rsidRDefault="00CC0C6E" w:rsidP="00ED10D9">
            <w:pPr>
              <w:rPr>
                <w:rFonts w:ascii="Arial" w:hAnsi="Arial" w:cs="Arial"/>
              </w:rPr>
            </w:pPr>
            <w:r w:rsidRPr="003A7C83">
              <w:rPr>
                <w:rFonts w:ascii="Arial" w:hAnsi="Arial" w:cs="Arial"/>
              </w:rPr>
              <w:t xml:space="preserve">  pa2.port ZPORT,</w:t>
            </w:r>
          </w:p>
          <w:p w:rsidR="00CC0C6E" w:rsidRPr="003A7C83" w:rsidRDefault="00CC0C6E" w:rsidP="00ED10D9">
            <w:pPr>
              <w:rPr>
                <w:rFonts w:ascii="Arial" w:hAnsi="Arial" w:cs="Arial"/>
              </w:rPr>
            </w:pPr>
            <w:r w:rsidRPr="003A7C83">
              <w:rPr>
                <w:rFonts w:ascii="Arial" w:hAnsi="Arial" w:cs="Arial"/>
              </w:rPr>
              <w:t xml:space="preserve">  pa2.port_speed ZPORT_SPEED,</w:t>
            </w:r>
          </w:p>
          <w:p w:rsidR="00CC0C6E" w:rsidRPr="003A7C83" w:rsidRDefault="00CC0C6E" w:rsidP="00ED10D9">
            <w:pPr>
              <w:rPr>
                <w:rFonts w:ascii="Arial" w:hAnsi="Arial" w:cs="Arial"/>
              </w:rPr>
            </w:pPr>
            <w:r w:rsidRPr="003A7C83">
              <w:rPr>
                <w:rFonts w:ascii="Arial" w:hAnsi="Arial" w:cs="Arial"/>
              </w:rPr>
              <w:t xml:space="preserve">  p2.loc_id ZLOC_ID,</w:t>
            </w:r>
          </w:p>
          <w:p w:rsidR="00CC0C6E" w:rsidRPr="003A7C83" w:rsidRDefault="00CC0C6E" w:rsidP="00ED10D9">
            <w:pPr>
              <w:rPr>
                <w:rFonts w:ascii="Arial" w:hAnsi="Arial" w:cs="Arial"/>
              </w:rPr>
            </w:pPr>
            <w:r w:rsidRPr="003A7C83">
              <w:rPr>
                <w:rFonts w:ascii="Arial" w:hAnsi="Arial" w:cs="Arial"/>
              </w:rPr>
              <w:t xml:space="preserve">  p2.prem_address ZPREM_ADDRESS,</w:t>
            </w:r>
          </w:p>
          <w:p w:rsidR="00CC0C6E" w:rsidRPr="003A7C83" w:rsidRDefault="00CC0C6E" w:rsidP="00ED10D9">
            <w:pPr>
              <w:rPr>
                <w:rFonts w:ascii="Arial" w:hAnsi="Arial" w:cs="Arial"/>
              </w:rPr>
            </w:pPr>
            <w:r w:rsidRPr="003A7C83">
              <w:rPr>
                <w:rFonts w:ascii="Arial" w:hAnsi="Arial" w:cs="Arial"/>
              </w:rPr>
              <w:t xml:space="preserve">  p2.prem_city ZPREM_CITY,</w:t>
            </w:r>
          </w:p>
          <w:p w:rsidR="00CC0C6E" w:rsidRPr="003A7C83" w:rsidRDefault="00CC0C6E" w:rsidP="00ED10D9">
            <w:pPr>
              <w:rPr>
                <w:rFonts w:ascii="Arial" w:hAnsi="Arial" w:cs="Arial"/>
              </w:rPr>
            </w:pPr>
            <w:r w:rsidRPr="003A7C83">
              <w:rPr>
                <w:rFonts w:ascii="Arial" w:hAnsi="Arial" w:cs="Arial"/>
              </w:rPr>
              <w:t xml:space="preserve">  p2.prem_state ZPREM_STATE,</w:t>
            </w:r>
          </w:p>
          <w:p w:rsidR="00CC0C6E" w:rsidRPr="003A7C83" w:rsidRDefault="00CC0C6E" w:rsidP="00ED10D9">
            <w:pPr>
              <w:rPr>
                <w:rFonts w:ascii="Arial" w:hAnsi="Arial" w:cs="Arial"/>
              </w:rPr>
            </w:pPr>
            <w:r w:rsidRPr="003A7C83">
              <w:rPr>
                <w:rFonts w:ascii="Arial" w:hAnsi="Arial" w:cs="Arial"/>
              </w:rPr>
              <w:t xml:space="preserve">  p2.prem_country ZPREM_COUNTRY,</w:t>
            </w:r>
          </w:p>
          <w:p w:rsidR="00CC0C6E" w:rsidRPr="003A7C83" w:rsidRDefault="00CC0C6E" w:rsidP="00ED10D9">
            <w:pPr>
              <w:rPr>
                <w:rFonts w:ascii="Arial" w:hAnsi="Arial" w:cs="Arial"/>
              </w:rPr>
            </w:pPr>
            <w:r w:rsidRPr="003A7C83">
              <w:rPr>
                <w:rFonts w:ascii="Arial" w:hAnsi="Arial" w:cs="Arial"/>
              </w:rPr>
              <w:t xml:space="preserve">  VPN.VPN_NAME ,</w:t>
            </w:r>
          </w:p>
          <w:p w:rsidR="00CC0C6E" w:rsidRPr="003A7C83" w:rsidRDefault="00CC0C6E" w:rsidP="00ED10D9">
            <w:pPr>
              <w:rPr>
                <w:rFonts w:ascii="Arial" w:hAnsi="Arial" w:cs="Arial"/>
              </w:rPr>
            </w:pPr>
            <w:r w:rsidRPr="003A7C83">
              <w:rPr>
                <w:rFonts w:ascii="Arial" w:hAnsi="Arial" w:cs="Arial"/>
              </w:rPr>
              <w:t xml:space="preserve">  VPN.VPN_ID,</w:t>
            </w:r>
          </w:p>
          <w:p w:rsidR="00CC0C6E" w:rsidRPr="003A7C83" w:rsidRDefault="00CC0C6E" w:rsidP="00ED10D9">
            <w:pPr>
              <w:rPr>
                <w:rFonts w:ascii="Arial" w:hAnsi="Arial" w:cs="Arial"/>
                <w:b/>
              </w:rPr>
            </w:pPr>
            <w:r w:rsidRPr="003A7C83">
              <w:rPr>
                <w:rFonts w:ascii="Arial" w:hAnsi="Arial" w:cs="Arial"/>
                <w:b/>
              </w:rPr>
              <w:t>--//A and Z ends use the same vpn customer data, okay when there’s only one VPN.</w:t>
            </w:r>
          </w:p>
          <w:p w:rsidR="00CC0C6E" w:rsidRPr="003A7C83" w:rsidRDefault="00CC0C6E" w:rsidP="00ED10D9">
            <w:pPr>
              <w:rPr>
                <w:rFonts w:ascii="Arial" w:hAnsi="Arial" w:cs="Arial"/>
              </w:rPr>
            </w:pPr>
            <w:r w:rsidRPr="003A7C83">
              <w:rPr>
                <w:rFonts w:ascii="Arial" w:hAnsi="Arial" w:cs="Arial"/>
              </w:rPr>
              <w:t xml:space="preserve">  cvpn.cust_name avpn_name,</w:t>
            </w:r>
          </w:p>
          <w:p w:rsidR="00CC0C6E" w:rsidRPr="003A7C83" w:rsidRDefault="00CC0C6E" w:rsidP="00ED10D9">
            <w:pPr>
              <w:rPr>
                <w:rFonts w:ascii="Arial" w:hAnsi="Arial" w:cs="Arial"/>
              </w:rPr>
            </w:pPr>
            <w:r w:rsidRPr="003A7C83">
              <w:rPr>
                <w:rFonts w:ascii="Arial" w:hAnsi="Arial" w:cs="Arial"/>
              </w:rPr>
              <w:lastRenderedPageBreak/>
              <w:t xml:space="preserve">  cvpn.cust_mcn avpn_mcn,</w:t>
            </w:r>
          </w:p>
          <w:p w:rsidR="00CC0C6E" w:rsidRPr="003A7C83" w:rsidRDefault="00CC0C6E" w:rsidP="00ED10D9">
            <w:pPr>
              <w:rPr>
                <w:rFonts w:ascii="Arial" w:hAnsi="Arial" w:cs="Arial"/>
              </w:rPr>
            </w:pPr>
            <w:r w:rsidRPr="003A7C83">
              <w:rPr>
                <w:rFonts w:ascii="Arial" w:hAnsi="Arial" w:cs="Arial"/>
              </w:rPr>
              <w:t xml:space="preserve">  cvpn.cust_name zvpn_name,</w:t>
            </w:r>
          </w:p>
          <w:p w:rsidR="00CC0C6E" w:rsidRPr="003A7C83" w:rsidRDefault="00CC0C6E" w:rsidP="00ED10D9">
            <w:pPr>
              <w:rPr>
                <w:rFonts w:ascii="Arial" w:hAnsi="Arial" w:cs="Arial"/>
              </w:rPr>
            </w:pPr>
            <w:r w:rsidRPr="003A7C83">
              <w:rPr>
                <w:rFonts w:ascii="Arial" w:hAnsi="Arial" w:cs="Arial"/>
              </w:rPr>
              <w:t xml:space="preserve">  cvpn.cust_mcn zvpn_mcn,</w:t>
            </w:r>
          </w:p>
          <w:p w:rsidR="00CC0C6E" w:rsidRPr="003A7C83" w:rsidRDefault="00CC0C6E" w:rsidP="00ED10D9">
            <w:pPr>
              <w:rPr>
                <w:rFonts w:ascii="Arial" w:hAnsi="Arial" w:cs="Arial"/>
              </w:rPr>
            </w:pPr>
            <w:r w:rsidRPr="003A7C83">
              <w:rPr>
                <w:rFonts w:ascii="Arial" w:hAnsi="Arial" w:cs="Arial"/>
              </w:rPr>
              <w:t xml:space="preserve">  cvpn.cust_id a_vpn_cust_id,</w:t>
            </w:r>
          </w:p>
          <w:p w:rsidR="00CC0C6E" w:rsidRPr="003A7C83" w:rsidRDefault="00CC0C6E" w:rsidP="00ED10D9">
            <w:pPr>
              <w:rPr>
                <w:rFonts w:ascii="Arial" w:hAnsi="Arial" w:cs="Arial"/>
              </w:rPr>
            </w:pPr>
            <w:r w:rsidRPr="003A7C83">
              <w:rPr>
                <w:rFonts w:ascii="Arial" w:hAnsi="Arial" w:cs="Arial"/>
              </w:rPr>
              <w:t xml:space="preserve">  cvpn.cust_id z_vpn_cust_id</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FROM premise p2,</w:t>
            </w:r>
          </w:p>
          <w:p w:rsidR="00CC0C6E" w:rsidRPr="003A7C83" w:rsidRDefault="00CC0C6E" w:rsidP="00ED10D9">
            <w:pPr>
              <w:rPr>
                <w:rFonts w:ascii="Arial" w:hAnsi="Arial" w:cs="Arial"/>
              </w:rPr>
            </w:pPr>
            <w:r w:rsidRPr="003A7C83">
              <w:rPr>
                <w:rFonts w:ascii="Arial" w:hAnsi="Arial" w:cs="Arial"/>
              </w:rPr>
              <w:t xml:space="preserve">  port_asgmt pa2,</w:t>
            </w:r>
          </w:p>
          <w:p w:rsidR="00CC0C6E" w:rsidRPr="003A7C83" w:rsidRDefault="00CC0C6E" w:rsidP="00ED10D9">
            <w:pPr>
              <w:rPr>
                <w:rFonts w:ascii="Arial" w:hAnsi="Arial" w:cs="Arial"/>
              </w:rPr>
            </w:pPr>
            <w:r w:rsidRPr="003A7C83">
              <w:rPr>
                <w:rFonts w:ascii="Arial" w:hAnsi="Arial" w:cs="Arial"/>
              </w:rPr>
              <w:t xml:space="preserve">  cust_access ca2,</w:t>
            </w:r>
          </w:p>
          <w:p w:rsidR="00CC0C6E" w:rsidRPr="003A7C83" w:rsidRDefault="00CC0C6E" w:rsidP="00ED10D9">
            <w:pPr>
              <w:rPr>
                <w:rFonts w:ascii="Arial" w:hAnsi="Arial" w:cs="Arial"/>
              </w:rPr>
            </w:pPr>
            <w:r w:rsidRPr="003A7C83">
              <w:rPr>
                <w:rFonts w:ascii="Arial" w:hAnsi="Arial" w:cs="Arial"/>
              </w:rPr>
              <w:t xml:space="preserve">  site s2,</w:t>
            </w:r>
          </w:p>
          <w:p w:rsidR="00CC0C6E" w:rsidRPr="003A7C83" w:rsidRDefault="00CC0C6E" w:rsidP="00ED10D9">
            <w:pPr>
              <w:rPr>
                <w:rFonts w:ascii="Arial" w:hAnsi="Arial" w:cs="Arial"/>
              </w:rPr>
            </w:pPr>
            <w:r w:rsidRPr="003A7C83">
              <w:rPr>
                <w:rFonts w:ascii="Arial" w:hAnsi="Arial" w:cs="Arial"/>
              </w:rPr>
              <w:t xml:space="preserve">  customer c2,</w:t>
            </w:r>
          </w:p>
          <w:p w:rsidR="00CC0C6E" w:rsidRPr="003A7C83" w:rsidRDefault="00CC0C6E" w:rsidP="00ED10D9">
            <w:pPr>
              <w:rPr>
                <w:rFonts w:ascii="Arial" w:hAnsi="Arial" w:cs="Arial"/>
              </w:rPr>
            </w:pPr>
            <w:r w:rsidRPr="003A7C83">
              <w:rPr>
                <w:rFonts w:ascii="Arial" w:hAnsi="Arial" w:cs="Arial"/>
              </w:rPr>
              <w:t xml:space="preserve">  ipfr,</w:t>
            </w:r>
          </w:p>
          <w:p w:rsidR="00CC0C6E" w:rsidRPr="003A7C83" w:rsidRDefault="00CC0C6E" w:rsidP="00ED10D9">
            <w:pPr>
              <w:rPr>
                <w:rFonts w:ascii="Arial" w:hAnsi="Arial" w:cs="Arial"/>
              </w:rPr>
            </w:pPr>
            <w:r w:rsidRPr="003A7C83">
              <w:rPr>
                <w:rFonts w:ascii="Arial" w:hAnsi="Arial" w:cs="Arial"/>
              </w:rPr>
              <w:t xml:space="preserve">  premise,</w:t>
            </w:r>
          </w:p>
          <w:p w:rsidR="00CC0C6E" w:rsidRPr="003A7C83" w:rsidRDefault="00CC0C6E" w:rsidP="00ED10D9">
            <w:pPr>
              <w:rPr>
                <w:rFonts w:ascii="Arial" w:hAnsi="Arial" w:cs="Arial"/>
              </w:rPr>
            </w:pPr>
            <w:r w:rsidRPr="003A7C83">
              <w:rPr>
                <w:rFonts w:ascii="Arial" w:hAnsi="Arial" w:cs="Arial"/>
              </w:rPr>
              <w:t xml:space="preserve">  port_asgmt,</w:t>
            </w:r>
          </w:p>
          <w:p w:rsidR="00CC0C6E" w:rsidRPr="003A7C83" w:rsidRDefault="00CC0C6E" w:rsidP="00ED10D9">
            <w:pPr>
              <w:rPr>
                <w:rFonts w:ascii="Arial" w:hAnsi="Arial" w:cs="Arial"/>
              </w:rPr>
            </w:pPr>
            <w:r w:rsidRPr="003A7C83">
              <w:rPr>
                <w:rFonts w:ascii="Arial" w:hAnsi="Arial" w:cs="Arial"/>
              </w:rPr>
              <w:t xml:space="preserve">  cust_access,</w:t>
            </w:r>
          </w:p>
          <w:p w:rsidR="00CC0C6E" w:rsidRPr="003A7C83" w:rsidRDefault="00CC0C6E" w:rsidP="00ED10D9">
            <w:pPr>
              <w:rPr>
                <w:rFonts w:ascii="Arial" w:hAnsi="Arial" w:cs="Arial"/>
              </w:rPr>
            </w:pPr>
            <w:r w:rsidRPr="003A7C83">
              <w:rPr>
                <w:rFonts w:ascii="Arial" w:hAnsi="Arial" w:cs="Arial"/>
              </w:rPr>
              <w:t xml:space="preserve">  site,</w:t>
            </w:r>
          </w:p>
          <w:p w:rsidR="00CC0C6E" w:rsidRPr="003A7C83" w:rsidRDefault="00CC0C6E" w:rsidP="00ED10D9">
            <w:pPr>
              <w:rPr>
                <w:rFonts w:ascii="Arial" w:hAnsi="Arial" w:cs="Arial"/>
              </w:rPr>
            </w:pPr>
            <w:r w:rsidRPr="003A7C83">
              <w:rPr>
                <w:rFonts w:ascii="Arial" w:hAnsi="Arial" w:cs="Arial"/>
              </w:rPr>
              <w:t xml:space="preserve">  customer,</w:t>
            </w:r>
          </w:p>
          <w:p w:rsidR="00CC0C6E" w:rsidRPr="003A7C83" w:rsidRDefault="00CC0C6E" w:rsidP="00ED10D9">
            <w:pPr>
              <w:rPr>
                <w:rFonts w:ascii="Arial" w:hAnsi="Arial" w:cs="Arial"/>
              </w:rPr>
            </w:pPr>
            <w:r w:rsidRPr="003A7C83">
              <w:rPr>
                <w:rFonts w:ascii="Arial" w:hAnsi="Arial" w:cs="Arial"/>
              </w:rPr>
              <w:t xml:space="preserve">  pvc,</w:t>
            </w:r>
          </w:p>
          <w:p w:rsidR="00CC0C6E" w:rsidRPr="003A7C83" w:rsidRDefault="00CC0C6E" w:rsidP="00ED10D9">
            <w:pPr>
              <w:rPr>
                <w:rFonts w:ascii="Arial" w:hAnsi="Arial" w:cs="Arial"/>
              </w:rPr>
            </w:pPr>
            <w:r w:rsidRPr="003A7C83">
              <w:rPr>
                <w:rFonts w:ascii="Arial" w:hAnsi="Arial" w:cs="Arial"/>
              </w:rPr>
              <w:t xml:space="preserve">  equipment,</w:t>
            </w:r>
          </w:p>
          <w:p w:rsidR="00CC0C6E" w:rsidRPr="003A7C83" w:rsidRDefault="00CC0C6E" w:rsidP="00ED10D9">
            <w:pPr>
              <w:rPr>
                <w:rFonts w:ascii="Arial" w:hAnsi="Arial" w:cs="Arial"/>
              </w:rPr>
            </w:pPr>
            <w:r w:rsidRPr="003A7C83">
              <w:rPr>
                <w:rFonts w:ascii="Arial" w:hAnsi="Arial" w:cs="Arial"/>
              </w:rPr>
              <w:t xml:space="preserve">  VPN,</w:t>
            </w:r>
          </w:p>
          <w:p w:rsidR="00CC0C6E" w:rsidRPr="003A7C83" w:rsidRDefault="00CC0C6E" w:rsidP="00ED10D9">
            <w:pPr>
              <w:rPr>
                <w:rFonts w:ascii="Arial" w:hAnsi="Arial" w:cs="Arial"/>
              </w:rPr>
            </w:pPr>
            <w:r w:rsidRPr="003A7C83">
              <w:rPr>
                <w:rFonts w:ascii="Arial" w:hAnsi="Arial" w:cs="Arial"/>
              </w:rPr>
              <w:t xml:space="preserve">  CUSTOMER CVPN</w:t>
            </w:r>
          </w:p>
          <w:p w:rsidR="00CC0C6E" w:rsidRPr="003A7C83" w:rsidRDefault="00CC0C6E" w:rsidP="00ED10D9">
            <w:pPr>
              <w:rPr>
                <w:rFonts w:ascii="Arial" w:hAnsi="Arial" w:cs="Arial"/>
              </w:rPr>
            </w:pPr>
            <w:r w:rsidRPr="003A7C83">
              <w:rPr>
                <w:rFonts w:ascii="Arial" w:hAnsi="Arial" w:cs="Arial"/>
              </w:rPr>
              <w:t>WHERE pvc.requip_id             = equipment.equip_id</w:t>
            </w:r>
          </w:p>
          <w:p w:rsidR="00CC0C6E" w:rsidRPr="003A7C83" w:rsidRDefault="00CC0C6E" w:rsidP="00ED10D9">
            <w:pPr>
              <w:rPr>
                <w:rFonts w:ascii="Arial" w:hAnsi="Arial" w:cs="Arial"/>
              </w:rPr>
            </w:pPr>
            <w:r w:rsidRPr="003A7C83">
              <w:rPr>
                <w:rFonts w:ascii="Arial" w:hAnsi="Arial" w:cs="Arial"/>
              </w:rPr>
              <w:t>AND customer.cust_id            = pvc.pvc_lcust_id</w:t>
            </w:r>
          </w:p>
          <w:p w:rsidR="00CC0C6E" w:rsidRPr="003A7C83" w:rsidRDefault="00CC0C6E" w:rsidP="00ED10D9">
            <w:pPr>
              <w:rPr>
                <w:rFonts w:ascii="Arial" w:hAnsi="Arial" w:cs="Arial"/>
                <w:b/>
              </w:rPr>
            </w:pPr>
            <w:r w:rsidRPr="003A7C83">
              <w:rPr>
                <w:rFonts w:ascii="Arial" w:hAnsi="Arial" w:cs="Arial"/>
                <w:b/>
              </w:rPr>
              <w:t>AND pvc.pvc_lsite_id            = site.site_id</w:t>
            </w:r>
          </w:p>
          <w:p w:rsidR="00CC0C6E" w:rsidRPr="003A7C83" w:rsidRDefault="00CC0C6E" w:rsidP="00ED10D9">
            <w:pPr>
              <w:rPr>
                <w:rFonts w:ascii="Arial" w:hAnsi="Arial" w:cs="Arial"/>
              </w:rPr>
            </w:pPr>
            <w:r w:rsidRPr="003A7C83">
              <w:rPr>
                <w:rFonts w:ascii="Arial" w:hAnsi="Arial" w:cs="Arial"/>
              </w:rPr>
              <w:t>AND cust_access.site_id       = site.site_id</w:t>
            </w:r>
          </w:p>
          <w:p w:rsidR="00CC0C6E" w:rsidRPr="003A7C83" w:rsidRDefault="00CC0C6E" w:rsidP="00ED10D9">
            <w:pPr>
              <w:rPr>
                <w:rFonts w:ascii="Arial" w:hAnsi="Arial" w:cs="Arial"/>
              </w:rPr>
            </w:pPr>
            <w:r w:rsidRPr="003A7C83">
              <w:rPr>
                <w:rFonts w:ascii="Arial" w:hAnsi="Arial" w:cs="Arial"/>
              </w:rPr>
              <w:t>AND port_asgmt.site_id        = site.site_id</w:t>
            </w:r>
          </w:p>
          <w:p w:rsidR="00CC0C6E" w:rsidRPr="003A7C83" w:rsidRDefault="00CC0C6E" w:rsidP="00ED10D9">
            <w:pPr>
              <w:rPr>
                <w:rFonts w:ascii="Arial" w:hAnsi="Arial" w:cs="Arial"/>
              </w:rPr>
            </w:pPr>
            <w:r w:rsidRPr="003A7C83">
              <w:rPr>
                <w:rFonts w:ascii="Arial" w:hAnsi="Arial" w:cs="Arial"/>
              </w:rPr>
              <w:t>AND premise.loc_id            = site.prem_loc_id</w:t>
            </w:r>
          </w:p>
          <w:p w:rsidR="00CC0C6E" w:rsidRPr="003A7C83" w:rsidRDefault="00CC0C6E" w:rsidP="00ED10D9">
            <w:pPr>
              <w:rPr>
                <w:rFonts w:ascii="Arial" w:hAnsi="Arial" w:cs="Arial"/>
              </w:rPr>
            </w:pPr>
            <w:r w:rsidRPr="003A7C83">
              <w:rPr>
                <w:rFonts w:ascii="Arial" w:hAnsi="Arial" w:cs="Arial"/>
              </w:rPr>
              <w:t>AND ipfr.pvc_id               = pvc.pvc_id</w:t>
            </w:r>
          </w:p>
          <w:p w:rsidR="00CC0C6E" w:rsidRPr="003A7C83" w:rsidRDefault="00CC0C6E" w:rsidP="00ED10D9">
            <w:pPr>
              <w:rPr>
                <w:rFonts w:ascii="Arial" w:hAnsi="Arial" w:cs="Arial"/>
              </w:rPr>
            </w:pPr>
            <w:r w:rsidRPr="003A7C83">
              <w:rPr>
                <w:rFonts w:ascii="Arial" w:hAnsi="Arial" w:cs="Arial"/>
              </w:rPr>
              <w:t>AND c2.cust_id                = pvc.pvc_rcust_id</w:t>
            </w:r>
          </w:p>
          <w:p w:rsidR="00CC0C6E" w:rsidRPr="003A7C83" w:rsidRDefault="00CC0C6E" w:rsidP="00ED10D9">
            <w:pPr>
              <w:rPr>
                <w:rFonts w:ascii="Arial" w:hAnsi="Arial" w:cs="Arial"/>
              </w:rPr>
            </w:pPr>
            <w:r w:rsidRPr="003A7C83">
              <w:rPr>
                <w:rFonts w:ascii="Arial" w:hAnsi="Arial" w:cs="Arial"/>
              </w:rPr>
              <w:t>AND s2.site_id               = pvc.pvc_rsite_id</w:t>
            </w:r>
          </w:p>
          <w:p w:rsidR="00CC0C6E" w:rsidRPr="003A7C83" w:rsidRDefault="00CC0C6E" w:rsidP="00ED10D9">
            <w:pPr>
              <w:rPr>
                <w:rFonts w:ascii="Arial" w:hAnsi="Arial" w:cs="Arial"/>
              </w:rPr>
            </w:pPr>
            <w:r w:rsidRPr="003A7C83">
              <w:rPr>
                <w:rFonts w:ascii="Arial" w:hAnsi="Arial" w:cs="Arial"/>
              </w:rPr>
              <w:t>AND ca2.site_id               = s2.site_id</w:t>
            </w:r>
          </w:p>
          <w:p w:rsidR="00CC0C6E" w:rsidRPr="003A7C83" w:rsidRDefault="00CC0C6E" w:rsidP="00ED10D9">
            <w:pPr>
              <w:rPr>
                <w:rFonts w:ascii="Arial" w:hAnsi="Arial" w:cs="Arial"/>
              </w:rPr>
            </w:pPr>
            <w:r w:rsidRPr="003A7C83">
              <w:rPr>
                <w:rFonts w:ascii="Arial" w:hAnsi="Arial" w:cs="Arial"/>
              </w:rPr>
              <w:t>AND pa2.site_id              = s2.site_id</w:t>
            </w:r>
          </w:p>
          <w:p w:rsidR="00CC0C6E" w:rsidRPr="003A7C83" w:rsidRDefault="00CC0C6E" w:rsidP="00ED10D9">
            <w:pPr>
              <w:rPr>
                <w:rFonts w:ascii="Arial" w:hAnsi="Arial" w:cs="Arial"/>
              </w:rPr>
            </w:pPr>
            <w:r w:rsidRPr="003A7C83">
              <w:rPr>
                <w:rFonts w:ascii="Arial" w:hAnsi="Arial" w:cs="Arial"/>
              </w:rPr>
              <w:t>AND p2.loc_id                 = s2.prem_loc_id</w:t>
            </w:r>
          </w:p>
          <w:p w:rsidR="00CC0C6E" w:rsidRPr="003A7C83" w:rsidRDefault="00CC0C6E" w:rsidP="00ED10D9">
            <w:pPr>
              <w:rPr>
                <w:rFonts w:ascii="Arial" w:hAnsi="Arial" w:cs="Arial"/>
              </w:rPr>
            </w:pPr>
            <w:r w:rsidRPr="003A7C83">
              <w:rPr>
                <w:rFonts w:ascii="Arial" w:hAnsi="Arial" w:cs="Arial"/>
              </w:rPr>
              <w:t>AND IPFR.VPN_ID                 = VPN.VPN_ID</w:t>
            </w:r>
          </w:p>
          <w:p w:rsidR="00CC0C6E" w:rsidRPr="003A7C83" w:rsidRDefault="00CC0C6E" w:rsidP="00ED10D9">
            <w:pPr>
              <w:rPr>
                <w:rFonts w:ascii="Arial" w:hAnsi="Arial" w:cs="Arial"/>
              </w:rPr>
            </w:pPr>
            <w:r w:rsidRPr="003A7C83">
              <w:rPr>
                <w:rFonts w:ascii="Arial" w:hAnsi="Arial" w:cs="Arial"/>
              </w:rPr>
              <w:t xml:space="preserve">AND VPN.CUST_ID                 = CVPN.CUST_ID </w:t>
            </w:r>
          </w:p>
          <w:p w:rsidR="00CC0C6E" w:rsidRPr="003A7C83" w:rsidRDefault="00CC0C6E" w:rsidP="00ED10D9">
            <w:pPr>
              <w:rPr>
                <w:rFonts w:ascii="Arial" w:hAnsi="Arial" w:cs="Arial"/>
              </w:rPr>
            </w:pPr>
            <w:r w:rsidRPr="003A7C83">
              <w:rPr>
                <w:rFonts w:ascii="Arial" w:hAnsi="Arial" w:cs="Arial"/>
              </w:rPr>
              <w:t>AND (pvc.pvc_type != 'IPVC' AND pvc.pvc_type != 'PNPVC')</w:t>
            </w:r>
          </w:p>
          <w:p w:rsidR="00CC0C6E" w:rsidRPr="003A7C83" w:rsidRDefault="00CC0C6E" w:rsidP="00ED10D9">
            <w:pPr>
              <w:rPr>
                <w:rFonts w:ascii="Arial" w:hAnsi="Arial" w:cs="Arial"/>
              </w:rPr>
            </w:pPr>
            <w:r w:rsidRPr="003A7C83">
              <w:rPr>
                <w:rFonts w:ascii="Arial" w:hAnsi="Arial" w:cs="Arial"/>
              </w:rPr>
              <w:t>AND upper(EQUIPMENT.equip_name) = &lt;equipName&gt;</w:t>
            </w:r>
          </w:p>
          <w:p w:rsidR="00CC0C6E" w:rsidRPr="003A7C83" w:rsidRDefault="00CC0C6E" w:rsidP="00ED10D9">
            <w:pPr>
              <w:rPr>
                <w:rFonts w:ascii="Arial" w:hAnsi="Arial" w:cs="Arial"/>
              </w:rPr>
            </w:pPr>
            <w:r w:rsidRPr="003A7C83">
              <w:rPr>
                <w:rFonts w:ascii="Arial" w:hAnsi="Arial" w:cs="Arial"/>
              </w:rPr>
              <w:t>AND ((pvc.lport                  = &lt;input port&gt;</w:t>
            </w:r>
          </w:p>
          <w:p w:rsidR="00CC0C6E" w:rsidRPr="003A7C83" w:rsidRDefault="00CC0C6E" w:rsidP="00ED10D9">
            <w:pPr>
              <w:rPr>
                <w:rFonts w:ascii="Arial" w:hAnsi="Arial" w:cs="Arial"/>
              </w:rPr>
            </w:pPr>
            <w:r w:rsidRPr="003A7C83">
              <w:rPr>
                <w:rFonts w:ascii="Arial" w:hAnsi="Arial" w:cs="Arial"/>
              </w:rPr>
              <w:t>AND pvc.lslot                   = &lt;input slot&gt;</w:t>
            </w:r>
          </w:p>
          <w:p w:rsidR="00CC0C6E" w:rsidRPr="003A7C83" w:rsidRDefault="00CC0C6E" w:rsidP="00ED10D9">
            <w:pPr>
              <w:rPr>
                <w:rFonts w:ascii="Arial" w:hAnsi="Arial" w:cs="Arial"/>
              </w:rPr>
            </w:pPr>
            <w:r w:rsidRPr="003A7C83">
              <w:rPr>
                <w:rFonts w:ascii="Arial" w:hAnsi="Arial" w:cs="Arial"/>
              </w:rPr>
              <w:t xml:space="preserve">AND pvc.lshelf                  = &lt;input shelf&gt;) </w:t>
            </w:r>
          </w:p>
          <w:p w:rsidR="00CC0C6E" w:rsidRPr="003A7C83" w:rsidRDefault="00CC0C6E" w:rsidP="00ED10D9">
            <w:pPr>
              <w:rPr>
                <w:rFonts w:ascii="Arial" w:hAnsi="Arial" w:cs="Arial"/>
              </w:rPr>
            </w:pPr>
            <w:r w:rsidRPr="003A7C83">
              <w:rPr>
                <w:rFonts w:ascii="Arial" w:hAnsi="Arial" w:cs="Arial"/>
              </w:rPr>
              <w:t>OR (pvc.rport                  = &lt;input port&gt;</w:t>
            </w:r>
          </w:p>
          <w:p w:rsidR="00CC0C6E" w:rsidRPr="003A7C83" w:rsidRDefault="00CC0C6E" w:rsidP="00ED10D9">
            <w:pPr>
              <w:rPr>
                <w:rFonts w:ascii="Arial" w:hAnsi="Arial" w:cs="Arial"/>
              </w:rPr>
            </w:pPr>
            <w:r w:rsidRPr="003A7C83">
              <w:rPr>
                <w:rFonts w:ascii="Arial" w:hAnsi="Arial" w:cs="Arial"/>
              </w:rPr>
              <w:t>AND pvc.rslot                   = &lt;input slot&gt;</w:t>
            </w:r>
          </w:p>
          <w:p w:rsidR="00CC0C6E" w:rsidRPr="003A7C83" w:rsidRDefault="00CC0C6E" w:rsidP="00ED10D9">
            <w:pPr>
              <w:rPr>
                <w:rFonts w:ascii="Arial" w:hAnsi="Arial" w:cs="Arial"/>
              </w:rPr>
            </w:pPr>
            <w:r w:rsidRPr="003A7C83">
              <w:rPr>
                <w:rFonts w:ascii="Arial" w:hAnsi="Arial" w:cs="Arial"/>
              </w:rPr>
              <w:t>AND pvc.rshelf                  = &lt;input shelf&gt;))</w:t>
            </w:r>
          </w:p>
          <w:p w:rsidR="00CC0C6E" w:rsidRPr="003A7C83" w:rsidRDefault="00CC0C6E" w:rsidP="00ED10D9">
            <w:pPr>
              <w:rPr>
                <w:rFonts w:ascii="Arial" w:hAnsi="Arial" w:cs="Arial"/>
              </w:rPr>
            </w:pPr>
          </w:p>
          <w:p w:rsidR="00CC0C6E" w:rsidRPr="003A7C83" w:rsidRDefault="00CC0C6E" w:rsidP="00ED10D9">
            <w:pPr>
              <w:rPr>
                <w:rFonts w:ascii="Arial" w:hAnsi="Arial" w:cs="Arial"/>
                <w:b/>
              </w:rPr>
            </w:pPr>
            <w:r w:rsidRPr="003A7C83">
              <w:rPr>
                <w:rFonts w:ascii="Arial" w:hAnsi="Arial" w:cs="Arial"/>
                <w:b/>
              </w:rPr>
              <w:t>UNION ALL</w:t>
            </w:r>
          </w:p>
          <w:p w:rsidR="00CC0C6E" w:rsidRPr="003A7C83" w:rsidRDefault="00CC0C6E" w:rsidP="00ED10D9">
            <w:pPr>
              <w:rPr>
                <w:rFonts w:ascii="Arial" w:hAnsi="Arial" w:cs="Arial"/>
              </w:rPr>
            </w:pPr>
            <w:r w:rsidRPr="003A7C83">
              <w:rPr>
                <w:rFonts w:ascii="Arial" w:hAnsi="Arial" w:cs="Arial"/>
              </w:rPr>
              <w:t>SELECT DISTINCT vpn.cust_id VPNCUSTID,</w:t>
            </w:r>
          </w:p>
          <w:p w:rsidR="00CC0C6E" w:rsidRPr="003A7C83" w:rsidRDefault="00CC0C6E" w:rsidP="00ED10D9">
            <w:pPr>
              <w:rPr>
                <w:rFonts w:ascii="Arial" w:hAnsi="Arial" w:cs="Arial"/>
              </w:rPr>
            </w:pPr>
            <w:r w:rsidRPr="003A7C83">
              <w:rPr>
                <w:rFonts w:ascii="Arial" w:hAnsi="Arial" w:cs="Arial"/>
              </w:rPr>
              <w:t xml:space="preserve">  pvc.pvc_id,</w:t>
            </w:r>
          </w:p>
          <w:p w:rsidR="00CC0C6E" w:rsidRPr="003A7C83" w:rsidRDefault="00CC0C6E" w:rsidP="00ED10D9">
            <w:pPr>
              <w:rPr>
                <w:rFonts w:ascii="Arial" w:hAnsi="Arial" w:cs="Arial"/>
              </w:rPr>
            </w:pPr>
            <w:r w:rsidRPr="003A7C83">
              <w:rPr>
                <w:rFonts w:ascii="Arial" w:hAnsi="Arial" w:cs="Arial"/>
              </w:rPr>
              <w:t xml:space="preserve">  pvc.rswitch,</w:t>
            </w:r>
          </w:p>
          <w:p w:rsidR="00CC0C6E" w:rsidRPr="003A7C83" w:rsidRDefault="00CC0C6E" w:rsidP="00ED10D9">
            <w:pPr>
              <w:rPr>
                <w:rFonts w:ascii="Arial" w:hAnsi="Arial" w:cs="Arial"/>
              </w:rPr>
            </w:pPr>
            <w:r w:rsidRPr="003A7C83">
              <w:rPr>
                <w:rFonts w:ascii="Arial" w:hAnsi="Arial" w:cs="Arial"/>
              </w:rPr>
              <w:t xml:space="preserve">  pvc.rslot,</w:t>
            </w:r>
          </w:p>
          <w:p w:rsidR="00CC0C6E" w:rsidRPr="003A7C83" w:rsidRDefault="00CC0C6E" w:rsidP="00ED10D9">
            <w:pPr>
              <w:rPr>
                <w:rFonts w:ascii="Arial" w:hAnsi="Arial" w:cs="Arial"/>
              </w:rPr>
            </w:pPr>
            <w:r w:rsidRPr="003A7C83">
              <w:rPr>
                <w:rFonts w:ascii="Arial" w:hAnsi="Arial" w:cs="Arial"/>
              </w:rPr>
              <w:t xml:space="preserve">  pvc.rport,</w:t>
            </w:r>
          </w:p>
          <w:p w:rsidR="00CC0C6E" w:rsidRPr="003A7C83" w:rsidRDefault="00CC0C6E" w:rsidP="00ED10D9">
            <w:pPr>
              <w:rPr>
                <w:rFonts w:ascii="Arial" w:hAnsi="Arial" w:cs="Arial"/>
              </w:rPr>
            </w:pPr>
            <w:r w:rsidRPr="003A7C83">
              <w:rPr>
                <w:rFonts w:ascii="Arial" w:hAnsi="Arial" w:cs="Arial"/>
              </w:rPr>
              <w:t xml:space="preserve">  pvc.pvc_rdlci,</w:t>
            </w:r>
          </w:p>
          <w:p w:rsidR="00CC0C6E" w:rsidRPr="003A7C83" w:rsidRDefault="00CC0C6E" w:rsidP="00ED10D9">
            <w:pPr>
              <w:rPr>
                <w:rFonts w:ascii="Arial" w:hAnsi="Arial" w:cs="Arial"/>
              </w:rPr>
            </w:pPr>
            <w:r w:rsidRPr="003A7C83">
              <w:rPr>
                <w:rFonts w:ascii="Arial" w:hAnsi="Arial" w:cs="Arial"/>
              </w:rPr>
              <w:t xml:space="preserve">  pvc.pvc_rcontrcir,</w:t>
            </w:r>
          </w:p>
          <w:p w:rsidR="00CC0C6E" w:rsidRPr="003A7C83" w:rsidRDefault="00CC0C6E" w:rsidP="00ED10D9">
            <w:pPr>
              <w:rPr>
                <w:rFonts w:ascii="Arial" w:hAnsi="Arial" w:cs="Arial"/>
              </w:rPr>
            </w:pPr>
            <w:r w:rsidRPr="003A7C83">
              <w:rPr>
                <w:rFonts w:ascii="Arial" w:hAnsi="Arial" w:cs="Arial"/>
              </w:rPr>
              <w:t xml:space="preserve">  pvc.pvc_rvci,</w:t>
            </w:r>
          </w:p>
          <w:p w:rsidR="00CC0C6E" w:rsidRPr="003A7C83" w:rsidRDefault="00CC0C6E" w:rsidP="00ED10D9">
            <w:pPr>
              <w:rPr>
                <w:rFonts w:ascii="Arial" w:hAnsi="Arial" w:cs="Arial"/>
              </w:rPr>
            </w:pPr>
            <w:r w:rsidRPr="003A7C83">
              <w:rPr>
                <w:rFonts w:ascii="Arial" w:hAnsi="Arial" w:cs="Arial"/>
              </w:rPr>
              <w:t xml:space="preserve">  pvc.pvc_rvpi,</w:t>
            </w:r>
          </w:p>
          <w:p w:rsidR="00CC0C6E" w:rsidRPr="003A7C83" w:rsidRDefault="00CC0C6E" w:rsidP="00ED10D9">
            <w:pPr>
              <w:rPr>
                <w:rFonts w:ascii="Arial" w:hAnsi="Arial" w:cs="Arial"/>
              </w:rPr>
            </w:pPr>
            <w:r w:rsidRPr="003A7C83">
              <w:rPr>
                <w:rFonts w:ascii="Arial" w:hAnsi="Arial" w:cs="Arial"/>
              </w:rPr>
              <w:t xml:space="preserve">  pvc.lswitch,</w:t>
            </w:r>
          </w:p>
          <w:p w:rsidR="00CC0C6E" w:rsidRPr="003A7C83" w:rsidRDefault="00CC0C6E" w:rsidP="00ED10D9">
            <w:pPr>
              <w:rPr>
                <w:rFonts w:ascii="Arial" w:hAnsi="Arial" w:cs="Arial"/>
              </w:rPr>
            </w:pPr>
            <w:r w:rsidRPr="003A7C83">
              <w:rPr>
                <w:rFonts w:ascii="Arial" w:hAnsi="Arial" w:cs="Arial"/>
              </w:rPr>
              <w:t xml:space="preserve">  pvc.lslot,</w:t>
            </w:r>
          </w:p>
          <w:p w:rsidR="00CC0C6E" w:rsidRPr="003A7C83" w:rsidRDefault="00CC0C6E" w:rsidP="00ED10D9">
            <w:pPr>
              <w:rPr>
                <w:rFonts w:ascii="Arial" w:hAnsi="Arial" w:cs="Arial"/>
              </w:rPr>
            </w:pPr>
            <w:r w:rsidRPr="003A7C83">
              <w:rPr>
                <w:rFonts w:ascii="Arial" w:hAnsi="Arial" w:cs="Arial"/>
              </w:rPr>
              <w:t xml:space="preserve">  pvc.lport,</w:t>
            </w:r>
          </w:p>
          <w:p w:rsidR="00CC0C6E" w:rsidRPr="003A7C83" w:rsidRDefault="00CC0C6E" w:rsidP="00ED10D9">
            <w:pPr>
              <w:rPr>
                <w:rFonts w:ascii="Arial" w:hAnsi="Arial" w:cs="Arial"/>
              </w:rPr>
            </w:pPr>
            <w:r w:rsidRPr="003A7C83">
              <w:rPr>
                <w:rFonts w:ascii="Arial" w:hAnsi="Arial" w:cs="Arial"/>
              </w:rPr>
              <w:lastRenderedPageBreak/>
              <w:t xml:space="preserve">  pvc.pvc_ldlci,</w:t>
            </w:r>
          </w:p>
          <w:p w:rsidR="00CC0C6E" w:rsidRPr="003A7C83" w:rsidRDefault="00CC0C6E" w:rsidP="00ED10D9">
            <w:pPr>
              <w:rPr>
                <w:rFonts w:ascii="Arial" w:hAnsi="Arial" w:cs="Arial"/>
              </w:rPr>
            </w:pPr>
            <w:r w:rsidRPr="003A7C83">
              <w:rPr>
                <w:rFonts w:ascii="Arial" w:hAnsi="Arial" w:cs="Arial"/>
              </w:rPr>
              <w:t xml:space="preserve">  pvc.pvc_lcontrcir,</w:t>
            </w:r>
          </w:p>
          <w:p w:rsidR="00CC0C6E" w:rsidRPr="003A7C83" w:rsidRDefault="00CC0C6E" w:rsidP="00ED10D9">
            <w:pPr>
              <w:rPr>
                <w:rFonts w:ascii="Arial" w:hAnsi="Arial" w:cs="Arial"/>
              </w:rPr>
            </w:pPr>
            <w:r w:rsidRPr="003A7C83">
              <w:rPr>
                <w:rFonts w:ascii="Arial" w:hAnsi="Arial" w:cs="Arial"/>
              </w:rPr>
              <w:t xml:space="preserve">  pvc.pvc_lvci,</w:t>
            </w:r>
          </w:p>
          <w:p w:rsidR="00CC0C6E" w:rsidRPr="003A7C83" w:rsidRDefault="00CC0C6E" w:rsidP="00ED10D9">
            <w:pPr>
              <w:rPr>
                <w:rFonts w:ascii="Arial" w:hAnsi="Arial" w:cs="Arial"/>
              </w:rPr>
            </w:pPr>
            <w:r w:rsidRPr="003A7C83">
              <w:rPr>
                <w:rFonts w:ascii="Arial" w:hAnsi="Arial" w:cs="Arial"/>
              </w:rPr>
              <w:t xml:space="preserve">  pvc.pvc_lvpi,</w:t>
            </w:r>
          </w:p>
          <w:p w:rsidR="00CC0C6E" w:rsidRPr="003A7C83" w:rsidRDefault="00CC0C6E" w:rsidP="00ED10D9">
            <w:pPr>
              <w:rPr>
                <w:rFonts w:ascii="Arial" w:hAnsi="Arial" w:cs="Arial"/>
              </w:rPr>
            </w:pPr>
            <w:r w:rsidRPr="003A7C83">
              <w:rPr>
                <w:rFonts w:ascii="Arial" w:hAnsi="Arial" w:cs="Arial"/>
              </w:rPr>
              <w:t xml:space="preserve">  pvc.PVC_TYPE,</w:t>
            </w:r>
          </w:p>
          <w:p w:rsidR="00CC0C6E" w:rsidRPr="003A7C83" w:rsidRDefault="00CC0C6E" w:rsidP="00ED10D9">
            <w:pPr>
              <w:rPr>
                <w:rFonts w:ascii="Arial" w:hAnsi="Arial" w:cs="Arial"/>
              </w:rPr>
            </w:pPr>
            <w:r w:rsidRPr="003A7C83">
              <w:rPr>
                <w:rFonts w:ascii="Arial" w:hAnsi="Arial" w:cs="Arial"/>
              </w:rPr>
              <w:t xml:space="preserve">  customer.cust_name ACUST_NAME,</w:t>
            </w:r>
          </w:p>
          <w:p w:rsidR="00CC0C6E" w:rsidRPr="003A7C83" w:rsidRDefault="00CC0C6E" w:rsidP="00ED10D9">
            <w:pPr>
              <w:rPr>
                <w:rFonts w:ascii="Arial" w:hAnsi="Arial" w:cs="Arial"/>
              </w:rPr>
            </w:pPr>
            <w:r w:rsidRPr="003A7C83">
              <w:rPr>
                <w:rFonts w:ascii="Arial" w:hAnsi="Arial" w:cs="Arial"/>
              </w:rPr>
              <w:t xml:space="preserve">  customer.cust_id ACUST_ID,</w:t>
            </w:r>
          </w:p>
          <w:p w:rsidR="00CC0C6E" w:rsidRPr="003A7C83" w:rsidRDefault="00CC0C6E" w:rsidP="00ED10D9">
            <w:pPr>
              <w:rPr>
                <w:rFonts w:ascii="Arial" w:hAnsi="Arial" w:cs="Arial"/>
              </w:rPr>
            </w:pPr>
            <w:r w:rsidRPr="003A7C83">
              <w:rPr>
                <w:rFonts w:ascii="Arial" w:hAnsi="Arial" w:cs="Arial"/>
              </w:rPr>
              <w:t xml:space="preserve">  customer.cust_mcn ACUST_MCN,</w:t>
            </w:r>
          </w:p>
          <w:p w:rsidR="00CC0C6E" w:rsidRPr="003A7C83" w:rsidRDefault="00CC0C6E" w:rsidP="00ED10D9">
            <w:pPr>
              <w:rPr>
                <w:rFonts w:ascii="Arial" w:hAnsi="Arial" w:cs="Arial"/>
              </w:rPr>
            </w:pPr>
            <w:r w:rsidRPr="003A7C83">
              <w:rPr>
                <w:rFonts w:ascii="Arial" w:hAnsi="Arial" w:cs="Arial"/>
              </w:rPr>
              <w:t xml:space="preserve">  site.site_id ASITE_ID,</w:t>
            </w:r>
          </w:p>
          <w:p w:rsidR="00CC0C6E" w:rsidRPr="003A7C83" w:rsidRDefault="00CC0C6E" w:rsidP="00ED10D9">
            <w:pPr>
              <w:rPr>
                <w:rFonts w:ascii="Arial" w:hAnsi="Arial" w:cs="Arial"/>
              </w:rPr>
            </w:pPr>
            <w:r w:rsidRPr="003A7C83">
              <w:rPr>
                <w:rFonts w:ascii="Arial" w:hAnsi="Arial" w:cs="Arial"/>
              </w:rPr>
              <w:t xml:space="preserve">  site.site_num ASITE_NUM,</w:t>
            </w:r>
          </w:p>
          <w:p w:rsidR="00CC0C6E" w:rsidRPr="003A7C83" w:rsidRDefault="00CC0C6E" w:rsidP="00ED10D9">
            <w:pPr>
              <w:rPr>
                <w:rFonts w:ascii="Arial" w:hAnsi="Arial" w:cs="Arial"/>
              </w:rPr>
            </w:pPr>
            <w:r w:rsidRPr="003A7C83">
              <w:rPr>
                <w:rFonts w:ascii="Arial" w:hAnsi="Arial" w:cs="Arial"/>
              </w:rPr>
              <w:t xml:space="preserve">  site.full_port_speed AFULL_PORT_SPEED,</w:t>
            </w:r>
          </w:p>
          <w:p w:rsidR="00CC0C6E" w:rsidRPr="003A7C83" w:rsidRDefault="00CC0C6E" w:rsidP="00ED10D9">
            <w:pPr>
              <w:rPr>
                <w:rFonts w:ascii="Arial" w:hAnsi="Arial" w:cs="Arial"/>
              </w:rPr>
            </w:pPr>
            <w:r w:rsidRPr="003A7C83">
              <w:rPr>
                <w:rFonts w:ascii="Arial" w:hAnsi="Arial" w:cs="Arial"/>
              </w:rPr>
              <w:t xml:space="preserve">  site.grc AGRC,</w:t>
            </w:r>
          </w:p>
          <w:p w:rsidR="00CC0C6E" w:rsidRPr="003A7C83" w:rsidRDefault="00CC0C6E" w:rsidP="00ED10D9">
            <w:pPr>
              <w:rPr>
                <w:rFonts w:ascii="Arial" w:hAnsi="Arial" w:cs="Arial"/>
              </w:rPr>
            </w:pPr>
            <w:r w:rsidRPr="003A7C83">
              <w:rPr>
                <w:rFonts w:ascii="Arial" w:hAnsi="Arial" w:cs="Arial"/>
              </w:rPr>
              <w:t xml:space="preserve">  site.protocol APROTOCOL,</w:t>
            </w:r>
          </w:p>
          <w:p w:rsidR="00CC0C6E" w:rsidRPr="003A7C83" w:rsidRDefault="00CC0C6E" w:rsidP="00ED10D9">
            <w:pPr>
              <w:rPr>
                <w:rFonts w:ascii="Arial" w:hAnsi="Arial" w:cs="Arial"/>
              </w:rPr>
            </w:pPr>
            <w:r w:rsidRPr="003A7C83">
              <w:rPr>
                <w:rFonts w:ascii="Arial" w:hAnsi="Arial" w:cs="Arial"/>
              </w:rPr>
              <w:t xml:space="preserve">  site.ta_name ATA_NAME,</w:t>
            </w:r>
          </w:p>
          <w:p w:rsidR="00CC0C6E" w:rsidRPr="003A7C83" w:rsidRDefault="00CC0C6E" w:rsidP="00ED10D9">
            <w:pPr>
              <w:rPr>
                <w:rFonts w:ascii="Arial" w:hAnsi="Arial" w:cs="Arial"/>
              </w:rPr>
            </w:pPr>
            <w:r w:rsidRPr="003A7C83">
              <w:rPr>
                <w:rFonts w:ascii="Arial" w:hAnsi="Arial" w:cs="Arial"/>
              </w:rPr>
              <w:t xml:space="preserve">  site.site_glbl_dlci ASITE_GLBL_DLCI,</w:t>
            </w:r>
          </w:p>
          <w:p w:rsidR="00CC0C6E" w:rsidRPr="003A7C83" w:rsidRDefault="00CC0C6E" w:rsidP="00ED10D9">
            <w:pPr>
              <w:rPr>
                <w:rFonts w:ascii="Arial" w:hAnsi="Arial" w:cs="Arial"/>
              </w:rPr>
            </w:pPr>
            <w:r w:rsidRPr="003A7C83">
              <w:rPr>
                <w:rFonts w:ascii="Arial" w:hAnsi="Arial" w:cs="Arial"/>
              </w:rPr>
              <w:t xml:space="preserve">  site.clli ACLLI,</w:t>
            </w:r>
          </w:p>
          <w:p w:rsidR="00CC0C6E" w:rsidRPr="003A7C83" w:rsidRDefault="00CC0C6E" w:rsidP="00ED10D9">
            <w:pPr>
              <w:rPr>
                <w:rFonts w:ascii="Arial" w:hAnsi="Arial" w:cs="Arial"/>
              </w:rPr>
            </w:pPr>
            <w:r w:rsidRPr="003A7C83">
              <w:rPr>
                <w:rFonts w:ascii="Arial" w:hAnsi="Arial" w:cs="Arial"/>
              </w:rPr>
              <w:t xml:space="preserve">  cust_access.acc_ckt AACC_CKT,</w:t>
            </w:r>
          </w:p>
          <w:p w:rsidR="00CC0C6E" w:rsidRPr="003A7C83" w:rsidRDefault="00CC0C6E" w:rsidP="00ED10D9">
            <w:pPr>
              <w:rPr>
                <w:rFonts w:ascii="Arial" w:hAnsi="Arial" w:cs="Arial"/>
              </w:rPr>
            </w:pPr>
            <w:r w:rsidRPr="003A7C83">
              <w:rPr>
                <w:rFonts w:ascii="Arial" w:hAnsi="Arial" w:cs="Arial"/>
              </w:rPr>
              <w:t xml:space="preserve">  port_asgmt.port APORT,</w:t>
            </w:r>
          </w:p>
          <w:p w:rsidR="00CC0C6E" w:rsidRPr="003A7C83" w:rsidRDefault="00CC0C6E" w:rsidP="00ED10D9">
            <w:pPr>
              <w:rPr>
                <w:rFonts w:ascii="Arial" w:hAnsi="Arial" w:cs="Arial"/>
              </w:rPr>
            </w:pPr>
            <w:r w:rsidRPr="003A7C83">
              <w:rPr>
                <w:rFonts w:ascii="Arial" w:hAnsi="Arial" w:cs="Arial"/>
              </w:rPr>
              <w:t xml:space="preserve">  port_asgmt.port_speed APORT_SPEED,</w:t>
            </w:r>
          </w:p>
          <w:p w:rsidR="00CC0C6E" w:rsidRPr="003A7C83" w:rsidRDefault="00CC0C6E" w:rsidP="00ED10D9">
            <w:pPr>
              <w:rPr>
                <w:rFonts w:ascii="Arial" w:hAnsi="Arial" w:cs="Arial"/>
              </w:rPr>
            </w:pPr>
            <w:r w:rsidRPr="003A7C83">
              <w:rPr>
                <w:rFonts w:ascii="Arial" w:hAnsi="Arial" w:cs="Arial"/>
              </w:rPr>
              <w:t xml:space="preserve">  premise.loc_id ALOC_ID,</w:t>
            </w:r>
          </w:p>
          <w:p w:rsidR="00CC0C6E" w:rsidRPr="003A7C83" w:rsidRDefault="00CC0C6E" w:rsidP="00ED10D9">
            <w:pPr>
              <w:rPr>
                <w:rFonts w:ascii="Arial" w:hAnsi="Arial" w:cs="Arial"/>
              </w:rPr>
            </w:pPr>
            <w:r w:rsidRPr="003A7C83">
              <w:rPr>
                <w:rFonts w:ascii="Arial" w:hAnsi="Arial" w:cs="Arial"/>
              </w:rPr>
              <w:t xml:space="preserve">  premise.prem_address APREM_ADDRESS,</w:t>
            </w:r>
          </w:p>
          <w:p w:rsidR="00CC0C6E" w:rsidRPr="003A7C83" w:rsidRDefault="00CC0C6E" w:rsidP="00ED10D9">
            <w:pPr>
              <w:rPr>
                <w:rFonts w:ascii="Arial" w:hAnsi="Arial" w:cs="Arial"/>
              </w:rPr>
            </w:pPr>
            <w:r w:rsidRPr="003A7C83">
              <w:rPr>
                <w:rFonts w:ascii="Arial" w:hAnsi="Arial" w:cs="Arial"/>
              </w:rPr>
              <w:t xml:space="preserve">  premise.prem_city APREM_CITY,</w:t>
            </w:r>
          </w:p>
          <w:p w:rsidR="00CC0C6E" w:rsidRPr="003A7C83" w:rsidRDefault="00CC0C6E" w:rsidP="00ED10D9">
            <w:pPr>
              <w:rPr>
                <w:rFonts w:ascii="Arial" w:hAnsi="Arial" w:cs="Arial"/>
              </w:rPr>
            </w:pPr>
            <w:r w:rsidRPr="003A7C83">
              <w:rPr>
                <w:rFonts w:ascii="Arial" w:hAnsi="Arial" w:cs="Arial"/>
              </w:rPr>
              <w:t xml:space="preserve">  premise.prem_state APREM_STATE,</w:t>
            </w:r>
          </w:p>
          <w:p w:rsidR="00CC0C6E" w:rsidRPr="003A7C83" w:rsidRDefault="00CC0C6E" w:rsidP="00ED10D9">
            <w:pPr>
              <w:rPr>
                <w:rFonts w:ascii="Arial" w:hAnsi="Arial" w:cs="Arial"/>
              </w:rPr>
            </w:pPr>
            <w:r w:rsidRPr="003A7C83">
              <w:rPr>
                <w:rFonts w:ascii="Arial" w:hAnsi="Arial" w:cs="Arial"/>
              </w:rPr>
              <w:t xml:space="preserve">  premise.prem_country APREM_COUNTRY,</w:t>
            </w:r>
          </w:p>
          <w:p w:rsidR="00CC0C6E" w:rsidRPr="003A7C83" w:rsidRDefault="00CC0C6E" w:rsidP="00ED10D9">
            <w:pPr>
              <w:rPr>
                <w:rFonts w:ascii="Arial" w:hAnsi="Arial" w:cs="Arial"/>
              </w:rPr>
            </w:pPr>
            <w:r w:rsidRPr="003A7C83">
              <w:rPr>
                <w:rFonts w:ascii="Arial" w:hAnsi="Arial" w:cs="Arial"/>
              </w:rPr>
              <w:t xml:space="preserve">  --ipfr.cpe_ip_address A_CUST_IP_ADDRESS, </w:t>
            </w:r>
          </w:p>
          <w:p w:rsidR="00CC0C6E" w:rsidRPr="003A7C83" w:rsidRDefault="00CC0C6E" w:rsidP="00ED10D9">
            <w:pPr>
              <w:rPr>
                <w:rFonts w:ascii="Arial" w:hAnsi="Arial" w:cs="Arial"/>
              </w:rPr>
            </w:pPr>
            <w:r w:rsidRPr="003A7C83">
              <w:rPr>
                <w:rFonts w:ascii="Arial" w:hAnsi="Arial" w:cs="Arial"/>
              </w:rPr>
              <w:t xml:space="preserve">  --ipfr.per_ip_address Z_CUST_IP_ADDRESS,</w:t>
            </w:r>
          </w:p>
          <w:p w:rsidR="00CC0C6E" w:rsidRPr="003A7C83" w:rsidRDefault="00CC0C6E" w:rsidP="00ED10D9">
            <w:pPr>
              <w:tabs>
                <w:tab w:val="left" w:pos="4680"/>
              </w:tabs>
              <w:rPr>
                <w:rFonts w:ascii="Arial" w:hAnsi="Arial" w:cs="Arial"/>
              </w:rPr>
            </w:pPr>
            <w:r w:rsidRPr="003A7C83">
              <w:rPr>
                <w:rFonts w:ascii="Arial" w:hAnsi="Arial" w:cs="Arial"/>
              </w:rPr>
              <w:t xml:space="preserve">  --// If A end has cust_id=395, then the cust_Ip is the PE IP; else, the Cust_IP is the CE IP</w:t>
            </w:r>
          </w:p>
          <w:p w:rsidR="00CC0C6E" w:rsidRPr="003A7C83" w:rsidRDefault="00CC0C6E" w:rsidP="00ED10D9">
            <w:pPr>
              <w:rPr>
                <w:rFonts w:ascii="Arial" w:hAnsi="Arial" w:cs="Arial"/>
              </w:rPr>
            </w:pPr>
            <w:r w:rsidRPr="003A7C83">
              <w:rPr>
                <w:rFonts w:ascii="Arial" w:hAnsi="Arial" w:cs="Arial"/>
              </w:rPr>
              <w:t xml:space="preserve">  Decode (customer.cust_id, ‘395’, ipfr.per_ip_address, ipfr.cpe_ip_address) a_cust_ip_address,</w:t>
            </w:r>
          </w:p>
          <w:p w:rsidR="00CC0C6E" w:rsidRPr="003A7C83" w:rsidRDefault="00CC0C6E" w:rsidP="00ED10D9">
            <w:pPr>
              <w:rPr>
                <w:rFonts w:ascii="Arial" w:hAnsi="Arial" w:cs="Arial"/>
              </w:rPr>
            </w:pPr>
            <w:r w:rsidRPr="003A7C83">
              <w:rPr>
                <w:rFonts w:ascii="Arial" w:hAnsi="Arial" w:cs="Arial"/>
              </w:rPr>
              <w:t xml:space="preserve">  Decode (c2.cust_id, ‘395’, ipfr.per_ip_address, ipfr.cpe_ip_address) z_cust_ip_address,</w:t>
            </w:r>
          </w:p>
          <w:p w:rsidR="00CC0C6E" w:rsidRPr="003A7C83" w:rsidRDefault="00CC0C6E" w:rsidP="00ED10D9">
            <w:pPr>
              <w:rPr>
                <w:rFonts w:ascii="Arial" w:hAnsi="Arial" w:cs="Arial"/>
              </w:rPr>
            </w:pPr>
            <w:r w:rsidRPr="003A7C83">
              <w:rPr>
                <w:rFonts w:ascii="Arial" w:hAnsi="Arial" w:cs="Arial"/>
              </w:rPr>
              <w:t xml:space="preserve">  ipfr.vpn_id,</w:t>
            </w:r>
          </w:p>
          <w:p w:rsidR="00CC0C6E" w:rsidRPr="003A7C83" w:rsidRDefault="00CC0C6E" w:rsidP="00ED10D9">
            <w:pPr>
              <w:rPr>
                <w:rFonts w:ascii="Arial" w:hAnsi="Arial" w:cs="Arial"/>
              </w:rPr>
            </w:pPr>
            <w:r w:rsidRPr="003A7C83">
              <w:rPr>
                <w:rFonts w:ascii="Arial" w:hAnsi="Arial" w:cs="Arial"/>
              </w:rPr>
              <w:t xml:space="preserve">  c2.cust_name ZCUST_NAME,</w:t>
            </w:r>
          </w:p>
          <w:p w:rsidR="00CC0C6E" w:rsidRPr="003A7C83" w:rsidRDefault="00CC0C6E" w:rsidP="00ED10D9">
            <w:pPr>
              <w:rPr>
                <w:rFonts w:ascii="Arial" w:hAnsi="Arial" w:cs="Arial"/>
              </w:rPr>
            </w:pPr>
            <w:r w:rsidRPr="003A7C83">
              <w:rPr>
                <w:rFonts w:ascii="Arial" w:hAnsi="Arial" w:cs="Arial"/>
              </w:rPr>
              <w:t xml:space="preserve">  c2.cust_id ZCUST_ID,</w:t>
            </w:r>
          </w:p>
          <w:p w:rsidR="00CC0C6E" w:rsidRPr="003A7C83" w:rsidRDefault="00CC0C6E" w:rsidP="00ED10D9">
            <w:pPr>
              <w:rPr>
                <w:rFonts w:ascii="Arial" w:hAnsi="Arial" w:cs="Arial"/>
              </w:rPr>
            </w:pPr>
            <w:r w:rsidRPr="003A7C83">
              <w:rPr>
                <w:rFonts w:ascii="Arial" w:hAnsi="Arial" w:cs="Arial"/>
              </w:rPr>
              <w:t xml:space="preserve">  c2.cust_mcn ZCUST_MCN,</w:t>
            </w:r>
          </w:p>
          <w:p w:rsidR="00CC0C6E" w:rsidRPr="003A7C83" w:rsidRDefault="00CC0C6E" w:rsidP="00ED10D9">
            <w:pPr>
              <w:rPr>
                <w:rFonts w:ascii="Arial" w:hAnsi="Arial" w:cs="Arial"/>
              </w:rPr>
            </w:pPr>
            <w:r w:rsidRPr="003A7C83">
              <w:rPr>
                <w:rFonts w:ascii="Arial" w:hAnsi="Arial" w:cs="Arial"/>
              </w:rPr>
              <w:t xml:space="preserve">  s2.site_id ZSITE_ID,</w:t>
            </w:r>
          </w:p>
          <w:p w:rsidR="00CC0C6E" w:rsidRPr="003A7C83" w:rsidRDefault="00CC0C6E" w:rsidP="00ED10D9">
            <w:pPr>
              <w:rPr>
                <w:rFonts w:ascii="Arial" w:hAnsi="Arial" w:cs="Arial"/>
              </w:rPr>
            </w:pPr>
            <w:r w:rsidRPr="003A7C83">
              <w:rPr>
                <w:rFonts w:ascii="Arial" w:hAnsi="Arial" w:cs="Arial"/>
              </w:rPr>
              <w:t xml:space="preserve">  s2.site_num ZSITE_NUM,</w:t>
            </w:r>
          </w:p>
          <w:p w:rsidR="00CC0C6E" w:rsidRPr="003A7C83" w:rsidRDefault="00CC0C6E" w:rsidP="00ED10D9">
            <w:pPr>
              <w:rPr>
                <w:rFonts w:ascii="Arial" w:hAnsi="Arial" w:cs="Arial"/>
              </w:rPr>
            </w:pPr>
            <w:r w:rsidRPr="003A7C83">
              <w:rPr>
                <w:rFonts w:ascii="Arial" w:hAnsi="Arial" w:cs="Arial"/>
              </w:rPr>
              <w:t xml:space="preserve">  s2.full_port_speed ZFULL_PORT_SPEED,</w:t>
            </w:r>
          </w:p>
          <w:p w:rsidR="00CC0C6E" w:rsidRPr="003A7C83" w:rsidRDefault="00CC0C6E" w:rsidP="00ED10D9">
            <w:pPr>
              <w:rPr>
                <w:rFonts w:ascii="Arial" w:hAnsi="Arial" w:cs="Arial"/>
              </w:rPr>
            </w:pPr>
            <w:r w:rsidRPr="003A7C83">
              <w:rPr>
                <w:rFonts w:ascii="Arial" w:hAnsi="Arial" w:cs="Arial"/>
              </w:rPr>
              <w:t xml:space="preserve">  s2.grc ZGRC,</w:t>
            </w:r>
          </w:p>
          <w:p w:rsidR="00CC0C6E" w:rsidRPr="003A7C83" w:rsidRDefault="00CC0C6E" w:rsidP="00ED10D9">
            <w:pPr>
              <w:rPr>
                <w:rFonts w:ascii="Arial" w:hAnsi="Arial" w:cs="Arial"/>
              </w:rPr>
            </w:pPr>
            <w:r w:rsidRPr="003A7C83">
              <w:rPr>
                <w:rFonts w:ascii="Arial" w:hAnsi="Arial" w:cs="Arial"/>
              </w:rPr>
              <w:t xml:space="preserve">  s2.protocol ZPROTOCOL,</w:t>
            </w:r>
          </w:p>
          <w:p w:rsidR="00CC0C6E" w:rsidRPr="003A7C83" w:rsidRDefault="00CC0C6E" w:rsidP="00ED10D9">
            <w:pPr>
              <w:rPr>
                <w:rFonts w:ascii="Arial" w:hAnsi="Arial" w:cs="Arial"/>
              </w:rPr>
            </w:pPr>
            <w:r w:rsidRPr="003A7C83">
              <w:rPr>
                <w:rFonts w:ascii="Arial" w:hAnsi="Arial" w:cs="Arial"/>
              </w:rPr>
              <w:t xml:space="preserve">  s2.ta_name ZTA_NAME,</w:t>
            </w:r>
          </w:p>
          <w:p w:rsidR="00CC0C6E" w:rsidRPr="003A7C83" w:rsidRDefault="00CC0C6E" w:rsidP="00ED10D9">
            <w:pPr>
              <w:rPr>
                <w:rFonts w:ascii="Arial" w:hAnsi="Arial" w:cs="Arial"/>
              </w:rPr>
            </w:pPr>
            <w:r w:rsidRPr="003A7C83">
              <w:rPr>
                <w:rFonts w:ascii="Arial" w:hAnsi="Arial" w:cs="Arial"/>
              </w:rPr>
              <w:t xml:space="preserve">  s2.site_glbl_dlci ZSITE_GLBL_DLCI,</w:t>
            </w:r>
          </w:p>
          <w:p w:rsidR="00CC0C6E" w:rsidRPr="003A7C83" w:rsidRDefault="00CC0C6E" w:rsidP="00ED10D9">
            <w:pPr>
              <w:rPr>
                <w:rFonts w:ascii="Arial" w:hAnsi="Arial" w:cs="Arial"/>
              </w:rPr>
            </w:pPr>
            <w:r w:rsidRPr="003A7C83">
              <w:rPr>
                <w:rFonts w:ascii="Arial" w:hAnsi="Arial" w:cs="Arial"/>
              </w:rPr>
              <w:t xml:space="preserve">  s2.clli ZCLLI,</w:t>
            </w:r>
          </w:p>
          <w:p w:rsidR="00CC0C6E" w:rsidRPr="003A7C83" w:rsidRDefault="00CC0C6E" w:rsidP="00ED10D9">
            <w:pPr>
              <w:rPr>
                <w:rFonts w:ascii="Arial" w:hAnsi="Arial" w:cs="Arial"/>
              </w:rPr>
            </w:pPr>
            <w:r w:rsidRPr="003A7C83">
              <w:rPr>
                <w:rFonts w:ascii="Arial" w:hAnsi="Arial" w:cs="Arial"/>
              </w:rPr>
              <w:t xml:space="preserve">  ca2.acc_ckt ZACC_CKT,</w:t>
            </w:r>
          </w:p>
          <w:p w:rsidR="00CC0C6E" w:rsidRPr="003A7C83" w:rsidRDefault="00CC0C6E" w:rsidP="00ED10D9">
            <w:pPr>
              <w:rPr>
                <w:rFonts w:ascii="Arial" w:hAnsi="Arial" w:cs="Arial"/>
              </w:rPr>
            </w:pPr>
            <w:r w:rsidRPr="003A7C83">
              <w:rPr>
                <w:rFonts w:ascii="Arial" w:hAnsi="Arial" w:cs="Arial"/>
              </w:rPr>
              <w:t xml:space="preserve">  pa2.port ZPORT,</w:t>
            </w:r>
          </w:p>
          <w:p w:rsidR="00CC0C6E" w:rsidRPr="003A7C83" w:rsidRDefault="00CC0C6E" w:rsidP="00ED10D9">
            <w:pPr>
              <w:rPr>
                <w:rFonts w:ascii="Arial" w:hAnsi="Arial" w:cs="Arial"/>
              </w:rPr>
            </w:pPr>
            <w:r w:rsidRPr="003A7C83">
              <w:rPr>
                <w:rFonts w:ascii="Arial" w:hAnsi="Arial" w:cs="Arial"/>
              </w:rPr>
              <w:t xml:space="preserve">  pa2.port_speed ZPORT_SPEED,</w:t>
            </w:r>
          </w:p>
          <w:p w:rsidR="00CC0C6E" w:rsidRPr="003A7C83" w:rsidRDefault="00CC0C6E" w:rsidP="00ED10D9">
            <w:pPr>
              <w:rPr>
                <w:rFonts w:ascii="Arial" w:hAnsi="Arial" w:cs="Arial"/>
              </w:rPr>
            </w:pPr>
            <w:r w:rsidRPr="003A7C83">
              <w:rPr>
                <w:rFonts w:ascii="Arial" w:hAnsi="Arial" w:cs="Arial"/>
              </w:rPr>
              <w:t xml:space="preserve">  p2.loc_id ZLOC_ID,</w:t>
            </w:r>
          </w:p>
          <w:p w:rsidR="00CC0C6E" w:rsidRPr="003A7C83" w:rsidRDefault="00CC0C6E" w:rsidP="00ED10D9">
            <w:pPr>
              <w:rPr>
                <w:rFonts w:ascii="Arial" w:hAnsi="Arial" w:cs="Arial"/>
              </w:rPr>
            </w:pPr>
            <w:r w:rsidRPr="003A7C83">
              <w:rPr>
                <w:rFonts w:ascii="Arial" w:hAnsi="Arial" w:cs="Arial"/>
              </w:rPr>
              <w:t xml:space="preserve">  p2.prem_address ZPREM_ADDRESS,</w:t>
            </w:r>
          </w:p>
          <w:p w:rsidR="00CC0C6E" w:rsidRPr="003A7C83" w:rsidRDefault="00CC0C6E" w:rsidP="00ED10D9">
            <w:pPr>
              <w:rPr>
                <w:rFonts w:ascii="Arial" w:hAnsi="Arial" w:cs="Arial"/>
              </w:rPr>
            </w:pPr>
            <w:r w:rsidRPr="003A7C83">
              <w:rPr>
                <w:rFonts w:ascii="Arial" w:hAnsi="Arial" w:cs="Arial"/>
              </w:rPr>
              <w:t xml:space="preserve">  p2.prem_city ZPREM_CITY,</w:t>
            </w:r>
          </w:p>
          <w:p w:rsidR="00CC0C6E" w:rsidRPr="003A7C83" w:rsidRDefault="00CC0C6E" w:rsidP="00ED10D9">
            <w:pPr>
              <w:rPr>
                <w:rFonts w:ascii="Arial" w:hAnsi="Arial" w:cs="Arial"/>
              </w:rPr>
            </w:pPr>
            <w:r w:rsidRPr="003A7C83">
              <w:rPr>
                <w:rFonts w:ascii="Arial" w:hAnsi="Arial" w:cs="Arial"/>
              </w:rPr>
              <w:t xml:space="preserve">  p2.prem_state ZPREM_STATE,</w:t>
            </w:r>
          </w:p>
          <w:p w:rsidR="00CC0C6E" w:rsidRPr="003A7C83" w:rsidRDefault="00CC0C6E" w:rsidP="00ED10D9">
            <w:pPr>
              <w:rPr>
                <w:rFonts w:ascii="Arial" w:hAnsi="Arial" w:cs="Arial"/>
              </w:rPr>
            </w:pPr>
            <w:r w:rsidRPr="003A7C83">
              <w:rPr>
                <w:rFonts w:ascii="Arial" w:hAnsi="Arial" w:cs="Arial"/>
              </w:rPr>
              <w:t xml:space="preserve">  p2.prem_country ZPREM_COUNTRY,</w:t>
            </w:r>
          </w:p>
          <w:p w:rsidR="00CC0C6E" w:rsidRPr="003A7C83" w:rsidRDefault="00CC0C6E" w:rsidP="00ED10D9">
            <w:pPr>
              <w:rPr>
                <w:rFonts w:ascii="Arial" w:hAnsi="Arial" w:cs="Arial"/>
              </w:rPr>
            </w:pPr>
            <w:r w:rsidRPr="003A7C83">
              <w:rPr>
                <w:rFonts w:ascii="Arial" w:hAnsi="Arial" w:cs="Arial"/>
              </w:rPr>
              <w:t xml:space="preserve">  VPN.VPN_NAME ,</w:t>
            </w:r>
          </w:p>
          <w:p w:rsidR="00CC0C6E" w:rsidRPr="003A7C83" w:rsidRDefault="00CC0C6E" w:rsidP="00ED10D9">
            <w:pPr>
              <w:rPr>
                <w:rFonts w:ascii="Arial" w:hAnsi="Arial" w:cs="Arial"/>
              </w:rPr>
            </w:pPr>
            <w:r w:rsidRPr="003A7C83">
              <w:rPr>
                <w:rFonts w:ascii="Arial" w:hAnsi="Arial" w:cs="Arial"/>
              </w:rPr>
              <w:t xml:space="preserve">  VPN.VPN_ID,</w:t>
            </w:r>
          </w:p>
          <w:p w:rsidR="00CC0C6E" w:rsidRPr="003A7C83" w:rsidRDefault="00CC0C6E" w:rsidP="00ED10D9">
            <w:pPr>
              <w:rPr>
                <w:rFonts w:ascii="Arial" w:hAnsi="Arial" w:cs="Arial"/>
                <w:b/>
              </w:rPr>
            </w:pPr>
            <w:r w:rsidRPr="003A7C83">
              <w:rPr>
                <w:rFonts w:ascii="Arial" w:hAnsi="Arial" w:cs="Arial"/>
                <w:b/>
              </w:rPr>
              <w:t>--//A and Z ends use the same vpn customer data, okay when there’s only one VPN.</w:t>
            </w:r>
          </w:p>
          <w:p w:rsidR="00CC0C6E" w:rsidRPr="003A7C83" w:rsidRDefault="00CC0C6E" w:rsidP="00ED10D9">
            <w:pPr>
              <w:rPr>
                <w:rFonts w:ascii="Arial" w:hAnsi="Arial" w:cs="Arial"/>
              </w:rPr>
            </w:pPr>
            <w:r w:rsidRPr="003A7C83">
              <w:rPr>
                <w:rFonts w:ascii="Arial" w:hAnsi="Arial" w:cs="Arial"/>
              </w:rPr>
              <w:t xml:space="preserve">  cvpn.cust_name avpn_name,</w:t>
            </w:r>
          </w:p>
          <w:p w:rsidR="00CC0C6E" w:rsidRPr="003A7C83" w:rsidRDefault="00CC0C6E" w:rsidP="00ED10D9">
            <w:pPr>
              <w:rPr>
                <w:rFonts w:ascii="Arial" w:hAnsi="Arial" w:cs="Arial"/>
              </w:rPr>
            </w:pPr>
            <w:r w:rsidRPr="003A7C83">
              <w:rPr>
                <w:rFonts w:ascii="Arial" w:hAnsi="Arial" w:cs="Arial"/>
              </w:rPr>
              <w:t xml:space="preserve">  cvpn.cust_mcn avpn_mcn,</w:t>
            </w:r>
          </w:p>
          <w:p w:rsidR="00CC0C6E" w:rsidRPr="003A7C83" w:rsidRDefault="00CC0C6E" w:rsidP="00ED10D9">
            <w:pPr>
              <w:rPr>
                <w:rFonts w:ascii="Arial" w:hAnsi="Arial" w:cs="Arial"/>
              </w:rPr>
            </w:pPr>
            <w:r w:rsidRPr="003A7C83">
              <w:rPr>
                <w:rFonts w:ascii="Arial" w:hAnsi="Arial" w:cs="Arial"/>
              </w:rPr>
              <w:t xml:space="preserve">  cvpn.cust_name zvpn_name,</w:t>
            </w:r>
          </w:p>
          <w:p w:rsidR="00CC0C6E" w:rsidRPr="003A7C83" w:rsidRDefault="00CC0C6E" w:rsidP="00ED10D9">
            <w:pPr>
              <w:rPr>
                <w:rFonts w:ascii="Arial" w:hAnsi="Arial" w:cs="Arial"/>
              </w:rPr>
            </w:pPr>
            <w:r w:rsidRPr="003A7C83">
              <w:rPr>
                <w:rFonts w:ascii="Arial" w:hAnsi="Arial" w:cs="Arial"/>
              </w:rPr>
              <w:t xml:space="preserve">  cvpn.cust_mcn zvpn_mcn,</w:t>
            </w:r>
          </w:p>
          <w:p w:rsidR="00CC0C6E" w:rsidRPr="003A7C83" w:rsidRDefault="00CC0C6E" w:rsidP="00ED10D9">
            <w:pPr>
              <w:rPr>
                <w:rFonts w:ascii="Arial" w:hAnsi="Arial" w:cs="Arial"/>
              </w:rPr>
            </w:pPr>
            <w:r w:rsidRPr="003A7C83">
              <w:rPr>
                <w:rFonts w:ascii="Arial" w:hAnsi="Arial" w:cs="Arial"/>
              </w:rPr>
              <w:t xml:space="preserve">  cvpn.cust_id a_vpn_cust_id,</w:t>
            </w:r>
          </w:p>
          <w:p w:rsidR="00CC0C6E" w:rsidRPr="003A7C83" w:rsidRDefault="00CC0C6E" w:rsidP="00ED10D9">
            <w:pPr>
              <w:rPr>
                <w:rFonts w:ascii="Arial" w:hAnsi="Arial" w:cs="Arial"/>
              </w:rPr>
            </w:pPr>
            <w:r w:rsidRPr="003A7C83">
              <w:rPr>
                <w:rFonts w:ascii="Arial" w:hAnsi="Arial" w:cs="Arial"/>
              </w:rPr>
              <w:lastRenderedPageBreak/>
              <w:t xml:space="preserve">  cvpn.cust_id z_vpn_cust_id</w:t>
            </w:r>
          </w:p>
          <w:p w:rsidR="00CC0C6E" w:rsidRPr="003A7C83" w:rsidRDefault="00CC0C6E" w:rsidP="00ED10D9">
            <w:pPr>
              <w:rPr>
                <w:rFonts w:ascii="Arial" w:hAnsi="Arial" w:cs="Arial"/>
              </w:rPr>
            </w:pPr>
            <w:r w:rsidRPr="003A7C83">
              <w:rPr>
                <w:rFonts w:ascii="Arial" w:hAnsi="Arial" w:cs="Arial"/>
              </w:rPr>
              <w:t>FROM premise p2,</w:t>
            </w:r>
          </w:p>
          <w:p w:rsidR="00CC0C6E" w:rsidRPr="003A7C83" w:rsidRDefault="00CC0C6E" w:rsidP="00ED10D9">
            <w:pPr>
              <w:rPr>
                <w:rFonts w:ascii="Arial" w:hAnsi="Arial" w:cs="Arial"/>
              </w:rPr>
            </w:pPr>
            <w:r w:rsidRPr="003A7C83">
              <w:rPr>
                <w:rFonts w:ascii="Arial" w:hAnsi="Arial" w:cs="Arial"/>
              </w:rPr>
              <w:t xml:space="preserve">  port_asgmt pa2,</w:t>
            </w:r>
          </w:p>
          <w:p w:rsidR="00CC0C6E" w:rsidRPr="003A7C83" w:rsidRDefault="00CC0C6E" w:rsidP="00ED10D9">
            <w:pPr>
              <w:rPr>
                <w:rFonts w:ascii="Arial" w:hAnsi="Arial" w:cs="Arial"/>
              </w:rPr>
            </w:pPr>
            <w:r w:rsidRPr="003A7C83">
              <w:rPr>
                <w:rFonts w:ascii="Arial" w:hAnsi="Arial" w:cs="Arial"/>
              </w:rPr>
              <w:t xml:space="preserve">  cust_access ca2,</w:t>
            </w:r>
          </w:p>
          <w:p w:rsidR="00CC0C6E" w:rsidRPr="003A7C83" w:rsidRDefault="00CC0C6E" w:rsidP="00ED10D9">
            <w:pPr>
              <w:rPr>
                <w:rFonts w:ascii="Arial" w:hAnsi="Arial" w:cs="Arial"/>
              </w:rPr>
            </w:pPr>
            <w:r w:rsidRPr="003A7C83">
              <w:rPr>
                <w:rFonts w:ascii="Arial" w:hAnsi="Arial" w:cs="Arial"/>
              </w:rPr>
              <w:t xml:space="preserve">  site s2,</w:t>
            </w:r>
          </w:p>
          <w:p w:rsidR="00CC0C6E" w:rsidRPr="003A7C83" w:rsidRDefault="00CC0C6E" w:rsidP="00ED10D9">
            <w:pPr>
              <w:rPr>
                <w:rFonts w:ascii="Arial" w:hAnsi="Arial" w:cs="Arial"/>
              </w:rPr>
            </w:pPr>
            <w:r w:rsidRPr="003A7C83">
              <w:rPr>
                <w:rFonts w:ascii="Arial" w:hAnsi="Arial" w:cs="Arial"/>
              </w:rPr>
              <w:t xml:space="preserve">  customer c2,</w:t>
            </w:r>
          </w:p>
          <w:p w:rsidR="00CC0C6E" w:rsidRPr="003A7C83" w:rsidRDefault="00CC0C6E" w:rsidP="00ED10D9">
            <w:pPr>
              <w:rPr>
                <w:rFonts w:ascii="Arial" w:hAnsi="Arial" w:cs="Arial"/>
              </w:rPr>
            </w:pPr>
            <w:r w:rsidRPr="003A7C83">
              <w:rPr>
                <w:rFonts w:ascii="Arial" w:hAnsi="Arial" w:cs="Arial"/>
              </w:rPr>
              <w:t xml:space="preserve">  ipfr,</w:t>
            </w:r>
          </w:p>
          <w:p w:rsidR="00CC0C6E" w:rsidRPr="003A7C83" w:rsidRDefault="00CC0C6E" w:rsidP="00ED10D9">
            <w:pPr>
              <w:rPr>
                <w:rFonts w:ascii="Arial" w:hAnsi="Arial" w:cs="Arial"/>
              </w:rPr>
            </w:pPr>
            <w:r w:rsidRPr="003A7C83">
              <w:rPr>
                <w:rFonts w:ascii="Arial" w:hAnsi="Arial" w:cs="Arial"/>
              </w:rPr>
              <w:t xml:space="preserve">  premise,</w:t>
            </w:r>
          </w:p>
          <w:p w:rsidR="00CC0C6E" w:rsidRPr="003A7C83" w:rsidRDefault="00CC0C6E" w:rsidP="00ED10D9">
            <w:pPr>
              <w:rPr>
                <w:rFonts w:ascii="Arial" w:hAnsi="Arial" w:cs="Arial"/>
              </w:rPr>
            </w:pPr>
            <w:r w:rsidRPr="003A7C83">
              <w:rPr>
                <w:rFonts w:ascii="Arial" w:hAnsi="Arial" w:cs="Arial"/>
              </w:rPr>
              <w:t xml:space="preserve">  port_asgmt,</w:t>
            </w:r>
          </w:p>
          <w:p w:rsidR="00CC0C6E" w:rsidRPr="003A7C83" w:rsidRDefault="00CC0C6E" w:rsidP="00ED10D9">
            <w:pPr>
              <w:rPr>
                <w:rFonts w:ascii="Arial" w:hAnsi="Arial" w:cs="Arial"/>
              </w:rPr>
            </w:pPr>
            <w:r w:rsidRPr="003A7C83">
              <w:rPr>
                <w:rFonts w:ascii="Arial" w:hAnsi="Arial" w:cs="Arial"/>
              </w:rPr>
              <w:t xml:space="preserve">  cust_access,</w:t>
            </w:r>
          </w:p>
          <w:p w:rsidR="00CC0C6E" w:rsidRPr="003A7C83" w:rsidRDefault="00CC0C6E" w:rsidP="00ED10D9">
            <w:pPr>
              <w:rPr>
                <w:rFonts w:ascii="Arial" w:hAnsi="Arial" w:cs="Arial"/>
              </w:rPr>
            </w:pPr>
            <w:r w:rsidRPr="003A7C83">
              <w:rPr>
                <w:rFonts w:ascii="Arial" w:hAnsi="Arial" w:cs="Arial"/>
              </w:rPr>
              <w:t xml:space="preserve">  site,</w:t>
            </w:r>
          </w:p>
          <w:p w:rsidR="00CC0C6E" w:rsidRPr="003A7C83" w:rsidRDefault="00CC0C6E" w:rsidP="00ED10D9">
            <w:pPr>
              <w:rPr>
                <w:rFonts w:ascii="Arial" w:hAnsi="Arial" w:cs="Arial"/>
              </w:rPr>
            </w:pPr>
            <w:r w:rsidRPr="003A7C83">
              <w:rPr>
                <w:rFonts w:ascii="Arial" w:hAnsi="Arial" w:cs="Arial"/>
              </w:rPr>
              <w:t xml:space="preserve">  customer,</w:t>
            </w:r>
          </w:p>
          <w:p w:rsidR="00CC0C6E" w:rsidRPr="003A7C83" w:rsidRDefault="00CC0C6E" w:rsidP="00ED10D9">
            <w:pPr>
              <w:rPr>
                <w:rFonts w:ascii="Arial" w:hAnsi="Arial" w:cs="Arial"/>
              </w:rPr>
            </w:pPr>
            <w:r w:rsidRPr="003A7C83">
              <w:rPr>
                <w:rFonts w:ascii="Arial" w:hAnsi="Arial" w:cs="Arial"/>
              </w:rPr>
              <w:t xml:space="preserve">  pvc,</w:t>
            </w:r>
          </w:p>
          <w:p w:rsidR="00CC0C6E" w:rsidRPr="003A7C83" w:rsidRDefault="00CC0C6E" w:rsidP="00ED10D9">
            <w:pPr>
              <w:rPr>
                <w:rFonts w:ascii="Arial" w:hAnsi="Arial" w:cs="Arial"/>
              </w:rPr>
            </w:pPr>
            <w:r w:rsidRPr="003A7C83">
              <w:rPr>
                <w:rFonts w:ascii="Arial" w:hAnsi="Arial" w:cs="Arial"/>
              </w:rPr>
              <w:t xml:space="preserve">  equipment,</w:t>
            </w:r>
          </w:p>
          <w:p w:rsidR="00CC0C6E" w:rsidRPr="003A7C83" w:rsidRDefault="00CC0C6E" w:rsidP="00ED10D9">
            <w:pPr>
              <w:rPr>
                <w:rFonts w:ascii="Arial" w:hAnsi="Arial" w:cs="Arial"/>
              </w:rPr>
            </w:pPr>
            <w:r w:rsidRPr="003A7C83">
              <w:rPr>
                <w:rFonts w:ascii="Arial" w:hAnsi="Arial" w:cs="Arial"/>
              </w:rPr>
              <w:t xml:space="preserve">  VPN,</w:t>
            </w:r>
          </w:p>
          <w:p w:rsidR="00CC0C6E" w:rsidRPr="003A7C83" w:rsidRDefault="00CC0C6E" w:rsidP="00ED10D9">
            <w:pPr>
              <w:rPr>
                <w:rFonts w:ascii="Arial" w:hAnsi="Arial" w:cs="Arial"/>
              </w:rPr>
            </w:pPr>
            <w:r w:rsidRPr="003A7C83">
              <w:rPr>
                <w:rFonts w:ascii="Arial" w:hAnsi="Arial" w:cs="Arial"/>
              </w:rPr>
              <w:t xml:space="preserve">  CUSTOMER CVPN</w:t>
            </w:r>
          </w:p>
          <w:p w:rsidR="00CC0C6E" w:rsidRPr="003A7C83" w:rsidRDefault="00CC0C6E" w:rsidP="00ED10D9">
            <w:pPr>
              <w:rPr>
                <w:rFonts w:ascii="Arial" w:hAnsi="Arial" w:cs="Arial"/>
              </w:rPr>
            </w:pPr>
            <w:r w:rsidRPr="003A7C83">
              <w:rPr>
                <w:rFonts w:ascii="Arial" w:hAnsi="Arial" w:cs="Arial"/>
              </w:rPr>
              <w:t>WHERE pvc.lequip_id             = equipment.equip_id</w:t>
            </w:r>
          </w:p>
          <w:p w:rsidR="00CC0C6E" w:rsidRPr="003A7C83" w:rsidRDefault="00CC0C6E" w:rsidP="00ED10D9">
            <w:pPr>
              <w:rPr>
                <w:rFonts w:ascii="Arial" w:hAnsi="Arial" w:cs="Arial"/>
                <w:b/>
              </w:rPr>
            </w:pPr>
            <w:r w:rsidRPr="003A7C83">
              <w:rPr>
                <w:rFonts w:ascii="Arial" w:hAnsi="Arial" w:cs="Arial"/>
                <w:b/>
              </w:rPr>
              <w:t>AND pvc.pvc_rsite_id            = site.site_id</w:t>
            </w:r>
          </w:p>
          <w:p w:rsidR="00CC0C6E" w:rsidRPr="003A7C83" w:rsidRDefault="00CC0C6E" w:rsidP="00ED10D9">
            <w:pPr>
              <w:rPr>
                <w:rFonts w:ascii="Arial" w:hAnsi="Arial" w:cs="Arial"/>
              </w:rPr>
            </w:pPr>
            <w:r w:rsidRPr="003A7C83">
              <w:rPr>
                <w:rFonts w:ascii="Arial" w:hAnsi="Arial" w:cs="Arial"/>
              </w:rPr>
              <w:t>AND site.prem_loc_id            = premise.loc_id</w:t>
            </w:r>
          </w:p>
          <w:p w:rsidR="00CC0C6E" w:rsidRPr="003A7C83" w:rsidRDefault="00CC0C6E" w:rsidP="00ED10D9">
            <w:pPr>
              <w:rPr>
                <w:rFonts w:ascii="Arial" w:hAnsi="Arial" w:cs="Arial"/>
              </w:rPr>
            </w:pPr>
            <w:r w:rsidRPr="003A7C83">
              <w:rPr>
                <w:rFonts w:ascii="Arial" w:hAnsi="Arial" w:cs="Arial"/>
              </w:rPr>
              <w:t>AND customer.cust_id            = pvc.pvc_rcust_id</w:t>
            </w:r>
          </w:p>
          <w:p w:rsidR="00CC0C6E" w:rsidRPr="003A7C83" w:rsidRDefault="00CC0C6E" w:rsidP="00ED10D9">
            <w:pPr>
              <w:rPr>
                <w:rFonts w:ascii="Arial" w:hAnsi="Arial" w:cs="Arial"/>
              </w:rPr>
            </w:pPr>
            <w:r w:rsidRPr="003A7C83">
              <w:rPr>
                <w:rFonts w:ascii="Arial" w:hAnsi="Arial" w:cs="Arial"/>
              </w:rPr>
              <w:t>AND cust_access.site_id       = site.site_id</w:t>
            </w:r>
          </w:p>
          <w:p w:rsidR="00CC0C6E" w:rsidRPr="003A7C83" w:rsidRDefault="00CC0C6E" w:rsidP="00ED10D9">
            <w:pPr>
              <w:rPr>
                <w:rFonts w:ascii="Arial" w:hAnsi="Arial" w:cs="Arial"/>
              </w:rPr>
            </w:pPr>
            <w:r w:rsidRPr="003A7C83">
              <w:rPr>
                <w:rFonts w:ascii="Arial" w:hAnsi="Arial" w:cs="Arial"/>
              </w:rPr>
              <w:t>AND port_asgmt.site_id        = site.site_id</w:t>
            </w:r>
          </w:p>
          <w:p w:rsidR="00CC0C6E" w:rsidRPr="003A7C83" w:rsidRDefault="00CC0C6E" w:rsidP="00ED10D9">
            <w:pPr>
              <w:rPr>
                <w:rFonts w:ascii="Arial" w:hAnsi="Arial" w:cs="Arial"/>
              </w:rPr>
            </w:pPr>
            <w:r w:rsidRPr="003A7C83">
              <w:rPr>
                <w:rFonts w:ascii="Arial" w:hAnsi="Arial" w:cs="Arial"/>
              </w:rPr>
              <w:t>AND ipfr.pvc_id               = pvc.pvc_id</w:t>
            </w:r>
          </w:p>
          <w:p w:rsidR="00CC0C6E" w:rsidRPr="003A7C83" w:rsidRDefault="00CC0C6E" w:rsidP="00ED10D9">
            <w:pPr>
              <w:rPr>
                <w:rFonts w:ascii="Arial" w:hAnsi="Arial" w:cs="Arial"/>
              </w:rPr>
            </w:pPr>
            <w:r w:rsidRPr="003A7C83">
              <w:rPr>
                <w:rFonts w:ascii="Arial" w:hAnsi="Arial" w:cs="Arial"/>
              </w:rPr>
              <w:t>AND c2.cust_id                = pvc.pvc_lcust_id</w:t>
            </w:r>
          </w:p>
          <w:p w:rsidR="00CC0C6E" w:rsidRPr="003A7C83" w:rsidRDefault="00CC0C6E" w:rsidP="00ED10D9">
            <w:pPr>
              <w:rPr>
                <w:rFonts w:ascii="Arial" w:hAnsi="Arial" w:cs="Arial"/>
              </w:rPr>
            </w:pPr>
            <w:r w:rsidRPr="003A7C83">
              <w:rPr>
                <w:rFonts w:ascii="Arial" w:hAnsi="Arial" w:cs="Arial"/>
              </w:rPr>
              <w:t>AND s2.site_id                = pvc.pvc_lsite_id</w:t>
            </w:r>
          </w:p>
          <w:p w:rsidR="00CC0C6E" w:rsidRPr="003A7C83" w:rsidRDefault="00CC0C6E" w:rsidP="00ED10D9">
            <w:pPr>
              <w:rPr>
                <w:rFonts w:ascii="Arial" w:hAnsi="Arial" w:cs="Arial"/>
              </w:rPr>
            </w:pPr>
            <w:r w:rsidRPr="003A7C83">
              <w:rPr>
                <w:rFonts w:ascii="Arial" w:hAnsi="Arial" w:cs="Arial"/>
              </w:rPr>
              <w:t>AND ca2.site_id               = s2.site_id</w:t>
            </w:r>
          </w:p>
          <w:p w:rsidR="00CC0C6E" w:rsidRPr="003A7C83" w:rsidRDefault="00CC0C6E" w:rsidP="00ED10D9">
            <w:pPr>
              <w:rPr>
                <w:rFonts w:ascii="Arial" w:hAnsi="Arial" w:cs="Arial"/>
              </w:rPr>
            </w:pPr>
            <w:r w:rsidRPr="003A7C83">
              <w:rPr>
                <w:rFonts w:ascii="Arial" w:hAnsi="Arial" w:cs="Arial"/>
              </w:rPr>
              <w:t>AND pa2.site_id               = s2.site_id</w:t>
            </w:r>
          </w:p>
          <w:p w:rsidR="00CC0C6E" w:rsidRPr="003A7C83" w:rsidRDefault="00CC0C6E" w:rsidP="00ED10D9">
            <w:pPr>
              <w:rPr>
                <w:rFonts w:ascii="Arial" w:hAnsi="Arial" w:cs="Arial"/>
              </w:rPr>
            </w:pPr>
            <w:r w:rsidRPr="003A7C83">
              <w:rPr>
                <w:rFonts w:ascii="Arial" w:hAnsi="Arial" w:cs="Arial"/>
              </w:rPr>
              <w:t>AND p2.loc_id                 = s2.prem_loc_id</w:t>
            </w:r>
          </w:p>
          <w:p w:rsidR="00CC0C6E" w:rsidRPr="003A7C83" w:rsidRDefault="00CC0C6E" w:rsidP="00ED10D9">
            <w:pPr>
              <w:rPr>
                <w:rFonts w:ascii="Arial" w:hAnsi="Arial" w:cs="Arial"/>
              </w:rPr>
            </w:pPr>
            <w:r w:rsidRPr="003A7C83">
              <w:rPr>
                <w:rFonts w:ascii="Arial" w:hAnsi="Arial" w:cs="Arial"/>
              </w:rPr>
              <w:t xml:space="preserve">AND IPFR.VPN_ID                 = VPN.VPN_ID </w:t>
            </w:r>
          </w:p>
          <w:p w:rsidR="00CC0C6E" w:rsidRPr="003A7C83" w:rsidRDefault="00CC0C6E" w:rsidP="00ED10D9">
            <w:pPr>
              <w:rPr>
                <w:rFonts w:ascii="Arial" w:hAnsi="Arial" w:cs="Arial"/>
              </w:rPr>
            </w:pPr>
            <w:r w:rsidRPr="003A7C83">
              <w:rPr>
                <w:rFonts w:ascii="Arial" w:hAnsi="Arial" w:cs="Arial"/>
              </w:rPr>
              <w:t>AND VPN.CUST_ID                 = CVPN.CUST_ID</w:t>
            </w:r>
          </w:p>
          <w:p w:rsidR="00CC0C6E" w:rsidRPr="003A7C83" w:rsidRDefault="00CC0C6E" w:rsidP="00ED10D9">
            <w:pPr>
              <w:rPr>
                <w:rFonts w:ascii="Arial" w:hAnsi="Arial" w:cs="Arial"/>
              </w:rPr>
            </w:pPr>
            <w:r w:rsidRPr="003A7C83">
              <w:rPr>
                <w:rFonts w:ascii="Arial" w:hAnsi="Arial" w:cs="Arial"/>
              </w:rPr>
              <w:t>AND (pvc.pvc_type != 'IPVC' AND pvc.pvc_type != 'PNPVC')</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AND upper(EQUIPMENT.equip_name) = &lt;equipName&gt;</w:t>
            </w:r>
          </w:p>
          <w:p w:rsidR="00CC0C6E" w:rsidRPr="003A7C83" w:rsidRDefault="00CC0C6E" w:rsidP="00ED10D9">
            <w:pPr>
              <w:rPr>
                <w:rFonts w:ascii="Arial" w:hAnsi="Arial" w:cs="Arial"/>
              </w:rPr>
            </w:pPr>
            <w:r w:rsidRPr="003A7C83">
              <w:rPr>
                <w:rFonts w:ascii="Arial" w:hAnsi="Arial" w:cs="Arial"/>
              </w:rPr>
              <w:t>AND ((pvc.lport                  = &lt;input port&gt;</w:t>
            </w:r>
          </w:p>
          <w:p w:rsidR="00CC0C6E" w:rsidRPr="003A7C83" w:rsidRDefault="00CC0C6E" w:rsidP="00ED10D9">
            <w:pPr>
              <w:rPr>
                <w:rFonts w:ascii="Arial" w:hAnsi="Arial" w:cs="Arial"/>
              </w:rPr>
            </w:pPr>
            <w:r w:rsidRPr="003A7C83">
              <w:rPr>
                <w:rFonts w:ascii="Arial" w:hAnsi="Arial" w:cs="Arial"/>
              </w:rPr>
              <w:t>AND pvc.lslot                   = &lt;input slot&gt;</w:t>
            </w:r>
          </w:p>
          <w:p w:rsidR="00CC0C6E" w:rsidRPr="003A7C83" w:rsidRDefault="00CC0C6E" w:rsidP="00ED10D9">
            <w:pPr>
              <w:rPr>
                <w:rFonts w:ascii="Arial" w:hAnsi="Arial" w:cs="Arial"/>
              </w:rPr>
            </w:pPr>
            <w:r w:rsidRPr="003A7C83">
              <w:rPr>
                <w:rFonts w:ascii="Arial" w:hAnsi="Arial" w:cs="Arial"/>
              </w:rPr>
              <w:t xml:space="preserve">AND pvc.lshelf                  = &lt;input shelf&gt;) </w:t>
            </w:r>
          </w:p>
          <w:p w:rsidR="00CC0C6E" w:rsidRPr="003A7C83" w:rsidRDefault="00CC0C6E" w:rsidP="00ED10D9">
            <w:pPr>
              <w:rPr>
                <w:rFonts w:ascii="Arial" w:hAnsi="Arial" w:cs="Arial"/>
              </w:rPr>
            </w:pPr>
            <w:r w:rsidRPr="003A7C83">
              <w:rPr>
                <w:rFonts w:ascii="Arial" w:hAnsi="Arial" w:cs="Arial"/>
              </w:rPr>
              <w:t>OR (pvc.rport                  = &lt;input port&gt;</w:t>
            </w:r>
          </w:p>
          <w:p w:rsidR="00CC0C6E" w:rsidRPr="003A7C83" w:rsidRDefault="00CC0C6E" w:rsidP="00ED10D9">
            <w:pPr>
              <w:rPr>
                <w:rFonts w:ascii="Arial" w:hAnsi="Arial" w:cs="Arial"/>
              </w:rPr>
            </w:pPr>
            <w:r w:rsidRPr="003A7C83">
              <w:rPr>
                <w:rFonts w:ascii="Arial" w:hAnsi="Arial" w:cs="Arial"/>
              </w:rPr>
              <w:t>AND pvc.rslot                   = &lt;input slot&gt;</w:t>
            </w:r>
          </w:p>
          <w:p w:rsidR="00CC0C6E" w:rsidRPr="003A7C83" w:rsidRDefault="00CC0C6E" w:rsidP="00ED10D9">
            <w:pPr>
              <w:rPr>
                <w:rFonts w:ascii="Arial" w:hAnsi="Arial" w:cs="Arial"/>
              </w:rPr>
            </w:pPr>
            <w:r w:rsidRPr="003A7C83">
              <w:rPr>
                <w:rFonts w:ascii="Arial" w:hAnsi="Arial" w:cs="Arial"/>
              </w:rPr>
              <w:t>AND pvc.rshelf                  = &lt;input shelf&gt;)</w:t>
            </w:r>
          </w:p>
          <w:p w:rsidR="00CC0C6E" w:rsidRPr="003A7C83" w:rsidRDefault="00CC0C6E" w:rsidP="00ED10D9">
            <w:pPr>
              <w:rPr>
                <w:rFonts w:ascii="Arial" w:hAnsi="Arial" w:cs="Arial"/>
              </w:rPr>
            </w:pPr>
            <w:r w:rsidRPr="003A7C83">
              <w:rPr>
                <w:rFonts w:ascii="Arial" w:hAnsi="Arial" w:cs="Arial"/>
              </w:rPr>
              <w:t>)</w:t>
            </w:r>
          </w:p>
          <w:p w:rsidR="00CC0C6E" w:rsidRPr="003A7C83" w:rsidRDefault="00CC0C6E" w:rsidP="00ED10D9">
            <w:pPr>
              <w:rPr>
                <w:rFonts w:ascii="Arial" w:hAnsi="Arial" w:cs="Arial"/>
              </w:rPr>
            </w:pPr>
          </w:p>
          <w:p w:rsidR="00CC0C6E" w:rsidRPr="003A7C83" w:rsidRDefault="00CC0C6E" w:rsidP="00ED10D9">
            <w:pPr>
              <w:rPr>
                <w:rFonts w:ascii="Arial" w:hAnsi="Arial" w:cs="Arial"/>
              </w:rPr>
            </w:pPr>
          </w:p>
          <w:p w:rsidR="00CC0C6E" w:rsidRPr="003A7C83" w:rsidRDefault="00CC0C6E" w:rsidP="00ED10D9">
            <w:pPr>
              <w:rPr>
                <w:rFonts w:ascii="Arial" w:hAnsi="Arial" w:cs="Arial"/>
                <w:b/>
              </w:rPr>
            </w:pPr>
            <w:r w:rsidRPr="003A7C83">
              <w:rPr>
                <w:rFonts w:ascii="Arial" w:hAnsi="Arial" w:cs="Arial"/>
                <w:b/>
              </w:rPr>
              <w:t xml:space="preserve">UNION  </w:t>
            </w:r>
          </w:p>
          <w:p w:rsidR="00CC0C6E" w:rsidRPr="003A7C83" w:rsidRDefault="00CC0C6E" w:rsidP="00ED10D9">
            <w:pPr>
              <w:rPr>
                <w:rFonts w:ascii="Arial" w:hAnsi="Arial" w:cs="Arial"/>
                <w:b/>
              </w:rPr>
            </w:pPr>
            <w:r w:rsidRPr="003A7C83">
              <w:rPr>
                <w:rFonts w:ascii="Arial" w:hAnsi="Arial" w:cs="Arial"/>
                <w:b/>
              </w:rPr>
              <w:t>--new logic for pvc.pvc_type IN ( 'IPVC', 'PNPVC'), PVC.LSite_id at A end</w:t>
            </w:r>
          </w:p>
          <w:p w:rsidR="00CC0C6E" w:rsidRPr="003A7C83" w:rsidRDefault="00CC0C6E" w:rsidP="00ED10D9">
            <w:pPr>
              <w:rPr>
                <w:rFonts w:ascii="Arial" w:hAnsi="Arial" w:cs="Arial"/>
                <w:b/>
              </w:rPr>
            </w:pPr>
          </w:p>
          <w:p w:rsidR="00CC0C6E" w:rsidRPr="003A7C83" w:rsidRDefault="00CC0C6E" w:rsidP="00ED10D9">
            <w:pPr>
              <w:rPr>
                <w:rFonts w:ascii="Arial" w:hAnsi="Arial" w:cs="Arial"/>
                <w:b/>
              </w:rPr>
            </w:pPr>
            <w:r w:rsidRPr="003A7C83">
              <w:rPr>
                <w:rFonts w:ascii="Arial" w:hAnsi="Arial" w:cs="Arial"/>
                <w:b/>
              </w:rPr>
              <w:t xml:space="preserve">SELECT DISTINCT </w:t>
            </w:r>
          </w:p>
          <w:p w:rsidR="00CC0C6E" w:rsidRPr="003A7C83" w:rsidRDefault="00CC0C6E" w:rsidP="00ED10D9">
            <w:pPr>
              <w:rPr>
                <w:rFonts w:ascii="Arial" w:hAnsi="Arial" w:cs="Arial"/>
              </w:rPr>
            </w:pPr>
            <w:r w:rsidRPr="003A7C83">
              <w:rPr>
                <w:rFonts w:ascii="Arial" w:hAnsi="Arial" w:cs="Arial"/>
              </w:rPr>
              <w:t xml:space="preserve">  vpn.cust_id VPNCUSTID,</w:t>
            </w:r>
          </w:p>
          <w:p w:rsidR="00CC0C6E" w:rsidRPr="003A7C83" w:rsidRDefault="00CC0C6E" w:rsidP="00ED10D9">
            <w:pPr>
              <w:rPr>
                <w:rFonts w:ascii="Arial" w:hAnsi="Arial" w:cs="Arial"/>
              </w:rPr>
            </w:pPr>
            <w:r w:rsidRPr="003A7C83">
              <w:rPr>
                <w:rFonts w:ascii="Arial" w:hAnsi="Arial" w:cs="Arial"/>
              </w:rPr>
              <w:t xml:space="preserve">  pvc.pvc_id,</w:t>
            </w:r>
          </w:p>
          <w:p w:rsidR="00CC0C6E" w:rsidRPr="003A7C83" w:rsidRDefault="00CC0C6E" w:rsidP="00ED10D9">
            <w:pPr>
              <w:rPr>
                <w:rFonts w:ascii="Arial" w:hAnsi="Arial" w:cs="Arial"/>
              </w:rPr>
            </w:pPr>
            <w:r w:rsidRPr="003A7C83">
              <w:rPr>
                <w:rFonts w:ascii="Arial" w:hAnsi="Arial" w:cs="Arial"/>
              </w:rPr>
              <w:t xml:space="preserve">  pvc.PVC_TYPE,</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pvc.rswitch,</w:t>
            </w:r>
          </w:p>
          <w:p w:rsidR="00CC0C6E" w:rsidRPr="003A7C83" w:rsidRDefault="00CC0C6E" w:rsidP="00ED10D9">
            <w:pPr>
              <w:rPr>
                <w:rFonts w:ascii="Arial" w:hAnsi="Arial" w:cs="Arial"/>
              </w:rPr>
            </w:pPr>
            <w:r w:rsidRPr="003A7C83">
              <w:rPr>
                <w:rFonts w:ascii="Arial" w:hAnsi="Arial" w:cs="Arial"/>
              </w:rPr>
              <w:t xml:space="preserve">  pvc.rslot,</w:t>
            </w:r>
          </w:p>
          <w:p w:rsidR="00CC0C6E" w:rsidRPr="003A7C83" w:rsidRDefault="00CC0C6E" w:rsidP="00ED10D9">
            <w:pPr>
              <w:rPr>
                <w:rFonts w:ascii="Arial" w:hAnsi="Arial" w:cs="Arial"/>
              </w:rPr>
            </w:pPr>
            <w:r w:rsidRPr="003A7C83">
              <w:rPr>
                <w:rFonts w:ascii="Arial" w:hAnsi="Arial" w:cs="Arial"/>
              </w:rPr>
              <w:t xml:space="preserve">  pvc.rport,</w:t>
            </w:r>
          </w:p>
          <w:p w:rsidR="00CC0C6E" w:rsidRPr="003A7C83" w:rsidRDefault="00CC0C6E" w:rsidP="00ED10D9">
            <w:pPr>
              <w:rPr>
                <w:rFonts w:ascii="Arial" w:hAnsi="Arial" w:cs="Arial"/>
              </w:rPr>
            </w:pPr>
            <w:r w:rsidRPr="003A7C83">
              <w:rPr>
                <w:rFonts w:ascii="Arial" w:hAnsi="Arial" w:cs="Arial"/>
              </w:rPr>
              <w:t xml:space="preserve">  pvc.pvc_rdlci,</w:t>
            </w:r>
          </w:p>
          <w:p w:rsidR="00CC0C6E" w:rsidRPr="003A7C83" w:rsidRDefault="00CC0C6E" w:rsidP="00ED10D9">
            <w:pPr>
              <w:rPr>
                <w:rFonts w:ascii="Arial" w:hAnsi="Arial" w:cs="Arial"/>
              </w:rPr>
            </w:pPr>
            <w:r w:rsidRPr="003A7C83">
              <w:rPr>
                <w:rFonts w:ascii="Arial" w:hAnsi="Arial" w:cs="Arial"/>
              </w:rPr>
              <w:t xml:space="preserve">  pvc.pvc_rcontrcir,</w:t>
            </w:r>
          </w:p>
          <w:p w:rsidR="00CC0C6E" w:rsidRPr="003A7C83" w:rsidRDefault="00CC0C6E" w:rsidP="00ED10D9">
            <w:pPr>
              <w:rPr>
                <w:rFonts w:ascii="Arial" w:hAnsi="Arial" w:cs="Arial"/>
              </w:rPr>
            </w:pPr>
            <w:r w:rsidRPr="003A7C83">
              <w:rPr>
                <w:rFonts w:ascii="Arial" w:hAnsi="Arial" w:cs="Arial"/>
              </w:rPr>
              <w:t xml:space="preserve">  pvc.pvc_rvci,</w:t>
            </w:r>
          </w:p>
          <w:p w:rsidR="00CC0C6E" w:rsidRPr="003A7C83" w:rsidRDefault="00CC0C6E" w:rsidP="00ED10D9">
            <w:pPr>
              <w:rPr>
                <w:rFonts w:ascii="Arial" w:hAnsi="Arial" w:cs="Arial"/>
              </w:rPr>
            </w:pPr>
            <w:r w:rsidRPr="003A7C83">
              <w:rPr>
                <w:rFonts w:ascii="Arial" w:hAnsi="Arial" w:cs="Arial"/>
              </w:rPr>
              <w:t xml:space="preserve">  pvc.pvc_rvpi,</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pvc.lswitch,</w:t>
            </w:r>
          </w:p>
          <w:p w:rsidR="00CC0C6E" w:rsidRPr="003A7C83" w:rsidRDefault="00CC0C6E" w:rsidP="00ED10D9">
            <w:pPr>
              <w:rPr>
                <w:rFonts w:ascii="Arial" w:hAnsi="Arial" w:cs="Arial"/>
              </w:rPr>
            </w:pPr>
            <w:r w:rsidRPr="003A7C83">
              <w:rPr>
                <w:rFonts w:ascii="Arial" w:hAnsi="Arial" w:cs="Arial"/>
              </w:rPr>
              <w:t xml:space="preserve">  pvc.lslot,</w:t>
            </w:r>
          </w:p>
          <w:p w:rsidR="00CC0C6E" w:rsidRPr="003A7C83" w:rsidRDefault="00CC0C6E" w:rsidP="00ED10D9">
            <w:pPr>
              <w:rPr>
                <w:rFonts w:ascii="Arial" w:hAnsi="Arial" w:cs="Arial"/>
              </w:rPr>
            </w:pPr>
            <w:r w:rsidRPr="003A7C83">
              <w:rPr>
                <w:rFonts w:ascii="Arial" w:hAnsi="Arial" w:cs="Arial"/>
              </w:rPr>
              <w:t xml:space="preserve">  pvc.lport,</w:t>
            </w:r>
          </w:p>
          <w:p w:rsidR="00CC0C6E" w:rsidRPr="003A7C83" w:rsidRDefault="00CC0C6E" w:rsidP="00ED10D9">
            <w:pPr>
              <w:rPr>
                <w:rFonts w:ascii="Arial" w:hAnsi="Arial" w:cs="Arial"/>
              </w:rPr>
            </w:pPr>
            <w:r w:rsidRPr="003A7C83">
              <w:rPr>
                <w:rFonts w:ascii="Arial" w:hAnsi="Arial" w:cs="Arial"/>
              </w:rPr>
              <w:t xml:space="preserve">  pvc.pvc_ldlci,</w:t>
            </w:r>
          </w:p>
          <w:p w:rsidR="00CC0C6E" w:rsidRPr="003A7C83" w:rsidRDefault="00CC0C6E" w:rsidP="00ED10D9">
            <w:pPr>
              <w:rPr>
                <w:rFonts w:ascii="Arial" w:hAnsi="Arial" w:cs="Arial"/>
              </w:rPr>
            </w:pPr>
            <w:r w:rsidRPr="003A7C83">
              <w:rPr>
                <w:rFonts w:ascii="Arial" w:hAnsi="Arial" w:cs="Arial"/>
              </w:rPr>
              <w:t xml:space="preserve">  pvc.pvc_lcontrcir,</w:t>
            </w:r>
          </w:p>
          <w:p w:rsidR="00CC0C6E" w:rsidRPr="003A7C83" w:rsidRDefault="00CC0C6E" w:rsidP="00ED10D9">
            <w:pPr>
              <w:rPr>
                <w:rFonts w:ascii="Arial" w:hAnsi="Arial" w:cs="Arial"/>
              </w:rPr>
            </w:pPr>
            <w:r w:rsidRPr="003A7C83">
              <w:rPr>
                <w:rFonts w:ascii="Arial" w:hAnsi="Arial" w:cs="Arial"/>
              </w:rPr>
              <w:t xml:space="preserve">  pvc.pvc_lvci,</w:t>
            </w:r>
          </w:p>
          <w:p w:rsidR="00CC0C6E" w:rsidRPr="003A7C83" w:rsidRDefault="00CC0C6E" w:rsidP="00ED10D9">
            <w:pPr>
              <w:rPr>
                <w:rFonts w:ascii="Arial" w:hAnsi="Arial" w:cs="Arial"/>
              </w:rPr>
            </w:pPr>
            <w:r w:rsidRPr="003A7C83">
              <w:rPr>
                <w:rFonts w:ascii="Arial" w:hAnsi="Arial" w:cs="Arial"/>
              </w:rPr>
              <w:t xml:space="preserve">  pvc.pvc_lvpi,</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customer.cust_name acust_name,</w:t>
            </w:r>
          </w:p>
          <w:p w:rsidR="00CC0C6E" w:rsidRPr="003A7C83" w:rsidRDefault="00CC0C6E" w:rsidP="00ED10D9">
            <w:pPr>
              <w:rPr>
                <w:rFonts w:ascii="Arial" w:hAnsi="Arial" w:cs="Arial"/>
              </w:rPr>
            </w:pPr>
            <w:r w:rsidRPr="003A7C83">
              <w:rPr>
                <w:rFonts w:ascii="Arial" w:hAnsi="Arial" w:cs="Arial"/>
              </w:rPr>
              <w:t xml:space="preserve">  customer.cust_id acust_id,</w:t>
            </w:r>
          </w:p>
          <w:p w:rsidR="00CC0C6E" w:rsidRPr="003A7C83" w:rsidRDefault="00CC0C6E" w:rsidP="00ED10D9">
            <w:pPr>
              <w:rPr>
                <w:rFonts w:ascii="Arial" w:hAnsi="Arial" w:cs="Arial"/>
              </w:rPr>
            </w:pPr>
            <w:r w:rsidRPr="003A7C83">
              <w:rPr>
                <w:rFonts w:ascii="Arial" w:hAnsi="Arial" w:cs="Arial"/>
              </w:rPr>
              <w:t xml:space="preserve">  customer.cust_mcn acust_mcn,</w:t>
            </w:r>
          </w:p>
          <w:p w:rsidR="00CC0C6E" w:rsidRPr="003A7C83" w:rsidRDefault="00CC0C6E" w:rsidP="00ED10D9">
            <w:pPr>
              <w:rPr>
                <w:rFonts w:ascii="Arial" w:hAnsi="Arial" w:cs="Arial"/>
              </w:rPr>
            </w:pPr>
            <w:r w:rsidRPr="003A7C83">
              <w:rPr>
                <w:rFonts w:ascii="Arial" w:hAnsi="Arial" w:cs="Arial"/>
              </w:rPr>
              <w:t xml:space="preserve">  site.site_id asite_id,</w:t>
            </w:r>
          </w:p>
          <w:p w:rsidR="00CC0C6E" w:rsidRPr="003A7C83" w:rsidRDefault="00CC0C6E" w:rsidP="00ED10D9">
            <w:pPr>
              <w:rPr>
                <w:rFonts w:ascii="Arial" w:hAnsi="Arial" w:cs="Arial"/>
              </w:rPr>
            </w:pPr>
            <w:r w:rsidRPr="003A7C83">
              <w:rPr>
                <w:rFonts w:ascii="Arial" w:hAnsi="Arial" w:cs="Arial"/>
              </w:rPr>
              <w:t xml:space="preserve">  site.site_num asite_num,</w:t>
            </w:r>
          </w:p>
          <w:p w:rsidR="00CC0C6E" w:rsidRPr="003A7C83" w:rsidRDefault="00CC0C6E" w:rsidP="00ED10D9">
            <w:pPr>
              <w:rPr>
                <w:rFonts w:ascii="Arial" w:hAnsi="Arial" w:cs="Arial"/>
              </w:rPr>
            </w:pPr>
            <w:r w:rsidRPr="003A7C83">
              <w:rPr>
                <w:rFonts w:ascii="Arial" w:hAnsi="Arial" w:cs="Arial"/>
              </w:rPr>
              <w:t xml:space="preserve">  site.full_port_speed afull_port_speed,</w:t>
            </w:r>
          </w:p>
          <w:p w:rsidR="00CC0C6E" w:rsidRPr="003A7C83" w:rsidRDefault="00CC0C6E" w:rsidP="00ED10D9">
            <w:pPr>
              <w:rPr>
                <w:rFonts w:ascii="Arial" w:hAnsi="Arial" w:cs="Arial"/>
              </w:rPr>
            </w:pPr>
            <w:r w:rsidRPr="003A7C83">
              <w:rPr>
                <w:rFonts w:ascii="Arial" w:hAnsi="Arial" w:cs="Arial"/>
              </w:rPr>
              <w:t xml:space="preserve">  site.grc agrc,</w:t>
            </w:r>
          </w:p>
          <w:p w:rsidR="00CC0C6E" w:rsidRPr="003A7C83" w:rsidRDefault="00CC0C6E" w:rsidP="00ED10D9">
            <w:pPr>
              <w:rPr>
                <w:rFonts w:ascii="Arial" w:hAnsi="Arial" w:cs="Arial"/>
              </w:rPr>
            </w:pPr>
            <w:r w:rsidRPr="003A7C83">
              <w:rPr>
                <w:rFonts w:ascii="Arial" w:hAnsi="Arial" w:cs="Arial"/>
              </w:rPr>
              <w:t xml:space="preserve">  site.protocol aprotocol,</w:t>
            </w:r>
          </w:p>
          <w:p w:rsidR="00CC0C6E" w:rsidRPr="003A7C83" w:rsidRDefault="00CC0C6E" w:rsidP="00ED10D9">
            <w:pPr>
              <w:rPr>
                <w:rFonts w:ascii="Arial" w:hAnsi="Arial" w:cs="Arial"/>
              </w:rPr>
            </w:pPr>
            <w:r w:rsidRPr="003A7C83">
              <w:rPr>
                <w:rFonts w:ascii="Arial" w:hAnsi="Arial" w:cs="Arial"/>
              </w:rPr>
              <w:t xml:space="preserve">  site.ta_name ata_name,</w:t>
            </w:r>
          </w:p>
          <w:p w:rsidR="00CC0C6E" w:rsidRPr="003A7C83" w:rsidRDefault="00CC0C6E" w:rsidP="00ED10D9">
            <w:pPr>
              <w:rPr>
                <w:rFonts w:ascii="Arial" w:hAnsi="Arial" w:cs="Arial"/>
              </w:rPr>
            </w:pPr>
            <w:r w:rsidRPr="003A7C83">
              <w:rPr>
                <w:rFonts w:ascii="Arial" w:hAnsi="Arial" w:cs="Arial"/>
              </w:rPr>
              <w:t xml:space="preserve">  site.site_glbl_dlci asite_glbl_dlci,</w:t>
            </w:r>
          </w:p>
          <w:p w:rsidR="00CC0C6E" w:rsidRPr="003A7C83" w:rsidRDefault="00CC0C6E" w:rsidP="00ED10D9">
            <w:pPr>
              <w:rPr>
                <w:rFonts w:ascii="Arial" w:hAnsi="Arial" w:cs="Arial"/>
              </w:rPr>
            </w:pPr>
            <w:r w:rsidRPr="003A7C83">
              <w:rPr>
                <w:rFonts w:ascii="Arial" w:hAnsi="Arial" w:cs="Arial"/>
              </w:rPr>
              <w:t xml:space="preserve">  site.clli aclli,</w:t>
            </w:r>
          </w:p>
          <w:p w:rsidR="00CC0C6E" w:rsidRPr="003A7C83" w:rsidRDefault="00CC0C6E" w:rsidP="00ED10D9">
            <w:pPr>
              <w:rPr>
                <w:rFonts w:ascii="Arial" w:hAnsi="Arial" w:cs="Arial"/>
              </w:rPr>
            </w:pPr>
            <w:r w:rsidRPr="003A7C83">
              <w:rPr>
                <w:rFonts w:ascii="Arial" w:hAnsi="Arial" w:cs="Arial"/>
              </w:rPr>
              <w:t xml:space="preserve">  cust_access.acc_ckt aacc_ckt,</w:t>
            </w:r>
          </w:p>
          <w:p w:rsidR="00CC0C6E" w:rsidRPr="003A7C83" w:rsidRDefault="00CC0C6E" w:rsidP="00ED10D9">
            <w:pPr>
              <w:rPr>
                <w:rFonts w:ascii="Arial" w:hAnsi="Arial" w:cs="Arial"/>
              </w:rPr>
            </w:pPr>
            <w:r w:rsidRPr="003A7C83">
              <w:rPr>
                <w:rFonts w:ascii="Arial" w:hAnsi="Arial" w:cs="Arial"/>
              </w:rPr>
              <w:t xml:space="preserve">  port_asgmt.port aport,</w:t>
            </w:r>
          </w:p>
          <w:p w:rsidR="00CC0C6E" w:rsidRPr="003A7C83" w:rsidRDefault="00CC0C6E" w:rsidP="00ED10D9">
            <w:pPr>
              <w:rPr>
                <w:rFonts w:ascii="Arial" w:hAnsi="Arial" w:cs="Arial"/>
              </w:rPr>
            </w:pPr>
            <w:r w:rsidRPr="003A7C83">
              <w:rPr>
                <w:rFonts w:ascii="Arial" w:hAnsi="Arial" w:cs="Arial"/>
              </w:rPr>
              <w:t xml:space="preserve">  port_asgmt.port_speed aport_speed,</w:t>
            </w:r>
          </w:p>
          <w:p w:rsidR="00CC0C6E" w:rsidRPr="003A7C83" w:rsidRDefault="00CC0C6E" w:rsidP="00ED10D9">
            <w:pPr>
              <w:rPr>
                <w:rFonts w:ascii="Arial" w:hAnsi="Arial" w:cs="Arial"/>
              </w:rPr>
            </w:pPr>
            <w:r w:rsidRPr="003A7C83">
              <w:rPr>
                <w:rFonts w:ascii="Arial" w:hAnsi="Arial" w:cs="Arial"/>
              </w:rPr>
              <w:t xml:space="preserve">  premise.loc_id aloc_id,</w:t>
            </w:r>
          </w:p>
          <w:p w:rsidR="00CC0C6E" w:rsidRPr="003A7C83" w:rsidRDefault="00CC0C6E" w:rsidP="00ED10D9">
            <w:pPr>
              <w:rPr>
                <w:rFonts w:ascii="Arial" w:hAnsi="Arial" w:cs="Arial"/>
              </w:rPr>
            </w:pPr>
            <w:r w:rsidRPr="003A7C83">
              <w:rPr>
                <w:rFonts w:ascii="Arial" w:hAnsi="Arial" w:cs="Arial"/>
              </w:rPr>
              <w:t xml:space="preserve">  premise.prem_address aprem_address,</w:t>
            </w:r>
          </w:p>
          <w:p w:rsidR="00CC0C6E" w:rsidRPr="003A7C83" w:rsidRDefault="00CC0C6E" w:rsidP="00ED10D9">
            <w:pPr>
              <w:rPr>
                <w:rFonts w:ascii="Arial" w:hAnsi="Arial" w:cs="Arial"/>
              </w:rPr>
            </w:pPr>
            <w:r w:rsidRPr="003A7C83">
              <w:rPr>
                <w:rFonts w:ascii="Arial" w:hAnsi="Arial" w:cs="Arial"/>
              </w:rPr>
              <w:t xml:space="preserve">  premise.prem_city aprem_city,</w:t>
            </w:r>
          </w:p>
          <w:p w:rsidR="00CC0C6E" w:rsidRPr="003A7C83" w:rsidRDefault="00CC0C6E" w:rsidP="00ED10D9">
            <w:pPr>
              <w:rPr>
                <w:rFonts w:ascii="Arial" w:hAnsi="Arial" w:cs="Arial"/>
              </w:rPr>
            </w:pPr>
            <w:r w:rsidRPr="003A7C83">
              <w:rPr>
                <w:rFonts w:ascii="Arial" w:hAnsi="Arial" w:cs="Arial"/>
              </w:rPr>
              <w:t xml:space="preserve">  premise.prem_state aprem_state,</w:t>
            </w:r>
          </w:p>
          <w:p w:rsidR="00CC0C6E" w:rsidRPr="003A7C83" w:rsidRDefault="00CC0C6E" w:rsidP="00ED10D9">
            <w:pPr>
              <w:rPr>
                <w:rFonts w:ascii="Arial" w:hAnsi="Arial" w:cs="Arial"/>
              </w:rPr>
            </w:pPr>
            <w:r w:rsidRPr="003A7C83">
              <w:rPr>
                <w:rFonts w:ascii="Arial" w:hAnsi="Arial" w:cs="Arial"/>
              </w:rPr>
              <w:t xml:space="preserve">  premise.prem_country aprem_country,</w:t>
            </w:r>
          </w:p>
          <w:p w:rsidR="00CC0C6E" w:rsidRPr="003A7C83" w:rsidRDefault="00CC0C6E" w:rsidP="00ED10D9">
            <w:pPr>
              <w:rPr>
                <w:rFonts w:ascii="Arial" w:hAnsi="Arial" w:cs="Arial"/>
              </w:rPr>
            </w:pPr>
            <w:r w:rsidRPr="003A7C83">
              <w:rPr>
                <w:rFonts w:ascii="Arial" w:hAnsi="Arial" w:cs="Arial"/>
              </w:rPr>
              <w:t xml:space="preserve">  --ipfr.cpe_ip_address a_cust_ip_address,</w:t>
            </w:r>
          </w:p>
          <w:p w:rsidR="00CC0C6E" w:rsidRPr="003A7C83" w:rsidRDefault="00CC0C6E" w:rsidP="00ED10D9">
            <w:pPr>
              <w:rPr>
                <w:rFonts w:ascii="Arial" w:hAnsi="Arial" w:cs="Arial"/>
              </w:rPr>
            </w:pPr>
            <w:r w:rsidRPr="003A7C83">
              <w:rPr>
                <w:rFonts w:ascii="Arial" w:hAnsi="Arial" w:cs="Arial"/>
              </w:rPr>
              <w:t xml:space="preserve">  --ipfr.per_ip_address z_cust_ip_address,</w:t>
            </w:r>
          </w:p>
          <w:p w:rsidR="00CC0C6E" w:rsidRPr="003A7C83" w:rsidRDefault="00CC0C6E" w:rsidP="00ED10D9">
            <w:pPr>
              <w:tabs>
                <w:tab w:val="left" w:pos="4680"/>
              </w:tabs>
              <w:rPr>
                <w:rFonts w:ascii="Arial" w:hAnsi="Arial" w:cs="Arial"/>
              </w:rPr>
            </w:pPr>
            <w:r w:rsidRPr="003A7C83">
              <w:rPr>
                <w:rFonts w:ascii="Arial" w:hAnsi="Arial" w:cs="Arial"/>
              </w:rPr>
              <w:t xml:space="preserve">  --// If A end has cust_id=395, then the cust_Ip is the PE IP; else, the Cust_IP is the CE IP</w:t>
            </w:r>
          </w:p>
          <w:p w:rsidR="00CC0C6E" w:rsidRPr="003A7C83" w:rsidRDefault="00CC0C6E" w:rsidP="00ED10D9">
            <w:pPr>
              <w:rPr>
                <w:rFonts w:ascii="Arial" w:hAnsi="Arial" w:cs="Arial"/>
              </w:rPr>
            </w:pPr>
            <w:r w:rsidRPr="003A7C83">
              <w:rPr>
                <w:rFonts w:ascii="Arial" w:hAnsi="Arial" w:cs="Arial"/>
              </w:rPr>
              <w:t xml:space="preserve">  Decode (customer.cust_id, ‘395’, ipfr.per_ip_address, ipfr.cpe_ip_address) a_cust_ip_address,</w:t>
            </w:r>
          </w:p>
          <w:p w:rsidR="00CC0C6E" w:rsidRPr="003A7C83" w:rsidRDefault="00CC0C6E" w:rsidP="00ED10D9">
            <w:pPr>
              <w:rPr>
                <w:rFonts w:ascii="Arial" w:hAnsi="Arial" w:cs="Arial"/>
              </w:rPr>
            </w:pPr>
            <w:r w:rsidRPr="003A7C83">
              <w:rPr>
                <w:rFonts w:ascii="Arial" w:hAnsi="Arial" w:cs="Arial"/>
              </w:rPr>
              <w:t xml:space="preserve">  Decode (c2.cust_id, ‘395’, ipfr.per_ip_address, ipfr.cpe_ip_address) z_cust_ip_address,</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ipfr.vpn_id,</w:t>
            </w:r>
          </w:p>
          <w:p w:rsidR="00CC0C6E" w:rsidRPr="003A7C83" w:rsidRDefault="00CC0C6E" w:rsidP="00ED10D9">
            <w:pPr>
              <w:rPr>
                <w:rFonts w:ascii="Arial" w:hAnsi="Arial" w:cs="Arial"/>
              </w:rPr>
            </w:pPr>
            <w:r w:rsidRPr="003A7C83">
              <w:rPr>
                <w:rFonts w:ascii="Arial" w:hAnsi="Arial" w:cs="Arial"/>
              </w:rPr>
              <w:t xml:space="preserve">  c2.cust_name zcust_name,</w:t>
            </w:r>
          </w:p>
          <w:p w:rsidR="00CC0C6E" w:rsidRPr="003A7C83" w:rsidRDefault="00CC0C6E" w:rsidP="00ED10D9">
            <w:pPr>
              <w:rPr>
                <w:rFonts w:ascii="Arial" w:hAnsi="Arial" w:cs="Arial"/>
              </w:rPr>
            </w:pPr>
            <w:r w:rsidRPr="003A7C83">
              <w:rPr>
                <w:rFonts w:ascii="Arial" w:hAnsi="Arial" w:cs="Arial"/>
              </w:rPr>
              <w:t xml:space="preserve">  c2.cust_id zcust_id,</w:t>
            </w:r>
          </w:p>
          <w:p w:rsidR="00CC0C6E" w:rsidRPr="003A7C83" w:rsidRDefault="00CC0C6E" w:rsidP="00ED10D9">
            <w:pPr>
              <w:rPr>
                <w:rFonts w:ascii="Arial" w:hAnsi="Arial" w:cs="Arial"/>
              </w:rPr>
            </w:pPr>
            <w:r w:rsidRPr="003A7C83">
              <w:rPr>
                <w:rFonts w:ascii="Arial" w:hAnsi="Arial" w:cs="Arial"/>
              </w:rPr>
              <w:t xml:space="preserve">  c2.cust_mcn zcust_mcn,</w:t>
            </w:r>
          </w:p>
          <w:p w:rsidR="00CC0C6E" w:rsidRPr="003A7C83" w:rsidRDefault="00CC0C6E" w:rsidP="00ED10D9">
            <w:pPr>
              <w:rPr>
                <w:rFonts w:ascii="Arial" w:hAnsi="Arial" w:cs="Arial"/>
              </w:rPr>
            </w:pPr>
            <w:r w:rsidRPr="003A7C83">
              <w:rPr>
                <w:rFonts w:ascii="Arial" w:hAnsi="Arial" w:cs="Arial"/>
              </w:rPr>
              <w:t xml:space="preserve">  s2.site_id zsite_id,</w:t>
            </w:r>
          </w:p>
          <w:p w:rsidR="00CC0C6E" w:rsidRPr="003A7C83" w:rsidRDefault="00CC0C6E" w:rsidP="00ED10D9">
            <w:pPr>
              <w:rPr>
                <w:rFonts w:ascii="Arial" w:hAnsi="Arial" w:cs="Arial"/>
              </w:rPr>
            </w:pPr>
            <w:r w:rsidRPr="003A7C83">
              <w:rPr>
                <w:rFonts w:ascii="Arial" w:hAnsi="Arial" w:cs="Arial"/>
              </w:rPr>
              <w:t xml:space="preserve">  s2.site_num zsite_num,</w:t>
            </w:r>
          </w:p>
          <w:p w:rsidR="00CC0C6E" w:rsidRPr="003A7C83" w:rsidRDefault="00CC0C6E" w:rsidP="00ED10D9">
            <w:pPr>
              <w:rPr>
                <w:rFonts w:ascii="Arial" w:hAnsi="Arial" w:cs="Arial"/>
              </w:rPr>
            </w:pPr>
            <w:r w:rsidRPr="003A7C83">
              <w:rPr>
                <w:rFonts w:ascii="Arial" w:hAnsi="Arial" w:cs="Arial"/>
              </w:rPr>
              <w:t xml:space="preserve">  s2.full_port_speed zfull_port_speed,</w:t>
            </w:r>
          </w:p>
          <w:p w:rsidR="00CC0C6E" w:rsidRPr="003A7C83" w:rsidRDefault="00CC0C6E" w:rsidP="00ED10D9">
            <w:pPr>
              <w:rPr>
                <w:rFonts w:ascii="Arial" w:hAnsi="Arial" w:cs="Arial"/>
              </w:rPr>
            </w:pPr>
            <w:r w:rsidRPr="003A7C83">
              <w:rPr>
                <w:rFonts w:ascii="Arial" w:hAnsi="Arial" w:cs="Arial"/>
              </w:rPr>
              <w:t xml:space="preserve">  s2.grc zgrc,</w:t>
            </w:r>
          </w:p>
          <w:p w:rsidR="00CC0C6E" w:rsidRPr="003A7C83" w:rsidRDefault="00CC0C6E" w:rsidP="00ED10D9">
            <w:pPr>
              <w:rPr>
                <w:rFonts w:ascii="Arial" w:hAnsi="Arial" w:cs="Arial"/>
              </w:rPr>
            </w:pPr>
            <w:r w:rsidRPr="003A7C83">
              <w:rPr>
                <w:rFonts w:ascii="Arial" w:hAnsi="Arial" w:cs="Arial"/>
              </w:rPr>
              <w:t xml:space="preserve">  s2.protocol zprotocol,</w:t>
            </w:r>
          </w:p>
          <w:p w:rsidR="00CC0C6E" w:rsidRPr="003A7C83" w:rsidRDefault="00CC0C6E" w:rsidP="00ED10D9">
            <w:pPr>
              <w:rPr>
                <w:rFonts w:ascii="Arial" w:hAnsi="Arial" w:cs="Arial"/>
              </w:rPr>
            </w:pPr>
            <w:r w:rsidRPr="003A7C83">
              <w:rPr>
                <w:rFonts w:ascii="Arial" w:hAnsi="Arial" w:cs="Arial"/>
              </w:rPr>
              <w:t xml:space="preserve">  s2.ta_name zta_name,</w:t>
            </w:r>
          </w:p>
          <w:p w:rsidR="00CC0C6E" w:rsidRPr="003A7C83" w:rsidRDefault="00CC0C6E" w:rsidP="00ED10D9">
            <w:pPr>
              <w:rPr>
                <w:rFonts w:ascii="Arial" w:hAnsi="Arial" w:cs="Arial"/>
              </w:rPr>
            </w:pPr>
            <w:r w:rsidRPr="003A7C83">
              <w:rPr>
                <w:rFonts w:ascii="Arial" w:hAnsi="Arial" w:cs="Arial"/>
              </w:rPr>
              <w:t xml:space="preserve">  s2.site_glbl_dlci zsite_glbl_dlci,</w:t>
            </w:r>
          </w:p>
          <w:p w:rsidR="00CC0C6E" w:rsidRPr="003A7C83" w:rsidRDefault="00CC0C6E" w:rsidP="00ED10D9">
            <w:pPr>
              <w:rPr>
                <w:rFonts w:ascii="Arial" w:hAnsi="Arial" w:cs="Arial"/>
              </w:rPr>
            </w:pPr>
            <w:r w:rsidRPr="003A7C83">
              <w:rPr>
                <w:rFonts w:ascii="Arial" w:hAnsi="Arial" w:cs="Arial"/>
              </w:rPr>
              <w:t xml:space="preserve">  s2.clli zclli,</w:t>
            </w:r>
          </w:p>
          <w:p w:rsidR="00CC0C6E" w:rsidRPr="003A7C83" w:rsidRDefault="00CC0C6E" w:rsidP="00ED10D9">
            <w:pPr>
              <w:rPr>
                <w:rFonts w:ascii="Arial" w:hAnsi="Arial" w:cs="Arial"/>
              </w:rPr>
            </w:pPr>
            <w:r w:rsidRPr="003A7C83">
              <w:rPr>
                <w:rFonts w:ascii="Arial" w:hAnsi="Arial" w:cs="Arial"/>
              </w:rPr>
              <w:t xml:space="preserve">  ca2.acc_ckt zacc_ckt,</w:t>
            </w:r>
          </w:p>
          <w:p w:rsidR="00CC0C6E" w:rsidRPr="003A7C83" w:rsidRDefault="00CC0C6E" w:rsidP="00ED10D9">
            <w:pPr>
              <w:rPr>
                <w:rFonts w:ascii="Arial" w:hAnsi="Arial" w:cs="Arial"/>
              </w:rPr>
            </w:pPr>
            <w:r w:rsidRPr="003A7C83">
              <w:rPr>
                <w:rFonts w:ascii="Arial" w:hAnsi="Arial" w:cs="Arial"/>
              </w:rPr>
              <w:t xml:space="preserve">  pa2.port zport,</w:t>
            </w:r>
          </w:p>
          <w:p w:rsidR="00CC0C6E" w:rsidRPr="003A7C83" w:rsidRDefault="00CC0C6E" w:rsidP="00ED10D9">
            <w:pPr>
              <w:rPr>
                <w:rFonts w:ascii="Arial" w:hAnsi="Arial" w:cs="Arial"/>
              </w:rPr>
            </w:pPr>
            <w:r w:rsidRPr="003A7C83">
              <w:rPr>
                <w:rFonts w:ascii="Arial" w:hAnsi="Arial" w:cs="Arial"/>
              </w:rPr>
              <w:t xml:space="preserve">  pa2.port_speed zport_speed,</w:t>
            </w:r>
          </w:p>
          <w:p w:rsidR="00CC0C6E" w:rsidRPr="003A7C83" w:rsidRDefault="00CC0C6E" w:rsidP="00ED10D9">
            <w:pPr>
              <w:rPr>
                <w:rFonts w:ascii="Arial" w:hAnsi="Arial" w:cs="Arial"/>
              </w:rPr>
            </w:pPr>
            <w:r w:rsidRPr="003A7C83">
              <w:rPr>
                <w:rFonts w:ascii="Arial" w:hAnsi="Arial" w:cs="Arial"/>
              </w:rPr>
              <w:t xml:space="preserve">  p2.loc_id zloc_id,</w:t>
            </w:r>
          </w:p>
          <w:p w:rsidR="00CC0C6E" w:rsidRPr="003A7C83" w:rsidRDefault="00CC0C6E" w:rsidP="00ED10D9">
            <w:pPr>
              <w:rPr>
                <w:rFonts w:ascii="Arial" w:hAnsi="Arial" w:cs="Arial"/>
              </w:rPr>
            </w:pPr>
            <w:r w:rsidRPr="003A7C83">
              <w:rPr>
                <w:rFonts w:ascii="Arial" w:hAnsi="Arial" w:cs="Arial"/>
              </w:rPr>
              <w:t xml:space="preserve">  p2.prem_address zprem_address,</w:t>
            </w:r>
          </w:p>
          <w:p w:rsidR="00CC0C6E" w:rsidRPr="003A7C83" w:rsidRDefault="00CC0C6E" w:rsidP="00ED10D9">
            <w:pPr>
              <w:rPr>
                <w:rFonts w:ascii="Arial" w:hAnsi="Arial" w:cs="Arial"/>
              </w:rPr>
            </w:pPr>
            <w:r w:rsidRPr="003A7C83">
              <w:rPr>
                <w:rFonts w:ascii="Arial" w:hAnsi="Arial" w:cs="Arial"/>
              </w:rPr>
              <w:t xml:space="preserve">  p2.prem_city zprem_city,</w:t>
            </w:r>
          </w:p>
          <w:p w:rsidR="00CC0C6E" w:rsidRPr="003A7C83" w:rsidRDefault="00CC0C6E" w:rsidP="00ED10D9">
            <w:pPr>
              <w:rPr>
                <w:rFonts w:ascii="Arial" w:hAnsi="Arial" w:cs="Arial"/>
              </w:rPr>
            </w:pPr>
            <w:r w:rsidRPr="003A7C83">
              <w:rPr>
                <w:rFonts w:ascii="Arial" w:hAnsi="Arial" w:cs="Arial"/>
              </w:rPr>
              <w:t xml:space="preserve">  p2.prem_state zprem_state,</w:t>
            </w:r>
          </w:p>
          <w:p w:rsidR="00CC0C6E" w:rsidRPr="003A7C83" w:rsidRDefault="00CC0C6E" w:rsidP="00ED10D9">
            <w:pPr>
              <w:rPr>
                <w:rFonts w:ascii="Arial" w:hAnsi="Arial" w:cs="Arial"/>
              </w:rPr>
            </w:pPr>
            <w:r w:rsidRPr="003A7C83">
              <w:rPr>
                <w:rFonts w:ascii="Arial" w:hAnsi="Arial" w:cs="Arial"/>
              </w:rPr>
              <w:t xml:space="preserve">  p2.prem_country zprem_country,</w:t>
            </w:r>
          </w:p>
          <w:p w:rsidR="00CC0C6E" w:rsidRPr="003A7C83" w:rsidRDefault="00CC0C6E" w:rsidP="00ED10D9">
            <w:pPr>
              <w:rPr>
                <w:rFonts w:ascii="Arial" w:hAnsi="Arial" w:cs="Arial"/>
              </w:rPr>
            </w:pPr>
            <w:r w:rsidRPr="003A7C83">
              <w:rPr>
                <w:rFonts w:ascii="Arial" w:hAnsi="Arial" w:cs="Arial"/>
              </w:rPr>
              <w:t xml:space="preserve">  vpn.vpn_name,</w:t>
            </w:r>
          </w:p>
          <w:p w:rsidR="00CC0C6E" w:rsidRPr="003A7C83" w:rsidRDefault="00CC0C6E" w:rsidP="00ED10D9">
            <w:pPr>
              <w:rPr>
                <w:rFonts w:ascii="Arial" w:hAnsi="Arial" w:cs="Arial"/>
              </w:rPr>
            </w:pPr>
            <w:r w:rsidRPr="003A7C83">
              <w:rPr>
                <w:rFonts w:ascii="Arial" w:hAnsi="Arial" w:cs="Arial"/>
              </w:rPr>
              <w:t xml:space="preserve">  vpn.vpn_id,</w:t>
            </w:r>
          </w:p>
          <w:p w:rsidR="00CC0C6E" w:rsidRPr="003A7C83" w:rsidRDefault="00CC0C6E" w:rsidP="00ED10D9">
            <w:pPr>
              <w:rPr>
                <w:rFonts w:ascii="Arial" w:hAnsi="Arial" w:cs="Arial"/>
                <w:b/>
              </w:rPr>
            </w:pPr>
            <w:r w:rsidRPr="003A7C83">
              <w:rPr>
                <w:rFonts w:ascii="Arial" w:hAnsi="Arial" w:cs="Arial"/>
                <w:b/>
              </w:rPr>
              <w:t>--//A and Z end VPNs are different when PVC type is IPVC, or PNPVC.</w:t>
            </w:r>
          </w:p>
          <w:p w:rsidR="00CC0C6E" w:rsidRPr="003A7C83" w:rsidRDefault="00CC0C6E" w:rsidP="00ED10D9">
            <w:pPr>
              <w:rPr>
                <w:rFonts w:ascii="Arial" w:hAnsi="Arial" w:cs="Arial"/>
                <w:b/>
              </w:rPr>
            </w:pPr>
            <w:r w:rsidRPr="003A7C83">
              <w:rPr>
                <w:rFonts w:ascii="Arial" w:hAnsi="Arial" w:cs="Arial"/>
                <w:b/>
              </w:rPr>
              <w:lastRenderedPageBreak/>
              <w:t>--//VPN1 go with PVC local side, VPN2 go with remote side.</w:t>
            </w:r>
          </w:p>
          <w:p w:rsidR="00CC0C6E" w:rsidRPr="003A7C83" w:rsidRDefault="00CC0C6E" w:rsidP="00ED10D9">
            <w:pPr>
              <w:rPr>
                <w:rFonts w:ascii="Arial" w:hAnsi="Arial" w:cs="Arial"/>
              </w:rPr>
            </w:pPr>
            <w:r w:rsidRPr="003A7C83">
              <w:rPr>
                <w:rFonts w:ascii="Arial" w:hAnsi="Arial" w:cs="Arial"/>
              </w:rPr>
              <w:t>vpn1.vpn_id  AS aVpn_id,</w:t>
            </w:r>
          </w:p>
          <w:p w:rsidR="00CC0C6E" w:rsidRPr="003A7C83" w:rsidRDefault="00CC0C6E" w:rsidP="00ED10D9">
            <w:pPr>
              <w:rPr>
                <w:rFonts w:ascii="Arial" w:hAnsi="Arial" w:cs="Arial"/>
              </w:rPr>
            </w:pPr>
            <w:r w:rsidRPr="003A7C83">
              <w:rPr>
                <w:rFonts w:ascii="Arial" w:hAnsi="Arial" w:cs="Arial"/>
              </w:rPr>
              <w:t>vpn1.vpn_name  AS aVpn_name,</w:t>
            </w:r>
          </w:p>
          <w:p w:rsidR="00CC0C6E" w:rsidRPr="003A7C83" w:rsidRDefault="00CC0C6E" w:rsidP="00ED10D9">
            <w:pPr>
              <w:rPr>
                <w:rFonts w:ascii="Arial" w:hAnsi="Arial" w:cs="Arial"/>
              </w:rPr>
            </w:pPr>
            <w:r w:rsidRPr="003A7C83">
              <w:rPr>
                <w:rFonts w:ascii="Arial" w:hAnsi="Arial" w:cs="Arial"/>
              </w:rPr>
              <w:t>vpnCust1.cust_id AS a_Vpn_Cust_id</w:t>
            </w:r>
          </w:p>
          <w:p w:rsidR="00CC0C6E" w:rsidRPr="003A7C83" w:rsidRDefault="00CC0C6E" w:rsidP="00ED10D9">
            <w:pPr>
              <w:rPr>
                <w:rFonts w:ascii="Arial" w:hAnsi="Arial" w:cs="Arial"/>
              </w:rPr>
            </w:pPr>
            <w:r w:rsidRPr="003A7C83">
              <w:rPr>
                <w:rFonts w:ascii="Arial" w:hAnsi="Arial" w:cs="Arial"/>
              </w:rPr>
              <w:t>vpnCust1.mcn_name  AS aVpn_mcn</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vpn2.vpn_id  AS zVpn_id,</w:t>
            </w:r>
          </w:p>
          <w:p w:rsidR="00CC0C6E" w:rsidRPr="003A7C83" w:rsidRDefault="00CC0C6E" w:rsidP="00ED10D9">
            <w:pPr>
              <w:rPr>
                <w:rFonts w:ascii="Arial" w:hAnsi="Arial" w:cs="Arial"/>
              </w:rPr>
            </w:pPr>
            <w:r w:rsidRPr="003A7C83">
              <w:rPr>
                <w:rFonts w:ascii="Arial" w:hAnsi="Arial" w:cs="Arial"/>
              </w:rPr>
              <w:t>vpn2.vpn_name  AS zVpn_name,</w:t>
            </w:r>
          </w:p>
          <w:p w:rsidR="00CC0C6E" w:rsidRPr="003A7C83" w:rsidRDefault="00CC0C6E" w:rsidP="00ED10D9">
            <w:pPr>
              <w:rPr>
                <w:rFonts w:ascii="Arial" w:hAnsi="Arial" w:cs="Arial"/>
              </w:rPr>
            </w:pPr>
            <w:r w:rsidRPr="003A7C83">
              <w:rPr>
                <w:rFonts w:ascii="Arial" w:hAnsi="Arial" w:cs="Arial"/>
              </w:rPr>
              <w:t>vpnCust2.cust_id AS z_Vpn_Cust_id</w:t>
            </w:r>
          </w:p>
          <w:p w:rsidR="00CC0C6E" w:rsidRPr="003A7C83" w:rsidRDefault="00CC0C6E" w:rsidP="00ED10D9">
            <w:pPr>
              <w:rPr>
                <w:rFonts w:ascii="Arial" w:hAnsi="Arial" w:cs="Arial"/>
              </w:rPr>
            </w:pPr>
            <w:r w:rsidRPr="003A7C83">
              <w:rPr>
                <w:rFonts w:ascii="Arial" w:hAnsi="Arial" w:cs="Arial"/>
              </w:rPr>
              <w:t>vpnCust2.mcn_name  AS zVpn_mcn</w:t>
            </w:r>
          </w:p>
          <w:p w:rsidR="00CC0C6E" w:rsidRPr="003A7C83" w:rsidRDefault="00CC0C6E" w:rsidP="00ED10D9">
            <w:pPr>
              <w:rPr>
                <w:rFonts w:ascii="Arial" w:hAnsi="Arial" w:cs="Arial"/>
                <w:b/>
              </w:rPr>
            </w:pPr>
            <w:r w:rsidRPr="003A7C83">
              <w:rPr>
                <w:rFonts w:ascii="Arial" w:hAnsi="Arial" w:cs="Arial"/>
                <w:b/>
              </w:rPr>
              <w:t xml:space="preserve">FROM </w:t>
            </w:r>
          </w:p>
          <w:p w:rsidR="00CC0C6E" w:rsidRPr="003A7C83" w:rsidRDefault="00CC0C6E" w:rsidP="00ED10D9">
            <w:pPr>
              <w:rPr>
                <w:rFonts w:ascii="Arial" w:hAnsi="Arial" w:cs="Arial"/>
              </w:rPr>
            </w:pPr>
            <w:r w:rsidRPr="003A7C83">
              <w:rPr>
                <w:rFonts w:ascii="Arial" w:hAnsi="Arial" w:cs="Arial"/>
              </w:rPr>
              <w:t xml:space="preserve">  premise p2,</w:t>
            </w:r>
          </w:p>
          <w:p w:rsidR="00CC0C6E" w:rsidRPr="003A7C83" w:rsidRDefault="00CC0C6E" w:rsidP="00ED10D9">
            <w:pPr>
              <w:rPr>
                <w:rFonts w:ascii="Arial" w:hAnsi="Arial" w:cs="Arial"/>
              </w:rPr>
            </w:pPr>
            <w:r w:rsidRPr="003A7C83">
              <w:rPr>
                <w:rFonts w:ascii="Arial" w:hAnsi="Arial" w:cs="Arial"/>
              </w:rPr>
              <w:t xml:space="preserve">  port_asgmt pa2,</w:t>
            </w:r>
          </w:p>
          <w:p w:rsidR="00CC0C6E" w:rsidRPr="003A7C83" w:rsidRDefault="00CC0C6E" w:rsidP="00ED10D9">
            <w:pPr>
              <w:rPr>
                <w:rFonts w:ascii="Arial" w:hAnsi="Arial" w:cs="Arial"/>
              </w:rPr>
            </w:pPr>
            <w:r w:rsidRPr="003A7C83">
              <w:rPr>
                <w:rFonts w:ascii="Arial" w:hAnsi="Arial" w:cs="Arial"/>
              </w:rPr>
              <w:t xml:space="preserve">  cust_access ca2,</w:t>
            </w:r>
          </w:p>
          <w:p w:rsidR="00CC0C6E" w:rsidRPr="003A7C83" w:rsidRDefault="00CC0C6E" w:rsidP="00ED10D9">
            <w:pPr>
              <w:rPr>
                <w:rFonts w:ascii="Arial" w:hAnsi="Arial" w:cs="Arial"/>
              </w:rPr>
            </w:pPr>
            <w:r w:rsidRPr="003A7C83">
              <w:rPr>
                <w:rFonts w:ascii="Arial" w:hAnsi="Arial" w:cs="Arial"/>
              </w:rPr>
              <w:t xml:space="preserve">  site s2,</w:t>
            </w:r>
          </w:p>
          <w:p w:rsidR="00CC0C6E" w:rsidRPr="003A7C83" w:rsidRDefault="00CC0C6E" w:rsidP="00ED10D9">
            <w:pPr>
              <w:rPr>
                <w:rFonts w:ascii="Arial" w:hAnsi="Arial" w:cs="Arial"/>
              </w:rPr>
            </w:pPr>
            <w:r w:rsidRPr="003A7C83">
              <w:rPr>
                <w:rFonts w:ascii="Arial" w:hAnsi="Arial" w:cs="Arial"/>
              </w:rPr>
              <w:t xml:space="preserve">  customer c2,</w:t>
            </w:r>
          </w:p>
          <w:p w:rsidR="00CC0C6E" w:rsidRPr="003A7C83" w:rsidRDefault="00CC0C6E" w:rsidP="00ED10D9">
            <w:pPr>
              <w:rPr>
                <w:rFonts w:ascii="Arial" w:hAnsi="Arial" w:cs="Arial"/>
              </w:rPr>
            </w:pPr>
            <w:r w:rsidRPr="003A7C83">
              <w:rPr>
                <w:rFonts w:ascii="Arial" w:hAnsi="Arial" w:cs="Arial"/>
              </w:rPr>
              <w:t xml:space="preserve">  premise,</w:t>
            </w:r>
          </w:p>
          <w:p w:rsidR="00CC0C6E" w:rsidRPr="003A7C83" w:rsidRDefault="00CC0C6E" w:rsidP="00ED10D9">
            <w:pPr>
              <w:rPr>
                <w:rFonts w:ascii="Arial" w:hAnsi="Arial" w:cs="Arial"/>
              </w:rPr>
            </w:pPr>
            <w:r w:rsidRPr="003A7C83">
              <w:rPr>
                <w:rFonts w:ascii="Arial" w:hAnsi="Arial" w:cs="Arial"/>
              </w:rPr>
              <w:t xml:space="preserve">  port_asgmt,</w:t>
            </w:r>
          </w:p>
          <w:p w:rsidR="00CC0C6E" w:rsidRPr="003A7C83" w:rsidRDefault="00CC0C6E" w:rsidP="00ED10D9">
            <w:pPr>
              <w:rPr>
                <w:rFonts w:ascii="Arial" w:hAnsi="Arial" w:cs="Arial"/>
              </w:rPr>
            </w:pPr>
            <w:r w:rsidRPr="003A7C83">
              <w:rPr>
                <w:rFonts w:ascii="Arial" w:hAnsi="Arial" w:cs="Arial"/>
              </w:rPr>
              <w:t xml:space="preserve">  cust_access,</w:t>
            </w:r>
          </w:p>
          <w:p w:rsidR="00CC0C6E" w:rsidRPr="003A7C83" w:rsidRDefault="00CC0C6E" w:rsidP="00ED10D9">
            <w:pPr>
              <w:rPr>
                <w:rFonts w:ascii="Arial" w:hAnsi="Arial" w:cs="Arial"/>
              </w:rPr>
            </w:pPr>
            <w:r w:rsidRPr="003A7C83">
              <w:rPr>
                <w:rFonts w:ascii="Arial" w:hAnsi="Arial" w:cs="Arial"/>
              </w:rPr>
              <w:t xml:space="preserve">  site,</w:t>
            </w:r>
          </w:p>
          <w:p w:rsidR="00CC0C6E" w:rsidRPr="003A7C83" w:rsidRDefault="00CC0C6E" w:rsidP="00ED10D9">
            <w:pPr>
              <w:rPr>
                <w:rFonts w:ascii="Arial" w:hAnsi="Arial" w:cs="Arial"/>
              </w:rPr>
            </w:pPr>
            <w:r w:rsidRPr="003A7C83">
              <w:rPr>
                <w:rFonts w:ascii="Arial" w:hAnsi="Arial" w:cs="Arial"/>
              </w:rPr>
              <w:t xml:space="preserve">  customer,</w:t>
            </w:r>
          </w:p>
          <w:p w:rsidR="00CC0C6E" w:rsidRPr="003A7C83" w:rsidRDefault="00CC0C6E" w:rsidP="00ED10D9">
            <w:pPr>
              <w:rPr>
                <w:rFonts w:ascii="Arial" w:hAnsi="Arial" w:cs="Arial"/>
              </w:rPr>
            </w:pPr>
            <w:r w:rsidRPr="003A7C83">
              <w:rPr>
                <w:rFonts w:ascii="Arial" w:hAnsi="Arial" w:cs="Arial"/>
              </w:rPr>
              <w:t xml:space="preserve">  pvc,</w:t>
            </w:r>
          </w:p>
          <w:p w:rsidR="00CC0C6E" w:rsidRPr="003A7C83" w:rsidRDefault="00CC0C6E" w:rsidP="00ED10D9">
            <w:pPr>
              <w:rPr>
                <w:rFonts w:ascii="Arial" w:hAnsi="Arial" w:cs="Arial"/>
              </w:rPr>
            </w:pPr>
            <w:r w:rsidRPr="003A7C83">
              <w:rPr>
                <w:rFonts w:ascii="Arial" w:hAnsi="Arial" w:cs="Arial"/>
              </w:rPr>
              <w:t xml:space="preserve">  equipment,</w:t>
            </w:r>
          </w:p>
          <w:p w:rsidR="00CC0C6E" w:rsidRPr="003A7C83" w:rsidRDefault="00CC0C6E" w:rsidP="00ED10D9">
            <w:pPr>
              <w:rPr>
                <w:rFonts w:ascii="Arial" w:hAnsi="Arial" w:cs="Arial"/>
              </w:rPr>
            </w:pPr>
            <w:r w:rsidRPr="003A7C83">
              <w:rPr>
                <w:rFonts w:ascii="Arial" w:hAnsi="Arial" w:cs="Arial"/>
              </w:rPr>
              <w:t xml:space="preserve">  ipfr ipfe1,</w:t>
            </w:r>
          </w:p>
          <w:p w:rsidR="00CC0C6E" w:rsidRPr="003A7C83" w:rsidRDefault="00CC0C6E" w:rsidP="00ED10D9">
            <w:pPr>
              <w:rPr>
                <w:rFonts w:ascii="Arial" w:hAnsi="Arial" w:cs="Arial"/>
              </w:rPr>
            </w:pPr>
            <w:r w:rsidRPr="003A7C83">
              <w:rPr>
                <w:rFonts w:ascii="Arial" w:hAnsi="Arial" w:cs="Arial"/>
              </w:rPr>
              <w:t xml:space="preserve">  ipfr ipfe2,</w:t>
            </w:r>
          </w:p>
          <w:p w:rsidR="00CC0C6E" w:rsidRPr="003A7C83" w:rsidRDefault="00CC0C6E" w:rsidP="00ED10D9">
            <w:pPr>
              <w:rPr>
                <w:rFonts w:ascii="Arial" w:hAnsi="Arial" w:cs="Arial"/>
              </w:rPr>
            </w:pPr>
            <w:r w:rsidRPr="003A7C83">
              <w:rPr>
                <w:rFonts w:ascii="Arial" w:hAnsi="Arial" w:cs="Arial"/>
              </w:rPr>
              <w:t xml:space="preserve">  vpn vpn1,</w:t>
            </w:r>
          </w:p>
          <w:p w:rsidR="00CC0C6E" w:rsidRPr="003A7C83" w:rsidRDefault="00CC0C6E" w:rsidP="00ED10D9">
            <w:pPr>
              <w:rPr>
                <w:rFonts w:ascii="Arial" w:hAnsi="Arial" w:cs="Arial"/>
              </w:rPr>
            </w:pPr>
            <w:r w:rsidRPr="003A7C83">
              <w:rPr>
                <w:rFonts w:ascii="Arial" w:hAnsi="Arial" w:cs="Arial"/>
              </w:rPr>
              <w:t xml:space="preserve">  vpn vpn2,</w:t>
            </w:r>
          </w:p>
          <w:p w:rsidR="00CC0C6E" w:rsidRPr="003A7C83" w:rsidRDefault="00CC0C6E" w:rsidP="00ED10D9">
            <w:pPr>
              <w:rPr>
                <w:rFonts w:ascii="Arial" w:hAnsi="Arial" w:cs="Arial"/>
              </w:rPr>
            </w:pPr>
            <w:r w:rsidRPr="003A7C83">
              <w:rPr>
                <w:rFonts w:ascii="Arial" w:hAnsi="Arial" w:cs="Arial"/>
              </w:rPr>
              <w:t xml:space="preserve">  inter_vpn_pvc,</w:t>
            </w:r>
          </w:p>
          <w:p w:rsidR="00CC0C6E" w:rsidRPr="003A7C83" w:rsidRDefault="00CC0C6E" w:rsidP="00ED10D9">
            <w:pPr>
              <w:rPr>
                <w:rFonts w:ascii="Arial" w:hAnsi="Arial" w:cs="Arial"/>
              </w:rPr>
            </w:pPr>
            <w:r w:rsidRPr="003A7C83">
              <w:rPr>
                <w:rFonts w:ascii="Arial" w:hAnsi="Arial" w:cs="Arial"/>
              </w:rPr>
              <w:t xml:space="preserve">  customer vpnCust1,</w:t>
            </w:r>
          </w:p>
          <w:p w:rsidR="00CC0C6E" w:rsidRPr="003A7C83" w:rsidRDefault="00CC0C6E" w:rsidP="00ED10D9">
            <w:pPr>
              <w:rPr>
                <w:rFonts w:ascii="Arial" w:hAnsi="Arial" w:cs="Arial"/>
              </w:rPr>
            </w:pPr>
            <w:r w:rsidRPr="003A7C83">
              <w:rPr>
                <w:rFonts w:ascii="Arial" w:hAnsi="Arial" w:cs="Arial"/>
              </w:rPr>
              <w:t xml:space="preserve">  customer vpnCust2</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b/>
              </w:rPr>
              <w:t>WHERE</w:t>
            </w:r>
            <w:r w:rsidRPr="003A7C83">
              <w:rPr>
                <w:rFonts w:ascii="Arial" w:hAnsi="Arial" w:cs="Arial"/>
              </w:rPr>
              <w:t xml:space="preserve"> upper(equipment.equip_name) = &lt;equipName&gt;</w:t>
            </w:r>
          </w:p>
          <w:p w:rsidR="00CC0C6E" w:rsidRPr="003A7C83" w:rsidRDefault="00CC0C6E" w:rsidP="00ED10D9">
            <w:pPr>
              <w:rPr>
                <w:rFonts w:ascii="Arial" w:hAnsi="Arial" w:cs="Arial"/>
              </w:rPr>
            </w:pPr>
            <w:r w:rsidRPr="003A7C83">
              <w:rPr>
                <w:rFonts w:ascii="Arial" w:hAnsi="Arial" w:cs="Arial"/>
              </w:rPr>
              <w:t>AND ((pvc.lequip_id               = equipment.equip_id</w:t>
            </w:r>
          </w:p>
          <w:p w:rsidR="00CC0C6E" w:rsidRPr="003A7C83" w:rsidRDefault="00CC0C6E" w:rsidP="00ED10D9">
            <w:pPr>
              <w:rPr>
                <w:rFonts w:ascii="Arial" w:hAnsi="Arial" w:cs="Arial"/>
              </w:rPr>
            </w:pPr>
            <w:r w:rsidRPr="003A7C83">
              <w:rPr>
                <w:rFonts w:ascii="Arial" w:hAnsi="Arial" w:cs="Arial"/>
              </w:rPr>
              <w:t>AND (pvc.lport                    = &lt;input port&gt;</w:t>
            </w:r>
          </w:p>
          <w:p w:rsidR="00CC0C6E" w:rsidRPr="003A7C83" w:rsidRDefault="00CC0C6E" w:rsidP="00ED10D9">
            <w:pPr>
              <w:rPr>
                <w:rFonts w:ascii="Arial" w:hAnsi="Arial" w:cs="Arial"/>
              </w:rPr>
            </w:pPr>
            <w:r w:rsidRPr="003A7C83">
              <w:rPr>
                <w:rFonts w:ascii="Arial" w:hAnsi="Arial" w:cs="Arial"/>
              </w:rPr>
              <w:t>AND pvc.lslot                     = &lt;input slot&gt;</w:t>
            </w:r>
          </w:p>
          <w:p w:rsidR="00CC0C6E" w:rsidRPr="003A7C83" w:rsidRDefault="00CC0C6E" w:rsidP="00ED10D9">
            <w:pPr>
              <w:rPr>
                <w:rFonts w:ascii="Arial" w:hAnsi="Arial" w:cs="Arial"/>
              </w:rPr>
            </w:pPr>
            <w:r w:rsidRPr="003A7C83">
              <w:rPr>
                <w:rFonts w:ascii="Arial" w:hAnsi="Arial" w:cs="Arial"/>
              </w:rPr>
              <w:t xml:space="preserve">AND pvc.lshelf                    = &lt;input shelf&gt;) </w:t>
            </w:r>
          </w:p>
          <w:p w:rsidR="00CC0C6E" w:rsidRPr="003A7C83" w:rsidRDefault="00CC0C6E" w:rsidP="00ED10D9">
            <w:pPr>
              <w:rPr>
                <w:rFonts w:ascii="Arial" w:hAnsi="Arial" w:cs="Arial"/>
              </w:rPr>
            </w:pPr>
            <w:r w:rsidRPr="003A7C83">
              <w:rPr>
                <w:rFonts w:ascii="Arial" w:hAnsi="Arial" w:cs="Arial"/>
              </w:rPr>
              <w:t>)</w:t>
            </w:r>
          </w:p>
          <w:p w:rsidR="00CC0C6E" w:rsidRPr="003A7C83" w:rsidRDefault="00CC0C6E" w:rsidP="00ED10D9">
            <w:pPr>
              <w:rPr>
                <w:rFonts w:ascii="Arial" w:hAnsi="Arial" w:cs="Arial"/>
              </w:rPr>
            </w:pPr>
            <w:r w:rsidRPr="003A7C83">
              <w:rPr>
                <w:rFonts w:ascii="Arial" w:hAnsi="Arial" w:cs="Arial"/>
                <w:b/>
              </w:rPr>
              <w:t xml:space="preserve">  OR</w:t>
            </w:r>
            <w:r w:rsidRPr="003A7C83">
              <w:rPr>
                <w:rFonts w:ascii="Arial" w:hAnsi="Arial" w:cs="Arial"/>
              </w:rPr>
              <w:t xml:space="preserve"> (pvc.requip_id                 = equipment.equip_id</w:t>
            </w:r>
          </w:p>
          <w:p w:rsidR="00CC0C6E" w:rsidRPr="003A7C83" w:rsidRDefault="00CC0C6E" w:rsidP="00ED10D9">
            <w:pPr>
              <w:rPr>
                <w:rFonts w:ascii="Arial" w:hAnsi="Arial" w:cs="Arial"/>
              </w:rPr>
            </w:pPr>
            <w:r w:rsidRPr="003A7C83">
              <w:rPr>
                <w:rFonts w:ascii="Arial" w:hAnsi="Arial" w:cs="Arial"/>
              </w:rPr>
              <w:t>AND (pvc.rport                    = &lt;input port&gt;</w:t>
            </w:r>
          </w:p>
          <w:p w:rsidR="00CC0C6E" w:rsidRPr="003A7C83" w:rsidRDefault="00CC0C6E" w:rsidP="00ED10D9">
            <w:pPr>
              <w:rPr>
                <w:rFonts w:ascii="Arial" w:hAnsi="Arial" w:cs="Arial"/>
              </w:rPr>
            </w:pPr>
            <w:r w:rsidRPr="003A7C83">
              <w:rPr>
                <w:rFonts w:ascii="Arial" w:hAnsi="Arial" w:cs="Arial"/>
              </w:rPr>
              <w:t>AND pvc.rslot                     = &lt;input slot&gt;</w:t>
            </w:r>
          </w:p>
          <w:p w:rsidR="00CC0C6E" w:rsidRPr="003A7C83" w:rsidRDefault="00CC0C6E" w:rsidP="00ED10D9">
            <w:pPr>
              <w:rPr>
                <w:rFonts w:ascii="Arial" w:hAnsi="Arial" w:cs="Arial"/>
              </w:rPr>
            </w:pPr>
            <w:r w:rsidRPr="003A7C83">
              <w:rPr>
                <w:rFonts w:ascii="Arial" w:hAnsi="Arial" w:cs="Arial"/>
              </w:rPr>
              <w:t xml:space="preserve">AND pvc.rshelf                    = &lt;input shelf&gt;) </w:t>
            </w:r>
          </w:p>
          <w:p w:rsidR="00CC0C6E" w:rsidRPr="003A7C83" w:rsidRDefault="00CC0C6E" w:rsidP="00ED10D9">
            <w:pPr>
              <w:rPr>
                <w:rFonts w:ascii="Arial" w:hAnsi="Arial" w:cs="Arial"/>
              </w:rPr>
            </w:pPr>
            <w:r w:rsidRPr="003A7C83">
              <w:rPr>
                <w:rFonts w:ascii="Arial" w:hAnsi="Arial" w:cs="Arial"/>
              </w:rPr>
              <w:t>)</w:t>
            </w:r>
          </w:p>
          <w:p w:rsidR="00CC0C6E" w:rsidRPr="003A7C83" w:rsidRDefault="00CC0C6E" w:rsidP="00ED10D9">
            <w:pPr>
              <w:rPr>
                <w:rFonts w:ascii="Arial" w:hAnsi="Arial" w:cs="Arial"/>
              </w:rPr>
            </w:pPr>
            <w:r w:rsidRPr="003A7C83">
              <w:rPr>
                <w:rFonts w:ascii="Arial" w:hAnsi="Arial" w:cs="Arial"/>
              </w:rPr>
              <w:t>)</w:t>
            </w:r>
          </w:p>
          <w:p w:rsidR="00CC0C6E" w:rsidRPr="003A7C83" w:rsidRDefault="00CC0C6E" w:rsidP="00ED10D9">
            <w:pPr>
              <w:rPr>
                <w:rFonts w:ascii="Arial" w:hAnsi="Arial" w:cs="Arial"/>
              </w:rPr>
            </w:pPr>
            <w:r w:rsidRPr="003A7C83">
              <w:rPr>
                <w:rFonts w:ascii="Arial" w:hAnsi="Arial" w:cs="Arial"/>
              </w:rPr>
              <w:t>AND customer.cust_id              = pvc.pvc_lcust_id</w:t>
            </w:r>
          </w:p>
          <w:p w:rsidR="00CC0C6E" w:rsidRPr="003A7C83" w:rsidRDefault="00CC0C6E" w:rsidP="00ED10D9">
            <w:pPr>
              <w:rPr>
                <w:rFonts w:ascii="Arial" w:hAnsi="Arial" w:cs="Arial"/>
                <w:b/>
              </w:rPr>
            </w:pPr>
            <w:r w:rsidRPr="003A7C83">
              <w:rPr>
                <w:rFonts w:ascii="Arial" w:hAnsi="Arial" w:cs="Arial"/>
                <w:b/>
              </w:rPr>
              <w:t xml:space="preserve">AND pvc.pvc_lsite_id    = site.site_id </w:t>
            </w:r>
          </w:p>
          <w:p w:rsidR="00CC0C6E" w:rsidRPr="003A7C83" w:rsidRDefault="00CC0C6E" w:rsidP="00ED10D9">
            <w:pPr>
              <w:rPr>
                <w:rFonts w:ascii="Arial" w:hAnsi="Arial" w:cs="Arial"/>
              </w:rPr>
            </w:pPr>
            <w:r w:rsidRPr="003A7C83">
              <w:rPr>
                <w:rFonts w:ascii="Arial" w:hAnsi="Arial" w:cs="Arial"/>
              </w:rPr>
              <w:t>AND cust_access.site_id         = site.site_id</w:t>
            </w:r>
          </w:p>
          <w:p w:rsidR="00CC0C6E" w:rsidRPr="003A7C83" w:rsidRDefault="00CC0C6E" w:rsidP="00ED10D9">
            <w:pPr>
              <w:rPr>
                <w:rFonts w:ascii="Arial" w:hAnsi="Arial" w:cs="Arial"/>
              </w:rPr>
            </w:pPr>
            <w:r w:rsidRPr="003A7C83">
              <w:rPr>
                <w:rFonts w:ascii="Arial" w:hAnsi="Arial" w:cs="Arial"/>
              </w:rPr>
              <w:t>AND port_asgmt.site_id          = site.site_id</w:t>
            </w:r>
          </w:p>
          <w:p w:rsidR="00CC0C6E" w:rsidRPr="003A7C83" w:rsidRDefault="00CC0C6E" w:rsidP="00ED10D9">
            <w:pPr>
              <w:rPr>
                <w:rFonts w:ascii="Arial" w:hAnsi="Arial" w:cs="Arial"/>
              </w:rPr>
            </w:pPr>
            <w:r w:rsidRPr="003A7C83">
              <w:rPr>
                <w:rFonts w:ascii="Arial" w:hAnsi="Arial" w:cs="Arial"/>
              </w:rPr>
              <w:t>AND premise.loc_id              = site.prem_loc_id</w:t>
            </w:r>
          </w:p>
          <w:p w:rsidR="00CC0C6E" w:rsidRPr="003A7C83" w:rsidRDefault="00CC0C6E" w:rsidP="00ED10D9">
            <w:pPr>
              <w:rPr>
                <w:rFonts w:ascii="Arial" w:hAnsi="Arial" w:cs="Arial"/>
              </w:rPr>
            </w:pPr>
            <w:r w:rsidRPr="003A7C83">
              <w:rPr>
                <w:rFonts w:ascii="Arial" w:hAnsi="Arial" w:cs="Arial"/>
              </w:rPr>
              <w:t>AND c2.cust_id                 = pvc.pvc_rcust_id</w:t>
            </w:r>
          </w:p>
          <w:p w:rsidR="00CC0C6E" w:rsidRPr="003A7C83" w:rsidRDefault="00CC0C6E" w:rsidP="00ED10D9">
            <w:pPr>
              <w:rPr>
                <w:rFonts w:ascii="Arial" w:hAnsi="Arial" w:cs="Arial"/>
              </w:rPr>
            </w:pPr>
            <w:r w:rsidRPr="003A7C83">
              <w:rPr>
                <w:rFonts w:ascii="Arial" w:hAnsi="Arial" w:cs="Arial"/>
              </w:rPr>
              <w:t>AND s2.site_id                  = pvc.pvc_rsite_id</w:t>
            </w:r>
          </w:p>
          <w:p w:rsidR="00CC0C6E" w:rsidRPr="003A7C83" w:rsidRDefault="00CC0C6E" w:rsidP="00ED10D9">
            <w:pPr>
              <w:rPr>
                <w:rFonts w:ascii="Arial" w:hAnsi="Arial" w:cs="Arial"/>
              </w:rPr>
            </w:pPr>
            <w:r w:rsidRPr="003A7C83">
              <w:rPr>
                <w:rFonts w:ascii="Arial" w:hAnsi="Arial" w:cs="Arial"/>
              </w:rPr>
              <w:t>AND ca2.site_id                 = s2.site_id</w:t>
            </w:r>
          </w:p>
          <w:p w:rsidR="00CC0C6E" w:rsidRPr="003A7C83" w:rsidRDefault="00CC0C6E" w:rsidP="00ED10D9">
            <w:pPr>
              <w:rPr>
                <w:rFonts w:ascii="Arial" w:hAnsi="Arial" w:cs="Arial"/>
              </w:rPr>
            </w:pPr>
            <w:r w:rsidRPr="003A7C83">
              <w:rPr>
                <w:rFonts w:ascii="Arial" w:hAnsi="Arial" w:cs="Arial"/>
              </w:rPr>
              <w:t>AND pa2.site_id                 = s2.site_id</w:t>
            </w:r>
          </w:p>
          <w:p w:rsidR="00CC0C6E" w:rsidRPr="003A7C83" w:rsidRDefault="00CC0C6E" w:rsidP="00ED10D9">
            <w:pPr>
              <w:rPr>
                <w:rFonts w:ascii="Arial" w:hAnsi="Arial" w:cs="Arial"/>
              </w:rPr>
            </w:pPr>
            <w:r w:rsidRPr="003A7C83">
              <w:rPr>
                <w:rFonts w:ascii="Arial" w:hAnsi="Arial" w:cs="Arial"/>
              </w:rPr>
              <w:t>AND p2.loc_id                   = s2.prem_loc_id</w:t>
            </w:r>
          </w:p>
          <w:p w:rsidR="00CC0C6E" w:rsidRPr="003A7C83" w:rsidRDefault="00CC0C6E" w:rsidP="00ED10D9">
            <w:pPr>
              <w:rPr>
                <w:rFonts w:ascii="Arial" w:hAnsi="Arial" w:cs="Arial"/>
              </w:rPr>
            </w:pPr>
            <w:r w:rsidRPr="003A7C83">
              <w:rPr>
                <w:rFonts w:ascii="Arial" w:hAnsi="Arial" w:cs="Arial"/>
              </w:rPr>
              <w:t>And pvc.pvc_type IN ( 'IPVC', 'PNPVC')</w:t>
            </w:r>
          </w:p>
          <w:p w:rsidR="00CC0C6E" w:rsidRPr="003A7C83" w:rsidRDefault="00CC0C6E" w:rsidP="00ED10D9">
            <w:pPr>
              <w:rPr>
                <w:rFonts w:ascii="Arial" w:hAnsi="Arial" w:cs="Arial"/>
              </w:rPr>
            </w:pPr>
            <w:r w:rsidRPr="003A7C83">
              <w:rPr>
                <w:rFonts w:ascii="Arial" w:hAnsi="Arial" w:cs="Arial"/>
              </w:rPr>
              <w:t>And pvc.pvc_id = inter_vpn_pvc.pvc_id</w:t>
            </w:r>
          </w:p>
          <w:p w:rsidR="00CC0C6E" w:rsidRPr="003A7C83" w:rsidRDefault="00CC0C6E" w:rsidP="00ED10D9">
            <w:pPr>
              <w:rPr>
                <w:rFonts w:ascii="Arial" w:hAnsi="Arial" w:cs="Arial"/>
              </w:rPr>
            </w:pPr>
            <w:r w:rsidRPr="003A7C83">
              <w:rPr>
                <w:rFonts w:ascii="Arial" w:hAnsi="Arial" w:cs="Arial"/>
              </w:rPr>
              <w:t>And inter_vpn_pvc.vpn_id1 = vpn1.vpn_id</w:t>
            </w:r>
          </w:p>
          <w:p w:rsidR="00CC0C6E" w:rsidRPr="003A7C83" w:rsidRDefault="00CC0C6E" w:rsidP="00ED10D9">
            <w:pPr>
              <w:rPr>
                <w:rFonts w:ascii="Arial" w:hAnsi="Arial" w:cs="Arial"/>
              </w:rPr>
            </w:pPr>
            <w:r w:rsidRPr="003A7C83">
              <w:rPr>
                <w:rFonts w:ascii="Arial" w:hAnsi="Arial" w:cs="Arial"/>
              </w:rPr>
              <w:t>And inter_vpn_pvc.vpn_id2 = vpn2.vpn_id</w:t>
            </w:r>
          </w:p>
          <w:p w:rsidR="00CC0C6E" w:rsidRPr="003A7C83" w:rsidRDefault="00CC0C6E" w:rsidP="00ED10D9">
            <w:pPr>
              <w:rPr>
                <w:rFonts w:ascii="Arial" w:hAnsi="Arial" w:cs="Arial"/>
              </w:rPr>
            </w:pPr>
            <w:r w:rsidRPr="003A7C83">
              <w:rPr>
                <w:rFonts w:ascii="Arial" w:hAnsi="Arial" w:cs="Arial"/>
              </w:rPr>
              <w:lastRenderedPageBreak/>
              <w:t>And ipfr1.pvc_id               = pvc.pvc_id</w:t>
            </w:r>
          </w:p>
          <w:p w:rsidR="00CC0C6E" w:rsidRPr="003A7C83" w:rsidRDefault="00CC0C6E" w:rsidP="00ED10D9">
            <w:pPr>
              <w:rPr>
                <w:rFonts w:ascii="Arial" w:hAnsi="Arial" w:cs="Arial"/>
              </w:rPr>
            </w:pPr>
            <w:r w:rsidRPr="003A7C83">
              <w:rPr>
                <w:rFonts w:ascii="Arial" w:hAnsi="Arial" w:cs="Arial"/>
              </w:rPr>
              <w:t>And ipfr2.pvc_id               = pvc.pvc_id</w:t>
            </w:r>
          </w:p>
          <w:p w:rsidR="00CC0C6E" w:rsidRPr="003A7C83" w:rsidRDefault="00CC0C6E" w:rsidP="00ED10D9">
            <w:pPr>
              <w:rPr>
                <w:rFonts w:ascii="Arial" w:hAnsi="Arial" w:cs="Arial"/>
              </w:rPr>
            </w:pPr>
            <w:r w:rsidRPr="003A7C83">
              <w:rPr>
                <w:rFonts w:ascii="Arial" w:hAnsi="Arial" w:cs="Arial"/>
              </w:rPr>
              <w:t>And ipfr1.vpn_id = vpn1.vpn_id</w:t>
            </w:r>
          </w:p>
          <w:p w:rsidR="00CC0C6E" w:rsidRPr="003A7C83" w:rsidRDefault="00CC0C6E" w:rsidP="00ED10D9">
            <w:pPr>
              <w:rPr>
                <w:rFonts w:ascii="Arial" w:hAnsi="Arial" w:cs="Arial"/>
              </w:rPr>
            </w:pPr>
            <w:r w:rsidRPr="003A7C83">
              <w:rPr>
                <w:rFonts w:ascii="Arial" w:hAnsi="Arial" w:cs="Arial"/>
              </w:rPr>
              <w:t>And ipfr2.vpn_id = vpn2.vpn_id</w:t>
            </w:r>
          </w:p>
          <w:p w:rsidR="00CC0C6E" w:rsidRPr="003A7C83" w:rsidRDefault="00CC0C6E" w:rsidP="00ED10D9">
            <w:pPr>
              <w:rPr>
                <w:rFonts w:ascii="Arial" w:hAnsi="Arial" w:cs="Arial"/>
              </w:rPr>
            </w:pPr>
            <w:r w:rsidRPr="003A7C83">
              <w:rPr>
                <w:rFonts w:ascii="Arial" w:hAnsi="Arial" w:cs="Arial"/>
              </w:rPr>
              <w:t>And vpn1.cust_id = vpnCust1.cust_id</w:t>
            </w:r>
          </w:p>
          <w:p w:rsidR="00CC0C6E" w:rsidRPr="003A7C83" w:rsidRDefault="00CC0C6E" w:rsidP="00ED10D9">
            <w:pPr>
              <w:rPr>
                <w:rFonts w:ascii="Arial" w:hAnsi="Arial" w:cs="Arial"/>
              </w:rPr>
            </w:pPr>
            <w:r w:rsidRPr="003A7C83">
              <w:rPr>
                <w:rFonts w:ascii="Arial" w:hAnsi="Arial" w:cs="Arial"/>
              </w:rPr>
              <w:t>And vpn2.cust_id = vpnCust2.cust_id</w:t>
            </w:r>
          </w:p>
          <w:p w:rsidR="00CC0C6E" w:rsidRPr="003A7C83" w:rsidRDefault="00CC0C6E" w:rsidP="00ED10D9">
            <w:pPr>
              <w:rPr>
                <w:rFonts w:ascii="Arial" w:hAnsi="Arial" w:cs="Arial"/>
              </w:rPr>
            </w:pPr>
          </w:p>
          <w:p w:rsidR="00CC0C6E" w:rsidRPr="003A7C83" w:rsidRDefault="00CC0C6E" w:rsidP="00ED10D9">
            <w:pPr>
              <w:rPr>
                <w:rFonts w:ascii="Arial" w:hAnsi="Arial" w:cs="Arial"/>
                <w:b/>
              </w:rPr>
            </w:pPr>
            <w:r w:rsidRPr="003A7C83">
              <w:rPr>
                <w:rFonts w:ascii="Arial" w:hAnsi="Arial" w:cs="Arial"/>
                <w:b/>
              </w:rPr>
              <w:t xml:space="preserve">UNION  </w:t>
            </w:r>
          </w:p>
          <w:p w:rsidR="00CC0C6E" w:rsidRPr="003A7C83" w:rsidRDefault="00CC0C6E" w:rsidP="00ED10D9">
            <w:pPr>
              <w:rPr>
                <w:rFonts w:ascii="Arial" w:hAnsi="Arial" w:cs="Arial"/>
                <w:b/>
              </w:rPr>
            </w:pPr>
            <w:r w:rsidRPr="003A7C83">
              <w:rPr>
                <w:rFonts w:ascii="Arial" w:hAnsi="Arial" w:cs="Arial"/>
                <w:b/>
              </w:rPr>
              <w:t>--new logic for pvc.pvc_type IN ( 'IPVC', 'PNPVC'), PVC.RSite_id at A end</w:t>
            </w:r>
          </w:p>
          <w:p w:rsidR="00CC0C6E" w:rsidRPr="003A7C83" w:rsidRDefault="00CC0C6E" w:rsidP="00ED10D9">
            <w:pPr>
              <w:rPr>
                <w:rFonts w:ascii="Arial" w:hAnsi="Arial" w:cs="Arial"/>
                <w:b/>
              </w:rPr>
            </w:pPr>
            <w:r w:rsidRPr="003A7C83">
              <w:rPr>
                <w:rFonts w:ascii="Arial" w:hAnsi="Arial" w:cs="Arial"/>
                <w:b/>
              </w:rPr>
              <w:t xml:space="preserve">SELECT DISTINCT </w:t>
            </w:r>
          </w:p>
          <w:p w:rsidR="00CC0C6E" w:rsidRPr="003A7C83" w:rsidRDefault="00CC0C6E" w:rsidP="00ED10D9">
            <w:pPr>
              <w:rPr>
                <w:rFonts w:ascii="Arial" w:hAnsi="Arial" w:cs="Arial"/>
              </w:rPr>
            </w:pPr>
            <w:r w:rsidRPr="003A7C83">
              <w:rPr>
                <w:rFonts w:ascii="Arial" w:hAnsi="Arial" w:cs="Arial"/>
              </w:rPr>
              <w:t xml:space="preserve">  vpn.cust_id VPNCUSTID,</w:t>
            </w:r>
          </w:p>
          <w:p w:rsidR="00CC0C6E" w:rsidRPr="003A7C83" w:rsidRDefault="00CC0C6E" w:rsidP="00ED10D9">
            <w:pPr>
              <w:rPr>
                <w:rFonts w:ascii="Arial" w:hAnsi="Arial" w:cs="Arial"/>
              </w:rPr>
            </w:pPr>
            <w:r w:rsidRPr="003A7C83">
              <w:rPr>
                <w:rFonts w:ascii="Arial" w:hAnsi="Arial" w:cs="Arial"/>
              </w:rPr>
              <w:t xml:space="preserve">  pvc.pvc_id,</w:t>
            </w:r>
          </w:p>
          <w:p w:rsidR="00CC0C6E" w:rsidRPr="003A7C83" w:rsidRDefault="00CC0C6E" w:rsidP="00ED10D9">
            <w:pPr>
              <w:rPr>
                <w:rFonts w:ascii="Arial" w:hAnsi="Arial" w:cs="Arial"/>
              </w:rPr>
            </w:pPr>
            <w:r w:rsidRPr="003A7C83">
              <w:rPr>
                <w:rFonts w:ascii="Arial" w:hAnsi="Arial" w:cs="Arial"/>
              </w:rPr>
              <w:t xml:space="preserve">  pvc.PVC_TYPE,</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pvc.rswitch,</w:t>
            </w:r>
          </w:p>
          <w:p w:rsidR="00CC0C6E" w:rsidRPr="003A7C83" w:rsidRDefault="00CC0C6E" w:rsidP="00ED10D9">
            <w:pPr>
              <w:rPr>
                <w:rFonts w:ascii="Arial" w:hAnsi="Arial" w:cs="Arial"/>
              </w:rPr>
            </w:pPr>
            <w:r w:rsidRPr="003A7C83">
              <w:rPr>
                <w:rFonts w:ascii="Arial" w:hAnsi="Arial" w:cs="Arial"/>
              </w:rPr>
              <w:t xml:space="preserve">  pvc.rslot,</w:t>
            </w:r>
          </w:p>
          <w:p w:rsidR="00CC0C6E" w:rsidRPr="003A7C83" w:rsidRDefault="00CC0C6E" w:rsidP="00ED10D9">
            <w:pPr>
              <w:rPr>
                <w:rFonts w:ascii="Arial" w:hAnsi="Arial" w:cs="Arial"/>
              </w:rPr>
            </w:pPr>
            <w:r w:rsidRPr="003A7C83">
              <w:rPr>
                <w:rFonts w:ascii="Arial" w:hAnsi="Arial" w:cs="Arial"/>
              </w:rPr>
              <w:t xml:space="preserve">  pvc.rport,</w:t>
            </w:r>
          </w:p>
          <w:p w:rsidR="00CC0C6E" w:rsidRPr="003A7C83" w:rsidRDefault="00CC0C6E" w:rsidP="00ED10D9">
            <w:pPr>
              <w:rPr>
                <w:rFonts w:ascii="Arial" w:hAnsi="Arial" w:cs="Arial"/>
              </w:rPr>
            </w:pPr>
            <w:r w:rsidRPr="003A7C83">
              <w:rPr>
                <w:rFonts w:ascii="Arial" w:hAnsi="Arial" w:cs="Arial"/>
              </w:rPr>
              <w:t xml:space="preserve">  pvc.pvc_rdlci,</w:t>
            </w:r>
          </w:p>
          <w:p w:rsidR="00CC0C6E" w:rsidRPr="003A7C83" w:rsidRDefault="00CC0C6E" w:rsidP="00ED10D9">
            <w:pPr>
              <w:rPr>
                <w:rFonts w:ascii="Arial" w:hAnsi="Arial" w:cs="Arial"/>
              </w:rPr>
            </w:pPr>
            <w:r w:rsidRPr="003A7C83">
              <w:rPr>
                <w:rFonts w:ascii="Arial" w:hAnsi="Arial" w:cs="Arial"/>
              </w:rPr>
              <w:t xml:space="preserve">  pvc.pvc_rcontrcir,</w:t>
            </w:r>
          </w:p>
          <w:p w:rsidR="00CC0C6E" w:rsidRPr="003A7C83" w:rsidRDefault="00CC0C6E" w:rsidP="00ED10D9">
            <w:pPr>
              <w:rPr>
                <w:rFonts w:ascii="Arial" w:hAnsi="Arial" w:cs="Arial"/>
              </w:rPr>
            </w:pPr>
            <w:r w:rsidRPr="003A7C83">
              <w:rPr>
                <w:rFonts w:ascii="Arial" w:hAnsi="Arial" w:cs="Arial"/>
              </w:rPr>
              <w:t xml:space="preserve">  pvc.pvc_rvci,</w:t>
            </w:r>
          </w:p>
          <w:p w:rsidR="00CC0C6E" w:rsidRPr="003A7C83" w:rsidRDefault="00CC0C6E" w:rsidP="00ED10D9">
            <w:pPr>
              <w:rPr>
                <w:rFonts w:ascii="Arial" w:hAnsi="Arial" w:cs="Arial"/>
              </w:rPr>
            </w:pPr>
            <w:r w:rsidRPr="003A7C83">
              <w:rPr>
                <w:rFonts w:ascii="Arial" w:hAnsi="Arial" w:cs="Arial"/>
              </w:rPr>
              <w:t xml:space="preserve">  pvc.pvc_rvpi,</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pvc.lswitch,</w:t>
            </w:r>
          </w:p>
          <w:p w:rsidR="00CC0C6E" w:rsidRPr="003A7C83" w:rsidRDefault="00CC0C6E" w:rsidP="00ED10D9">
            <w:pPr>
              <w:rPr>
                <w:rFonts w:ascii="Arial" w:hAnsi="Arial" w:cs="Arial"/>
              </w:rPr>
            </w:pPr>
            <w:r w:rsidRPr="003A7C83">
              <w:rPr>
                <w:rFonts w:ascii="Arial" w:hAnsi="Arial" w:cs="Arial"/>
              </w:rPr>
              <w:t xml:space="preserve">  pvc.lslot,</w:t>
            </w:r>
          </w:p>
          <w:p w:rsidR="00CC0C6E" w:rsidRPr="003A7C83" w:rsidRDefault="00CC0C6E" w:rsidP="00ED10D9">
            <w:pPr>
              <w:rPr>
                <w:rFonts w:ascii="Arial" w:hAnsi="Arial" w:cs="Arial"/>
              </w:rPr>
            </w:pPr>
            <w:r w:rsidRPr="003A7C83">
              <w:rPr>
                <w:rFonts w:ascii="Arial" w:hAnsi="Arial" w:cs="Arial"/>
              </w:rPr>
              <w:t xml:space="preserve">  pvc.lport,</w:t>
            </w:r>
          </w:p>
          <w:p w:rsidR="00CC0C6E" w:rsidRPr="003A7C83" w:rsidRDefault="00CC0C6E" w:rsidP="00ED10D9">
            <w:pPr>
              <w:rPr>
                <w:rFonts w:ascii="Arial" w:hAnsi="Arial" w:cs="Arial"/>
              </w:rPr>
            </w:pPr>
            <w:r w:rsidRPr="003A7C83">
              <w:rPr>
                <w:rFonts w:ascii="Arial" w:hAnsi="Arial" w:cs="Arial"/>
              </w:rPr>
              <w:t xml:space="preserve">  pvc.pvc_ldlci,</w:t>
            </w:r>
          </w:p>
          <w:p w:rsidR="00CC0C6E" w:rsidRPr="003A7C83" w:rsidRDefault="00CC0C6E" w:rsidP="00ED10D9">
            <w:pPr>
              <w:rPr>
                <w:rFonts w:ascii="Arial" w:hAnsi="Arial" w:cs="Arial"/>
              </w:rPr>
            </w:pPr>
            <w:r w:rsidRPr="003A7C83">
              <w:rPr>
                <w:rFonts w:ascii="Arial" w:hAnsi="Arial" w:cs="Arial"/>
              </w:rPr>
              <w:t xml:space="preserve">  pvc.pvc_lcontrcir,</w:t>
            </w:r>
          </w:p>
          <w:p w:rsidR="00CC0C6E" w:rsidRPr="003A7C83" w:rsidRDefault="00CC0C6E" w:rsidP="00ED10D9">
            <w:pPr>
              <w:rPr>
                <w:rFonts w:ascii="Arial" w:hAnsi="Arial" w:cs="Arial"/>
              </w:rPr>
            </w:pPr>
            <w:r w:rsidRPr="003A7C83">
              <w:rPr>
                <w:rFonts w:ascii="Arial" w:hAnsi="Arial" w:cs="Arial"/>
              </w:rPr>
              <w:t xml:space="preserve">  pvc.pvc_lvci,</w:t>
            </w:r>
          </w:p>
          <w:p w:rsidR="00CC0C6E" w:rsidRPr="003A7C83" w:rsidRDefault="00CC0C6E" w:rsidP="00ED10D9">
            <w:pPr>
              <w:rPr>
                <w:rFonts w:ascii="Arial" w:hAnsi="Arial" w:cs="Arial"/>
              </w:rPr>
            </w:pPr>
            <w:r w:rsidRPr="003A7C83">
              <w:rPr>
                <w:rFonts w:ascii="Arial" w:hAnsi="Arial" w:cs="Arial"/>
              </w:rPr>
              <w:t xml:space="preserve">  pvc.pvc_lvpi,</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customer.cust_name acust_name,</w:t>
            </w:r>
          </w:p>
          <w:p w:rsidR="00CC0C6E" w:rsidRPr="003A7C83" w:rsidRDefault="00CC0C6E" w:rsidP="00ED10D9">
            <w:pPr>
              <w:rPr>
                <w:rFonts w:ascii="Arial" w:hAnsi="Arial" w:cs="Arial"/>
              </w:rPr>
            </w:pPr>
            <w:r w:rsidRPr="003A7C83">
              <w:rPr>
                <w:rFonts w:ascii="Arial" w:hAnsi="Arial" w:cs="Arial"/>
              </w:rPr>
              <w:t xml:space="preserve">  customer.cust_id acust_id,</w:t>
            </w:r>
          </w:p>
          <w:p w:rsidR="00CC0C6E" w:rsidRPr="003A7C83" w:rsidRDefault="00CC0C6E" w:rsidP="00ED10D9">
            <w:pPr>
              <w:rPr>
                <w:rFonts w:ascii="Arial" w:hAnsi="Arial" w:cs="Arial"/>
              </w:rPr>
            </w:pPr>
            <w:r w:rsidRPr="003A7C83">
              <w:rPr>
                <w:rFonts w:ascii="Arial" w:hAnsi="Arial" w:cs="Arial"/>
              </w:rPr>
              <w:t xml:space="preserve">  customer.cust_mcn acust_mcn,</w:t>
            </w:r>
          </w:p>
          <w:p w:rsidR="00CC0C6E" w:rsidRPr="003A7C83" w:rsidRDefault="00CC0C6E" w:rsidP="00ED10D9">
            <w:pPr>
              <w:rPr>
                <w:rFonts w:ascii="Arial" w:hAnsi="Arial" w:cs="Arial"/>
              </w:rPr>
            </w:pPr>
            <w:r w:rsidRPr="003A7C83">
              <w:rPr>
                <w:rFonts w:ascii="Arial" w:hAnsi="Arial" w:cs="Arial"/>
              </w:rPr>
              <w:t xml:space="preserve">  site.site_id asite_id,</w:t>
            </w:r>
          </w:p>
          <w:p w:rsidR="00CC0C6E" w:rsidRPr="003A7C83" w:rsidRDefault="00CC0C6E" w:rsidP="00ED10D9">
            <w:pPr>
              <w:rPr>
                <w:rFonts w:ascii="Arial" w:hAnsi="Arial" w:cs="Arial"/>
              </w:rPr>
            </w:pPr>
            <w:r w:rsidRPr="003A7C83">
              <w:rPr>
                <w:rFonts w:ascii="Arial" w:hAnsi="Arial" w:cs="Arial"/>
              </w:rPr>
              <w:t xml:space="preserve">  site.site_num asite_num,</w:t>
            </w:r>
          </w:p>
          <w:p w:rsidR="00CC0C6E" w:rsidRPr="003A7C83" w:rsidRDefault="00CC0C6E" w:rsidP="00ED10D9">
            <w:pPr>
              <w:rPr>
                <w:rFonts w:ascii="Arial" w:hAnsi="Arial" w:cs="Arial"/>
              </w:rPr>
            </w:pPr>
            <w:r w:rsidRPr="003A7C83">
              <w:rPr>
                <w:rFonts w:ascii="Arial" w:hAnsi="Arial" w:cs="Arial"/>
              </w:rPr>
              <w:t xml:space="preserve">  site.full_port_speed afull_port_speed,</w:t>
            </w:r>
          </w:p>
          <w:p w:rsidR="00CC0C6E" w:rsidRPr="003A7C83" w:rsidRDefault="00CC0C6E" w:rsidP="00ED10D9">
            <w:pPr>
              <w:rPr>
                <w:rFonts w:ascii="Arial" w:hAnsi="Arial" w:cs="Arial"/>
              </w:rPr>
            </w:pPr>
            <w:r w:rsidRPr="003A7C83">
              <w:rPr>
                <w:rFonts w:ascii="Arial" w:hAnsi="Arial" w:cs="Arial"/>
              </w:rPr>
              <w:t xml:space="preserve">  site.grc agrc,</w:t>
            </w:r>
          </w:p>
          <w:p w:rsidR="00CC0C6E" w:rsidRPr="003A7C83" w:rsidRDefault="00CC0C6E" w:rsidP="00ED10D9">
            <w:pPr>
              <w:rPr>
                <w:rFonts w:ascii="Arial" w:hAnsi="Arial" w:cs="Arial"/>
              </w:rPr>
            </w:pPr>
            <w:r w:rsidRPr="003A7C83">
              <w:rPr>
                <w:rFonts w:ascii="Arial" w:hAnsi="Arial" w:cs="Arial"/>
              </w:rPr>
              <w:t xml:space="preserve">  site.protocol aprotocol,</w:t>
            </w:r>
          </w:p>
          <w:p w:rsidR="00CC0C6E" w:rsidRPr="003A7C83" w:rsidRDefault="00CC0C6E" w:rsidP="00ED10D9">
            <w:pPr>
              <w:rPr>
                <w:rFonts w:ascii="Arial" w:hAnsi="Arial" w:cs="Arial"/>
              </w:rPr>
            </w:pPr>
            <w:r w:rsidRPr="003A7C83">
              <w:rPr>
                <w:rFonts w:ascii="Arial" w:hAnsi="Arial" w:cs="Arial"/>
              </w:rPr>
              <w:t xml:space="preserve">  site.ta_name ata_name,</w:t>
            </w:r>
          </w:p>
          <w:p w:rsidR="00CC0C6E" w:rsidRPr="003A7C83" w:rsidRDefault="00CC0C6E" w:rsidP="00ED10D9">
            <w:pPr>
              <w:rPr>
                <w:rFonts w:ascii="Arial" w:hAnsi="Arial" w:cs="Arial"/>
              </w:rPr>
            </w:pPr>
            <w:r w:rsidRPr="003A7C83">
              <w:rPr>
                <w:rFonts w:ascii="Arial" w:hAnsi="Arial" w:cs="Arial"/>
              </w:rPr>
              <w:t xml:space="preserve">  site.site_glbl_dlci asite_glbl_dlci,</w:t>
            </w:r>
          </w:p>
          <w:p w:rsidR="00CC0C6E" w:rsidRPr="003A7C83" w:rsidRDefault="00CC0C6E" w:rsidP="00ED10D9">
            <w:pPr>
              <w:rPr>
                <w:rFonts w:ascii="Arial" w:hAnsi="Arial" w:cs="Arial"/>
              </w:rPr>
            </w:pPr>
            <w:r w:rsidRPr="003A7C83">
              <w:rPr>
                <w:rFonts w:ascii="Arial" w:hAnsi="Arial" w:cs="Arial"/>
              </w:rPr>
              <w:t xml:space="preserve">  site.clli aclli,</w:t>
            </w:r>
          </w:p>
          <w:p w:rsidR="00CC0C6E" w:rsidRPr="003A7C83" w:rsidRDefault="00CC0C6E" w:rsidP="00ED10D9">
            <w:pPr>
              <w:rPr>
                <w:rFonts w:ascii="Arial" w:hAnsi="Arial" w:cs="Arial"/>
              </w:rPr>
            </w:pPr>
            <w:r w:rsidRPr="003A7C83">
              <w:rPr>
                <w:rFonts w:ascii="Arial" w:hAnsi="Arial" w:cs="Arial"/>
              </w:rPr>
              <w:t xml:space="preserve">  cust_access.acc_ckt aacc_ckt,</w:t>
            </w:r>
          </w:p>
          <w:p w:rsidR="00CC0C6E" w:rsidRPr="003A7C83" w:rsidRDefault="00CC0C6E" w:rsidP="00ED10D9">
            <w:pPr>
              <w:rPr>
                <w:rFonts w:ascii="Arial" w:hAnsi="Arial" w:cs="Arial"/>
              </w:rPr>
            </w:pPr>
            <w:r w:rsidRPr="003A7C83">
              <w:rPr>
                <w:rFonts w:ascii="Arial" w:hAnsi="Arial" w:cs="Arial"/>
              </w:rPr>
              <w:t xml:space="preserve">  port_asgmt.port aport,</w:t>
            </w:r>
          </w:p>
          <w:p w:rsidR="00CC0C6E" w:rsidRPr="003A7C83" w:rsidRDefault="00CC0C6E" w:rsidP="00ED10D9">
            <w:pPr>
              <w:rPr>
                <w:rFonts w:ascii="Arial" w:hAnsi="Arial" w:cs="Arial"/>
              </w:rPr>
            </w:pPr>
            <w:r w:rsidRPr="003A7C83">
              <w:rPr>
                <w:rFonts w:ascii="Arial" w:hAnsi="Arial" w:cs="Arial"/>
              </w:rPr>
              <w:t xml:space="preserve">  port_asgmt.port_speed aport_speed,</w:t>
            </w:r>
          </w:p>
          <w:p w:rsidR="00CC0C6E" w:rsidRPr="003A7C83" w:rsidRDefault="00CC0C6E" w:rsidP="00ED10D9">
            <w:pPr>
              <w:rPr>
                <w:rFonts w:ascii="Arial" w:hAnsi="Arial" w:cs="Arial"/>
              </w:rPr>
            </w:pPr>
            <w:r w:rsidRPr="003A7C83">
              <w:rPr>
                <w:rFonts w:ascii="Arial" w:hAnsi="Arial" w:cs="Arial"/>
              </w:rPr>
              <w:t xml:space="preserve">  premise.loc_id aloc_id,</w:t>
            </w:r>
          </w:p>
          <w:p w:rsidR="00CC0C6E" w:rsidRPr="003A7C83" w:rsidRDefault="00CC0C6E" w:rsidP="00ED10D9">
            <w:pPr>
              <w:rPr>
                <w:rFonts w:ascii="Arial" w:hAnsi="Arial" w:cs="Arial"/>
              </w:rPr>
            </w:pPr>
            <w:r w:rsidRPr="003A7C83">
              <w:rPr>
                <w:rFonts w:ascii="Arial" w:hAnsi="Arial" w:cs="Arial"/>
              </w:rPr>
              <w:t xml:space="preserve">  premise.prem_address aprem_address,</w:t>
            </w:r>
          </w:p>
          <w:p w:rsidR="00CC0C6E" w:rsidRPr="003A7C83" w:rsidRDefault="00CC0C6E" w:rsidP="00ED10D9">
            <w:pPr>
              <w:rPr>
                <w:rFonts w:ascii="Arial" w:hAnsi="Arial" w:cs="Arial"/>
              </w:rPr>
            </w:pPr>
            <w:r w:rsidRPr="003A7C83">
              <w:rPr>
                <w:rFonts w:ascii="Arial" w:hAnsi="Arial" w:cs="Arial"/>
              </w:rPr>
              <w:t xml:space="preserve">  premise.prem_city aprem_city,</w:t>
            </w:r>
          </w:p>
          <w:p w:rsidR="00CC0C6E" w:rsidRPr="003A7C83" w:rsidRDefault="00CC0C6E" w:rsidP="00ED10D9">
            <w:pPr>
              <w:rPr>
                <w:rFonts w:ascii="Arial" w:hAnsi="Arial" w:cs="Arial"/>
              </w:rPr>
            </w:pPr>
            <w:r w:rsidRPr="003A7C83">
              <w:rPr>
                <w:rFonts w:ascii="Arial" w:hAnsi="Arial" w:cs="Arial"/>
              </w:rPr>
              <w:t xml:space="preserve">  premise.prem_state aprem_state,</w:t>
            </w:r>
          </w:p>
          <w:p w:rsidR="00CC0C6E" w:rsidRPr="003A7C83" w:rsidRDefault="00CC0C6E" w:rsidP="00ED10D9">
            <w:pPr>
              <w:rPr>
                <w:rFonts w:ascii="Arial" w:hAnsi="Arial" w:cs="Arial"/>
              </w:rPr>
            </w:pPr>
            <w:r w:rsidRPr="003A7C83">
              <w:rPr>
                <w:rFonts w:ascii="Arial" w:hAnsi="Arial" w:cs="Arial"/>
              </w:rPr>
              <w:t xml:space="preserve">  premise.prem_country aprem_country,</w:t>
            </w:r>
          </w:p>
          <w:p w:rsidR="00CC0C6E" w:rsidRPr="003A7C83" w:rsidRDefault="00CC0C6E" w:rsidP="00ED10D9">
            <w:pPr>
              <w:rPr>
                <w:rFonts w:ascii="Arial" w:hAnsi="Arial" w:cs="Arial"/>
              </w:rPr>
            </w:pPr>
            <w:r w:rsidRPr="003A7C83">
              <w:rPr>
                <w:rFonts w:ascii="Arial" w:hAnsi="Arial" w:cs="Arial"/>
              </w:rPr>
              <w:t xml:space="preserve">  --ipfr.cpe_ip_address a_cust_ip_address,</w:t>
            </w:r>
          </w:p>
          <w:p w:rsidR="00CC0C6E" w:rsidRPr="003A7C83" w:rsidRDefault="00CC0C6E" w:rsidP="00ED10D9">
            <w:pPr>
              <w:rPr>
                <w:rFonts w:ascii="Arial" w:hAnsi="Arial" w:cs="Arial"/>
              </w:rPr>
            </w:pPr>
            <w:r w:rsidRPr="003A7C83">
              <w:rPr>
                <w:rFonts w:ascii="Arial" w:hAnsi="Arial" w:cs="Arial"/>
              </w:rPr>
              <w:t xml:space="preserve">  --ipfr.per_ip_address z_cust_ip_address,</w:t>
            </w:r>
          </w:p>
          <w:p w:rsidR="00CC0C6E" w:rsidRPr="003A7C83" w:rsidRDefault="00CC0C6E" w:rsidP="00ED10D9">
            <w:pPr>
              <w:tabs>
                <w:tab w:val="left" w:pos="4680"/>
              </w:tabs>
              <w:rPr>
                <w:rFonts w:ascii="Arial" w:hAnsi="Arial" w:cs="Arial"/>
              </w:rPr>
            </w:pPr>
            <w:r w:rsidRPr="003A7C83">
              <w:rPr>
                <w:rFonts w:ascii="Arial" w:hAnsi="Arial" w:cs="Arial"/>
              </w:rPr>
              <w:t xml:space="preserve">  --// If A end has cust_id=395, then the cust_Ip is the PE IP; else, the Cust_IP is the CE IP</w:t>
            </w:r>
          </w:p>
          <w:p w:rsidR="00CC0C6E" w:rsidRPr="003A7C83" w:rsidRDefault="00CC0C6E" w:rsidP="00ED10D9">
            <w:pPr>
              <w:rPr>
                <w:rFonts w:ascii="Arial" w:hAnsi="Arial" w:cs="Arial"/>
              </w:rPr>
            </w:pPr>
            <w:r w:rsidRPr="003A7C83">
              <w:rPr>
                <w:rFonts w:ascii="Arial" w:hAnsi="Arial" w:cs="Arial"/>
              </w:rPr>
              <w:t xml:space="preserve">  Decode (customer.cust_id, ‘395’, ipfr.per_ip_address, ipfr.cpe_ip_address) a_cust_ip_address,</w:t>
            </w:r>
          </w:p>
          <w:p w:rsidR="00CC0C6E" w:rsidRPr="003A7C83" w:rsidRDefault="00CC0C6E" w:rsidP="00ED10D9">
            <w:pPr>
              <w:rPr>
                <w:rFonts w:ascii="Arial" w:hAnsi="Arial" w:cs="Arial"/>
              </w:rPr>
            </w:pPr>
            <w:r w:rsidRPr="003A7C83">
              <w:rPr>
                <w:rFonts w:ascii="Arial" w:hAnsi="Arial" w:cs="Arial"/>
              </w:rPr>
              <w:t xml:space="preserve">  Decode (c2.cust_id, ‘395’, ipfr.per_ip_address, ipfr.cpe_ip_address) z_cust_ip_address,</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 xml:space="preserve">  ipfr.vpn_id,</w:t>
            </w:r>
          </w:p>
          <w:p w:rsidR="00CC0C6E" w:rsidRPr="003A7C83" w:rsidRDefault="00CC0C6E" w:rsidP="00ED10D9">
            <w:pPr>
              <w:rPr>
                <w:rFonts w:ascii="Arial" w:hAnsi="Arial" w:cs="Arial"/>
              </w:rPr>
            </w:pPr>
            <w:r w:rsidRPr="003A7C83">
              <w:rPr>
                <w:rFonts w:ascii="Arial" w:hAnsi="Arial" w:cs="Arial"/>
              </w:rPr>
              <w:t xml:space="preserve">  c2.cust_name zcust_name,</w:t>
            </w:r>
          </w:p>
          <w:p w:rsidR="00CC0C6E" w:rsidRPr="003A7C83" w:rsidRDefault="00CC0C6E" w:rsidP="00ED10D9">
            <w:pPr>
              <w:rPr>
                <w:rFonts w:ascii="Arial" w:hAnsi="Arial" w:cs="Arial"/>
              </w:rPr>
            </w:pPr>
            <w:r w:rsidRPr="003A7C83">
              <w:rPr>
                <w:rFonts w:ascii="Arial" w:hAnsi="Arial" w:cs="Arial"/>
              </w:rPr>
              <w:lastRenderedPageBreak/>
              <w:t xml:space="preserve">  c2.cust_id zcust_id,</w:t>
            </w:r>
          </w:p>
          <w:p w:rsidR="00CC0C6E" w:rsidRPr="003A7C83" w:rsidRDefault="00CC0C6E" w:rsidP="00ED10D9">
            <w:pPr>
              <w:rPr>
                <w:rFonts w:ascii="Arial" w:hAnsi="Arial" w:cs="Arial"/>
              </w:rPr>
            </w:pPr>
            <w:r w:rsidRPr="003A7C83">
              <w:rPr>
                <w:rFonts w:ascii="Arial" w:hAnsi="Arial" w:cs="Arial"/>
              </w:rPr>
              <w:t xml:space="preserve">  c2.cust_mcn zcust_mcn,</w:t>
            </w:r>
          </w:p>
          <w:p w:rsidR="00CC0C6E" w:rsidRPr="003A7C83" w:rsidRDefault="00CC0C6E" w:rsidP="00ED10D9">
            <w:pPr>
              <w:rPr>
                <w:rFonts w:ascii="Arial" w:hAnsi="Arial" w:cs="Arial"/>
              </w:rPr>
            </w:pPr>
            <w:r w:rsidRPr="003A7C83">
              <w:rPr>
                <w:rFonts w:ascii="Arial" w:hAnsi="Arial" w:cs="Arial"/>
              </w:rPr>
              <w:t xml:space="preserve">  s2.site_id zsite_id,</w:t>
            </w:r>
          </w:p>
          <w:p w:rsidR="00CC0C6E" w:rsidRPr="003A7C83" w:rsidRDefault="00CC0C6E" w:rsidP="00ED10D9">
            <w:pPr>
              <w:rPr>
                <w:rFonts w:ascii="Arial" w:hAnsi="Arial" w:cs="Arial"/>
              </w:rPr>
            </w:pPr>
            <w:r w:rsidRPr="003A7C83">
              <w:rPr>
                <w:rFonts w:ascii="Arial" w:hAnsi="Arial" w:cs="Arial"/>
              </w:rPr>
              <w:t xml:space="preserve">  s2.site_num zsite_num,</w:t>
            </w:r>
          </w:p>
          <w:p w:rsidR="00CC0C6E" w:rsidRPr="003A7C83" w:rsidRDefault="00CC0C6E" w:rsidP="00ED10D9">
            <w:pPr>
              <w:rPr>
                <w:rFonts w:ascii="Arial" w:hAnsi="Arial" w:cs="Arial"/>
              </w:rPr>
            </w:pPr>
            <w:r w:rsidRPr="003A7C83">
              <w:rPr>
                <w:rFonts w:ascii="Arial" w:hAnsi="Arial" w:cs="Arial"/>
              </w:rPr>
              <w:t xml:space="preserve">  s2.full_port_speed zfull_port_speed,</w:t>
            </w:r>
          </w:p>
          <w:p w:rsidR="00CC0C6E" w:rsidRPr="003A7C83" w:rsidRDefault="00CC0C6E" w:rsidP="00ED10D9">
            <w:pPr>
              <w:rPr>
                <w:rFonts w:ascii="Arial" w:hAnsi="Arial" w:cs="Arial"/>
              </w:rPr>
            </w:pPr>
            <w:r w:rsidRPr="003A7C83">
              <w:rPr>
                <w:rFonts w:ascii="Arial" w:hAnsi="Arial" w:cs="Arial"/>
              </w:rPr>
              <w:t xml:space="preserve">  s2.grc zgrc,</w:t>
            </w:r>
          </w:p>
          <w:p w:rsidR="00CC0C6E" w:rsidRPr="003A7C83" w:rsidRDefault="00CC0C6E" w:rsidP="00ED10D9">
            <w:pPr>
              <w:rPr>
                <w:rFonts w:ascii="Arial" w:hAnsi="Arial" w:cs="Arial"/>
              </w:rPr>
            </w:pPr>
            <w:r w:rsidRPr="003A7C83">
              <w:rPr>
                <w:rFonts w:ascii="Arial" w:hAnsi="Arial" w:cs="Arial"/>
              </w:rPr>
              <w:t xml:space="preserve">  s2.protocol zprotocol,</w:t>
            </w:r>
          </w:p>
          <w:p w:rsidR="00CC0C6E" w:rsidRPr="003A7C83" w:rsidRDefault="00CC0C6E" w:rsidP="00ED10D9">
            <w:pPr>
              <w:rPr>
                <w:rFonts w:ascii="Arial" w:hAnsi="Arial" w:cs="Arial"/>
              </w:rPr>
            </w:pPr>
            <w:r w:rsidRPr="003A7C83">
              <w:rPr>
                <w:rFonts w:ascii="Arial" w:hAnsi="Arial" w:cs="Arial"/>
              </w:rPr>
              <w:t xml:space="preserve">  s2.ta_name zta_name,</w:t>
            </w:r>
          </w:p>
          <w:p w:rsidR="00CC0C6E" w:rsidRPr="003A7C83" w:rsidRDefault="00CC0C6E" w:rsidP="00ED10D9">
            <w:pPr>
              <w:rPr>
                <w:rFonts w:ascii="Arial" w:hAnsi="Arial" w:cs="Arial"/>
              </w:rPr>
            </w:pPr>
            <w:r w:rsidRPr="003A7C83">
              <w:rPr>
                <w:rFonts w:ascii="Arial" w:hAnsi="Arial" w:cs="Arial"/>
              </w:rPr>
              <w:t xml:space="preserve">  s2.site_glbl_dlci zsite_glbl_dlci,</w:t>
            </w:r>
          </w:p>
          <w:p w:rsidR="00CC0C6E" w:rsidRPr="003A7C83" w:rsidRDefault="00CC0C6E" w:rsidP="00ED10D9">
            <w:pPr>
              <w:rPr>
                <w:rFonts w:ascii="Arial" w:hAnsi="Arial" w:cs="Arial"/>
              </w:rPr>
            </w:pPr>
            <w:r w:rsidRPr="003A7C83">
              <w:rPr>
                <w:rFonts w:ascii="Arial" w:hAnsi="Arial" w:cs="Arial"/>
              </w:rPr>
              <w:t xml:space="preserve">  s2.clli zclli,</w:t>
            </w:r>
          </w:p>
          <w:p w:rsidR="00CC0C6E" w:rsidRPr="003A7C83" w:rsidRDefault="00CC0C6E" w:rsidP="00ED10D9">
            <w:pPr>
              <w:rPr>
                <w:rFonts w:ascii="Arial" w:hAnsi="Arial" w:cs="Arial"/>
              </w:rPr>
            </w:pPr>
            <w:r w:rsidRPr="003A7C83">
              <w:rPr>
                <w:rFonts w:ascii="Arial" w:hAnsi="Arial" w:cs="Arial"/>
              </w:rPr>
              <w:t xml:space="preserve">  ca2.acc_ckt zacc_ckt,</w:t>
            </w:r>
          </w:p>
          <w:p w:rsidR="00CC0C6E" w:rsidRPr="003A7C83" w:rsidRDefault="00CC0C6E" w:rsidP="00ED10D9">
            <w:pPr>
              <w:rPr>
                <w:rFonts w:ascii="Arial" w:hAnsi="Arial" w:cs="Arial"/>
              </w:rPr>
            </w:pPr>
            <w:r w:rsidRPr="003A7C83">
              <w:rPr>
                <w:rFonts w:ascii="Arial" w:hAnsi="Arial" w:cs="Arial"/>
              </w:rPr>
              <w:t xml:space="preserve">  pa2.port zport,</w:t>
            </w:r>
          </w:p>
          <w:p w:rsidR="00CC0C6E" w:rsidRPr="003A7C83" w:rsidRDefault="00CC0C6E" w:rsidP="00ED10D9">
            <w:pPr>
              <w:rPr>
                <w:rFonts w:ascii="Arial" w:hAnsi="Arial" w:cs="Arial"/>
              </w:rPr>
            </w:pPr>
            <w:r w:rsidRPr="003A7C83">
              <w:rPr>
                <w:rFonts w:ascii="Arial" w:hAnsi="Arial" w:cs="Arial"/>
              </w:rPr>
              <w:t xml:space="preserve">  pa2.port_speed zport_speed,</w:t>
            </w:r>
          </w:p>
          <w:p w:rsidR="00CC0C6E" w:rsidRPr="003A7C83" w:rsidRDefault="00CC0C6E" w:rsidP="00ED10D9">
            <w:pPr>
              <w:rPr>
                <w:rFonts w:ascii="Arial" w:hAnsi="Arial" w:cs="Arial"/>
              </w:rPr>
            </w:pPr>
            <w:r w:rsidRPr="003A7C83">
              <w:rPr>
                <w:rFonts w:ascii="Arial" w:hAnsi="Arial" w:cs="Arial"/>
              </w:rPr>
              <w:t xml:space="preserve">  p2.loc_id zloc_id,</w:t>
            </w:r>
          </w:p>
          <w:p w:rsidR="00CC0C6E" w:rsidRPr="003A7C83" w:rsidRDefault="00CC0C6E" w:rsidP="00ED10D9">
            <w:pPr>
              <w:rPr>
                <w:rFonts w:ascii="Arial" w:hAnsi="Arial" w:cs="Arial"/>
              </w:rPr>
            </w:pPr>
            <w:r w:rsidRPr="003A7C83">
              <w:rPr>
                <w:rFonts w:ascii="Arial" w:hAnsi="Arial" w:cs="Arial"/>
              </w:rPr>
              <w:t xml:space="preserve">  p2.prem_address zprem_address,</w:t>
            </w:r>
          </w:p>
          <w:p w:rsidR="00CC0C6E" w:rsidRPr="003A7C83" w:rsidRDefault="00CC0C6E" w:rsidP="00ED10D9">
            <w:pPr>
              <w:rPr>
                <w:rFonts w:ascii="Arial" w:hAnsi="Arial" w:cs="Arial"/>
              </w:rPr>
            </w:pPr>
            <w:r w:rsidRPr="003A7C83">
              <w:rPr>
                <w:rFonts w:ascii="Arial" w:hAnsi="Arial" w:cs="Arial"/>
              </w:rPr>
              <w:t xml:space="preserve">  p2.prem_city zprem_city,</w:t>
            </w:r>
          </w:p>
          <w:p w:rsidR="00CC0C6E" w:rsidRPr="003A7C83" w:rsidRDefault="00CC0C6E" w:rsidP="00ED10D9">
            <w:pPr>
              <w:rPr>
                <w:rFonts w:ascii="Arial" w:hAnsi="Arial" w:cs="Arial"/>
              </w:rPr>
            </w:pPr>
            <w:r w:rsidRPr="003A7C83">
              <w:rPr>
                <w:rFonts w:ascii="Arial" w:hAnsi="Arial" w:cs="Arial"/>
              </w:rPr>
              <w:t xml:space="preserve">  p2.prem_state zprem_state,</w:t>
            </w:r>
          </w:p>
          <w:p w:rsidR="00CC0C6E" w:rsidRPr="003A7C83" w:rsidRDefault="00CC0C6E" w:rsidP="00ED10D9">
            <w:pPr>
              <w:rPr>
                <w:rFonts w:ascii="Arial" w:hAnsi="Arial" w:cs="Arial"/>
              </w:rPr>
            </w:pPr>
            <w:r w:rsidRPr="003A7C83">
              <w:rPr>
                <w:rFonts w:ascii="Arial" w:hAnsi="Arial" w:cs="Arial"/>
              </w:rPr>
              <w:t xml:space="preserve">  p2.prem_country zprem_country,</w:t>
            </w:r>
          </w:p>
          <w:p w:rsidR="00CC0C6E" w:rsidRPr="003A7C83" w:rsidRDefault="00CC0C6E" w:rsidP="00ED10D9">
            <w:pPr>
              <w:rPr>
                <w:rFonts w:ascii="Arial" w:hAnsi="Arial" w:cs="Arial"/>
              </w:rPr>
            </w:pPr>
            <w:r w:rsidRPr="003A7C83">
              <w:rPr>
                <w:rFonts w:ascii="Arial" w:hAnsi="Arial" w:cs="Arial"/>
              </w:rPr>
              <w:t xml:space="preserve">  vpn.vpn_name,</w:t>
            </w:r>
          </w:p>
          <w:p w:rsidR="00CC0C6E" w:rsidRPr="003A7C83" w:rsidRDefault="00CC0C6E" w:rsidP="00ED10D9">
            <w:pPr>
              <w:rPr>
                <w:rFonts w:ascii="Arial" w:hAnsi="Arial" w:cs="Arial"/>
              </w:rPr>
            </w:pPr>
            <w:r w:rsidRPr="003A7C83">
              <w:rPr>
                <w:rFonts w:ascii="Arial" w:hAnsi="Arial" w:cs="Arial"/>
              </w:rPr>
              <w:t xml:space="preserve">  vpn.vpn_id,</w:t>
            </w:r>
          </w:p>
          <w:p w:rsidR="00CC0C6E" w:rsidRPr="003A7C83" w:rsidRDefault="00CC0C6E" w:rsidP="00ED10D9">
            <w:pPr>
              <w:rPr>
                <w:rFonts w:ascii="Arial" w:hAnsi="Arial" w:cs="Arial"/>
                <w:b/>
              </w:rPr>
            </w:pPr>
            <w:r w:rsidRPr="003A7C83">
              <w:rPr>
                <w:rFonts w:ascii="Arial" w:hAnsi="Arial" w:cs="Arial"/>
                <w:b/>
              </w:rPr>
              <w:t>--//A and Z end VPNs are different when PVC type is IPVC, or PNPVC.</w:t>
            </w:r>
          </w:p>
          <w:p w:rsidR="00CC0C6E" w:rsidRPr="003A7C83" w:rsidRDefault="00CC0C6E" w:rsidP="00ED10D9">
            <w:pPr>
              <w:rPr>
                <w:rFonts w:ascii="Arial" w:hAnsi="Arial" w:cs="Arial"/>
                <w:b/>
              </w:rPr>
            </w:pPr>
            <w:r w:rsidRPr="003A7C83">
              <w:rPr>
                <w:rFonts w:ascii="Arial" w:hAnsi="Arial" w:cs="Arial"/>
                <w:b/>
              </w:rPr>
              <w:t>--//VPN1 go with PVC local side, VPN2 go with remote side.</w:t>
            </w:r>
          </w:p>
          <w:p w:rsidR="00CC0C6E" w:rsidRPr="003A7C83" w:rsidRDefault="00CC0C6E" w:rsidP="00ED10D9">
            <w:pPr>
              <w:rPr>
                <w:rFonts w:ascii="Arial" w:hAnsi="Arial" w:cs="Arial"/>
              </w:rPr>
            </w:pPr>
            <w:r w:rsidRPr="003A7C83">
              <w:rPr>
                <w:rFonts w:ascii="Arial" w:hAnsi="Arial" w:cs="Arial"/>
              </w:rPr>
              <w:t>Vpn2.vpn_id  AS aVpn_id,</w:t>
            </w:r>
          </w:p>
          <w:p w:rsidR="00CC0C6E" w:rsidRPr="003A7C83" w:rsidRDefault="00CC0C6E" w:rsidP="00ED10D9">
            <w:pPr>
              <w:rPr>
                <w:rFonts w:ascii="Arial" w:hAnsi="Arial" w:cs="Arial"/>
              </w:rPr>
            </w:pPr>
            <w:r w:rsidRPr="003A7C83">
              <w:rPr>
                <w:rFonts w:ascii="Arial" w:hAnsi="Arial" w:cs="Arial"/>
              </w:rPr>
              <w:t>Vpn2.vpn_name  AS aVpn_name,</w:t>
            </w:r>
          </w:p>
          <w:p w:rsidR="00CC0C6E" w:rsidRPr="003A7C83" w:rsidRDefault="00CC0C6E" w:rsidP="00ED10D9">
            <w:pPr>
              <w:rPr>
                <w:rFonts w:ascii="Arial" w:hAnsi="Arial" w:cs="Arial"/>
              </w:rPr>
            </w:pPr>
            <w:r w:rsidRPr="003A7C83">
              <w:rPr>
                <w:rFonts w:ascii="Arial" w:hAnsi="Arial" w:cs="Arial"/>
              </w:rPr>
              <w:t>vpnCust2.cust_id AS a_Vpn_Cust_id</w:t>
            </w:r>
          </w:p>
          <w:p w:rsidR="00CC0C6E" w:rsidRPr="003A7C83" w:rsidRDefault="00CC0C6E" w:rsidP="00ED10D9">
            <w:pPr>
              <w:rPr>
                <w:rFonts w:ascii="Arial" w:hAnsi="Arial" w:cs="Arial"/>
              </w:rPr>
            </w:pPr>
            <w:r w:rsidRPr="003A7C83">
              <w:rPr>
                <w:rFonts w:ascii="Arial" w:hAnsi="Arial" w:cs="Arial"/>
              </w:rPr>
              <w:t>vpnCust2.mcn_name  AS aVpn_mcn</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rPr>
              <w:t>vpn1.vpn_id  AS zVpn_id,</w:t>
            </w:r>
          </w:p>
          <w:p w:rsidR="00CC0C6E" w:rsidRPr="003A7C83" w:rsidRDefault="00CC0C6E" w:rsidP="00ED10D9">
            <w:pPr>
              <w:rPr>
                <w:rFonts w:ascii="Arial" w:hAnsi="Arial" w:cs="Arial"/>
              </w:rPr>
            </w:pPr>
            <w:r w:rsidRPr="003A7C83">
              <w:rPr>
                <w:rFonts w:ascii="Arial" w:hAnsi="Arial" w:cs="Arial"/>
              </w:rPr>
              <w:t>vpn1.vpn_name  AS zVpn_name,</w:t>
            </w:r>
          </w:p>
          <w:p w:rsidR="00CC0C6E" w:rsidRPr="003A7C83" w:rsidRDefault="00CC0C6E" w:rsidP="00ED10D9">
            <w:pPr>
              <w:rPr>
                <w:rFonts w:ascii="Arial" w:hAnsi="Arial" w:cs="Arial"/>
              </w:rPr>
            </w:pPr>
            <w:r w:rsidRPr="003A7C83">
              <w:rPr>
                <w:rFonts w:ascii="Arial" w:hAnsi="Arial" w:cs="Arial"/>
              </w:rPr>
              <w:t>vpnCust1.cust_id AS z_Vpn_Cust_id</w:t>
            </w:r>
          </w:p>
          <w:p w:rsidR="00CC0C6E" w:rsidRPr="003A7C83" w:rsidRDefault="00CC0C6E" w:rsidP="00ED10D9">
            <w:pPr>
              <w:rPr>
                <w:rFonts w:ascii="Arial" w:hAnsi="Arial" w:cs="Arial"/>
              </w:rPr>
            </w:pPr>
            <w:r w:rsidRPr="003A7C83">
              <w:rPr>
                <w:rFonts w:ascii="Arial" w:hAnsi="Arial" w:cs="Arial"/>
              </w:rPr>
              <w:t>vpnCust1.mcn_name  AS zVpn_mcn</w:t>
            </w:r>
          </w:p>
          <w:p w:rsidR="00CC0C6E" w:rsidRPr="003A7C83" w:rsidRDefault="00CC0C6E" w:rsidP="00ED10D9">
            <w:pPr>
              <w:rPr>
                <w:rFonts w:ascii="Arial" w:hAnsi="Arial" w:cs="Arial"/>
                <w:b/>
              </w:rPr>
            </w:pPr>
            <w:r w:rsidRPr="003A7C83">
              <w:rPr>
                <w:rFonts w:ascii="Arial" w:hAnsi="Arial" w:cs="Arial"/>
                <w:b/>
              </w:rPr>
              <w:t xml:space="preserve">FROM </w:t>
            </w:r>
          </w:p>
          <w:p w:rsidR="00CC0C6E" w:rsidRPr="003A7C83" w:rsidRDefault="00CC0C6E" w:rsidP="00ED10D9">
            <w:pPr>
              <w:rPr>
                <w:rFonts w:ascii="Arial" w:hAnsi="Arial" w:cs="Arial"/>
              </w:rPr>
            </w:pPr>
            <w:r w:rsidRPr="003A7C83">
              <w:rPr>
                <w:rFonts w:ascii="Arial" w:hAnsi="Arial" w:cs="Arial"/>
              </w:rPr>
              <w:t xml:space="preserve">  premise p2,</w:t>
            </w:r>
          </w:p>
          <w:p w:rsidR="00CC0C6E" w:rsidRPr="003A7C83" w:rsidRDefault="00CC0C6E" w:rsidP="00ED10D9">
            <w:pPr>
              <w:rPr>
                <w:rFonts w:ascii="Arial" w:hAnsi="Arial" w:cs="Arial"/>
              </w:rPr>
            </w:pPr>
            <w:r w:rsidRPr="003A7C83">
              <w:rPr>
                <w:rFonts w:ascii="Arial" w:hAnsi="Arial" w:cs="Arial"/>
              </w:rPr>
              <w:t xml:space="preserve">  port_asgmt pa2,</w:t>
            </w:r>
          </w:p>
          <w:p w:rsidR="00CC0C6E" w:rsidRPr="003A7C83" w:rsidRDefault="00CC0C6E" w:rsidP="00ED10D9">
            <w:pPr>
              <w:rPr>
                <w:rFonts w:ascii="Arial" w:hAnsi="Arial" w:cs="Arial"/>
              </w:rPr>
            </w:pPr>
            <w:r w:rsidRPr="003A7C83">
              <w:rPr>
                <w:rFonts w:ascii="Arial" w:hAnsi="Arial" w:cs="Arial"/>
              </w:rPr>
              <w:t xml:space="preserve">  cust_access ca2,</w:t>
            </w:r>
          </w:p>
          <w:p w:rsidR="00CC0C6E" w:rsidRPr="003A7C83" w:rsidRDefault="00CC0C6E" w:rsidP="00ED10D9">
            <w:pPr>
              <w:rPr>
                <w:rFonts w:ascii="Arial" w:hAnsi="Arial" w:cs="Arial"/>
              </w:rPr>
            </w:pPr>
            <w:r w:rsidRPr="003A7C83">
              <w:rPr>
                <w:rFonts w:ascii="Arial" w:hAnsi="Arial" w:cs="Arial"/>
              </w:rPr>
              <w:t xml:space="preserve">  site s2,</w:t>
            </w:r>
          </w:p>
          <w:p w:rsidR="00CC0C6E" w:rsidRPr="003A7C83" w:rsidRDefault="00CC0C6E" w:rsidP="00ED10D9">
            <w:pPr>
              <w:rPr>
                <w:rFonts w:ascii="Arial" w:hAnsi="Arial" w:cs="Arial"/>
              </w:rPr>
            </w:pPr>
            <w:r w:rsidRPr="003A7C83">
              <w:rPr>
                <w:rFonts w:ascii="Arial" w:hAnsi="Arial" w:cs="Arial"/>
              </w:rPr>
              <w:t xml:space="preserve">  customer c2,</w:t>
            </w:r>
          </w:p>
          <w:p w:rsidR="00CC0C6E" w:rsidRPr="003A7C83" w:rsidRDefault="00CC0C6E" w:rsidP="00ED10D9">
            <w:pPr>
              <w:rPr>
                <w:rFonts w:ascii="Arial" w:hAnsi="Arial" w:cs="Arial"/>
              </w:rPr>
            </w:pPr>
            <w:r w:rsidRPr="003A7C83">
              <w:rPr>
                <w:rFonts w:ascii="Arial" w:hAnsi="Arial" w:cs="Arial"/>
              </w:rPr>
              <w:t xml:space="preserve">  premise,</w:t>
            </w:r>
          </w:p>
          <w:p w:rsidR="00CC0C6E" w:rsidRPr="003A7C83" w:rsidRDefault="00CC0C6E" w:rsidP="00ED10D9">
            <w:pPr>
              <w:rPr>
                <w:rFonts w:ascii="Arial" w:hAnsi="Arial" w:cs="Arial"/>
              </w:rPr>
            </w:pPr>
            <w:r w:rsidRPr="003A7C83">
              <w:rPr>
                <w:rFonts w:ascii="Arial" w:hAnsi="Arial" w:cs="Arial"/>
              </w:rPr>
              <w:t xml:space="preserve">  port_asgmt,</w:t>
            </w:r>
          </w:p>
          <w:p w:rsidR="00CC0C6E" w:rsidRPr="003A7C83" w:rsidRDefault="00CC0C6E" w:rsidP="00ED10D9">
            <w:pPr>
              <w:rPr>
                <w:rFonts w:ascii="Arial" w:hAnsi="Arial" w:cs="Arial"/>
              </w:rPr>
            </w:pPr>
            <w:r w:rsidRPr="003A7C83">
              <w:rPr>
                <w:rFonts w:ascii="Arial" w:hAnsi="Arial" w:cs="Arial"/>
              </w:rPr>
              <w:t xml:space="preserve">  cust_access,</w:t>
            </w:r>
          </w:p>
          <w:p w:rsidR="00CC0C6E" w:rsidRPr="003A7C83" w:rsidRDefault="00CC0C6E" w:rsidP="00ED10D9">
            <w:pPr>
              <w:rPr>
                <w:rFonts w:ascii="Arial" w:hAnsi="Arial" w:cs="Arial"/>
              </w:rPr>
            </w:pPr>
            <w:r w:rsidRPr="003A7C83">
              <w:rPr>
                <w:rFonts w:ascii="Arial" w:hAnsi="Arial" w:cs="Arial"/>
              </w:rPr>
              <w:t xml:space="preserve">  site,</w:t>
            </w:r>
          </w:p>
          <w:p w:rsidR="00CC0C6E" w:rsidRPr="003A7C83" w:rsidRDefault="00CC0C6E" w:rsidP="00ED10D9">
            <w:pPr>
              <w:rPr>
                <w:rFonts w:ascii="Arial" w:hAnsi="Arial" w:cs="Arial"/>
              </w:rPr>
            </w:pPr>
            <w:r w:rsidRPr="003A7C83">
              <w:rPr>
                <w:rFonts w:ascii="Arial" w:hAnsi="Arial" w:cs="Arial"/>
              </w:rPr>
              <w:t xml:space="preserve">  customer,</w:t>
            </w:r>
          </w:p>
          <w:p w:rsidR="00CC0C6E" w:rsidRPr="003A7C83" w:rsidRDefault="00CC0C6E" w:rsidP="00ED10D9">
            <w:pPr>
              <w:rPr>
                <w:rFonts w:ascii="Arial" w:hAnsi="Arial" w:cs="Arial"/>
              </w:rPr>
            </w:pPr>
            <w:r w:rsidRPr="003A7C83">
              <w:rPr>
                <w:rFonts w:ascii="Arial" w:hAnsi="Arial" w:cs="Arial"/>
              </w:rPr>
              <w:t xml:space="preserve">  pvc,</w:t>
            </w:r>
          </w:p>
          <w:p w:rsidR="00CC0C6E" w:rsidRPr="003A7C83" w:rsidRDefault="00CC0C6E" w:rsidP="00ED10D9">
            <w:pPr>
              <w:rPr>
                <w:rFonts w:ascii="Arial" w:hAnsi="Arial" w:cs="Arial"/>
              </w:rPr>
            </w:pPr>
            <w:r w:rsidRPr="003A7C83">
              <w:rPr>
                <w:rFonts w:ascii="Arial" w:hAnsi="Arial" w:cs="Arial"/>
              </w:rPr>
              <w:t xml:space="preserve">  equipment,</w:t>
            </w:r>
          </w:p>
          <w:p w:rsidR="00CC0C6E" w:rsidRPr="003A7C83" w:rsidRDefault="00CC0C6E" w:rsidP="00ED10D9">
            <w:pPr>
              <w:rPr>
                <w:rFonts w:ascii="Arial" w:hAnsi="Arial" w:cs="Arial"/>
              </w:rPr>
            </w:pPr>
            <w:r w:rsidRPr="003A7C83">
              <w:rPr>
                <w:rFonts w:ascii="Arial" w:hAnsi="Arial" w:cs="Arial"/>
              </w:rPr>
              <w:t xml:space="preserve">  ipfr ipfe1,</w:t>
            </w:r>
          </w:p>
          <w:p w:rsidR="00CC0C6E" w:rsidRPr="003A7C83" w:rsidRDefault="00CC0C6E" w:rsidP="00ED10D9">
            <w:pPr>
              <w:rPr>
                <w:rFonts w:ascii="Arial" w:hAnsi="Arial" w:cs="Arial"/>
              </w:rPr>
            </w:pPr>
            <w:r w:rsidRPr="003A7C83">
              <w:rPr>
                <w:rFonts w:ascii="Arial" w:hAnsi="Arial" w:cs="Arial"/>
              </w:rPr>
              <w:t xml:space="preserve">  ipfr ipfe2,</w:t>
            </w:r>
          </w:p>
          <w:p w:rsidR="00CC0C6E" w:rsidRPr="003A7C83" w:rsidRDefault="00CC0C6E" w:rsidP="00ED10D9">
            <w:pPr>
              <w:rPr>
                <w:rFonts w:ascii="Arial" w:hAnsi="Arial" w:cs="Arial"/>
              </w:rPr>
            </w:pPr>
            <w:r w:rsidRPr="003A7C83">
              <w:rPr>
                <w:rFonts w:ascii="Arial" w:hAnsi="Arial" w:cs="Arial"/>
              </w:rPr>
              <w:t xml:space="preserve">  vpn vpn1,</w:t>
            </w:r>
          </w:p>
          <w:p w:rsidR="00CC0C6E" w:rsidRPr="003A7C83" w:rsidRDefault="00CC0C6E" w:rsidP="00ED10D9">
            <w:pPr>
              <w:rPr>
                <w:rFonts w:ascii="Arial" w:hAnsi="Arial" w:cs="Arial"/>
              </w:rPr>
            </w:pPr>
            <w:r w:rsidRPr="003A7C83">
              <w:rPr>
                <w:rFonts w:ascii="Arial" w:hAnsi="Arial" w:cs="Arial"/>
              </w:rPr>
              <w:t xml:space="preserve">  vpn vpn2,</w:t>
            </w:r>
          </w:p>
          <w:p w:rsidR="00CC0C6E" w:rsidRPr="003A7C83" w:rsidRDefault="00CC0C6E" w:rsidP="00ED10D9">
            <w:pPr>
              <w:rPr>
                <w:rFonts w:ascii="Arial" w:hAnsi="Arial" w:cs="Arial"/>
              </w:rPr>
            </w:pPr>
            <w:r w:rsidRPr="003A7C83">
              <w:rPr>
                <w:rFonts w:ascii="Arial" w:hAnsi="Arial" w:cs="Arial"/>
              </w:rPr>
              <w:t xml:space="preserve">  inter_vpn_pvc,</w:t>
            </w:r>
          </w:p>
          <w:p w:rsidR="00CC0C6E" w:rsidRPr="003A7C83" w:rsidRDefault="00CC0C6E" w:rsidP="00ED10D9">
            <w:pPr>
              <w:rPr>
                <w:rFonts w:ascii="Arial" w:hAnsi="Arial" w:cs="Arial"/>
              </w:rPr>
            </w:pPr>
            <w:r w:rsidRPr="003A7C83">
              <w:rPr>
                <w:rFonts w:ascii="Arial" w:hAnsi="Arial" w:cs="Arial"/>
              </w:rPr>
              <w:t xml:space="preserve">  customer vpnCust1,</w:t>
            </w:r>
          </w:p>
          <w:p w:rsidR="00CC0C6E" w:rsidRPr="003A7C83" w:rsidRDefault="00CC0C6E" w:rsidP="00ED10D9">
            <w:pPr>
              <w:rPr>
                <w:rFonts w:ascii="Arial" w:hAnsi="Arial" w:cs="Arial"/>
              </w:rPr>
            </w:pPr>
            <w:r w:rsidRPr="003A7C83">
              <w:rPr>
                <w:rFonts w:ascii="Arial" w:hAnsi="Arial" w:cs="Arial"/>
              </w:rPr>
              <w:t xml:space="preserve">  customer vpnCust2</w:t>
            </w:r>
          </w:p>
          <w:p w:rsidR="00CC0C6E" w:rsidRPr="003A7C83" w:rsidRDefault="00CC0C6E" w:rsidP="00ED10D9">
            <w:pPr>
              <w:rPr>
                <w:rFonts w:ascii="Arial" w:hAnsi="Arial" w:cs="Arial"/>
              </w:rPr>
            </w:pPr>
          </w:p>
          <w:p w:rsidR="00CC0C6E" w:rsidRPr="003A7C83" w:rsidRDefault="00CC0C6E" w:rsidP="00ED10D9">
            <w:pPr>
              <w:rPr>
                <w:rFonts w:ascii="Arial" w:hAnsi="Arial" w:cs="Arial"/>
              </w:rPr>
            </w:pPr>
            <w:r w:rsidRPr="003A7C83">
              <w:rPr>
                <w:rFonts w:ascii="Arial" w:hAnsi="Arial" w:cs="Arial"/>
                <w:b/>
              </w:rPr>
              <w:t>WHERE</w:t>
            </w:r>
            <w:r w:rsidRPr="003A7C83">
              <w:rPr>
                <w:rFonts w:ascii="Arial" w:hAnsi="Arial" w:cs="Arial"/>
              </w:rPr>
              <w:t xml:space="preserve"> upper(equipment.equip_name) = &lt;equipName&gt;</w:t>
            </w:r>
          </w:p>
          <w:p w:rsidR="00CC0C6E" w:rsidRPr="003A7C83" w:rsidRDefault="00CC0C6E" w:rsidP="00ED10D9">
            <w:pPr>
              <w:rPr>
                <w:rFonts w:ascii="Arial" w:hAnsi="Arial" w:cs="Arial"/>
              </w:rPr>
            </w:pPr>
            <w:r w:rsidRPr="003A7C83">
              <w:rPr>
                <w:rFonts w:ascii="Arial" w:hAnsi="Arial" w:cs="Arial"/>
              </w:rPr>
              <w:t>AND ((pvc.lequip_id               = equipment.equip_id</w:t>
            </w:r>
          </w:p>
          <w:p w:rsidR="00CC0C6E" w:rsidRPr="003A7C83" w:rsidRDefault="00CC0C6E" w:rsidP="00ED10D9">
            <w:pPr>
              <w:rPr>
                <w:rFonts w:ascii="Arial" w:hAnsi="Arial" w:cs="Arial"/>
              </w:rPr>
            </w:pPr>
            <w:r w:rsidRPr="003A7C83">
              <w:rPr>
                <w:rFonts w:ascii="Arial" w:hAnsi="Arial" w:cs="Arial"/>
              </w:rPr>
              <w:t>AND (pvc.lport                    = &lt;input port&gt;</w:t>
            </w:r>
          </w:p>
          <w:p w:rsidR="00CC0C6E" w:rsidRPr="003A7C83" w:rsidRDefault="00CC0C6E" w:rsidP="00ED10D9">
            <w:pPr>
              <w:rPr>
                <w:rFonts w:ascii="Arial" w:hAnsi="Arial" w:cs="Arial"/>
              </w:rPr>
            </w:pPr>
            <w:r w:rsidRPr="003A7C83">
              <w:rPr>
                <w:rFonts w:ascii="Arial" w:hAnsi="Arial" w:cs="Arial"/>
              </w:rPr>
              <w:t>AND pvc.lslot                     = &lt;input slot&gt;</w:t>
            </w:r>
          </w:p>
          <w:p w:rsidR="00CC0C6E" w:rsidRPr="003A7C83" w:rsidRDefault="00CC0C6E" w:rsidP="00ED10D9">
            <w:pPr>
              <w:rPr>
                <w:rFonts w:ascii="Arial" w:hAnsi="Arial" w:cs="Arial"/>
              </w:rPr>
            </w:pPr>
            <w:r w:rsidRPr="003A7C83">
              <w:rPr>
                <w:rFonts w:ascii="Arial" w:hAnsi="Arial" w:cs="Arial"/>
              </w:rPr>
              <w:t xml:space="preserve">AND pvc.lshelf                    = &lt;input shelf&gt;) </w:t>
            </w:r>
          </w:p>
          <w:p w:rsidR="00CC0C6E" w:rsidRPr="003A7C83" w:rsidRDefault="00CC0C6E" w:rsidP="00ED10D9">
            <w:pPr>
              <w:rPr>
                <w:rFonts w:ascii="Arial" w:hAnsi="Arial" w:cs="Arial"/>
              </w:rPr>
            </w:pPr>
            <w:r w:rsidRPr="003A7C83">
              <w:rPr>
                <w:rFonts w:ascii="Arial" w:hAnsi="Arial" w:cs="Arial"/>
              </w:rPr>
              <w:lastRenderedPageBreak/>
              <w:t>)</w:t>
            </w:r>
          </w:p>
          <w:p w:rsidR="00CC0C6E" w:rsidRPr="003A7C83" w:rsidRDefault="00CC0C6E" w:rsidP="00ED10D9">
            <w:pPr>
              <w:rPr>
                <w:rFonts w:ascii="Arial" w:hAnsi="Arial" w:cs="Arial"/>
              </w:rPr>
            </w:pPr>
            <w:r w:rsidRPr="003A7C83">
              <w:rPr>
                <w:rFonts w:ascii="Arial" w:hAnsi="Arial" w:cs="Arial"/>
                <w:b/>
              </w:rPr>
              <w:t xml:space="preserve">  OR</w:t>
            </w:r>
            <w:r w:rsidRPr="003A7C83">
              <w:rPr>
                <w:rFonts w:ascii="Arial" w:hAnsi="Arial" w:cs="Arial"/>
              </w:rPr>
              <w:t xml:space="preserve"> (pvc.requip_id                 = equipment.equip_id</w:t>
            </w:r>
          </w:p>
          <w:p w:rsidR="00CC0C6E" w:rsidRPr="003A7C83" w:rsidRDefault="00CC0C6E" w:rsidP="00ED10D9">
            <w:pPr>
              <w:rPr>
                <w:rFonts w:ascii="Arial" w:hAnsi="Arial" w:cs="Arial"/>
              </w:rPr>
            </w:pPr>
            <w:r w:rsidRPr="003A7C83">
              <w:rPr>
                <w:rFonts w:ascii="Arial" w:hAnsi="Arial" w:cs="Arial"/>
              </w:rPr>
              <w:t>AND (pvc.rport                    = &lt;input port&gt;</w:t>
            </w:r>
          </w:p>
          <w:p w:rsidR="00CC0C6E" w:rsidRPr="003A7C83" w:rsidRDefault="00CC0C6E" w:rsidP="00ED10D9">
            <w:pPr>
              <w:rPr>
                <w:rFonts w:ascii="Arial" w:hAnsi="Arial" w:cs="Arial"/>
              </w:rPr>
            </w:pPr>
            <w:r w:rsidRPr="003A7C83">
              <w:rPr>
                <w:rFonts w:ascii="Arial" w:hAnsi="Arial" w:cs="Arial"/>
              </w:rPr>
              <w:t>AND pvc.rslot                     = &lt;input slot&gt;</w:t>
            </w:r>
          </w:p>
          <w:p w:rsidR="00CC0C6E" w:rsidRPr="003A7C83" w:rsidRDefault="00CC0C6E" w:rsidP="00ED10D9">
            <w:pPr>
              <w:rPr>
                <w:rFonts w:ascii="Arial" w:hAnsi="Arial" w:cs="Arial"/>
              </w:rPr>
            </w:pPr>
            <w:r w:rsidRPr="003A7C83">
              <w:rPr>
                <w:rFonts w:ascii="Arial" w:hAnsi="Arial" w:cs="Arial"/>
              </w:rPr>
              <w:t xml:space="preserve">AND pvc.rshelf                    = &lt;input shelf&gt;) </w:t>
            </w:r>
          </w:p>
          <w:p w:rsidR="00CC0C6E" w:rsidRPr="003A7C83" w:rsidRDefault="00CC0C6E" w:rsidP="00ED10D9">
            <w:pPr>
              <w:rPr>
                <w:rFonts w:ascii="Arial" w:hAnsi="Arial" w:cs="Arial"/>
              </w:rPr>
            </w:pPr>
            <w:r w:rsidRPr="003A7C83">
              <w:rPr>
                <w:rFonts w:ascii="Arial" w:hAnsi="Arial" w:cs="Arial"/>
              </w:rPr>
              <w:t>)</w:t>
            </w:r>
          </w:p>
          <w:p w:rsidR="00CC0C6E" w:rsidRPr="003A7C83" w:rsidRDefault="00CC0C6E" w:rsidP="00ED10D9">
            <w:pPr>
              <w:rPr>
                <w:rFonts w:ascii="Arial" w:hAnsi="Arial" w:cs="Arial"/>
              </w:rPr>
            </w:pPr>
            <w:r w:rsidRPr="003A7C83">
              <w:rPr>
                <w:rFonts w:ascii="Arial" w:hAnsi="Arial" w:cs="Arial"/>
              </w:rPr>
              <w:t>)</w:t>
            </w:r>
          </w:p>
          <w:p w:rsidR="00CC0C6E" w:rsidRPr="003A7C83" w:rsidRDefault="00CC0C6E" w:rsidP="00ED10D9">
            <w:pPr>
              <w:rPr>
                <w:rFonts w:ascii="Arial" w:hAnsi="Arial" w:cs="Arial"/>
              </w:rPr>
            </w:pPr>
            <w:r w:rsidRPr="003A7C83">
              <w:rPr>
                <w:rFonts w:ascii="Arial" w:hAnsi="Arial" w:cs="Arial"/>
              </w:rPr>
              <w:t>AND customer.cust_id              = pvc.pvc_lcust_id</w:t>
            </w:r>
          </w:p>
          <w:p w:rsidR="00CC0C6E" w:rsidRPr="003A7C83" w:rsidRDefault="00CC0C6E" w:rsidP="00ED10D9">
            <w:pPr>
              <w:rPr>
                <w:rFonts w:ascii="Arial" w:hAnsi="Arial" w:cs="Arial"/>
                <w:b/>
              </w:rPr>
            </w:pPr>
            <w:r w:rsidRPr="003A7C83">
              <w:rPr>
                <w:rFonts w:ascii="Arial" w:hAnsi="Arial" w:cs="Arial"/>
                <w:b/>
              </w:rPr>
              <w:t xml:space="preserve">AND pvc.pvc_rsite_id    = site.site_id </w:t>
            </w:r>
          </w:p>
          <w:p w:rsidR="00CC0C6E" w:rsidRPr="003A7C83" w:rsidRDefault="00CC0C6E" w:rsidP="00ED10D9">
            <w:pPr>
              <w:rPr>
                <w:rFonts w:ascii="Arial" w:hAnsi="Arial" w:cs="Arial"/>
              </w:rPr>
            </w:pPr>
            <w:r w:rsidRPr="003A7C83">
              <w:rPr>
                <w:rFonts w:ascii="Arial" w:hAnsi="Arial" w:cs="Arial"/>
              </w:rPr>
              <w:t>AND cust_access.site_id         = site.site_id</w:t>
            </w:r>
          </w:p>
          <w:p w:rsidR="00CC0C6E" w:rsidRPr="003A7C83" w:rsidRDefault="00CC0C6E" w:rsidP="00ED10D9">
            <w:pPr>
              <w:rPr>
                <w:rFonts w:ascii="Arial" w:hAnsi="Arial" w:cs="Arial"/>
              </w:rPr>
            </w:pPr>
            <w:r w:rsidRPr="003A7C83">
              <w:rPr>
                <w:rFonts w:ascii="Arial" w:hAnsi="Arial" w:cs="Arial"/>
              </w:rPr>
              <w:t>AND port_asgmt.site_id          = site.site_id</w:t>
            </w:r>
          </w:p>
          <w:p w:rsidR="00CC0C6E" w:rsidRPr="003A7C83" w:rsidRDefault="00CC0C6E" w:rsidP="00ED10D9">
            <w:pPr>
              <w:rPr>
                <w:rFonts w:ascii="Arial" w:hAnsi="Arial" w:cs="Arial"/>
              </w:rPr>
            </w:pPr>
            <w:r w:rsidRPr="003A7C83">
              <w:rPr>
                <w:rFonts w:ascii="Arial" w:hAnsi="Arial" w:cs="Arial"/>
              </w:rPr>
              <w:t>AND premise.loc_id              = site.prem_loc_id</w:t>
            </w:r>
          </w:p>
          <w:p w:rsidR="00CC0C6E" w:rsidRPr="003A7C83" w:rsidRDefault="00CC0C6E" w:rsidP="00ED10D9">
            <w:pPr>
              <w:rPr>
                <w:rFonts w:ascii="Arial" w:hAnsi="Arial" w:cs="Arial"/>
              </w:rPr>
            </w:pPr>
            <w:r w:rsidRPr="003A7C83">
              <w:rPr>
                <w:rFonts w:ascii="Arial" w:hAnsi="Arial" w:cs="Arial"/>
              </w:rPr>
              <w:t>AND c2.cust_id                 = pvc.pvc_rcust_id</w:t>
            </w:r>
          </w:p>
          <w:p w:rsidR="00CC0C6E" w:rsidRPr="003A7C83" w:rsidRDefault="00CC0C6E" w:rsidP="00ED10D9">
            <w:pPr>
              <w:rPr>
                <w:rFonts w:ascii="Arial" w:hAnsi="Arial" w:cs="Arial"/>
              </w:rPr>
            </w:pPr>
            <w:r w:rsidRPr="003A7C83">
              <w:rPr>
                <w:rFonts w:ascii="Arial" w:hAnsi="Arial" w:cs="Arial"/>
              </w:rPr>
              <w:t>AND s2.site_id                  = pvc.pvc_rsite_id</w:t>
            </w:r>
          </w:p>
          <w:p w:rsidR="00CC0C6E" w:rsidRPr="003A7C83" w:rsidRDefault="00CC0C6E" w:rsidP="00ED10D9">
            <w:pPr>
              <w:rPr>
                <w:rFonts w:ascii="Arial" w:hAnsi="Arial" w:cs="Arial"/>
              </w:rPr>
            </w:pPr>
            <w:r w:rsidRPr="003A7C83">
              <w:rPr>
                <w:rFonts w:ascii="Arial" w:hAnsi="Arial" w:cs="Arial"/>
              </w:rPr>
              <w:t>AND ca2.site_id                 = s2.site_id</w:t>
            </w:r>
          </w:p>
          <w:p w:rsidR="00CC0C6E" w:rsidRPr="003A7C83" w:rsidRDefault="00CC0C6E" w:rsidP="00ED10D9">
            <w:pPr>
              <w:rPr>
                <w:rFonts w:ascii="Arial" w:hAnsi="Arial" w:cs="Arial"/>
              </w:rPr>
            </w:pPr>
            <w:r w:rsidRPr="003A7C83">
              <w:rPr>
                <w:rFonts w:ascii="Arial" w:hAnsi="Arial" w:cs="Arial"/>
              </w:rPr>
              <w:t>AND pa2.site_id                 = s2.site_id</w:t>
            </w:r>
          </w:p>
          <w:p w:rsidR="00CC0C6E" w:rsidRPr="003A7C83" w:rsidRDefault="00CC0C6E" w:rsidP="00ED10D9">
            <w:pPr>
              <w:rPr>
                <w:rFonts w:ascii="Arial" w:hAnsi="Arial" w:cs="Arial"/>
              </w:rPr>
            </w:pPr>
            <w:r w:rsidRPr="003A7C83">
              <w:rPr>
                <w:rFonts w:ascii="Arial" w:hAnsi="Arial" w:cs="Arial"/>
              </w:rPr>
              <w:t>AND p2.loc_id                   = s2.prem_loc_id</w:t>
            </w:r>
          </w:p>
          <w:p w:rsidR="00CC0C6E" w:rsidRPr="003A7C83" w:rsidRDefault="00CC0C6E" w:rsidP="00ED10D9">
            <w:pPr>
              <w:rPr>
                <w:rFonts w:ascii="Arial" w:hAnsi="Arial" w:cs="Arial"/>
              </w:rPr>
            </w:pPr>
            <w:r w:rsidRPr="003A7C83">
              <w:rPr>
                <w:rFonts w:ascii="Arial" w:hAnsi="Arial" w:cs="Arial"/>
              </w:rPr>
              <w:t>And pvc.pvc_type IN ( 'IPVC', 'PNPVC')</w:t>
            </w:r>
          </w:p>
          <w:p w:rsidR="00CC0C6E" w:rsidRPr="003A7C83" w:rsidRDefault="00CC0C6E" w:rsidP="00ED10D9">
            <w:pPr>
              <w:rPr>
                <w:rFonts w:ascii="Arial" w:hAnsi="Arial" w:cs="Arial"/>
              </w:rPr>
            </w:pPr>
            <w:r w:rsidRPr="003A7C83">
              <w:rPr>
                <w:rFonts w:ascii="Arial" w:hAnsi="Arial" w:cs="Arial"/>
              </w:rPr>
              <w:t>And pvc.pvc_id = inter_vpn_pvc.pvc_id</w:t>
            </w:r>
          </w:p>
          <w:p w:rsidR="00CC0C6E" w:rsidRPr="003A7C83" w:rsidRDefault="00CC0C6E" w:rsidP="00ED10D9">
            <w:pPr>
              <w:rPr>
                <w:rFonts w:ascii="Arial" w:hAnsi="Arial" w:cs="Arial"/>
              </w:rPr>
            </w:pPr>
            <w:r w:rsidRPr="003A7C83">
              <w:rPr>
                <w:rFonts w:ascii="Arial" w:hAnsi="Arial" w:cs="Arial"/>
              </w:rPr>
              <w:t>And inter_vpn_pvc.vpn_id1 = vpn1.vpn_id</w:t>
            </w:r>
          </w:p>
          <w:p w:rsidR="00CC0C6E" w:rsidRPr="003A7C83" w:rsidRDefault="00CC0C6E" w:rsidP="00ED10D9">
            <w:pPr>
              <w:rPr>
                <w:rFonts w:ascii="Arial" w:hAnsi="Arial" w:cs="Arial"/>
              </w:rPr>
            </w:pPr>
            <w:r w:rsidRPr="003A7C83">
              <w:rPr>
                <w:rFonts w:ascii="Arial" w:hAnsi="Arial" w:cs="Arial"/>
              </w:rPr>
              <w:t>And inter_vpn_pvc.vpn_id2 = vpn2.vpn_id</w:t>
            </w:r>
          </w:p>
          <w:p w:rsidR="00CC0C6E" w:rsidRPr="003A7C83" w:rsidRDefault="00CC0C6E" w:rsidP="00ED10D9">
            <w:pPr>
              <w:rPr>
                <w:rFonts w:ascii="Arial" w:hAnsi="Arial" w:cs="Arial"/>
              </w:rPr>
            </w:pPr>
            <w:r w:rsidRPr="003A7C83">
              <w:rPr>
                <w:rFonts w:ascii="Arial" w:hAnsi="Arial" w:cs="Arial"/>
              </w:rPr>
              <w:t>And ipfr1.pvc_id               = pvc.pvc_id</w:t>
            </w:r>
          </w:p>
          <w:p w:rsidR="00CC0C6E" w:rsidRPr="003A7C83" w:rsidRDefault="00CC0C6E" w:rsidP="00ED10D9">
            <w:pPr>
              <w:rPr>
                <w:rFonts w:ascii="Arial" w:hAnsi="Arial" w:cs="Arial"/>
              </w:rPr>
            </w:pPr>
            <w:r w:rsidRPr="003A7C83">
              <w:rPr>
                <w:rFonts w:ascii="Arial" w:hAnsi="Arial" w:cs="Arial"/>
              </w:rPr>
              <w:t>And ipfr2.pvc_id               = pvc.pvc_id</w:t>
            </w:r>
          </w:p>
          <w:p w:rsidR="00CC0C6E" w:rsidRPr="003A7C83" w:rsidRDefault="00CC0C6E" w:rsidP="00ED10D9">
            <w:pPr>
              <w:rPr>
                <w:rFonts w:ascii="Arial" w:hAnsi="Arial" w:cs="Arial"/>
              </w:rPr>
            </w:pPr>
            <w:r w:rsidRPr="003A7C83">
              <w:rPr>
                <w:rFonts w:ascii="Arial" w:hAnsi="Arial" w:cs="Arial"/>
              </w:rPr>
              <w:t>And ipfr1.vpn_id = vpn1.vpn_id</w:t>
            </w:r>
          </w:p>
          <w:p w:rsidR="00CC0C6E" w:rsidRPr="003A7C83" w:rsidRDefault="00CC0C6E" w:rsidP="00ED10D9">
            <w:pPr>
              <w:rPr>
                <w:rFonts w:ascii="Arial" w:hAnsi="Arial" w:cs="Arial"/>
              </w:rPr>
            </w:pPr>
            <w:r w:rsidRPr="003A7C83">
              <w:rPr>
                <w:rFonts w:ascii="Arial" w:hAnsi="Arial" w:cs="Arial"/>
              </w:rPr>
              <w:t>And ipfr2.vpn_id = vpn2.vpn_id</w:t>
            </w:r>
          </w:p>
          <w:p w:rsidR="00CC0C6E" w:rsidRPr="003A7C83" w:rsidRDefault="00CC0C6E" w:rsidP="00ED10D9">
            <w:pPr>
              <w:rPr>
                <w:rFonts w:ascii="Arial" w:hAnsi="Arial" w:cs="Arial"/>
              </w:rPr>
            </w:pPr>
            <w:r w:rsidRPr="003A7C83">
              <w:rPr>
                <w:rFonts w:ascii="Arial" w:hAnsi="Arial" w:cs="Arial"/>
              </w:rPr>
              <w:t>And vpn1.cust_id = vpnCust1.cust_id</w:t>
            </w:r>
          </w:p>
          <w:p w:rsidR="00CC0C6E" w:rsidRPr="003A7C83" w:rsidRDefault="00CC0C6E" w:rsidP="00ED10D9">
            <w:pPr>
              <w:rPr>
                <w:rFonts w:ascii="Arial" w:hAnsi="Arial" w:cs="Arial"/>
              </w:rPr>
            </w:pPr>
            <w:r w:rsidRPr="003A7C83">
              <w:rPr>
                <w:rFonts w:ascii="Arial" w:hAnsi="Arial" w:cs="Arial"/>
              </w:rPr>
              <w:t>And vpn2.cust_id = vpnCust2.cust_id</w:t>
            </w:r>
          </w:p>
          <w:p w:rsidR="00CC0C6E" w:rsidRPr="003A7C83" w:rsidRDefault="00CC0C6E" w:rsidP="00ED10D9">
            <w:pPr>
              <w:rPr>
                <w:rFonts w:ascii="Arial" w:hAnsi="Arial" w:cs="Arial"/>
              </w:rPr>
            </w:pPr>
          </w:p>
          <w:p w:rsidR="00CC0C6E" w:rsidRPr="003A7C83" w:rsidRDefault="00CC0C6E" w:rsidP="00ED10D9">
            <w:pPr>
              <w:rPr>
                <w:rFonts w:ascii="Arial" w:hAnsi="Arial" w:cs="Arial"/>
                <w:b/>
                <w:snapToGrid w:val="0"/>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p>
          <w:p w:rsidR="00071731" w:rsidRPr="003A7C83" w:rsidRDefault="00071731" w:rsidP="00ED10D9">
            <w:pPr>
              <w:pStyle w:val="Preformatted"/>
              <w:tabs>
                <w:tab w:val="clear" w:pos="959"/>
                <w:tab w:val="clear" w:pos="9590"/>
              </w:tabs>
              <w:rPr>
                <w:rFonts w:ascii="Arial" w:hAnsi="Arial" w:cs="Arial"/>
                <w:b/>
                <w:color w:val="000000"/>
              </w:rPr>
            </w:pPr>
            <w:r w:rsidRPr="003A7C83">
              <w:rPr>
                <w:rFonts w:ascii="Arial" w:hAnsi="Arial" w:cs="Arial"/>
                <w:b/>
                <w:snapToGrid/>
              </w:rPr>
              <w:t xml:space="preserve">For each PVC record, </w:t>
            </w:r>
            <w:r w:rsidRPr="003A7C83">
              <w:rPr>
                <w:rFonts w:ascii="Arial" w:hAnsi="Arial" w:cs="Arial"/>
                <w:b/>
                <w:color w:val="000000"/>
              </w:rPr>
              <w:t>Derive TypeOfService data</w:t>
            </w:r>
          </w:p>
          <w:p w:rsidR="00071731" w:rsidRPr="003A7C83" w:rsidRDefault="00071731" w:rsidP="00ED10D9">
            <w:pPr>
              <w:pStyle w:val="Preformatted"/>
              <w:tabs>
                <w:tab w:val="clear" w:pos="959"/>
                <w:tab w:val="clear" w:pos="9590"/>
              </w:tabs>
              <w:rPr>
                <w:rFonts w:ascii="Arial" w:hAnsi="Arial" w:cs="Arial"/>
                <w:color w:val="000000"/>
              </w:rPr>
            </w:pP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‘FR’ (for a_typeOfService)  Or </w:t>
            </w:r>
            <w:r w:rsidRPr="003A7C83">
              <w:rPr>
                <w:rFonts w:ascii="Arial" w:hAnsi="Arial" w:cs="Arial"/>
              </w:rPr>
              <w:t>SITEZ</w:t>
            </w:r>
            <w:r w:rsidRPr="003A7C83">
              <w:rPr>
                <w:rFonts w:ascii="Arial" w:hAnsi="Arial" w:cs="Arial"/>
                <w:color w:val="000000"/>
              </w:rPr>
              <w:t xml:space="preserve">.protocol is ‘FR’ (for z_typeOfService)  </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071731" w:rsidRPr="003A7C83" w:rsidRDefault="00071731"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‘FR’</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071731" w:rsidRPr="003A7C83" w:rsidRDefault="00071731"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‘IFR’</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071731" w:rsidRPr="003A7C83" w:rsidRDefault="00071731" w:rsidP="00ED10D9">
            <w:pPr>
              <w:rPr>
                <w:rFonts w:ascii="Arial" w:hAnsi="Arial" w:cs="Arial"/>
                <w:snapToGrid w:val="0"/>
              </w:rPr>
            </w:pPr>
          </w:p>
          <w:p w:rsidR="00071731" w:rsidRPr="003A7C83" w:rsidRDefault="00071731" w:rsidP="00ED10D9">
            <w:pPr>
              <w:rPr>
                <w:rFonts w:ascii="Arial" w:hAnsi="Arial" w:cs="Arial"/>
                <w:snapToGrid w:val="0"/>
              </w:rPr>
            </w:pP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‘ATM’ (for a_typeOfService)  Or </w:t>
            </w:r>
            <w:r w:rsidRPr="003A7C83">
              <w:rPr>
                <w:rFonts w:ascii="Arial" w:hAnsi="Arial" w:cs="Arial"/>
              </w:rPr>
              <w:t>SITEZ</w:t>
            </w:r>
            <w:r w:rsidRPr="003A7C83">
              <w:rPr>
                <w:rFonts w:ascii="Arial" w:hAnsi="Arial" w:cs="Arial"/>
                <w:color w:val="000000"/>
              </w:rPr>
              <w:t xml:space="preserve">.protocol is ‘ATM’ (for z_typeOfService)  </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071731" w:rsidRPr="003A7C83" w:rsidRDefault="00071731"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‘ATM’</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071731" w:rsidRPr="003A7C83" w:rsidRDefault="00071731"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‘IATM’</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9B37E2" w:rsidRPr="003A7C83" w:rsidRDefault="009B37E2" w:rsidP="00ED10D9">
            <w:pPr>
              <w:rPr>
                <w:rFonts w:ascii="Arial" w:hAnsi="Arial" w:cs="Arial"/>
              </w:rPr>
            </w:pP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.protocol is not ‘ATM’ or ‘FR’, Then</w:t>
            </w:r>
          </w:p>
          <w:p w:rsidR="00071731" w:rsidRPr="003A7C83" w:rsidRDefault="00071731"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Set A</w:t>
            </w:r>
            <w:r w:rsidR="00EE2A3C" w:rsidRPr="003A7C83">
              <w:rPr>
                <w:rFonts w:ascii="Arial" w:hAnsi="Arial" w:cs="Arial"/>
                <w:color w:val="000000"/>
              </w:rPr>
              <w:t>t</w:t>
            </w:r>
            <w:r w:rsidRPr="003A7C83">
              <w:rPr>
                <w:rFonts w:ascii="Arial" w:hAnsi="Arial" w:cs="Arial"/>
                <w:color w:val="000000"/>
              </w:rPr>
              <w:t xml:space="preserve">ypeOfService = </w:t>
            </w:r>
            <w:r w:rsidRPr="003A7C83">
              <w:rPr>
                <w:rFonts w:ascii="Arial" w:hAnsi="Arial" w:cs="Arial"/>
              </w:rPr>
              <w:t>SITEA</w:t>
            </w:r>
            <w:r w:rsidRPr="003A7C83">
              <w:rPr>
                <w:rFonts w:ascii="Arial" w:hAnsi="Arial" w:cs="Arial"/>
                <w:color w:val="000000"/>
              </w:rPr>
              <w:t>.protocol</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071731" w:rsidRPr="003A7C83" w:rsidRDefault="00071731" w:rsidP="00ED10D9">
            <w:pPr>
              <w:rPr>
                <w:rFonts w:ascii="Arial" w:hAnsi="Arial" w:cs="Arial"/>
                <w:snapToGrid w:val="0"/>
              </w:rPr>
            </w:pP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SITEZ</w:t>
            </w:r>
            <w:r w:rsidRPr="003A7C83">
              <w:rPr>
                <w:rFonts w:ascii="Arial" w:hAnsi="Arial" w:cs="Arial"/>
                <w:color w:val="000000"/>
              </w:rPr>
              <w:t>.protocol is not ‘ATM’ or ‘FR’, Then</w:t>
            </w:r>
          </w:p>
          <w:p w:rsidR="00071731" w:rsidRPr="003A7C83" w:rsidRDefault="00071731"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Set Z</w:t>
            </w:r>
            <w:r w:rsidR="00EE2A3C" w:rsidRPr="003A7C83">
              <w:rPr>
                <w:rFonts w:ascii="Arial" w:hAnsi="Arial" w:cs="Arial"/>
                <w:color w:val="000000"/>
              </w:rPr>
              <w:t>t</w:t>
            </w:r>
            <w:r w:rsidRPr="003A7C83">
              <w:rPr>
                <w:rFonts w:ascii="Arial" w:hAnsi="Arial" w:cs="Arial"/>
                <w:color w:val="000000"/>
              </w:rPr>
              <w:t xml:space="preserve">ypeOfService = </w:t>
            </w:r>
            <w:r w:rsidRPr="003A7C83">
              <w:rPr>
                <w:rFonts w:ascii="Arial" w:hAnsi="Arial" w:cs="Arial"/>
              </w:rPr>
              <w:t>SITEZ</w:t>
            </w:r>
            <w:r w:rsidRPr="003A7C83">
              <w:rPr>
                <w:rFonts w:ascii="Arial" w:hAnsi="Arial" w:cs="Arial"/>
                <w:color w:val="000000"/>
              </w:rPr>
              <w:t>.protocol</w:t>
            </w: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lastRenderedPageBreak/>
              <w:t>EndIf</w:t>
            </w:r>
          </w:p>
          <w:p w:rsidR="00071731" w:rsidRPr="003A7C83" w:rsidRDefault="00071731" w:rsidP="00ED10D9">
            <w:pPr>
              <w:rPr>
                <w:rFonts w:ascii="Arial" w:hAnsi="Arial" w:cs="Arial"/>
                <w:snapToGrid w:val="0"/>
              </w:rPr>
            </w:pPr>
          </w:p>
          <w:p w:rsidR="00071731" w:rsidRPr="003A7C83" w:rsidRDefault="00071731"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Retrieve all records from ICORE tables as described in “FR-ATM query response” </w:t>
            </w:r>
          </w:p>
          <w:p w:rsidR="00071731" w:rsidRPr="003A7C83" w:rsidRDefault="00071731" w:rsidP="00ED10D9">
            <w:pPr>
              <w:rPr>
                <w:rFonts w:ascii="Arial" w:hAnsi="Arial" w:cs="Arial"/>
              </w:rPr>
            </w:pPr>
          </w:p>
          <w:p w:rsidR="009B37E2" w:rsidRPr="003A7C83" w:rsidRDefault="009B37E2"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4.a)</w:t>
            </w:r>
          </w:p>
        </w:tc>
        <w:tc>
          <w:tcPr>
            <w:tcW w:w="10065" w:type="dxa"/>
            <w:tcBorders>
              <w:top w:val="single" w:sz="6" w:space="0" w:color="auto"/>
              <w:left w:val="single" w:sz="6" w:space="0" w:color="auto"/>
              <w:bottom w:val="single" w:sz="6" w:space="0" w:color="auto"/>
              <w:right w:val="single" w:sz="6" w:space="0" w:color="auto"/>
            </w:tcBorders>
          </w:tcPr>
          <w:p w:rsidR="009C6B86" w:rsidRPr="003A7C83" w:rsidRDefault="009C6B86" w:rsidP="00ED10D9">
            <w:pPr>
              <w:pStyle w:val="Preformatted"/>
              <w:tabs>
                <w:tab w:val="clear" w:pos="959"/>
                <w:tab w:val="clear" w:pos="9590"/>
              </w:tabs>
              <w:rPr>
                <w:rFonts w:ascii="Arial" w:hAnsi="Arial" w:cs="Arial"/>
              </w:rPr>
            </w:pPr>
            <w:r w:rsidRPr="003A7C83">
              <w:rPr>
                <w:rFonts w:ascii="Arial" w:hAnsi="Arial" w:cs="Arial"/>
              </w:rPr>
              <w:t>For PVC records, Retrieve from GCP SIDBOR database using ICORE acc_ckt data from step 3.a</w:t>
            </w:r>
          </w:p>
          <w:p w:rsidR="009C6B86" w:rsidRPr="003A7C83" w:rsidRDefault="009C6B86" w:rsidP="00ED10D9">
            <w:pPr>
              <w:pStyle w:val="Preformatted"/>
              <w:tabs>
                <w:tab w:val="clear" w:pos="959"/>
                <w:tab w:val="clear" w:pos="9590"/>
              </w:tabs>
              <w:rPr>
                <w:rFonts w:ascii="Arial" w:hAnsi="Arial" w:cs="Arial"/>
              </w:rPr>
            </w:pPr>
          </w:p>
          <w:p w:rsidR="009C6B86" w:rsidRPr="003A7C83" w:rsidRDefault="009C6B86" w:rsidP="00ED10D9">
            <w:pPr>
              <w:pStyle w:val="Preformatted"/>
              <w:tabs>
                <w:tab w:val="clear" w:pos="959"/>
                <w:tab w:val="clear" w:pos="9590"/>
              </w:tabs>
              <w:rPr>
                <w:rFonts w:ascii="Arial" w:hAnsi="Arial" w:cs="Arial"/>
                <w:b/>
              </w:rPr>
            </w:pPr>
            <w:r w:rsidRPr="003A7C83">
              <w:rPr>
                <w:rFonts w:ascii="Arial" w:hAnsi="Arial" w:cs="Arial"/>
                <w:b/>
              </w:rPr>
              <w:t>Input: &lt;acc_ckt&gt;</w:t>
            </w:r>
          </w:p>
          <w:p w:rsidR="009B37E2" w:rsidRPr="003A7C83" w:rsidRDefault="009B37E2" w:rsidP="00ED10D9">
            <w:pPr>
              <w:rPr>
                <w:rFonts w:ascii="Arial" w:hAnsi="Arial" w:cs="Arial"/>
              </w:rPr>
            </w:pPr>
          </w:p>
          <w:p w:rsidR="00802916" w:rsidRPr="003A7C83" w:rsidRDefault="00802916" w:rsidP="00ED10D9">
            <w:pPr>
              <w:rPr>
                <w:rFonts w:ascii="Arial" w:hAnsi="Arial" w:cs="Arial"/>
                <w:snapToGrid w:val="0"/>
              </w:rPr>
            </w:pPr>
            <w:r w:rsidRPr="003A7C83">
              <w:rPr>
                <w:rFonts w:ascii="Arial" w:hAnsi="Arial" w:cs="Arial"/>
                <w:snapToGrid w:val="0"/>
              </w:rPr>
              <w:t>&lt;288315&gt; Adding new fields for both A and Z ends</w:t>
            </w:r>
          </w:p>
          <w:p w:rsidR="00802916" w:rsidRPr="003A7C83" w:rsidRDefault="00802916" w:rsidP="00ED10D9">
            <w:pPr>
              <w:rPr>
                <w:rFonts w:ascii="Arial" w:hAnsi="Arial" w:cs="Arial"/>
                <w:snapToGrid w:val="0"/>
              </w:rPr>
            </w:pPr>
            <w:r w:rsidRPr="003A7C83">
              <w:rPr>
                <w:rFonts w:ascii="Arial" w:hAnsi="Arial" w:cs="Arial"/>
                <w:snapToGrid w:val="0"/>
              </w:rPr>
              <w:t>managed</w:t>
            </w:r>
            <w:r w:rsidR="00E265E6" w:rsidRPr="003A7C83">
              <w:rPr>
                <w:rFonts w:ascii="Arial" w:hAnsi="Arial" w:cs="Arial"/>
                <w:snapToGrid w:val="0"/>
              </w:rPr>
              <w:t>Indicator</w:t>
            </w:r>
            <w:r w:rsidRPr="003A7C83">
              <w:rPr>
                <w:rFonts w:ascii="Arial" w:hAnsi="Arial" w:cs="Arial"/>
                <w:snapToGrid w:val="0"/>
              </w:rPr>
              <w:t xml:space="preserve"> </w:t>
            </w:r>
          </w:p>
          <w:p w:rsidR="00802916" w:rsidRPr="003A7C83" w:rsidRDefault="00802916" w:rsidP="00ED10D9">
            <w:pPr>
              <w:rPr>
                <w:rFonts w:ascii="Arial" w:hAnsi="Arial" w:cs="Arial"/>
                <w:snapToGrid w:val="0"/>
              </w:rPr>
            </w:pPr>
            <w:r w:rsidRPr="003A7C83">
              <w:rPr>
                <w:rFonts w:ascii="Arial" w:hAnsi="Arial" w:cs="Arial"/>
                <w:snapToGrid w:val="0"/>
              </w:rPr>
              <w:t>parentOrgGroup</w:t>
            </w:r>
          </w:p>
          <w:p w:rsidR="00802916" w:rsidRPr="003A7C83" w:rsidRDefault="00802916" w:rsidP="00ED10D9">
            <w:pPr>
              <w:rPr>
                <w:rFonts w:ascii="Arial" w:hAnsi="Arial" w:cs="Arial"/>
              </w:rPr>
            </w:pPr>
          </w:p>
          <w:p w:rsidR="00802916" w:rsidRPr="003A7C83" w:rsidRDefault="00802916" w:rsidP="00ED10D9">
            <w:pPr>
              <w:rPr>
                <w:rFonts w:ascii="Arial" w:hAnsi="Arial" w:cs="Arial"/>
              </w:rPr>
            </w:pPr>
          </w:p>
          <w:p w:rsidR="009C6B86" w:rsidRPr="003A7C83" w:rsidRDefault="009C6B86" w:rsidP="00ED10D9">
            <w:pPr>
              <w:pStyle w:val="Preformatted"/>
              <w:tabs>
                <w:tab w:val="clear" w:pos="959"/>
                <w:tab w:val="clear" w:pos="9590"/>
              </w:tabs>
              <w:rPr>
                <w:rFonts w:ascii="Arial" w:hAnsi="Arial" w:cs="Arial"/>
                <w:b/>
              </w:rPr>
            </w:pPr>
            <w:r w:rsidRPr="003A7C83">
              <w:rPr>
                <w:rFonts w:ascii="Arial" w:hAnsi="Arial" w:cs="Arial"/>
                <w:b/>
              </w:rPr>
              <w:t>For PVC A end:</w:t>
            </w:r>
          </w:p>
          <w:p w:rsidR="009C6B86" w:rsidRPr="003A7C83" w:rsidRDefault="009C6B86" w:rsidP="00ED10D9">
            <w:pPr>
              <w:pStyle w:val="Preformatted"/>
              <w:tabs>
                <w:tab w:val="clear" w:pos="959"/>
                <w:tab w:val="clear" w:pos="9590"/>
              </w:tabs>
              <w:rPr>
                <w:rFonts w:ascii="Arial" w:hAnsi="Arial" w:cs="Arial"/>
              </w:rPr>
            </w:pPr>
            <w:r w:rsidRPr="003A7C83">
              <w:rPr>
                <w:rFonts w:ascii="Arial" w:hAnsi="Arial" w:cs="Arial"/>
              </w:rPr>
              <w:t>Select</w:t>
            </w:r>
          </w:p>
          <w:p w:rsidR="009C6B86" w:rsidRPr="003A7C83" w:rsidRDefault="009C6B86"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9C6B86" w:rsidRPr="003A7C83" w:rsidRDefault="009C6B86"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ASSETA.src_org_id,  </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ASSETA.org_cd,  &lt;288315&gt;</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ASSETA.managing_org_cd, </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ASSETA.active_org_cd, </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ASSETA.functional_area, </w:t>
            </w:r>
          </w:p>
          <w:p w:rsidR="009C6B86" w:rsidRPr="003A7C83" w:rsidRDefault="009C6B86"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ASSETA.service,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(Upper(ASSETA.service),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ASSETA.service)  AS 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p>
          <w:p w:rsidR="00D44735"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9C6B86"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9C6B86" w:rsidRPr="003A7C83">
              <w:rPr>
                <w:rFonts w:ascii="Arial" w:hAnsi="Arial" w:cs="Arial"/>
              </w:rPr>
              <w:t>‘Y’ managedIndicator,  &lt;288315&gt;</w:t>
            </w:r>
          </w:p>
          <w:p w:rsidR="009C6B86" w:rsidRPr="003A7C83" w:rsidRDefault="009C6B86" w:rsidP="00ED10D9">
            <w:pPr>
              <w:pStyle w:val="Preformatted"/>
              <w:tabs>
                <w:tab w:val="clear" w:pos="959"/>
                <w:tab w:val="clear" w:pos="9590"/>
              </w:tabs>
              <w:rPr>
                <w:rFonts w:ascii="Arial" w:hAnsi="Arial" w:cs="Arial"/>
              </w:rPr>
            </w:pPr>
            <w:r w:rsidRPr="003A7C83">
              <w:rPr>
                <w:rFonts w:ascii="Arial" w:hAnsi="Arial" w:cs="Arial"/>
              </w:rPr>
              <w:t>From</w:t>
            </w:r>
          </w:p>
          <w:p w:rsidR="009C6B86" w:rsidRPr="003A7C83" w:rsidRDefault="009C6B86"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ASSETA</w:t>
            </w:r>
          </w:p>
          <w:p w:rsidR="00D44735"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9C6B86" w:rsidRPr="003A7C83" w:rsidRDefault="009C6B86"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ASSETA.functional_area</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ASSETA.asset_nm</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ASSETA.org_cd = CLIENT_ORG.org_cd</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ASSETA.functional_area = CLIENT_ORG.functional_area</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data found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9C6B86" w:rsidRPr="003A7C83" w:rsidRDefault="009C6B86"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A OrgGroup = ASSETA.src_org_id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OrgGroup = ASSETA.org_cd,  &lt;288315&gt;</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ManageOrg = ASSETA. </w:t>
            </w:r>
            <w:r w:rsidR="00EE2A3C" w:rsidRPr="003A7C83">
              <w:rPr>
                <w:rFonts w:ascii="Arial" w:hAnsi="Arial" w:cs="Arial"/>
              </w:rPr>
              <w:t>M</w:t>
            </w:r>
            <w:r w:rsidRPr="003A7C83">
              <w:rPr>
                <w:rFonts w:ascii="Arial" w:hAnsi="Arial" w:cs="Arial"/>
              </w:rPr>
              <w:t>anaging_org_cd</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ActiveOrg = ASSETA. </w:t>
            </w:r>
            <w:r w:rsidR="00EE2A3C" w:rsidRPr="003A7C83">
              <w:rPr>
                <w:rFonts w:ascii="Arial" w:hAnsi="Arial" w:cs="Arial"/>
              </w:rPr>
              <w:t>A</w:t>
            </w:r>
            <w:r w:rsidRPr="003A7C83">
              <w:rPr>
                <w:rFonts w:ascii="Arial" w:hAnsi="Arial" w:cs="Arial"/>
              </w:rPr>
              <w:t xml:space="preserve">ctive_org_cd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FUNCTIONALAREA= ASSETA. </w:t>
            </w:r>
            <w:r w:rsidR="00EE2A3C" w:rsidRPr="003A7C83">
              <w:rPr>
                <w:rFonts w:ascii="Arial" w:hAnsi="Arial" w:cs="Arial"/>
              </w:rPr>
              <w:t>F</w:t>
            </w:r>
            <w:r w:rsidRPr="003A7C83">
              <w:rPr>
                <w:rFonts w:ascii="Arial" w:hAnsi="Arial" w:cs="Arial"/>
              </w:rPr>
              <w:t>unctional_area</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Service = ASSETA. Service</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parentOrgGroup = blank  &lt;288315&gt;</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managedIndocator = managedIndicator  &lt;288315&gt;</w:t>
            </w:r>
          </w:p>
          <w:p w:rsidR="009C6B86" w:rsidRPr="003A7C83" w:rsidRDefault="009C6B86" w:rsidP="00ED10D9">
            <w:pPr>
              <w:rPr>
                <w:rFonts w:ascii="Arial" w:hAnsi="Arial" w:cs="Arial"/>
              </w:rPr>
            </w:pPr>
            <w:r w:rsidRPr="003A7C83">
              <w:rPr>
                <w:rFonts w:ascii="Arial" w:hAnsi="Arial" w:cs="Arial"/>
              </w:rPr>
              <w:t>End If</w:t>
            </w:r>
          </w:p>
          <w:p w:rsidR="009C6B86" w:rsidRPr="003A7C83" w:rsidRDefault="009C6B86" w:rsidP="00ED10D9">
            <w:pPr>
              <w:rPr>
                <w:rFonts w:ascii="Arial" w:hAnsi="Arial" w:cs="Arial"/>
              </w:rPr>
            </w:pPr>
          </w:p>
          <w:p w:rsidR="009C6B86" w:rsidRPr="003A7C83" w:rsidRDefault="009C6B86" w:rsidP="00ED10D9">
            <w:pPr>
              <w:rPr>
                <w:rFonts w:ascii="Arial" w:hAnsi="Arial" w:cs="Arial"/>
              </w:rPr>
            </w:pPr>
          </w:p>
          <w:p w:rsidR="009C6B86" w:rsidRPr="003A7C83" w:rsidRDefault="009C6B86" w:rsidP="00ED10D9">
            <w:pPr>
              <w:pStyle w:val="Preformatted"/>
              <w:tabs>
                <w:tab w:val="clear" w:pos="959"/>
                <w:tab w:val="clear" w:pos="9590"/>
              </w:tabs>
              <w:rPr>
                <w:rFonts w:ascii="Arial" w:hAnsi="Arial" w:cs="Arial"/>
                <w:b/>
              </w:rPr>
            </w:pPr>
            <w:r w:rsidRPr="003A7C83">
              <w:rPr>
                <w:rFonts w:ascii="Arial" w:hAnsi="Arial" w:cs="Arial"/>
                <w:b/>
              </w:rPr>
              <w:t>For PVC Z end:</w:t>
            </w:r>
          </w:p>
          <w:p w:rsidR="009C6B86" w:rsidRPr="003A7C83" w:rsidRDefault="009C6B86" w:rsidP="00ED10D9">
            <w:pPr>
              <w:pStyle w:val="Preformatted"/>
              <w:tabs>
                <w:tab w:val="clear" w:pos="959"/>
                <w:tab w:val="clear" w:pos="9590"/>
              </w:tabs>
              <w:rPr>
                <w:rFonts w:ascii="Arial" w:hAnsi="Arial" w:cs="Arial"/>
              </w:rPr>
            </w:pPr>
          </w:p>
          <w:p w:rsidR="009C6B86" w:rsidRPr="003A7C83" w:rsidRDefault="009C6B86" w:rsidP="00ED10D9">
            <w:pPr>
              <w:pStyle w:val="Preformatted"/>
              <w:tabs>
                <w:tab w:val="clear" w:pos="959"/>
                <w:tab w:val="clear" w:pos="9590"/>
              </w:tabs>
              <w:rPr>
                <w:rFonts w:ascii="Arial" w:hAnsi="Arial" w:cs="Arial"/>
              </w:rPr>
            </w:pPr>
            <w:r w:rsidRPr="003A7C83">
              <w:rPr>
                <w:rFonts w:ascii="Arial" w:hAnsi="Arial" w:cs="Arial"/>
              </w:rPr>
              <w:t>Select</w:t>
            </w:r>
          </w:p>
          <w:p w:rsidR="009C6B86" w:rsidRPr="003A7C83" w:rsidRDefault="009C6B86" w:rsidP="00ED10D9">
            <w:pPr>
              <w:pStyle w:val="Preformatted"/>
              <w:tabs>
                <w:tab w:val="clear" w:pos="0"/>
                <w:tab w:val="clear" w:pos="959"/>
                <w:tab w:val="clear" w:pos="9590"/>
              </w:tabs>
              <w:ind w:left="522"/>
              <w:rPr>
                <w:rFonts w:ascii="Arial" w:hAnsi="Arial" w:cs="Arial"/>
              </w:rPr>
            </w:pPr>
            <w:r w:rsidRPr="003A7C83">
              <w:rPr>
                <w:rFonts w:ascii="Arial" w:hAnsi="Arial" w:cs="Arial"/>
              </w:rPr>
              <w:lastRenderedPageBreak/>
              <w:t xml:space="preserve">FWTOPOLOGY.local_router, </w:t>
            </w:r>
          </w:p>
          <w:p w:rsidR="009C6B86" w:rsidRPr="003A7C83" w:rsidRDefault="009C6B86"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ASSETZ.src_org_id,  </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ASSETZ.org_cd,  &lt;288315&gt;</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ASSETZ.managing_org_cd, </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ASSETZ.active_org_cd,</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ASSETZ.service,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(Upper(ASSETZ.service),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ASSETZ.service)  AS service,</w:t>
            </w:r>
          </w:p>
          <w:p w:rsidR="00D44735"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9C6B86"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9C6B86" w:rsidRPr="003A7C83">
              <w:rPr>
                <w:rFonts w:ascii="Arial" w:hAnsi="Arial" w:cs="Arial"/>
              </w:rPr>
              <w:t>‘Y’ managedIndicator,  &lt;288315&gt;</w:t>
            </w:r>
          </w:p>
          <w:p w:rsidR="009C6B86" w:rsidRPr="003A7C83" w:rsidRDefault="009C6B86" w:rsidP="00ED10D9">
            <w:pPr>
              <w:pStyle w:val="Preformatted"/>
              <w:tabs>
                <w:tab w:val="clear" w:pos="959"/>
                <w:tab w:val="clear" w:pos="9590"/>
              </w:tabs>
              <w:rPr>
                <w:rFonts w:ascii="Arial" w:hAnsi="Arial" w:cs="Arial"/>
              </w:rPr>
            </w:pPr>
            <w:r w:rsidRPr="003A7C83">
              <w:rPr>
                <w:rFonts w:ascii="Arial" w:hAnsi="Arial" w:cs="Arial"/>
              </w:rPr>
              <w:t>From</w:t>
            </w:r>
          </w:p>
          <w:p w:rsidR="009C6B86" w:rsidRPr="003A7C83" w:rsidRDefault="009C6B86"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9C6B86" w:rsidRPr="003A7C83" w:rsidRDefault="009C6B86"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ASSETZ</w:t>
            </w:r>
          </w:p>
          <w:p w:rsidR="00D44735" w:rsidRPr="003A7C83" w:rsidRDefault="00D4473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9C6B86" w:rsidRPr="003A7C83" w:rsidRDefault="009C6B86"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ASSETZ.functional_area</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ASSETZ.asset_nm</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ASSETZ.org_cd = CLIENT_ORG.org_cd</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ASSETZ.functional_area = CLIENT_ORG.functional_area</w:t>
            </w:r>
          </w:p>
          <w:p w:rsidR="009C6B86" w:rsidRPr="003A7C83" w:rsidRDefault="009C6B86" w:rsidP="00ED10D9">
            <w:pPr>
              <w:pStyle w:val="Preformatted"/>
              <w:tabs>
                <w:tab w:val="clear" w:pos="959"/>
                <w:tab w:val="clear" w:pos="9590"/>
                <w:tab w:val="left" w:pos="3960"/>
              </w:tabs>
              <w:rPr>
                <w:rFonts w:ascii="Arial" w:hAnsi="Arial" w:cs="Arial"/>
              </w:rPr>
            </w:pPr>
          </w:p>
          <w:p w:rsidR="009C6B86" w:rsidRPr="003A7C83" w:rsidRDefault="009C6B86" w:rsidP="00ED10D9">
            <w:pPr>
              <w:pStyle w:val="Preformatted"/>
              <w:tabs>
                <w:tab w:val="clear" w:pos="959"/>
                <w:tab w:val="clear" w:pos="9590"/>
                <w:tab w:val="left" w:pos="3960"/>
              </w:tabs>
              <w:rPr>
                <w:rFonts w:ascii="Arial" w:hAnsi="Arial" w:cs="Arial"/>
              </w:rPr>
            </w:pP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9C6B86" w:rsidRPr="003A7C83" w:rsidRDefault="009C6B86"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Z OrgGroup = ASSETZ.src_org_id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OrgGroup = ASSETZ.org_cd,  &lt;288315&gt;</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ManageOrg = ASSETZ.managing_org_cd</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ActiveOrg = ASSETZ.active_org_cd   </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FUNCTIONALAREA= ASSETZ.functional_area</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Service = ASSETZ. </w:t>
            </w:r>
            <w:r w:rsidR="00EE2A3C" w:rsidRPr="003A7C83">
              <w:rPr>
                <w:rFonts w:ascii="Arial" w:hAnsi="Arial" w:cs="Arial"/>
              </w:rPr>
              <w:t>S</w:t>
            </w:r>
            <w:r w:rsidRPr="003A7C83">
              <w:rPr>
                <w:rFonts w:ascii="Arial" w:hAnsi="Arial" w:cs="Arial"/>
              </w:rPr>
              <w:t>ervice</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parentOrgGroup = blank  &lt;288315&gt;</w:t>
            </w:r>
          </w:p>
          <w:p w:rsidR="009C6B86" w:rsidRPr="003A7C83" w:rsidRDefault="009C6B86"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managedIndocator = managedIndicator  &lt;288315&gt;</w:t>
            </w:r>
          </w:p>
          <w:p w:rsidR="009C6B86" w:rsidRPr="003A7C83" w:rsidRDefault="009C6B86" w:rsidP="00ED10D9">
            <w:pPr>
              <w:rPr>
                <w:rFonts w:ascii="Arial" w:hAnsi="Arial" w:cs="Arial"/>
              </w:rPr>
            </w:pPr>
            <w:r w:rsidRPr="003A7C83">
              <w:rPr>
                <w:rFonts w:ascii="Arial" w:hAnsi="Arial" w:cs="Arial"/>
              </w:rPr>
              <w:t>End If</w:t>
            </w:r>
          </w:p>
          <w:p w:rsidR="009C6B86" w:rsidRPr="003A7C83" w:rsidRDefault="009C6B86"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4.b)</w:t>
            </w:r>
          </w:p>
        </w:tc>
        <w:tc>
          <w:tcPr>
            <w:tcW w:w="10065" w:type="dxa"/>
            <w:tcBorders>
              <w:top w:val="single" w:sz="6" w:space="0" w:color="auto"/>
              <w:left w:val="single" w:sz="6" w:space="0" w:color="auto"/>
              <w:bottom w:val="single" w:sz="6" w:space="0" w:color="auto"/>
              <w:right w:val="single" w:sz="6" w:space="0" w:color="auto"/>
            </w:tcBorders>
          </w:tcPr>
          <w:p w:rsidR="00635AB7" w:rsidRPr="003A7C83" w:rsidRDefault="00635AB7"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NOTE: this step is commented out until further development with CCI </w:t>
            </w:r>
          </w:p>
          <w:p w:rsidR="00635AB7" w:rsidRPr="003A7C83" w:rsidRDefault="00635AB7" w:rsidP="00ED10D9">
            <w:pPr>
              <w:pStyle w:val="Preformatted"/>
              <w:tabs>
                <w:tab w:val="clear" w:pos="959"/>
                <w:tab w:val="clear" w:pos="9590"/>
              </w:tabs>
              <w:rPr>
                <w:rFonts w:ascii="Arial" w:hAnsi="Arial" w:cs="Arial"/>
              </w:rPr>
            </w:pPr>
          </w:p>
          <w:p w:rsidR="00635AB7" w:rsidRPr="003A7C83" w:rsidRDefault="00635AB7" w:rsidP="00ED10D9">
            <w:pPr>
              <w:pStyle w:val="Preformatted"/>
              <w:tabs>
                <w:tab w:val="clear" w:pos="959"/>
                <w:tab w:val="clear" w:pos="9590"/>
              </w:tabs>
              <w:rPr>
                <w:rFonts w:ascii="Arial" w:hAnsi="Arial" w:cs="Arial"/>
              </w:rPr>
            </w:pPr>
            <w:r w:rsidRPr="003A7C83">
              <w:rPr>
                <w:rFonts w:ascii="Arial" w:hAnsi="Arial" w:cs="Arial"/>
              </w:rPr>
              <w:t>Retrieve from GCP(DBOR) CCI database using ICORE customer_mcn data from step 3.a</w:t>
            </w:r>
          </w:p>
          <w:p w:rsidR="009B37E2" w:rsidRPr="003A7C83" w:rsidRDefault="009B37E2" w:rsidP="00ED10D9">
            <w:pPr>
              <w:rPr>
                <w:rFonts w:ascii="Arial" w:hAnsi="Arial" w:cs="Arial"/>
              </w:rPr>
            </w:pPr>
            <w:r w:rsidRPr="003A7C83">
              <w:rPr>
                <w:rFonts w:ascii="Arial" w:hAnsi="Arial" w:cs="Arial"/>
              </w:rPr>
              <w:t>Match CUSTOMERA.cust_mcn (pos. 1-6) = MCN_ENTRPRS_XREF.MCN_NB</w:t>
            </w:r>
          </w:p>
          <w:p w:rsidR="009B37E2" w:rsidRPr="003A7C83" w:rsidRDefault="009B37E2" w:rsidP="00ED10D9">
            <w:pPr>
              <w:rPr>
                <w:rFonts w:ascii="Arial" w:hAnsi="Arial" w:cs="Arial"/>
              </w:rPr>
            </w:pPr>
            <w:r w:rsidRPr="003A7C83">
              <w:rPr>
                <w:rFonts w:ascii="Arial" w:hAnsi="Arial" w:cs="Arial"/>
              </w:rPr>
              <w:t>Match CUSTOMERZ.cust_mcn (pos. 1-6) = MCN_ENTRPRS_XREF.MCN_NB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CUSTOMERA.cust_mcn (pos. 7-9) =MCN_ENTRPRS_XREF.MCN_SFX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CUSTOMERZ.cust_mcn (pos. 7-9) =MCN_ENTRPRS_XREF.MCN_SFX   </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 </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IF CUSTOMERA.cust_mcn (pos. 1-6) = MCN_ENTRPRS_XREF.MCN_NB</w:t>
            </w:r>
          </w:p>
          <w:p w:rsidR="009B37E2" w:rsidRPr="003A7C83" w:rsidRDefault="009B37E2" w:rsidP="00ED10D9">
            <w:pPr>
              <w:rPr>
                <w:rFonts w:ascii="Arial" w:hAnsi="Arial" w:cs="Arial"/>
              </w:rPr>
            </w:pPr>
            <w:r w:rsidRPr="003A7C83">
              <w:rPr>
                <w:rFonts w:ascii="Arial" w:hAnsi="Arial" w:cs="Arial"/>
              </w:rPr>
              <w:t>CUSTOMERZ.cust_mcn (pos. 1-6) = MCN_ENTRPRS_XREF.MCN_NB</w:t>
            </w:r>
          </w:p>
          <w:p w:rsidR="009B37E2" w:rsidRPr="003A7C83" w:rsidRDefault="009B37E2" w:rsidP="00ED10D9">
            <w:pPr>
              <w:rPr>
                <w:rFonts w:ascii="Arial" w:hAnsi="Arial" w:cs="Arial"/>
              </w:rPr>
            </w:pPr>
            <w:r w:rsidRPr="003A7C83">
              <w:rPr>
                <w:rFonts w:ascii="Arial" w:hAnsi="Arial" w:cs="Arial"/>
              </w:rPr>
              <w:lastRenderedPageBreak/>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Else   </w:t>
            </w:r>
          </w:p>
          <w:p w:rsidR="009B37E2" w:rsidRPr="003A7C83" w:rsidRDefault="009B37E2" w:rsidP="00ED10D9">
            <w:pPr>
              <w:rPr>
                <w:rFonts w:ascii="Arial" w:hAnsi="Arial" w:cs="Arial"/>
              </w:rPr>
            </w:pPr>
            <w:r w:rsidRPr="003A7C83">
              <w:rPr>
                <w:rFonts w:ascii="Arial" w:hAnsi="Arial" w:cs="Arial"/>
              </w:rPr>
              <w:t xml:space="preserve">          Set CCI = blank</w:t>
            </w:r>
          </w:p>
          <w:p w:rsidR="009B37E2" w:rsidRPr="003A7C83" w:rsidRDefault="009B37E2" w:rsidP="00ED10D9">
            <w:pPr>
              <w:rPr>
                <w:rFonts w:ascii="Arial" w:hAnsi="Arial" w:cs="Arial"/>
              </w:rPr>
            </w:pPr>
            <w:r w:rsidRPr="003A7C83">
              <w:rPr>
                <w:rFonts w:ascii="Arial" w:hAnsi="Arial" w:cs="Arial"/>
              </w:rPr>
              <w:t xml:space="preserve">          Set PARENT NAME = blank</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5.</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If AOTS.SERVICE TYPE is ‘AGN-CNT’</w:t>
            </w:r>
          </w:p>
          <w:p w:rsidR="009B37E2" w:rsidRPr="003A7C83" w:rsidRDefault="009B37E2" w:rsidP="00ED10D9">
            <w:pPr>
              <w:rPr>
                <w:rFonts w:ascii="Arial" w:hAnsi="Arial" w:cs="Arial"/>
              </w:rPr>
            </w:pPr>
            <w:r w:rsidRPr="003A7C83">
              <w:rPr>
                <w:rFonts w:ascii="Arial" w:hAnsi="Arial" w:cs="Arial"/>
              </w:rPr>
              <w:t xml:space="preserve">   Return record count of all data found in step 3.a and 3.b as described in “AGN Record Count response”</w:t>
            </w:r>
          </w:p>
          <w:p w:rsidR="009B37E2" w:rsidRPr="003A7C83" w:rsidRDefault="009B37E2" w:rsidP="00ED10D9">
            <w:pPr>
              <w:rPr>
                <w:rFonts w:ascii="Arial" w:hAnsi="Arial" w:cs="Arial"/>
              </w:rPr>
            </w:pPr>
            <w:r w:rsidRPr="003A7C83">
              <w:rPr>
                <w:rFonts w:ascii="Arial" w:hAnsi="Arial" w:cs="Arial"/>
              </w:rPr>
              <w:t xml:space="preserve">Else </w:t>
            </w:r>
          </w:p>
          <w:p w:rsidR="009B37E2" w:rsidRPr="003A7C83" w:rsidRDefault="009B37E2" w:rsidP="00ED10D9">
            <w:pPr>
              <w:rPr>
                <w:rFonts w:ascii="Arial" w:hAnsi="Arial" w:cs="Arial"/>
              </w:rPr>
            </w:pPr>
            <w:r w:rsidRPr="003A7C83">
              <w:rPr>
                <w:rFonts w:ascii="Arial" w:hAnsi="Arial" w:cs="Arial"/>
              </w:rPr>
              <w:t xml:space="preserve">  Return all records as described in “AGN query response” </w:t>
            </w:r>
          </w:p>
          <w:p w:rsidR="009B37E2" w:rsidRPr="003A7C83" w:rsidRDefault="009B37E2" w:rsidP="00ED10D9">
            <w:pPr>
              <w:rPr>
                <w:rFonts w:ascii="Arial" w:hAnsi="Arial" w:cs="Arial"/>
              </w:rPr>
            </w:pPr>
            <w:r w:rsidRPr="003A7C83">
              <w:rPr>
                <w:rFonts w:ascii="Arial" w:hAnsi="Arial" w:cs="Arial"/>
              </w:rPr>
              <w:t>EndIf</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6.</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Provide all tables/columns described in “AGN QUERY RESPONSE”  in BO for reporting</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7.</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Record Selector for each of the records retrieved in steps 3 &amp; 4 starting with number 1</w:t>
            </w:r>
          </w:p>
          <w:p w:rsidR="009B37E2" w:rsidRPr="003A7C83" w:rsidRDefault="009B37E2" w:rsidP="00ED10D9">
            <w:pPr>
              <w:rPr>
                <w:rFonts w:ascii="Arial" w:hAnsi="Arial" w:cs="Arial"/>
              </w:rPr>
            </w:pPr>
            <w:r w:rsidRPr="003A7C83">
              <w:rPr>
                <w:rFonts w:ascii="Arial" w:hAnsi="Arial" w:cs="Arial"/>
              </w:rPr>
              <w:t>Set Customer_Record_Selector = Record Selector</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8.</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return message to AOTS as described in “AGN QUERY RESPONSE”  using data from steps 3 &amp; 4</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Input_ change_id &amp; cmdc_Trans_ID are populated then </w:t>
            </w:r>
          </w:p>
          <w:p w:rsidR="009B37E2" w:rsidRPr="003A7C83" w:rsidRDefault="009B37E2" w:rsidP="00ED10D9">
            <w:pPr>
              <w:rPr>
                <w:rFonts w:ascii="Arial" w:hAnsi="Arial" w:cs="Arial"/>
              </w:rPr>
            </w:pPr>
            <w:r w:rsidRPr="003A7C83">
              <w:rPr>
                <w:rFonts w:ascii="Arial" w:hAnsi="Arial" w:cs="Arial"/>
              </w:rPr>
              <w:t xml:space="preserve">  Insert retrieved AGN data from steps 3, 4 into table “ACMR5_CNC_ALLCUSTOMERSAFFECTED” </w:t>
            </w:r>
          </w:p>
          <w:p w:rsidR="009B37E2" w:rsidRPr="003A7C83" w:rsidRDefault="009B37E2" w:rsidP="00ED10D9">
            <w:pPr>
              <w:rPr>
                <w:rFonts w:ascii="Arial" w:hAnsi="Arial" w:cs="Arial"/>
              </w:rPr>
            </w:pPr>
            <w:r w:rsidRPr="003A7C83">
              <w:rPr>
                <w:rFonts w:ascii="Arial" w:hAnsi="Arial" w:cs="Arial"/>
              </w:rPr>
              <w:t xml:space="preserve">           Set input data as:</w:t>
            </w:r>
          </w:p>
          <w:p w:rsidR="009B37E2" w:rsidRPr="003A7C83" w:rsidRDefault="009B37E2" w:rsidP="00ED10D9">
            <w:pPr>
              <w:rPr>
                <w:rFonts w:ascii="Arial" w:hAnsi="Arial" w:cs="Arial"/>
              </w:rPr>
            </w:pPr>
            <w:r w:rsidRPr="003A7C83">
              <w:rPr>
                <w:rFonts w:ascii="Arial" w:hAnsi="Arial" w:cs="Arial"/>
              </w:rPr>
              <w:t>ACMR5_CNC_ALLCUSTOMERSAFFECTED.REQUEST_ID = Input_change_id</w:t>
            </w:r>
          </w:p>
          <w:p w:rsidR="009B37E2" w:rsidRPr="003A7C83" w:rsidRDefault="009B37E2" w:rsidP="00ED10D9">
            <w:pPr>
              <w:rPr>
                <w:rFonts w:ascii="Arial" w:hAnsi="Arial" w:cs="Arial"/>
              </w:rPr>
            </w:pPr>
            <w:r w:rsidRPr="003A7C83">
              <w:rPr>
                <w:rFonts w:ascii="Arial" w:hAnsi="Arial" w:cs="Arial"/>
              </w:rPr>
              <w:t>ACMR5_CNC_ALLCUSTOMERSAFFECTED.cmdc_transid = Input_cmdc_TransID</w:t>
            </w:r>
          </w:p>
          <w:p w:rsidR="009B37E2" w:rsidRPr="003A7C83" w:rsidRDefault="009B37E2" w:rsidP="00ED10D9">
            <w:pPr>
              <w:rPr>
                <w:rFonts w:ascii="Arial" w:hAnsi="Arial" w:cs="Arial"/>
              </w:rPr>
            </w:pPr>
            <w:r w:rsidRPr="003A7C83">
              <w:rPr>
                <w:rFonts w:ascii="Arial" w:hAnsi="Arial" w:cs="Arial"/>
              </w:rPr>
              <w:t>ACMR5_CNC_ALLCUSTOMERSAFFECTED.customer_record_selector = customer_record_selector</w:t>
            </w:r>
          </w:p>
          <w:p w:rsidR="009B37E2" w:rsidRPr="003A7C83" w:rsidRDefault="009B37E2" w:rsidP="00ED10D9">
            <w:pPr>
              <w:rPr>
                <w:rFonts w:ascii="Arial" w:hAnsi="Arial" w:cs="Arial"/>
              </w:rPr>
            </w:pPr>
            <w:r w:rsidRPr="003A7C83">
              <w:rPr>
                <w:rFonts w:ascii="Arial" w:hAnsi="Arial" w:cs="Arial"/>
              </w:rPr>
              <w:t>ACMR5_CNC_ALLCUSTOMERSAFFECTED.Customer_ID = Customer ID</w:t>
            </w:r>
          </w:p>
          <w:p w:rsidR="009B37E2" w:rsidRPr="003A7C83" w:rsidRDefault="009B37E2" w:rsidP="00ED10D9">
            <w:pPr>
              <w:rPr>
                <w:rFonts w:ascii="Arial" w:hAnsi="Arial" w:cs="Arial"/>
              </w:rPr>
            </w:pPr>
            <w:r w:rsidRPr="003A7C83">
              <w:rPr>
                <w:rFonts w:ascii="Arial" w:hAnsi="Arial" w:cs="Arial"/>
              </w:rPr>
              <w:t>ACMR5_CNC_ALLCUSTOMERSAFFECTED.customer_name = cust_name</w:t>
            </w:r>
          </w:p>
          <w:p w:rsidR="009B37E2" w:rsidRPr="003A7C83" w:rsidRDefault="009B37E2" w:rsidP="00ED10D9">
            <w:pPr>
              <w:rPr>
                <w:rFonts w:ascii="Arial" w:hAnsi="Arial" w:cs="Arial"/>
              </w:rPr>
            </w:pPr>
            <w:r w:rsidRPr="003A7C83">
              <w:rPr>
                <w:rFonts w:ascii="Arial" w:hAnsi="Arial" w:cs="Arial"/>
              </w:rPr>
              <w:t>ACMR5_CNC_ALLCUSTOMERSAFFECTED.customer_mcn = cust_mcn</w:t>
            </w:r>
          </w:p>
          <w:p w:rsidR="009B37E2" w:rsidRPr="003A7C83" w:rsidRDefault="009B37E2" w:rsidP="00ED10D9">
            <w:pPr>
              <w:rPr>
                <w:rFonts w:ascii="Arial" w:hAnsi="Arial" w:cs="Arial"/>
              </w:rPr>
            </w:pPr>
            <w:r w:rsidRPr="003A7C83">
              <w:rPr>
                <w:rFonts w:ascii="Arial" w:hAnsi="Arial" w:cs="Arial"/>
              </w:rPr>
              <w:t>ACMR5_CNC_ALLCUSTOMERSAFFECTED.Location_ID = LocationID</w:t>
            </w:r>
          </w:p>
          <w:p w:rsidR="009B37E2" w:rsidRPr="003A7C83" w:rsidRDefault="009B37E2" w:rsidP="00ED10D9">
            <w:pPr>
              <w:rPr>
                <w:rFonts w:ascii="Arial" w:hAnsi="Arial" w:cs="Arial"/>
              </w:rPr>
            </w:pPr>
            <w:r w:rsidRPr="003A7C83">
              <w:rPr>
                <w:rFonts w:ascii="Arial" w:hAnsi="Arial" w:cs="Arial"/>
              </w:rPr>
              <w:t>ACMR5_CNC_ALLCUSTOMERSAFFECTED.Site_ID = Site Number</w:t>
            </w:r>
          </w:p>
          <w:p w:rsidR="009B37E2" w:rsidRPr="003A7C83" w:rsidRDefault="009B37E2" w:rsidP="00ED10D9">
            <w:pPr>
              <w:rPr>
                <w:rFonts w:ascii="Arial" w:hAnsi="Arial" w:cs="Arial"/>
              </w:rPr>
            </w:pPr>
            <w:r w:rsidRPr="003A7C83">
              <w:rPr>
                <w:rFonts w:ascii="Arial" w:hAnsi="Arial" w:cs="Arial"/>
              </w:rPr>
              <w:t>ACMR5_CNC_ALLCUSTOMERSAFFECTED.Site_Protocol = Site Protocol</w:t>
            </w:r>
          </w:p>
          <w:p w:rsidR="009B37E2" w:rsidRPr="003A7C83" w:rsidRDefault="009B37E2" w:rsidP="00ED10D9">
            <w:pPr>
              <w:rPr>
                <w:rFonts w:ascii="Arial" w:hAnsi="Arial" w:cs="Arial"/>
              </w:rPr>
            </w:pPr>
            <w:r w:rsidRPr="003A7C83">
              <w:rPr>
                <w:rFonts w:ascii="Arial" w:hAnsi="Arial" w:cs="Arial"/>
              </w:rPr>
              <w:t>ACMR5_CNC_ALLCUSTOMERSAFFECTED.Site_TA = Site TA</w:t>
            </w:r>
          </w:p>
          <w:p w:rsidR="009B37E2" w:rsidRPr="003A7C83" w:rsidRDefault="009B37E2" w:rsidP="00ED10D9">
            <w:pPr>
              <w:rPr>
                <w:rFonts w:ascii="Arial" w:hAnsi="Arial" w:cs="Arial"/>
              </w:rPr>
            </w:pPr>
            <w:r w:rsidRPr="003A7C83">
              <w:rPr>
                <w:rFonts w:ascii="Arial" w:hAnsi="Arial" w:cs="Arial"/>
              </w:rPr>
              <w:t>ACMR5_CNC_ALLCUSTOMERSAFFECTED.Global_DLCI = Global DLCI</w:t>
            </w:r>
          </w:p>
          <w:p w:rsidR="009B37E2" w:rsidRPr="003A7C83" w:rsidRDefault="009B37E2" w:rsidP="00ED10D9">
            <w:pPr>
              <w:rPr>
                <w:rFonts w:ascii="Arial" w:hAnsi="Arial" w:cs="Arial"/>
              </w:rPr>
            </w:pPr>
            <w:r w:rsidRPr="003A7C83">
              <w:rPr>
                <w:rFonts w:ascii="Arial" w:hAnsi="Arial" w:cs="Arial"/>
              </w:rPr>
              <w:t>ACMR5_CNC_ALLCUSTOMERSAFFECTED.Circuit_ID = Circuit ID</w:t>
            </w:r>
          </w:p>
          <w:p w:rsidR="009B37E2" w:rsidRPr="003A7C83" w:rsidRDefault="009B37E2" w:rsidP="00ED10D9">
            <w:pPr>
              <w:rPr>
                <w:rFonts w:ascii="Arial" w:hAnsi="Arial" w:cs="Arial"/>
              </w:rPr>
            </w:pPr>
            <w:r w:rsidRPr="003A7C83">
              <w:rPr>
                <w:rFonts w:ascii="Arial" w:hAnsi="Arial" w:cs="Arial"/>
              </w:rPr>
              <w:t xml:space="preserve">ACMR5_CNC_ALLCUSTOMERSAFFECTED.type_of_service = TypeOfService </w:t>
            </w:r>
          </w:p>
          <w:p w:rsidR="009B37E2" w:rsidRPr="003A7C83" w:rsidRDefault="009B37E2" w:rsidP="00ED10D9">
            <w:pPr>
              <w:rPr>
                <w:rFonts w:ascii="Arial" w:hAnsi="Arial" w:cs="Arial"/>
              </w:rPr>
            </w:pPr>
            <w:r w:rsidRPr="003A7C83">
              <w:rPr>
                <w:rFonts w:ascii="Arial" w:hAnsi="Arial" w:cs="Arial"/>
              </w:rPr>
              <w:t>ACMR5_CNC_ALLCUSTOMERSAFFECTED.Port = Port</w:t>
            </w:r>
          </w:p>
          <w:p w:rsidR="009B37E2" w:rsidRPr="003A7C83" w:rsidRDefault="009B37E2" w:rsidP="00ED10D9">
            <w:pPr>
              <w:rPr>
                <w:rFonts w:ascii="Arial" w:hAnsi="Arial" w:cs="Arial"/>
              </w:rPr>
            </w:pPr>
            <w:r w:rsidRPr="003A7C83">
              <w:rPr>
                <w:rFonts w:ascii="Arial" w:hAnsi="Arial" w:cs="Arial"/>
              </w:rPr>
              <w:t>ACMR5_CNC_ALLCUSTOMERSAFFECTED.Slot = Slot</w:t>
            </w:r>
          </w:p>
          <w:p w:rsidR="009B37E2" w:rsidRPr="003A7C83" w:rsidRDefault="009B37E2" w:rsidP="00ED10D9">
            <w:pPr>
              <w:rPr>
                <w:rFonts w:ascii="Arial" w:hAnsi="Arial" w:cs="Arial"/>
              </w:rPr>
            </w:pPr>
            <w:r w:rsidRPr="003A7C83">
              <w:rPr>
                <w:rFonts w:ascii="Arial" w:hAnsi="Arial" w:cs="Arial"/>
              </w:rPr>
              <w:t>ACMR5_CNC_ALLCUSTOMERSAFFECTED.LOCATION_ID = A Location ID</w:t>
            </w:r>
          </w:p>
          <w:p w:rsidR="009B37E2" w:rsidRPr="003A7C83" w:rsidRDefault="009B37E2" w:rsidP="00ED10D9">
            <w:pPr>
              <w:rPr>
                <w:rFonts w:ascii="Arial" w:hAnsi="Arial" w:cs="Arial"/>
              </w:rPr>
            </w:pPr>
            <w:r w:rsidRPr="003A7C83">
              <w:rPr>
                <w:rFonts w:ascii="Arial" w:hAnsi="Arial" w:cs="Arial"/>
              </w:rPr>
              <w:t>ACMR5_CNC_ALLCUSTOMERSAFFECTED.a_address = A address</w:t>
            </w:r>
          </w:p>
          <w:p w:rsidR="009B37E2" w:rsidRPr="003A7C83" w:rsidRDefault="009B37E2" w:rsidP="00ED10D9">
            <w:pPr>
              <w:rPr>
                <w:rFonts w:ascii="Arial" w:hAnsi="Arial" w:cs="Arial"/>
              </w:rPr>
            </w:pPr>
            <w:r w:rsidRPr="003A7C83">
              <w:rPr>
                <w:rFonts w:ascii="Arial" w:hAnsi="Arial" w:cs="Arial"/>
              </w:rPr>
              <w:t>ACMR5_CNC_ALLCUSTOMERSAFFECTED.a_city = A city</w:t>
            </w:r>
          </w:p>
          <w:p w:rsidR="009B37E2" w:rsidRPr="003A7C83" w:rsidRDefault="009B37E2" w:rsidP="00ED10D9">
            <w:pPr>
              <w:rPr>
                <w:rFonts w:ascii="Arial" w:hAnsi="Arial" w:cs="Arial"/>
              </w:rPr>
            </w:pPr>
            <w:r w:rsidRPr="003A7C83">
              <w:rPr>
                <w:rFonts w:ascii="Arial" w:hAnsi="Arial" w:cs="Arial"/>
              </w:rPr>
              <w:t>ACMR5_CNC_ALLCUSTOMERSAFFECTED.a_state = A state</w:t>
            </w:r>
          </w:p>
          <w:p w:rsidR="009B37E2" w:rsidRPr="003A7C83" w:rsidRDefault="009B37E2" w:rsidP="00ED10D9">
            <w:pPr>
              <w:rPr>
                <w:rFonts w:ascii="Arial" w:hAnsi="Arial" w:cs="Arial"/>
              </w:rPr>
            </w:pPr>
            <w:r w:rsidRPr="003A7C83">
              <w:rPr>
                <w:rFonts w:ascii="Arial" w:hAnsi="Arial" w:cs="Arial"/>
              </w:rPr>
              <w:t>ACMR5_CNC_ALLCUSTOMERSAFFECTEDa_country = A country</w:t>
            </w:r>
          </w:p>
          <w:p w:rsidR="009B37E2" w:rsidRPr="003A7C83" w:rsidRDefault="009B37E2" w:rsidP="00ED10D9">
            <w:pPr>
              <w:rPr>
                <w:rFonts w:ascii="Arial" w:hAnsi="Arial" w:cs="Arial"/>
              </w:rPr>
            </w:pPr>
            <w:r w:rsidRPr="003A7C83">
              <w:rPr>
                <w:rFonts w:ascii="Arial" w:hAnsi="Arial" w:cs="Arial"/>
              </w:rPr>
              <w:t>ACMR5_CNC_ALLCUSTOMERSAFFECTED.a_clli = A clli</w:t>
            </w:r>
          </w:p>
          <w:p w:rsidR="009B37E2" w:rsidRPr="003A7C83" w:rsidRDefault="009B37E2" w:rsidP="00ED10D9">
            <w:pPr>
              <w:rPr>
                <w:rFonts w:ascii="Arial" w:hAnsi="Arial" w:cs="Arial"/>
              </w:rPr>
            </w:pPr>
            <w:r w:rsidRPr="003A7C83">
              <w:rPr>
                <w:rFonts w:ascii="Arial" w:hAnsi="Arial" w:cs="Arial"/>
              </w:rPr>
              <w:t>ACMR5_CNC_ALLCUSTOMERSAFFECTED.Port_Speed = PortSpeed</w:t>
            </w:r>
          </w:p>
          <w:p w:rsidR="009B37E2" w:rsidRPr="003A7C83" w:rsidRDefault="009B37E2" w:rsidP="00ED10D9">
            <w:pPr>
              <w:rPr>
                <w:rFonts w:ascii="Arial" w:hAnsi="Arial" w:cs="Arial"/>
              </w:rPr>
            </w:pPr>
            <w:r w:rsidRPr="003A7C83">
              <w:rPr>
                <w:rFonts w:ascii="Arial" w:hAnsi="Arial" w:cs="Arial"/>
              </w:rPr>
              <w:t>ACMR5_CNC_ALLCUSTOMERSAFFECTED.Org_Group = OrgGroup</w:t>
            </w:r>
          </w:p>
          <w:p w:rsidR="009B37E2" w:rsidRPr="003A7C83" w:rsidRDefault="009B37E2" w:rsidP="00ED10D9">
            <w:pPr>
              <w:rPr>
                <w:rFonts w:ascii="Arial" w:hAnsi="Arial" w:cs="Arial"/>
              </w:rPr>
            </w:pPr>
            <w:r w:rsidRPr="003A7C83">
              <w:rPr>
                <w:rFonts w:ascii="Arial" w:hAnsi="Arial" w:cs="Arial"/>
              </w:rPr>
              <w:t>ACMR5_CNC_ALLCUSTOMERSAFFECTED.Managing_Org = ManageOrg</w:t>
            </w:r>
          </w:p>
          <w:p w:rsidR="009B37E2" w:rsidRPr="003A7C83" w:rsidRDefault="009B37E2" w:rsidP="00ED10D9">
            <w:pPr>
              <w:rPr>
                <w:rFonts w:ascii="Arial" w:hAnsi="Arial" w:cs="Arial"/>
              </w:rPr>
            </w:pPr>
            <w:r w:rsidRPr="003A7C83">
              <w:rPr>
                <w:rFonts w:ascii="Arial" w:hAnsi="Arial" w:cs="Arial"/>
              </w:rPr>
              <w:t>ACMR5_CNC_ALLCUSTOMERSAFFECTED.Active_Org = ActiveOrg</w:t>
            </w:r>
          </w:p>
          <w:p w:rsidR="009B37E2" w:rsidRPr="003A7C83" w:rsidRDefault="009B37E2" w:rsidP="00ED10D9">
            <w:pPr>
              <w:rPr>
                <w:rFonts w:ascii="Arial" w:hAnsi="Arial" w:cs="Arial"/>
              </w:rPr>
            </w:pPr>
            <w:r w:rsidRPr="003A7C83">
              <w:rPr>
                <w:rFonts w:ascii="Arial" w:hAnsi="Arial" w:cs="Arial"/>
              </w:rPr>
              <w:t>ACMR5_CNC_ALLCUSTOMERSAFFECTED.Functional_Area = Functional Area</w:t>
            </w:r>
          </w:p>
          <w:p w:rsidR="009B37E2" w:rsidRPr="003A7C83" w:rsidRDefault="009B37E2" w:rsidP="00ED10D9">
            <w:pPr>
              <w:rPr>
                <w:rFonts w:ascii="Arial" w:hAnsi="Arial" w:cs="Arial"/>
              </w:rPr>
            </w:pPr>
            <w:r w:rsidRPr="003A7C83">
              <w:rPr>
                <w:rFonts w:ascii="Arial" w:hAnsi="Arial" w:cs="Arial"/>
              </w:rPr>
              <w:t>ACMR5_CNC_ALLCUSTOMERSAFFECTED.Restriction_Type = RestrictionType</w:t>
            </w:r>
          </w:p>
          <w:p w:rsidR="009B37E2" w:rsidRPr="003A7C83" w:rsidRDefault="009B37E2" w:rsidP="00ED10D9">
            <w:pPr>
              <w:rPr>
                <w:rFonts w:ascii="Arial" w:hAnsi="Arial" w:cs="Arial"/>
              </w:rPr>
            </w:pPr>
            <w:r w:rsidRPr="003A7C83">
              <w:rPr>
                <w:rFonts w:ascii="Arial" w:hAnsi="Arial" w:cs="Arial"/>
              </w:rPr>
              <w:t>ACMR5_CNC_ALLCUSTOMERSAFFECTED.CER_name = CER name</w:t>
            </w:r>
          </w:p>
          <w:p w:rsidR="009B37E2" w:rsidRPr="003A7C83" w:rsidRDefault="009B37E2" w:rsidP="00ED10D9">
            <w:pPr>
              <w:rPr>
                <w:rFonts w:ascii="Arial" w:hAnsi="Arial" w:cs="Arial"/>
              </w:rPr>
            </w:pPr>
            <w:r w:rsidRPr="003A7C83">
              <w:rPr>
                <w:rFonts w:ascii="Arial" w:hAnsi="Arial" w:cs="Arial"/>
              </w:rPr>
              <w:t>ACMR5_CNC_ALLCUSTOMERSAFFECTED.CCI = CCI</w:t>
            </w:r>
          </w:p>
          <w:p w:rsidR="009B37E2" w:rsidRPr="003A7C83" w:rsidRDefault="009B37E2" w:rsidP="00ED10D9">
            <w:pPr>
              <w:rPr>
                <w:rFonts w:ascii="Arial" w:hAnsi="Arial" w:cs="Arial"/>
              </w:rPr>
            </w:pPr>
            <w:r w:rsidRPr="003A7C83">
              <w:rPr>
                <w:rFonts w:ascii="Arial" w:hAnsi="Arial" w:cs="Arial"/>
              </w:rPr>
              <w:t>ACMR5_CNC_ALLCUSTOMERSAFFECTED.Parent_Company = ParentCompanyName</w:t>
            </w:r>
          </w:p>
          <w:p w:rsidR="008E7E1C" w:rsidRPr="003A7C83" w:rsidRDefault="008E7E1C" w:rsidP="00ED10D9">
            <w:pPr>
              <w:tabs>
                <w:tab w:val="left" w:pos="4500"/>
              </w:tabs>
              <w:rPr>
                <w:rFonts w:ascii="Arial" w:hAnsi="Arial" w:cs="Arial"/>
                <w:color w:val="000000"/>
              </w:rPr>
            </w:pPr>
            <w:r w:rsidRPr="003A7C83">
              <w:rPr>
                <w:rFonts w:ascii="Arial" w:hAnsi="Arial" w:cs="Arial"/>
                <w:color w:val="000000"/>
              </w:rPr>
              <w:t>ACMR5_CNC_ALLCUSTOMERSAFFECTED.Circuit_bmp_format = circuitBmpFormat</w:t>
            </w:r>
          </w:p>
          <w:p w:rsidR="008E7E1C" w:rsidRPr="003A7C83" w:rsidRDefault="008E7E1C" w:rsidP="00ED10D9">
            <w:pPr>
              <w:tabs>
                <w:tab w:val="left" w:pos="4500"/>
              </w:tabs>
              <w:rPr>
                <w:rFonts w:ascii="Arial" w:hAnsi="Arial" w:cs="Arial"/>
                <w:color w:val="000000"/>
              </w:rPr>
            </w:pPr>
            <w:r w:rsidRPr="003A7C83">
              <w:rPr>
                <w:rFonts w:ascii="Arial" w:hAnsi="Arial" w:cs="Arial"/>
                <w:color w:val="000000"/>
              </w:rPr>
              <w:lastRenderedPageBreak/>
              <w:t>ACMR5_CNC_ALLCUSTOMERSAFFECTED.Managed_indicator = managedIndicator</w:t>
            </w:r>
          </w:p>
          <w:p w:rsidR="008E7E1C" w:rsidRPr="003A7C83" w:rsidRDefault="008E7E1C" w:rsidP="00ED10D9">
            <w:pPr>
              <w:tabs>
                <w:tab w:val="left" w:pos="4500"/>
              </w:tabs>
              <w:rPr>
                <w:rFonts w:ascii="Arial" w:hAnsi="Arial" w:cs="Arial"/>
                <w:color w:val="000000"/>
              </w:rPr>
            </w:pPr>
            <w:r w:rsidRPr="003A7C83">
              <w:rPr>
                <w:rFonts w:ascii="Arial" w:hAnsi="Arial" w:cs="Arial"/>
                <w:color w:val="000000"/>
              </w:rPr>
              <w:t>ACMR5_CNC_ALLCUSTOMERSAFFECTED.Bvoip_indicator = bvoidIndicator</w:t>
            </w:r>
          </w:p>
          <w:p w:rsidR="009B37E2" w:rsidRPr="003A7C83" w:rsidRDefault="00DE43D4" w:rsidP="00ED10D9">
            <w:pPr>
              <w:rPr>
                <w:rFonts w:ascii="Arial" w:hAnsi="Arial" w:cs="Arial"/>
                <w:color w:val="000000"/>
              </w:rPr>
            </w:pPr>
            <w:r w:rsidRPr="003A7C83">
              <w:rPr>
                <w:rFonts w:ascii="Arial" w:hAnsi="Arial" w:cs="Arial"/>
                <w:color w:val="000000"/>
              </w:rPr>
              <w:t>ACMR5_CNC_ALLCUSTOMERSAFFECTED.Parent_org_group = parentOrgGroup &lt;288315&gt;</w:t>
            </w:r>
          </w:p>
          <w:p w:rsidR="00DE43D4" w:rsidRPr="003A7C83" w:rsidRDefault="00DE43D4"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Goto step 12</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p w:rsidR="008E7E1C" w:rsidRPr="003A7C83" w:rsidRDefault="008E7E1C" w:rsidP="00ED10D9">
            <w:pPr>
              <w:rPr>
                <w:rFonts w:ascii="Arial" w:hAnsi="Arial" w:cs="Arial"/>
              </w:rPr>
            </w:pPr>
          </w:p>
          <w:p w:rsidR="008E7E1C" w:rsidRPr="003A7C83" w:rsidRDefault="008E7E1C" w:rsidP="00ED10D9">
            <w:pPr>
              <w:tabs>
                <w:tab w:val="left" w:pos="4500"/>
              </w:tabs>
              <w:rPr>
                <w:rFonts w:ascii="Arial" w:hAnsi="Arial" w:cs="Arial"/>
                <w:b/>
              </w:rPr>
            </w:pPr>
            <w:r w:rsidRPr="003A7C83">
              <w:rPr>
                <w:rFonts w:ascii="Arial" w:hAnsi="Arial" w:cs="Arial"/>
                <w:b/>
              </w:rPr>
              <w:t>&lt;288315&gt;</w:t>
            </w:r>
          </w:p>
          <w:p w:rsidR="008E7E1C" w:rsidRPr="003A7C83" w:rsidRDefault="008E7E1C" w:rsidP="00ED10D9">
            <w:pPr>
              <w:pStyle w:val="BodyText"/>
              <w:spacing w:before="0" w:after="0"/>
              <w:rPr>
                <w:rFonts w:cs="Arial"/>
                <w:sz w:val="20"/>
                <w:szCs w:val="20"/>
              </w:rPr>
            </w:pPr>
            <w:r w:rsidRPr="003A7C83">
              <w:rPr>
                <w:rFonts w:cs="Arial"/>
                <w:sz w:val="20"/>
                <w:szCs w:val="20"/>
              </w:rPr>
              <w:t>Insert retrieved CustomerAffected data, same attributes as shown above, to GCP_cnc_AllCustomersAffected</w:t>
            </w:r>
          </w:p>
          <w:p w:rsidR="008E7E1C" w:rsidRPr="003A7C83" w:rsidRDefault="008E7E1C" w:rsidP="00ED10D9">
            <w:pPr>
              <w:pStyle w:val="BodyText"/>
              <w:spacing w:before="0" w:after="0"/>
              <w:rPr>
                <w:rFonts w:cs="Arial"/>
                <w:sz w:val="20"/>
                <w:szCs w:val="20"/>
              </w:rPr>
            </w:pPr>
          </w:p>
          <w:p w:rsidR="008E7E1C" w:rsidRPr="003A7C83" w:rsidRDefault="008E7E1C" w:rsidP="00ED10D9">
            <w:pPr>
              <w:pStyle w:val="Preformatted"/>
              <w:tabs>
                <w:tab w:val="clear" w:pos="959"/>
                <w:tab w:val="clear" w:pos="9590"/>
                <w:tab w:val="left" w:pos="3960"/>
              </w:tabs>
              <w:rPr>
                <w:rFonts w:ascii="Arial" w:hAnsi="Arial" w:cs="Arial"/>
              </w:rPr>
            </w:pPr>
            <w:r w:rsidRPr="003A7C83">
              <w:rPr>
                <w:rFonts w:ascii="Arial" w:hAnsi="Arial" w:cs="Arial"/>
              </w:rPr>
              <w:t>After all the customer records inserted for this transaction, calculate the total number of records been inserted:</w:t>
            </w:r>
          </w:p>
          <w:p w:rsidR="008E7E1C" w:rsidRPr="003A7C83" w:rsidRDefault="008E7E1C"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CustomerRecordCnt = last-record_selector (Customer_Record_Selector) </w:t>
            </w:r>
          </w:p>
          <w:p w:rsidR="008E7E1C" w:rsidRPr="003A7C83" w:rsidRDefault="008E7E1C" w:rsidP="00ED10D9">
            <w:pPr>
              <w:tabs>
                <w:tab w:val="left" w:pos="4500"/>
              </w:tabs>
              <w:rPr>
                <w:rFonts w:ascii="Arial" w:hAnsi="Arial" w:cs="Arial"/>
                <w:b/>
              </w:rPr>
            </w:pPr>
            <w:r w:rsidRPr="003A7C83">
              <w:rPr>
                <w:rFonts w:ascii="Arial" w:hAnsi="Arial" w:cs="Arial"/>
                <w:b/>
              </w:rPr>
              <w:t>&lt;/288315&gt;</w:t>
            </w:r>
          </w:p>
          <w:p w:rsidR="008E7E1C" w:rsidRPr="003A7C83" w:rsidRDefault="008E7E1C"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9</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After the data is stored successfully, GCP call AOTS CM notification web service, sending them  change_id &amp; transaction_id as input parameters, for data that has been stored  </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10</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a Customer_Record_Selector for each of the records retrieved from step 3.d, 3.e &amp; 3.f for each change Request ID starting from 10000.</w:t>
            </w: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11</w:t>
            </w:r>
          </w:p>
        </w:tc>
        <w:tc>
          <w:tcPr>
            <w:tcW w:w="10065" w:type="dxa"/>
            <w:tcBorders>
              <w:top w:val="single" w:sz="6" w:space="0" w:color="auto"/>
              <w:left w:val="single" w:sz="6" w:space="0" w:color="auto"/>
              <w:bottom w:val="single" w:sz="6" w:space="0" w:color="auto"/>
              <w:right w:val="single" w:sz="6" w:space="0" w:color="auto"/>
            </w:tcBorders>
          </w:tcPr>
          <w:p w:rsidR="00F15EBC" w:rsidRPr="003A7C83" w:rsidRDefault="00F15EBC" w:rsidP="00ED10D9">
            <w:pPr>
              <w:rPr>
                <w:rFonts w:ascii="Arial" w:hAnsi="Arial" w:cs="Arial"/>
              </w:rPr>
            </w:pPr>
            <w:r w:rsidRPr="003A7C83">
              <w:rPr>
                <w:rFonts w:ascii="Arial" w:hAnsi="Arial" w:cs="Arial"/>
              </w:rPr>
              <w:t>&lt;288315&gt;</w:t>
            </w:r>
          </w:p>
          <w:p w:rsidR="009B37E2" w:rsidRPr="003A7C83" w:rsidRDefault="00F15EBC" w:rsidP="00ED10D9">
            <w:pPr>
              <w:rPr>
                <w:rFonts w:ascii="Arial" w:hAnsi="Arial" w:cs="Arial"/>
              </w:rPr>
            </w:pPr>
            <w:r w:rsidRPr="003A7C83">
              <w:rPr>
                <w:rFonts w:ascii="Arial" w:hAnsi="Arial" w:cs="Arial"/>
              </w:rPr>
              <w:t xml:space="preserve">Call </w:t>
            </w:r>
            <w:r w:rsidRPr="003A7C83">
              <w:rPr>
                <w:rFonts w:ascii="Arial" w:hAnsi="Arial" w:cs="Arial"/>
                <w:strike/>
              </w:rPr>
              <w:t>UC-DBOR-PB932-19</w:t>
            </w:r>
            <w:r w:rsidRPr="003A7C83">
              <w:rPr>
                <w:rFonts w:ascii="Arial" w:hAnsi="Arial" w:cs="Arial"/>
              </w:rPr>
              <w:t xml:space="preserve"> Common logic – Load_Change_PVC: To store retrieved PVC data in table Change_PVC</w:t>
            </w:r>
          </w:p>
        </w:tc>
      </w:tr>
      <w:tr w:rsidR="00EE2A3C" w:rsidRPr="003A7C83" w:rsidTr="00EE2A3C">
        <w:tc>
          <w:tcPr>
            <w:tcW w:w="70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11.b</w:t>
            </w:r>
          </w:p>
        </w:tc>
        <w:tc>
          <w:tcPr>
            <w:tcW w:w="1006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&lt;288315&gt; Generate new record and load or update the Summary table</w:t>
            </w:r>
          </w:p>
          <w:p w:rsidR="00EE2A3C" w:rsidRPr="003A7C83" w:rsidRDefault="00EE2A3C" w:rsidP="00ED10D9">
            <w:pPr>
              <w:tabs>
                <w:tab w:val="left" w:pos="4500"/>
              </w:tabs>
              <w:rPr>
                <w:rFonts w:ascii="Arial" w:hAnsi="Arial" w:cs="Arial"/>
              </w:rPr>
            </w:pPr>
            <w:r w:rsidRPr="003A7C83">
              <w:rPr>
                <w:rFonts w:ascii="Arial" w:hAnsi="Arial" w:cs="Arial"/>
              </w:rPr>
              <w:t>Execute common logic: Load_GCP_AllCustomersAffected_sum</w:t>
            </w:r>
          </w:p>
          <w:p w:rsidR="00EE2A3C" w:rsidRPr="003A7C83" w:rsidRDefault="00EE2A3C" w:rsidP="00ED10D9">
            <w:pPr>
              <w:rPr>
                <w:rFonts w:ascii="Arial" w:hAnsi="Arial" w:cs="Arial"/>
              </w:rPr>
            </w:pPr>
          </w:p>
        </w:tc>
      </w:tr>
      <w:tr w:rsidR="00EE2A3C" w:rsidRPr="003A7C83" w:rsidTr="00635AB7">
        <w:tc>
          <w:tcPr>
            <w:tcW w:w="70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11.c</w:t>
            </w:r>
          </w:p>
        </w:tc>
        <w:tc>
          <w:tcPr>
            <w:tcW w:w="1006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 xml:space="preserve">&lt;288315&gt; </w:t>
            </w:r>
            <w:r w:rsidR="00E1297C" w:rsidRPr="003A7C83">
              <w:rPr>
                <w:rFonts w:ascii="Arial" w:hAnsi="Arial" w:cs="Arial"/>
              </w:rPr>
              <w:t>ETL</w:t>
            </w:r>
          </w:p>
          <w:p w:rsidR="00EE2A3C" w:rsidRPr="003A7C83" w:rsidRDefault="00EE2A3C" w:rsidP="00ED10D9">
            <w:pPr>
              <w:rPr>
                <w:rFonts w:ascii="Arial" w:hAnsi="Arial" w:cs="Arial"/>
              </w:rPr>
            </w:pPr>
            <w:r w:rsidRPr="003A7C83">
              <w:rPr>
                <w:rFonts w:ascii="Arial" w:hAnsi="Arial" w:cs="Arial"/>
              </w:rPr>
              <w:t>Create CustomerRecord File</w:t>
            </w:r>
          </w:p>
          <w:p w:rsidR="00EE2A3C" w:rsidRPr="003A7C83" w:rsidRDefault="00EE2A3C" w:rsidP="00ED10D9">
            <w:pPr>
              <w:rPr>
                <w:rFonts w:ascii="Arial" w:hAnsi="Arial" w:cs="Arial"/>
              </w:rPr>
            </w:pPr>
            <w:r w:rsidRPr="003A7C83">
              <w:rPr>
                <w:rFonts w:ascii="Arial" w:hAnsi="Arial" w:cs="Arial"/>
              </w:rPr>
              <w:t>Create PVCRecord File</w:t>
            </w:r>
          </w:p>
          <w:p w:rsidR="00EE2A3C" w:rsidRPr="003A7C83" w:rsidRDefault="00EE2A3C" w:rsidP="00ED10D9">
            <w:pPr>
              <w:rPr>
                <w:rFonts w:ascii="Arial" w:hAnsi="Arial" w:cs="Arial"/>
              </w:rPr>
            </w:pPr>
          </w:p>
        </w:tc>
      </w:tr>
      <w:tr w:rsidR="009B37E2" w:rsidRPr="003A7C83" w:rsidTr="00635AB7">
        <w:tc>
          <w:tcPr>
            <w:tcW w:w="70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12</w:t>
            </w:r>
          </w:p>
        </w:tc>
        <w:tc>
          <w:tcPr>
            <w:tcW w:w="1006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ends</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POST-CONDITIONS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Course</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GCP(DBOR) ICORE data retrieved successfully</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GCP(DBOR) data returned to AOTS successfully</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EXCEPTIONS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Exception ID</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Action(s) on Exception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Ideal Course Step 3 – GCP(DBOR) ICORE database not available for data retrieval.  Create Error “GCP(DBOR)_001”</w:t>
            </w:r>
          </w:p>
        </w:tc>
      </w:tr>
      <w:tr w:rsidR="009B37E2" w:rsidRPr="003A7C83" w:rsidTr="005B120C">
        <w:trPr>
          <w:cantSplit/>
          <w:trHeight w:val="225"/>
        </w:trPr>
        <w:tc>
          <w:tcPr>
            <w:tcW w:w="109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Ideal Course Step 4 – Retrieved data cannot be formatted to return to AOTS.  Create Error “GCP(DBOR)_002”</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480194" w:rsidRPr="003A7C83" w:rsidRDefault="00480194" w:rsidP="00ED10D9">
      <w:pPr>
        <w:pStyle w:val="Heading3"/>
        <w:spacing w:before="0" w:after="0"/>
        <w:rPr>
          <w:rFonts w:ascii="Arial" w:hAnsi="Arial"/>
        </w:rPr>
      </w:pPr>
      <w:bookmarkStart w:id="57" w:name="_Toc494877642"/>
      <w:bookmarkStart w:id="58" w:name="_Toc445332502"/>
      <w:bookmarkStart w:id="59" w:name="_Toc446405836"/>
      <w:r w:rsidRPr="003A7C83">
        <w:rPr>
          <w:rFonts w:ascii="Arial" w:hAnsi="Arial"/>
        </w:rPr>
        <w:t xml:space="preserve">InquireCustomerCircuitDetailsByNetworkElement </w:t>
      </w:r>
      <w:r w:rsidRPr="003A7C83">
        <w:rPr>
          <w:rFonts w:ascii="Arial" w:hAnsi="Arial"/>
          <w:sz w:val="22"/>
          <w:szCs w:val="22"/>
        </w:rPr>
        <w:t>for servicetype=AGN-RPM – 288315</w:t>
      </w:r>
      <w:bookmarkEnd w:id="57"/>
    </w:p>
    <w:p w:rsidR="00480194" w:rsidRPr="003A7C83" w:rsidRDefault="00480194" w:rsidP="00ED10D9">
      <w:pPr>
        <w:rPr>
          <w:rFonts w:ascii="Arial" w:hAnsi="Arial" w:cs="Arial"/>
          <w:b/>
        </w:rPr>
      </w:pPr>
      <w:r w:rsidRPr="003A7C83">
        <w:rPr>
          <w:rFonts w:ascii="Arial" w:hAnsi="Arial" w:cs="Arial"/>
          <w:b/>
        </w:rPr>
        <w:t>Formally known as “GetCustInfoQuery for servicetype=AGN-RPM”</w:t>
      </w:r>
    </w:p>
    <w:bookmarkEnd w:id="58"/>
    <w:bookmarkEnd w:id="59"/>
    <w:p w:rsidR="0011074A" w:rsidRPr="003A7C83" w:rsidRDefault="0011074A"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9010"/>
      </w:tblGrid>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Query Name</w:t>
            </w:r>
          </w:p>
        </w:tc>
        <w:tc>
          <w:tcPr>
            <w:tcW w:w="4175" w:type="pct"/>
            <w:shd w:val="clear" w:color="auto" w:fill="auto"/>
          </w:tcPr>
          <w:p w:rsidR="0011074A" w:rsidRPr="003A7C83" w:rsidRDefault="0011074A" w:rsidP="00ED10D9">
            <w:pPr>
              <w:rPr>
                <w:rFonts w:ascii="Arial" w:hAnsi="Arial" w:cs="Arial"/>
              </w:rPr>
            </w:pPr>
            <w:r w:rsidRPr="003A7C83">
              <w:rPr>
                <w:rFonts w:ascii="Arial" w:hAnsi="Arial" w:cs="Arial"/>
              </w:rPr>
              <w:t>getCustInfoQuery for servicetype=AGN-RPM</w:t>
            </w:r>
          </w:p>
          <w:p w:rsidR="0011074A" w:rsidRPr="003A7C83" w:rsidRDefault="0011074A" w:rsidP="00ED10D9">
            <w:pPr>
              <w:rPr>
                <w:rFonts w:ascii="Arial" w:eastAsia="Batang" w:hAnsi="Arial" w:cs="Arial"/>
              </w:rPr>
            </w:pP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PIDs</w:t>
            </w:r>
          </w:p>
        </w:tc>
        <w:tc>
          <w:tcPr>
            <w:tcW w:w="4175" w:type="pct"/>
            <w:shd w:val="clear" w:color="auto" w:fill="auto"/>
          </w:tcPr>
          <w:p w:rsidR="0011074A" w:rsidRPr="003A7C83" w:rsidRDefault="0011074A" w:rsidP="00ED10D9">
            <w:pPr>
              <w:rPr>
                <w:rFonts w:ascii="Arial" w:eastAsia="Batang" w:hAnsi="Arial" w:cs="Arial"/>
              </w:rPr>
            </w:pPr>
            <w:r w:rsidRPr="003A7C83">
              <w:rPr>
                <w:rFonts w:ascii="Arial" w:hAnsi="Arial" w:cs="Arial"/>
              </w:rPr>
              <w:t>2891</w:t>
            </w:r>
            <w:r w:rsidR="00763C5B" w:rsidRPr="003A7C83">
              <w:rPr>
                <w:rFonts w:ascii="Arial" w:hAnsi="Arial" w:cs="Arial"/>
              </w:rPr>
              <w:t>1</w:t>
            </w:r>
            <w:r w:rsidRPr="003A7C83">
              <w:rPr>
                <w:rFonts w:ascii="Arial" w:hAnsi="Arial" w:cs="Arial"/>
              </w:rPr>
              <w:t>6.140768</w:t>
            </w:r>
            <w:r w:rsidR="00480194" w:rsidRPr="003A7C83">
              <w:rPr>
                <w:rFonts w:ascii="Arial" w:hAnsi="Arial" w:cs="Arial"/>
              </w:rPr>
              <w:t>, 288315</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lastRenderedPageBreak/>
              <w:t>Service</w:t>
            </w:r>
          </w:p>
        </w:tc>
        <w:tc>
          <w:tcPr>
            <w:tcW w:w="4175" w:type="pct"/>
            <w:shd w:val="clear" w:color="auto" w:fill="auto"/>
          </w:tcPr>
          <w:p w:rsidR="0011074A" w:rsidRPr="003A7C83" w:rsidRDefault="0011074A" w:rsidP="00ED10D9">
            <w:pPr>
              <w:rPr>
                <w:rFonts w:ascii="Arial" w:eastAsia="Batang" w:hAnsi="Arial" w:cs="Arial"/>
              </w:rPr>
            </w:pPr>
            <w:r w:rsidRPr="003A7C83">
              <w:rPr>
                <w:rFonts w:ascii="Arial" w:eastAsia="Batang" w:hAnsi="Arial" w:cs="Arial"/>
              </w:rPr>
              <w:t>AVPN</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Data Source</w:t>
            </w:r>
          </w:p>
        </w:tc>
        <w:tc>
          <w:tcPr>
            <w:tcW w:w="4175" w:type="pct"/>
            <w:shd w:val="clear" w:color="auto" w:fill="auto"/>
          </w:tcPr>
          <w:p w:rsidR="0011074A" w:rsidRPr="003A7C83" w:rsidRDefault="0011074A" w:rsidP="00ED10D9">
            <w:pPr>
              <w:rPr>
                <w:rFonts w:ascii="Arial" w:eastAsia="Batang" w:hAnsi="Arial" w:cs="Arial"/>
                <w:b/>
              </w:rPr>
            </w:pPr>
            <w:r w:rsidRPr="003A7C83">
              <w:rPr>
                <w:rFonts w:ascii="Arial" w:hAnsi="Arial" w:cs="Arial"/>
              </w:rPr>
              <w:t>ICORE, SIDBOR</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WSDL File</w:t>
            </w:r>
          </w:p>
        </w:tc>
        <w:tc>
          <w:tcPr>
            <w:tcW w:w="4175" w:type="pct"/>
            <w:shd w:val="clear" w:color="auto" w:fill="auto"/>
          </w:tcPr>
          <w:p w:rsidR="0011074A" w:rsidRPr="003A7C83" w:rsidRDefault="0011074A" w:rsidP="00ED10D9">
            <w:pPr>
              <w:pStyle w:val="TableEntry"/>
              <w:spacing w:before="0" w:after="0"/>
              <w:rPr>
                <w:rFonts w:cs="Arial"/>
              </w:rPr>
            </w:pPr>
            <w:r w:rsidRPr="003A7C83">
              <w:rPr>
                <w:rFonts w:cs="Arial"/>
              </w:rPr>
              <w:t>CmdcWebServicesContract.wsdl</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Client App</w:t>
            </w:r>
          </w:p>
        </w:tc>
        <w:tc>
          <w:tcPr>
            <w:tcW w:w="4175" w:type="pct"/>
            <w:shd w:val="clear" w:color="auto" w:fill="auto"/>
          </w:tcPr>
          <w:p w:rsidR="0011074A" w:rsidRPr="003A7C83" w:rsidRDefault="0011074A" w:rsidP="00ED10D9">
            <w:pPr>
              <w:rPr>
                <w:rFonts w:ascii="Arial" w:eastAsia="Batang" w:hAnsi="Arial" w:cs="Arial"/>
              </w:rPr>
            </w:pPr>
            <w:r w:rsidRPr="003A7C83">
              <w:rPr>
                <w:rFonts w:ascii="Arial" w:eastAsia="Batang" w:hAnsi="Arial" w:cs="Arial"/>
              </w:rPr>
              <w:t>AOTS CM</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Purpose, Usage</w:t>
            </w:r>
          </w:p>
        </w:tc>
        <w:tc>
          <w:tcPr>
            <w:tcW w:w="4175" w:type="pct"/>
            <w:shd w:val="clear" w:color="auto" w:fill="auto"/>
          </w:tcPr>
          <w:p w:rsidR="0011074A" w:rsidRPr="003A7C83" w:rsidRDefault="0011074A" w:rsidP="00ED10D9">
            <w:pPr>
              <w:rPr>
                <w:rFonts w:ascii="Arial" w:hAnsi="Arial" w:cs="Arial"/>
              </w:rPr>
            </w:pPr>
            <w:r w:rsidRPr="003A7C83">
              <w:rPr>
                <w:rFonts w:ascii="Arial" w:hAnsi="Arial" w:cs="Arial"/>
              </w:rPr>
              <w:t>AGN-RPM Customer Inventory Retrieval.</w:t>
            </w:r>
          </w:p>
          <w:p w:rsidR="0011074A" w:rsidRPr="003A7C83" w:rsidRDefault="0011074A" w:rsidP="00ED10D9">
            <w:pPr>
              <w:rPr>
                <w:rFonts w:ascii="Arial" w:hAnsi="Arial" w:cs="Arial"/>
              </w:rPr>
            </w:pPr>
          </w:p>
          <w:p w:rsidR="0011074A" w:rsidRPr="003A7C83" w:rsidRDefault="0011074A" w:rsidP="00ED10D9">
            <w:pPr>
              <w:rPr>
                <w:rFonts w:ascii="Arial" w:hAnsi="Arial" w:cs="Arial"/>
              </w:rPr>
            </w:pPr>
            <w:r w:rsidRPr="003A7C83">
              <w:rPr>
                <w:rFonts w:ascii="Arial" w:hAnsi="Arial" w:cs="Arial"/>
              </w:rPr>
              <w:t xml:space="preserve">This use case details the customer inventory request from AOTS for AGN RPM data.   AGN-RPM query is to be created for project P9A78.   GCP will retrieve data from GCP ICORE database.   This is the same as AGN query but user will input the information as router in AOTS and AOTS will parse the information as: </w:t>
            </w:r>
          </w:p>
          <w:p w:rsidR="0011074A" w:rsidRPr="003A7C83" w:rsidRDefault="0011074A" w:rsidP="00ED10D9">
            <w:pPr>
              <w:rPr>
                <w:rFonts w:ascii="Arial" w:hAnsi="Arial" w:cs="Arial"/>
              </w:rPr>
            </w:pPr>
            <w:r w:rsidRPr="003A7C83">
              <w:rPr>
                <w:rFonts w:ascii="Arial" w:hAnsi="Arial" w:cs="Arial"/>
              </w:rPr>
              <w:t xml:space="preserve">EQUIP_NAME or EQUIP_NAME + SLOT; </w:t>
            </w:r>
          </w:p>
          <w:p w:rsidR="0011074A" w:rsidRPr="003A7C83" w:rsidRDefault="0011074A" w:rsidP="00ED10D9">
            <w:pPr>
              <w:pStyle w:val="StyleBodySingleArial10ptAutoJustified"/>
              <w:spacing w:before="0" w:after="0"/>
              <w:rPr>
                <w:rFonts w:eastAsia="Batang" w:cs="Arial"/>
              </w:rPr>
            </w:pPr>
          </w:p>
        </w:tc>
      </w:tr>
    </w:tbl>
    <w:p w:rsidR="0011074A" w:rsidRPr="003A7C83" w:rsidRDefault="0011074A" w:rsidP="00ED10D9">
      <w:pPr>
        <w:rPr>
          <w:rFonts w:ascii="Arial" w:hAnsi="Arial" w:cs="Arial"/>
        </w:rPr>
      </w:pPr>
    </w:p>
    <w:p w:rsidR="0011074A" w:rsidRPr="003A7C83" w:rsidRDefault="0011074A" w:rsidP="00ED10D9">
      <w:pPr>
        <w:rPr>
          <w:rFonts w:ascii="Arial" w:hAnsi="Arial" w:cs="Arial"/>
        </w:rPr>
      </w:pPr>
    </w:p>
    <w:p w:rsidR="0011074A" w:rsidRPr="003A7C83" w:rsidRDefault="0011074A" w:rsidP="00ED10D9">
      <w:pPr>
        <w:pStyle w:val="BodyText"/>
        <w:spacing w:before="0" w:after="0"/>
        <w:rPr>
          <w:rFonts w:cs="Arial"/>
          <w:b/>
          <w:bCs/>
          <w:sz w:val="20"/>
          <w:szCs w:val="20"/>
        </w:rPr>
      </w:pPr>
      <w:r w:rsidRPr="003A7C83">
        <w:rPr>
          <w:rFonts w:cs="Arial"/>
          <w:b/>
          <w:bCs/>
          <w:sz w:val="20"/>
          <w:szCs w:val="20"/>
        </w:rPr>
        <w:t>Query Change Summary</w:t>
      </w:r>
    </w:p>
    <w:p w:rsidR="0011074A" w:rsidRPr="003A7C83" w:rsidRDefault="0011074A"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9182"/>
      </w:tblGrid>
      <w:tr w:rsidR="0011074A" w:rsidRPr="003A7C83" w:rsidTr="00513D0D">
        <w:tc>
          <w:tcPr>
            <w:tcW w:w="1608" w:type="dxa"/>
            <w:shd w:val="clear" w:color="auto" w:fill="D9D9D9"/>
          </w:tcPr>
          <w:p w:rsidR="0011074A" w:rsidRPr="003A7C83" w:rsidRDefault="0011074A" w:rsidP="00ED10D9">
            <w:pPr>
              <w:pStyle w:val="BodyText"/>
              <w:spacing w:before="0" w:after="0"/>
              <w:rPr>
                <w:rFonts w:cs="Arial"/>
                <w:b/>
                <w:sz w:val="20"/>
                <w:szCs w:val="20"/>
              </w:rPr>
            </w:pPr>
            <w:r w:rsidRPr="003A7C83">
              <w:rPr>
                <w:rFonts w:cs="Arial"/>
                <w:b/>
                <w:sz w:val="20"/>
                <w:szCs w:val="20"/>
              </w:rPr>
              <w:t>Project /Ticket ID</w:t>
            </w:r>
          </w:p>
        </w:tc>
        <w:tc>
          <w:tcPr>
            <w:tcW w:w="9182" w:type="dxa"/>
            <w:shd w:val="clear" w:color="auto" w:fill="D9D9D9"/>
          </w:tcPr>
          <w:p w:rsidR="0011074A" w:rsidRPr="003A7C83" w:rsidRDefault="0011074A" w:rsidP="00ED10D9">
            <w:pPr>
              <w:pStyle w:val="BodyText"/>
              <w:spacing w:before="0" w:after="0"/>
              <w:rPr>
                <w:rFonts w:cs="Arial"/>
                <w:b/>
                <w:sz w:val="20"/>
                <w:szCs w:val="20"/>
              </w:rPr>
            </w:pPr>
            <w:r w:rsidRPr="003A7C83">
              <w:rPr>
                <w:rFonts w:cs="Arial"/>
                <w:b/>
                <w:sz w:val="20"/>
                <w:szCs w:val="20"/>
              </w:rPr>
              <w:t>Change Summary / Notes</w:t>
            </w:r>
          </w:p>
        </w:tc>
      </w:tr>
      <w:tr w:rsidR="0011074A" w:rsidRPr="003A7C83" w:rsidTr="00513D0D">
        <w:tc>
          <w:tcPr>
            <w:tcW w:w="1608" w:type="dxa"/>
            <w:shd w:val="clear" w:color="auto" w:fill="auto"/>
          </w:tcPr>
          <w:p w:rsidR="0011074A" w:rsidRPr="003A7C83" w:rsidRDefault="0011074A" w:rsidP="00ED10D9">
            <w:pPr>
              <w:pStyle w:val="BodyText"/>
              <w:spacing w:before="0" w:after="0"/>
              <w:rPr>
                <w:rFonts w:cs="Arial"/>
                <w:sz w:val="20"/>
                <w:szCs w:val="20"/>
              </w:rPr>
            </w:pPr>
            <w:r w:rsidRPr="003A7C83">
              <w:rPr>
                <w:rFonts w:cs="Arial"/>
                <w:sz w:val="20"/>
                <w:szCs w:val="20"/>
              </w:rPr>
              <w:t>8/22/2007</w:t>
            </w:r>
          </w:p>
          <w:p w:rsidR="0011074A" w:rsidRPr="003A7C83" w:rsidRDefault="0011074A" w:rsidP="00ED10D9">
            <w:pPr>
              <w:pStyle w:val="BodyText"/>
              <w:spacing w:before="0" w:after="0"/>
              <w:rPr>
                <w:rFonts w:cs="Arial"/>
                <w:sz w:val="20"/>
                <w:szCs w:val="20"/>
              </w:rPr>
            </w:pPr>
            <w:r w:rsidRPr="003A7C83">
              <w:rPr>
                <w:rFonts w:cs="Arial"/>
                <w:sz w:val="20"/>
                <w:szCs w:val="20"/>
              </w:rPr>
              <w:t>5.1</w:t>
            </w:r>
          </w:p>
        </w:tc>
        <w:tc>
          <w:tcPr>
            <w:tcW w:w="9182" w:type="dxa"/>
            <w:shd w:val="clear" w:color="auto" w:fill="auto"/>
          </w:tcPr>
          <w:p w:rsidR="0011074A" w:rsidRPr="003A7C83" w:rsidRDefault="0011074A" w:rsidP="00ED10D9">
            <w:pPr>
              <w:rPr>
                <w:rFonts w:ascii="Arial" w:hAnsi="Arial" w:cs="Arial"/>
              </w:rPr>
            </w:pPr>
            <w:r w:rsidRPr="003A7C83">
              <w:rPr>
                <w:rFonts w:ascii="Arial" w:hAnsi="Arial" w:cs="Arial"/>
              </w:rPr>
              <w:t>Lan Tran-Vu:</w:t>
            </w:r>
          </w:p>
          <w:p w:rsidR="0011074A" w:rsidRPr="003A7C83" w:rsidRDefault="0011074A" w:rsidP="00ED10D9">
            <w:pPr>
              <w:rPr>
                <w:rFonts w:ascii="Arial" w:hAnsi="Arial" w:cs="Arial"/>
              </w:rPr>
            </w:pPr>
            <w:r w:rsidRPr="003A7C83">
              <w:rPr>
                <w:rFonts w:ascii="Arial" w:hAnsi="Arial" w:cs="Arial"/>
              </w:rPr>
              <w:t>Initial Issue</w:t>
            </w:r>
          </w:p>
        </w:tc>
      </w:tr>
      <w:tr w:rsidR="0011074A" w:rsidRPr="003A7C83" w:rsidTr="00513D0D">
        <w:tc>
          <w:tcPr>
            <w:tcW w:w="1608" w:type="dxa"/>
            <w:shd w:val="clear" w:color="auto" w:fill="auto"/>
          </w:tcPr>
          <w:p w:rsidR="0011074A" w:rsidRPr="003A7C83" w:rsidRDefault="0011074A" w:rsidP="00ED10D9">
            <w:pPr>
              <w:pStyle w:val="BodyText"/>
              <w:spacing w:before="0" w:after="0"/>
              <w:rPr>
                <w:rFonts w:cs="Arial"/>
                <w:sz w:val="20"/>
                <w:szCs w:val="20"/>
              </w:rPr>
            </w:pPr>
            <w:r w:rsidRPr="003A7C83">
              <w:rPr>
                <w:rFonts w:cs="Arial"/>
                <w:sz w:val="20"/>
                <w:szCs w:val="20"/>
              </w:rPr>
              <w:t>289116.140768</w:t>
            </w:r>
          </w:p>
          <w:p w:rsidR="0011074A" w:rsidRPr="003A7C83" w:rsidRDefault="0011074A" w:rsidP="00ED10D9">
            <w:pPr>
              <w:pStyle w:val="BodyText"/>
              <w:spacing w:before="0" w:after="0"/>
              <w:rPr>
                <w:rFonts w:cs="Arial"/>
                <w:sz w:val="20"/>
                <w:szCs w:val="20"/>
              </w:rPr>
            </w:pPr>
            <w:r w:rsidRPr="003A7C83">
              <w:rPr>
                <w:rFonts w:cs="Arial"/>
                <w:sz w:val="20"/>
                <w:szCs w:val="20"/>
              </w:rPr>
              <w:t>July’2016</w:t>
            </w:r>
          </w:p>
        </w:tc>
        <w:tc>
          <w:tcPr>
            <w:tcW w:w="9182" w:type="dxa"/>
            <w:shd w:val="clear" w:color="auto" w:fill="auto"/>
          </w:tcPr>
          <w:p w:rsidR="0011074A" w:rsidRPr="003A7C83" w:rsidRDefault="0011074A" w:rsidP="00ED10D9">
            <w:pPr>
              <w:rPr>
                <w:rFonts w:ascii="Arial" w:hAnsi="Arial" w:cs="Arial"/>
                <w:b/>
                <w:bCs/>
              </w:rPr>
            </w:pPr>
            <w:r w:rsidRPr="003A7C83">
              <w:rPr>
                <w:rFonts w:ascii="Arial" w:hAnsi="Arial" w:cs="Arial"/>
              </w:rPr>
              <w:t>US636605 - CR140768 - US GCP-AOTS-CM supporting uCPE for change management</w:t>
            </w:r>
            <w:r w:rsidRPr="003A7C83">
              <w:rPr>
                <w:rFonts w:ascii="Arial" w:hAnsi="Arial" w:cs="Arial"/>
                <w:b/>
                <w:bCs/>
              </w:rPr>
              <w:t xml:space="preserve"> </w:t>
            </w:r>
          </w:p>
          <w:p w:rsidR="0011074A" w:rsidRPr="003A7C83" w:rsidRDefault="0011074A" w:rsidP="00ED10D9">
            <w:pPr>
              <w:rPr>
                <w:rFonts w:ascii="Arial" w:hAnsi="Arial" w:cs="Arial"/>
              </w:rPr>
            </w:pPr>
            <w:r w:rsidRPr="003A7C83">
              <w:rPr>
                <w:rFonts w:ascii="Arial" w:hAnsi="Arial" w:cs="Arial"/>
                <w:bCs/>
              </w:rPr>
              <w:t>Enhance</w:t>
            </w:r>
            <w:r w:rsidRPr="003A7C83">
              <w:rPr>
                <w:rFonts w:ascii="Arial" w:hAnsi="Arial" w:cs="Arial"/>
              </w:rPr>
              <w:t xml:space="preserve"> for AOTS-CM </w:t>
            </w:r>
            <w:r w:rsidRPr="003A7C83">
              <w:rPr>
                <w:rFonts w:ascii="Arial" w:hAnsi="Arial" w:cs="Arial"/>
                <w:bCs/>
              </w:rPr>
              <w:t>to</w:t>
            </w:r>
            <w:r w:rsidRPr="003A7C83">
              <w:rPr>
                <w:rFonts w:ascii="Arial" w:hAnsi="Arial" w:cs="Arial"/>
              </w:rPr>
              <w:t xml:space="preserve"> retrieve uCPE data </w:t>
            </w:r>
            <w:r w:rsidRPr="003A7C83">
              <w:rPr>
                <w:rFonts w:ascii="Arial" w:hAnsi="Arial" w:cs="Arial"/>
                <w:color w:val="000000"/>
                <w:shd w:val="clear" w:color="auto" w:fill="FFFFFF"/>
              </w:rPr>
              <w:t>when a PE is chosen as the input.</w:t>
            </w:r>
          </w:p>
          <w:p w:rsidR="0011074A" w:rsidRPr="003A7C83" w:rsidRDefault="0011074A" w:rsidP="00ED10D9">
            <w:pPr>
              <w:rPr>
                <w:rFonts w:ascii="Arial" w:hAnsi="Arial" w:cs="Arial"/>
              </w:rPr>
            </w:pPr>
            <w:r w:rsidRPr="003A7C83">
              <w:rPr>
                <w:rFonts w:ascii="Arial" w:hAnsi="Arial" w:cs="Arial"/>
                <w:bCs/>
              </w:rPr>
              <w:t xml:space="preserve">Dependency: </w:t>
            </w:r>
            <w:r w:rsidRPr="003A7C83">
              <w:rPr>
                <w:rFonts w:ascii="Arial" w:hAnsi="Arial" w:cs="Arial"/>
              </w:rPr>
              <w:t xml:space="preserve">The required data are available in the source systems --- A&amp;AI, </w:t>
            </w:r>
            <w:r w:rsidR="00587C85" w:rsidRPr="00587C85">
              <w:rPr>
                <w:rFonts w:ascii="Arial" w:hAnsi="Arial" w:cs="Arial"/>
                <w:strike/>
              </w:rPr>
              <w:t>GDB, CANOPI</w:t>
            </w:r>
          </w:p>
          <w:p w:rsidR="0011074A" w:rsidRPr="003A7C83" w:rsidRDefault="0011074A" w:rsidP="00ED10D9">
            <w:pPr>
              <w:rPr>
                <w:rFonts w:ascii="Arial" w:hAnsi="Arial" w:cs="Arial"/>
              </w:rPr>
            </w:pPr>
          </w:p>
        </w:tc>
      </w:tr>
      <w:tr w:rsidR="009D7097" w:rsidRPr="003A7C83" w:rsidTr="009D7097">
        <w:tc>
          <w:tcPr>
            <w:tcW w:w="1608" w:type="dxa"/>
            <w:tcBorders>
              <w:top w:val="single" w:sz="4" w:space="0" w:color="auto"/>
              <w:left w:val="single" w:sz="4" w:space="0" w:color="auto"/>
              <w:bottom w:val="single" w:sz="4" w:space="0" w:color="auto"/>
              <w:right w:val="single" w:sz="4" w:space="0" w:color="auto"/>
            </w:tcBorders>
            <w:shd w:val="clear" w:color="auto" w:fill="auto"/>
          </w:tcPr>
          <w:p w:rsidR="009D7097" w:rsidRPr="003A7C83" w:rsidRDefault="009D7097" w:rsidP="00ED10D9">
            <w:pPr>
              <w:pStyle w:val="BodyText"/>
              <w:spacing w:before="0" w:after="0"/>
              <w:rPr>
                <w:rFonts w:cs="Arial"/>
                <w:sz w:val="20"/>
                <w:szCs w:val="20"/>
              </w:rPr>
            </w:pPr>
            <w:r w:rsidRPr="003A7C83">
              <w:rPr>
                <w:rFonts w:cs="Arial"/>
                <w:sz w:val="20"/>
                <w:szCs w:val="20"/>
              </w:rPr>
              <w:t>288315</w:t>
            </w:r>
          </w:p>
          <w:p w:rsidR="009D7097" w:rsidRPr="003A7C83" w:rsidRDefault="009D7097" w:rsidP="00ED10D9">
            <w:pPr>
              <w:pStyle w:val="BodyText"/>
              <w:spacing w:before="0" w:after="0"/>
              <w:rPr>
                <w:rFonts w:cs="Arial"/>
                <w:sz w:val="20"/>
                <w:szCs w:val="20"/>
              </w:rPr>
            </w:pPr>
            <w:r w:rsidRPr="003A7C83">
              <w:rPr>
                <w:rFonts w:cs="Arial"/>
                <w:sz w:val="20"/>
                <w:szCs w:val="20"/>
              </w:rPr>
              <w:t>Oct’2016</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9D7097" w:rsidRPr="003A7C83" w:rsidRDefault="009D7097" w:rsidP="00ED10D9">
            <w:pPr>
              <w:rPr>
                <w:rFonts w:ascii="Arial" w:hAnsi="Arial" w:cs="Arial"/>
              </w:rPr>
            </w:pPr>
            <w:r w:rsidRPr="003A7C83">
              <w:rPr>
                <w:rFonts w:ascii="Arial" w:hAnsi="Arial" w:cs="Arial"/>
              </w:rPr>
              <w:t>US681337 – Support AOTS CM ticket notification.</w:t>
            </w:r>
          </w:p>
          <w:p w:rsidR="009D7097" w:rsidRPr="003A7C83" w:rsidRDefault="009D7097" w:rsidP="00ED10D9">
            <w:pPr>
              <w:rPr>
                <w:rFonts w:ascii="Arial" w:hAnsi="Arial" w:cs="Arial"/>
              </w:rPr>
            </w:pPr>
            <w:r w:rsidRPr="003A7C83">
              <w:rPr>
                <w:rFonts w:ascii="Arial" w:hAnsi="Arial" w:cs="Arial"/>
              </w:rPr>
              <w:t>This enhancement includes</w:t>
            </w:r>
          </w:p>
          <w:p w:rsidR="009D7097" w:rsidRPr="003A7C83" w:rsidRDefault="009D7097" w:rsidP="00ED10D9">
            <w:pPr>
              <w:rPr>
                <w:rFonts w:ascii="Arial" w:hAnsi="Arial" w:cs="Arial"/>
              </w:rPr>
            </w:pPr>
            <w:r w:rsidRPr="003A7C83">
              <w:rPr>
                <w:rFonts w:ascii="Arial" w:hAnsi="Arial" w:cs="Arial"/>
              </w:rPr>
              <w:t>Add new fields to both Customer records and PVC records;</w:t>
            </w:r>
          </w:p>
          <w:p w:rsidR="009D7097" w:rsidRPr="003A7C83" w:rsidRDefault="009D7097" w:rsidP="00ED10D9">
            <w:pPr>
              <w:rPr>
                <w:rFonts w:ascii="Arial" w:hAnsi="Arial" w:cs="Arial"/>
              </w:rPr>
            </w:pPr>
            <w:r w:rsidRPr="003A7C83">
              <w:rPr>
                <w:rFonts w:ascii="Arial" w:hAnsi="Arial" w:cs="Arial"/>
              </w:rPr>
              <w:t>Change the process to Async, and the data retrieval logic is used by ETL to generate files.</w:t>
            </w:r>
          </w:p>
          <w:p w:rsidR="009D7097" w:rsidRPr="003A7C83" w:rsidRDefault="009D7097" w:rsidP="00ED10D9">
            <w:pPr>
              <w:rPr>
                <w:rFonts w:ascii="Arial" w:hAnsi="Arial" w:cs="Arial"/>
              </w:rPr>
            </w:pPr>
          </w:p>
        </w:tc>
      </w:tr>
      <w:tr w:rsidR="00587C85" w:rsidRPr="003A7C83" w:rsidTr="00587C85">
        <w:tc>
          <w:tcPr>
            <w:tcW w:w="1608" w:type="dxa"/>
            <w:tcBorders>
              <w:top w:val="single" w:sz="4" w:space="0" w:color="auto"/>
              <w:left w:val="single" w:sz="4" w:space="0" w:color="auto"/>
              <w:bottom w:val="single" w:sz="4" w:space="0" w:color="auto"/>
              <w:right w:val="single" w:sz="4" w:space="0" w:color="auto"/>
            </w:tcBorders>
            <w:shd w:val="clear" w:color="auto" w:fill="auto"/>
          </w:tcPr>
          <w:p w:rsidR="00587C85" w:rsidRDefault="00587C85" w:rsidP="002477D3">
            <w:pPr>
              <w:pStyle w:val="BodyText"/>
              <w:spacing w:before="0" w:after="0"/>
              <w:rPr>
                <w:rFonts w:cs="Arial"/>
                <w:sz w:val="20"/>
                <w:szCs w:val="20"/>
              </w:rPr>
            </w:pPr>
            <w:r>
              <w:rPr>
                <w:rFonts w:cs="Arial"/>
                <w:sz w:val="20"/>
                <w:szCs w:val="20"/>
              </w:rPr>
              <w:t>301033</w:t>
            </w:r>
          </w:p>
          <w:p w:rsidR="00587C85" w:rsidRPr="003A7C83" w:rsidRDefault="00587C85" w:rsidP="002477D3">
            <w:pPr>
              <w:pStyle w:val="BodyText"/>
              <w:spacing w:before="0" w:after="0"/>
              <w:rPr>
                <w:rFonts w:cs="Arial"/>
                <w:sz w:val="20"/>
                <w:szCs w:val="20"/>
              </w:rPr>
            </w:pPr>
            <w:r>
              <w:rPr>
                <w:rFonts w:cs="Arial"/>
                <w:sz w:val="20"/>
                <w:szCs w:val="20"/>
              </w:rPr>
              <w:t>June’2018</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587C85" w:rsidRPr="00587C85" w:rsidRDefault="00587C85" w:rsidP="002477D3">
            <w:pPr>
              <w:rPr>
                <w:rFonts w:ascii="Arial" w:hAnsi="Arial" w:cs="Arial"/>
              </w:rPr>
            </w:pPr>
            <w:r w:rsidRPr="00587C85">
              <w:rPr>
                <w:rFonts w:ascii="Arial" w:hAnsi="Arial" w:cs="Arial"/>
              </w:rPr>
              <w:t>US374866</w:t>
            </w:r>
          </w:p>
          <w:p w:rsidR="00587C85" w:rsidRPr="00587C85" w:rsidRDefault="00587C85" w:rsidP="002477D3">
            <w:pPr>
              <w:pStyle w:val="ListParagraph"/>
              <w:numPr>
                <w:ilvl w:val="0"/>
                <w:numId w:val="78"/>
              </w:numPr>
              <w:spacing w:after="0" w:line="240" w:lineRule="auto"/>
              <w:ind w:left="250" w:hanging="250"/>
              <w:rPr>
                <w:rFonts w:ascii="Arial" w:eastAsia="Times New Roman" w:hAnsi="Arial" w:cs="Arial"/>
                <w:sz w:val="20"/>
                <w:szCs w:val="20"/>
              </w:rPr>
            </w:pPr>
            <w:r w:rsidRPr="00587C85">
              <w:rPr>
                <w:rFonts w:ascii="Arial" w:eastAsia="Times New Roman" w:hAnsi="Arial" w:cs="Arial"/>
                <w:sz w:val="20"/>
                <w:szCs w:val="20"/>
              </w:rPr>
              <w:t>Re-engineer EDF logic to use the A&amp;AI data sourced from DMaaP instead of the A&amp;AI batch feed.</w:t>
            </w:r>
          </w:p>
          <w:p w:rsidR="00587C85" w:rsidRPr="00587C85" w:rsidRDefault="00587C85" w:rsidP="002477D3">
            <w:pPr>
              <w:pStyle w:val="ListParagraph"/>
              <w:numPr>
                <w:ilvl w:val="0"/>
                <w:numId w:val="78"/>
              </w:numPr>
              <w:spacing w:after="0" w:line="240" w:lineRule="auto"/>
              <w:ind w:left="250" w:hanging="250"/>
              <w:rPr>
                <w:rFonts w:ascii="Arial" w:eastAsia="Times New Roman" w:hAnsi="Arial" w:cs="Arial"/>
                <w:sz w:val="20"/>
                <w:szCs w:val="20"/>
              </w:rPr>
            </w:pPr>
            <w:r w:rsidRPr="00587C85">
              <w:rPr>
                <w:rFonts w:ascii="Arial" w:eastAsia="Times New Roman" w:hAnsi="Arial" w:cs="Arial"/>
                <w:sz w:val="20"/>
                <w:szCs w:val="20"/>
              </w:rPr>
              <w:t>Support Vyatta uCPE.</w:t>
            </w:r>
          </w:p>
          <w:p w:rsidR="00587C85" w:rsidRPr="003A7C83" w:rsidRDefault="00587C85" w:rsidP="00587C85">
            <w:pPr>
              <w:rPr>
                <w:rFonts w:ascii="Arial" w:hAnsi="Arial" w:cs="Arial"/>
              </w:rPr>
            </w:pPr>
          </w:p>
        </w:tc>
      </w:tr>
    </w:tbl>
    <w:p w:rsidR="0011074A" w:rsidRPr="003A7C83" w:rsidRDefault="0011074A" w:rsidP="00ED10D9">
      <w:pPr>
        <w:rPr>
          <w:rFonts w:ascii="Arial" w:hAnsi="Arial" w:cs="Arial"/>
        </w:rPr>
      </w:pPr>
    </w:p>
    <w:p w:rsidR="009B37E2" w:rsidRPr="003A7C83" w:rsidRDefault="009B37E2" w:rsidP="00ED10D9">
      <w:pPr>
        <w:rPr>
          <w:rFonts w:ascii="Arial" w:hAnsi="Arial" w:cs="Arial"/>
        </w:rPr>
      </w:pPr>
    </w:p>
    <w:tbl>
      <w:tblPr>
        <w:tblW w:w="0" w:type="auto"/>
        <w:tblLayout w:type="fixed"/>
        <w:tblLook w:val="0000" w:firstRow="0" w:lastRow="0" w:firstColumn="0" w:lastColumn="0" w:noHBand="0" w:noVBand="0"/>
      </w:tblPr>
      <w:tblGrid>
        <w:gridCol w:w="2178"/>
        <w:gridCol w:w="8550"/>
      </w:tblGrid>
      <w:tr w:rsidR="009B37E2" w:rsidRPr="003A7C83" w:rsidTr="005B120C">
        <w:tc>
          <w:tcPr>
            <w:tcW w:w="10728" w:type="dxa"/>
            <w:gridSpan w:val="2"/>
            <w:tcBorders>
              <w:top w:val="single" w:sz="12" w:space="0" w:color="auto"/>
              <w:left w:val="single" w:sz="12" w:space="0" w:color="auto"/>
              <w:bottom w:val="nil"/>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GENERAL INFORMATION</w:t>
            </w:r>
          </w:p>
        </w:tc>
      </w:tr>
      <w:tr w:rsidR="009B37E2" w:rsidRPr="003A7C83" w:rsidTr="005B120C">
        <w:tc>
          <w:tcPr>
            <w:tcW w:w="2178" w:type="dxa"/>
            <w:tcBorders>
              <w:top w:val="single" w:sz="12"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Name</w:t>
            </w:r>
          </w:p>
        </w:tc>
        <w:tc>
          <w:tcPr>
            <w:tcW w:w="8550" w:type="dxa"/>
            <w:tcBorders>
              <w:top w:val="single" w:sz="12"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AGN-RPM Customer Inventory Retrieval</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ID</w:t>
            </w:r>
          </w:p>
        </w:tc>
        <w:tc>
          <w:tcPr>
            <w:tcW w:w="855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UC-DBOR-P9A78-021</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c>
          <w:tcPr>
            <w:tcW w:w="855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 xml:space="preserve">This use case details the customer inventory request from AOTS for AGN RPM data.   AGN-RPM query is to be created for project P9A78.   DBOR will retrieve data from DBOR ICORE database.   This is the same as AGN query but user will input the information as router in AOTS and AOTS will parse the information as: </w:t>
            </w:r>
          </w:p>
          <w:p w:rsidR="009B37E2" w:rsidRPr="003A7C83" w:rsidRDefault="009B37E2" w:rsidP="00ED10D9">
            <w:pPr>
              <w:rPr>
                <w:rFonts w:ascii="Arial" w:hAnsi="Arial" w:cs="Arial"/>
              </w:rPr>
            </w:pPr>
            <w:r w:rsidRPr="003A7C83">
              <w:rPr>
                <w:rFonts w:ascii="Arial" w:hAnsi="Arial" w:cs="Arial"/>
              </w:rPr>
              <w:t xml:space="preserve"> EQUIP_NAME or EQUIP_NAME + SLOT;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Data Source: ICORE, SIDBOR</w:t>
            </w:r>
          </w:p>
        </w:tc>
      </w:tr>
      <w:tr w:rsidR="009B37E2" w:rsidRPr="003A7C83" w:rsidTr="005B120C">
        <w:tc>
          <w:tcPr>
            <w:tcW w:w="217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Responsible Analyst</w:t>
            </w:r>
          </w:p>
        </w:tc>
        <w:tc>
          <w:tcPr>
            <w:tcW w:w="855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Lan TranVu</w:t>
            </w:r>
          </w:p>
        </w:tc>
      </w:tr>
      <w:tr w:rsidR="009B37E2" w:rsidRPr="003A7C83" w:rsidTr="005B120C">
        <w:tc>
          <w:tcPr>
            <w:tcW w:w="2178" w:type="dxa"/>
            <w:tcBorders>
              <w:top w:val="single" w:sz="6" w:space="0" w:color="auto"/>
              <w:left w:val="single" w:sz="12" w:space="0" w:color="auto"/>
              <w:bottom w:val="single" w:sz="12"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Type of Execution</w:t>
            </w:r>
          </w:p>
        </w:tc>
        <w:tc>
          <w:tcPr>
            <w:tcW w:w="8550" w:type="dxa"/>
            <w:tcBorders>
              <w:top w:val="single" w:sz="6" w:space="0" w:color="auto"/>
              <w:left w:val="single" w:sz="6" w:space="0" w:color="auto"/>
              <w:bottom w:val="single" w:sz="12"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WebService and SQL to Oracle db.</w:t>
            </w:r>
          </w:p>
        </w:tc>
      </w:tr>
    </w:tbl>
    <w:p w:rsidR="009B37E2" w:rsidRPr="003A7C83" w:rsidRDefault="009B37E2" w:rsidP="00ED10D9">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4500"/>
        <w:gridCol w:w="2070"/>
        <w:gridCol w:w="1080"/>
      </w:tblGrid>
      <w:tr w:rsidR="009B37E2" w:rsidRPr="003A7C83" w:rsidTr="005B120C">
        <w:tc>
          <w:tcPr>
            <w:tcW w:w="9558" w:type="dxa"/>
            <w:gridSpan w:val="4"/>
            <w:tcBorders>
              <w:top w:val="single" w:sz="12" w:space="0" w:color="auto"/>
              <w:left w:val="single" w:sz="12" w:space="0" w:color="auto"/>
              <w:bottom w:val="single" w:sz="6"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REVISION LOG</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450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Initial Issue</w:t>
            </w:r>
          </w:p>
        </w:tc>
        <w:tc>
          <w:tcPr>
            <w:tcW w:w="207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108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5.1</w:t>
            </w:r>
          </w:p>
        </w:tc>
      </w:tr>
      <w:tr w:rsidR="009B37E2" w:rsidRPr="003A7C83" w:rsidTr="005B120C">
        <w:tc>
          <w:tcPr>
            <w:tcW w:w="1908" w:type="dxa"/>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4500" w:type="dxa"/>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2070" w:type="dxa"/>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1080" w:type="dxa"/>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8/22/07</w:t>
            </w:r>
          </w:p>
        </w:tc>
      </w:tr>
    </w:tbl>
    <w:p w:rsidR="009B37E2" w:rsidRPr="003A7C83" w:rsidRDefault="009B37E2" w:rsidP="00ED10D9">
      <w:pPr>
        <w:rPr>
          <w:rFonts w:ascii="Arial" w:hAnsi="Arial" w:cs="Arial"/>
        </w:rPr>
      </w:pPr>
    </w:p>
    <w:tbl>
      <w:tblPr>
        <w:tblW w:w="0" w:type="auto"/>
        <w:tblLayout w:type="fixed"/>
        <w:tblLook w:val="0000" w:firstRow="0" w:lastRow="0" w:firstColumn="0" w:lastColumn="0" w:noHBand="0" w:noVBand="0"/>
      </w:tblPr>
      <w:tblGrid>
        <w:gridCol w:w="1728"/>
        <w:gridCol w:w="783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ACTORS</w:t>
            </w:r>
          </w:p>
        </w:tc>
      </w:tr>
      <w:tr w:rsidR="009B37E2" w:rsidRPr="003A7C83" w:rsidTr="005B120C">
        <w:tc>
          <w:tcPr>
            <w:tcW w:w="1728" w:type="dxa"/>
            <w:tcBorders>
              <w:top w:val="single" w:sz="12" w:space="0" w:color="auto"/>
              <w:left w:val="single" w:sz="12" w:space="0" w:color="auto"/>
              <w:bottom w:val="single" w:sz="12"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Primary Actors</w:t>
            </w:r>
          </w:p>
        </w:tc>
        <w:tc>
          <w:tcPr>
            <w:tcW w:w="7830" w:type="dxa"/>
            <w:tcBorders>
              <w:top w:val="single" w:sz="12" w:space="0" w:color="auto"/>
              <w:left w:val="single" w:sz="6" w:space="0" w:color="auto"/>
              <w:bottom w:val="single" w:sz="12"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AOTS</w:t>
            </w:r>
          </w:p>
        </w:tc>
      </w:tr>
      <w:tr w:rsidR="009B37E2" w:rsidRPr="003A7C83" w:rsidTr="005B120C">
        <w:tc>
          <w:tcPr>
            <w:tcW w:w="1728" w:type="dxa"/>
            <w:tcBorders>
              <w:top w:val="single" w:sz="12"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Secondary Actors</w:t>
            </w:r>
          </w:p>
        </w:tc>
        <w:tc>
          <w:tcPr>
            <w:tcW w:w="7830" w:type="dxa"/>
            <w:tcBorders>
              <w:top w:val="single" w:sz="12"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DBOR</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468"/>
        <w:gridCol w:w="9090"/>
      </w:tblGrid>
      <w:tr w:rsidR="009B37E2" w:rsidRPr="003A7C83" w:rsidTr="005B120C">
        <w:tc>
          <w:tcPr>
            <w:tcW w:w="9558" w:type="dxa"/>
            <w:gridSpan w:val="2"/>
            <w:tcBorders>
              <w:top w:val="single" w:sz="12" w:space="0" w:color="auto"/>
              <w:left w:val="single" w:sz="12" w:space="0" w:color="auto"/>
              <w:bottom w:val="nil"/>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PRE-CONDITIONS</w:t>
            </w:r>
          </w:p>
        </w:tc>
      </w:tr>
      <w:tr w:rsidR="009B37E2" w:rsidRPr="003A7C83" w:rsidTr="005B120C">
        <w:tc>
          <w:tcPr>
            <w:tcW w:w="468" w:type="dxa"/>
            <w:tcBorders>
              <w:top w:val="single" w:sz="12" w:space="0" w:color="auto"/>
              <w:left w:val="single" w:sz="6" w:space="0" w:color="auto"/>
              <w:bottom w:val="nil"/>
              <w:right w:val="single" w:sz="6" w:space="0" w:color="auto"/>
            </w:tcBorders>
          </w:tcPr>
          <w:p w:rsidR="009B37E2" w:rsidRPr="003A7C83" w:rsidRDefault="009B37E2" w:rsidP="00ED10D9">
            <w:pPr>
              <w:rPr>
                <w:rFonts w:ascii="Arial" w:hAnsi="Arial" w:cs="Arial"/>
              </w:rPr>
            </w:pPr>
            <w:r w:rsidRPr="003A7C83">
              <w:rPr>
                <w:rFonts w:ascii="Arial" w:hAnsi="Arial" w:cs="Arial"/>
              </w:rPr>
              <w:t>#</w:t>
            </w:r>
          </w:p>
        </w:tc>
        <w:tc>
          <w:tcPr>
            <w:tcW w:w="9090" w:type="dxa"/>
            <w:tcBorders>
              <w:top w:val="single" w:sz="12" w:space="0" w:color="auto"/>
              <w:left w:val="single" w:sz="6" w:space="0" w:color="auto"/>
              <w:bottom w:val="nil"/>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r>
      <w:tr w:rsidR="009B37E2" w:rsidRPr="003A7C83" w:rsidTr="005B120C">
        <w:tc>
          <w:tcPr>
            <w:tcW w:w="46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w:t>
            </w:r>
          </w:p>
        </w:tc>
        <w:tc>
          <w:tcPr>
            <w:tcW w:w="9090"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AOTS sent request in WebService getCustInfoQuery with ServiceType “AGN-RPM” </w:t>
            </w:r>
          </w:p>
        </w:tc>
      </w:tr>
    </w:tbl>
    <w:p w:rsidR="009B37E2" w:rsidRPr="003A7C83" w:rsidRDefault="009B37E2" w:rsidP="00ED10D9">
      <w:pPr>
        <w:rPr>
          <w:rFonts w:ascii="Arial" w:hAnsi="Arial" w:cs="Arial"/>
        </w:rPr>
      </w:pPr>
    </w:p>
    <w:tbl>
      <w:tblPr>
        <w:tblW w:w="5000" w:type="pct"/>
        <w:tblLayout w:type="fixed"/>
        <w:tblLook w:val="0000" w:firstRow="0" w:lastRow="0" w:firstColumn="0" w:lastColumn="0" w:noHBand="0" w:noVBand="0"/>
      </w:tblPr>
      <w:tblGrid>
        <w:gridCol w:w="527"/>
        <w:gridCol w:w="158"/>
        <w:gridCol w:w="10085"/>
      </w:tblGrid>
      <w:tr w:rsidR="009B37E2" w:rsidRPr="003A7C83" w:rsidTr="00E179DB">
        <w:tc>
          <w:tcPr>
            <w:tcW w:w="10770" w:type="dxa"/>
            <w:gridSpan w:val="3"/>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IDEAL COURSE</w:t>
            </w:r>
          </w:p>
        </w:tc>
      </w:tr>
      <w:tr w:rsidR="009B37E2" w:rsidRPr="003A7C83" w:rsidTr="00E179DB">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w:t>
            </w:r>
          </w:p>
        </w:tc>
        <w:tc>
          <w:tcPr>
            <w:tcW w:w="10243"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Step Description</w:t>
            </w:r>
          </w:p>
        </w:tc>
      </w:tr>
      <w:tr w:rsidR="009B37E2" w:rsidRPr="003A7C83" w:rsidTr="00E179DB">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w:t>
            </w:r>
          </w:p>
        </w:tc>
        <w:tc>
          <w:tcPr>
            <w:tcW w:w="10243"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Use Case begins  </w:t>
            </w:r>
          </w:p>
        </w:tc>
      </w:tr>
      <w:tr w:rsidR="009B37E2" w:rsidRPr="003A7C83" w:rsidTr="00E179DB">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2.</w:t>
            </w:r>
          </w:p>
        </w:tc>
        <w:tc>
          <w:tcPr>
            <w:tcW w:w="10243"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received query getCustInfoQuery request from AOTS with ServiceType = ‘AGN-RPM’</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Set Input_Change ID = AOTS. Change ID</w:t>
            </w:r>
          </w:p>
          <w:p w:rsidR="009B37E2" w:rsidRPr="003A7C83" w:rsidRDefault="009B37E2" w:rsidP="00ED10D9">
            <w:pPr>
              <w:rPr>
                <w:rFonts w:ascii="Arial" w:hAnsi="Arial" w:cs="Arial"/>
              </w:rPr>
            </w:pPr>
            <w:r w:rsidRPr="003A7C83">
              <w:rPr>
                <w:rFonts w:ascii="Arial" w:hAnsi="Arial" w:cs="Arial"/>
              </w:rPr>
              <w:t>Set Input_CmdcTransID = AOTS. CmdcTransID</w:t>
            </w:r>
          </w:p>
          <w:p w:rsidR="009B37E2" w:rsidRPr="003A7C83" w:rsidRDefault="009B37E2" w:rsidP="00ED10D9">
            <w:pPr>
              <w:rPr>
                <w:rFonts w:ascii="Arial" w:hAnsi="Arial" w:cs="Arial"/>
              </w:rPr>
            </w:pPr>
            <w:r w:rsidRPr="003A7C83">
              <w:rPr>
                <w:rFonts w:ascii="Arial" w:hAnsi="Arial" w:cs="Arial"/>
              </w:rPr>
              <w:t>Set Input_ EquipName = AOTS.EquipName</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If AOTS.PORT is populated and AOTS.SLOT is not populate</w:t>
            </w:r>
          </w:p>
          <w:p w:rsidR="009B37E2" w:rsidRPr="003A7C83" w:rsidRDefault="009B37E2" w:rsidP="00ED10D9">
            <w:pPr>
              <w:rPr>
                <w:rFonts w:ascii="Arial" w:hAnsi="Arial" w:cs="Arial"/>
              </w:rPr>
            </w:pPr>
            <w:r w:rsidRPr="003A7C83">
              <w:rPr>
                <w:rFonts w:ascii="Arial" w:hAnsi="Arial" w:cs="Arial"/>
              </w:rPr>
              <w:t>If AOTS.Input is Slot</w:t>
            </w:r>
          </w:p>
          <w:p w:rsidR="009B37E2" w:rsidRPr="003A7C83" w:rsidRDefault="009B37E2" w:rsidP="00ED10D9">
            <w:pPr>
              <w:rPr>
                <w:rFonts w:ascii="Arial" w:hAnsi="Arial" w:cs="Arial"/>
              </w:rPr>
            </w:pPr>
            <w:r w:rsidRPr="003A7C83">
              <w:rPr>
                <w:rFonts w:ascii="Arial" w:hAnsi="Arial" w:cs="Arial"/>
              </w:rPr>
              <w:t xml:space="preserve">    Set Input_slot = SLOT from AOTS</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tc>
      </w:tr>
      <w:tr w:rsidR="009B37E2" w:rsidRPr="003A7C83" w:rsidTr="00E179DB">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3</w:t>
            </w:r>
          </w:p>
        </w:tc>
        <w:tc>
          <w:tcPr>
            <w:tcW w:w="10243"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Retrieve data from ICORE, SIDBOR and CCI schema as existing query with ServiceType = ‘AGN’</w:t>
            </w:r>
          </w:p>
          <w:p w:rsidR="009B37E2" w:rsidRPr="003A7C83" w:rsidRDefault="009B37E2" w:rsidP="00ED10D9">
            <w:pPr>
              <w:rPr>
                <w:rFonts w:ascii="Arial" w:hAnsi="Arial" w:cs="Arial"/>
              </w:rPr>
            </w:pPr>
          </w:p>
          <w:p w:rsidR="000C6C7A" w:rsidRPr="003A7C83" w:rsidRDefault="000C6C7A" w:rsidP="00ED10D9">
            <w:pPr>
              <w:rPr>
                <w:rFonts w:ascii="Arial" w:hAnsi="Arial" w:cs="Arial"/>
              </w:rPr>
            </w:pPr>
            <w:r w:rsidRPr="003A7C83">
              <w:rPr>
                <w:rFonts w:ascii="Arial" w:hAnsi="Arial" w:cs="Arial"/>
              </w:rPr>
              <w:t>&lt;289116.140768-US636605&gt;</w:t>
            </w:r>
          </w:p>
          <w:p w:rsidR="000C6C7A" w:rsidRPr="003A7C83" w:rsidRDefault="000C6C7A" w:rsidP="00ED10D9">
            <w:pPr>
              <w:rPr>
                <w:rFonts w:ascii="Arial" w:hAnsi="Arial" w:cs="Arial"/>
              </w:rPr>
            </w:pPr>
            <w:r w:rsidRPr="003A7C83">
              <w:rPr>
                <w:rFonts w:ascii="Arial" w:hAnsi="Arial" w:cs="Arial"/>
              </w:rPr>
              <w:t xml:space="preserve">call GetUcpeByCircuitID (cust_access.acc_ckt) and populate CpeDetailsList </w:t>
            </w:r>
          </w:p>
          <w:p w:rsidR="000C6C7A" w:rsidRPr="003A7C83" w:rsidRDefault="000C6C7A" w:rsidP="00ED10D9">
            <w:pPr>
              <w:rPr>
                <w:rFonts w:ascii="Arial" w:hAnsi="Arial" w:cs="Arial"/>
              </w:rPr>
            </w:pPr>
          </w:p>
        </w:tc>
      </w:tr>
      <w:tr w:rsidR="009B37E2" w:rsidRPr="003A7C83" w:rsidTr="000C6C7A">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4   </w:t>
            </w:r>
          </w:p>
        </w:tc>
        <w:tc>
          <w:tcPr>
            <w:tcW w:w="10243" w:type="dxa"/>
            <w:gridSpan w:val="2"/>
            <w:tcBorders>
              <w:top w:val="single" w:sz="6" w:space="0" w:color="auto"/>
              <w:left w:val="single" w:sz="6" w:space="0" w:color="auto"/>
              <w:bottom w:val="single" w:sz="6" w:space="0" w:color="auto"/>
              <w:right w:val="single" w:sz="6" w:space="0" w:color="auto"/>
            </w:tcBorders>
          </w:tcPr>
          <w:p w:rsidR="00561219" w:rsidRPr="003A7C83" w:rsidRDefault="00561219" w:rsidP="00ED10D9">
            <w:pPr>
              <w:rPr>
                <w:rFonts w:ascii="Arial" w:hAnsi="Arial" w:cs="Arial"/>
                <w:snapToGrid w:val="0"/>
              </w:rPr>
            </w:pPr>
            <w:r w:rsidRPr="003A7C83">
              <w:rPr>
                <w:rFonts w:ascii="Arial" w:hAnsi="Arial" w:cs="Arial"/>
                <w:b/>
                <w:snapToGrid w:val="0"/>
              </w:rPr>
              <w:t xml:space="preserve">Rtrieve </w:t>
            </w:r>
            <w:r w:rsidRPr="003A7C83">
              <w:rPr>
                <w:rFonts w:ascii="Arial" w:hAnsi="Arial" w:cs="Arial"/>
                <w:b/>
              </w:rPr>
              <w:t xml:space="preserve">PVC records </w:t>
            </w:r>
            <w:r w:rsidRPr="003A7C83">
              <w:rPr>
                <w:rFonts w:ascii="Arial" w:hAnsi="Arial" w:cs="Arial"/>
                <w:b/>
                <w:snapToGrid w:val="0"/>
              </w:rPr>
              <w:t>from ICORE (GCP replication) tables</w:t>
            </w:r>
            <w:r w:rsidRPr="003A7C83">
              <w:rPr>
                <w:rFonts w:ascii="Arial" w:hAnsi="Arial" w:cs="Arial"/>
                <w:snapToGrid w:val="0"/>
              </w:rPr>
              <w:t xml:space="preserve">: </w:t>
            </w:r>
          </w:p>
          <w:p w:rsidR="00561219" w:rsidRPr="003A7C83" w:rsidRDefault="00561219" w:rsidP="00ED10D9">
            <w:pPr>
              <w:rPr>
                <w:rFonts w:ascii="Arial" w:hAnsi="Arial" w:cs="Arial"/>
                <w:snapToGrid w:val="0"/>
              </w:rPr>
            </w:pPr>
          </w:p>
          <w:p w:rsidR="00561219" w:rsidRPr="003A7C83" w:rsidRDefault="00561219" w:rsidP="00ED10D9">
            <w:pPr>
              <w:rPr>
                <w:rFonts w:ascii="Arial" w:hAnsi="Arial" w:cs="Arial"/>
                <w:snapToGrid w:val="0"/>
              </w:rPr>
            </w:pPr>
            <w:r w:rsidRPr="003A7C83">
              <w:rPr>
                <w:rFonts w:ascii="Arial" w:hAnsi="Arial" w:cs="Arial"/>
                <w:snapToGrid w:val="0"/>
              </w:rPr>
              <w:t>&lt;288315&gt; Adding new fields for both A and Z ends</w:t>
            </w:r>
          </w:p>
          <w:p w:rsidR="00EA6CDA" w:rsidRPr="003A7C83" w:rsidRDefault="00EA6CDA" w:rsidP="00ED10D9">
            <w:pPr>
              <w:rPr>
                <w:rFonts w:ascii="Arial" w:hAnsi="Arial" w:cs="Arial"/>
                <w:snapToGrid w:val="0"/>
              </w:rPr>
            </w:pPr>
            <w:r w:rsidRPr="003A7C83">
              <w:rPr>
                <w:rFonts w:ascii="Arial" w:hAnsi="Arial" w:cs="Arial"/>
                <w:snapToGrid w:val="0"/>
              </w:rPr>
              <w:t>circuitIdBmpFormat</w:t>
            </w:r>
          </w:p>
          <w:p w:rsidR="00F15943" w:rsidRPr="003A7C83" w:rsidRDefault="00F15943" w:rsidP="00ED10D9">
            <w:pPr>
              <w:rPr>
                <w:rFonts w:ascii="Arial" w:hAnsi="Arial" w:cs="Arial"/>
                <w:snapToGrid w:val="0"/>
              </w:rPr>
            </w:pPr>
          </w:p>
          <w:p w:rsidR="00F15943" w:rsidRPr="003A7C83" w:rsidRDefault="00F15943" w:rsidP="00ED10D9">
            <w:pPr>
              <w:rPr>
                <w:rFonts w:ascii="Arial" w:hAnsi="Arial" w:cs="Arial"/>
                <w:b/>
                <w:snapToGrid w:val="0"/>
              </w:rPr>
            </w:pPr>
            <w:r w:rsidRPr="003A7C83">
              <w:rPr>
                <w:rFonts w:ascii="Arial" w:hAnsi="Arial" w:cs="Arial"/>
                <w:snapToGrid w:val="0"/>
              </w:rPr>
              <w:t>Retrieve From</w:t>
            </w:r>
            <w:r w:rsidRPr="003A7C83">
              <w:rPr>
                <w:rFonts w:ascii="Arial" w:hAnsi="Arial" w:cs="Arial"/>
                <w:color w:val="0000FF"/>
              </w:rPr>
              <w:t xml:space="preserve"> </w:t>
            </w:r>
            <w:r w:rsidRPr="003A7C83">
              <w:rPr>
                <w:rFonts w:ascii="Arial" w:hAnsi="Arial" w:cs="Arial"/>
                <w:b/>
                <w:snapToGrid w:val="0"/>
              </w:rPr>
              <w:t>PVC</w:t>
            </w:r>
          </w:p>
          <w:p w:rsidR="00F15943" w:rsidRPr="003A7C83" w:rsidRDefault="00F15943" w:rsidP="00ED10D9">
            <w:pPr>
              <w:rPr>
                <w:rFonts w:ascii="Arial" w:hAnsi="Arial" w:cs="Arial"/>
              </w:rPr>
            </w:pPr>
            <w:r w:rsidRPr="003A7C83">
              <w:rPr>
                <w:rFonts w:ascii="Arial" w:hAnsi="Arial" w:cs="Arial"/>
              </w:rPr>
              <w:t>(PVC_ID, RSWITCH,  RSLOT, RPORT, PVC_RDLCI,  PVC_RCONTRCIR, PVC_rVCI, PVC_rVPI,</w:t>
            </w:r>
          </w:p>
          <w:p w:rsidR="00F15943" w:rsidRPr="003A7C83" w:rsidRDefault="00F15943" w:rsidP="00ED10D9">
            <w:pPr>
              <w:rPr>
                <w:rFonts w:ascii="Arial" w:hAnsi="Arial" w:cs="Arial"/>
              </w:rPr>
            </w:pPr>
            <w:r w:rsidRPr="003A7C83">
              <w:rPr>
                <w:rFonts w:ascii="Arial" w:hAnsi="Arial" w:cs="Arial"/>
              </w:rPr>
              <w:t>LSWITCH, LSLOT, LPORT, PVC_LDLCI, PVC_LCONTRCIR, PVC_lVPI, PVC_lVCI )</w:t>
            </w:r>
          </w:p>
          <w:p w:rsidR="00F15943" w:rsidRPr="003A7C83" w:rsidRDefault="00F15943" w:rsidP="00ED10D9">
            <w:pPr>
              <w:rPr>
                <w:rFonts w:ascii="Arial" w:hAnsi="Arial" w:cs="Arial"/>
              </w:rPr>
            </w:pPr>
            <w:r w:rsidRPr="003A7C83">
              <w:rPr>
                <w:rFonts w:ascii="Arial" w:hAnsi="Arial" w:cs="Arial"/>
              </w:rPr>
              <w:t>VPNA.VPN_NAME                                VPNZ.VPN_NAME</w:t>
            </w:r>
          </w:p>
          <w:p w:rsidR="00F15943" w:rsidRPr="003A7C83" w:rsidRDefault="00F15943" w:rsidP="00ED10D9">
            <w:pPr>
              <w:rPr>
                <w:rFonts w:ascii="Arial" w:hAnsi="Arial" w:cs="Arial"/>
              </w:rPr>
            </w:pPr>
            <w:r w:rsidRPr="003A7C83">
              <w:rPr>
                <w:rFonts w:ascii="Arial" w:hAnsi="Arial" w:cs="Arial"/>
              </w:rPr>
              <w:t xml:space="preserve">IPFRA.VPN_ID                                         IPFRZ.VPN_ID                                          </w:t>
            </w:r>
          </w:p>
          <w:p w:rsidR="00F15943" w:rsidRPr="003A7C83" w:rsidRDefault="00F15943" w:rsidP="00ED10D9">
            <w:pPr>
              <w:rPr>
                <w:rFonts w:ascii="Arial" w:hAnsi="Arial" w:cs="Arial"/>
              </w:rPr>
            </w:pPr>
            <w:r w:rsidRPr="003A7C83">
              <w:rPr>
                <w:rFonts w:ascii="Arial" w:hAnsi="Arial" w:cs="Arial"/>
              </w:rPr>
              <w:t xml:space="preserve">SITEA  </w:t>
            </w:r>
          </w:p>
          <w:p w:rsidR="00F15943" w:rsidRPr="003A7C83" w:rsidRDefault="00F15943" w:rsidP="00ED10D9">
            <w:pPr>
              <w:rPr>
                <w:rFonts w:ascii="Arial" w:hAnsi="Arial" w:cs="Arial"/>
              </w:rPr>
            </w:pPr>
            <w:r w:rsidRPr="003A7C83">
              <w:rPr>
                <w:rFonts w:ascii="Arial" w:hAnsi="Arial" w:cs="Arial"/>
              </w:rPr>
              <w:t>(SITE_ID, FULL_PORT_SPEED , GRC, CLLI)</w:t>
            </w:r>
          </w:p>
          <w:p w:rsidR="00F15943" w:rsidRPr="003A7C83" w:rsidRDefault="00F15943" w:rsidP="00ED10D9">
            <w:pPr>
              <w:rPr>
                <w:rFonts w:ascii="Arial" w:hAnsi="Arial" w:cs="Arial"/>
              </w:rPr>
            </w:pPr>
            <w:r w:rsidRPr="003A7C83">
              <w:rPr>
                <w:rFonts w:ascii="Arial" w:hAnsi="Arial" w:cs="Arial"/>
              </w:rPr>
              <w:t>SITEZ</w:t>
            </w:r>
          </w:p>
          <w:p w:rsidR="00F15943" w:rsidRPr="003A7C83" w:rsidRDefault="00F15943" w:rsidP="00ED10D9">
            <w:pPr>
              <w:rPr>
                <w:rFonts w:ascii="Arial" w:hAnsi="Arial" w:cs="Arial"/>
              </w:rPr>
            </w:pPr>
            <w:r w:rsidRPr="003A7C83">
              <w:rPr>
                <w:rFonts w:ascii="Arial" w:hAnsi="Arial" w:cs="Arial"/>
              </w:rPr>
              <w:t>(SITE_ID, FULL_PORT_SPEED , GRC, CLLI)</w:t>
            </w:r>
          </w:p>
          <w:p w:rsidR="00F15943" w:rsidRPr="003A7C83" w:rsidRDefault="00F15943" w:rsidP="00ED10D9">
            <w:pPr>
              <w:rPr>
                <w:rFonts w:ascii="Arial" w:hAnsi="Arial" w:cs="Arial"/>
              </w:rPr>
            </w:pPr>
            <w:r w:rsidRPr="003A7C83">
              <w:rPr>
                <w:rFonts w:ascii="Arial" w:hAnsi="Arial" w:cs="Arial"/>
              </w:rPr>
              <w:t>CUSTOMERA</w:t>
            </w:r>
          </w:p>
          <w:p w:rsidR="00F15943" w:rsidRPr="003A7C83" w:rsidRDefault="00F15943" w:rsidP="00ED10D9">
            <w:pPr>
              <w:rPr>
                <w:rFonts w:ascii="Arial" w:hAnsi="Arial" w:cs="Arial"/>
              </w:rPr>
            </w:pPr>
            <w:r w:rsidRPr="003A7C83">
              <w:rPr>
                <w:rFonts w:ascii="Arial" w:hAnsi="Arial" w:cs="Arial"/>
              </w:rPr>
              <w:t>(CUST_NAME, CUST_MCN,CUST_ID)</w:t>
            </w:r>
          </w:p>
          <w:p w:rsidR="00F15943" w:rsidRPr="003A7C83" w:rsidRDefault="00F15943" w:rsidP="00ED10D9">
            <w:pPr>
              <w:rPr>
                <w:rFonts w:ascii="Arial" w:hAnsi="Arial" w:cs="Arial"/>
              </w:rPr>
            </w:pPr>
            <w:r w:rsidRPr="003A7C83">
              <w:rPr>
                <w:rFonts w:ascii="Arial" w:hAnsi="Arial" w:cs="Arial"/>
              </w:rPr>
              <w:t>CUSTOMERZ</w:t>
            </w:r>
          </w:p>
          <w:p w:rsidR="00F15943" w:rsidRPr="003A7C83" w:rsidRDefault="00F15943" w:rsidP="00ED10D9">
            <w:pPr>
              <w:rPr>
                <w:rFonts w:ascii="Arial" w:hAnsi="Arial" w:cs="Arial"/>
              </w:rPr>
            </w:pPr>
            <w:r w:rsidRPr="003A7C83">
              <w:rPr>
                <w:rFonts w:ascii="Arial" w:hAnsi="Arial" w:cs="Arial"/>
              </w:rPr>
              <w:t>(CUST_NAME, CUST_MCN,CUST_ID)</w:t>
            </w:r>
          </w:p>
          <w:p w:rsidR="00F15943" w:rsidRPr="003A7C83" w:rsidRDefault="00F15943" w:rsidP="00ED10D9">
            <w:pPr>
              <w:rPr>
                <w:rFonts w:ascii="Arial" w:hAnsi="Arial" w:cs="Arial"/>
              </w:rPr>
            </w:pPr>
            <w:r w:rsidRPr="003A7C83">
              <w:rPr>
                <w:rFonts w:ascii="Arial" w:hAnsi="Arial" w:cs="Arial"/>
              </w:rPr>
              <w:t>PREMISEA</w:t>
            </w:r>
          </w:p>
          <w:p w:rsidR="00F15943" w:rsidRPr="003A7C83" w:rsidRDefault="00F15943" w:rsidP="00ED10D9">
            <w:pPr>
              <w:rPr>
                <w:rFonts w:ascii="Arial" w:hAnsi="Arial" w:cs="Arial"/>
              </w:rPr>
            </w:pPr>
            <w:r w:rsidRPr="003A7C83">
              <w:rPr>
                <w:rFonts w:ascii="Arial" w:hAnsi="Arial" w:cs="Arial"/>
              </w:rPr>
              <w:t>(LOC_ID, PREM_ADDRESS, PREM_CITY, PREM_STATE, PREM_COUNTRY)</w:t>
            </w:r>
          </w:p>
          <w:p w:rsidR="00F15943" w:rsidRPr="003A7C83" w:rsidRDefault="00F15943" w:rsidP="00ED10D9">
            <w:pPr>
              <w:rPr>
                <w:rFonts w:ascii="Arial" w:hAnsi="Arial" w:cs="Arial"/>
              </w:rPr>
            </w:pPr>
            <w:r w:rsidRPr="003A7C83">
              <w:rPr>
                <w:rFonts w:ascii="Arial" w:hAnsi="Arial" w:cs="Arial"/>
              </w:rPr>
              <w:t>PREMISEZ</w:t>
            </w:r>
          </w:p>
          <w:p w:rsidR="00F15943" w:rsidRPr="003A7C83" w:rsidRDefault="00F15943" w:rsidP="00ED10D9">
            <w:pPr>
              <w:rPr>
                <w:rFonts w:ascii="Arial" w:hAnsi="Arial" w:cs="Arial"/>
              </w:rPr>
            </w:pPr>
            <w:r w:rsidRPr="003A7C83">
              <w:rPr>
                <w:rFonts w:ascii="Arial" w:hAnsi="Arial" w:cs="Arial"/>
              </w:rPr>
              <w:t>(LOC_ID, PREM_ADDRESS, PREM_CITY, PREM_STATE, PREM_COUNTRY)</w:t>
            </w:r>
          </w:p>
          <w:p w:rsidR="00F15943" w:rsidRPr="003A7C83" w:rsidRDefault="00F15943" w:rsidP="00ED10D9">
            <w:pPr>
              <w:rPr>
                <w:rFonts w:ascii="Arial" w:hAnsi="Arial" w:cs="Arial"/>
              </w:rPr>
            </w:pPr>
            <w:r w:rsidRPr="003A7C83">
              <w:rPr>
                <w:rFonts w:ascii="Arial" w:hAnsi="Arial" w:cs="Arial"/>
              </w:rPr>
              <w:t>CUST_ACCESS1</w:t>
            </w:r>
          </w:p>
          <w:p w:rsidR="00F15943" w:rsidRPr="003A7C83" w:rsidRDefault="00F15943" w:rsidP="00ED10D9">
            <w:pPr>
              <w:rPr>
                <w:rFonts w:ascii="Arial" w:hAnsi="Arial" w:cs="Arial"/>
              </w:rPr>
            </w:pPr>
            <w:r w:rsidRPr="003A7C83">
              <w:rPr>
                <w:rFonts w:ascii="Arial" w:hAnsi="Arial" w:cs="Arial"/>
              </w:rPr>
              <w:t>(ACC_CKT)</w:t>
            </w:r>
          </w:p>
          <w:p w:rsidR="00F15943" w:rsidRPr="003A7C83" w:rsidRDefault="00F15943" w:rsidP="00ED10D9">
            <w:pPr>
              <w:rPr>
                <w:rFonts w:ascii="Arial" w:hAnsi="Arial" w:cs="Arial"/>
              </w:rPr>
            </w:pPr>
            <w:r w:rsidRPr="003A7C83">
              <w:rPr>
                <w:rFonts w:ascii="Arial" w:hAnsi="Arial" w:cs="Arial"/>
              </w:rPr>
              <w:t>CUST_ACCESS2</w:t>
            </w:r>
          </w:p>
          <w:p w:rsidR="00F15943" w:rsidRPr="003A7C83" w:rsidRDefault="00F15943" w:rsidP="00ED10D9">
            <w:pPr>
              <w:rPr>
                <w:rFonts w:ascii="Arial" w:hAnsi="Arial" w:cs="Arial"/>
              </w:rPr>
            </w:pPr>
            <w:r w:rsidRPr="003A7C83">
              <w:rPr>
                <w:rFonts w:ascii="Arial" w:hAnsi="Arial" w:cs="Arial"/>
              </w:rPr>
              <w:t>(ACC_CKT )</w:t>
            </w:r>
          </w:p>
          <w:p w:rsidR="00DE43D4" w:rsidRPr="003A7C83" w:rsidRDefault="00DE43D4" w:rsidP="00ED10D9">
            <w:pPr>
              <w:pStyle w:val="Preformatted"/>
              <w:tabs>
                <w:tab w:val="clear" w:pos="0"/>
                <w:tab w:val="clear" w:pos="959"/>
                <w:tab w:val="clear" w:pos="9590"/>
              </w:tabs>
              <w:rPr>
                <w:rFonts w:ascii="Arial" w:hAnsi="Arial" w:cs="Arial"/>
              </w:rPr>
            </w:pPr>
            <w:r w:rsidRPr="003A7C83">
              <w:rPr>
                <w:rFonts w:ascii="Arial" w:hAnsi="Arial" w:cs="Arial"/>
              </w:rPr>
              <w:t>Decode (Cust_accessA.acc_ckt,  &lt;288315&gt;</w:t>
            </w:r>
          </w:p>
          <w:p w:rsidR="00DE43D4" w:rsidRPr="003A7C83" w:rsidRDefault="00DE43D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DE43D4" w:rsidRPr="003A7C83" w:rsidRDefault="00DE43D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DE43D4" w:rsidRPr="003A7C83" w:rsidRDefault="00DE43D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DE43D4" w:rsidRPr="003A7C83" w:rsidRDefault="00DE43D4" w:rsidP="00ED10D9">
            <w:pPr>
              <w:pStyle w:val="Preformatted"/>
              <w:tabs>
                <w:tab w:val="clear" w:pos="0"/>
                <w:tab w:val="clear" w:pos="959"/>
                <w:tab w:val="clear" w:pos="9590"/>
              </w:tabs>
              <w:rPr>
                <w:rFonts w:ascii="Arial" w:hAnsi="Arial" w:cs="Arial"/>
              </w:rPr>
            </w:pPr>
            <w:r w:rsidRPr="003A7C83">
              <w:rPr>
                <w:rFonts w:ascii="Arial" w:hAnsi="Arial" w:cs="Arial"/>
              </w:rPr>
              <w:lastRenderedPageBreak/>
              <w:t xml:space="preserve">Decode (Cust_accessZ.acc_ckt, </w:t>
            </w:r>
          </w:p>
          <w:p w:rsidR="00DE43D4" w:rsidRPr="003A7C83" w:rsidRDefault="00DE43D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3, ‘Y’,</w:t>
            </w:r>
          </w:p>
          <w:p w:rsidR="00DE43D4" w:rsidRPr="003A7C83" w:rsidRDefault="00DE43D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DE43D4" w:rsidRPr="003A7C83" w:rsidRDefault="00DE43D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F15943" w:rsidRPr="003A7C83" w:rsidRDefault="00F15943" w:rsidP="00ED10D9">
            <w:pPr>
              <w:rPr>
                <w:rFonts w:ascii="Arial" w:hAnsi="Arial" w:cs="Arial"/>
              </w:rPr>
            </w:pPr>
          </w:p>
          <w:p w:rsidR="009B37E2" w:rsidRPr="003A7C83" w:rsidRDefault="00F15943" w:rsidP="00ED10D9">
            <w:pPr>
              <w:rPr>
                <w:rFonts w:ascii="Arial" w:hAnsi="Arial" w:cs="Arial"/>
              </w:rPr>
            </w:pPr>
            <w:r w:rsidRPr="003A7C83">
              <w:rPr>
                <w:rFonts w:ascii="Arial" w:hAnsi="Arial" w:cs="Arial"/>
              </w:rPr>
              <w:t>F</w:t>
            </w:r>
            <w:r w:rsidR="009B37E2" w:rsidRPr="003A7C83">
              <w:rPr>
                <w:rFonts w:ascii="Arial" w:hAnsi="Arial" w:cs="Arial"/>
              </w:rPr>
              <w:t>rom DBOR ICORE tables: PVC, IPFRA,IPFRZ, VPNA,VPNZ,CUSTOMERA,CUSTOMERZ,CUST_ACCESSA, CUST_ACCESSZ, SITEA, SITEZ, PREMISEA, PREMISEZ, PORT_ASGMT, EQUIPMENT</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Match</w:t>
            </w:r>
          </w:p>
          <w:p w:rsidR="009B37E2" w:rsidRPr="003A7C83" w:rsidRDefault="009B37E2" w:rsidP="00ED10D9">
            <w:pPr>
              <w:rPr>
                <w:rFonts w:ascii="Arial" w:hAnsi="Arial" w:cs="Arial"/>
              </w:rPr>
            </w:pPr>
            <w:r w:rsidRPr="003A7C83">
              <w:rPr>
                <w:rFonts w:ascii="Arial" w:hAnsi="Arial" w:cs="Arial"/>
              </w:rPr>
              <w:t>EQUIPMENT.equip_id = PVC.requip_id</w:t>
            </w:r>
          </w:p>
          <w:p w:rsidR="009B37E2" w:rsidRPr="003A7C83" w:rsidRDefault="009B37E2" w:rsidP="00ED10D9">
            <w:pPr>
              <w:rPr>
                <w:rFonts w:ascii="Arial" w:hAnsi="Arial" w:cs="Arial"/>
              </w:rPr>
            </w:pPr>
            <w:r w:rsidRPr="003A7C83">
              <w:rPr>
                <w:rFonts w:ascii="Arial" w:hAnsi="Arial" w:cs="Arial"/>
              </w:rPr>
              <w:t xml:space="preserve">And PORT_ASGMT.equip_id =  PVC.lequip_id </w:t>
            </w:r>
          </w:p>
          <w:p w:rsidR="009B37E2" w:rsidRPr="003A7C83" w:rsidRDefault="009B37E2" w:rsidP="00ED10D9">
            <w:pPr>
              <w:rPr>
                <w:rFonts w:ascii="Arial" w:hAnsi="Arial" w:cs="Arial"/>
              </w:rPr>
            </w:pPr>
            <w:r w:rsidRPr="003A7C83">
              <w:rPr>
                <w:rFonts w:ascii="Arial" w:hAnsi="Arial" w:cs="Arial"/>
              </w:rPr>
              <w:t>And SITEZ.prem_loc_id = PREMISEZ.loc_id(+)</w:t>
            </w:r>
            <w:r w:rsidRPr="003A7C83">
              <w:rPr>
                <w:rFonts w:ascii="Arial" w:hAnsi="Arial" w:cs="Arial"/>
              </w:rPr>
              <w:br/>
              <w:t>AND SITEA.prem_loc_id = PREMISEA.loc_id</w:t>
            </w:r>
            <w:r w:rsidRPr="003A7C83">
              <w:rPr>
                <w:rFonts w:ascii="Arial" w:hAnsi="Arial" w:cs="Arial"/>
              </w:rPr>
              <w:br/>
              <w:t>And SITEZ.site_id = PVC.pvc_rsite_id(+)</w:t>
            </w:r>
            <w:r w:rsidRPr="003A7C83">
              <w:rPr>
                <w:rFonts w:ascii="Arial" w:hAnsi="Arial" w:cs="Arial"/>
              </w:rPr>
              <w:br/>
              <w:t>AND SITEA.site_id = PVC.pvc_lsite_id</w:t>
            </w:r>
            <w:r w:rsidRPr="003A7C83">
              <w:rPr>
                <w:rFonts w:ascii="Arial" w:hAnsi="Arial" w:cs="Arial"/>
              </w:rPr>
              <w:br/>
              <w:t>And PVC.pvc_id = IPFRA.pvc_id(+)</w:t>
            </w:r>
          </w:p>
          <w:p w:rsidR="009B37E2" w:rsidRPr="003A7C83" w:rsidRDefault="009B37E2" w:rsidP="00ED10D9">
            <w:pPr>
              <w:rPr>
                <w:rFonts w:ascii="Arial" w:hAnsi="Arial" w:cs="Arial"/>
              </w:rPr>
            </w:pPr>
            <w:r w:rsidRPr="003A7C83">
              <w:rPr>
                <w:rFonts w:ascii="Arial" w:hAnsi="Arial" w:cs="Arial"/>
              </w:rPr>
              <w:t>And PVC.pvc_id = IPFRZ.pvc_id(+)</w:t>
            </w:r>
          </w:p>
          <w:p w:rsidR="009B37E2" w:rsidRPr="003A7C83" w:rsidRDefault="009B37E2" w:rsidP="00ED10D9">
            <w:pPr>
              <w:rPr>
                <w:rFonts w:ascii="Arial" w:hAnsi="Arial" w:cs="Arial"/>
              </w:rPr>
            </w:pPr>
            <w:r w:rsidRPr="003A7C83">
              <w:rPr>
                <w:rFonts w:ascii="Arial" w:hAnsi="Arial" w:cs="Arial"/>
              </w:rPr>
              <w:t>And IPFRA.vpn_id = VPNA.vpn_id</w:t>
            </w:r>
          </w:p>
          <w:p w:rsidR="009B37E2" w:rsidRPr="003A7C83" w:rsidRDefault="009B37E2" w:rsidP="00ED10D9">
            <w:pPr>
              <w:rPr>
                <w:rFonts w:ascii="Arial" w:hAnsi="Arial" w:cs="Arial"/>
              </w:rPr>
            </w:pPr>
            <w:r w:rsidRPr="003A7C83">
              <w:rPr>
                <w:rFonts w:ascii="Arial" w:hAnsi="Arial" w:cs="Arial"/>
              </w:rPr>
              <w:t>And IPFRZ.vpn_id = VPNZ.vpn_id</w:t>
            </w:r>
          </w:p>
          <w:p w:rsidR="009B37E2" w:rsidRPr="003A7C83" w:rsidRDefault="009B37E2" w:rsidP="00ED10D9">
            <w:pPr>
              <w:rPr>
                <w:rFonts w:ascii="Arial" w:hAnsi="Arial" w:cs="Arial"/>
              </w:rPr>
            </w:pPr>
            <w:r w:rsidRPr="003A7C83">
              <w:rPr>
                <w:rFonts w:ascii="Arial" w:hAnsi="Arial" w:cs="Arial"/>
              </w:rPr>
              <w:t xml:space="preserve">And PVC.pvc_rcust_id = customerZ.cust_id </w:t>
            </w:r>
          </w:p>
          <w:p w:rsidR="009B37E2" w:rsidRPr="003A7C83" w:rsidRDefault="009B37E2" w:rsidP="00ED10D9">
            <w:pPr>
              <w:rPr>
                <w:rFonts w:ascii="Arial" w:hAnsi="Arial" w:cs="Arial"/>
              </w:rPr>
            </w:pPr>
            <w:r w:rsidRPr="003A7C83">
              <w:rPr>
                <w:rFonts w:ascii="Arial" w:hAnsi="Arial" w:cs="Arial"/>
              </w:rPr>
              <w:t>And PVC.pvc_lcust_id = customerA.cust_id</w:t>
            </w:r>
          </w:p>
          <w:p w:rsidR="009B37E2" w:rsidRPr="003A7C83" w:rsidRDefault="009B37E2" w:rsidP="00ED10D9">
            <w:pPr>
              <w:rPr>
                <w:rFonts w:ascii="Arial" w:hAnsi="Arial" w:cs="Arial"/>
              </w:rPr>
            </w:pPr>
            <w:r w:rsidRPr="003A7C83">
              <w:rPr>
                <w:rFonts w:ascii="Arial" w:hAnsi="Arial" w:cs="Arial"/>
              </w:rPr>
              <w:t>And CUST_ACCESSZ.cust_id = CUSTOMERZ.cust_id(+)</w:t>
            </w:r>
          </w:p>
          <w:p w:rsidR="009B37E2" w:rsidRPr="003A7C83" w:rsidRDefault="009B37E2" w:rsidP="00ED10D9">
            <w:pPr>
              <w:rPr>
                <w:rFonts w:ascii="Arial" w:hAnsi="Arial" w:cs="Arial"/>
              </w:rPr>
            </w:pPr>
            <w:r w:rsidRPr="003A7C83">
              <w:rPr>
                <w:rFonts w:ascii="Arial" w:hAnsi="Arial" w:cs="Arial"/>
              </w:rPr>
              <w:t>And CUST_ACCESSA.cust_id = CUSTOMERA.cust_id(+)</w:t>
            </w:r>
          </w:p>
          <w:p w:rsidR="009B37E2" w:rsidRPr="003A7C83" w:rsidRDefault="009B37E2" w:rsidP="00ED10D9">
            <w:pPr>
              <w:rPr>
                <w:rFonts w:ascii="Arial" w:hAnsi="Arial" w:cs="Arial"/>
                <w:strike/>
              </w:rPr>
            </w:pPr>
            <w:r w:rsidRPr="003A7C83">
              <w:rPr>
                <w:rFonts w:ascii="Arial" w:hAnsi="Arial" w:cs="Arial"/>
                <w:strike/>
              </w:rPr>
              <w:t>AND SITEA.site_id = CUST_PREM_EQUIPA.</w:t>
            </w:r>
          </w:p>
          <w:p w:rsidR="009B37E2" w:rsidRPr="003A7C83" w:rsidRDefault="009B37E2" w:rsidP="00ED10D9">
            <w:pPr>
              <w:rPr>
                <w:rFonts w:ascii="Arial" w:hAnsi="Arial" w:cs="Arial"/>
                <w:strike/>
              </w:rPr>
            </w:pPr>
            <w:r w:rsidRPr="003A7C83">
              <w:rPr>
                <w:rFonts w:ascii="Arial" w:hAnsi="Arial" w:cs="Arial"/>
                <w:strike/>
              </w:rPr>
              <w:t xml:space="preserve">And SITEZ.site_id = CUST_PREM_EQUIPZ.  </w:t>
            </w:r>
          </w:p>
          <w:p w:rsidR="009B37E2" w:rsidRPr="003A7C83" w:rsidRDefault="009B37E2" w:rsidP="00ED10D9">
            <w:pPr>
              <w:rPr>
                <w:rFonts w:ascii="Arial" w:hAnsi="Arial" w:cs="Arial"/>
              </w:rPr>
            </w:pPr>
            <w:r w:rsidRPr="003A7C83">
              <w:rPr>
                <w:rFonts w:ascii="Arial" w:hAnsi="Arial" w:cs="Arial"/>
              </w:rPr>
              <w:t>And EQUIPMENT.equip_name = Input_EquipName</w:t>
            </w:r>
          </w:p>
          <w:p w:rsidR="009B37E2" w:rsidRPr="003A7C83" w:rsidRDefault="009B37E2" w:rsidP="00ED10D9">
            <w:pPr>
              <w:rPr>
                <w:rFonts w:ascii="Arial" w:hAnsi="Arial" w:cs="Arial"/>
              </w:rPr>
            </w:pPr>
            <w:r w:rsidRPr="003A7C83">
              <w:rPr>
                <w:rFonts w:ascii="Arial" w:hAnsi="Arial" w:cs="Arial"/>
              </w:rPr>
              <w:t>And PORT_ASGMT.port = Input_port (only if Input_port is populated)</w:t>
            </w:r>
          </w:p>
          <w:p w:rsidR="009B37E2" w:rsidRPr="003A7C83" w:rsidRDefault="009B37E2" w:rsidP="00ED10D9">
            <w:pPr>
              <w:rPr>
                <w:rFonts w:ascii="Arial" w:hAnsi="Arial" w:cs="Arial"/>
              </w:rPr>
            </w:pPr>
            <w:r w:rsidRPr="003A7C83">
              <w:rPr>
                <w:rFonts w:ascii="Arial" w:hAnsi="Arial" w:cs="Arial"/>
              </w:rPr>
              <w:t>And PORT_ASGMT.slot = Input_slot  (only if Input_slot is populated)</w:t>
            </w:r>
          </w:p>
          <w:p w:rsidR="009B37E2" w:rsidRPr="003A7C83" w:rsidRDefault="009B37E2" w:rsidP="00ED10D9">
            <w:pPr>
              <w:rPr>
                <w:rFonts w:ascii="Arial" w:hAnsi="Arial" w:cs="Arial"/>
              </w:rPr>
            </w:pPr>
          </w:p>
          <w:p w:rsidR="000C6C7A" w:rsidRPr="003A7C83" w:rsidRDefault="000C6C7A" w:rsidP="00ED10D9">
            <w:pPr>
              <w:rPr>
                <w:rFonts w:ascii="Arial" w:hAnsi="Arial" w:cs="Arial"/>
              </w:rPr>
            </w:pPr>
          </w:p>
          <w:p w:rsidR="00DE43D4" w:rsidRPr="003A7C83" w:rsidRDefault="00DE43D4" w:rsidP="00ED10D9">
            <w:pPr>
              <w:rPr>
                <w:rFonts w:ascii="Arial" w:hAnsi="Arial" w:cs="Arial"/>
              </w:rPr>
            </w:pPr>
            <w:r w:rsidRPr="003A7C83">
              <w:rPr>
                <w:rFonts w:ascii="Arial" w:hAnsi="Arial" w:cs="Arial"/>
              </w:rPr>
              <w:t>&lt;288315&gt;</w:t>
            </w:r>
          </w:p>
          <w:p w:rsidR="00DE43D4" w:rsidRPr="003A7C83" w:rsidRDefault="00DE43D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based on the cktConversionFlag value. </w:t>
            </w:r>
          </w:p>
          <w:p w:rsidR="00DE43D4" w:rsidRPr="003A7C83" w:rsidRDefault="00DE43D4" w:rsidP="00ED10D9">
            <w:pPr>
              <w:pStyle w:val="Preformatted"/>
              <w:tabs>
                <w:tab w:val="clear" w:pos="959"/>
                <w:tab w:val="clear" w:pos="9590"/>
              </w:tabs>
              <w:rPr>
                <w:rFonts w:ascii="Arial" w:hAnsi="Arial" w:cs="Arial"/>
                <w:color w:val="000000"/>
              </w:rPr>
            </w:pPr>
            <w:r w:rsidRPr="003A7C83">
              <w:rPr>
                <w:rFonts w:ascii="Arial" w:hAnsi="Arial" w:cs="Arial"/>
                <w:color w:val="000000"/>
              </w:rPr>
              <w:t>This is only for domestic circuit. For international circuit, leave it as is.</w:t>
            </w:r>
          </w:p>
          <w:p w:rsidR="00DE43D4" w:rsidRPr="003A7C83" w:rsidRDefault="00DE43D4" w:rsidP="00ED10D9">
            <w:pPr>
              <w:rPr>
                <w:rFonts w:ascii="Arial" w:hAnsi="Arial" w:cs="Arial"/>
              </w:rPr>
            </w:pPr>
          </w:p>
          <w:p w:rsidR="00DE43D4" w:rsidRPr="003A7C83" w:rsidRDefault="00DE43D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cktConversionFlagA = Y, then </w:t>
            </w:r>
          </w:p>
          <w:p w:rsidR="00DE43D4" w:rsidRPr="003A7C83" w:rsidRDefault="00DE43D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(&lt;A_acc_ckt&gt;) -&gt; A_circuitIdBmpFormat</w:t>
            </w:r>
          </w:p>
          <w:p w:rsidR="00DE43D4" w:rsidRPr="003A7C83" w:rsidRDefault="00DE43D4"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DE43D4" w:rsidRPr="003A7C83" w:rsidRDefault="00DE43D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A_circuitIdBmpFormat = &lt;A_acc_ckt&gt;</w:t>
            </w:r>
          </w:p>
          <w:p w:rsidR="00DE43D4" w:rsidRPr="003A7C83" w:rsidRDefault="00DE43D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DE43D4" w:rsidRPr="003A7C83" w:rsidRDefault="00DE43D4" w:rsidP="00ED10D9">
            <w:pPr>
              <w:rPr>
                <w:rFonts w:ascii="Arial" w:hAnsi="Arial" w:cs="Arial"/>
              </w:rPr>
            </w:pPr>
          </w:p>
          <w:p w:rsidR="00DE43D4" w:rsidRPr="003A7C83" w:rsidRDefault="00DE43D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cktConversionFlagZ = Y, then </w:t>
            </w:r>
          </w:p>
          <w:p w:rsidR="00DE43D4" w:rsidRPr="003A7C83" w:rsidRDefault="00DE43D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(&lt;Z_acc_ckt&gt;) -&gt; Z_circuitIdBmpFormat</w:t>
            </w:r>
          </w:p>
          <w:p w:rsidR="00DE43D4" w:rsidRPr="003A7C83" w:rsidRDefault="00DE43D4"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DE43D4" w:rsidRPr="003A7C83" w:rsidRDefault="00DE43D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Z_circuitIdBmpFormat = &lt;Z_acc_ckt&gt;</w:t>
            </w:r>
          </w:p>
          <w:p w:rsidR="00DE43D4" w:rsidRPr="003A7C83" w:rsidRDefault="00DE43D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0C6C7A" w:rsidRPr="003A7C83" w:rsidRDefault="000C6C7A" w:rsidP="00ED10D9">
            <w:pPr>
              <w:rPr>
                <w:rFonts w:ascii="Arial" w:hAnsi="Arial" w:cs="Arial"/>
              </w:rPr>
            </w:pPr>
          </w:p>
          <w:p w:rsidR="009B37E2" w:rsidRPr="003A7C83" w:rsidRDefault="009B37E2" w:rsidP="00ED10D9">
            <w:pPr>
              <w:rPr>
                <w:rFonts w:ascii="Arial" w:hAnsi="Arial" w:cs="Arial"/>
              </w:rPr>
            </w:pPr>
          </w:p>
        </w:tc>
      </w:tr>
      <w:tr w:rsidR="009B37E2" w:rsidRPr="003A7C83" w:rsidTr="000C6C7A">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p>
        </w:tc>
        <w:tc>
          <w:tcPr>
            <w:tcW w:w="10243" w:type="dxa"/>
            <w:gridSpan w:val="2"/>
            <w:tcBorders>
              <w:top w:val="single" w:sz="6" w:space="0" w:color="auto"/>
              <w:left w:val="single" w:sz="6" w:space="0" w:color="auto"/>
              <w:bottom w:val="single" w:sz="6" w:space="0" w:color="auto"/>
              <w:right w:val="single" w:sz="6" w:space="0" w:color="auto"/>
            </w:tcBorders>
          </w:tcPr>
          <w:p w:rsidR="000C6C7A" w:rsidRPr="003A7C83" w:rsidRDefault="000C6C7A" w:rsidP="00ED10D9">
            <w:pPr>
              <w:pStyle w:val="Preformatted"/>
              <w:tabs>
                <w:tab w:val="clear" w:pos="959"/>
                <w:tab w:val="clear" w:pos="9590"/>
              </w:tabs>
              <w:rPr>
                <w:rFonts w:ascii="Arial" w:hAnsi="Arial" w:cs="Arial"/>
                <w:b/>
                <w:color w:val="000000"/>
              </w:rPr>
            </w:pPr>
            <w:r w:rsidRPr="003A7C83">
              <w:rPr>
                <w:rFonts w:ascii="Arial" w:hAnsi="Arial" w:cs="Arial"/>
                <w:b/>
                <w:snapToGrid/>
              </w:rPr>
              <w:t xml:space="preserve">For each PVC record, </w:t>
            </w:r>
            <w:r w:rsidRPr="003A7C83">
              <w:rPr>
                <w:rFonts w:ascii="Arial" w:hAnsi="Arial" w:cs="Arial"/>
                <w:b/>
                <w:color w:val="000000"/>
              </w:rPr>
              <w:t>Derive TypeOfService data</w:t>
            </w:r>
          </w:p>
          <w:p w:rsidR="000C6C7A" w:rsidRPr="003A7C83" w:rsidRDefault="000C6C7A" w:rsidP="00ED10D9">
            <w:pPr>
              <w:pStyle w:val="Preformatted"/>
              <w:tabs>
                <w:tab w:val="clear" w:pos="959"/>
                <w:tab w:val="clear" w:pos="9590"/>
              </w:tabs>
              <w:rPr>
                <w:rFonts w:ascii="Arial" w:hAnsi="Arial" w:cs="Arial"/>
                <w:color w:val="000000"/>
              </w:rPr>
            </w:pP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‘FR’ (for a_typeOfService)  Or </w:t>
            </w:r>
            <w:r w:rsidRPr="003A7C83">
              <w:rPr>
                <w:rFonts w:ascii="Arial" w:hAnsi="Arial" w:cs="Arial"/>
              </w:rPr>
              <w:t>SITEZ</w:t>
            </w:r>
            <w:r w:rsidRPr="003A7C83">
              <w:rPr>
                <w:rFonts w:ascii="Arial" w:hAnsi="Arial" w:cs="Arial"/>
                <w:color w:val="000000"/>
              </w:rPr>
              <w:t xml:space="preserve">.protocol is ‘FR’ (for z_typeOfService)  </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0C6C7A" w:rsidRPr="003A7C83" w:rsidRDefault="000C6C7A"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‘FR’</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0C6C7A" w:rsidRPr="003A7C83" w:rsidRDefault="000C6C7A"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‘IFR’</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0C6C7A" w:rsidRPr="003A7C83" w:rsidRDefault="000C6C7A" w:rsidP="00ED10D9">
            <w:pPr>
              <w:rPr>
                <w:rFonts w:ascii="Arial" w:hAnsi="Arial" w:cs="Arial"/>
                <w:snapToGrid w:val="0"/>
              </w:rPr>
            </w:pPr>
          </w:p>
          <w:p w:rsidR="000C6C7A" w:rsidRPr="003A7C83" w:rsidRDefault="000C6C7A" w:rsidP="00ED10D9">
            <w:pPr>
              <w:rPr>
                <w:rFonts w:ascii="Arial" w:hAnsi="Arial" w:cs="Arial"/>
                <w:snapToGrid w:val="0"/>
              </w:rPr>
            </w:pP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‘ATM’ (for a_typeOfService)  Or </w:t>
            </w:r>
            <w:r w:rsidRPr="003A7C83">
              <w:rPr>
                <w:rFonts w:ascii="Arial" w:hAnsi="Arial" w:cs="Arial"/>
              </w:rPr>
              <w:t>SITEZ</w:t>
            </w:r>
            <w:r w:rsidRPr="003A7C83">
              <w:rPr>
                <w:rFonts w:ascii="Arial" w:hAnsi="Arial" w:cs="Arial"/>
                <w:color w:val="000000"/>
              </w:rPr>
              <w:t xml:space="preserve">.protocol is ‘ATM’ (for z_typeOfService)  </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0C6C7A" w:rsidRPr="003A7C83" w:rsidRDefault="000C6C7A"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‘ATM’</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0C6C7A" w:rsidRPr="003A7C83" w:rsidRDefault="000C6C7A"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‘IATM’</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E179DB" w:rsidRPr="003A7C83" w:rsidRDefault="00E179DB" w:rsidP="00ED10D9">
            <w:pPr>
              <w:rPr>
                <w:rFonts w:ascii="Arial" w:hAnsi="Arial" w:cs="Arial"/>
              </w:rPr>
            </w:pPr>
          </w:p>
          <w:p w:rsidR="000C6C7A" w:rsidRPr="003A7C83" w:rsidRDefault="000C6C7A" w:rsidP="00ED10D9">
            <w:pPr>
              <w:rPr>
                <w:rFonts w:ascii="Arial" w:hAnsi="Arial" w:cs="Arial"/>
              </w:rPr>
            </w:pP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.protocol is not ‘ATM’ or ‘FR’, Then</w:t>
            </w:r>
          </w:p>
          <w:p w:rsidR="000C6C7A" w:rsidRPr="003A7C83" w:rsidRDefault="000C6C7A"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Set ATypeOfService = </w:t>
            </w:r>
            <w:r w:rsidRPr="003A7C83">
              <w:rPr>
                <w:rFonts w:ascii="Arial" w:hAnsi="Arial" w:cs="Arial"/>
              </w:rPr>
              <w:t>SITEA</w:t>
            </w:r>
            <w:r w:rsidRPr="003A7C83">
              <w:rPr>
                <w:rFonts w:ascii="Arial" w:hAnsi="Arial" w:cs="Arial"/>
                <w:color w:val="000000"/>
              </w:rPr>
              <w:t>.protocol</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0C6C7A" w:rsidRPr="003A7C83" w:rsidRDefault="000C6C7A" w:rsidP="00ED10D9">
            <w:pPr>
              <w:rPr>
                <w:rFonts w:ascii="Arial" w:hAnsi="Arial" w:cs="Arial"/>
                <w:snapToGrid w:val="0"/>
              </w:rPr>
            </w:pP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SITEZ</w:t>
            </w:r>
            <w:r w:rsidRPr="003A7C83">
              <w:rPr>
                <w:rFonts w:ascii="Arial" w:hAnsi="Arial" w:cs="Arial"/>
                <w:color w:val="000000"/>
              </w:rPr>
              <w:t>.protocol is not ‘ATM’ or ‘FR’, Then</w:t>
            </w:r>
          </w:p>
          <w:p w:rsidR="000C6C7A" w:rsidRPr="003A7C83" w:rsidRDefault="000C6C7A"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 xml:space="preserve">Set ZTypeOfService = </w:t>
            </w:r>
            <w:r w:rsidRPr="003A7C83">
              <w:rPr>
                <w:rFonts w:ascii="Arial" w:hAnsi="Arial" w:cs="Arial"/>
              </w:rPr>
              <w:t>SITEZ</w:t>
            </w:r>
            <w:r w:rsidRPr="003A7C83">
              <w:rPr>
                <w:rFonts w:ascii="Arial" w:hAnsi="Arial" w:cs="Arial"/>
                <w:color w:val="000000"/>
              </w:rPr>
              <w:t>.protocol</w:t>
            </w:r>
          </w:p>
          <w:p w:rsidR="000C6C7A" w:rsidRPr="003A7C83" w:rsidRDefault="000C6C7A"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0C6C7A" w:rsidRPr="003A7C83" w:rsidRDefault="000C6C7A" w:rsidP="00ED10D9">
            <w:pPr>
              <w:rPr>
                <w:rFonts w:ascii="Arial" w:hAnsi="Arial" w:cs="Arial"/>
              </w:rPr>
            </w:pPr>
          </w:p>
          <w:p w:rsidR="000C6C7A" w:rsidRPr="003A7C83" w:rsidRDefault="000C6C7A" w:rsidP="00ED10D9">
            <w:pPr>
              <w:rPr>
                <w:rFonts w:ascii="Arial" w:hAnsi="Arial" w:cs="Arial"/>
              </w:rPr>
            </w:pPr>
            <w:r w:rsidRPr="003A7C83">
              <w:rPr>
                <w:rFonts w:ascii="Arial" w:hAnsi="Arial" w:cs="Arial"/>
              </w:rPr>
              <w:t xml:space="preserve">Retrieve all records from ICORE tables as described in “FR-ATM query response” </w:t>
            </w:r>
          </w:p>
          <w:p w:rsidR="009B37E2" w:rsidRPr="003A7C83" w:rsidRDefault="009B37E2" w:rsidP="00ED10D9">
            <w:pPr>
              <w:rPr>
                <w:rFonts w:ascii="Arial" w:hAnsi="Arial" w:cs="Arial"/>
              </w:rPr>
            </w:pPr>
          </w:p>
          <w:p w:rsidR="000C6C7A" w:rsidRPr="003A7C83" w:rsidRDefault="000C6C7A" w:rsidP="00ED10D9">
            <w:pPr>
              <w:rPr>
                <w:rFonts w:ascii="Arial" w:hAnsi="Arial" w:cs="Arial"/>
              </w:rPr>
            </w:pPr>
          </w:p>
        </w:tc>
      </w:tr>
      <w:tr w:rsidR="009B37E2" w:rsidRPr="003A7C83" w:rsidTr="000C6C7A">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4.a)</w:t>
            </w:r>
          </w:p>
        </w:tc>
        <w:tc>
          <w:tcPr>
            <w:tcW w:w="10243" w:type="dxa"/>
            <w:gridSpan w:val="2"/>
            <w:tcBorders>
              <w:top w:val="single" w:sz="6" w:space="0" w:color="auto"/>
              <w:left w:val="single" w:sz="6" w:space="0" w:color="auto"/>
              <w:bottom w:val="single" w:sz="6" w:space="0" w:color="auto"/>
              <w:right w:val="single" w:sz="6" w:space="0" w:color="auto"/>
            </w:tcBorders>
          </w:tcPr>
          <w:p w:rsidR="00F00476" w:rsidRPr="003A7C83" w:rsidRDefault="00F00476" w:rsidP="00ED10D9">
            <w:pPr>
              <w:pStyle w:val="Preformatted"/>
              <w:tabs>
                <w:tab w:val="clear" w:pos="959"/>
                <w:tab w:val="clear" w:pos="9590"/>
              </w:tabs>
              <w:rPr>
                <w:rFonts w:ascii="Arial" w:hAnsi="Arial" w:cs="Arial"/>
              </w:rPr>
            </w:pPr>
            <w:r w:rsidRPr="003A7C83">
              <w:rPr>
                <w:rFonts w:ascii="Arial" w:hAnsi="Arial" w:cs="Arial"/>
              </w:rPr>
              <w:t>For PVC records, Retrieve from GCP SIDBOR database using ICORE acc_ckt data from step 3.a</w:t>
            </w:r>
          </w:p>
          <w:p w:rsidR="00F00476" w:rsidRPr="003A7C83" w:rsidRDefault="00F00476" w:rsidP="00ED10D9">
            <w:pPr>
              <w:pStyle w:val="Preformatted"/>
              <w:tabs>
                <w:tab w:val="clear" w:pos="959"/>
                <w:tab w:val="clear" w:pos="9590"/>
              </w:tabs>
              <w:rPr>
                <w:rFonts w:ascii="Arial" w:hAnsi="Arial" w:cs="Arial"/>
              </w:rPr>
            </w:pPr>
          </w:p>
          <w:p w:rsidR="00F00476" w:rsidRPr="003A7C83" w:rsidRDefault="00F00476" w:rsidP="00ED10D9">
            <w:pPr>
              <w:pStyle w:val="Preformatted"/>
              <w:tabs>
                <w:tab w:val="clear" w:pos="959"/>
                <w:tab w:val="clear" w:pos="9590"/>
              </w:tabs>
              <w:rPr>
                <w:rFonts w:ascii="Arial" w:hAnsi="Arial" w:cs="Arial"/>
                <w:b/>
              </w:rPr>
            </w:pPr>
            <w:r w:rsidRPr="003A7C83">
              <w:rPr>
                <w:rFonts w:ascii="Arial" w:hAnsi="Arial" w:cs="Arial"/>
                <w:b/>
              </w:rPr>
              <w:t>Input: &lt;acc_ckt&gt;</w:t>
            </w:r>
          </w:p>
          <w:p w:rsidR="009B37E2" w:rsidRPr="003A7C83" w:rsidRDefault="009B37E2" w:rsidP="00ED10D9">
            <w:pPr>
              <w:rPr>
                <w:rFonts w:ascii="Arial" w:hAnsi="Arial" w:cs="Arial"/>
              </w:rPr>
            </w:pPr>
          </w:p>
          <w:p w:rsidR="00EA6CDA" w:rsidRPr="003A7C83" w:rsidRDefault="00EA6CDA" w:rsidP="00ED10D9">
            <w:pPr>
              <w:rPr>
                <w:rFonts w:ascii="Arial" w:hAnsi="Arial" w:cs="Arial"/>
                <w:snapToGrid w:val="0"/>
              </w:rPr>
            </w:pPr>
            <w:r w:rsidRPr="003A7C83">
              <w:rPr>
                <w:rFonts w:ascii="Arial" w:hAnsi="Arial" w:cs="Arial"/>
                <w:snapToGrid w:val="0"/>
              </w:rPr>
              <w:t>&lt;288315&gt; Adding new fields for both A and Z ends</w:t>
            </w:r>
          </w:p>
          <w:p w:rsidR="00EA6CDA" w:rsidRPr="003A7C83" w:rsidRDefault="00EA6CDA" w:rsidP="00ED10D9">
            <w:pPr>
              <w:rPr>
                <w:rFonts w:ascii="Arial" w:hAnsi="Arial" w:cs="Arial"/>
                <w:snapToGrid w:val="0"/>
              </w:rPr>
            </w:pPr>
            <w:r w:rsidRPr="003A7C83">
              <w:rPr>
                <w:rFonts w:ascii="Arial" w:hAnsi="Arial" w:cs="Arial"/>
                <w:snapToGrid w:val="0"/>
              </w:rPr>
              <w:t xml:space="preserve">managedIndicator </w:t>
            </w:r>
          </w:p>
          <w:p w:rsidR="00EA6CDA" w:rsidRPr="003A7C83" w:rsidRDefault="00EA6CDA" w:rsidP="00ED10D9">
            <w:pPr>
              <w:rPr>
                <w:rFonts w:ascii="Arial" w:hAnsi="Arial" w:cs="Arial"/>
                <w:snapToGrid w:val="0"/>
              </w:rPr>
            </w:pPr>
            <w:r w:rsidRPr="003A7C83">
              <w:rPr>
                <w:rFonts w:ascii="Arial" w:hAnsi="Arial" w:cs="Arial"/>
                <w:snapToGrid w:val="0"/>
              </w:rPr>
              <w:t>parentOrgGroup</w:t>
            </w:r>
          </w:p>
          <w:p w:rsidR="00EA6CDA" w:rsidRPr="003A7C83" w:rsidRDefault="00EA6CDA" w:rsidP="00ED10D9">
            <w:pPr>
              <w:rPr>
                <w:rFonts w:ascii="Arial" w:hAnsi="Arial" w:cs="Arial"/>
              </w:rPr>
            </w:pPr>
          </w:p>
          <w:p w:rsidR="00EA6CDA" w:rsidRPr="003A7C83" w:rsidRDefault="00EA6CDA" w:rsidP="00ED10D9">
            <w:pPr>
              <w:rPr>
                <w:rFonts w:ascii="Arial" w:hAnsi="Arial" w:cs="Arial"/>
              </w:rPr>
            </w:pPr>
          </w:p>
          <w:p w:rsidR="006D3932" w:rsidRPr="003A7C83" w:rsidRDefault="006D3932" w:rsidP="00ED10D9">
            <w:pPr>
              <w:pStyle w:val="Preformatted"/>
              <w:tabs>
                <w:tab w:val="clear" w:pos="959"/>
                <w:tab w:val="clear" w:pos="9590"/>
              </w:tabs>
              <w:rPr>
                <w:rFonts w:ascii="Arial" w:hAnsi="Arial" w:cs="Arial"/>
                <w:b/>
              </w:rPr>
            </w:pPr>
            <w:r w:rsidRPr="003A7C83">
              <w:rPr>
                <w:rFonts w:ascii="Arial" w:hAnsi="Arial" w:cs="Arial"/>
                <w:b/>
              </w:rPr>
              <w:t>For PVC A end:</w:t>
            </w:r>
          </w:p>
          <w:p w:rsidR="006D3932" w:rsidRPr="003A7C83" w:rsidRDefault="006D3932" w:rsidP="00ED10D9">
            <w:pPr>
              <w:pStyle w:val="Preformatted"/>
              <w:tabs>
                <w:tab w:val="clear" w:pos="959"/>
                <w:tab w:val="clear" w:pos="9590"/>
              </w:tabs>
              <w:rPr>
                <w:rFonts w:ascii="Arial" w:hAnsi="Arial" w:cs="Arial"/>
              </w:rPr>
            </w:pPr>
            <w:r w:rsidRPr="003A7C83">
              <w:rPr>
                <w:rFonts w:ascii="Arial" w:hAnsi="Arial" w:cs="Arial"/>
              </w:rPr>
              <w:t>Select</w:t>
            </w:r>
          </w:p>
          <w:p w:rsidR="006D3932" w:rsidRPr="003A7C83" w:rsidRDefault="006D3932"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6D3932" w:rsidRPr="003A7C83" w:rsidRDefault="006D3932"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ASSETA.src_org_id,  </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ASSETA.org_cd,  &lt;288315&gt;</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ASSETA.managing_org_cd, </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ASSETA.active_org_cd, </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ASSETA.service,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(Upper(ASSETA.service),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ASSETA.service)  AS service,</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6D3932"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6D3932" w:rsidRPr="003A7C83">
              <w:rPr>
                <w:rFonts w:ascii="Arial" w:hAnsi="Arial" w:cs="Arial"/>
              </w:rPr>
              <w:t>‘Y’ managedIndicator,  &lt;288315&gt;</w:t>
            </w:r>
          </w:p>
          <w:p w:rsidR="006D3932" w:rsidRPr="003A7C83" w:rsidRDefault="006D3932" w:rsidP="00ED10D9">
            <w:pPr>
              <w:pStyle w:val="Preformatted"/>
              <w:tabs>
                <w:tab w:val="clear" w:pos="959"/>
                <w:tab w:val="clear" w:pos="9590"/>
              </w:tabs>
              <w:rPr>
                <w:rFonts w:ascii="Arial" w:hAnsi="Arial" w:cs="Arial"/>
              </w:rPr>
            </w:pPr>
            <w:r w:rsidRPr="003A7C83">
              <w:rPr>
                <w:rFonts w:ascii="Arial" w:hAnsi="Arial" w:cs="Arial"/>
              </w:rPr>
              <w:t>From</w:t>
            </w:r>
          </w:p>
          <w:p w:rsidR="006D3932" w:rsidRPr="003A7C83" w:rsidRDefault="006D3932"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ASSETA</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6D3932" w:rsidRPr="003A7C83" w:rsidRDefault="006D3932"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ASSETA.functional_area</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ASSETA.asset_nm</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ASSETA.org_cd = CLIENT_ORG.org_cd</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ASSETA.functional_area = CLIENT_ORG.functional_area</w:t>
            </w:r>
          </w:p>
          <w:p w:rsidR="006D3932" w:rsidRPr="003A7C83" w:rsidRDefault="006D3932" w:rsidP="00ED10D9">
            <w:pPr>
              <w:rPr>
                <w:rFonts w:ascii="Arial" w:hAnsi="Arial" w:cs="Arial"/>
              </w:rPr>
            </w:pPr>
          </w:p>
          <w:p w:rsidR="006D3932" w:rsidRPr="003A7C83" w:rsidRDefault="006D3932" w:rsidP="00ED10D9">
            <w:pPr>
              <w:rPr>
                <w:rFonts w:ascii="Arial" w:hAnsi="Arial" w:cs="Arial"/>
              </w:rPr>
            </w:pP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6D3932" w:rsidRPr="003A7C83" w:rsidRDefault="006D3932"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A OrgGroup = ASSETA.src_org_id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OrgGroup = ASSETA.org_cd,  &lt;288315&gt;</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ManageOrg = ASSETA. managing_org_cd</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ActiveOrg = ASSETA. active_org_cd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FUNCTIONALAREA= ASSETA. functional_area</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Service = ASSETA. Service</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parentOrgGroup = blank  &lt;288315&gt;</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managedIndocator = managedIndicator  &lt;288315&gt;</w:t>
            </w:r>
          </w:p>
          <w:p w:rsidR="006D3932" w:rsidRPr="003A7C83" w:rsidRDefault="006D393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6D3932" w:rsidRPr="003A7C83" w:rsidRDefault="006D3932" w:rsidP="00ED10D9">
            <w:pPr>
              <w:pStyle w:val="Preformatted"/>
              <w:tabs>
                <w:tab w:val="clear" w:pos="959"/>
                <w:tab w:val="clear" w:pos="9590"/>
              </w:tabs>
              <w:rPr>
                <w:rFonts w:ascii="Arial" w:hAnsi="Arial" w:cs="Arial"/>
                <w:b/>
              </w:rPr>
            </w:pPr>
            <w:r w:rsidRPr="003A7C83">
              <w:rPr>
                <w:rFonts w:ascii="Arial" w:hAnsi="Arial" w:cs="Arial"/>
                <w:b/>
              </w:rPr>
              <w:t>For PVC Z end:</w:t>
            </w:r>
          </w:p>
          <w:p w:rsidR="006D3932" w:rsidRPr="003A7C83" w:rsidRDefault="006D3932" w:rsidP="00ED10D9">
            <w:pPr>
              <w:pStyle w:val="Preformatted"/>
              <w:tabs>
                <w:tab w:val="clear" w:pos="959"/>
                <w:tab w:val="clear" w:pos="9590"/>
              </w:tabs>
              <w:rPr>
                <w:rFonts w:ascii="Arial" w:hAnsi="Arial" w:cs="Arial"/>
              </w:rPr>
            </w:pPr>
          </w:p>
          <w:p w:rsidR="006D3932" w:rsidRPr="003A7C83" w:rsidRDefault="006D3932" w:rsidP="00ED10D9">
            <w:pPr>
              <w:pStyle w:val="Preformatted"/>
              <w:tabs>
                <w:tab w:val="clear" w:pos="959"/>
                <w:tab w:val="clear" w:pos="9590"/>
              </w:tabs>
              <w:rPr>
                <w:rFonts w:ascii="Arial" w:hAnsi="Arial" w:cs="Arial"/>
              </w:rPr>
            </w:pPr>
            <w:r w:rsidRPr="003A7C83">
              <w:rPr>
                <w:rFonts w:ascii="Arial" w:hAnsi="Arial" w:cs="Arial"/>
              </w:rPr>
              <w:t>Select</w:t>
            </w:r>
          </w:p>
          <w:p w:rsidR="006D3932" w:rsidRPr="003A7C83" w:rsidRDefault="006D3932"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6D3932" w:rsidRPr="003A7C83" w:rsidRDefault="006D3932"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ASSETZ.src_org_id,  </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ASSETZ.org_cd,  &lt;288315&gt;</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ASSETZ.managing_org_cd, </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ASSETZ.active_org_cd,</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ASSETZ.service,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(Upper(ASSETZ.service),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ASSETZ.service)  AS service,</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6D3932"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6D3932" w:rsidRPr="003A7C83">
              <w:rPr>
                <w:rFonts w:ascii="Arial" w:hAnsi="Arial" w:cs="Arial"/>
              </w:rPr>
              <w:t>‘Y’ managedIndicator,  &lt;288315&gt;</w:t>
            </w:r>
          </w:p>
          <w:p w:rsidR="006D3932" w:rsidRPr="003A7C83" w:rsidRDefault="006D3932" w:rsidP="00ED10D9">
            <w:pPr>
              <w:pStyle w:val="Preformatted"/>
              <w:tabs>
                <w:tab w:val="clear" w:pos="959"/>
                <w:tab w:val="clear" w:pos="9590"/>
              </w:tabs>
              <w:rPr>
                <w:rFonts w:ascii="Arial" w:hAnsi="Arial" w:cs="Arial"/>
              </w:rPr>
            </w:pPr>
            <w:r w:rsidRPr="003A7C83">
              <w:rPr>
                <w:rFonts w:ascii="Arial" w:hAnsi="Arial" w:cs="Arial"/>
              </w:rPr>
              <w:t>From</w:t>
            </w:r>
          </w:p>
          <w:p w:rsidR="006D3932" w:rsidRPr="003A7C83" w:rsidRDefault="006D3932"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6D3932" w:rsidRPr="003A7C83" w:rsidRDefault="006D3932"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ASSETZ</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6D3932" w:rsidRPr="003A7C83" w:rsidRDefault="006D3932"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ASSETZ.functional_area</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ASSETZ.asset_nm</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ASSETZ.org_cd = CLIENT_ORG.org_cd</w:t>
            </w:r>
          </w:p>
          <w:p w:rsidR="00D44735" w:rsidRPr="003A7C83" w:rsidRDefault="00D44735" w:rsidP="00ED10D9">
            <w:pPr>
              <w:pStyle w:val="Preformatted"/>
              <w:tabs>
                <w:tab w:val="clear" w:pos="959"/>
                <w:tab w:val="clear" w:pos="9590"/>
                <w:tab w:val="left" w:pos="3960"/>
              </w:tabs>
              <w:rPr>
                <w:rFonts w:ascii="Arial" w:hAnsi="Arial" w:cs="Arial"/>
              </w:rPr>
            </w:pPr>
            <w:r w:rsidRPr="003A7C83">
              <w:rPr>
                <w:rFonts w:ascii="Arial" w:hAnsi="Arial" w:cs="Arial"/>
              </w:rPr>
              <w:t>And ASSETZ.functional_area = CLIENT_ORG.functional_area</w:t>
            </w:r>
          </w:p>
          <w:p w:rsidR="006D3932" w:rsidRPr="003A7C83" w:rsidRDefault="006D3932" w:rsidP="00ED10D9">
            <w:pPr>
              <w:pStyle w:val="Preformatted"/>
              <w:tabs>
                <w:tab w:val="clear" w:pos="959"/>
                <w:tab w:val="clear" w:pos="9590"/>
                <w:tab w:val="left" w:pos="3960"/>
              </w:tabs>
              <w:rPr>
                <w:rFonts w:ascii="Arial" w:hAnsi="Arial" w:cs="Arial"/>
              </w:rPr>
            </w:pPr>
          </w:p>
          <w:p w:rsidR="006D3932" w:rsidRPr="003A7C83" w:rsidRDefault="006D3932" w:rsidP="00ED10D9">
            <w:pPr>
              <w:pStyle w:val="Preformatted"/>
              <w:tabs>
                <w:tab w:val="clear" w:pos="959"/>
                <w:tab w:val="clear" w:pos="9590"/>
                <w:tab w:val="left" w:pos="3960"/>
              </w:tabs>
              <w:rPr>
                <w:rFonts w:ascii="Arial" w:hAnsi="Arial" w:cs="Arial"/>
              </w:rPr>
            </w:pP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6D3932" w:rsidRPr="003A7C83" w:rsidRDefault="006D3932"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Z OrgGroup = ASSETZ.src_org_id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OrgGroup = ASSETZ.org_cd,  &lt;288315&gt;</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ManageOrg = ASSETZ.managing_org_cd</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ActiveOrg = ASSETZ.active_org_cd   </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FUNCTIONALAREA= ASSETZ.functional_area</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Service = ASSETZ. service</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parentOrgGroup = blank  &lt;288315&gt;</w:t>
            </w:r>
          </w:p>
          <w:p w:rsidR="006D3932" w:rsidRPr="003A7C83" w:rsidRDefault="006D3932"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managedIndocator = managedIndicator  &lt;288315&gt;</w:t>
            </w:r>
          </w:p>
          <w:p w:rsidR="006D3932" w:rsidRPr="003A7C83" w:rsidRDefault="006D393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w:t>
            </w:r>
          </w:p>
        </w:tc>
      </w:tr>
      <w:tr w:rsidR="009B37E2" w:rsidRPr="003A7C83" w:rsidTr="000C6C7A">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4.b)</w:t>
            </w:r>
          </w:p>
        </w:tc>
        <w:tc>
          <w:tcPr>
            <w:tcW w:w="10243" w:type="dxa"/>
            <w:gridSpan w:val="2"/>
            <w:tcBorders>
              <w:top w:val="single" w:sz="6" w:space="0" w:color="auto"/>
              <w:left w:val="single" w:sz="6" w:space="0" w:color="auto"/>
              <w:bottom w:val="single" w:sz="6" w:space="0" w:color="auto"/>
              <w:right w:val="single" w:sz="6" w:space="0" w:color="auto"/>
            </w:tcBorders>
          </w:tcPr>
          <w:p w:rsidR="0073498E" w:rsidRPr="003A7C83" w:rsidRDefault="0073498E"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NOTE: this step is commented out until further development with CCI </w:t>
            </w:r>
          </w:p>
          <w:p w:rsidR="0073498E" w:rsidRPr="003A7C83" w:rsidRDefault="0073498E" w:rsidP="00ED10D9">
            <w:pPr>
              <w:pStyle w:val="Preformatted"/>
              <w:tabs>
                <w:tab w:val="clear" w:pos="959"/>
                <w:tab w:val="clear" w:pos="9590"/>
              </w:tabs>
              <w:rPr>
                <w:rFonts w:ascii="Arial" w:hAnsi="Arial" w:cs="Arial"/>
              </w:rPr>
            </w:pPr>
          </w:p>
          <w:p w:rsidR="0073498E" w:rsidRPr="003A7C83" w:rsidRDefault="0073498E" w:rsidP="00ED10D9">
            <w:pPr>
              <w:pStyle w:val="Preformatted"/>
              <w:tabs>
                <w:tab w:val="clear" w:pos="959"/>
                <w:tab w:val="clear" w:pos="9590"/>
              </w:tabs>
              <w:rPr>
                <w:rFonts w:ascii="Arial" w:hAnsi="Arial" w:cs="Arial"/>
              </w:rPr>
            </w:pPr>
            <w:r w:rsidRPr="003A7C83">
              <w:rPr>
                <w:rFonts w:ascii="Arial" w:hAnsi="Arial" w:cs="Arial"/>
              </w:rPr>
              <w:lastRenderedPageBreak/>
              <w:t>Retrieve from GCP(DBOR) CCI database using ICORE customer_mcn data from step 3.a</w:t>
            </w:r>
          </w:p>
          <w:p w:rsidR="009B37E2" w:rsidRPr="003A7C83" w:rsidRDefault="009B37E2" w:rsidP="00ED10D9">
            <w:pPr>
              <w:rPr>
                <w:rFonts w:ascii="Arial" w:hAnsi="Arial" w:cs="Arial"/>
              </w:rPr>
            </w:pPr>
            <w:r w:rsidRPr="003A7C83">
              <w:rPr>
                <w:rFonts w:ascii="Arial" w:hAnsi="Arial" w:cs="Arial"/>
              </w:rPr>
              <w:t>Match CUSTOMERA.cust_mcn (pos. 1-6) = MCN_ENTRPRS_XREF.MCN_NB</w:t>
            </w:r>
          </w:p>
          <w:p w:rsidR="009B37E2" w:rsidRPr="003A7C83" w:rsidRDefault="009B37E2" w:rsidP="00ED10D9">
            <w:pPr>
              <w:rPr>
                <w:rFonts w:ascii="Arial" w:hAnsi="Arial" w:cs="Arial"/>
              </w:rPr>
            </w:pPr>
            <w:r w:rsidRPr="003A7C83">
              <w:rPr>
                <w:rFonts w:ascii="Arial" w:hAnsi="Arial" w:cs="Arial"/>
              </w:rPr>
              <w:t>Match CUSTOMERZ.cust_mcn (pos. 1-6) = MCN_ENTRPRS_XREF.MCN_NB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CUSTOMERA.cust_mcn (pos. 7-9) =MCN_ENTRPRS_XREF.MCN_SFX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and CUSTOMERZ.cust_mcn (pos. 7-9) =MCN_ENTRPRS_XREF.MCN_SFX   </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 </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IF CUSTOMERA.cust_mcn (pos. 1-6) = MCN_ENTRPRS_XREF.MCN_NB</w:t>
            </w:r>
          </w:p>
          <w:p w:rsidR="009B37E2" w:rsidRPr="003A7C83" w:rsidRDefault="009B37E2" w:rsidP="00ED10D9">
            <w:pPr>
              <w:rPr>
                <w:rFonts w:ascii="Arial" w:hAnsi="Arial" w:cs="Arial"/>
              </w:rPr>
            </w:pPr>
            <w:r w:rsidRPr="003A7C83">
              <w:rPr>
                <w:rFonts w:ascii="Arial" w:hAnsi="Arial" w:cs="Arial"/>
              </w:rPr>
              <w:t>CUSTOMERZ.cust_mcn (pos. 1-6) = MCN_ENTRPRS_XREF.MCN_NB</w:t>
            </w:r>
          </w:p>
          <w:p w:rsidR="009B37E2" w:rsidRPr="003A7C83" w:rsidRDefault="009B37E2" w:rsidP="00ED10D9">
            <w:pPr>
              <w:rPr>
                <w:rFonts w:ascii="Arial" w:hAnsi="Arial" w:cs="Arial"/>
              </w:rPr>
            </w:pPr>
            <w:r w:rsidRPr="003A7C83">
              <w:rPr>
                <w:rFonts w:ascii="Arial" w:hAnsi="Arial" w:cs="Arial"/>
              </w:rPr>
              <w:t xml:space="preserve">         and XREF_MCN_ENTRPRS.ENT_PTY_ID = PARTY.ENTRPRS_PTY_ID</w:t>
            </w:r>
          </w:p>
          <w:p w:rsidR="009B37E2" w:rsidRPr="003A7C83" w:rsidRDefault="009B37E2" w:rsidP="00ED10D9">
            <w:pPr>
              <w:rPr>
                <w:rFonts w:ascii="Arial" w:hAnsi="Arial" w:cs="Arial"/>
              </w:rPr>
            </w:pPr>
            <w:r w:rsidRPr="003A7C83">
              <w:rPr>
                <w:rFonts w:ascii="Arial" w:hAnsi="Arial" w:cs="Arial"/>
              </w:rPr>
              <w:t xml:space="preserve">         and PARTY.DUNS_NB = DNB.DUNS_NB</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           Retrieve DNB.(DUNS_NB, PRNTHQ_BIZ_NM)</w:t>
            </w:r>
          </w:p>
          <w:p w:rsidR="009B37E2" w:rsidRPr="003A7C83" w:rsidRDefault="009B37E2" w:rsidP="00ED10D9">
            <w:pPr>
              <w:rPr>
                <w:rFonts w:ascii="Arial" w:hAnsi="Arial" w:cs="Arial"/>
              </w:rPr>
            </w:pPr>
            <w:r w:rsidRPr="003A7C83">
              <w:rPr>
                <w:rFonts w:ascii="Arial" w:hAnsi="Arial" w:cs="Arial"/>
              </w:rPr>
              <w:t xml:space="preserve">    Set CCI = DUNS_NB</w:t>
            </w:r>
          </w:p>
          <w:p w:rsidR="009B37E2" w:rsidRPr="003A7C83" w:rsidRDefault="009B37E2" w:rsidP="00ED10D9">
            <w:pPr>
              <w:rPr>
                <w:rFonts w:ascii="Arial" w:hAnsi="Arial" w:cs="Arial"/>
              </w:rPr>
            </w:pPr>
            <w:r w:rsidRPr="003A7C83">
              <w:rPr>
                <w:rFonts w:ascii="Arial" w:hAnsi="Arial" w:cs="Arial"/>
              </w:rPr>
              <w:t xml:space="preserve">          Set PARENT NAME = PRNTHQ_BIZ_NM</w:t>
            </w:r>
          </w:p>
          <w:p w:rsidR="009B37E2" w:rsidRPr="003A7C83" w:rsidRDefault="009B37E2" w:rsidP="00ED10D9">
            <w:pPr>
              <w:rPr>
                <w:rFonts w:ascii="Arial" w:hAnsi="Arial" w:cs="Arial"/>
              </w:rPr>
            </w:pPr>
            <w:r w:rsidRPr="003A7C83">
              <w:rPr>
                <w:rFonts w:ascii="Arial" w:hAnsi="Arial" w:cs="Arial"/>
              </w:rPr>
              <w:t xml:space="preserve">     </w:t>
            </w:r>
          </w:p>
          <w:p w:rsidR="009B37E2" w:rsidRPr="003A7C83" w:rsidRDefault="009B37E2" w:rsidP="00ED10D9">
            <w:pPr>
              <w:rPr>
                <w:rFonts w:ascii="Arial" w:hAnsi="Arial" w:cs="Arial"/>
              </w:rPr>
            </w:pPr>
            <w:r w:rsidRPr="003A7C83">
              <w:rPr>
                <w:rFonts w:ascii="Arial" w:hAnsi="Arial" w:cs="Arial"/>
              </w:rPr>
              <w:t xml:space="preserve">   Else   </w:t>
            </w:r>
          </w:p>
          <w:p w:rsidR="009B37E2" w:rsidRPr="003A7C83" w:rsidRDefault="009B37E2" w:rsidP="00ED10D9">
            <w:pPr>
              <w:rPr>
                <w:rFonts w:ascii="Arial" w:hAnsi="Arial" w:cs="Arial"/>
              </w:rPr>
            </w:pPr>
            <w:r w:rsidRPr="003A7C83">
              <w:rPr>
                <w:rFonts w:ascii="Arial" w:hAnsi="Arial" w:cs="Arial"/>
              </w:rPr>
              <w:t xml:space="preserve">          Set CCI = blank</w:t>
            </w:r>
          </w:p>
          <w:p w:rsidR="009B37E2" w:rsidRPr="003A7C83" w:rsidRDefault="009B37E2" w:rsidP="00ED10D9">
            <w:pPr>
              <w:rPr>
                <w:rFonts w:ascii="Arial" w:hAnsi="Arial" w:cs="Arial"/>
              </w:rPr>
            </w:pPr>
            <w:r w:rsidRPr="003A7C83">
              <w:rPr>
                <w:rFonts w:ascii="Arial" w:hAnsi="Arial" w:cs="Arial"/>
              </w:rPr>
              <w:t xml:space="preserve">          Set PARENT NAME = blank</w:t>
            </w:r>
          </w:p>
          <w:p w:rsidR="009B37E2" w:rsidRPr="003A7C83" w:rsidRDefault="009B37E2" w:rsidP="00ED10D9">
            <w:pPr>
              <w:rPr>
                <w:rFonts w:ascii="Arial" w:hAnsi="Arial" w:cs="Arial"/>
              </w:rPr>
            </w:pPr>
            <w:r w:rsidRPr="003A7C83">
              <w:rPr>
                <w:rFonts w:ascii="Arial" w:hAnsi="Arial" w:cs="Arial"/>
              </w:rPr>
              <w:t xml:space="preserve">        EndIf</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tc>
      </w:tr>
      <w:tr w:rsidR="009B37E2" w:rsidRPr="003A7C83" w:rsidTr="000C6C7A">
        <w:tc>
          <w:tcPr>
            <w:tcW w:w="527"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5.</w:t>
            </w:r>
          </w:p>
        </w:tc>
        <w:tc>
          <w:tcPr>
            <w:tcW w:w="10243"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Record Selector for each of the records retrieved in step 3 starting with number 1</w:t>
            </w:r>
          </w:p>
          <w:p w:rsidR="009B37E2" w:rsidRPr="003A7C83" w:rsidRDefault="009B37E2" w:rsidP="00ED10D9">
            <w:pPr>
              <w:rPr>
                <w:rFonts w:ascii="Arial" w:hAnsi="Arial" w:cs="Arial"/>
              </w:rPr>
            </w:pPr>
            <w:r w:rsidRPr="003A7C83">
              <w:rPr>
                <w:rFonts w:ascii="Arial" w:hAnsi="Arial" w:cs="Arial"/>
              </w:rPr>
              <w:t>Set Customer_Record_Selector = Record Selector</w:t>
            </w:r>
          </w:p>
        </w:tc>
      </w:tr>
      <w:tr w:rsidR="009B37E2" w:rsidRPr="003A7C83" w:rsidTr="00E179DB">
        <w:tc>
          <w:tcPr>
            <w:tcW w:w="68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6.</w:t>
            </w:r>
          </w:p>
        </w:tc>
        <w:tc>
          <w:tcPr>
            <w:tcW w:w="1008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Create return message to AOTS for all records as existing ServiceType = ‘AGN’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Refer to AOTS-DBOR IAD document “WPID_C3 13_R14_AOTSCM-DBOR_IAD_V14.04”</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If no data found return error  ‘0000- No Data Found’</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Input_ change_id &amp; cmdc_Trans_ID are populated then </w:t>
            </w:r>
          </w:p>
          <w:p w:rsidR="009B37E2" w:rsidRPr="003A7C83" w:rsidRDefault="009B37E2" w:rsidP="00ED10D9">
            <w:pPr>
              <w:rPr>
                <w:rFonts w:ascii="Arial" w:hAnsi="Arial" w:cs="Arial"/>
              </w:rPr>
            </w:pPr>
            <w:r w:rsidRPr="003A7C83">
              <w:rPr>
                <w:rFonts w:ascii="Arial" w:hAnsi="Arial" w:cs="Arial"/>
              </w:rPr>
              <w:t xml:space="preserve">  Insert retrieved AGN-RPM data from steps 3a, 3b, 3c into table “ACMR5_CNC_ALLCUSTOMERSAFFECTED” </w:t>
            </w:r>
          </w:p>
          <w:p w:rsidR="009B37E2" w:rsidRPr="003A7C83" w:rsidRDefault="009B37E2" w:rsidP="00ED10D9">
            <w:pPr>
              <w:rPr>
                <w:rFonts w:ascii="Arial" w:hAnsi="Arial" w:cs="Arial"/>
              </w:rPr>
            </w:pPr>
            <w:r w:rsidRPr="003A7C83">
              <w:rPr>
                <w:rFonts w:ascii="Arial" w:hAnsi="Arial" w:cs="Arial"/>
              </w:rPr>
              <w:t xml:space="preserve">           Set input data as:</w:t>
            </w:r>
          </w:p>
          <w:p w:rsidR="009B37E2" w:rsidRPr="003A7C83" w:rsidRDefault="009B37E2" w:rsidP="00ED10D9">
            <w:pPr>
              <w:rPr>
                <w:rFonts w:ascii="Arial" w:hAnsi="Arial" w:cs="Arial"/>
              </w:rPr>
            </w:pPr>
            <w:r w:rsidRPr="003A7C83">
              <w:rPr>
                <w:rFonts w:ascii="Arial" w:hAnsi="Arial" w:cs="Arial"/>
              </w:rPr>
              <w:t>ACMR5_CNC_ALLCUSTOMERSAFFECTED.REQUEST_ID = Input_change_id</w:t>
            </w:r>
          </w:p>
          <w:p w:rsidR="009B37E2" w:rsidRPr="003A7C83" w:rsidRDefault="009B37E2" w:rsidP="00ED10D9">
            <w:pPr>
              <w:rPr>
                <w:rFonts w:ascii="Arial" w:hAnsi="Arial" w:cs="Arial"/>
              </w:rPr>
            </w:pPr>
            <w:r w:rsidRPr="003A7C83">
              <w:rPr>
                <w:rFonts w:ascii="Arial" w:hAnsi="Arial" w:cs="Arial"/>
              </w:rPr>
              <w:t>ACMR5_CNC_ALLCUSTOMERSAFFECTED.cmdc_transid = Input_cmdc_TransID</w:t>
            </w:r>
          </w:p>
          <w:p w:rsidR="009B37E2" w:rsidRPr="003A7C83" w:rsidRDefault="009B37E2" w:rsidP="00ED10D9">
            <w:pPr>
              <w:rPr>
                <w:rFonts w:ascii="Arial" w:hAnsi="Arial" w:cs="Arial"/>
              </w:rPr>
            </w:pPr>
            <w:r w:rsidRPr="003A7C83">
              <w:rPr>
                <w:rFonts w:ascii="Arial" w:hAnsi="Arial" w:cs="Arial"/>
              </w:rPr>
              <w:t>ACMR5_CNC_ALLCUSTOMERSAFFECTED.customer_record_selector = customer_record_selector</w:t>
            </w:r>
          </w:p>
          <w:p w:rsidR="009B37E2" w:rsidRPr="003A7C83" w:rsidRDefault="009B37E2" w:rsidP="00ED10D9">
            <w:pPr>
              <w:rPr>
                <w:rFonts w:ascii="Arial" w:hAnsi="Arial" w:cs="Arial"/>
              </w:rPr>
            </w:pPr>
            <w:r w:rsidRPr="003A7C83">
              <w:rPr>
                <w:rFonts w:ascii="Arial" w:hAnsi="Arial" w:cs="Arial"/>
              </w:rPr>
              <w:t>ACMR5_CNC_ALLCUSTOMERSAFFECTED.Customer_ID = Customer ID</w:t>
            </w:r>
          </w:p>
          <w:p w:rsidR="009B37E2" w:rsidRPr="003A7C83" w:rsidRDefault="009B37E2" w:rsidP="00ED10D9">
            <w:pPr>
              <w:rPr>
                <w:rFonts w:ascii="Arial" w:hAnsi="Arial" w:cs="Arial"/>
              </w:rPr>
            </w:pPr>
            <w:r w:rsidRPr="003A7C83">
              <w:rPr>
                <w:rFonts w:ascii="Arial" w:hAnsi="Arial" w:cs="Arial"/>
              </w:rPr>
              <w:t>ACMR5_CNC_ALLCUSTOMERSAFFECTED.Customer_Name = CustomerName</w:t>
            </w:r>
          </w:p>
          <w:p w:rsidR="009B37E2" w:rsidRPr="003A7C83" w:rsidRDefault="009B37E2" w:rsidP="00ED10D9">
            <w:pPr>
              <w:rPr>
                <w:rFonts w:ascii="Arial" w:hAnsi="Arial" w:cs="Arial"/>
              </w:rPr>
            </w:pPr>
            <w:r w:rsidRPr="003A7C83">
              <w:rPr>
                <w:rFonts w:ascii="Arial" w:hAnsi="Arial" w:cs="Arial"/>
              </w:rPr>
              <w:t>ACMR5_CNC_ALLCUSTOMERSAFFECTED.Customer_MCN = Customer MCN</w:t>
            </w:r>
          </w:p>
          <w:p w:rsidR="009B37E2" w:rsidRPr="003A7C83" w:rsidRDefault="009B37E2" w:rsidP="00ED10D9">
            <w:pPr>
              <w:rPr>
                <w:rFonts w:ascii="Arial" w:hAnsi="Arial" w:cs="Arial"/>
              </w:rPr>
            </w:pPr>
            <w:r w:rsidRPr="003A7C83">
              <w:rPr>
                <w:rFonts w:ascii="Arial" w:hAnsi="Arial" w:cs="Arial"/>
              </w:rPr>
              <w:t>ACMR5_CNC_ALLCUSTOMERSAFFECTED.GRC = grc</w:t>
            </w:r>
          </w:p>
          <w:p w:rsidR="009B37E2" w:rsidRPr="003A7C83" w:rsidRDefault="009B37E2" w:rsidP="00ED10D9">
            <w:pPr>
              <w:rPr>
                <w:rFonts w:ascii="Arial" w:hAnsi="Arial" w:cs="Arial"/>
              </w:rPr>
            </w:pPr>
            <w:r w:rsidRPr="003A7C83">
              <w:rPr>
                <w:rFonts w:ascii="Arial" w:hAnsi="Arial" w:cs="Arial"/>
              </w:rPr>
              <w:t>ACMR5_CNC_ALLCUSTOMERSAFFECTED.Location_ID = LocationID</w:t>
            </w:r>
          </w:p>
          <w:p w:rsidR="009B37E2" w:rsidRPr="003A7C83" w:rsidRDefault="009B37E2" w:rsidP="00ED10D9">
            <w:pPr>
              <w:rPr>
                <w:rFonts w:ascii="Arial" w:hAnsi="Arial" w:cs="Arial"/>
              </w:rPr>
            </w:pPr>
            <w:r w:rsidRPr="003A7C83">
              <w:rPr>
                <w:rFonts w:ascii="Arial" w:hAnsi="Arial" w:cs="Arial"/>
              </w:rPr>
              <w:t>ACMR5_CNC_ALLCUSTOMERSAFFECTED.Site_ID = Site Number</w:t>
            </w:r>
          </w:p>
          <w:p w:rsidR="009B37E2" w:rsidRPr="003A7C83" w:rsidRDefault="009B37E2" w:rsidP="00ED10D9">
            <w:pPr>
              <w:rPr>
                <w:rFonts w:ascii="Arial" w:hAnsi="Arial" w:cs="Arial"/>
              </w:rPr>
            </w:pPr>
            <w:r w:rsidRPr="003A7C83">
              <w:rPr>
                <w:rFonts w:ascii="Arial" w:hAnsi="Arial" w:cs="Arial"/>
              </w:rPr>
              <w:t>ACMR5_CNC_ALLCUSTOMERSAFFECTED.IP_Address = IPAddress</w:t>
            </w:r>
          </w:p>
          <w:p w:rsidR="009B37E2" w:rsidRPr="003A7C83" w:rsidRDefault="009B37E2" w:rsidP="00ED10D9">
            <w:pPr>
              <w:rPr>
                <w:rFonts w:ascii="Arial" w:hAnsi="Arial" w:cs="Arial"/>
              </w:rPr>
            </w:pPr>
            <w:r w:rsidRPr="003A7C83">
              <w:rPr>
                <w:rFonts w:ascii="Arial" w:hAnsi="Arial" w:cs="Arial"/>
              </w:rPr>
              <w:t>ACMR5_CNC_ALLCUSTOMERSAFFECTED.Equipment_Name = EquipmentName</w:t>
            </w:r>
          </w:p>
          <w:p w:rsidR="009B37E2" w:rsidRPr="003A7C83" w:rsidRDefault="009B37E2" w:rsidP="00ED10D9">
            <w:pPr>
              <w:rPr>
                <w:rFonts w:ascii="Arial" w:hAnsi="Arial" w:cs="Arial"/>
              </w:rPr>
            </w:pPr>
            <w:r w:rsidRPr="003A7C83">
              <w:rPr>
                <w:rFonts w:ascii="Arial" w:hAnsi="Arial" w:cs="Arial"/>
              </w:rPr>
              <w:t>ACMR5_CNC_ALLCUSTOMERSAFFECTED.Port = Port</w:t>
            </w:r>
          </w:p>
          <w:p w:rsidR="009B37E2" w:rsidRPr="003A7C83" w:rsidRDefault="009B37E2" w:rsidP="00ED10D9">
            <w:pPr>
              <w:rPr>
                <w:rFonts w:ascii="Arial" w:hAnsi="Arial" w:cs="Arial"/>
              </w:rPr>
            </w:pPr>
            <w:r w:rsidRPr="003A7C83">
              <w:rPr>
                <w:rFonts w:ascii="Arial" w:hAnsi="Arial" w:cs="Arial"/>
              </w:rPr>
              <w:t>ACMR5_CNC_ALLCUSTOMERSAFFECTED.Slot = Slot</w:t>
            </w:r>
          </w:p>
          <w:p w:rsidR="009B37E2" w:rsidRPr="003A7C83" w:rsidRDefault="009B37E2" w:rsidP="00ED10D9">
            <w:pPr>
              <w:rPr>
                <w:rFonts w:ascii="Arial" w:hAnsi="Arial" w:cs="Arial"/>
              </w:rPr>
            </w:pPr>
            <w:r w:rsidRPr="003A7C83">
              <w:rPr>
                <w:rFonts w:ascii="Arial" w:hAnsi="Arial" w:cs="Arial"/>
              </w:rPr>
              <w:t>ACMR5_CNC_ALLCUSTOMERSAFFECTED.Circuit_ID = Circuit ID</w:t>
            </w:r>
          </w:p>
          <w:p w:rsidR="009B37E2" w:rsidRPr="003A7C83" w:rsidRDefault="009B37E2" w:rsidP="00ED10D9">
            <w:pPr>
              <w:rPr>
                <w:rFonts w:ascii="Arial" w:hAnsi="Arial" w:cs="Arial"/>
              </w:rPr>
            </w:pPr>
            <w:r w:rsidRPr="003A7C83">
              <w:rPr>
                <w:rFonts w:ascii="Arial" w:hAnsi="Arial" w:cs="Arial"/>
              </w:rPr>
              <w:t xml:space="preserve">ACMR5_CNC_ALLCUSTOMERSAFFECTED.type_of_service = TypeOfService </w:t>
            </w:r>
          </w:p>
          <w:p w:rsidR="009B37E2" w:rsidRPr="003A7C83" w:rsidRDefault="009B37E2" w:rsidP="00ED10D9">
            <w:pPr>
              <w:rPr>
                <w:rFonts w:ascii="Arial" w:hAnsi="Arial" w:cs="Arial"/>
              </w:rPr>
            </w:pPr>
            <w:r w:rsidRPr="003A7C83">
              <w:rPr>
                <w:rFonts w:ascii="Arial" w:hAnsi="Arial" w:cs="Arial"/>
              </w:rPr>
              <w:lastRenderedPageBreak/>
              <w:t>ACMR5_CNC_ALLCUSTOMERSAFFECTED.Address = Address</w:t>
            </w:r>
          </w:p>
          <w:p w:rsidR="009B37E2" w:rsidRPr="003A7C83" w:rsidRDefault="009B37E2" w:rsidP="00ED10D9">
            <w:pPr>
              <w:rPr>
                <w:rFonts w:ascii="Arial" w:hAnsi="Arial" w:cs="Arial"/>
              </w:rPr>
            </w:pPr>
            <w:r w:rsidRPr="003A7C83">
              <w:rPr>
                <w:rFonts w:ascii="Arial" w:hAnsi="Arial" w:cs="Arial"/>
              </w:rPr>
              <w:t>ACMR5_CNC_ALLCUSTOMERSAFFECTED.City = City</w:t>
            </w:r>
          </w:p>
          <w:p w:rsidR="009B37E2" w:rsidRPr="003A7C83" w:rsidRDefault="009B37E2" w:rsidP="00ED10D9">
            <w:pPr>
              <w:rPr>
                <w:rFonts w:ascii="Arial" w:hAnsi="Arial" w:cs="Arial"/>
              </w:rPr>
            </w:pPr>
            <w:r w:rsidRPr="003A7C83">
              <w:rPr>
                <w:rFonts w:ascii="Arial" w:hAnsi="Arial" w:cs="Arial"/>
              </w:rPr>
              <w:t>ACMR5_CNC_ALLCUSTOMERSAFFECTED.State = State</w:t>
            </w:r>
          </w:p>
          <w:p w:rsidR="009B37E2" w:rsidRPr="003A7C83" w:rsidRDefault="009B37E2" w:rsidP="00ED10D9">
            <w:pPr>
              <w:rPr>
                <w:rFonts w:ascii="Arial" w:hAnsi="Arial" w:cs="Arial"/>
              </w:rPr>
            </w:pPr>
            <w:r w:rsidRPr="003A7C83">
              <w:rPr>
                <w:rFonts w:ascii="Arial" w:hAnsi="Arial" w:cs="Arial"/>
              </w:rPr>
              <w:t>ACMR5_CNC_ALLCUSTOMERSAFFECTED.Country = Country</w:t>
            </w:r>
          </w:p>
          <w:p w:rsidR="009B37E2" w:rsidRPr="003A7C83" w:rsidRDefault="009B37E2" w:rsidP="00ED10D9">
            <w:pPr>
              <w:rPr>
                <w:rFonts w:ascii="Arial" w:hAnsi="Arial" w:cs="Arial"/>
              </w:rPr>
            </w:pPr>
            <w:r w:rsidRPr="003A7C83">
              <w:rPr>
                <w:rFonts w:ascii="Arial" w:hAnsi="Arial" w:cs="Arial"/>
              </w:rPr>
              <w:t>ACMR5_CNC_ALLCUSTOMERSAFFECTED.CLLI = clli</w:t>
            </w:r>
          </w:p>
          <w:p w:rsidR="009B37E2" w:rsidRPr="003A7C83" w:rsidRDefault="009B37E2" w:rsidP="00ED10D9">
            <w:pPr>
              <w:rPr>
                <w:rFonts w:ascii="Arial" w:hAnsi="Arial" w:cs="Arial"/>
              </w:rPr>
            </w:pPr>
            <w:r w:rsidRPr="003A7C83">
              <w:rPr>
                <w:rFonts w:ascii="Arial" w:hAnsi="Arial" w:cs="Arial"/>
              </w:rPr>
              <w:t>ACMR5_CNC_ALLCUSTOMERSAFFECTED.CER_name = CER name</w:t>
            </w:r>
          </w:p>
          <w:p w:rsidR="009B37E2" w:rsidRPr="003A7C83" w:rsidRDefault="009B37E2" w:rsidP="00ED10D9">
            <w:pPr>
              <w:rPr>
                <w:rFonts w:ascii="Arial" w:hAnsi="Arial" w:cs="Arial"/>
              </w:rPr>
            </w:pPr>
            <w:r w:rsidRPr="003A7C83">
              <w:rPr>
                <w:rFonts w:ascii="Arial" w:hAnsi="Arial" w:cs="Arial"/>
              </w:rPr>
              <w:t>ACMR5_CNC_ALLCUSTOMERSAFFECTED.Org_Group = OrgGroup</w:t>
            </w:r>
          </w:p>
          <w:p w:rsidR="009B37E2" w:rsidRPr="003A7C83" w:rsidRDefault="009B37E2" w:rsidP="00ED10D9">
            <w:pPr>
              <w:rPr>
                <w:rFonts w:ascii="Arial" w:hAnsi="Arial" w:cs="Arial"/>
              </w:rPr>
            </w:pPr>
            <w:r w:rsidRPr="003A7C83">
              <w:rPr>
                <w:rFonts w:ascii="Arial" w:hAnsi="Arial" w:cs="Arial"/>
              </w:rPr>
              <w:t>ACMR5_CNC_ALLCUSTOMERSAFFECTED.Managing_Org = ManageOrg</w:t>
            </w:r>
          </w:p>
          <w:p w:rsidR="009B37E2" w:rsidRPr="003A7C83" w:rsidRDefault="009B37E2" w:rsidP="00ED10D9">
            <w:pPr>
              <w:rPr>
                <w:rFonts w:ascii="Arial" w:hAnsi="Arial" w:cs="Arial"/>
              </w:rPr>
            </w:pPr>
            <w:r w:rsidRPr="003A7C83">
              <w:rPr>
                <w:rFonts w:ascii="Arial" w:hAnsi="Arial" w:cs="Arial"/>
              </w:rPr>
              <w:t>ACMR5_CNC_ALLCUSTOMERSAFFECTED.Active_Org = ActiveOrg</w:t>
            </w:r>
          </w:p>
          <w:p w:rsidR="009B37E2" w:rsidRPr="003A7C83" w:rsidRDefault="009B37E2" w:rsidP="00ED10D9">
            <w:pPr>
              <w:rPr>
                <w:rFonts w:ascii="Arial" w:hAnsi="Arial" w:cs="Arial"/>
              </w:rPr>
            </w:pPr>
            <w:r w:rsidRPr="003A7C83">
              <w:rPr>
                <w:rFonts w:ascii="Arial" w:hAnsi="Arial" w:cs="Arial"/>
              </w:rPr>
              <w:t>ACMR5_CNC_ALLCUSTOMERSAFFECTED.Functional_Area = Functional Area</w:t>
            </w:r>
          </w:p>
          <w:p w:rsidR="009B37E2" w:rsidRPr="003A7C83" w:rsidRDefault="009B37E2" w:rsidP="00ED10D9">
            <w:pPr>
              <w:rPr>
                <w:rFonts w:ascii="Arial" w:hAnsi="Arial" w:cs="Arial"/>
              </w:rPr>
            </w:pPr>
            <w:r w:rsidRPr="003A7C83">
              <w:rPr>
                <w:rFonts w:ascii="Arial" w:hAnsi="Arial" w:cs="Arial"/>
              </w:rPr>
              <w:t>ACMR5_CNC_ALLCUSTOMERSAFFECTED.Cust_IP_Address = CustIPAddress</w:t>
            </w:r>
          </w:p>
          <w:p w:rsidR="009B37E2" w:rsidRPr="003A7C83" w:rsidRDefault="009B37E2" w:rsidP="00ED10D9">
            <w:pPr>
              <w:rPr>
                <w:rFonts w:ascii="Arial" w:hAnsi="Arial" w:cs="Arial"/>
              </w:rPr>
            </w:pPr>
            <w:r w:rsidRPr="003A7C83">
              <w:rPr>
                <w:rFonts w:ascii="Arial" w:hAnsi="Arial" w:cs="Arial"/>
              </w:rPr>
              <w:t>ACMR5_CNC_ALLCUSTOMERSAFFECTED.Provider_Circuit = ProviderCircuit</w:t>
            </w:r>
          </w:p>
          <w:p w:rsidR="009B37E2" w:rsidRPr="003A7C83" w:rsidRDefault="009B37E2" w:rsidP="00ED10D9">
            <w:pPr>
              <w:rPr>
                <w:rFonts w:ascii="Arial" w:hAnsi="Arial" w:cs="Arial"/>
              </w:rPr>
            </w:pPr>
            <w:r w:rsidRPr="003A7C83">
              <w:rPr>
                <w:rFonts w:ascii="Arial" w:hAnsi="Arial" w:cs="Arial"/>
              </w:rPr>
              <w:t>ACMR5_CNC_ALLCUSTOMERSAFFECTED.PTTProvider = PTTProvider</w:t>
            </w:r>
          </w:p>
          <w:p w:rsidR="009B37E2" w:rsidRPr="003A7C83" w:rsidRDefault="009B37E2" w:rsidP="00ED10D9">
            <w:pPr>
              <w:rPr>
                <w:rFonts w:ascii="Arial" w:hAnsi="Arial" w:cs="Arial"/>
              </w:rPr>
            </w:pPr>
            <w:r w:rsidRPr="003A7C83">
              <w:rPr>
                <w:rFonts w:ascii="Arial" w:hAnsi="Arial" w:cs="Arial"/>
              </w:rPr>
              <w:t>ACMR5_CNC_ALLCUSTOMERSAFFECTED.CCI = CCI</w:t>
            </w:r>
          </w:p>
          <w:p w:rsidR="009B37E2" w:rsidRPr="003A7C83" w:rsidRDefault="009B37E2" w:rsidP="00ED10D9">
            <w:pPr>
              <w:rPr>
                <w:rFonts w:ascii="Arial" w:hAnsi="Arial" w:cs="Arial"/>
              </w:rPr>
            </w:pPr>
            <w:r w:rsidRPr="003A7C83">
              <w:rPr>
                <w:rFonts w:ascii="Arial" w:hAnsi="Arial" w:cs="Arial"/>
              </w:rPr>
              <w:t>ACMR5_CNC_ALLCUSTOMERSAFFECTED.Parent_Company = ParentCompany</w:t>
            </w:r>
          </w:p>
          <w:p w:rsidR="009B37E2" w:rsidRPr="003A7C83" w:rsidRDefault="009B37E2" w:rsidP="00ED10D9">
            <w:pPr>
              <w:rPr>
                <w:rFonts w:ascii="Arial" w:hAnsi="Arial" w:cs="Arial"/>
              </w:rPr>
            </w:pPr>
          </w:p>
          <w:p w:rsidR="0073498E" w:rsidRPr="003A7C83" w:rsidRDefault="0073498E" w:rsidP="00ED10D9">
            <w:pPr>
              <w:tabs>
                <w:tab w:val="left" w:pos="4500"/>
              </w:tabs>
              <w:rPr>
                <w:rFonts w:ascii="Arial" w:hAnsi="Arial" w:cs="Arial"/>
                <w:color w:val="000000"/>
              </w:rPr>
            </w:pPr>
            <w:r w:rsidRPr="003A7C83">
              <w:rPr>
                <w:rFonts w:ascii="Arial" w:hAnsi="Arial" w:cs="Arial"/>
                <w:color w:val="000000"/>
              </w:rPr>
              <w:t>ACMR5_CNC_ALLCUSTOMERSAFFECTED.Circuit_bmp_format = circuitBmpFormat</w:t>
            </w:r>
          </w:p>
          <w:p w:rsidR="0073498E" w:rsidRPr="003A7C83" w:rsidRDefault="0073498E" w:rsidP="00ED10D9">
            <w:pPr>
              <w:tabs>
                <w:tab w:val="left" w:pos="4500"/>
              </w:tabs>
              <w:rPr>
                <w:rFonts w:ascii="Arial" w:hAnsi="Arial" w:cs="Arial"/>
                <w:color w:val="000000"/>
              </w:rPr>
            </w:pPr>
            <w:r w:rsidRPr="003A7C83">
              <w:rPr>
                <w:rFonts w:ascii="Arial" w:hAnsi="Arial" w:cs="Arial"/>
                <w:color w:val="000000"/>
              </w:rPr>
              <w:t>ACMR5_CNC_ALLCUSTOMERSAFFECTED.Managed_indicator = managedIndicator</w:t>
            </w:r>
          </w:p>
          <w:p w:rsidR="0073498E" w:rsidRPr="003A7C83" w:rsidRDefault="0073498E" w:rsidP="00ED10D9">
            <w:pPr>
              <w:tabs>
                <w:tab w:val="left" w:pos="4500"/>
              </w:tabs>
              <w:rPr>
                <w:rFonts w:ascii="Arial" w:hAnsi="Arial" w:cs="Arial"/>
                <w:color w:val="000000"/>
              </w:rPr>
            </w:pPr>
            <w:r w:rsidRPr="003A7C83">
              <w:rPr>
                <w:rFonts w:ascii="Arial" w:hAnsi="Arial" w:cs="Arial"/>
                <w:color w:val="000000"/>
              </w:rPr>
              <w:t>ACMR5_CNC_ALLCUSTOMERSAFFECTED.Bvoip_indicator = bvoidIndicator</w:t>
            </w:r>
          </w:p>
          <w:p w:rsidR="00DE43D4" w:rsidRPr="003A7C83" w:rsidRDefault="00DE43D4" w:rsidP="00ED10D9">
            <w:pPr>
              <w:tabs>
                <w:tab w:val="left" w:pos="4500"/>
              </w:tabs>
              <w:rPr>
                <w:rFonts w:ascii="Arial" w:hAnsi="Arial" w:cs="Arial"/>
                <w:color w:val="000000"/>
              </w:rPr>
            </w:pPr>
            <w:r w:rsidRPr="003A7C83">
              <w:rPr>
                <w:rFonts w:ascii="Arial" w:hAnsi="Arial" w:cs="Arial"/>
                <w:color w:val="000000"/>
              </w:rPr>
              <w:t>ACMR5_CNC_ALLCUSTOMERSAFFECTED.Parent_org_group = parentOrgGroup &lt;288315&gt;</w:t>
            </w:r>
          </w:p>
          <w:p w:rsidR="0073498E" w:rsidRPr="003A7C83" w:rsidRDefault="0073498E"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Goto step 10</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p w:rsidR="00E07148" w:rsidRPr="003A7C83" w:rsidRDefault="00E07148" w:rsidP="00ED10D9">
            <w:pPr>
              <w:rPr>
                <w:rFonts w:ascii="Arial" w:hAnsi="Arial" w:cs="Arial"/>
              </w:rPr>
            </w:pPr>
          </w:p>
          <w:p w:rsidR="00E07148" w:rsidRPr="003A7C83" w:rsidRDefault="00E07148" w:rsidP="00ED10D9">
            <w:pPr>
              <w:tabs>
                <w:tab w:val="left" w:pos="4500"/>
              </w:tabs>
              <w:rPr>
                <w:rFonts w:ascii="Arial" w:hAnsi="Arial" w:cs="Arial"/>
                <w:b/>
              </w:rPr>
            </w:pPr>
            <w:r w:rsidRPr="003A7C83">
              <w:rPr>
                <w:rFonts w:ascii="Arial" w:hAnsi="Arial" w:cs="Arial"/>
                <w:b/>
              </w:rPr>
              <w:t>&lt;288315&gt;</w:t>
            </w:r>
          </w:p>
          <w:p w:rsidR="00E07148" w:rsidRPr="003A7C83" w:rsidRDefault="00E07148" w:rsidP="00ED10D9">
            <w:pPr>
              <w:pStyle w:val="BodyText"/>
              <w:spacing w:before="0" w:after="0"/>
              <w:rPr>
                <w:rFonts w:cs="Arial"/>
                <w:sz w:val="20"/>
                <w:szCs w:val="20"/>
              </w:rPr>
            </w:pPr>
            <w:r w:rsidRPr="003A7C83">
              <w:rPr>
                <w:rFonts w:cs="Arial"/>
                <w:sz w:val="20"/>
                <w:szCs w:val="20"/>
              </w:rPr>
              <w:t>Insert retrieved CustomerAffected data, same attributes as shown above, to GCP_cnc_AllCustomersAffected</w:t>
            </w:r>
          </w:p>
          <w:p w:rsidR="00E07148" w:rsidRPr="003A7C83" w:rsidRDefault="00E07148" w:rsidP="00ED10D9">
            <w:pPr>
              <w:pStyle w:val="BodyText"/>
              <w:spacing w:before="0" w:after="0"/>
              <w:rPr>
                <w:rFonts w:cs="Arial"/>
                <w:sz w:val="20"/>
                <w:szCs w:val="20"/>
              </w:rPr>
            </w:pPr>
          </w:p>
          <w:p w:rsidR="00E07148" w:rsidRPr="003A7C83" w:rsidRDefault="00E07148" w:rsidP="00ED10D9">
            <w:pPr>
              <w:pStyle w:val="Preformatted"/>
              <w:tabs>
                <w:tab w:val="clear" w:pos="959"/>
                <w:tab w:val="clear" w:pos="9590"/>
                <w:tab w:val="left" w:pos="3960"/>
              </w:tabs>
              <w:rPr>
                <w:rFonts w:ascii="Arial" w:hAnsi="Arial" w:cs="Arial"/>
              </w:rPr>
            </w:pPr>
            <w:r w:rsidRPr="003A7C83">
              <w:rPr>
                <w:rFonts w:ascii="Arial" w:hAnsi="Arial" w:cs="Arial"/>
              </w:rPr>
              <w:t>After all the customer records inserted for this transaction, calculate the total number of records been inserted:</w:t>
            </w:r>
          </w:p>
          <w:p w:rsidR="00E07148" w:rsidRPr="003A7C83" w:rsidRDefault="00E07148"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CustomerRecordCnt = last-record_selector (Customer_Record_Selector) </w:t>
            </w:r>
          </w:p>
          <w:p w:rsidR="00E07148" w:rsidRPr="003A7C83" w:rsidRDefault="00E07148" w:rsidP="00ED10D9">
            <w:pPr>
              <w:tabs>
                <w:tab w:val="left" w:pos="4500"/>
              </w:tabs>
              <w:rPr>
                <w:rFonts w:ascii="Arial" w:hAnsi="Arial" w:cs="Arial"/>
                <w:b/>
              </w:rPr>
            </w:pPr>
            <w:r w:rsidRPr="003A7C83">
              <w:rPr>
                <w:rFonts w:ascii="Arial" w:hAnsi="Arial" w:cs="Arial"/>
                <w:b/>
              </w:rPr>
              <w:t>&lt;/288315&gt;</w:t>
            </w:r>
          </w:p>
          <w:p w:rsidR="00E07148" w:rsidRPr="003A7C83" w:rsidRDefault="00E07148" w:rsidP="00ED10D9">
            <w:pPr>
              <w:rPr>
                <w:rFonts w:ascii="Arial" w:hAnsi="Arial" w:cs="Arial"/>
              </w:rPr>
            </w:pPr>
          </w:p>
          <w:p w:rsidR="00E07148" w:rsidRPr="003A7C83" w:rsidRDefault="00E07148" w:rsidP="00ED10D9">
            <w:pPr>
              <w:rPr>
                <w:rFonts w:ascii="Arial" w:hAnsi="Arial" w:cs="Arial"/>
              </w:rPr>
            </w:pPr>
          </w:p>
        </w:tc>
      </w:tr>
      <w:tr w:rsidR="009B37E2" w:rsidRPr="003A7C83" w:rsidTr="00E179DB">
        <w:tc>
          <w:tcPr>
            <w:tcW w:w="68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7</w:t>
            </w:r>
          </w:p>
        </w:tc>
        <w:tc>
          <w:tcPr>
            <w:tcW w:w="1008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After the data is stored successfully, GCP call AOTS CM notification web service, sending them  change_id &amp; transaction_id as input parameters, for data that has been stored  </w:t>
            </w:r>
          </w:p>
        </w:tc>
      </w:tr>
      <w:tr w:rsidR="009B37E2" w:rsidRPr="003A7C83" w:rsidTr="00E179DB">
        <w:tc>
          <w:tcPr>
            <w:tcW w:w="68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8</w:t>
            </w:r>
          </w:p>
        </w:tc>
        <w:tc>
          <w:tcPr>
            <w:tcW w:w="1008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a Customer_Record_Selector for each of the records retrieved from step 3.a , 3.b  &amp; 3.c for each change Request ID starting from 10000.</w:t>
            </w:r>
          </w:p>
        </w:tc>
      </w:tr>
      <w:tr w:rsidR="009B37E2" w:rsidRPr="003A7C83" w:rsidTr="00E179DB">
        <w:tc>
          <w:tcPr>
            <w:tcW w:w="68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9</w:t>
            </w:r>
          </w:p>
        </w:tc>
        <w:tc>
          <w:tcPr>
            <w:tcW w:w="10085" w:type="dxa"/>
            <w:tcBorders>
              <w:top w:val="single" w:sz="6" w:space="0" w:color="auto"/>
              <w:left w:val="single" w:sz="6" w:space="0" w:color="auto"/>
              <w:bottom w:val="single" w:sz="6" w:space="0" w:color="auto"/>
              <w:right w:val="single" w:sz="6" w:space="0" w:color="auto"/>
            </w:tcBorders>
          </w:tcPr>
          <w:p w:rsidR="00F15EBC" w:rsidRPr="003A7C83" w:rsidRDefault="00F15EBC" w:rsidP="00ED10D9">
            <w:pPr>
              <w:rPr>
                <w:rFonts w:ascii="Arial" w:hAnsi="Arial" w:cs="Arial"/>
              </w:rPr>
            </w:pPr>
            <w:r w:rsidRPr="003A7C83">
              <w:rPr>
                <w:rFonts w:ascii="Arial" w:hAnsi="Arial" w:cs="Arial"/>
              </w:rPr>
              <w:t>&lt;288315&gt;</w:t>
            </w:r>
          </w:p>
          <w:p w:rsidR="009B37E2" w:rsidRPr="003A7C83" w:rsidRDefault="00F15EBC" w:rsidP="00ED10D9">
            <w:pPr>
              <w:rPr>
                <w:rFonts w:ascii="Arial" w:hAnsi="Arial" w:cs="Arial"/>
              </w:rPr>
            </w:pPr>
            <w:r w:rsidRPr="003A7C83">
              <w:rPr>
                <w:rFonts w:ascii="Arial" w:hAnsi="Arial" w:cs="Arial"/>
              </w:rPr>
              <w:t xml:space="preserve">Call </w:t>
            </w:r>
            <w:r w:rsidRPr="003A7C83">
              <w:rPr>
                <w:rFonts w:ascii="Arial" w:hAnsi="Arial" w:cs="Arial"/>
                <w:strike/>
              </w:rPr>
              <w:t>UC-DBOR-PB932-19</w:t>
            </w:r>
            <w:r w:rsidRPr="003A7C83">
              <w:rPr>
                <w:rFonts w:ascii="Arial" w:hAnsi="Arial" w:cs="Arial"/>
              </w:rPr>
              <w:t xml:space="preserve"> Common logic – Load_Change_PVC: To store retrieved PVC data in table Change_PVC</w:t>
            </w:r>
          </w:p>
        </w:tc>
      </w:tr>
      <w:tr w:rsidR="00EE2A3C" w:rsidRPr="003A7C83" w:rsidTr="00EE2A3C">
        <w:tc>
          <w:tcPr>
            <w:tcW w:w="685" w:type="dxa"/>
            <w:gridSpan w:val="2"/>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9.b</w:t>
            </w:r>
          </w:p>
        </w:tc>
        <w:tc>
          <w:tcPr>
            <w:tcW w:w="1008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&lt;288315&gt; Generate new record and load or update the Summary table</w:t>
            </w:r>
          </w:p>
          <w:p w:rsidR="00EE2A3C" w:rsidRPr="003A7C83" w:rsidRDefault="00EE2A3C" w:rsidP="00ED10D9">
            <w:pPr>
              <w:tabs>
                <w:tab w:val="left" w:pos="4500"/>
              </w:tabs>
              <w:rPr>
                <w:rFonts w:ascii="Arial" w:hAnsi="Arial" w:cs="Arial"/>
              </w:rPr>
            </w:pPr>
            <w:r w:rsidRPr="003A7C83">
              <w:rPr>
                <w:rFonts w:ascii="Arial" w:hAnsi="Arial" w:cs="Arial"/>
              </w:rPr>
              <w:t>Execute common logic: Load_GCP_AllCustomersAffected_sum</w:t>
            </w:r>
          </w:p>
          <w:p w:rsidR="00EE2A3C" w:rsidRPr="003A7C83" w:rsidRDefault="00EE2A3C" w:rsidP="00ED10D9">
            <w:pPr>
              <w:rPr>
                <w:rFonts w:ascii="Arial" w:hAnsi="Arial" w:cs="Arial"/>
              </w:rPr>
            </w:pPr>
          </w:p>
        </w:tc>
      </w:tr>
      <w:tr w:rsidR="00EE2A3C" w:rsidRPr="003A7C83" w:rsidTr="00EE2A3C">
        <w:tc>
          <w:tcPr>
            <w:tcW w:w="685" w:type="dxa"/>
            <w:gridSpan w:val="2"/>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9.c</w:t>
            </w:r>
          </w:p>
        </w:tc>
        <w:tc>
          <w:tcPr>
            <w:tcW w:w="10085"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 xml:space="preserve">&lt;288315&gt; </w:t>
            </w:r>
            <w:r w:rsidR="005875F0" w:rsidRPr="003A7C83">
              <w:rPr>
                <w:rFonts w:ascii="Arial" w:hAnsi="Arial" w:cs="Arial"/>
              </w:rPr>
              <w:t>ETL:</w:t>
            </w:r>
          </w:p>
          <w:p w:rsidR="00EE2A3C" w:rsidRPr="003A7C83" w:rsidRDefault="00EE2A3C" w:rsidP="00ED10D9">
            <w:pPr>
              <w:rPr>
                <w:rFonts w:ascii="Arial" w:hAnsi="Arial" w:cs="Arial"/>
              </w:rPr>
            </w:pPr>
            <w:r w:rsidRPr="003A7C83">
              <w:rPr>
                <w:rFonts w:ascii="Arial" w:hAnsi="Arial" w:cs="Arial"/>
              </w:rPr>
              <w:t>Create CustomerRecord File</w:t>
            </w:r>
          </w:p>
          <w:p w:rsidR="00EE2A3C" w:rsidRPr="003A7C83" w:rsidRDefault="00EE2A3C" w:rsidP="00ED10D9">
            <w:pPr>
              <w:rPr>
                <w:rFonts w:ascii="Arial" w:hAnsi="Arial" w:cs="Arial"/>
              </w:rPr>
            </w:pPr>
            <w:r w:rsidRPr="003A7C83">
              <w:rPr>
                <w:rFonts w:ascii="Arial" w:hAnsi="Arial" w:cs="Arial"/>
              </w:rPr>
              <w:t>Create PVCRecord File</w:t>
            </w:r>
          </w:p>
          <w:p w:rsidR="00EE2A3C" w:rsidRPr="003A7C83" w:rsidRDefault="00EE2A3C" w:rsidP="00ED10D9">
            <w:pPr>
              <w:rPr>
                <w:rFonts w:ascii="Arial" w:hAnsi="Arial" w:cs="Arial"/>
              </w:rPr>
            </w:pPr>
          </w:p>
        </w:tc>
      </w:tr>
      <w:tr w:rsidR="009B37E2" w:rsidRPr="003A7C83" w:rsidTr="00E179DB">
        <w:tc>
          <w:tcPr>
            <w:tcW w:w="685" w:type="dxa"/>
            <w:gridSpan w:val="2"/>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10</w:t>
            </w:r>
          </w:p>
        </w:tc>
        <w:tc>
          <w:tcPr>
            <w:tcW w:w="10085"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ends</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POST-CONDITIONS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Course</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ICORE data retrieved successfully</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data returned to AOTS successfully</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EXCEPTIONS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Exception ID</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Action(s) on Exception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Ideal Course Step 3a – DBOR ICORE database not available for data retrieval.  </w:t>
            </w:r>
          </w:p>
        </w:tc>
      </w:tr>
      <w:tr w:rsidR="009B37E2" w:rsidRPr="003A7C83" w:rsidTr="005B120C">
        <w:trPr>
          <w:cantSplit/>
          <w:trHeight w:val="225"/>
        </w:trPr>
        <w:tc>
          <w:tcPr>
            <w:tcW w:w="109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Ideal Course Step 4 – Retrieved data cannot be formatted to return to AOTS.  </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11074A" w:rsidRPr="003A7C83" w:rsidRDefault="0011074A" w:rsidP="00ED10D9">
      <w:pPr>
        <w:rPr>
          <w:rFonts w:ascii="Arial" w:hAnsi="Arial" w:cs="Arial"/>
        </w:rPr>
      </w:pPr>
    </w:p>
    <w:p w:rsidR="0011074A" w:rsidRPr="003A7C83" w:rsidRDefault="0011074A" w:rsidP="00ED10D9">
      <w:pPr>
        <w:rPr>
          <w:rFonts w:ascii="Arial" w:hAnsi="Arial" w:cs="Arial"/>
        </w:rPr>
      </w:pPr>
    </w:p>
    <w:p w:rsidR="009B37E2" w:rsidRPr="003A7C83" w:rsidRDefault="009B37E2" w:rsidP="00ED10D9">
      <w:pPr>
        <w:rPr>
          <w:rFonts w:ascii="Arial" w:hAnsi="Arial" w:cs="Arial"/>
        </w:rPr>
      </w:pPr>
    </w:p>
    <w:p w:rsidR="00795FE7" w:rsidRPr="003A7C83" w:rsidRDefault="00795FE7" w:rsidP="00ED10D9">
      <w:pPr>
        <w:pStyle w:val="Heading3"/>
        <w:spacing w:before="0" w:after="0"/>
        <w:rPr>
          <w:rFonts w:ascii="Arial" w:hAnsi="Arial"/>
        </w:rPr>
      </w:pPr>
      <w:bookmarkStart w:id="60" w:name="_Toc494877643"/>
      <w:bookmarkStart w:id="61" w:name="_Toc193099598"/>
      <w:bookmarkStart w:id="62" w:name="_Toc225911354"/>
      <w:bookmarkStart w:id="63" w:name="_Toc445332501"/>
      <w:bookmarkStart w:id="64" w:name="_Toc446405837"/>
      <w:r w:rsidRPr="003A7C83">
        <w:rPr>
          <w:rFonts w:ascii="Arial" w:hAnsi="Arial"/>
        </w:rPr>
        <w:t xml:space="preserve">InquireCustomerCircuitDetailsByNetworkElement </w:t>
      </w:r>
      <w:r w:rsidRPr="003A7C83">
        <w:rPr>
          <w:rFonts w:ascii="Arial" w:hAnsi="Arial"/>
          <w:sz w:val="22"/>
          <w:szCs w:val="22"/>
        </w:rPr>
        <w:t xml:space="preserve">for servicetype=GMIS – </w:t>
      </w:r>
      <w:r w:rsidR="001B156B" w:rsidRPr="003A7C83">
        <w:rPr>
          <w:rFonts w:ascii="Arial" w:hAnsi="Arial"/>
          <w:sz w:val="22"/>
          <w:szCs w:val="22"/>
        </w:rPr>
        <w:t>297409</w:t>
      </w:r>
      <w:r w:rsidR="005E2E32" w:rsidRPr="003A7C83">
        <w:rPr>
          <w:rFonts w:ascii="Arial" w:hAnsi="Arial"/>
          <w:sz w:val="22"/>
          <w:szCs w:val="22"/>
        </w:rPr>
        <w:t>-CT173072</w:t>
      </w:r>
      <w:bookmarkEnd w:id="60"/>
    </w:p>
    <w:p w:rsidR="00795FE7" w:rsidRPr="003A7C83" w:rsidRDefault="00795FE7" w:rsidP="00ED10D9">
      <w:pPr>
        <w:rPr>
          <w:rFonts w:ascii="Arial" w:hAnsi="Arial" w:cs="Arial"/>
          <w:b/>
        </w:rPr>
      </w:pPr>
      <w:r w:rsidRPr="003A7C83">
        <w:rPr>
          <w:rFonts w:ascii="Arial" w:hAnsi="Arial" w:cs="Arial"/>
          <w:b/>
        </w:rPr>
        <w:t>Formally known as “GetCustInfoQuery for servicetype=GMIS”</w:t>
      </w:r>
    </w:p>
    <w:bookmarkEnd w:id="61"/>
    <w:bookmarkEnd w:id="62"/>
    <w:bookmarkEnd w:id="63"/>
    <w:bookmarkEnd w:id="64"/>
    <w:p w:rsidR="0011074A" w:rsidRPr="003A7C83" w:rsidRDefault="0011074A"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9010"/>
      </w:tblGrid>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Query Name</w:t>
            </w:r>
          </w:p>
        </w:tc>
        <w:tc>
          <w:tcPr>
            <w:tcW w:w="4175" w:type="pct"/>
            <w:shd w:val="clear" w:color="auto" w:fill="auto"/>
          </w:tcPr>
          <w:p w:rsidR="0011074A" w:rsidRPr="003A7C83" w:rsidRDefault="0011074A" w:rsidP="00ED10D9">
            <w:pPr>
              <w:rPr>
                <w:rFonts w:ascii="Arial" w:hAnsi="Arial" w:cs="Arial"/>
              </w:rPr>
            </w:pPr>
            <w:r w:rsidRPr="003A7C83">
              <w:rPr>
                <w:rFonts w:ascii="Arial" w:hAnsi="Arial" w:cs="Arial"/>
              </w:rPr>
              <w:t>getCustInfoQuery for servicetype=GMIS</w:t>
            </w:r>
          </w:p>
          <w:p w:rsidR="00DB1226" w:rsidRPr="003A7C83" w:rsidRDefault="00DB1226" w:rsidP="00ED10D9">
            <w:pPr>
              <w:rPr>
                <w:rFonts w:ascii="Arial" w:hAnsi="Arial" w:cs="Arial"/>
              </w:rPr>
            </w:pPr>
          </w:p>
          <w:p w:rsidR="00DB1226" w:rsidRPr="003A7C83" w:rsidRDefault="00DB1226" w:rsidP="00ED10D9">
            <w:pPr>
              <w:rPr>
                <w:rFonts w:ascii="Arial" w:hAnsi="Arial" w:cs="Arial"/>
              </w:rPr>
            </w:pPr>
            <w:r w:rsidRPr="003A7C83">
              <w:rPr>
                <w:rFonts w:ascii="Arial" w:hAnsi="Arial" w:cs="Arial"/>
              </w:rPr>
              <w:t>InquireCustomerCircuitDetailsByNetworkElement for servicetype=GMIS</w:t>
            </w:r>
          </w:p>
          <w:p w:rsidR="0068336C" w:rsidRPr="003A7C83" w:rsidRDefault="0068336C" w:rsidP="00ED10D9">
            <w:pPr>
              <w:rPr>
                <w:rFonts w:ascii="Arial" w:eastAsia="Batang" w:hAnsi="Arial" w:cs="Arial"/>
              </w:rPr>
            </w:pPr>
            <w:r w:rsidRPr="003A7C83">
              <w:rPr>
                <w:rFonts w:ascii="Arial" w:eastAsia="Batang" w:hAnsi="Arial" w:cs="Arial"/>
              </w:rPr>
              <w:t xml:space="preserve">ETL backend data retrieval </w:t>
            </w:r>
            <w:r w:rsidR="00DB1226" w:rsidRPr="003A7C83">
              <w:rPr>
                <w:rFonts w:ascii="Arial" w:eastAsia="Batang" w:hAnsi="Arial" w:cs="Arial"/>
              </w:rPr>
              <w:t>logic</w:t>
            </w:r>
          </w:p>
          <w:p w:rsidR="00DB1226" w:rsidRPr="003A7C83" w:rsidRDefault="00DB1226" w:rsidP="00ED10D9">
            <w:pPr>
              <w:rPr>
                <w:rFonts w:ascii="Arial" w:eastAsia="Batang" w:hAnsi="Arial" w:cs="Arial"/>
              </w:rPr>
            </w:pP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PIDs</w:t>
            </w:r>
          </w:p>
        </w:tc>
        <w:tc>
          <w:tcPr>
            <w:tcW w:w="4175" w:type="pct"/>
            <w:shd w:val="clear" w:color="auto" w:fill="auto"/>
          </w:tcPr>
          <w:p w:rsidR="0011074A" w:rsidRPr="003A7C83" w:rsidRDefault="0011074A" w:rsidP="00814F5E">
            <w:pPr>
              <w:pStyle w:val="BodyText"/>
              <w:spacing w:before="0" w:after="0"/>
              <w:rPr>
                <w:rFonts w:cs="Arial"/>
                <w:sz w:val="20"/>
                <w:szCs w:val="20"/>
              </w:rPr>
            </w:pPr>
            <w:r w:rsidRPr="003A7C83">
              <w:rPr>
                <w:rFonts w:cs="Arial"/>
              </w:rPr>
              <w:t>2891</w:t>
            </w:r>
            <w:r w:rsidR="00763C5B" w:rsidRPr="003A7C83">
              <w:rPr>
                <w:rFonts w:cs="Arial"/>
              </w:rPr>
              <w:t>1</w:t>
            </w:r>
            <w:r w:rsidRPr="003A7C83">
              <w:rPr>
                <w:rFonts w:cs="Arial"/>
              </w:rPr>
              <w:t>6.140768</w:t>
            </w:r>
            <w:r w:rsidR="0068336C" w:rsidRPr="003A7C83">
              <w:rPr>
                <w:rFonts w:cs="Arial"/>
              </w:rPr>
              <w:t>, 288315</w:t>
            </w:r>
            <w:r w:rsidR="001B156B" w:rsidRPr="003A7C83">
              <w:rPr>
                <w:rFonts w:cs="Arial"/>
              </w:rPr>
              <w:t>, 297409</w:t>
            </w:r>
            <w:r w:rsidR="00814F5E" w:rsidRPr="003A7C83">
              <w:rPr>
                <w:rFonts w:cs="Arial"/>
              </w:rPr>
              <w:t xml:space="preserve">, </w:t>
            </w:r>
            <w:r w:rsidR="00814F5E" w:rsidRPr="003A7C83">
              <w:rPr>
                <w:rFonts w:cs="Arial"/>
                <w:sz w:val="20"/>
                <w:szCs w:val="20"/>
              </w:rPr>
              <w:t>297409 CR173072, 297100</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Service</w:t>
            </w:r>
          </w:p>
        </w:tc>
        <w:tc>
          <w:tcPr>
            <w:tcW w:w="4175" w:type="pct"/>
            <w:shd w:val="clear" w:color="auto" w:fill="auto"/>
          </w:tcPr>
          <w:p w:rsidR="0011074A" w:rsidRPr="003A7C83" w:rsidRDefault="0011074A" w:rsidP="00ED10D9">
            <w:pPr>
              <w:rPr>
                <w:rFonts w:ascii="Arial" w:eastAsia="Batang" w:hAnsi="Arial" w:cs="Arial"/>
              </w:rPr>
            </w:pPr>
            <w:r w:rsidRPr="003A7C83">
              <w:rPr>
                <w:rFonts w:ascii="Arial" w:eastAsia="Batang" w:hAnsi="Arial" w:cs="Arial"/>
              </w:rPr>
              <w:t>AVPN</w:t>
            </w:r>
            <w:r w:rsidR="006F37EB" w:rsidRPr="003A7C83">
              <w:rPr>
                <w:rFonts w:ascii="Arial" w:eastAsia="Batang" w:hAnsi="Arial" w:cs="Arial"/>
              </w:rPr>
              <w:t>,MIS</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Data Source</w:t>
            </w:r>
          </w:p>
        </w:tc>
        <w:tc>
          <w:tcPr>
            <w:tcW w:w="4175" w:type="pct"/>
            <w:shd w:val="clear" w:color="auto" w:fill="auto"/>
          </w:tcPr>
          <w:p w:rsidR="0011074A" w:rsidRPr="003A7C83" w:rsidRDefault="0011074A" w:rsidP="00ED10D9">
            <w:pPr>
              <w:rPr>
                <w:rFonts w:ascii="Arial" w:eastAsia="Batang" w:hAnsi="Arial" w:cs="Arial"/>
                <w:b/>
              </w:rPr>
            </w:pPr>
            <w:r w:rsidRPr="003A7C83">
              <w:rPr>
                <w:rFonts w:ascii="Arial" w:hAnsi="Arial" w:cs="Arial"/>
              </w:rPr>
              <w:t>INSTAR</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WSDL File</w:t>
            </w:r>
          </w:p>
        </w:tc>
        <w:tc>
          <w:tcPr>
            <w:tcW w:w="4175" w:type="pct"/>
            <w:shd w:val="clear" w:color="auto" w:fill="auto"/>
          </w:tcPr>
          <w:p w:rsidR="0011074A" w:rsidRPr="003A7C83" w:rsidRDefault="0011074A" w:rsidP="00ED10D9">
            <w:pPr>
              <w:pStyle w:val="TableEntry"/>
              <w:spacing w:before="0" w:after="0"/>
              <w:rPr>
                <w:rFonts w:cs="Arial"/>
              </w:rPr>
            </w:pPr>
            <w:r w:rsidRPr="003A7C83">
              <w:rPr>
                <w:rFonts w:cs="Arial"/>
              </w:rPr>
              <w:t>CmdcWebServicesContract.wsdl</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Client App</w:t>
            </w:r>
          </w:p>
        </w:tc>
        <w:tc>
          <w:tcPr>
            <w:tcW w:w="4175" w:type="pct"/>
            <w:shd w:val="clear" w:color="auto" w:fill="auto"/>
          </w:tcPr>
          <w:p w:rsidR="0011074A" w:rsidRPr="003A7C83" w:rsidRDefault="0011074A" w:rsidP="00ED10D9">
            <w:pPr>
              <w:rPr>
                <w:rFonts w:ascii="Arial" w:eastAsia="Batang" w:hAnsi="Arial" w:cs="Arial"/>
              </w:rPr>
            </w:pPr>
            <w:r w:rsidRPr="003A7C83">
              <w:rPr>
                <w:rFonts w:ascii="Arial" w:eastAsia="Batang" w:hAnsi="Arial" w:cs="Arial"/>
              </w:rPr>
              <w:t>AOTS CM</w:t>
            </w:r>
          </w:p>
        </w:tc>
      </w:tr>
      <w:tr w:rsidR="0011074A" w:rsidRPr="003A7C83" w:rsidTr="00513D0D">
        <w:tc>
          <w:tcPr>
            <w:tcW w:w="825" w:type="pct"/>
            <w:shd w:val="clear" w:color="auto" w:fill="auto"/>
          </w:tcPr>
          <w:p w:rsidR="0011074A" w:rsidRPr="003A7C83" w:rsidRDefault="0011074A" w:rsidP="00ED10D9">
            <w:pPr>
              <w:rPr>
                <w:rFonts w:ascii="Arial" w:eastAsia="Batang" w:hAnsi="Arial" w:cs="Arial"/>
                <w:b/>
              </w:rPr>
            </w:pPr>
            <w:r w:rsidRPr="003A7C83">
              <w:rPr>
                <w:rFonts w:ascii="Arial" w:eastAsia="Batang" w:hAnsi="Arial" w:cs="Arial"/>
                <w:b/>
              </w:rPr>
              <w:t>Purpose, Usage</w:t>
            </w:r>
          </w:p>
        </w:tc>
        <w:tc>
          <w:tcPr>
            <w:tcW w:w="4175" w:type="pct"/>
            <w:shd w:val="clear" w:color="auto" w:fill="auto"/>
          </w:tcPr>
          <w:p w:rsidR="0011074A" w:rsidRPr="003A7C83" w:rsidRDefault="0011074A" w:rsidP="00ED10D9">
            <w:pPr>
              <w:rPr>
                <w:rFonts w:ascii="Arial" w:hAnsi="Arial" w:cs="Arial"/>
              </w:rPr>
            </w:pPr>
            <w:r w:rsidRPr="003A7C83">
              <w:rPr>
                <w:rFonts w:ascii="Arial" w:hAnsi="Arial" w:cs="Arial"/>
              </w:rPr>
              <w:t>GMIS Customer Inventory Retrieval.</w:t>
            </w:r>
          </w:p>
          <w:p w:rsidR="0011074A" w:rsidRPr="003A7C83" w:rsidRDefault="0011074A" w:rsidP="00ED10D9">
            <w:pPr>
              <w:rPr>
                <w:rFonts w:ascii="Arial" w:hAnsi="Arial" w:cs="Arial"/>
              </w:rPr>
            </w:pPr>
          </w:p>
          <w:p w:rsidR="0011074A" w:rsidRPr="003A7C83" w:rsidRDefault="0011074A" w:rsidP="00ED10D9">
            <w:pPr>
              <w:rPr>
                <w:rFonts w:ascii="Arial" w:hAnsi="Arial" w:cs="Arial"/>
              </w:rPr>
            </w:pPr>
            <w:r w:rsidRPr="003A7C83">
              <w:rPr>
                <w:rFonts w:ascii="Arial" w:hAnsi="Arial" w:cs="Arial"/>
              </w:rPr>
              <w:t>This use case details the customer inventory request from AOTS for GMIS data.  GMIS query is to be created for project P9A78.   GCP will retrieve data from GCP GRDB database.   Satisfying P9A78 – Change Management Bundled features, requirement.</w:t>
            </w:r>
          </w:p>
          <w:p w:rsidR="0011074A" w:rsidRPr="003A7C83" w:rsidRDefault="0011074A" w:rsidP="00ED10D9">
            <w:pPr>
              <w:rPr>
                <w:rFonts w:ascii="Arial" w:hAnsi="Arial" w:cs="Arial"/>
              </w:rPr>
            </w:pPr>
            <w:r w:rsidRPr="003A7C83">
              <w:rPr>
                <w:rFonts w:ascii="Arial" w:hAnsi="Arial" w:cs="Arial"/>
              </w:rPr>
              <w:t xml:space="preserve">Input data combination can be: </w:t>
            </w:r>
          </w:p>
          <w:p w:rsidR="0011074A" w:rsidRPr="003A7C83" w:rsidRDefault="0011074A" w:rsidP="00ED10D9">
            <w:pPr>
              <w:rPr>
                <w:rFonts w:ascii="Arial" w:hAnsi="Arial" w:cs="Arial"/>
              </w:rPr>
            </w:pPr>
            <w:r w:rsidRPr="003A7C83">
              <w:rPr>
                <w:rFonts w:ascii="Arial" w:hAnsi="Arial" w:cs="Arial"/>
              </w:rPr>
              <w:t xml:space="preserve">EQUIP_NAME; </w:t>
            </w:r>
          </w:p>
          <w:p w:rsidR="0011074A" w:rsidRPr="003A7C83" w:rsidRDefault="0011074A" w:rsidP="00ED10D9">
            <w:pPr>
              <w:rPr>
                <w:rFonts w:ascii="Arial" w:hAnsi="Arial" w:cs="Arial"/>
              </w:rPr>
            </w:pPr>
            <w:r w:rsidRPr="003A7C83">
              <w:rPr>
                <w:rFonts w:ascii="Arial" w:hAnsi="Arial" w:cs="Arial"/>
              </w:rPr>
              <w:t>EQUIP_NAME + SLOT;</w:t>
            </w:r>
          </w:p>
          <w:p w:rsidR="0011074A" w:rsidRPr="003A7C83" w:rsidRDefault="0011074A" w:rsidP="00ED10D9">
            <w:pPr>
              <w:rPr>
                <w:rFonts w:ascii="Arial" w:hAnsi="Arial" w:cs="Arial"/>
              </w:rPr>
            </w:pPr>
            <w:r w:rsidRPr="003A7C83">
              <w:rPr>
                <w:rFonts w:ascii="Arial" w:hAnsi="Arial" w:cs="Arial"/>
              </w:rPr>
              <w:t>EQUIP_NAME + PORT;</w:t>
            </w:r>
          </w:p>
          <w:p w:rsidR="0011074A" w:rsidRPr="003A7C83" w:rsidRDefault="0011074A" w:rsidP="00ED10D9">
            <w:pPr>
              <w:rPr>
                <w:rFonts w:ascii="Arial" w:hAnsi="Arial" w:cs="Arial"/>
              </w:rPr>
            </w:pPr>
            <w:r w:rsidRPr="003A7C83">
              <w:rPr>
                <w:rFonts w:ascii="Arial" w:hAnsi="Arial" w:cs="Arial"/>
              </w:rPr>
              <w:t xml:space="preserve">EQUIP_NAME + SLOT + PORT;  </w:t>
            </w:r>
          </w:p>
          <w:p w:rsidR="0011074A" w:rsidRPr="003A7C83" w:rsidRDefault="0011074A" w:rsidP="00ED10D9">
            <w:pPr>
              <w:rPr>
                <w:rFonts w:ascii="Arial" w:eastAsia="Batang" w:hAnsi="Arial" w:cs="Arial"/>
              </w:rPr>
            </w:pPr>
          </w:p>
        </w:tc>
      </w:tr>
    </w:tbl>
    <w:p w:rsidR="0011074A" w:rsidRPr="003A7C83" w:rsidRDefault="0011074A" w:rsidP="00ED10D9">
      <w:pPr>
        <w:rPr>
          <w:rFonts w:ascii="Arial" w:hAnsi="Arial" w:cs="Arial"/>
        </w:rPr>
      </w:pPr>
    </w:p>
    <w:p w:rsidR="0011074A" w:rsidRPr="003A7C83" w:rsidRDefault="0011074A" w:rsidP="00ED10D9">
      <w:pPr>
        <w:rPr>
          <w:rFonts w:ascii="Arial" w:hAnsi="Arial" w:cs="Arial"/>
        </w:rPr>
      </w:pPr>
    </w:p>
    <w:p w:rsidR="0011074A" w:rsidRPr="003A7C83" w:rsidRDefault="0011074A" w:rsidP="00ED10D9">
      <w:pPr>
        <w:pStyle w:val="BodyText"/>
        <w:spacing w:before="0" w:after="0"/>
        <w:rPr>
          <w:rFonts w:cs="Arial"/>
          <w:b/>
          <w:bCs/>
          <w:sz w:val="20"/>
          <w:szCs w:val="20"/>
        </w:rPr>
      </w:pPr>
      <w:r w:rsidRPr="003A7C83">
        <w:rPr>
          <w:rFonts w:cs="Arial"/>
          <w:b/>
          <w:bCs/>
          <w:sz w:val="20"/>
          <w:szCs w:val="20"/>
        </w:rPr>
        <w:t>Query Change Summary</w:t>
      </w:r>
    </w:p>
    <w:p w:rsidR="0011074A" w:rsidRPr="003A7C83" w:rsidRDefault="0011074A" w:rsidP="00ED10D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9182"/>
      </w:tblGrid>
      <w:tr w:rsidR="0011074A" w:rsidRPr="003A7C83" w:rsidTr="00513D0D">
        <w:tc>
          <w:tcPr>
            <w:tcW w:w="1608" w:type="dxa"/>
            <w:shd w:val="clear" w:color="auto" w:fill="D9D9D9"/>
          </w:tcPr>
          <w:p w:rsidR="0011074A" w:rsidRPr="003A7C83" w:rsidRDefault="0011074A" w:rsidP="00ED10D9">
            <w:pPr>
              <w:pStyle w:val="BodyText"/>
              <w:spacing w:before="0" w:after="0"/>
              <w:rPr>
                <w:rFonts w:cs="Arial"/>
                <w:b/>
                <w:sz w:val="20"/>
                <w:szCs w:val="20"/>
              </w:rPr>
            </w:pPr>
            <w:r w:rsidRPr="003A7C83">
              <w:rPr>
                <w:rFonts w:cs="Arial"/>
                <w:b/>
                <w:sz w:val="20"/>
                <w:szCs w:val="20"/>
              </w:rPr>
              <w:t>Project /Ticket ID</w:t>
            </w:r>
          </w:p>
        </w:tc>
        <w:tc>
          <w:tcPr>
            <w:tcW w:w="9182" w:type="dxa"/>
            <w:shd w:val="clear" w:color="auto" w:fill="D9D9D9"/>
          </w:tcPr>
          <w:p w:rsidR="0011074A" w:rsidRPr="003A7C83" w:rsidRDefault="0011074A" w:rsidP="00ED10D9">
            <w:pPr>
              <w:pStyle w:val="BodyText"/>
              <w:spacing w:before="0" w:after="0"/>
              <w:rPr>
                <w:rFonts w:cs="Arial"/>
                <w:b/>
                <w:sz w:val="20"/>
                <w:szCs w:val="20"/>
              </w:rPr>
            </w:pPr>
            <w:r w:rsidRPr="003A7C83">
              <w:rPr>
                <w:rFonts w:cs="Arial"/>
                <w:b/>
                <w:sz w:val="20"/>
                <w:szCs w:val="20"/>
              </w:rPr>
              <w:t>Change Summary / Notes</w:t>
            </w:r>
          </w:p>
        </w:tc>
      </w:tr>
      <w:tr w:rsidR="0011074A" w:rsidRPr="003A7C83" w:rsidTr="00513D0D">
        <w:tc>
          <w:tcPr>
            <w:tcW w:w="1608" w:type="dxa"/>
            <w:shd w:val="clear" w:color="auto" w:fill="auto"/>
          </w:tcPr>
          <w:p w:rsidR="0011074A" w:rsidRPr="003A7C83" w:rsidRDefault="0011074A" w:rsidP="00ED10D9">
            <w:pPr>
              <w:pStyle w:val="BodyText"/>
              <w:spacing w:before="0" w:after="0"/>
              <w:rPr>
                <w:rFonts w:cs="Arial"/>
                <w:sz w:val="20"/>
                <w:szCs w:val="20"/>
              </w:rPr>
            </w:pPr>
            <w:r w:rsidRPr="003A7C83">
              <w:rPr>
                <w:rFonts w:cs="Arial"/>
                <w:sz w:val="20"/>
                <w:szCs w:val="20"/>
              </w:rPr>
              <w:t>6/13/2007</w:t>
            </w:r>
          </w:p>
          <w:p w:rsidR="0011074A" w:rsidRPr="003A7C83" w:rsidRDefault="0011074A" w:rsidP="00ED10D9">
            <w:pPr>
              <w:pStyle w:val="BodyText"/>
              <w:spacing w:before="0" w:after="0"/>
              <w:rPr>
                <w:rFonts w:cs="Arial"/>
                <w:sz w:val="20"/>
                <w:szCs w:val="20"/>
              </w:rPr>
            </w:pPr>
            <w:r w:rsidRPr="003A7C83">
              <w:rPr>
                <w:rFonts w:cs="Arial"/>
                <w:sz w:val="20"/>
                <w:szCs w:val="20"/>
              </w:rPr>
              <w:t>5.0</w:t>
            </w:r>
          </w:p>
        </w:tc>
        <w:tc>
          <w:tcPr>
            <w:tcW w:w="9182" w:type="dxa"/>
            <w:shd w:val="clear" w:color="auto" w:fill="auto"/>
          </w:tcPr>
          <w:p w:rsidR="0011074A" w:rsidRPr="003A7C83" w:rsidRDefault="0011074A" w:rsidP="00ED10D9">
            <w:pPr>
              <w:rPr>
                <w:rFonts w:ascii="Arial" w:hAnsi="Arial" w:cs="Arial"/>
              </w:rPr>
            </w:pPr>
            <w:r w:rsidRPr="003A7C83">
              <w:rPr>
                <w:rFonts w:ascii="Arial" w:hAnsi="Arial" w:cs="Arial"/>
              </w:rPr>
              <w:t>Lan Tran-Vu:</w:t>
            </w:r>
          </w:p>
          <w:p w:rsidR="0011074A" w:rsidRPr="003A7C83" w:rsidRDefault="0011074A" w:rsidP="00ED10D9">
            <w:pPr>
              <w:rPr>
                <w:rFonts w:ascii="Arial" w:hAnsi="Arial" w:cs="Arial"/>
              </w:rPr>
            </w:pPr>
            <w:r w:rsidRPr="003A7C83">
              <w:rPr>
                <w:rFonts w:ascii="Arial" w:hAnsi="Arial" w:cs="Arial"/>
              </w:rPr>
              <w:t>Initial Issue</w:t>
            </w:r>
          </w:p>
          <w:p w:rsidR="0011074A" w:rsidRPr="003A7C83" w:rsidRDefault="0011074A" w:rsidP="00ED10D9">
            <w:pPr>
              <w:rPr>
                <w:rFonts w:ascii="Arial" w:hAnsi="Arial" w:cs="Arial"/>
              </w:rPr>
            </w:pPr>
          </w:p>
        </w:tc>
      </w:tr>
      <w:tr w:rsidR="0011074A" w:rsidRPr="003A7C83" w:rsidTr="00513D0D">
        <w:tc>
          <w:tcPr>
            <w:tcW w:w="1608" w:type="dxa"/>
            <w:shd w:val="clear" w:color="auto" w:fill="auto"/>
          </w:tcPr>
          <w:p w:rsidR="0011074A" w:rsidRPr="003A7C83" w:rsidRDefault="0011074A" w:rsidP="00ED10D9">
            <w:pPr>
              <w:pStyle w:val="BodyText"/>
              <w:spacing w:before="0" w:after="0"/>
              <w:rPr>
                <w:rFonts w:cs="Arial"/>
                <w:sz w:val="20"/>
                <w:szCs w:val="20"/>
              </w:rPr>
            </w:pPr>
            <w:r w:rsidRPr="003A7C83">
              <w:rPr>
                <w:rFonts w:cs="Arial"/>
                <w:sz w:val="20"/>
                <w:szCs w:val="20"/>
              </w:rPr>
              <w:t>8/28/2007</w:t>
            </w:r>
          </w:p>
          <w:p w:rsidR="0011074A" w:rsidRPr="003A7C83" w:rsidRDefault="0011074A" w:rsidP="00ED10D9">
            <w:pPr>
              <w:pStyle w:val="BodyText"/>
              <w:spacing w:before="0" w:after="0"/>
              <w:rPr>
                <w:rFonts w:cs="Arial"/>
                <w:sz w:val="20"/>
                <w:szCs w:val="20"/>
              </w:rPr>
            </w:pPr>
            <w:r w:rsidRPr="003A7C83">
              <w:rPr>
                <w:rFonts w:cs="Arial"/>
                <w:sz w:val="20"/>
                <w:szCs w:val="20"/>
              </w:rPr>
              <w:t>5.2</w:t>
            </w:r>
          </w:p>
        </w:tc>
        <w:tc>
          <w:tcPr>
            <w:tcW w:w="9182" w:type="dxa"/>
            <w:shd w:val="clear" w:color="auto" w:fill="auto"/>
          </w:tcPr>
          <w:p w:rsidR="0011074A" w:rsidRPr="003A7C83" w:rsidRDefault="0011074A" w:rsidP="00ED10D9">
            <w:pPr>
              <w:rPr>
                <w:rFonts w:ascii="Arial" w:hAnsi="Arial" w:cs="Arial"/>
              </w:rPr>
            </w:pPr>
            <w:r w:rsidRPr="003A7C83">
              <w:rPr>
                <w:rFonts w:ascii="Arial" w:hAnsi="Arial" w:cs="Arial"/>
              </w:rPr>
              <w:t>Lan Tran-Vu:</w:t>
            </w:r>
          </w:p>
          <w:p w:rsidR="0011074A" w:rsidRPr="003A7C83" w:rsidRDefault="0011074A" w:rsidP="00ED10D9">
            <w:pPr>
              <w:rPr>
                <w:rFonts w:ascii="Arial" w:hAnsi="Arial" w:cs="Arial"/>
              </w:rPr>
            </w:pPr>
            <w:r w:rsidRPr="003A7C83">
              <w:rPr>
                <w:rFonts w:ascii="Arial" w:hAnsi="Arial" w:cs="Arial"/>
              </w:rPr>
              <w:t>Update to add Slot and Port as optional inputs</w:t>
            </w:r>
          </w:p>
          <w:p w:rsidR="0011074A" w:rsidRPr="003A7C83" w:rsidRDefault="0011074A" w:rsidP="00ED10D9">
            <w:pPr>
              <w:rPr>
                <w:rFonts w:ascii="Arial" w:hAnsi="Arial" w:cs="Arial"/>
              </w:rPr>
            </w:pPr>
          </w:p>
        </w:tc>
      </w:tr>
      <w:tr w:rsidR="0011074A" w:rsidRPr="003A7C83" w:rsidTr="00513D0D">
        <w:tc>
          <w:tcPr>
            <w:tcW w:w="1608" w:type="dxa"/>
            <w:shd w:val="clear" w:color="auto" w:fill="auto"/>
          </w:tcPr>
          <w:p w:rsidR="0011074A" w:rsidRPr="003A7C83" w:rsidRDefault="0011074A" w:rsidP="00ED10D9">
            <w:pPr>
              <w:pStyle w:val="BodyText"/>
              <w:spacing w:before="0" w:after="0"/>
              <w:rPr>
                <w:rFonts w:cs="Arial"/>
                <w:sz w:val="20"/>
                <w:szCs w:val="20"/>
              </w:rPr>
            </w:pPr>
            <w:r w:rsidRPr="003A7C83">
              <w:rPr>
                <w:rFonts w:cs="Arial"/>
                <w:sz w:val="20"/>
                <w:szCs w:val="20"/>
              </w:rPr>
              <w:t>2/7/2008</w:t>
            </w:r>
          </w:p>
        </w:tc>
        <w:tc>
          <w:tcPr>
            <w:tcW w:w="9182" w:type="dxa"/>
            <w:shd w:val="clear" w:color="auto" w:fill="auto"/>
          </w:tcPr>
          <w:p w:rsidR="0011074A" w:rsidRPr="003A7C83" w:rsidRDefault="0011074A" w:rsidP="00ED10D9">
            <w:pPr>
              <w:rPr>
                <w:rFonts w:ascii="Arial" w:hAnsi="Arial" w:cs="Arial"/>
              </w:rPr>
            </w:pPr>
            <w:r w:rsidRPr="003A7C83">
              <w:rPr>
                <w:rFonts w:ascii="Arial" w:hAnsi="Arial" w:cs="Arial"/>
              </w:rPr>
              <w:t>Karen Figurelli:</w:t>
            </w:r>
          </w:p>
          <w:p w:rsidR="0011074A" w:rsidRPr="003A7C83" w:rsidRDefault="0011074A" w:rsidP="00ED10D9">
            <w:pPr>
              <w:rPr>
                <w:rFonts w:ascii="Arial" w:hAnsi="Arial" w:cs="Arial"/>
              </w:rPr>
            </w:pPr>
            <w:r w:rsidRPr="003A7C83">
              <w:rPr>
                <w:rFonts w:ascii="Arial" w:hAnsi="Arial" w:cs="Arial"/>
              </w:rPr>
              <w:t>Change data source (except for two telco fields) from GRDB to INSTAR</w:t>
            </w:r>
          </w:p>
          <w:p w:rsidR="0011074A" w:rsidRPr="003A7C83" w:rsidRDefault="0011074A" w:rsidP="00ED10D9">
            <w:pPr>
              <w:rPr>
                <w:rFonts w:ascii="Arial" w:hAnsi="Arial" w:cs="Arial"/>
              </w:rPr>
            </w:pPr>
          </w:p>
        </w:tc>
      </w:tr>
      <w:tr w:rsidR="0011074A" w:rsidRPr="003A7C83" w:rsidTr="00513D0D">
        <w:tc>
          <w:tcPr>
            <w:tcW w:w="1608" w:type="dxa"/>
            <w:shd w:val="clear" w:color="auto" w:fill="auto"/>
          </w:tcPr>
          <w:p w:rsidR="0011074A" w:rsidRPr="003A7C83" w:rsidRDefault="0011074A" w:rsidP="00ED10D9">
            <w:pPr>
              <w:pStyle w:val="BodyText"/>
              <w:spacing w:before="0" w:after="0"/>
              <w:rPr>
                <w:rFonts w:cs="Arial"/>
                <w:sz w:val="20"/>
                <w:szCs w:val="20"/>
              </w:rPr>
            </w:pPr>
            <w:r w:rsidRPr="003A7C83">
              <w:rPr>
                <w:rFonts w:cs="Arial"/>
                <w:sz w:val="20"/>
                <w:szCs w:val="20"/>
              </w:rPr>
              <w:t>289116.140768</w:t>
            </w:r>
          </w:p>
          <w:p w:rsidR="0011074A" w:rsidRPr="003A7C83" w:rsidRDefault="0011074A" w:rsidP="00ED10D9">
            <w:pPr>
              <w:pStyle w:val="BodyText"/>
              <w:spacing w:before="0" w:after="0"/>
              <w:rPr>
                <w:rFonts w:cs="Arial"/>
                <w:sz w:val="20"/>
                <w:szCs w:val="20"/>
              </w:rPr>
            </w:pPr>
            <w:r w:rsidRPr="003A7C83">
              <w:rPr>
                <w:rFonts w:cs="Arial"/>
                <w:sz w:val="20"/>
                <w:szCs w:val="20"/>
              </w:rPr>
              <w:t>July’2016</w:t>
            </w:r>
          </w:p>
        </w:tc>
        <w:tc>
          <w:tcPr>
            <w:tcW w:w="9182" w:type="dxa"/>
            <w:shd w:val="clear" w:color="auto" w:fill="auto"/>
          </w:tcPr>
          <w:p w:rsidR="0011074A" w:rsidRPr="003A7C83" w:rsidRDefault="0011074A" w:rsidP="00ED10D9">
            <w:pPr>
              <w:rPr>
                <w:rFonts w:ascii="Arial" w:hAnsi="Arial" w:cs="Arial"/>
                <w:b/>
                <w:bCs/>
              </w:rPr>
            </w:pPr>
            <w:r w:rsidRPr="003A7C83">
              <w:rPr>
                <w:rFonts w:ascii="Arial" w:hAnsi="Arial" w:cs="Arial"/>
              </w:rPr>
              <w:t xml:space="preserve">US636605 </w:t>
            </w:r>
            <w:r w:rsidR="00EE2A3C" w:rsidRPr="003A7C83">
              <w:rPr>
                <w:rFonts w:ascii="Arial" w:hAnsi="Arial" w:cs="Arial"/>
              </w:rPr>
              <w:t>–</w:t>
            </w:r>
            <w:r w:rsidRPr="003A7C83">
              <w:rPr>
                <w:rFonts w:ascii="Arial" w:hAnsi="Arial" w:cs="Arial"/>
              </w:rPr>
              <w:t xml:space="preserve"> CR140768 </w:t>
            </w:r>
            <w:r w:rsidR="00EE2A3C" w:rsidRPr="003A7C83">
              <w:rPr>
                <w:rFonts w:ascii="Arial" w:hAnsi="Arial" w:cs="Arial"/>
              </w:rPr>
              <w:t>–</w:t>
            </w:r>
            <w:r w:rsidRPr="003A7C83">
              <w:rPr>
                <w:rFonts w:ascii="Arial" w:hAnsi="Arial" w:cs="Arial"/>
              </w:rPr>
              <w:t xml:space="preserve"> US GCP-AOTS-CM supporting uCPE for change management</w:t>
            </w:r>
            <w:r w:rsidRPr="003A7C83">
              <w:rPr>
                <w:rFonts w:ascii="Arial" w:hAnsi="Arial" w:cs="Arial"/>
                <w:b/>
                <w:bCs/>
              </w:rPr>
              <w:t xml:space="preserve"> </w:t>
            </w:r>
          </w:p>
          <w:p w:rsidR="0011074A" w:rsidRPr="003A7C83" w:rsidRDefault="0011074A" w:rsidP="00ED10D9">
            <w:pPr>
              <w:rPr>
                <w:rFonts w:ascii="Arial" w:hAnsi="Arial" w:cs="Arial"/>
              </w:rPr>
            </w:pPr>
            <w:r w:rsidRPr="003A7C83">
              <w:rPr>
                <w:rFonts w:ascii="Arial" w:hAnsi="Arial" w:cs="Arial"/>
                <w:bCs/>
              </w:rPr>
              <w:t>Enhance</w:t>
            </w:r>
            <w:r w:rsidRPr="003A7C83">
              <w:rPr>
                <w:rFonts w:ascii="Arial" w:hAnsi="Arial" w:cs="Arial"/>
              </w:rPr>
              <w:t xml:space="preserve"> for AOTS-CM </w:t>
            </w:r>
            <w:r w:rsidRPr="003A7C83">
              <w:rPr>
                <w:rFonts w:ascii="Arial" w:hAnsi="Arial" w:cs="Arial"/>
                <w:bCs/>
              </w:rPr>
              <w:t>to</w:t>
            </w:r>
            <w:r w:rsidRPr="003A7C83">
              <w:rPr>
                <w:rFonts w:ascii="Arial" w:hAnsi="Arial" w:cs="Arial"/>
              </w:rPr>
              <w:t xml:space="preserve"> retrieve uCPE data </w:t>
            </w:r>
            <w:r w:rsidRPr="003A7C83">
              <w:rPr>
                <w:rFonts w:ascii="Arial" w:hAnsi="Arial" w:cs="Arial"/>
                <w:color w:val="000000"/>
                <w:shd w:val="clear" w:color="auto" w:fill="FFFFFF"/>
              </w:rPr>
              <w:t>when a PE is chosen as the input.</w:t>
            </w:r>
          </w:p>
          <w:p w:rsidR="0011074A" w:rsidRPr="003A7C83" w:rsidRDefault="0011074A" w:rsidP="00ED10D9">
            <w:pPr>
              <w:rPr>
                <w:rFonts w:ascii="Arial" w:hAnsi="Arial" w:cs="Arial"/>
              </w:rPr>
            </w:pPr>
            <w:r w:rsidRPr="003A7C83">
              <w:rPr>
                <w:rFonts w:ascii="Arial" w:hAnsi="Arial" w:cs="Arial"/>
                <w:bCs/>
              </w:rPr>
              <w:t xml:space="preserve">Dependency: </w:t>
            </w:r>
            <w:r w:rsidRPr="003A7C83">
              <w:rPr>
                <w:rFonts w:ascii="Arial" w:hAnsi="Arial" w:cs="Arial"/>
              </w:rPr>
              <w:t xml:space="preserve">The required data are available in the source systems --- A&amp;AI, </w:t>
            </w:r>
            <w:r w:rsidR="00587C85" w:rsidRPr="00587C85">
              <w:rPr>
                <w:rFonts w:ascii="Arial" w:hAnsi="Arial" w:cs="Arial"/>
                <w:strike/>
              </w:rPr>
              <w:t>GDB, CANOPI</w:t>
            </w:r>
          </w:p>
          <w:p w:rsidR="0011074A" w:rsidRPr="003A7C83" w:rsidRDefault="0011074A" w:rsidP="00ED10D9">
            <w:pPr>
              <w:rPr>
                <w:rFonts w:ascii="Arial" w:hAnsi="Arial" w:cs="Arial"/>
              </w:rPr>
            </w:pPr>
          </w:p>
        </w:tc>
      </w:tr>
      <w:tr w:rsidR="00795FE7" w:rsidRPr="003A7C83" w:rsidTr="00795FE7">
        <w:tc>
          <w:tcPr>
            <w:tcW w:w="1608" w:type="dxa"/>
            <w:tcBorders>
              <w:top w:val="single" w:sz="4" w:space="0" w:color="auto"/>
              <w:left w:val="single" w:sz="4" w:space="0" w:color="auto"/>
              <w:bottom w:val="single" w:sz="4" w:space="0" w:color="auto"/>
              <w:right w:val="single" w:sz="4" w:space="0" w:color="auto"/>
            </w:tcBorders>
            <w:shd w:val="clear" w:color="auto" w:fill="auto"/>
          </w:tcPr>
          <w:p w:rsidR="00795FE7" w:rsidRPr="003A7C83" w:rsidRDefault="00795FE7" w:rsidP="00ED10D9">
            <w:pPr>
              <w:pStyle w:val="BodyText"/>
              <w:spacing w:before="0" w:after="0"/>
              <w:rPr>
                <w:rFonts w:cs="Arial"/>
                <w:sz w:val="20"/>
                <w:szCs w:val="20"/>
              </w:rPr>
            </w:pPr>
            <w:r w:rsidRPr="003A7C83">
              <w:rPr>
                <w:rFonts w:cs="Arial"/>
                <w:sz w:val="20"/>
                <w:szCs w:val="20"/>
              </w:rPr>
              <w:t>288315</w:t>
            </w:r>
          </w:p>
          <w:p w:rsidR="00795FE7" w:rsidRPr="003A7C83" w:rsidRDefault="00795FE7" w:rsidP="00ED10D9">
            <w:pPr>
              <w:pStyle w:val="BodyText"/>
              <w:spacing w:before="0" w:after="0"/>
              <w:rPr>
                <w:rFonts w:cs="Arial"/>
                <w:sz w:val="20"/>
                <w:szCs w:val="20"/>
              </w:rPr>
            </w:pPr>
            <w:r w:rsidRPr="003A7C83">
              <w:rPr>
                <w:rFonts w:cs="Arial"/>
                <w:sz w:val="20"/>
                <w:szCs w:val="20"/>
              </w:rPr>
              <w:t>Oct’2016</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795FE7" w:rsidRPr="003A7C83" w:rsidRDefault="00795FE7" w:rsidP="00ED10D9">
            <w:pPr>
              <w:rPr>
                <w:rFonts w:ascii="Arial" w:hAnsi="Arial" w:cs="Arial"/>
              </w:rPr>
            </w:pPr>
            <w:r w:rsidRPr="003A7C83">
              <w:rPr>
                <w:rFonts w:ascii="Arial" w:hAnsi="Arial" w:cs="Arial"/>
              </w:rPr>
              <w:t>US681337 – Support AOTS CM ticket notification.</w:t>
            </w:r>
          </w:p>
          <w:p w:rsidR="00795FE7" w:rsidRPr="003A7C83" w:rsidRDefault="00795FE7" w:rsidP="00ED10D9">
            <w:pPr>
              <w:rPr>
                <w:rFonts w:ascii="Arial" w:hAnsi="Arial" w:cs="Arial"/>
              </w:rPr>
            </w:pPr>
            <w:r w:rsidRPr="003A7C83">
              <w:rPr>
                <w:rFonts w:ascii="Arial" w:hAnsi="Arial" w:cs="Arial"/>
              </w:rPr>
              <w:t>This enhancement includes</w:t>
            </w:r>
          </w:p>
          <w:p w:rsidR="00795FE7" w:rsidRPr="003A7C83" w:rsidRDefault="00795FE7" w:rsidP="00ED10D9">
            <w:pPr>
              <w:rPr>
                <w:rFonts w:ascii="Arial" w:hAnsi="Arial" w:cs="Arial"/>
              </w:rPr>
            </w:pPr>
            <w:r w:rsidRPr="003A7C83">
              <w:rPr>
                <w:rFonts w:ascii="Arial" w:hAnsi="Arial" w:cs="Arial"/>
              </w:rPr>
              <w:t>Add new fields to Customer records;</w:t>
            </w:r>
          </w:p>
          <w:p w:rsidR="00795FE7" w:rsidRPr="003A7C83" w:rsidRDefault="00795FE7" w:rsidP="00ED10D9">
            <w:pPr>
              <w:rPr>
                <w:rFonts w:ascii="Arial" w:hAnsi="Arial" w:cs="Arial"/>
              </w:rPr>
            </w:pPr>
            <w:r w:rsidRPr="003A7C83">
              <w:rPr>
                <w:rFonts w:ascii="Arial" w:hAnsi="Arial" w:cs="Arial"/>
              </w:rPr>
              <w:t>Change the process to Async, and the data retrieval logic is used by ETL to generate files.</w:t>
            </w:r>
          </w:p>
          <w:p w:rsidR="00795FE7" w:rsidRPr="003A7C83" w:rsidRDefault="00795FE7" w:rsidP="00ED10D9">
            <w:pPr>
              <w:rPr>
                <w:rFonts w:ascii="Arial" w:hAnsi="Arial" w:cs="Arial"/>
              </w:rPr>
            </w:pPr>
          </w:p>
        </w:tc>
      </w:tr>
      <w:tr w:rsidR="001B156B" w:rsidRPr="003A7C83" w:rsidTr="00795FE7">
        <w:tc>
          <w:tcPr>
            <w:tcW w:w="1608" w:type="dxa"/>
            <w:tcBorders>
              <w:top w:val="single" w:sz="4" w:space="0" w:color="auto"/>
              <w:left w:val="single" w:sz="4" w:space="0" w:color="auto"/>
              <w:bottom w:val="single" w:sz="4" w:space="0" w:color="auto"/>
              <w:right w:val="single" w:sz="4" w:space="0" w:color="auto"/>
            </w:tcBorders>
            <w:shd w:val="clear" w:color="auto" w:fill="auto"/>
          </w:tcPr>
          <w:p w:rsidR="001B156B" w:rsidRPr="003A7C83" w:rsidRDefault="001B156B" w:rsidP="00ED10D9">
            <w:pPr>
              <w:pStyle w:val="BodyText"/>
              <w:spacing w:before="0" w:after="0"/>
              <w:rPr>
                <w:rFonts w:cs="Arial"/>
                <w:sz w:val="20"/>
                <w:szCs w:val="20"/>
              </w:rPr>
            </w:pPr>
            <w:r w:rsidRPr="003A7C83">
              <w:rPr>
                <w:rFonts w:cs="Arial"/>
                <w:sz w:val="20"/>
                <w:szCs w:val="20"/>
              </w:rPr>
              <w:lastRenderedPageBreak/>
              <w:t>297409</w:t>
            </w:r>
          </w:p>
          <w:p w:rsidR="001B156B" w:rsidRPr="003A7C83" w:rsidRDefault="001B156B" w:rsidP="00ED10D9">
            <w:pPr>
              <w:pStyle w:val="BodyText"/>
              <w:spacing w:before="0" w:after="0"/>
              <w:rPr>
                <w:rFonts w:cs="Arial"/>
                <w:sz w:val="20"/>
                <w:szCs w:val="20"/>
              </w:rPr>
            </w:pPr>
            <w:r w:rsidRPr="003A7C83">
              <w:rPr>
                <w:rFonts w:cs="Arial"/>
                <w:sz w:val="20"/>
                <w:szCs w:val="20"/>
              </w:rPr>
              <w:t>Oct’2017</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1B156B" w:rsidRPr="003A7C83" w:rsidRDefault="001B156B" w:rsidP="00ED10D9">
            <w:pPr>
              <w:pStyle w:val="TableText0"/>
              <w:spacing w:before="0" w:after="0"/>
              <w:rPr>
                <w:rFonts w:ascii="Arial" w:hAnsi="Arial" w:cs="Arial"/>
              </w:rPr>
            </w:pPr>
            <w:r w:rsidRPr="003A7C83">
              <w:rPr>
                <w:rFonts w:ascii="Arial" w:hAnsi="Arial" w:cs="Arial"/>
              </w:rPr>
              <w:t>&lt;297409-workitem-281399&gt;</w:t>
            </w:r>
          </w:p>
          <w:p w:rsidR="001B156B" w:rsidRPr="003A7C83" w:rsidRDefault="001B156B" w:rsidP="00ED10D9">
            <w:pPr>
              <w:pStyle w:val="TableText0"/>
              <w:spacing w:before="0" w:after="0"/>
              <w:rPr>
                <w:rFonts w:ascii="Arial" w:hAnsi="Arial" w:cs="Arial"/>
              </w:rPr>
            </w:pPr>
            <w:r w:rsidRPr="003A7C83">
              <w:rPr>
                <w:rFonts w:ascii="Arial" w:hAnsi="Arial" w:cs="Arial"/>
              </w:rPr>
              <w:t>For serviceType=VPLS, Incl</w:t>
            </w:r>
            <w:r w:rsidR="000516C5" w:rsidRPr="003A7C83">
              <w:rPr>
                <w:rFonts w:ascii="Arial" w:hAnsi="Arial" w:cs="Arial"/>
              </w:rPr>
              <w:t>ude logic to cover services for</w:t>
            </w:r>
            <w:r w:rsidRPr="003A7C83">
              <w:rPr>
                <w:rFonts w:ascii="Arial" w:hAnsi="Arial" w:cs="Arial"/>
              </w:rPr>
              <w:t xml:space="preserve"> MIS with the VPLS as dedicated PE for MIS.</w:t>
            </w:r>
          </w:p>
          <w:p w:rsidR="001B156B" w:rsidRPr="003A7C83" w:rsidRDefault="001B156B" w:rsidP="00ED10D9">
            <w:pPr>
              <w:rPr>
                <w:rFonts w:ascii="Arial" w:hAnsi="Arial" w:cs="Arial"/>
              </w:rPr>
            </w:pPr>
          </w:p>
        </w:tc>
      </w:tr>
      <w:tr w:rsidR="00B35BC3" w:rsidRPr="003A7C83" w:rsidTr="00B35BC3">
        <w:tc>
          <w:tcPr>
            <w:tcW w:w="1608" w:type="dxa"/>
            <w:tcBorders>
              <w:top w:val="single" w:sz="4" w:space="0" w:color="auto"/>
              <w:left w:val="single" w:sz="4" w:space="0" w:color="auto"/>
              <w:bottom w:val="single" w:sz="4" w:space="0" w:color="auto"/>
              <w:right w:val="single" w:sz="4" w:space="0" w:color="auto"/>
            </w:tcBorders>
            <w:shd w:val="clear" w:color="auto" w:fill="auto"/>
          </w:tcPr>
          <w:p w:rsidR="00B35BC3" w:rsidRPr="003A7C83" w:rsidRDefault="00B35BC3" w:rsidP="00B35BC3">
            <w:pPr>
              <w:pStyle w:val="BodyText"/>
              <w:spacing w:before="0" w:after="0"/>
              <w:rPr>
                <w:rFonts w:cs="Arial"/>
                <w:sz w:val="20"/>
                <w:szCs w:val="20"/>
              </w:rPr>
            </w:pPr>
            <w:r w:rsidRPr="003A7C83">
              <w:rPr>
                <w:rFonts w:cs="Arial"/>
                <w:sz w:val="20"/>
                <w:szCs w:val="20"/>
              </w:rPr>
              <w:t>297409 CR173072</w:t>
            </w:r>
          </w:p>
          <w:p w:rsidR="00B35BC3" w:rsidRPr="003A7C83" w:rsidRDefault="00B35BC3" w:rsidP="00B35BC3">
            <w:pPr>
              <w:pStyle w:val="BodyText"/>
              <w:spacing w:before="0" w:after="0"/>
              <w:rPr>
                <w:rFonts w:cs="Arial"/>
                <w:sz w:val="20"/>
                <w:szCs w:val="20"/>
              </w:rPr>
            </w:pPr>
            <w:r w:rsidRPr="003A7C83">
              <w:rPr>
                <w:rFonts w:cs="Arial"/>
                <w:sz w:val="20"/>
                <w:szCs w:val="20"/>
              </w:rPr>
              <w:t>Dec’2017</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B35BC3" w:rsidRPr="003A7C83" w:rsidRDefault="00B35BC3" w:rsidP="00B35BC3">
            <w:pPr>
              <w:pStyle w:val="TableText0"/>
              <w:spacing w:before="0" w:after="0"/>
              <w:rPr>
                <w:rFonts w:ascii="Arial" w:hAnsi="Arial" w:cs="Arial"/>
              </w:rPr>
            </w:pPr>
            <w:r w:rsidRPr="003A7C83">
              <w:rPr>
                <w:rFonts w:ascii="Arial" w:hAnsi="Arial" w:cs="Arial"/>
              </w:rPr>
              <w:t xml:space="preserve">&lt;297409-CR173072&gt; </w:t>
            </w:r>
          </w:p>
          <w:p w:rsidR="00B35BC3" w:rsidRPr="003A7C83" w:rsidRDefault="00B35BC3" w:rsidP="005E2E32">
            <w:pPr>
              <w:pStyle w:val="TableText0"/>
              <w:numPr>
                <w:ilvl w:val="0"/>
                <w:numId w:val="72"/>
              </w:numPr>
              <w:spacing w:before="0" w:after="0"/>
              <w:ind w:left="349" w:hanging="349"/>
              <w:rPr>
                <w:rFonts w:ascii="Arial" w:hAnsi="Arial" w:cs="Arial"/>
              </w:rPr>
            </w:pPr>
            <w:r w:rsidRPr="003A7C83">
              <w:rPr>
                <w:rFonts w:ascii="Arial" w:hAnsi="Arial" w:cs="Arial"/>
              </w:rPr>
              <w:t>Add shelf, slot, port fields to Customer record structure in the response, for the input equipment (PE or Gateway).</w:t>
            </w:r>
          </w:p>
          <w:p w:rsidR="00B35BC3" w:rsidRPr="003A7C83" w:rsidRDefault="00B35BC3" w:rsidP="005E2E32">
            <w:pPr>
              <w:pStyle w:val="TableText0"/>
              <w:numPr>
                <w:ilvl w:val="0"/>
                <w:numId w:val="72"/>
              </w:numPr>
              <w:spacing w:before="0" w:after="0"/>
              <w:ind w:left="349" w:hanging="349"/>
              <w:rPr>
                <w:rFonts w:ascii="Arial" w:hAnsi="Arial" w:cs="Arial"/>
              </w:rPr>
            </w:pPr>
            <w:r w:rsidRPr="003A7C83">
              <w:rPr>
                <w:rFonts w:ascii="Arial" w:hAnsi="Arial" w:cs="Arial"/>
              </w:rPr>
              <w:t>These new fields are only populated for service line of AVPN, OEW, and MIS (in logic flow f</w:t>
            </w:r>
            <w:r w:rsidR="001718B9" w:rsidRPr="003A7C83">
              <w:rPr>
                <w:rFonts w:ascii="Arial" w:hAnsi="Arial" w:cs="Arial"/>
              </w:rPr>
              <w:t>or servive type of FR/ATM, GMIS, VPLS</w:t>
            </w:r>
            <w:r w:rsidR="00D10339" w:rsidRPr="003A7C83">
              <w:rPr>
                <w:rFonts w:ascii="Arial" w:hAnsi="Arial" w:cs="Arial"/>
              </w:rPr>
              <w:t>)</w:t>
            </w:r>
          </w:p>
          <w:p w:rsidR="00B35BC3" w:rsidRPr="003A7C83" w:rsidRDefault="00B35BC3" w:rsidP="005E2E32">
            <w:pPr>
              <w:pStyle w:val="ListParagraph"/>
              <w:numPr>
                <w:ilvl w:val="0"/>
                <w:numId w:val="72"/>
              </w:numPr>
              <w:spacing w:after="0" w:line="240" w:lineRule="auto"/>
              <w:ind w:left="349" w:hanging="349"/>
              <w:rPr>
                <w:rFonts w:ascii="Arial" w:hAnsi="Arial" w:cs="Arial"/>
                <w:sz w:val="20"/>
                <w:szCs w:val="20"/>
              </w:rPr>
            </w:pPr>
            <w:r w:rsidRPr="003A7C83">
              <w:rPr>
                <w:rFonts w:ascii="Arial" w:hAnsi="Arial" w:cs="Arial"/>
                <w:sz w:val="20"/>
                <w:szCs w:val="20"/>
              </w:rPr>
              <w:t>For 10/40/100 Gige MIS, VPLS-PE as dedicated device to customer, same as PE. Using GMIS logic flow.</w:t>
            </w:r>
          </w:p>
          <w:p w:rsidR="00B35BC3" w:rsidRPr="003A7C83" w:rsidRDefault="00B35BC3" w:rsidP="00B35BC3">
            <w:pPr>
              <w:pStyle w:val="TableText0"/>
              <w:spacing w:before="0" w:after="0"/>
              <w:rPr>
                <w:rFonts w:ascii="Arial" w:hAnsi="Arial" w:cs="Arial"/>
              </w:rPr>
            </w:pPr>
          </w:p>
        </w:tc>
      </w:tr>
      <w:tr w:rsidR="00587C85" w:rsidRPr="003A7C83" w:rsidTr="00587C85">
        <w:tc>
          <w:tcPr>
            <w:tcW w:w="1608" w:type="dxa"/>
            <w:tcBorders>
              <w:top w:val="single" w:sz="4" w:space="0" w:color="auto"/>
              <w:left w:val="single" w:sz="4" w:space="0" w:color="auto"/>
              <w:bottom w:val="single" w:sz="4" w:space="0" w:color="auto"/>
              <w:right w:val="single" w:sz="4" w:space="0" w:color="auto"/>
            </w:tcBorders>
            <w:shd w:val="clear" w:color="auto" w:fill="auto"/>
          </w:tcPr>
          <w:p w:rsidR="00587C85" w:rsidRDefault="00587C85" w:rsidP="002477D3">
            <w:pPr>
              <w:pStyle w:val="BodyText"/>
              <w:spacing w:before="0" w:after="0"/>
              <w:rPr>
                <w:rFonts w:cs="Arial"/>
                <w:sz w:val="20"/>
                <w:szCs w:val="20"/>
              </w:rPr>
            </w:pPr>
            <w:r>
              <w:rPr>
                <w:rFonts w:cs="Arial"/>
                <w:sz w:val="20"/>
                <w:szCs w:val="20"/>
              </w:rPr>
              <w:t>301033</w:t>
            </w:r>
          </w:p>
          <w:p w:rsidR="00587C85" w:rsidRPr="003A7C83" w:rsidRDefault="00587C85" w:rsidP="002477D3">
            <w:pPr>
              <w:pStyle w:val="BodyText"/>
              <w:spacing w:before="0" w:after="0"/>
              <w:rPr>
                <w:rFonts w:cs="Arial"/>
                <w:sz w:val="20"/>
                <w:szCs w:val="20"/>
              </w:rPr>
            </w:pPr>
            <w:r>
              <w:rPr>
                <w:rFonts w:cs="Arial"/>
                <w:sz w:val="20"/>
                <w:szCs w:val="20"/>
              </w:rPr>
              <w:t>June’2018</w:t>
            </w:r>
          </w:p>
        </w:tc>
        <w:tc>
          <w:tcPr>
            <w:tcW w:w="9182" w:type="dxa"/>
            <w:tcBorders>
              <w:top w:val="single" w:sz="4" w:space="0" w:color="auto"/>
              <w:left w:val="single" w:sz="4" w:space="0" w:color="auto"/>
              <w:bottom w:val="single" w:sz="4" w:space="0" w:color="auto"/>
              <w:right w:val="single" w:sz="4" w:space="0" w:color="auto"/>
            </w:tcBorders>
            <w:shd w:val="clear" w:color="auto" w:fill="auto"/>
          </w:tcPr>
          <w:p w:rsidR="00587C85" w:rsidRPr="00587C85" w:rsidRDefault="00587C85" w:rsidP="00587C85">
            <w:pPr>
              <w:pStyle w:val="TableText0"/>
              <w:rPr>
                <w:rFonts w:ascii="Arial" w:hAnsi="Arial" w:cs="Arial"/>
              </w:rPr>
            </w:pPr>
            <w:r w:rsidRPr="00587C85">
              <w:rPr>
                <w:rFonts w:ascii="Arial" w:hAnsi="Arial" w:cs="Arial"/>
              </w:rPr>
              <w:t>US374866</w:t>
            </w:r>
          </w:p>
          <w:p w:rsidR="00587C85" w:rsidRPr="00587C85" w:rsidRDefault="00587C85" w:rsidP="002477D3">
            <w:pPr>
              <w:pStyle w:val="ListParagraph"/>
              <w:numPr>
                <w:ilvl w:val="0"/>
                <w:numId w:val="78"/>
              </w:numPr>
              <w:spacing w:after="0" w:line="240" w:lineRule="auto"/>
              <w:ind w:left="250" w:hanging="250"/>
              <w:rPr>
                <w:rFonts w:ascii="Arial" w:eastAsia="Times New Roman" w:hAnsi="Arial" w:cs="Arial"/>
                <w:color w:val="000000"/>
                <w:sz w:val="20"/>
                <w:szCs w:val="20"/>
              </w:rPr>
            </w:pPr>
            <w:r w:rsidRPr="00587C85">
              <w:rPr>
                <w:rFonts w:ascii="Arial" w:eastAsia="Times New Roman" w:hAnsi="Arial" w:cs="Arial"/>
                <w:color w:val="000000"/>
                <w:sz w:val="20"/>
                <w:szCs w:val="20"/>
              </w:rPr>
              <w:t>Re-engineer EDF logic to use the A&amp;AI data sourced from DMaaP instead of the A&amp;AI batch feed.</w:t>
            </w:r>
          </w:p>
          <w:p w:rsidR="00587C85" w:rsidRPr="00587C85" w:rsidRDefault="00587C85" w:rsidP="002477D3">
            <w:pPr>
              <w:pStyle w:val="ListParagraph"/>
              <w:numPr>
                <w:ilvl w:val="0"/>
                <w:numId w:val="78"/>
              </w:numPr>
              <w:spacing w:after="0" w:line="240" w:lineRule="auto"/>
              <w:ind w:left="250" w:hanging="250"/>
              <w:rPr>
                <w:rFonts w:ascii="Arial" w:eastAsia="Times New Roman" w:hAnsi="Arial" w:cs="Arial"/>
                <w:color w:val="000000"/>
                <w:sz w:val="20"/>
                <w:szCs w:val="20"/>
              </w:rPr>
            </w:pPr>
            <w:r w:rsidRPr="00587C85">
              <w:rPr>
                <w:rFonts w:ascii="Arial" w:eastAsia="Times New Roman" w:hAnsi="Arial" w:cs="Arial"/>
                <w:color w:val="000000"/>
                <w:sz w:val="20"/>
                <w:szCs w:val="20"/>
              </w:rPr>
              <w:t>Support Vyatta uCPE.</w:t>
            </w:r>
          </w:p>
          <w:p w:rsidR="00587C85" w:rsidRPr="003A7C83" w:rsidRDefault="00587C85" w:rsidP="00587C85">
            <w:pPr>
              <w:pStyle w:val="TableText0"/>
              <w:spacing w:before="0" w:after="0"/>
              <w:rPr>
                <w:rFonts w:ascii="Arial" w:hAnsi="Arial" w:cs="Arial"/>
              </w:rPr>
            </w:pPr>
          </w:p>
        </w:tc>
      </w:tr>
    </w:tbl>
    <w:p w:rsidR="0011074A" w:rsidRPr="003A7C83" w:rsidRDefault="0011074A" w:rsidP="00ED10D9">
      <w:pPr>
        <w:rPr>
          <w:rFonts w:ascii="Arial" w:hAnsi="Arial" w:cs="Arial"/>
        </w:rPr>
      </w:pPr>
    </w:p>
    <w:p w:rsidR="0011074A" w:rsidRPr="003A7C83" w:rsidRDefault="0011074A" w:rsidP="00ED10D9">
      <w:pPr>
        <w:rPr>
          <w:rFonts w:ascii="Arial" w:hAnsi="Arial" w:cs="Arial"/>
        </w:rPr>
      </w:pPr>
    </w:p>
    <w:p w:rsidR="009B37E2" w:rsidRPr="003A7C83" w:rsidRDefault="009B37E2" w:rsidP="00ED10D9">
      <w:pPr>
        <w:rPr>
          <w:rFonts w:ascii="Arial" w:hAnsi="Arial" w:cs="Arial"/>
        </w:rPr>
      </w:pPr>
    </w:p>
    <w:tbl>
      <w:tblPr>
        <w:tblW w:w="5000" w:type="pct"/>
        <w:tblLook w:val="0000" w:firstRow="0" w:lastRow="0" w:firstColumn="0" w:lastColumn="0" w:noHBand="0" w:noVBand="0"/>
      </w:tblPr>
      <w:tblGrid>
        <w:gridCol w:w="2453"/>
        <w:gridCol w:w="8317"/>
      </w:tblGrid>
      <w:tr w:rsidR="009B37E2" w:rsidRPr="003A7C83" w:rsidTr="005B120C">
        <w:tc>
          <w:tcPr>
            <w:tcW w:w="5000" w:type="pct"/>
            <w:gridSpan w:val="2"/>
            <w:tcBorders>
              <w:top w:val="single" w:sz="12" w:space="0" w:color="auto"/>
              <w:left w:val="single" w:sz="12" w:space="0" w:color="auto"/>
              <w:bottom w:val="nil"/>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GENERAL INFORMATION</w:t>
            </w:r>
          </w:p>
        </w:tc>
      </w:tr>
      <w:tr w:rsidR="009B37E2" w:rsidRPr="003A7C83" w:rsidTr="005B120C">
        <w:tc>
          <w:tcPr>
            <w:tcW w:w="1139" w:type="pct"/>
            <w:tcBorders>
              <w:top w:val="single" w:sz="12"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Name</w:t>
            </w:r>
          </w:p>
        </w:tc>
        <w:tc>
          <w:tcPr>
            <w:tcW w:w="3861" w:type="pct"/>
            <w:tcBorders>
              <w:top w:val="single" w:sz="12"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GMIS Customer Inventory Retrieval</w:t>
            </w:r>
          </w:p>
        </w:tc>
      </w:tr>
      <w:tr w:rsidR="009B37E2" w:rsidRPr="003A7C83" w:rsidTr="005B120C">
        <w:tc>
          <w:tcPr>
            <w:tcW w:w="1139"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ID</w:t>
            </w:r>
          </w:p>
        </w:tc>
        <w:tc>
          <w:tcPr>
            <w:tcW w:w="3861"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UC-DBOR-P9A78-020</w:t>
            </w:r>
          </w:p>
        </w:tc>
      </w:tr>
      <w:tr w:rsidR="009B37E2" w:rsidRPr="003A7C83" w:rsidTr="005B120C">
        <w:tc>
          <w:tcPr>
            <w:tcW w:w="1139"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c>
          <w:tcPr>
            <w:tcW w:w="3861"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This use case details the customer inventory request from AOTS for GMIS data.  GMIS query is to be created for project P9A78.   DBOR will retrieve data from DBOR GRDB database.   Satisfying P9A78 – Change Management Bundled features, requirement.</w:t>
            </w:r>
          </w:p>
          <w:p w:rsidR="009B37E2" w:rsidRPr="003A7C83" w:rsidRDefault="009B37E2" w:rsidP="00ED10D9">
            <w:pPr>
              <w:rPr>
                <w:rFonts w:ascii="Arial" w:hAnsi="Arial" w:cs="Arial"/>
              </w:rPr>
            </w:pPr>
            <w:r w:rsidRPr="003A7C83">
              <w:rPr>
                <w:rFonts w:ascii="Arial" w:hAnsi="Arial" w:cs="Arial"/>
              </w:rPr>
              <w:t xml:space="preserve">Input data combination can be: </w:t>
            </w:r>
          </w:p>
          <w:p w:rsidR="009B37E2" w:rsidRPr="003A7C83" w:rsidRDefault="009B37E2" w:rsidP="00ED10D9">
            <w:pPr>
              <w:rPr>
                <w:rFonts w:ascii="Arial" w:hAnsi="Arial" w:cs="Arial"/>
              </w:rPr>
            </w:pPr>
            <w:r w:rsidRPr="003A7C83">
              <w:rPr>
                <w:rFonts w:ascii="Arial" w:hAnsi="Arial" w:cs="Arial"/>
              </w:rPr>
              <w:t xml:space="preserve">EQUIP_NAME; </w:t>
            </w:r>
          </w:p>
          <w:p w:rsidR="009B37E2" w:rsidRPr="003A7C83" w:rsidRDefault="009B37E2" w:rsidP="00ED10D9">
            <w:pPr>
              <w:rPr>
                <w:rFonts w:ascii="Arial" w:hAnsi="Arial" w:cs="Arial"/>
              </w:rPr>
            </w:pPr>
            <w:r w:rsidRPr="003A7C83">
              <w:rPr>
                <w:rFonts w:ascii="Arial" w:hAnsi="Arial" w:cs="Arial"/>
              </w:rPr>
              <w:t>EQUIP_NAME + SLOT;</w:t>
            </w:r>
          </w:p>
          <w:p w:rsidR="009B37E2" w:rsidRPr="003A7C83" w:rsidRDefault="009B37E2" w:rsidP="00ED10D9">
            <w:pPr>
              <w:rPr>
                <w:rFonts w:ascii="Arial" w:hAnsi="Arial" w:cs="Arial"/>
              </w:rPr>
            </w:pPr>
            <w:r w:rsidRPr="003A7C83">
              <w:rPr>
                <w:rFonts w:ascii="Arial" w:hAnsi="Arial" w:cs="Arial"/>
              </w:rPr>
              <w:t>EQUIP_NAME + PORT;</w:t>
            </w:r>
          </w:p>
          <w:p w:rsidR="009B37E2" w:rsidRPr="003A7C83" w:rsidRDefault="009B37E2" w:rsidP="00ED10D9">
            <w:pPr>
              <w:rPr>
                <w:rFonts w:ascii="Arial" w:hAnsi="Arial" w:cs="Arial"/>
              </w:rPr>
            </w:pPr>
            <w:r w:rsidRPr="003A7C83">
              <w:rPr>
                <w:rFonts w:ascii="Arial" w:hAnsi="Arial" w:cs="Arial"/>
              </w:rPr>
              <w:t xml:space="preserve">EQUIP_NAME + SLOT + PORT;  </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Data Source: INSTAR, GRDB</w:t>
            </w:r>
          </w:p>
        </w:tc>
      </w:tr>
      <w:tr w:rsidR="009B37E2" w:rsidRPr="003A7C83" w:rsidTr="005B120C">
        <w:tc>
          <w:tcPr>
            <w:tcW w:w="1139"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Responsible Analyst</w:t>
            </w:r>
          </w:p>
        </w:tc>
        <w:tc>
          <w:tcPr>
            <w:tcW w:w="3861"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Lan TranVu</w:t>
            </w:r>
          </w:p>
        </w:tc>
      </w:tr>
      <w:tr w:rsidR="009B37E2" w:rsidRPr="003A7C83" w:rsidTr="005B120C">
        <w:tc>
          <w:tcPr>
            <w:tcW w:w="1139" w:type="pct"/>
            <w:tcBorders>
              <w:top w:val="single" w:sz="6" w:space="0" w:color="auto"/>
              <w:left w:val="single" w:sz="12" w:space="0" w:color="auto"/>
              <w:bottom w:val="single" w:sz="12"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Type of Execution</w:t>
            </w:r>
          </w:p>
        </w:tc>
        <w:tc>
          <w:tcPr>
            <w:tcW w:w="3861" w:type="pct"/>
            <w:tcBorders>
              <w:top w:val="single" w:sz="6" w:space="0" w:color="auto"/>
              <w:left w:val="single" w:sz="6" w:space="0" w:color="auto"/>
              <w:bottom w:val="single" w:sz="12"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WebService and SQL to Oracle db.</w:t>
            </w:r>
          </w:p>
        </w:tc>
      </w:tr>
    </w:tbl>
    <w:p w:rsidR="009B37E2" w:rsidRPr="003A7C83" w:rsidRDefault="009B37E2" w:rsidP="00ED10D9">
      <w:pPr>
        <w:rPr>
          <w:rFonts w:ascii="Arial" w:hAnsi="Arial" w:cs="Arial"/>
        </w:rPr>
      </w:pPr>
    </w:p>
    <w:p w:rsidR="0068336C" w:rsidRPr="003A7C83" w:rsidRDefault="0068336C" w:rsidP="00ED10D9">
      <w:pPr>
        <w:rPr>
          <w:rFonts w:ascii="Arial" w:hAnsi="Arial" w:cs="Arial"/>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49"/>
        <w:gridCol w:w="5071"/>
        <w:gridCol w:w="2333"/>
        <w:gridCol w:w="1217"/>
      </w:tblGrid>
      <w:tr w:rsidR="009B37E2" w:rsidRPr="003A7C83" w:rsidTr="005B120C">
        <w:tc>
          <w:tcPr>
            <w:tcW w:w="5000" w:type="pct"/>
            <w:gridSpan w:val="4"/>
            <w:tcBorders>
              <w:top w:val="single" w:sz="12" w:space="0" w:color="auto"/>
              <w:left w:val="single" w:sz="12" w:space="0" w:color="auto"/>
              <w:bottom w:val="single" w:sz="6"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USE CASE REVISION LOG</w:t>
            </w:r>
          </w:p>
        </w:tc>
      </w:tr>
      <w:tr w:rsidR="009B37E2" w:rsidRPr="003A7C83" w:rsidTr="005B120C">
        <w:tc>
          <w:tcPr>
            <w:tcW w:w="998"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2354" w:type="pct"/>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Change data source (except for two telco fields) from GRDB to INSTAR</w:t>
            </w:r>
          </w:p>
        </w:tc>
        <w:tc>
          <w:tcPr>
            <w:tcW w:w="1083" w:type="pct"/>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Production Ticket#</w:t>
            </w:r>
          </w:p>
          <w:p w:rsidR="009B37E2" w:rsidRPr="003A7C83" w:rsidRDefault="009B37E2" w:rsidP="00ED10D9">
            <w:pPr>
              <w:rPr>
                <w:rFonts w:ascii="Arial" w:hAnsi="Arial" w:cs="Arial"/>
              </w:rPr>
            </w:pPr>
            <w:r w:rsidRPr="003A7C83">
              <w:rPr>
                <w:rFonts w:ascii="Arial" w:hAnsi="Arial" w:cs="Arial"/>
              </w:rPr>
              <w:t>106842400</w:t>
            </w:r>
          </w:p>
        </w:tc>
        <w:tc>
          <w:tcPr>
            <w:tcW w:w="565"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02/07/2008</w:t>
            </w:r>
          </w:p>
        </w:tc>
      </w:tr>
      <w:tr w:rsidR="009B37E2" w:rsidRPr="003A7C83" w:rsidTr="005B120C">
        <w:tc>
          <w:tcPr>
            <w:tcW w:w="998"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2354" w:type="pct"/>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Karen Figurelli</w:t>
            </w:r>
          </w:p>
        </w:tc>
        <w:tc>
          <w:tcPr>
            <w:tcW w:w="1083" w:type="pct"/>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p>
        </w:tc>
        <w:tc>
          <w:tcPr>
            <w:tcW w:w="565"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p>
        </w:tc>
      </w:tr>
      <w:tr w:rsidR="009B37E2" w:rsidRPr="003A7C83" w:rsidTr="005B120C">
        <w:tc>
          <w:tcPr>
            <w:tcW w:w="998"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2354" w:type="pct"/>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Update to add Slot and Port as optional inputs</w:t>
            </w:r>
          </w:p>
        </w:tc>
        <w:tc>
          <w:tcPr>
            <w:tcW w:w="1083" w:type="pct"/>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565"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5.2</w:t>
            </w:r>
          </w:p>
        </w:tc>
      </w:tr>
      <w:tr w:rsidR="009B37E2" w:rsidRPr="003A7C83" w:rsidTr="005B120C">
        <w:tc>
          <w:tcPr>
            <w:tcW w:w="998"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2354" w:type="pct"/>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083" w:type="pct"/>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565"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08/28/07</w:t>
            </w:r>
          </w:p>
        </w:tc>
      </w:tr>
      <w:tr w:rsidR="009B37E2" w:rsidRPr="003A7C83" w:rsidTr="005B120C">
        <w:tc>
          <w:tcPr>
            <w:tcW w:w="998"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Reason for Revision:</w:t>
            </w:r>
          </w:p>
        </w:tc>
        <w:tc>
          <w:tcPr>
            <w:tcW w:w="2354" w:type="pct"/>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Initial Issue</w:t>
            </w:r>
          </w:p>
        </w:tc>
        <w:tc>
          <w:tcPr>
            <w:tcW w:w="1083" w:type="pct"/>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Release Number:</w:t>
            </w:r>
          </w:p>
        </w:tc>
        <w:tc>
          <w:tcPr>
            <w:tcW w:w="565"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5.0</w:t>
            </w:r>
          </w:p>
        </w:tc>
      </w:tr>
      <w:tr w:rsidR="009B37E2" w:rsidRPr="003A7C83" w:rsidTr="005B120C">
        <w:tc>
          <w:tcPr>
            <w:tcW w:w="998" w:type="pct"/>
            <w:tcBorders>
              <w:top w:val="single" w:sz="6" w:space="0" w:color="auto"/>
              <w:left w:val="single" w:sz="12"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Author:</w:t>
            </w:r>
          </w:p>
        </w:tc>
        <w:tc>
          <w:tcPr>
            <w:tcW w:w="2354" w:type="pct"/>
            <w:tcBorders>
              <w:top w:val="single" w:sz="6" w:space="0" w:color="auto"/>
              <w:left w:val="nil"/>
              <w:bottom w:val="single" w:sz="6" w:space="0" w:color="auto"/>
              <w:right w:val="nil"/>
            </w:tcBorders>
          </w:tcPr>
          <w:p w:rsidR="009B37E2" w:rsidRPr="003A7C83" w:rsidRDefault="009B37E2" w:rsidP="00ED10D9">
            <w:pPr>
              <w:rPr>
                <w:rFonts w:ascii="Arial" w:hAnsi="Arial" w:cs="Arial"/>
              </w:rPr>
            </w:pPr>
            <w:r w:rsidRPr="003A7C83">
              <w:rPr>
                <w:rFonts w:ascii="Arial" w:hAnsi="Arial" w:cs="Arial"/>
              </w:rPr>
              <w:t>Lan Tran-Vu</w:t>
            </w:r>
          </w:p>
        </w:tc>
        <w:tc>
          <w:tcPr>
            <w:tcW w:w="1083" w:type="pct"/>
            <w:tcBorders>
              <w:top w:val="single" w:sz="6" w:space="0" w:color="auto"/>
              <w:left w:val="doub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Revised:</w:t>
            </w:r>
          </w:p>
        </w:tc>
        <w:tc>
          <w:tcPr>
            <w:tcW w:w="565" w:type="pct"/>
            <w:tcBorders>
              <w:top w:val="single" w:sz="6" w:space="0" w:color="auto"/>
              <w:left w:val="single" w:sz="6" w:space="0" w:color="auto"/>
              <w:bottom w:val="single" w:sz="6" w:space="0" w:color="auto"/>
              <w:right w:val="single" w:sz="12" w:space="0" w:color="auto"/>
            </w:tcBorders>
          </w:tcPr>
          <w:p w:rsidR="009B37E2" w:rsidRPr="003A7C83" w:rsidRDefault="009B37E2" w:rsidP="00ED10D9">
            <w:pPr>
              <w:rPr>
                <w:rFonts w:ascii="Arial" w:hAnsi="Arial" w:cs="Arial"/>
              </w:rPr>
            </w:pPr>
            <w:r w:rsidRPr="003A7C83">
              <w:rPr>
                <w:rFonts w:ascii="Arial" w:hAnsi="Arial" w:cs="Arial"/>
              </w:rPr>
              <w:t>06/13/07</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11074A" w:rsidRPr="003A7C83" w:rsidRDefault="0011074A" w:rsidP="00ED10D9">
      <w:pPr>
        <w:rPr>
          <w:rFonts w:ascii="Arial" w:hAnsi="Arial" w:cs="Arial"/>
          <w:b/>
        </w:rPr>
      </w:pPr>
      <w:r w:rsidRPr="003A7C83">
        <w:rPr>
          <w:rFonts w:ascii="Arial" w:hAnsi="Arial" w:cs="Arial"/>
          <w:b/>
        </w:rPr>
        <w:t>Output / Return Structures:</w:t>
      </w:r>
    </w:p>
    <w:p w:rsidR="0011074A" w:rsidRPr="003A7C83" w:rsidRDefault="0011074A" w:rsidP="00ED10D9">
      <w:pPr>
        <w:rPr>
          <w:rFonts w:ascii="Arial" w:hAnsi="Arial" w:cs="Arial"/>
          <w:b/>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95"/>
        <w:gridCol w:w="762"/>
        <w:gridCol w:w="1144"/>
        <w:gridCol w:w="706"/>
        <w:gridCol w:w="1972"/>
        <w:gridCol w:w="3511"/>
      </w:tblGrid>
      <w:tr w:rsidR="0011074A" w:rsidRPr="003A7C83" w:rsidTr="00805112">
        <w:trPr>
          <w:trHeight w:val="20"/>
        </w:trPr>
        <w:tc>
          <w:tcPr>
            <w:tcW w:w="10790" w:type="dxa"/>
            <w:gridSpan w:val="6"/>
            <w:tcBorders>
              <w:top w:val="single" w:sz="4" w:space="0" w:color="auto"/>
              <w:left w:val="single" w:sz="4" w:space="0" w:color="auto"/>
              <w:bottom w:val="single" w:sz="4" w:space="0" w:color="auto"/>
              <w:right w:val="single" w:sz="4" w:space="0" w:color="auto"/>
            </w:tcBorders>
            <w:shd w:val="clear" w:color="auto" w:fill="E6E6E6"/>
          </w:tcPr>
          <w:p w:rsidR="0011074A" w:rsidRPr="003A7C83" w:rsidRDefault="0011074A" w:rsidP="00ED10D9">
            <w:pPr>
              <w:rPr>
                <w:rFonts w:ascii="Arial" w:hAnsi="Arial" w:cs="Arial"/>
              </w:rPr>
            </w:pPr>
            <w:r w:rsidRPr="003A7C83">
              <w:rPr>
                <w:rFonts w:ascii="Arial" w:hAnsi="Arial" w:cs="Arial"/>
              </w:rPr>
              <w:t>GMIS Query Response</w:t>
            </w:r>
          </w:p>
        </w:tc>
      </w:tr>
      <w:tr w:rsidR="0011074A" w:rsidRPr="003A7C83" w:rsidTr="00E8656D">
        <w:trPr>
          <w:trHeight w:val="20"/>
        </w:trPr>
        <w:tc>
          <w:tcPr>
            <w:tcW w:w="2695" w:type="dxa"/>
            <w:tcBorders>
              <w:top w:val="single" w:sz="4" w:space="0" w:color="auto"/>
              <w:left w:val="single" w:sz="4" w:space="0" w:color="auto"/>
              <w:bottom w:val="single" w:sz="4" w:space="0" w:color="auto"/>
              <w:right w:val="single" w:sz="4" w:space="0" w:color="auto"/>
            </w:tcBorders>
            <w:shd w:val="clear" w:color="auto" w:fill="E6E6E6"/>
          </w:tcPr>
          <w:p w:rsidR="0011074A" w:rsidRPr="003A7C83" w:rsidRDefault="0011074A" w:rsidP="00ED10D9">
            <w:pPr>
              <w:rPr>
                <w:rFonts w:ascii="Arial" w:hAnsi="Arial" w:cs="Arial"/>
              </w:rPr>
            </w:pPr>
            <w:r w:rsidRPr="003A7C83">
              <w:rPr>
                <w:rFonts w:ascii="Arial" w:hAnsi="Arial" w:cs="Arial"/>
              </w:rPr>
              <w:t>Field</w:t>
            </w:r>
          </w:p>
        </w:tc>
        <w:tc>
          <w:tcPr>
            <w:tcW w:w="762" w:type="dxa"/>
            <w:tcBorders>
              <w:top w:val="single" w:sz="4" w:space="0" w:color="auto"/>
              <w:left w:val="single" w:sz="4" w:space="0" w:color="auto"/>
              <w:bottom w:val="single" w:sz="4" w:space="0" w:color="auto"/>
              <w:right w:val="single" w:sz="4" w:space="0" w:color="auto"/>
            </w:tcBorders>
            <w:shd w:val="clear" w:color="auto" w:fill="E6E6E6"/>
          </w:tcPr>
          <w:p w:rsidR="0011074A" w:rsidRPr="003A7C83" w:rsidRDefault="0011074A" w:rsidP="00ED10D9">
            <w:pPr>
              <w:rPr>
                <w:rFonts w:ascii="Arial" w:hAnsi="Arial" w:cs="Arial"/>
              </w:rPr>
            </w:pPr>
            <w:r w:rsidRPr="003A7C83">
              <w:rPr>
                <w:rFonts w:ascii="Arial" w:hAnsi="Arial" w:cs="Arial"/>
              </w:rPr>
              <w:t>R/O/C</w:t>
            </w:r>
          </w:p>
        </w:tc>
        <w:tc>
          <w:tcPr>
            <w:tcW w:w="1144" w:type="dxa"/>
            <w:tcBorders>
              <w:top w:val="single" w:sz="4" w:space="0" w:color="auto"/>
              <w:left w:val="single" w:sz="4" w:space="0" w:color="auto"/>
              <w:bottom w:val="single" w:sz="4" w:space="0" w:color="auto"/>
              <w:right w:val="single" w:sz="4" w:space="0" w:color="auto"/>
            </w:tcBorders>
            <w:shd w:val="clear" w:color="auto" w:fill="E6E6E6"/>
          </w:tcPr>
          <w:p w:rsidR="0011074A" w:rsidRPr="003A7C83" w:rsidRDefault="0011074A" w:rsidP="00ED10D9">
            <w:pPr>
              <w:rPr>
                <w:rFonts w:ascii="Arial" w:hAnsi="Arial" w:cs="Arial"/>
              </w:rPr>
            </w:pPr>
            <w:r w:rsidRPr="003A7C83">
              <w:rPr>
                <w:rFonts w:ascii="Arial" w:hAnsi="Arial" w:cs="Arial"/>
              </w:rPr>
              <w:t>Data Type</w:t>
            </w:r>
          </w:p>
        </w:tc>
        <w:tc>
          <w:tcPr>
            <w:tcW w:w="706" w:type="dxa"/>
            <w:tcBorders>
              <w:top w:val="single" w:sz="4" w:space="0" w:color="auto"/>
              <w:left w:val="single" w:sz="4" w:space="0" w:color="auto"/>
              <w:bottom w:val="single" w:sz="4" w:space="0" w:color="auto"/>
              <w:right w:val="single" w:sz="4" w:space="0" w:color="auto"/>
            </w:tcBorders>
            <w:shd w:val="clear" w:color="auto" w:fill="E6E6E6"/>
          </w:tcPr>
          <w:p w:rsidR="0011074A" w:rsidRPr="003A7C83" w:rsidRDefault="0011074A" w:rsidP="00ED10D9">
            <w:pPr>
              <w:rPr>
                <w:rFonts w:ascii="Arial" w:hAnsi="Arial" w:cs="Arial"/>
              </w:rPr>
            </w:pPr>
            <w:r w:rsidRPr="003A7C83">
              <w:rPr>
                <w:rFonts w:ascii="Arial" w:hAnsi="Arial" w:cs="Arial"/>
              </w:rPr>
              <w:t>Occur</w:t>
            </w:r>
          </w:p>
        </w:tc>
        <w:tc>
          <w:tcPr>
            <w:tcW w:w="1972" w:type="dxa"/>
            <w:tcBorders>
              <w:top w:val="single" w:sz="4" w:space="0" w:color="auto"/>
              <w:left w:val="single" w:sz="4" w:space="0" w:color="auto"/>
              <w:bottom w:val="single" w:sz="4" w:space="0" w:color="auto"/>
              <w:right w:val="single" w:sz="4" w:space="0" w:color="auto"/>
            </w:tcBorders>
            <w:shd w:val="clear" w:color="auto" w:fill="E6E6E6"/>
          </w:tcPr>
          <w:p w:rsidR="0011074A" w:rsidRPr="003A7C83" w:rsidRDefault="0011074A" w:rsidP="00ED10D9">
            <w:pPr>
              <w:rPr>
                <w:rFonts w:ascii="Arial" w:hAnsi="Arial" w:cs="Arial"/>
              </w:rPr>
            </w:pPr>
            <w:r w:rsidRPr="003A7C83">
              <w:rPr>
                <w:rFonts w:ascii="Arial" w:hAnsi="Arial" w:cs="Arial"/>
              </w:rPr>
              <w:t>Notes</w:t>
            </w:r>
          </w:p>
        </w:tc>
        <w:tc>
          <w:tcPr>
            <w:tcW w:w="3511" w:type="dxa"/>
            <w:tcBorders>
              <w:top w:val="single" w:sz="4" w:space="0" w:color="auto"/>
              <w:left w:val="single" w:sz="4" w:space="0" w:color="auto"/>
              <w:bottom w:val="single" w:sz="4" w:space="0" w:color="auto"/>
              <w:right w:val="single" w:sz="4" w:space="0" w:color="auto"/>
            </w:tcBorders>
            <w:shd w:val="clear" w:color="auto" w:fill="E6E6E6"/>
          </w:tcPr>
          <w:p w:rsidR="0011074A" w:rsidRPr="003A7C83" w:rsidRDefault="0011074A" w:rsidP="00ED10D9">
            <w:pPr>
              <w:rPr>
                <w:rFonts w:ascii="Arial" w:hAnsi="Arial" w:cs="Arial"/>
              </w:rPr>
            </w:pPr>
            <w:r w:rsidRPr="003A7C83">
              <w:rPr>
                <w:rFonts w:ascii="Arial" w:hAnsi="Arial" w:cs="Arial"/>
              </w:rPr>
              <w:t>GMIS</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Header</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N/A</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Begin Tag</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Status</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AN (3)</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The status of the transaction.</w:t>
            </w:r>
          </w:p>
          <w:p w:rsidR="0011074A" w:rsidRPr="003A7C83" w:rsidRDefault="0011074A" w:rsidP="00ED10D9">
            <w:pPr>
              <w:rPr>
                <w:rFonts w:ascii="Arial" w:hAnsi="Arial" w:cs="Arial"/>
              </w:rPr>
            </w:pPr>
            <w:r w:rsidRPr="003A7C83">
              <w:rPr>
                <w:rFonts w:ascii="Arial" w:hAnsi="Arial" w:cs="Arial"/>
              </w:rPr>
              <w:lastRenderedPageBreak/>
              <w:t>Valid Values:</w:t>
            </w:r>
          </w:p>
          <w:p w:rsidR="0011074A" w:rsidRPr="003A7C83" w:rsidRDefault="0011074A" w:rsidP="00ED10D9">
            <w:pPr>
              <w:rPr>
                <w:rFonts w:ascii="Arial" w:hAnsi="Arial" w:cs="Arial"/>
              </w:rPr>
            </w:pPr>
            <w:r w:rsidRPr="003A7C83">
              <w:rPr>
                <w:rFonts w:ascii="Arial" w:hAnsi="Arial" w:cs="Arial"/>
              </w:rPr>
              <w:t>Success</w:t>
            </w:r>
          </w:p>
          <w:p w:rsidR="0011074A" w:rsidRPr="003A7C83" w:rsidRDefault="0011074A" w:rsidP="00ED10D9">
            <w:pPr>
              <w:rPr>
                <w:rFonts w:ascii="Arial" w:hAnsi="Arial" w:cs="Arial"/>
              </w:rPr>
            </w:pPr>
            <w:r w:rsidRPr="003A7C83">
              <w:rPr>
                <w:rFonts w:ascii="Arial" w:hAnsi="Arial" w:cs="Arial"/>
              </w:rPr>
              <w:t>Warning</w:t>
            </w:r>
          </w:p>
          <w:p w:rsidR="0011074A" w:rsidRPr="003A7C83" w:rsidRDefault="0011074A" w:rsidP="00ED10D9">
            <w:pPr>
              <w:rPr>
                <w:rFonts w:ascii="Arial" w:hAnsi="Arial" w:cs="Arial"/>
              </w:rPr>
            </w:pPr>
            <w:r w:rsidRPr="003A7C83">
              <w:rPr>
                <w:rFonts w:ascii="Arial" w:hAnsi="Arial" w:cs="Arial"/>
              </w:rPr>
              <w:t>Error</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error Code</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C</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AN (10)</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This is the error code.</w:t>
            </w:r>
          </w:p>
          <w:p w:rsidR="0011074A" w:rsidRPr="003A7C83" w:rsidRDefault="0011074A" w:rsidP="00ED10D9">
            <w:pPr>
              <w:rPr>
                <w:rFonts w:ascii="Arial" w:hAnsi="Arial" w:cs="Arial"/>
              </w:rPr>
            </w:pPr>
            <w:r w:rsidRPr="003A7C83">
              <w:rPr>
                <w:rFonts w:ascii="Arial" w:hAnsi="Arial" w:cs="Arial"/>
              </w:rPr>
              <w:t>This field is required if Status_Code is Warning or Error.  Refer to Error list in 4.3 section</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Error Message</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C</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AN (250)</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This is the error message.</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Header</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N/A</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End Tag</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Body</w:t>
            </w:r>
          </w:p>
        </w:tc>
        <w:tc>
          <w:tcPr>
            <w:tcW w:w="762"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N/A</w:t>
            </w:r>
          </w:p>
        </w:tc>
        <w:tc>
          <w:tcPr>
            <w:tcW w:w="706"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1:N</w:t>
            </w:r>
          </w:p>
        </w:tc>
        <w:tc>
          <w:tcPr>
            <w:tcW w:w="1972"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Begin Tag</w:t>
            </w:r>
          </w:p>
        </w:tc>
        <w:tc>
          <w:tcPr>
            <w:tcW w:w="3511"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Customer Information Response</w:t>
            </w:r>
          </w:p>
        </w:tc>
        <w:tc>
          <w:tcPr>
            <w:tcW w:w="762"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N/A</w:t>
            </w:r>
          </w:p>
        </w:tc>
        <w:tc>
          <w:tcPr>
            <w:tcW w:w="706"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0:N</w:t>
            </w:r>
          </w:p>
        </w:tc>
        <w:tc>
          <w:tcPr>
            <w:tcW w:w="1972"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Begin Tag</w:t>
            </w:r>
          </w:p>
        </w:tc>
        <w:tc>
          <w:tcPr>
            <w:tcW w:w="3511"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CUSTOMER_RECORD_SELECTOR</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Customer ID</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Int</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FACILITY_ACCOUNT.cust_id</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Customer Name</w:t>
            </w:r>
          </w:p>
        </w:tc>
        <w:tc>
          <w:tcPr>
            <w:tcW w:w="762" w:type="dxa"/>
            <w:tcBorders>
              <w:top w:val="single" w:sz="4" w:space="0" w:color="auto"/>
              <w:bottom w:val="single" w:sz="4" w:space="0" w:color="auto"/>
            </w:tcBorders>
          </w:tcPr>
          <w:p w:rsidR="0011074A" w:rsidRPr="003A7C83" w:rsidRDefault="00C96855"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A50</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BIDS_CUSTOMER.cust_name</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Customer MCN</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A9</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FACILITY_ACCOUNT.mcn</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GRC</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A3</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FACILITY_ACCOUNT.grc</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Location ID</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Int</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SITE.loc_id</w:t>
            </w:r>
          </w:p>
          <w:p w:rsidR="006F37EB" w:rsidRPr="003A7C83" w:rsidRDefault="006F37EB" w:rsidP="00ED10D9">
            <w:pPr>
              <w:rPr>
                <w:rFonts w:ascii="Arial" w:hAnsi="Arial" w:cs="Arial"/>
              </w:rPr>
            </w:pPr>
            <w:r w:rsidRPr="003A7C83">
              <w:rPr>
                <w:rFonts w:ascii="Arial" w:hAnsi="Arial" w:cs="Arial"/>
              </w:rPr>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Site ID</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Int</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SITE.site_id</w:t>
            </w:r>
          </w:p>
          <w:p w:rsidR="006F37EB" w:rsidRPr="003A7C83" w:rsidRDefault="006F37EB" w:rsidP="00ED10D9">
            <w:pPr>
              <w:rPr>
                <w:rFonts w:ascii="Arial" w:hAnsi="Arial" w:cs="Arial"/>
              </w:rPr>
            </w:pPr>
            <w:r w:rsidRPr="003A7C83">
              <w:rPr>
                <w:rFonts w:ascii="Arial" w:hAnsi="Arial" w:cs="Arial"/>
              </w:rPr>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IP Address</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A20</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SERIAL_IP_ADDRESS(2).ip_address</w:t>
            </w:r>
          </w:p>
          <w:p w:rsidR="006F37EB" w:rsidRPr="003A7C83" w:rsidRDefault="006F37EB" w:rsidP="00ED10D9">
            <w:pPr>
              <w:rPr>
                <w:rFonts w:ascii="Arial" w:hAnsi="Arial" w:cs="Arial"/>
              </w:rPr>
            </w:pPr>
            <w:r w:rsidRPr="003A7C83">
              <w:rPr>
                <w:rFonts w:ascii="Arial" w:hAnsi="Arial" w:cs="Arial"/>
              </w:rPr>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Equipment Name</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A20</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EQUIPMENT.ptnii_equip_name</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Port</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Int</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COMPONENT.port – derived as follows:</w:t>
            </w:r>
          </w:p>
          <w:p w:rsidR="0011074A" w:rsidRPr="003A7C83" w:rsidRDefault="0011074A" w:rsidP="00ED10D9">
            <w:pPr>
              <w:rPr>
                <w:rFonts w:ascii="Arial" w:hAnsi="Arial" w:cs="Arial"/>
              </w:rPr>
            </w:pPr>
            <w:r w:rsidRPr="003A7C83">
              <w:rPr>
                <w:rFonts w:ascii="Arial" w:hAnsi="Arial" w:cs="Arial"/>
              </w:rPr>
              <w:t xml:space="preserve">mod(component1.port,1000)    </w:t>
            </w:r>
          </w:p>
          <w:p w:rsidR="0011074A" w:rsidRPr="003A7C83" w:rsidRDefault="0011074A" w:rsidP="00ED10D9">
            <w:pPr>
              <w:rPr>
                <w:rFonts w:ascii="Arial" w:hAnsi="Arial" w:cs="Arial"/>
              </w:rPr>
            </w:pPr>
            <w:r w:rsidRPr="003A7C83">
              <w:rPr>
                <w:rFonts w:ascii="Arial" w:hAnsi="Arial" w:cs="Arial"/>
              </w:rPr>
              <w:t>/*Returns the remainder */</w:t>
            </w:r>
          </w:p>
          <w:p w:rsidR="006F37EB" w:rsidRPr="003A7C83" w:rsidRDefault="006F37EB" w:rsidP="00ED10D9">
            <w:pPr>
              <w:rPr>
                <w:rFonts w:ascii="Arial" w:hAnsi="Arial" w:cs="Arial"/>
              </w:rPr>
            </w:pPr>
            <w:r w:rsidRPr="003A7C83">
              <w:rPr>
                <w:rFonts w:ascii="Arial" w:hAnsi="Arial" w:cs="Arial"/>
              </w:rPr>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Slot</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Int</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COMPONENT.beg_slot</w:t>
            </w:r>
          </w:p>
          <w:p w:rsidR="006F37EB" w:rsidRPr="003A7C83" w:rsidRDefault="006F37EB" w:rsidP="00ED10D9">
            <w:pPr>
              <w:rPr>
                <w:rFonts w:ascii="Arial" w:hAnsi="Arial" w:cs="Arial"/>
              </w:rPr>
            </w:pPr>
            <w:r w:rsidRPr="003A7C83">
              <w:rPr>
                <w:rFonts w:ascii="Arial" w:hAnsi="Arial" w:cs="Arial"/>
              </w:rPr>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Port Speed</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Int</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IP_SERV_ACC_SPEED.speed_value</w:t>
            </w:r>
          </w:p>
          <w:p w:rsidR="006F37EB" w:rsidRPr="003A7C83" w:rsidRDefault="006F37EB" w:rsidP="00ED10D9">
            <w:pPr>
              <w:rPr>
                <w:rFonts w:ascii="Arial" w:hAnsi="Arial" w:cs="Arial"/>
              </w:rPr>
            </w:pPr>
            <w:r w:rsidRPr="003A7C83">
              <w:rPr>
                <w:rFonts w:ascii="Arial" w:hAnsi="Arial" w:cs="Arial"/>
              </w:rPr>
              <w:lastRenderedPageBreak/>
              <w:t>&lt;297100&gt;Not applicable for  Arista/Drivenet equipment.</w:t>
            </w:r>
          </w:p>
        </w:tc>
      </w:tr>
      <w:tr w:rsidR="00E07148" w:rsidRPr="003A7C83" w:rsidTr="00E8656D">
        <w:trPr>
          <w:trHeight w:val="20"/>
        </w:trPr>
        <w:tc>
          <w:tcPr>
            <w:tcW w:w="2695" w:type="dxa"/>
            <w:tcBorders>
              <w:top w:val="single" w:sz="4" w:space="0" w:color="auto"/>
              <w:left w:val="single" w:sz="4" w:space="0" w:color="auto"/>
              <w:bottom w:val="single" w:sz="4" w:space="0" w:color="auto"/>
            </w:tcBorders>
          </w:tcPr>
          <w:p w:rsidR="00E07148" w:rsidRPr="003A7C83" w:rsidRDefault="00E07148" w:rsidP="00ED10D9">
            <w:pPr>
              <w:rPr>
                <w:rFonts w:ascii="Arial" w:eastAsia="Arial Unicode MS" w:hAnsi="Arial" w:cs="Arial"/>
              </w:rPr>
            </w:pPr>
            <w:r w:rsidRPr="003A7C83">
              <w:rPr>
                <w:rFonts w:ascii="Arial" w:hAnsi="Arial" w:cs="Arial"/>
              </w:rPr>
              <w:lastRenderedPageBreak/>
              <w:t>CircuitId</w:t>
            </w:r>
          </w:p>
        </w:tc>
        <w:tc>
          <w:tcPr>
            <w:tcW w:w="762" w:type="dxa"/>
            <w:tcBorders>
              <w:top w:val="single" w:sz="4" w:space="0" w:color="auto"/>
              <w:bottom w:val="single" w:sz="4" w:space="0" w:color="auto"/>
            </w:tcBorders>
          </w:tcPr>
          <w:p w:rsidR="00E07148" w:rsidRPr="003A7C83" w:rsidRDefault="00E07148"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E07148" w:rsidRPr="003A7C83" w:rsidRDefault="00E07148" w:rsidP="00ED10D9">
            <w:pPr>
              <w:rPr>
                <w:rFonts w:ascii="Arial" w:hAnsi="Arial" w:cs="Arial"/>
              </w:rPr>
            </w:pPr>
            <w:r w:rsidRPr="003A7C83">
              <w:rPr>
                <w:rFonts w:ascii="Arial" w:hAnsi="Arial" w:cs="Arial"/>
              </w:rPr>
              <w:t>A57</w:t>
            </w:r>
          </w:p>
        </w:tc>
        <w:tc>
          <w:tcPr>
            <w:tcW w:w="706" w:type="dxa"/>
            <w:tcBorders>
              <w:top w:val="single" w:sz="4" w:space="0" w:color="auto"/>
              <w:bottom w:val="single" w:sz="4" w:space="0" w:color="auto"/>
            </w:tcBorders>
          </w:tcPr>
          <w:p w:rsidR="00E07148" w:rsidRPr="003A7C83" w:rsidRDefault="00E07148"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E07148" w:rsidRPr="003A7C83" w:rsidRDefault="00E07148" w:rsidP="00ED10D9">
            <w:pPr>
              <w:rPr>
                <w:rFonts w:ascii="Arial" w:hAnsi="Arial" w:cs="Arial"/>
              </w:rPr>
            </w:pPr>
            <w:r w:rsidRPr="003A7C83">
              <w:rPr>
                <w:rFonts w:ascii="Arial" w:hAnsi="Arial" w:cs="Arial"/>
              </w:rPr>
              <w:t xml:space="preserve"> </w:t>
            </w:r>
          </w:p>
        </w:tc>
        <w:tc>
          <w:tcPr>
            <w:tcW w:w="3511" w:type="dxa"/>
            <w:tcBorders>
              <w:top w:val="single" w:sz="4" w:space="0" w:color="auto"/>
              <w:bottom w:val="single" w:sz="4" w:space="0" w:color="auto"/>
              <w:right w:val="single" w:sz="4" w:space="0" w:color="auto"/>
            </w:tcBorders>
          </w:tcPr>
          <w:p w:rsidR="00E07148" w:rsidRPr="003A7C83" w:rsidRDefault="00E07148" w:rsidP="00ED10D9">
            <w:pPr>
              <w:rPr>
                <w:rFonts w:ascii="Arial" w:hAnsi="Arial" w:cs="Arial"/>
              </w:rPr>
            </w:pPr>
            <w:r w:rsidRPr="003A7C83">
              <w:rPr>
                <w:rFonts w:ascii="Arial" w:hAnsi="Arial" w:cs="Arial"/>
              </w:rPr>
              <w:t>INSTAR</w:t>
            </w:r>
          </w:p>
          <w:p w:rsidR="00E07148" w:rsidRPr="003A7C83" w:rsidRDefault="00E07148" w:rsidP="00ED10D9">
            <w:pPr>
              <w:rPr>
                <w:rFonts w:ascii="Arial" w:hAnsi="Arial" w:cs="Arial"/>
              </w:rPr>
            </w:pPr>
            <w:r w:rsidRPr="003A7C83">
              <w:rPr>
                <w:rFonts w:ascii="Arial" w:hAnsi="Arial" w:cs="Arial"/>
              </w:rPr>
              <w:t>CUST_ACCESS.acc_ckt</w:t>
            </w:r>
          </w:p>
          <w:p w:rsidR="00E07148" w:rsidRPr="003A7C83" w:rsidRDefault="00E07148" w:rsidP="00ED10D9">
            <w:pPr>
              <w:rPr>
                <w:rFonts w:ascii="Arial" w:hAnsi="Arial" w:cs="Arial"/>
              </w:rPr>
            </w:pPr>
          </w:p>
          <w:p w:rsidR="00E07148" w:rsidRPr="003A7C83" w:rsidRDefault="00E07148" w:rsidP="00ED10D9">
            <w:pPr>
              <w:rPr>
                <w:rFonts w:ascii="Arial" w:hAnsi="Arial" w:cs="Arial"/>
              </w:rPr>
            </w:pPr>
            <w:r w:rsidRPr="003A7C83">
              <w:rPr>
                <w:rFonts w:ascii="Arial" w:hAnsi="Arial" w:cs="Arial"/>
              </w:rPr>
              <w:t>Note: This field has value directly retrieved from source DB, without format conversion.</w:t>
            </w:r>
          </w:p>
          <w:p w:rsidR="00E07148" w:rsidRPr="003A7C83" w:rsidRDefault="00E07148" w:rsidP="00ED10D9">
            <w:pPr>
              <w:rPr>
                <w:rFonts w:ascii="Arial" w:hAnsi="Arial" w:cs="Arial"/>
              </w:rPr>
            </w:pPr>
          </w:p>
          <w:p w:rsidR="00E07148" w:rsidRPr="003A7C83" w:rsidRDefault="00E07148" w:rsidP="00ED10D9">
            <w:pPr>
              <w:rPr>
                <w:rFonts w:ascii="Arial" w:hAnsi="Arial" w:cs="Arial"/>
              </w:rPr>
            </w:pPr>
            <w:r w:rsidRPr="003A7C83">
              <w:rPr>
                <w:rFonts w:ascii="Arial" w:hAnsi="Arial" w:cs="Arial"/>
              </w:rPr>
              <w:t>seems BMP/normalized format being returned currently;</w:t>
            </w:r>
          </w:p>
          <w:p w:rsidR="00E07148" w:rsidRPr="003A7C83" w:rsidRDefault="00E07148" w:rsidP="00ED10D9">
            <w:pPr>
              <w:rPr>
                <w:rFonts w:ascii="Arial" w:hAnsi="Arial" w:cs="Arial"/>
              </w:rPr>
            </w:pPr>
            <w:r w:rsidRPr="003A7C83">
              <w:rPr>
                <w:rFonts w:ascii="Arial" w:hAnsi="Arial" w:cs="Arial"/>
              </w:rPr>
              <w:t>Check whether it’s converted already by GCP or ICORE.</w:t>
            </w:r>
          </w:p>
          <w:p w:rsidR="00E07148" w:rsidRPr="003A7C83" w:rsidRDefault="00E07148" w:rsidP="00ED10D9">
            <w:pPr>
              <w:rPr>
                <w:rFonts w:ascii="Arial" w:hAnsi="Arial" w:cs="Arial"/>
              </w:rPr>
            </w:pPr>
            <w:r w:rsidRPr="003A7C83">
              <w:rPr>
                <w:rFonts w:ascii="Arial" w:hAnsi="Arial" w:cs="Arial"/>
              </w:rPr>
              <w:t>Then determined whether new field is needed</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E07148" w:rsidP="00ED10D9">
            <w:pPr>
              <w:rPr>
                <w:rFonts w:ascii="Arial" w:eastAsia="Arial Unicode MS" w:hAnsi="Arial" w:cs="Arial"/>
              </w:rPr>
            </w:pPr>
            <w:r w:rsidRPr="003A7C83">
              <w:rPr>
                <w:rFonts w:ascii="Arial" w:hAnsi="Arial" w:cs="Arial"/>
              </w:rPr>
              <w:t>circuitIdBmpFormat</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A5</w:t>
            </w:r>
            <w:r w:rsidR="00E07148" w:rsidRPr="003A7C83">
              <w:rPr>
                <w:rFonts w:ascii="Arial" w:hAnsi="Arial" w:cs="Arial"/>
              </w:rPr>
              <w:t>0</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 xml:space="preserve"> </w:t>
            </w:r>
          </w:p>
        </w:tc>
        <w:tc>
          <w:tcPr>
            <w:tcW w:w="3511" w:type="dxa"/>
            <w:tcBorders>
              <w:top w:val="single" w:sz="4" w:space="0" w:color="auto"/>
              <w:bottom w:val="single" w:sz="4" w:space="0" w:color="auto"/>
              <w:right w:val="single" w:sz="4" w:space="0" w:color="auto"/>
            </w:tcBorders>
          </w:tcPr>
          <w:p w:rsidR="00E07148" w:rsidRPr="003A7C83" w:rsidRDefault="00E07148" w:rsidP="00ED10D9">
            <w:pPr>
              <w:rPr>
                <w:rFonts w:ascii="Arial" w:hAnsi="Arial" w:cs="Arial"/>
              </w:rPr>
            </w:pPr>
            <w:r w:rsidRPr="003A7C83">
              <w:rPr>
                <w:rFonts w:ascii="Arial" w:hAnsi="Arial" w:cs="Arial"/>
              </w:rPr>
              <w:t>&lt;288315&gt; Customer access circuit in BMP (normalized) format.</w:t>
            </w:r>
          </w:p>
          <w:p w:rsidR="00E07148" w:rsidRPr="003A7C83" w:rsidRDefault="00E07148" w:rsidP="00ED10D9">
            <w:pPr>
              <w:rPr>
                <w:rFonts w:ascii="Arial" w:hAnsi="Arial" w:cs="Arial"/>
              </w:rPr>
            </w:pPr>
            <w:r w:rsidRPr="003A7C83">
              <w:rPr>
                <w:rFonts w:ascii="Arial" w:hAnsi="Arial" w:cs="Arial"/>
              </w:rPr>
              <w:t>Deived value.</w:t>
            </w:r>
          </w:p>
          <w:p w:rsidR="00E07148" w:rsidRPr="003A7C83" w:rsidRDefault="00E07148" w:rsidP="00ED10D9">
            <w:pPr>
              <w:rPr>
                <w:rFonts w:ascii="Arial" w:hAnsi="Arial" w:cs="Arial"/>
              </w:rPr>
            </w:pPr>
            <w:r w:rsidRPr="003A7C83">
              <w:rPr>
                <w:rFonts w:ascii="Arial" w:hAnsi="Arial" w:cs="Arial"/>
              </w:rPr>
              <w:t>Note:</w:t>
            </w:r>
          </w:p>
          <w:p w:rsidR="00E07148" w:rsidRPr="003A7C83" w:rsidRDefault="00E07148" w:rsidP="00ED10D9">
            <w:pPr>
              <w:rPr>
                <w:rFonts w:ascii="Arial" w:hAnsi="Arial" w:cs="Arial"/>
              </w:rPr>
            </w:pPr>
            <w:r w:rsidRPr="003A7C83">
              <w:rPr>
                <w:rFonts w:ascii="Arial" w:hAnsi="Arial" w:cs="Arial"/>
              </w:rPr>
              <w:t>No conversion for International circuit.</w:t>
            </w:r>
          </w:p>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Address</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A75</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PREMISE.address</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City</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A26</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PREMISE.city</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State</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A2</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PREMISE.state_abbr</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Country</w:t>
            </w:r>
          </w:p>
        </w:tc>
        <w:tc>
          <w:tcPr>
            <w:tcW w:w="762" w:type="dxa"/>
            <w:tcBorders>
              <w:top w:val="single" w:sz="4" w:space="0" w:color="auto"/>
              <w:bottom w:val="single" w:sz="4" w:space="0" w:color="auto"/>
            </w:tcBorders>
          </w:tcPr>
          <w:p w:rsidR="0011074A" w:rsidRPr="003A7C83" w:rsidRDefault="00E8656D" w:rsidP="00ED10D9">
            <w:pPr>
              <w:rPr>
                <w:rFonts w:ascii="Arial" w:hAnsi="Arial" w:cs="Arial"/>
              </w:rPr>
            </w:pPr>
            <w:r w:rsidRPr="003A7C83">
              <w:rPr>
                <w:rFonts w:ascii="Arial" w:hAnsi="Arial" w:cs="Arial"/>
                <w:strike/>
              </w:rPr>
              <w:t>R</w:t>
            </w:r>
            <w:r w:rsidRPr="003A7C83">
              <w:rPr>
                <w:rFonts w:ascii="Arial" w:hAnsi="Arial" w:cs="Arial"/>
              </w:rPr>
              <w:t xml:space="preserve"> 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A128</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PREMISE.country_name</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CLLI</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A11</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GRDB</w:t>
            </w:r>
          </w:p>
          <w:p w:rsidR="0011074A" w:rsidRPr="003A7C83" w:rsidRDefault="0011074A" w:rsidP="00ED10D9">
            <w:pPr>
              <w:rPr>
                <w:rFonts w:ascii="Arial" w:hAnsi="Arial" w:cs="Arial"/>
              </w:rPr>
            </w:pPr>
            <w:r w:rsidRPr="003A7C83">
              <w:rPr>
                <w:rFonts w:ascii="Arial" w:hAnsi="Arial" w:cs="Arial"/>
              </w:rPr>
              <w:t>GRDB_ROUTER.clli_code</w:t>
            </w:r>
          </w:p>
        </w:tc>
      </w:tr>
      <w:tr w:rsidR="000277FF" w:rsidRPr="003A7C83" w:rsidTr="00E8656D">
        <w:trPr>
          <w:trHeight w:val="20"/>
        </w:trPr>
        <w:tc>
          <w:tcPr>
            <w:tcW w:w="2695" w:type="dxa"/>
            <w:tcBorders>
              <w:top w:val="single" w:sz="4" w:space="0" w:color="auto"/>
              <w:left w:val="single" w:sz="4" w:space="0" w:color="auto"/>
              <w:bottom w:val="single" w:sz="4" w:space="0" w:color="auto"/>
            </w:tcBorders>
          </w:tcPr>
          <w:p w:rsidR="000277FF" w:rsidRPr="003A7C83" w:rsidRDefault="000277FF" w:rsidP="00ED10D9">
            <w:pPr>
              <w:rPr>
                <w:rFonts w:ascii="Arial" w:eastAsia="Arial Unicode MS" w:hAnsi="Arial" w:cs="Arial"/>
              </w:rPr>
            </w:pPr>
            <w:r w:rsidRPr="003A7C83">
              <w:rPr>
                <w:rFonts w:ascii="Arial" w:hAnsi="Arial" w:cs="Arial"/>
              </w:rPr>
              <w:t>CER Name</w:t>
            </w:r>
          </w:p>
        </w:tc>
        <w:tc>
          <w:tcPr>
            <w:tcW w:w="762"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A50</w:t>
            </w:r>
          </w:p>
        </w:tc>
        <w:tc>
          <w:tcPr>
            <w:tcW w:w="706"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0277FF" w:rsidRPr="003A7C83" w:rsidRDefault="000277FF"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0277FF" w:rsidRPr="003A7C83" w:rsidRDefault="000277FF" w:rsidP="00ED10D9">
            <w:pPr>
              <w:rPr>
                <w:rFonts w:ascii="Arial" w:hAnsi="Arial" w:cs="Arial"/>
              </w:rPr>
            </w:pPr>
            <w:r w:rsidRPr="003A7C83">
              <w:rPr>
                <w:rFonts w:ascii="Arial" w:hAnsi="Arial" w:cs="Arial"/>
              </w:rPr>
              <w:t>GRDB</w:t>
            </w:r>
          </w:p>
          <w:p w:rsidR="000277FF" w:rsidRPr="003A7C83" w:rsidRDefault="000277FF" w:rsidP="00ED10D9">
            <w:pPr>
              <w:rPr>
                <w:rFonts w:ascii="Arial" w:hAnsi="Arial" w:cs="Arial"/>
              </w:rPr>
            </w:pPr>
            <w:r w:rsidRPr="003A7C83">
              <w:rPr>
                <w:rFonts w:ascii="Arial" w:hAnsi="Arial" w:cs="Arial"/>
              </w:rPr>
              <w:t>GRDB_ROUTER.common_narme</w:t>
            </w:r>
          </w:p>
        </w:tc>
      </w:tr>
      <w:tr w:rsidR="000277FF" w:rsidRPr="003A7C83" w:rsidTr="00E8656D">
        <w:trPr>
          <w:trHeight w:val="20"/>
        </w:trPr>
        <w:tc>
          <w:tcPr>
            <w:tcW w:w="2695" w:type="dxa"/>
            <w:tcBorders>
              <w:top w:val="single" w:sz="4" w:space="0" w:color="auto"/>
              <w:left w:val="single" w:sz="4" w:space="0" w:color="auto"/>
              <w:bottom w:val="single" w:sz="4" w:space="0" w:color="auto"/>
            </w:tcBorders>
          </w:tcPr>
          <w:p w:rsidR="000277FF" w:rsidRPr="003A7C83" w:rsidRDefault="000277FF" w:rsidP="00ED10D9">
            <w:pPr>
              <w:rPr>
                <w:rFonts w:ascii="Arial" w:eastAsia="Arial Unicode MS" w:hAnsi="Arial" w:cs="Arial"/>
              </w:rPr>
            </w:pPr>
            <w:r w:rsidRPr="003A7C83">
              <w:rPr>
                <w:rFonts w:ascii="Arial" w:hAnsi="Arial" w:cs="Arial"/>
              </w:rPr>
              <w:t>managedIndicator</w:t>
            </w:r>
          </w:p>
        </w:tc>
        <w:tc>
          <w:tcPr>
            <w:tcW w:w="762"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A5</w:t>
            </w:r>
          </w:p>
        </w:tc>
        <w:tc>
          <w:tcPr>
            <w:tcW w:w="706"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0277FF" w:rsidRPr="003A7C83" w:rsidRDefault="000277FF"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0277FF" w:rsidRPr="003A7C83" w:rsidRDefault="000277FF" w:rsidP="00ED10D9">
            <w:pPr>
              <w:rPr>
                <w:rFonts w:ascii="Arial" w:hAnsi="Arial" w:cs="Arial"/>
              </w:rPr>
            </w:pPr>
            <w:r w:rsidRPr="003A7C83">
              <w:rPr>
                <w:rFonts w:ascii="Arial" w:hAnsi="Arial" w:cs="Arial"/>
              </w:rPr>
              <w:t>&lt;288315&gt; Values: Y, N, or null if no CPE exist</w:t>
            </w:r>
          </w:p>
          <w:p w:rsidR="006F37EB" w:rsidRPr="003A7C83" w:rsidRDefault="006F37EB" w:rsidP="00ED10D9">
            <w:pPr>
              <w:rPr>
                <w:rFonts w:ascii="Arial" w:hAnsi="Arial" w:cs="Arial"/>
              </w:rPr>
            </w:pPr>
            <w:r w:rsidRPr="003A7C83">
              <w:rPr>
                <w:rFonts w:ascii="Arial" w:hAnsi="Arial" w:cs="Arial"/>
              </w:rPr>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0277FF" w:rsidP="00ED10D9">
            <w:pPr>
              <w:rPr>
                <w:rFonts w:ascii="Arial" w:eastAsia="Arial Unicode MS" w:hAnsi="Arial" w:cs="Arial"/>
              </w:rPr>
            </w:pPr>
            <w:r w:rsidRPr="003A7C83">
              <w:rPr>
                <w:rFonts w:ascii="Arial" w:hAnsi="Arial" w:cs="Arial"/>
              </w:rPr>
              <w:t>bvoipIndicator</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0277FF" w:rsidP="00ED10D9">
            <w:pPr>
              <w:rPr>
                <w:rFonts w:ascii="Arial" w:hAnsi="Arial" w:cs="Arial"/>
              </w:rPr>
            </w:pPr>
            <w:r w:rsidRPr="003A7C83">
              <w:rPr>
                <w:rFonts w:ascii="Arial" w:hAnsi="Arial" w:cs="Arial"/>
              </w:rPr>
              <w:t>A5</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6F37EB" w:rsidRPr="003A7C83" w:rsidRDefault="000277FF" w:rsidP="00ED10D9">
            <w:pPr>
              <w:rPr>
                <w:rFonts w:ascii="Arial" w:hAnsi="Arial" w:cs="Arial"/>
              </w:rPr>
            </w:pPr>
            <w:r w:rsidRPr="003A7C83">
              <w:rPr>
                <w:rFonts w:ascii="Arial" w:hAnsi="Arial" w:cs="Arial"/>
              </w:rPr>
              <w:t>&lt;288315&gt; Value</w:t>
            </w:r>
          </w:p>
          <w:p w:rsidR="0011074A" w:rsidRPr="003A7C83" w:rsidRDefault="000277FF" w:rsidP="00ED10D9">
            <w:pPr>
              <w:rPr>
                <w:rFonts w:ascii="Arial" w:hAnsi="Arial" w:cs="Arial"/>
              </w:rPr>
            </w:pPr>
            <w:r w:rsidRPr="003A7C83">
              <w:rPr>
                <w:rFonts w:ascii="Arial" w:hAnsi="Arial" w:cs="Arial"/>
              </w:rPr>
              <w:t>s: Y, N, or null</w:t>
            </w:r>
          </w:p>
          <w:p w:rsidR="006F37EB" w:rsidRPr="003A7C83" w:rsidRDefault="006F37EB" w:rsidP="00ED10D9">
            <w:pPr>
              <w:rPr>
                <w:rFonts w:ascii="Arial" w:hAnsi="Arial" w:cs="Arial"/>
              </w:rPr>
            </w:pPr>
            <w:r w:rsidRPr="003A7C83">
              <w:rPr>
                <w:rFonts w:ascii="Arial" w:hAnsi="Arial" w:cs="Arial"/>
              </w:rPr>
              <w:t>&lt;297100&gt;Not applicable for  Arista/Drivenet equipment.</w:t>
            </w:r>
          </w:p>
          <w:p w:rsidR="006F37EB" w:rsidRPr="003A7C83" w:rsidRDefault="006F37EB" w:rsidP="00ED10D9">
            <w:pPr>
              <w:rPr>
                <w:rFonts w:ascii="Arial" w:hAnsi="Arial" w:cs="Arial"/>
              </w:rPr>
            </w:pPr>
          </w:p>
        </w:tc>
      </w:tr>
      <w:tr w:rsidR="000277FF" w:rsidRPr="003A7C83" w:rsidTr="00E8656D">
        <w:trPr>
          <w:trHeight w:val="20"/>
        </w:trPr>
        <w:tc>
          <w:tcPr>
            <w:tcW w:w="2695" w:type="dxa"/>
            <w:tcBorders>
              <w:top w:val="single" w:sz="4" w:space="0" w:color="auto"/>
              <w:left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OrgGroup</w:t>
            </w:r>
          </w:p>
        </w:tc>
        <w:tc>
          <w:tcPr>
            <w:tcW w:w="762"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A11</w:t>
            </w:r>
          </w:p>
        </w:tc>
        <w:tc>
          <w:tcPr>
            <w:tcW w:w="706" w:type="dxa"/>
            <w:tcBorders>
              <w:top w:val="single" w:sz="4" w:space="0" w:color="auto"/>
              <w:bottom w:val="single" w:sz="4" w:space="0" w:color="auto"/>
            </w:tcBorders>
          </w:tcPr>
          <w:p w:rsidR="000277FF" w:rsidRPr="003A7C83" w:rsidRDefault="000277FF"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0277FF" w:rsidRPr="003A7C83" w:rsidRDefault="000277FF"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0277FF" w:rsidRPr="003A7C83" w:rsidRDefault="000277FF" w:rsidP="00ED10D9">
            <w:pPr>
              <w:rPr>
                <w:rFonts w:ascii="Arial" w:hAnsi="Arial" w:cs="Arial"/>
              </w:rPr>
            </w:pPr>
            <w:r w:rsidRPr="003A7C83">
              <w:rPr>
                <w:rFonts w:ascii="Arial" w:hAnsi="Arial" w:cs="Arial"/>
              </w:rPr>
              <w:t>GRDB</w:t>
            </w:r>
          </w:p>
          <w:p w:rsidR="000277FF" w:rsidRPr="003A7C83" w:rsidRDefault="000277FF" w:rsidP="00ED10D9">
            <w:pPr>
              <w:rPr>
                <w:rFonts w:ascii="Arial" w:hAnsi="Arial" w:cs="Arial"/>
              </w:rPr>
            </w:pPr>
            <w:r w:rsidRPr="003A7C83">
              <w:rPr>
                <w:rFonts w:ascii="Arial" w:hAnsi="Arial" w:cs="Arial"/>
              </w:rPr>
              <w:t>GRDB_CMP_ORG.org_acct</w:t>
            </w:r>
          </w:p>
          <w:p w:rsidR="000277FF" w:rsidRPr="003A7C83" w:rsidRDefault="000277FF" w:rsidP="00ED10D9">
            <w:pPr>
              <w:rPr>
                <w:rFonts w:ascii="Arial" w:hAnsi="Arial" w:cs="Arial"/>
              </w:rPr>
            </w:pPr>
            <w:r w:rsidRPr="003A7C83">
              <w:rPr>
                <w:rFonts w:ascii="Arial" w:hAnsi="Arial" w:cs="Arial"/>
              </w:rPr>
              <w:t xml:space="preserve">Remove the first character if it is a dash ‘-‘.  </w:t>
            </w:r>
          </w:p>
          <w:p w:rsidR="000277FF" w:rsidRPr="003A7C83" w:rsidRDefault="000277FF" w:rsidP="00ED10D9">
            <w:pPr>
              <w:rPr>
                <w:rFonts w:ascii="Arial" w:hAnsi="Arial" w:cs="Arial"/>
              </w:rPr>
            </w:pPr>
            <w:r w:rsidRPr="003A7C83">
              <w:rPr>
                <w:rFonts w:ascii="Arial" w:hAnsi="Arial" w:cs="Arial"/>
              </w:rPr>
              <w:t>For example:</w:t>
            </w:r>
          </w:p>
          <w:p w:rsidR="000277FF" w:rsidRPr="003A7C83" w:rsidRDefault="000277FF" w:rsidP="00ED10D9">
            <w:pPr>
              <w:rPr>
                <w:rFonts w:ascii="Arial" w:hAnsi="Arial" w:cs="Arial"/>
              </w:rPr>
            </w:pPr>
            <w:r w:rsidRPr="003A7C83">
              <w:rPr>
                <w:rFonts w:ascii="Arial" w:hAnsi="Arial" w:cs="Arial"/>
              </w:rPr>
              <w:t>for “-EV_ACEIC”</w:t>
            </w:r>
            <w:r w:rsidRPr="003A7C83">
              <w:rPr>
                <w:rFonts w:ascii="Arial" w:hAnsi="Arial" w:cs="Arial"/>
              </w:rPr>
              <w:br/>
              <w:t>return “EV_ACEIC”</w:t>
            </w:r>
          </w:p>
          <w:p w:rsidR="006F37EB" w:rsidRPr="003A7C83" w:rsidRDefault="006F37EB" w:rsidP="00ED10D9">
            <w:pPr>
              <w:rPr>
                <w:rFonts w:ascii="Arial" w:hAnsi="Arial" w:cs="Arial"/>
              </w:rPr>
            </w:pPr>
            <w:r w:rsidRPr="003A7C83">
              <w:rPr>
                <w:rFonts w:ascii="Arial" w:hAnsi="Arial" w:cs="Arial"/>
              </w:rPr>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OrgGroup</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w:t>
            </w:r>
            <w:r w:rsidR="000277FF" w:rsidRPr="003A7C83">
              <w:rPr>
                <w:rFonts w:ascii="Arial" w:hAnsi="Arial" w:cs="Arial"/>
              </w:rPr>
              <w:t>25</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0277FF" w:rsidRPr="003A7C83" w:rsidRDefault="000277FF" w:rsidP="00ED10D9">
            <w:pPr>
              <w:rPr>
                <w:rFonts w:ascii="Arial" w:hAnsi="Arial" w:cs="Arial"/>
              </w:rPr>
            </w:pPr>
            <w:r w:rsidRPr="003A7C83">
              <w:rPr>
                <w:rFonts w:ascii="Arial" w:hAnsi="Arial" w:cs="Arial"/>
              </w:rPr>
              <w:t>&lt;288315&gt;</w:t>
            </w:r>
          </w:p>
          <w:p w:rsidR="000277FF" w:rsidRPr="003A7C83" w:rsidRDefault="000277FF" w:rsidP="00ED10D9">
            <w:pPr>
              <w:rPr>
                <w:rFonts w:ascii="Arial" w:hAnsi="Arial" w:cs="Arial"/>
              </w:rPr>
            </w:pPr>
            <w:r w:rsidRPr="003A7C83">
              <w:rPr>
                <w:rFonts w:ascii="Arial" w:hAnsi="Arial" w:cs="Arial"/>
              </w:rPr>
              <w:t>As of now after discussion, there is no current plan to use by CM for this project.</w:t>
            </w:r>
          </w:p>
          <w:p w:rsidR="0011074A" w:rsidRPr="003A7C83" w:rsidRDefault="000277FF" w:rsidP="00ED10D9">
            <w:pPr>
              <w:rPr>
                <w:rFonts w:ascii="Arial" w:hAnsi="Arial" w:cs="Arial"/>
              </w:rPr>
            </w:pPr>
            <w:r w:rsidRPr="003A7C83">
              <w:rPr>
                <w:rFonts w:ascii="Arial" w:hAnsi="Arial" w:cs="Arial"/>
              </w:rPr>
              <w:t>This may be used by EM.</w:t>
            </w:r>
          </w:p>
          <w:p w:rsidR="006F37EB" w:rsidRPr="003A7C83" w:rsidRDefault="006F37EB" w:rsidP="00ED10D9">
            <w:pPr>
              <w:rPr>
                <w:rFonts w:ascii="Arial" w:hAnsi="Arial" w:cs="Arial"/>
              </w:rPr>
            </w:pPr>
            <w:r w:rsidRPr="003A7C83">
              <w:rPr>
                <w:rFonts w:ascii="Arial" w:hAnsi="Arial" w:cs="Arial"/>
              </w:rPr>
              <w:lastRenderedPageBreak/>
              <w:t>&lt;297100&gt;Not applicable for  Arista/Drivenet equipment.</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lastRenderedPageBreak/>
              <w:t xml:space="preserve">ManageOrg </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A11</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GRDB</w:t>
            </w:r>
          </w:p>
          <w:p w:rsidR="0011074A" w:rsidRPr="003A7C83" w:rsidRDefault="0011074A" w:rsidP="00ED10D9">
            <w:pPr>
              <w:rPr>
                <w:rFonts w:ascii="Arial" w:hAnsi="Arial" w:cs="Arial"/>
              </w:rPr>
            </w:pPr>
            <w:r w:rsidRPr="003A7C83">
              <w:rPr>
                <w:rFonts w:ascii="Arial" w:hAnsi="Arial" w:cs="Arial"/>
              </w:rPr>
              <w:t>GRDB_ROUTER.local_support_id</w:t>
            </w:r>
          </w:p>
          <w:p w:rsidR="0011074A" w:rsidRPr="003A7C83" w:rsidRDefault="0011074A" w:rsidP="00ED10D9">
            <w:pPr>
              <w:rPr>
                <w:rFonts w:ascii="Arial" w:hAnsi="Arial" w:cs="Arial"/>
              </w:rPr>
            </w:pPr>
            <w:r w:rsidRPr="003A7C83">
              <w:rPr>
                <w:rFonts w:ascii="Arial" w:hAnsi="Arial" w:cs="Arial"/>
              </w:rPr>
              <w:t>Derive the ManageOrg as follows:</w:t>
            </w:r>
          </w:p>
          <w:p w:rsidR="0011074A" w:rsidRPr="003A7C83" w:rsidRDefault="0011074A" w:rsidP="00ED10D9">
            <w:pPr>
              <w:rPr>
                <w:rFonts w:ascii="Arial" w:hAnsi="Arial" w:cs="Arial"/>
              </w:rPr>
            </w:pPr>
            <w:r w:rsidRPr="003A7C83">
              <w:rPr>
                <w:rFonts w:ascii="Arial" w:hAnsi="Arial" w:cs="Arial"/>
              </w:rPr>
              <w:t>Use first 7 characters of local_support_id</w:t>
            </w:r>
          </w:p>
          <w:p w:rsidR="006F37EB" w:rsidRPr="003A7C83" w:rsidRDefault="006F37EB" w:rsidP="00ED10D9">
            <w:pPr>
              <w:rPr>
                <w:rFonts w:ascii="Arial" w:hAnsi="Arial" w:cs="Arial"/>
              </w:rPr>
            </w:pPr>
          </w:p>
          <w:p w:rsidR="006F37EB" w:rsidRPr="003A7C83" w:rsidRDefault="006F37EB" w:rsidP="00ED10D9">
            <w:pPr>
              <w:rPr>
                <w:rFonts w:ascii="Arial" w:hAnsi="Arial" w:cs="Arial"/>
              </w:rPr>
            </w:pPr>
            <w:r w:rsidRPr="003A7C83">
              <w:rPr>
                <w:rFonts w:ascii="Arial" w:hAnsi="Arial" w:cs="Arial"/>
              </w:rPr>
              <w:t>&lt;297100&gt;Not applicable for  Arista/Drivenet equipment.</w:t>
            </w:r>
          </w:p>
          <w:p w:rsidR="006F37EB" w:rsidRPr="003A7C83" w:rsidRDefault="006F37EB"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ActiveOrg</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A12</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GRDB</w:t>
            </w:r>
          </w:p>
          <w:p w:rsidR="0011074A" w:rsidRPr="003A7C83" w:rsidRDefault="0011074A" w:rsidP="00ED10D9">
            <w:pPr>
              <w:rPr>
                <w:rFonts w:ascii="Arial" w:hAnsi="Arial" w:cs="Arial"/>
              </w:rPr>
            </w:pPr>
            <w:r w:rsidRPr="003A7C83">
              <w:rPr>
                <w:rFonts w:ascii="Arial" w:hAnsi="Arial" w:cs="Arial"/>
              </w:rPr>
              <w:t>GRDB_ROUTER.local_support_id</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FunctionalArea</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A12</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GRDB</w:t>
            </w:r>
          </w:p>
          <w:p w:rsidR="0011074A" w:rsidRPr="003A7C83" w:rsidRDefault="0011074A" w:rsidP="00ED10D9">
            <w:pPr>
              <w:rPr>
                <w:rFonts w:ascii="Arial" w:hAnsi="Arial" w:cs="Arial"/>
              </w:rPr>
            </w:pPr>
            <w:r w:rsidRPr="003A7C83">
              <w:rPr>
                <w:rFonts w:ascii="Arial" w:hAnsi="Arial" w:cs="Arial"/>
              </w:rPr>
              <w:t>GRDB_CMP_ORD.gems_schema_id</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CustIPAddress</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A15</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INSTAR</w:t>
            </w:r>
          </w:p>
          <w:p w:rsidR="0011074A" w:rsidRPr="003A7C83" w:rsidRDefault="0011074A" w:rsidP="00ED10D9">
            <w:pPr>
              <w:rPr>
                <w:rFonts w:ascii="Arial" w:hAnsi="Arial" w:cs="Arial"/>
              </w:rPr>
            </w:pPr>
            <w:r w:rsidRPr="003A7C83">
              <w:rPr>
                <w:rFonts w:ascii="Arial" w:hAnsi="Arial" w:cs="Arial"/>
              </w:rPr>
              <w:t xml:space="preserve">SERIAL_IP_ADDR(1).ip_address              </w:t>
            </w: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ProviderCircuit</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A32</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No trailing 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GRDB</w:t>
            </w:r>
          </w:p>
          <w:p w:rsidR="0011074A" w:rsidRPr="003A7C83" w:rsidRDefault="0011074A" w:rsidP="00ED10D9">
            <w:pPr>
              <w:rPr>
                <w:rFonts w:ascii="Arial" w:hAnsi="Arial" w:cs="Arial"/>
              </w:rPr>
            </w:pPr>
            <w:r w:rsidRPr="003A7C83">
              <w:rPr>
                <w:rFonts w:ascii="Arial" w:hAnsi="Arial" w:cs="Arial"/>
              </w:rPr>
              <w:t>GRDB_CIRCUIT.telco_ckt_num</w:t>
            </w:r>
          </w:p>
          <w:p w:rsidR="006F37EB" w:rsidRPr="003A7C83" w:rsidRDefault="006F37EB" w:rsidP="00ED10D9">
            <w:pPr>
              <w:rPr>
                <w:rFonts w:ascii="Arial" w:hAnsi="Arial" w:cs="Arial"/>
              </w:rPr>
            </w:pPr>
            <w:r w:rsidRPr="003A7C83">
              <w:rPr>
                <w:rFonts w:ascii="Arial" w:hAnsi="Arial" w:cs="Arial"/>
              </w:rPr>
              <w:t>&lt;297100&gt;Not applicable for  Arista/Drivenet equipment.</w:t>
            </w:r>
          </w:p>
          <w:p w:rsidR="006F37EB" w:rsidRPr="003A7C83" w:rsidRDefault="006F37EB"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tcPr>
          <w:p w:rsidR="0011074A" w:rsidRPr="003A7C83" w:rsidRDefault="0011074A" w:rsidP="00ED10D9">
            <w:pPr>
              <w:rPr>
                <w:rFonts w:ascii="Arial" w:eastAsia="Arial Unicode MS" w:hAnsi="Arial" w:cs="Arial"/>
              </w:rPr>
            </w:pPr>
            <w:r w:rsidRPr="003A7C83">
              <w:rPr>
                <w:rFonts w:ascii="Arial" w:hAnsi="Arial" w:cs="Arial"/>
              </w:rPr>
              <w:t>PTTProvide</w:t>
            </w:r>
          </w:p>
        </w:tc>
        <w:tc>
          <w:tcPr>
            <w:tcW w:w="762"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O</w:t>
            </w:r>
          </w:p>
        </w:tc>
        <w:tc>
          <w:tcPr>
            <w:tcW w:w="1144"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A30</w:t>
            </w:r>
          </w:p>
        </w:tc>
        <w:tc>
          <w:tcPr>
            <w:tcW w:w="706" w:type="dxa"/>
            <w:tcBorders>
              <w:top w:val="single" w:sz="4" w:space="0" w:color="auto"/>
              <w:bottom w:val="single" w:sz="4" w:space="0" w:color="auto"/>
            </w:tcBorders>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Blanks</w:t>
            </w:r>
          </w:p>
        </w:tc>
        <w:tc>
          <w:tcPr>
            <w:tcW w:w="3511" w:type="dxa"/>
            <w:tcBorders>
              <w:top w:val="single" w:sz="4" w:space="0" w:color="auto"/>
              <w:bottom w:val="single" w:sz="4" w:space="0" w:color="auto"/>
              <w:right w:val="single" w:sz="4" w:space="0" w:color="auto"/>
            </w:tcBorders>
          </w:tcPr>
          <w:p w:rsidR="0011074A" w:rsidRPr="003A7C83" w:rsidRDefault="0011074A" w:rsidP="00ED10D9">
            <w:pPr>
              <w:rPr>
                <w:rFonts w:ascii="Arial" w:hAnsi="Arial" w:cs="Arial"/>
              </w:rPr>
            </w:pPr>
            <w:r w:rsidRPr="003A7C83">
              <w:rPr>
                <w:rFonts w:ascii="Arial" w:hAnsi="Arial" w:cs="Arial"/>
              </w:rPr>
              <w:t>GRDB</w:t>
            </w:r>
          </w:p>
          <w:p w:rsidR="0011074A" w:rsidRPr="003A7C83" w:rsidRDefault="0011074A" w:rsidP="00ED10D9">
            <w:pPr>
              <w:rPr>
                <w:rFonts w:ascii="Arial" w:hAnsi="Arial" w:cs="Arial"/>
              </w:rPr>
            </w:pPr>
            <w:r w:rsidRPr="003A7C83">
              <w:rPr>
                <w:rFonts w:ascii="Arial" w:hAnsi="Arial" w:cs="Arial"/>
              </w:rPr>
              <w:t>GRDB_CIRCUIT.telco_provider</w:t>
            </w:r>
          </w:p>
          <w:p w:rsidR="006F37EB" w:rsidRPr="003A7C83" w:rsidRDefault="006F37EB" w:rsidP="00ED10D9">
            <w:pPr>
              <w:rPr>
                <w:rFonts w:ascii="Arial" w:hAnsi="Arial" w:cs="Arial"/>
              </w:rPr>
            </w:pPr>
            <w:r w:rsidRPr="003A7C83">
              <w:rPr>
                <w:rFonts w:ascii="Arial" w:hAnsi="Arial" w:cs="Arial"/>
              </w:rPr>
              <w:t>&lt;297100&gt;Not applicable for  Arista/Drivenet equipment.</w:t>
            </w:r>
          </w:p>
          <w:p w:rsidR="006F37EB" w:rsidRPr="003A7C83" w:rsidRDefault="006F37EB" w:rsidP="00ED10D9">
            <w:pPr>
              <w:rPr>
                <w:rFonts w:ascii="Arial" w:hAnsi="Arial" w:cs="Arial"/>
              </w:rPr>
            </w:pPr>
          </w:p>
        </w:tc>
      </w:tr>
      <w:tr w:rsidR="00B35BC3" w:rsidRPr="003A7C83" w:rsidTr="009045AC">
        <w:trPr>
          <w:trHeight w:val="20"/>
        </w:trPr>
        <w:tc>
          <w:tcPr>
            <w:tcW w:w="2695" w:type="dxa"/>
            <w:tcBorders>
              <w:top w:val="single" w:sz="4" w:space="0" w:color="auto"/>
              <w:left w:val="single" w:sz="4"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requestEquipShelf</w:t>
            </w:r>
          </w:p>
        </w:tc>
        <w:tc>
          <w:tcPr>
            <w:tcW w:w="762"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O</w:t>
            </w:r>
          </w:p>
        </w:tc>
        <w:tc>
          <w:tcPr>
            <w:tcW w:w="1144"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Varchar2(10)</w:t>
            </w:r>
          </w:p>
        </w:tc>
        <w:tc>
          <w:tcPr>
            <w:tcW w:w="706"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1</w:t>
            </w:r>
          </w:p>
        </w:tc>
        <w:tc>
          <w:tcPr>
            <w:tcW w:w="1972" w:type="dxa"/>
            <w:tcBorders>
              <w:top w:val="single" w:sz="4" w:space="0" w:color="auto"/>
              <w:left w:val="single" w:sz="6" w:space="0" w:color="auto"/>
              <w:bottom w:val="single" w:sz="4" w:space="0" w:color="auto"/>
              <w:right w:val="single" w:sz="4" w:space="0" w:color="auto"/>
            </w:tcBorders>
            <w:shd w:val="clear" w:color="auto" w:fill="auto"/>
          </w:tcPr>
          <w:p w:rsidR="00B35BC3" w:rsidRPr="003A7C83" w:rsidRDefault="00B35BC3" w:rsidP="009045AC">
            <w:pPr>
              <w:rPr>
                <w:rFonts w:ascii="Arial" w:hAnsi="Arial" w:cs="Arial"/>
              </w:rPr>
            </w:pPr>
            <w:r w:rsidRPr="003A7C83">
              <w:rPr>
                <w:rFonts w:ascii="Arial" w:hAnsi="Arial" w:cs="Arial"/>
              </w:rPr>
              <w:t>No trailing blanks</w:t>
            </w:r>
          </w:p>
        </w:tc>
        <w:tc>
          <w:tcPr>
            <w:tcW w:w="3511" w:type="dxa"/>
            <w:tcBorders>
              <w:top w:val="single" w:sz="4" w:space="0" w:color="auto"/>
              <w:left w:val="single" w:sz="6" w:space="0" w:color="auto"/>
              <w:bottom w:val="single" w:sz="4" w:space="0" w:color="auto"/>
              <w:right w:val="single" w:sz="4" w:space="0" w:color="auto"/>
            </w:tcBorders>
            <w:shd w:val="clear" w:color="auto" w:fill="auto"/>
          </w:tcPr>
          <w:p w:rsidR="00B35BC3" w:rsidRPr="003A7C83" w:rsidRDefault="00B35BC3" w:rsidP="009045AC">
            <w:pPr>
              <w:rPr>
                <w:rFonts w:ascii="Arial" w:hAnsi="Arial" w:cs="Arial"/>
              </w:rPr>
            </w:pPr>
            <w:r w:rsidRPr="003A7C83">
              <w:rPr>
                <w:rFonts w:ascii="Arial" w:hAnsi="Arial" w:cs="Arial"/>
              </w:rPr>
              <w:t>&lt;297409-CR173072&gt;  Shelf for input device (which can be PE or gateway) related to this customer record.</w:t>
            </w:r>
          </w:p>
        </w:tc>
      </w:tr>
      <w:tr w:rsidR="00B35BC3" w:rsidRPr="003A7C83" w:rsidTr="009045AC">
        <w:trPr>
          <w:trHeight w:val="20"/>
        </w:trPr>
        <w:tc>
          <w:tcPr>
            <w:tcW w:w="2695" w:type="dxa"/>
            <w:tcBorders>
              <w:top w:val="single" w:sz="4" w:space="0" w:color="auto"/>
              <w:left w:val="single" w:sz="4"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requestEquipSlot</w:t>
            </w:r>
          </w:p>
        </w:tc>
        <w:tc>
          <w:tcPr>
            <w:tcW w:w="762"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O</w:t>
            </w:r>
          </w:p>
        </w:tc>
        <w:tc>
          <w:tcPr>
            <w:tcW w:w="1144"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Varchar2(5)</w:t>
            </w:r>
          </w:p>
        </w:tc>
        <w:tc>
          <w:tcPr>
            <w:tcW w:w="706"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1</w:t>
            </w:r>
          </w:p>
        </w:tc>
        <w:tc>
          <w:tcPr>
            <w:tcW w:w="1972" w:type="dxa"/>
            <w:tcBorders>
              <w:top w:val="single" w:sz="4" w:space="0" w:color="auto"/>
              <w:left w:val="single" w:sz="6" w:space="0" w:color="auto"/>
              <w:bottom w:val="single" w:sz="4" w:space="0" w:color="auto"/>
              <w:right w:val="single" w:sz="4" w:space="0" w:color="auto"/>
            </w:tcBorders>
            <w:shd w:val="clear" w:color="auto" w:fill="auto"/>
          </w:tcPr>
          <w:p w:rsidR="00B35BC3" w:rsidRPr="003A7C83" w:rsidRDefault="00B35BC3" w:rsidP="009045AC">
            <w:pPr>
              <w:rPr>
                <w:rFonts w:ascii="Arial" w:hAnsi="Arial" w:cs="Arial"/>
              </w:rPr>
            </w:pPr>
            <w:r w:rsidRPr="003A7C83">
              <w:rPr>
                <w:rFonts w:ascii="Arial" w:hAnsi="Arial" w:cs="Arial"/>
              </w:rPr>
              <w:t>No trailing blanks</w:t>
            </w:r>
          </w:p>
        </w:tc>
        <w:tc>
          <w:tcPr>
            <w:tcW w:w="3511" w:type="dxa"/>
            <w:tcBorders>
              <w:top w:val="single" w:sz="4" w:space="0" w:color="auto"/>
              <w:left w:val="single" w:sz="6" w:space="0" w:color="auto"/>
              <w:bottom w:val="single" w:sz="4" w:space="0" w:color="auto"/>
              <w:right w:val="single" w:sz="4" w:space="0" w:color="auto"/>
            </w:tcBorders>
            <w:shd w:val="clear" w:color="auto" w:fill="auto"/>
          </w:tcPr>
          <w:p w:rsidR="00B35BC3" w:rsidRPr="003A7C83" w:rsidRDefault="00B35BC3" w:rsidP="009045AC">
            <w:pPr>
              <w:rPr>
                <w:rFonts w:ascii="Arial" w:hAnsi="Arial" w:cs="Arial"/>
              </w:rPr>
            </w:pPr>
            <w:r w:rsidRPr="003A7C83">
              <w:rPr>
                <w:rFonts w:ascii="Arial" w:hAnsi="Arial" w:cs="Arial"/>
              </w:rPr>
              <w:t>&lt;297409-CR173072&gt; Slot for input device (which can be PE or gateway) related to this customer record.</w:t>
            </w:r>
          </w:p>
        </w:tc>
      </w:tr>
      <w:tr w:rsidR="00B35BC3" w:rsidRPr="003A7C83" w:rsidTr="009045AC">
        <w:trPr>
          <w:trHeight w:val="20"/>
        </w:trPr>
        <w:tc>
          <w:tcPr>
            <w:tcW w:w="2695" w:type="dxa"/>
            <w:tcBorders>
              <w:top w:val="single" w:sz="4" w:space="0" w:color="auto"/>
              <w:left w:val="single" w:sz="4"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requestEquipPort</w:t>
            </w:r>
          </w:p>
        </w:tc>
        <w:tc>
          <w:tcPr>
            <w:tcW w:w="762"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O</w:t>
            </w:r>
          </w:p>
        </w:tc>
        <w:tc>
          <w:tcPr>
            <w:tcW w:w="1144"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Varchar2(5)</w:t>
            </w:r>
          </w:p>
        </w:tc>
        <w:tc>
          <w:tcPr>
            <w:tcW w:w="706" w:type="dxa"/>
            <w:tcBorders>
              <w:top w:val="single" w:sz="4" w:space="0" w:color="auto"/>
              <w:left w:val="single" w:sz="6" w:space="0" w:color="auto"/>
              <w:bottom w:val="single" w:sz="4" w:space="0" w:color="auto"/>
              <w:right w:val="single" w:sz="6" w:space="0" w:color="auto"/>
            </w:tcBorders>
            <w:shd w:val="clear" w:color="auto" w:fill="auto"/>
          </w:tcPr>
          <w:p w:rsidR="00B35BC3" w:rsidRPr="003A7C83" w:rsidRDefault="00B35BC3" w:rsidP="009045AC">
            <w:pPr>
              <w:rPr>
                <w:rFonts w:ascii="Arial" w:hAnsi="Arial" w:cs="Arial"/>
              </w:rPr>
            </w:pPr>
            <w:r w:rsidRPr="003A7C83">
              <w:rPr>
                <w:rFonts w:ascii="Arial" w:hAnsi="Arial" w:cs="Arial"/>
              </w:rPr>
              <w:t>1</w:t>
            </w:r>
          </w:p>
        </w:tc>
        <w:tc>
          <w:tcPr>
            <w:tcW w:w="1972" w:type="dxa"/>
            <w:tcBorders>
              <w:top w:val="single" w:sz="4" w:space="0" w:color="auto"/>
              <w:left w:val="single" w:sz="6" w:space="0" w:color="auto"/>
              <w:bottom w:val="single" w:sz="4" w:space="0" w:color="auto"/>
              <w:right w:val="single" w:sz="4" w:space="0" w:color="auto"/>
            </w:tcBorders>
            <w:shd w:val="clear" w:color="auto" w:fill="auto"/>
          </w:tcPr>
          <w:p w:rsidR="00B35BC3" w:rsidRPr="003A7C83" w:rsidRDefault="00B35BC3" w:rsidP="009045AC">
            <w:pPr>
              <w:rPr>
                <w:rFonts w:ascii="Arial" w:hAnsi="Arial" w:cs="Arial"/>
              </w:rPr>
            </w:pPr>
            <w:r w:rsidRPr="003A7C83">
              <w:rPr>
                <w:rFonts w:ascii="Arial" w:hAnsi="Arial" w:cs="Arial"/>
              </w:rPr>
              <w:t>No trailing blanks</w:t>
            </w:r>
          </w:p>
        </w:tc>
        <w:tc>
          <w:tcPr>
            <w:tcW w:w="3511" w:type="dxa"/>
            <w:tcBorders>
              <w:top w:val="single" w:sz="4" w:space="0" w:color="auto"/>
              <w:left w:val="single" w:sz="6" w:space="0" w:color="auto"/>
              <w:bottom w:val="single" w:sz="4" w:space="0" w:color="auto"/>
              <w:right w:val="single" w:sz="4" w:space="0" w:color="auto"/>
            </w:tcBorders>
            <w:shd w:val="clear" w:color="auto" w:fill="auto"/>
          </w:tcPr>
          <w:p w:rsidR="00B35BC3" w:rsidRPr="003A7C83" w:rsidRDefault="00B35BC3" w:rsidP="009045AC">
            <w:pPr>
              <w:rPr>
                <w:rFonts w:ascii="Arial" w:hAnsi="Arial" w:cs="Arial"/>
              </w:rPr>
            </w:pPr>
            <w:r w:rsidRPr="003A7C83">
              <w:rPr>
                <w:rFonts w:ascii="Arial" w:hAnsi="Arial" w:cs="Arial"/>
              </w:rPr>
              <w:t>&lt;297409-CR173072&gt; Port for input device (which can be PE or gateway) related to this customer record.</w:t>
            </w:r>
          </w:p>
        </w:tc>
      </w:tr>
      <w:tr w:rsidR="0023573B" w:rsidRPr="003A7C83" w:rsidTr="00E8656D">
        <w:trPr>
          <w:trHeight w:val="20"/>
        </w:trPr>
        <w:tc>
          <w:tcPr>
            <w:tcW w:w="2695" w:type="dxa"/>
            <w:tcBorders>
              <w:top w:val="single" w:sz="4" w:space="0" w:color="auto"/>
              <w:left w:val="single" w:sz="4" w:space="0" w:color="auto"/>
              <w:bottom w:val="single" w:sz="4" w:space="0" w:color="auto"/>
              <w:right w:val="single" w:sz="6" w:space="0" w:color="auto"/>
            </w:tcBorders>
            <w:shd w:val="clear" w:color="auto" w:fill="FFFFFF" w:themeFill="background1"/>
          </w:tcPr>
          <w:p w:rsidR="0023573B" w:rsidRPr="003A7C83" w:rsidRDefault="0023573B" w:rsidP="00ED10D9">
            <w:pPr>
              <w:rPr>
                <w:rFonts w:ascii="Arial" w:hAnsi="Arial" w:cs="Arial"/>
              </w:rPr>
            </w:pPr>
            <w:r w:rsidRPr="003A7C83">
              <w:rPr>
                <w:rFonts w:ascii="Arial" w:hAnsi="Arial" w:cs="Arial"/>
              </w:rPr>
              <w:t>&lt;CpeDetailsList&gt;</w:t>
            </w:r>
          </w:p>
        </w:tc>
        <w:tc>
          <w:tcPr>
            <w:tcW w:w="762" w:type="dxa"/>
            <w:tcBorders>
              <w:top w:val="single" w:sz="4" w:space="0" w:color="auto"/>
              <w:left w:val="single" w:sz="6" w:space="0" w:color="auto"/>
              <w:bottom w:val="single" w:sz="4" w:space="0" w:color="auto"/>
              <w:right w:val="single" w:sz="6" w:space="0" w:color="auto"/>
            </w:tcBorders>
            <w:shd w:val="clear" w:color="auto" w:fill="FFFFFF" w:themeFill="background1"/>
          </w:tcPr>
          <w:p w:rsidR="0023573B" w:rsidRPr="003A7C83" w:rsidRDefault="0023573B" w:rsidP="00ED10D9">
            <w:pPr>
              <w:rPr>
                <w:rFonts w:ascii="Arial" w:hAnsi="Arial" w:cs="Arial"/>
              </w:rPr>
            </w:pPr>
            <w:r w:rsidRPr="003A7C83">
              <w:rPr>
                <w:rFonts w:ascii="Arial" w:hAnsi="Arial" w:cs="Arial"/>
              </w:rPr>
              <w:t>O</w:t>
            </w:r>
          </w:p>
        </w:tc>
        <w:tc>
          <w:tcPr>
            <w:tcW w:w="1144" w:type="dxa"/>
            <w:tcBorders>
              <w:top w:val="single" w:sz="4" w:space="0" w:color="auto"/>
              <w:left w:val="single" w:sz="6" w:space="0" w:color="auto"/>
              <w:bottom w:val="single" w:sz="4" w:space="0" w:color="auto"/>
              <w:right w:val="single" w:sz="6" w:space="0" w:color="auto"/>
            </w:tcBorders>
            <w:shd w:val="clear" w:color="auto" w:fill="FFFFFF" w:themeFill="background1"/>
          </w:tcPr>
          <w:p w:rsidR="0023573B" w:rsidRPr="003A7C83" w:rsidRDefault="0023573B" w:rsidP="00ED10D9">
            <w:pPr>
              <w:rPr>
                <w:rFonts w:ascii="Arial" w:hAnsi="Arial" w:cs="Arial"/>
              </w:rPr>
            </w:pPr>
            <w:r w:rsidRPr="003A7C83">
              <w:rPr>
                <w:rFonts w:ascii="Arial" w:hAnsi="Arial" w:cs="Arial"/>
              </w:rPr>
              <w:t>Complex</w:t>
            </w:r>
          </w:p>
          <w:p w:rsidR="0023573B" w:rsidRPr="003A7C83" w:rsidRDefault="0023573B" w:rsidP="00ED10D9">
            <w:pPr>
              <w:rPr>
                <w:rFonts w:ascii="Arial" w:hAnsi="Arial" w:cs="Arial"/>
              </w:rPr>
            </w:pPr>
            <w:r w:rsidRPr="003A7C83">
              <w:rPr>
                <w:rFonts w:ascii="Arial" w:hAnsi="Arial" w:cs="Arial"/>
              </w:rPr>
              <w:t>Array</w:t>
            </w:r>
          </w:p>
        </w:tc>
        <w:tc>
          <w:tcPr>
            <w:tcW w:w="706" w:type="dxa"/>
            <w:tcBorders>
              <w:top w:val="single" w:sz="4" w:space="0" w:color="auto"/>
              <w:left w:val="single" w:sz="6" w:space="0" w:color="auto"/>
              <w:bottom w:val="single" w:sz="4" w:space="0" w:color="auto"/>
              <w:right w:val="single" w:sz="6" w:space="0" w:color="auto"/>
            </w:tcBorders>
            <w:shd w:val="clear" w:color="auto" w:fill="FFFFFF" w:themeFill="background1"/>
          </w:tcPr>
          <w:p w:rsidR="0023573B" w:rsidRPr="003A7C83" w:rsidRDefault="0023573B" w:rsidP="00ED10D9">
            <w:pPr>
              <w:rPr>
                <w:rFonts w:ascii="Arial" w:hAnsi="Arial" w:cs="Arial"/>
              </w:rPr>
            </w:pPr>
            <w:r w:rsidRPr="003A7C83">
              <w:rPr>
                <w:rFonts w:ascii="Arial" w:hAnsi="Arial" w:cs="Arial"/>
              </w:rPr>
              <w:t>0:1</w:t>
            </w:r>
          </w:p>
        </w:tc>
        <w:tc>
          <w:tcPr>
            <w:tcW w:w="1972" w:type="dxa"/>
            <w:tcBorders>
              <w:top w:val="single" w:sz="4" w:space="0" w:color="auto"/>
              <w:left w:val="single" w:sz="6" w:space="0" w:color="auto"/>
              <w:bottom w:val="single" w:sz="4" w:space="0" w:color="auto"/>
              <w:right w:val="single" w:sz="4" w:space="0" w:color="auto"/>
            </w:tcBorders>
            <w:shd w:val="clear" w:color="auto" w:fill="FFFFFF" w:themeFill="background1"/>
          </w:tcPr>
          <w:p w:rsidR="0023573B" w:rsidRPr="003A7C83" w:rsidRDefault="0023573B" w:rsidP="00ED10D9">
            <w:pPr>
              <w:rPr>
                <w:rFonts w:ascii="Arial" w:hAnsi="Arial" w:cs="Arial"/>
              </w:rPr>
            </w:pPr>
          </w:p>
        </w:tc>
        <w:tc>
          <w:tcPr>
            <w:tcW w:w="3511" w:type="dxa"/>
            <w:tcBorders>
              <w:top w:val="single" w:sz="4" w:space="0" w:color="auto"/>
              <w:left w:val="single" w:sz="6" w:space="0" w:color="auto"/>
              <w:bottom w:val="single" w:sz="4" w:space="0" w:color="auto"/>
              <w:right w:val="single" w:sz="4" w:space="0" w:color="auto"/>
            </w:tcBorders>
            <w:shd w:val="clear" w:color="auto" w:fill="FFFFFF" w:themeFill="background1"/>
          </w:tcPr>
          <w:p w:rsidR="0023573B" w:rsidRPr="003A7C83" w:rsidRDefault="0023573B" w:rsidP="00ED10D9">
            <w:pPr>
              <w:rPr>
                <w:rFonts w:ascii="Arial" w:hAnsi="Arial" w:cs="Arial"/>
              </w:rPr>
            </w:pPr>
            <w:r w:rsidRPr="003A7C83">
              <w:rPr>
                <w:rFonts w:ascii="Arial" w:hAnsi="Arial" w:cs="Arial"/>
              </w:rPr>
              <w:t>&lt;289116.140768</w:t>
            </w:r>
            <w:r w:rsidR="00650CFA" w:rsidRPr="003A7C83">
              <w:rPr>
                <w:rFonts w:ascii="Arial" w:hAnsi="Arial" w:cs="Arial"/>
              </w:rPr>
              <w:t>-US636605</w:t>
            </w:r>
            <w:r w:rsidRPr="003A7C83">
              <w:rPr>
                <w:rFonts w:ascii="Arial" w:hAnsi="Arial" w:cs="Arial"/>
              </w:rPr>
              <w:t xml:space="preserve">&gt; </w:t>
            </w:r>
          </w:p>
          <w:p w:rsidR="0023573B" w:rsidRPr="003A7C83" w:rsidRDefault="0023573B"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This list/array is to hold CPE records for this customer (customer access circuit).</w:t>
            </w:r>
          </w:p>
          <w:p w:rsidR="0023573B" w:rsidRPr="003A7C83" w:rsidRDefault="0023573B"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For 1607 release, only uCPE data is supported.</w:t>
            </w:r>
          </w:p>
          <w:p w:rsidR="0023573B" w:rsidRPr="003A7C83" w:rsidRDefault="0023573B" w:rsidP="00ED10D9">
            <w:pPr>
              <w:pStyle w:val="ListParagraph"/>
              <w:numPr>
                <w:ilvl w:val="0"/>
                <w:numId w:val="44"/>
              </w:numPr>
              <w:spacing w:after="0" w:line="240" w:lineRule="auto"/>
              <w:ind w:left="263" w:hanging="263"/>
              <w:contextualSpacing/>
              <w:rPr>
                <w:rFonts w:ascii="Arial" w:eastAsia="Times New Roman" w:hAnsi="Arial" w:cs="Arial"/>
                <w:sz w:val="20"/>
                <w:szCs w:val="20"/>
              </w:rPr>
            </w:pPr>
            <w:r w:rsidRPr="003A7C83">
              <w:rPr>
                <w:rFonts w:ascii="Arial" w:eastAsia="Times New Roman" w:hAnsi="Arial" w:cs="Arial"/>
                <w:sz w:val="20"/>
                <w:szCs w:val="20"/>
              </w:rPr>
              <w:t>See below for structure definition.</w:t>
            </w:r>
          </w:p>
          <w:p w:rsidR="006F37EB" w:rsidRPr="003A7C83" w:rsidRDefault="006F37EB" w:rsidP="00ED10D9">
            <w:pPr>
              <w:pStyle w:val="ListParagraph"/>
              <w:spacing w:after="0" w:line="240" w:lineRule="auto"/>
              <w:ind w:left="263"/>
              <w:contextualSpacing/>
              <w:rPr>
                <w:rFonts w:ascii="Arial" w:eastAsia="Times New Roman" w:hAnsi="Arial" w:cs="Arial"/>
                <w:strike/>
                <w:sz w:val="20"/>
                <w:szCs w:val="20"/>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Customer Information Response</w:t>
            </w:r>
          </w:p>
        </w:tc>
        <w:tc>
          <w:tcPr>
            <w:tcW w:w="762"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N/A</w:t>
            </w:r>
          </w:p>
        </w:tc>
        <w:tc>
          <w:tcPr>
            <w:tcW w:w="706"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p>
        </w:tc>
        <w:tc>
          <w:tcPr>
            <w:tcW w:w="1972"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End Tag</w:t>
            </w:r>
          </w:p>
        </w:tc>
        <w:tc>
          <w:tcPr>
            <w:tcW w:w="3511"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p>
        </w:tc>
      </w:tr>
      <w:tr w:rsidR="0011074A" w:rsidRPr="003A7C83" w:rsidTr="00E8656D">
        <w:trPr>
          <w:trHeight w:val="20"/>
        </w:trPr>
        <w:tc>
          <w:tcPr>
            <w:tcW w:w="2695" w:type="dxa"/>
            <w:tcBorders>
              <w:top w:val="single" w:sz="4" w:space="0" w:color="auto"/>
              <w:left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Body</w:t>
            </w:r>
          </w:p>
        </w:tc>
        <w:tc>
          <w:tcPr>
            <w:tcW w:w="762"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R</w:t>
            </w:r>
          </w:p>
        </w:tc>
        <w:tc>
          <w:tcPr>
            <w:tcW w:w="1144"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N/A</w:t>
            </w:r>
          </w:p>
        </w:tc>
        <w:tc>
          <w:tcPr>
            <w:tcW w:w="706" w:type="dxa"/>
            <w:tcBorders>
              <w:top w:val="single" w:sz="4" w:space="0" w:color="auto"/>
              <w:bottom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1</w:t>
            </w:r>
          </w:p>
        </w:tc>
        <w:tc>
          <w:tcPr>
            <w:tcW w:w="1972"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r w:rsidRPr="003A7C83">
              <w:rPr>
                <w:rFonts w:ascii="Arial" w:hAnsi="Arial" w:cs="Arial"/>
              </w:rPr>
              <w:t>EndTag</w:t>
            </w:r>
          </w:p>
        </w:tc>
        <w:tc>
          <w:tcPr>
            <w:tcW w:w="3511" w:type="dxa"/>
            <w:tcBorders>
              <w:top w:val="single" w:sz="4" w:space="0" w:color="auto"/>
              <w:bottom w:val="single" w:sz="4" w:space="0" w:color="auto"/>
              <w:right w:val="single" w:sz="4" w:space="0" w:color="auto"/>
            </w:tcBorders>
            <w:shd w:val="clear" w:color="auto" w:fill="D6E3BC" w:themeFill="accent3" w:themeFillTint="66"/>
          </w:tcPr>
          <w:p w:rsidR="0011074A" w:rsidRPr="003A7C83" w:rsidRDefault="0011074A" w:rsidP="00ED10D9">
            <w:pPr>
              <w:rPr>
                <w:rFonts w:ascii="Arial" w:hAnsi="Arial" w:cs="Arial"/>
              </w:rPr>
            </w:pPr>
          </w:p>
        </w:tc>
      </w:tr>
    </w:tbl>
    <w:p w:rsidR="0011074A" w:rsidRPr="003A7C83" w:rsidRDefault="0011074A" w:rsidP="00ED10D9">
      <w:pPr>
        <w:rPr>
          <w:rFonts w:ascii="Arial" w:hAnsi="Arial" w:cs="Arial"/>
          <w:b/>
        </w:rPr>
      </w:pPr>
    </w:p>
    <w:p w:rsidR="0011074A" w:rsidRPr="003A7C83" w:rsidRDefault="0011074A" w:rsidP="00ED10D9">
      <w:pPr>
        <w:rPr>
          <w:rFonts w:ascii="Arial" w:hAnsi="Arial" w:cs="Arial"/>
          <w:b/>
        </w:rPr>
      </w:pPr>
    </w:p>
    <w:p w:rsidR="0011074A" w:rsidRPr="003A7C83" w:rsidRDefault="0011074A" w:rsidP="00ED10D9">
      <w:pPr>
        <w:rPr>
          <w:rFonts w:ascii="Arial" w:hAnsi="Arial" w:cs="Arial"/>
        </w:rPr>
      </w:pPr>
    </w:p>
    <w:tbl>
      <w:tblPr>
        <w:tblW w:w="5000" w:type="pct"/>
        <w:tblLook w:val="0000" w:firstRow="0" w:lastRow="0" w:firstColumn="0" w:lastColumn="0" w:noHBand="0" w:noVBand="0"/>
      </w:tblPr>
      <w:tblGrid>
        <w:gridCol w:w="704"/>
        <w:gridCol w:w="10066"/>
      </w:tblGrid>
      <w:tr w:rsidR="009B37E2" w:rsidRPr="003A7C83" w:rsidTr="005B120C">
        <w:tc>
          <w:tcPr>
            <w:tcW w:w="0" w:type="auto"/>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IDEAL COURSE</w:t>
            </w: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w:t>
            </w:r>
          </w:p>
        </w:tc>
        <w:tc>
          <w:tcPr>
            <w:tcW w:w="4673"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Step Description</w:t>
            </w: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1.</w:t>
            </w:r>
          </w:p>
        </w:tc>
        <w:tc>
          <w:tcPr>
            <w:tcW w:w="4673"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Use Case begins  </w:t>
            </w: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2.</w:t>
            </w:r>
          </w:p>
        </w:tc>
        <w:tc>
          <w:tcPr>
            <w:tcW w:w="4673"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received query getCustInfoQuery request from AOTS with SERVICE TYPE = ‘GMIS’</w:t>
            </w:r>
          </w:p>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Set Input_Change ID = AOTS. Change ID</w:t>
            </w:r>
          </w:p>
          <w:p w:rsidR="009B37E2" w:rsidRPr="003A7C83" w:rsidRDefault="009B37E2" w:rsidP="00ED10D9">
            <w:pPr>
              <w:rPr>
                <w:rFonts w:ascii="Arial" w:hAnsi="Arial" w:cs="Arial"/>
              </w:rPr>
            </w:pPr>
            <w:r w:rsidRPr="003A7C83">
              <w:rPr>
                <w:rFonts w:ascii="Arial" w:hAnsi="Arial" w:cs="Arial"/>
              </w:rPr>
              <w:t>Set Input_CmdcTransID = AOTS. CmdcTransID</w:t>
            </w:r>
          </w:p>
          <w:p w:rsidR="009B37E2" w:rsidRPr="003A7C83" w:rsidRDefault="009B37E2" w:rsidP="00ED10D9">
            <w:pPr>
              <w:rPr>
                <w:rFonts w:ascii="Arial" w:hAnsi="Arial" w:cs="Arial"/>
              </w:rPr>
            </w:pPr>
            <w:r w:rsidRPr="003A7C83">
              <w:rPr>
                <w:rFonts w:ascii="Arial" w:hAnsi="Arial" w:cs="Arial"/>
              </w:rPr>
              <w:t>Set Input_ EquipName = AOTS.EquipName</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AOTS.SLOT and/or AOTS.PORT are populated: </w:t>
            </w:r>
          </w:p>
          <w:p w:rsidR="009B37E2" w:rsidRPr="003A7C83" w:rsidRDefault="009B37E2" w:rsidP="00ED10D9">
            <w:pPr>
              <w:rPr>
                <w:rFonts w:ascii="Arial" w:hAnsi="Arial" w:cs="Arial"/>
              </w:rPr>
            </w:pPr>
            <w:r w:rsidRPr="003A7C83">
              <w:rPr>
                <w:rFonts w:ascii="Arial" w:hAnsi="Arial" w:cs="Arial"/>
              </w:rPr>
              <w:t xml:space="preserve">Set Input_Slot = SLOT from AOTS </w:t>
            </w:r>
          </w:p>
          <w:p w:rsidR="009B37E2" w:rsidRPr="003A7C83" w:rsidRDefault="009B37E2" w:rsidP="00ED10D9">
            <w:pPr>
              <w:rPr>
                <w:rFonts w:ascii="Arial" w:hAnsi="Arial" w:cs="Arial"/>
              </w:rPr>
            </w:pPr>
            <w:r w:rsidRPr="003A7C83">
              <w:rPr>
                <w:rFonts w:ascii="Arial" w:hAnsi="Arial" w:cs="Arial"/>
              </w:rPr>
              <w:t xml:space="preserve">Set Input_Port = PORT from AOTS        </w:t>
            </w:r>
          </w:p>
          <w:p w:rsidR="009B37E2" w:rsidRPr="003A7C83" w:rsidRDefault="009B37E2" w:rsidP="00ED10D9">
            <w:pPr>
              <w:rPr>
                <w:rFonts w:ascii="Arial" w:hAnsi="Arial" w:cs="Arial"/>
              </w:rPr>
            </w:pPr>
          </w:p>
          <w:p w:rsidR="000E3BDD" w:rsidRPr="003A7C83" w:rsidRDefault="000E3BDD" w:rsidP="00ED10D9">
            <w:pPr>
              <w:rPr>
                <w:rFonts w:ascii="Arial" w:hAnsi="Arial" w:cs="Arial"/>
              </w:rPr>
            </w:pPr>
          </w:p>
          <w:p w:rsidR="000E3BDD" w:rsidRPr="003A7C83" w:rsidRDefault="000E3BDD" w:rsidP="00ED10D9">
            <w:pPr>
              <w:pStyle w:val="TableText0"/>
              <w:spacing w:before="0" w:after="0"/>
              <w:rPr>
                <w:rFonts w:ascii="Arial" w:hAnsi="Arial" w:cs="Arial"/>
              </w:rPr>
            </w:pPr>
            <w:r w:rsidRPr="003A7C83">
              <w:rPr>
                <w:rFonts w:ascii="Arial" w:hAnsi="Arial" w:cs="Arial"/>
              </w:rPr>
              <w:t>&lt;297409-workitem-281399&gt;</w:t>
            </w:r>
          </w:p>
          <w:p w:rsidR="000E3BDD" w:rsidRPr="003A7C83" w:rsidRDefault="000E3BDD" w:rsidP="00ED10D9">
            <w:pPr>
              <w:rPr>
                <w:rFonts w:ascii="Arial" w:hAnsi="Arial" w:cs="Arial"/>
              </w:rPr>
            </w:pPr>
            <w:r w:rsidRPr="003A7C83">
              <w:rPr>
                <w:rFonts w:ascii="Arial" w:hAnsi="Arial" w:cs="Arial"/>
              </w:rPr>
              <w:t>For serviceType=VPLS, this GMIS logic flow is executed to support  VPLS as dedicated PE for MIS.</w:t>
            </w:r>
          </w:p>
          <w:p w:rsidR="00000CDA" w:rsidRPr="003A7C83" w:rsidRDefault="00000CDA" w:rsidP="00ED10D9">
            <w:pPr>
              <w:rPr>
                <w:rFonts w:ascii="Arial" w:hAnsi="Arial" w:cs="Arial"/>
              </w:rPr>
            </w:pPr>
          </w:p>
          <w:p w:rsidR="000516C5" w:rsidRPr="003A7C83" w:rsidRDefault="000516C5" w:rsidP="00ED10D9">
            <w:pPr>
              <w:rPr>
                <w:rFonts w:ascii="Arial" w:hAnsi="Arial" w:cs="Arial"/>
              </w:rPr>
            </w:pPr>
            <w:r w:rsidRPr="003A7C83">
              <w:rPr>
                <w:rFonts w:ascii="Arial" w:hAnsi="Arial" w:cs="Arial"/>
              </w:rPr>
              <w:t>Before this step, the logic flow for serviceType=FR-ATM should have been executed, which</w:t>
            </w:r>
          </w:p>
          <w:p w:rsidR="000E3BDD" w:rsidRPr="003A7C83" w:rsidRDefault="000516C5" w:rsidP="00ED10D9">
            <w:pPr>
              <w:pStyle w:val="ListParagraph"/>
              <w:numPr>
                <w:ilvl w:val="0"/>
                <w:numId w:val="70"/>
              </w:numPr>
              <w:spacing w:after="0" w:line="240" w:lineRule="auto"/>
              <w:ind w:left="253" w:hanging="253"/>
              <w:rPr>
                <w:rFonts w:ascii="Arial" w:hAnsi="Arial" w:cs="Arial"/>
                <w:sz w:val="20"/>
                <w:szCs w:val="20"/>
              </w:rPr>
            </w:pPr>
            <w:r w:rsidRPr="003A7C83">
              <w:rPr>
                <w:rFonts w:ascii="Arial" w:hAnsi="Arial" w:cs="Arial"/>
                <w:sz w:val="20"/>
                <w:szCs w:val="20"/>
              </w:rPr>
              <w:t>May have created a</w:t>
            </w:r>
            <w:r w:rsidR="000E3BDD" w:rsidRPr="003A7C83">
              <w:rPr>
                <w:rFonts w:ascii="Arial" w:hAnsi="Arial" w:cs="Arial"/>
                <w:sz w:val="20"/>
                <w:szCs w:val="20"/>
              </w:rPr>
              <w:t xml:space="preserve"> &lt;ACC-CKT-List&gt;</w:t>
            </w:r>
            <w:r w:rsidR="00156682" w:rsidRPr="003A7C83">
              <w:rPr>
                <w:rFonts w:ascii="Arial" w:hAnsi="Arial" w:cs="Arial"/>
                <w:sz w:val="20"/>
                <w:szCs w:val="20"/>
              </w:rPr>
              <w:t>. If this list is not blank, then</w:t>
            </w:r>
            <w:r w:rsidR="000E3BDD" w:rsidRPr="003A7C83">
              <w:rPr>
                <w:rFonts w:ascii="Arial" w:hAnsi="Arial" w:cs="Arial"/>
                <w:sz w:val="20"/>
                <w:szCs w:val="20"/>
              </w:rPr>
              <w:t xml:space="preserve"> </w:t>
            </w:r>
            <w:r w:rsidR="00156682" w:rsidRPr="003A7C83">
              <w:rPr>
                <w:rFonts w:ascii="Arial" w:hAnsi="Arial" w:cs="Arial"/>
                <w:sz w:val="20"/>
                <w:szCs w:val="20"/>
              </w:rPr>
              <w:t>it</w:t>
            </w:r>
            <w:r w:rsidR="000E3BDD" w:rsidRPr="003A7C83">
              <w:rPr>
                <w:rFonts w:ascii="Arial" w:hAnsi="Arial" w:cs="Arial"/>
                <w:sz w:val="20"/>
                <w:szCs w:val="20"/>
              </w:rPr>
              <w:t xml:space="preserve"> need</w:t>
            </w:r>
            <w:r w:rsidR="00156682" w:rsidRPr="003A7C83">
              <w:rPr>
                <w:rFonts w:ascii="Arial" w:hAnsi="Arial" w:cs="Arial"/>
                <w:sz w:val="20"/>
                <w:szCs w:val="20"/>
              </w:rPr>
              <w:t>s</w:t>
            </w:r>
            <w:r w:rsidR="000E3BDD" w:rsidRPr="003A7C83">
              <w:rPr>
                <w:rFonts w:ascii="Arial" w:hAnsi="Arial" w:cs="Arial"/>
                <w:sz w:val="20"/>
                <w:szCs w:val="20"/>
              </w:rPr>
              <w:t xml:space="preserve"> be used</w:t>
            </w:r>
            <w:r w:rsidR="00A54A09" w:rsidRPr="003A7C83">
              <w:rPr>
                <w:rFonts w:ascii="Arial" w:hAnsi="Arial" w:cs="Arial"/>
                <w:sz w:val="20"/>
                <w:szCs w:val="20"/>
              </w:rPr>
              <w:t xml:space="preserve"> here</w:t>
            </w:r>
            <w:r w:rsidR="000E3BDD" w:rsidRPr="003A7C83">
              <w:rPr>
                <w:rFonts w:ascii="Arial" w:hAnsi="Arial" w:cs="Arial"/>
                <w:sz w:val="20"/>
                <w:szCs w:val="20"/>
              </w:rPr>
              <w:t xml:space="preserve"> </w:t>
            </w:r>
            <w:r w:rsidR="00A54A09" w:rsidRPr="003A7C83">
              <w:rPr>
                <w:rFonts w:ascii="Arial" w:hAnsi="Arial" w:cs="Arial"/>
                <w:sz w:val="20"/>
                <w:szCs w:val="20"/>
              </w:rPr>
              <w:t>for the MIS data retrieval</w:t>
            </w:r>
            <w:r w:rsidR="000E3BDD" w:rsidRPr="003A7C83">
              <w:rPr>
                <w:rFonts w:ascii="Arial" w:hAnsi="Arial" w:cs="Arial"/>
                <w:sz w:val="20"/>
                <w:szCs w:val="20"/>
              </w:rPr>
              <w:t>.</w:t>
            </w:r>
          </w:p>
          <w:p w:rsidR="000516C5" w:rsidRPr="003A7C83" w:rsidRDefault="000516C5" w:rsidP="00ED10D9">
            <w:pPr>
              <w:pStyle w:val="ListParagraph"/>
              <w:numPr>
                <w:ilvl w:val="0"/>
                <w:numId w:val="70"/>
              </w:numPr>
              <w:spacing w:after="0" w:line="240" w:lineRule="auto"/>
              <w:ind w:left="253" w:hanging="253"/>
              <w:rPr>
                <w:rFonts w:ascii="Arial" w:hAnsi="Arial" w:cs="Arial"/>
                <w:sz w:val="20"/>
                <w:szCs w:val="20"/>
              </w:rPr>
            </w:pPr>
            <w:r w:rsidRPr="003A7C83">
              <w:rPr>
                <w:rFonts w:ascii="Arial" w:hAnsi="Arial" w:cs="Arial"/>
                <w:sz w:val="20"/>
                <w:szCs w:val="20"/>
              </w:rPr>
              <w:t xml:space="preserve">Set the </w:t>
            </w:r>
            <w:r w:rsidRPr="003A7C83">
              <w:rPr>
                <w:rFonts w:ascii="Arial" w:hAnsi="Arial" w:cs="Arial"/>
                <w:b/>
                <w:sz w:val="20"/>
                <w:szCs w:val="20"/>
              </w:rPr>
              <w:t xml:space="preserve">CustomerRecordCnt </w:t>
            </w:r>
            <w:r w:rsidRPr="003A7C83">
              <w:rPr>
                <w:rFonts w:ascii="Arial" w:hAnsi="Arial" w:cs="Arial"/>
                <w:sz w:val="20"/>
                <w:szCs w:val="20"/>
              </w:rPr>
              <w:t>already. This value is used in this flow to set the Customer_Record_Selector</w:t>
            </w:r>
          </w:p>
          <w:p w:rsidR="000E3BDD" w:rsidRPr="003A7C83" w:rsidRDefault="000E3BDD" w:rsidP="00ED10D9">
            <w:pPr>
              <w:rPr>
                <w:rFonts w:ascii="Arial" w:hAnsi="Arial" w:cs="Arial"/>
              </w:rPr>
            </w:pPr>
          </w:p>
          <w:p w:rsidR="000516C5" w:rsidRPr="003A7C83" w:rsidRDefault="000516C5" w:rsidP="00ED10D9">
            <w:pPr>
              <w:rPr>
                <w:rFonts w:ascii="Arial" w:hAnsi="Arial" w:cs="Arial"/>
              </w:rPr>
            </w:pPr>
          </w:p>
        </w:tc>
      </w:tr>
      <w:tr w:rsidR="008F0F0A" w:rsidRPr="003A7C83" w:rsidTr="007E0393">
        <w:tc>
          <w:tcPr>
            <w:tcW w:w="327" w:type="pct"/>
            <w:tcBorders>
              <w:top w:val="single" w:sz="6" w:space="0" w:color="auto"/>
              <w:left w:val="single" w:sz="6" w:space="0" w:color="auto"/>
              <w:bottom w:val="single" w:sz="6" w:space="0" w:color="auto"/>
              <w:right w:val="single" w:sz="6" w:space="0" w:color="auto"/>
            </w:tcBorders>
          </w:tcPr>
          <w:p w:rsidR="008F0F0A" w:rsidRPr="003A7C83" w:rsidRDefault="008F0F0A" w:rsidP="00ED10D9">
            <w:pPr>
              <w:rPr>
                <w:rFonts w:ascii="Arial" w:hAnsi="Arial" w:cs="Arial"/>
              </w:rPr>
            </w:pPr>
            <w:r w:rsidRPr="003A7C83">
              <w:rPr>
                <w:rFonts w:ascii="Arial" w:hAnsi="Arial" w:cs="Arial"/>
              </w:rPr>
              <w:lastRenderedPageBreak/>
              <w:t>2A</w:t>
            </w:r>
          </w:p>
        </w:tc>
        <w:tc>
          <w:tcPr>
            <w:tcW w:w="4673" w:type="pct"/>
            <w:tcBorders>
              <w:top w:val="single" w:sz="6" w:space="0" w:color="auto"/>
              <w:left w:val="single" w:sz="6" w:space="0" w:color="auto"/>
              <w:bottom w:val="single" w:sz="6" w:space="0" w:color="auto"/>
              <w:right w:val="single" w:sz="6" w:space="0" w:color="auto"/>
            </w:tcBorders>
          </w:tcPr>
          <w:p w:rsidR="00EA3880" w:rsidRPr="003A7C83" w:rsidRDefault="00EA3880" w:rsidP="00ED10D9">
            <w:pPr>
              <w:rPr>
                <w:rFonts w:ascii="Arial" w:hAnsi="Arial" w:cs="Arial"/>
              </w:rPr>
            </w:pPr>
            <w:r w:rsidRPr="003A7C83">
              <w:rPr>
                <w:rFonts w:ascii="Arial" w:hAnsi="Arial" w:cs="Arial"/>
              </w:rPr>
              <w:t>&lt;Step added for 297100&gt;</w:t>
            </w:r>
          </w:p>
          <w:p w:rsidR="00EA3880" w:rsidRPr="003A7C83" w:rsidRDefault="00EA3880" w:rsidP="00ED10D9">
            <w:pPr>
              <w:rPr>
                <w:rFonts w:ascii="Arial" w:hAnsi="Arial" w:cs="Arial"/>
              </w:rPr>
            </w:pPr>
          </w:p>
          <w:p w:rsidR="008F0F0A" w:rsidRPr="003A7C83" w:rsidRDefault="008F0F0A" w:rsidP="00ED10D9">
            <w:pPr>
              <w:rPr>
                <w:rFonts w:ascii="Arial" w:hAnsi="Arial" w:cs="Arial"/>
              </w:rPr>
            </w:pPr>
            <w:r w:rsidRPr="003A7C83">
              <w:rPr>
                <w:rFonts w:ascii="Arial" w:hAnsi="Arial" w:cs="Arial"/>
              </w:rPr>
              <w:t>Check  input.EquipmentName</w:t>
            </w:r>
            <w:r w:rsidR="00EA3880" w:rsidRPr="003A7C83">
              <w:rPr>
                <w:rFonts w:ascii="Arial" w:hAnsi="Arial" w:cs="Arial"/>
              </w:rPr>
              <w:t xml:space="preserve"> using INSTAR db</w:t>
            </w:r>
          </w:p>
          <w:p w:rsidR="008F0F0A" w:rsidRPr="003A7C83" w:rsidRDefault="008F0F0A" w:rsidP="00ED10D9">
            <w:pPr>
              <w:rPr>
                <w:rFonts w:ascii="Arial" w:hAnsi="Arial" w:cs="Arial"/>
              </w:rPr>
            </w:pPr>
          </w:p>
          <w:p w:rsidR="008F0F0A" w:rsidRPr="003A7C83" w:rsidRDefault="008F0F0A" w:rsidP="00ED10D9">
            <w:pPr>
              <w:rPr>
                <w:rFonts w:ascii="Arial" w:hAnsi="Arial" w:cs="Arial"/>
              </w:rPr>
            </w:pPr>
            <w:r w:rsidRPr="003A7C83">
              <w:rPr>
                <w:rFonts w:ascii="Arial" w:hAnsi="Arial" w:cs="Arial"/>
              </w:rPr>
              <w:t>select</w:t>
            </w:r>
            <w:r w:rsidR="00EA3880" w:rsidRPr="003A7C83">
              <w:rPr>
                <w:rFonts w:ascii="Arial" w:hAnsi="Arial" w:cs="Arial"/>
              </w:rPr>
              <w:t xml:space="preserve"> equip_model.</w:t>
            </w:r>
            <w:r w:rsidRPr="003A7C83">
              <w:rPr>
                <w:rFonts w:ascii="Arial" w:hAnsi="Arial" w:cs="Arial"/>
              </w:rPr>
              <w:t xml:space="preserve">ptnii_equip_code from equipment equip,equip_model </w:t>
            </w:r>
          </w:p>
          <w:p w:rsidR="008F0F0A" w:rsidRPr="003A7C83" w:rsidRDefault="008F0F0A" w:rsidP="00ED10D9">
            <w:pPr>
              <w:rPr>
                <w:rFonts w:ascii="Arial" w:hAnsi="Arial" w:cs="Arial"/>
              </w:rPr>
            </w:pPr>
          </w:p>
          <w:p w:rsidR="00EA3880" w:rsidRPr="003A7C83" w:rsidRDefault="00EA3880" w:rsidP="00ED10D9">
            <w:pPr>
              <w:rPr>
                <w:rFonts w:ascii="Arial" w:hAnsi="Arial" w:cs="Arial"/>
              </w:rPr>
            </w:pPr>
            <w:r w:rsidRPr="003A7C83">
              <w:rPr>
                <w:rFonts w:ascii="Arial" w:hAnsi="Arial" w:cs="Arial"/>
              </w:rPr>
              <w:t>where</w:t>
            </w:r>
          </w:p>
          <w:p w:rsidR="00EA3880" w:rsidRPr="003A7C83" w:rsidRDefault="00EA3880" w:rsidP="00ED10D9">
            <w:pPr>
              <w:rPr>
                <w:rFonts w:ascii="Arial" w:hAnsi="Arial" w:cs="Arial"/>
              </w:rPr>
            </w:pPr>
            <w:r w:rsidRPr="003A7C83">
              <w:rPr>
                <w:rFonts w:ascii="Arial" w:hAnsi="Arial" w:cs="Arial"/>
              </w:rPr>
              <w:t>equip.equip_mod_id = equip_model.equip_mod_id</w:t>
            </w:r>
          </w:p>
          <w:p w:rsidR="00EA3880" w:rsidRPr="003A7C83" w:rsidRDefault="00EA3880" w:rsidP="00ED10D9">
            <w:pPr>
              <w:rPr>
                <w:rFonts w:ascii="Arial" w:hAnsi="Arial" w:cs="Arial"/>
              </w:rPr>
            </w:pPr>
            <w:r w:rsidRPr="003A7C83">
              <w:rPr>
                <w:rFonts w:ascii="Arial" w:hAnsi="Arial" w:cs="Arial"/>
              </w:rPr>
              <w:t>and equipment.ptnii_equip_name=&lt;input_EquipmentName&gt;</w:t>
            </w:r>
          </w:p>
          <w:p w:rsidR="00EA3880" w:rsidRPr="003A7C83" w:rsidRDefault="00EA3880" w:rsidP="00ED10D9">
            <w:pPr>
              <w:rPr>
                <w:rFonts w:ascii="Arial" w:hAnsi="Arial" w:cs="Arial"/>
              </w:rPr>
            </w:pPr>
          </w:p>
          <w:p w:rsidR="00EA3880" w:rsidRPr="003A7C83" w:rsidRDefault="00EA3880" w:rsidP="00ED10D9">
            <w:pPr>
              <w:rPr>
                <w:rFonts w:ascii="Arial" w:hAnsi="Arial" w:cs="Arial"/>
              </w:rPr>
            </w:pPr>
            <w:r w:rsidRPr="003A7C83">
              <w:rPr>
                <w:rFonts w:ascii="Arial" w:hAnsi="Arial" w:cs="Arial"/>
              </w:rPr>
              <w:t xml:space="preserve">If the result return contains the equip_model.ptnii_equip_code in ('mee','sw8’) then return the </w:t>
            </w:r>
            <w:r w:rsidR="0015293E" w:rsidRPr="003A7C83">
              <w:rPr>
                <w:rFonts w:ascii="Arial" w:hAnsi="Arial" w:cs="Arial"/>
              </w:rPr>
              <w:t xml:space="preserve">customer record </w:t>
            </w:r>
            <w:r w:rsidRPr="003A7C83">
              <w:rPr>
                <w:rFonts w:ascii="Arial" w:hAnsi="Arial" w:cs="Arial"/>
              </w:rPr>
              <w:t>and return only fields that are applicable for 297100.Refer to AID doc for fields applicable.</w:t>
            </w:r>
          </w:p>
          <w:p w:rsidR="00AA464D" w:rsidRPr="003A7C83" w:rsidRDefault="00AA464D" w:rsidP="00ED10D9">
            <w:pPr>
              <w:rPr>
                <w:rFonts w:ascii="Arial" w:hAnsi="Arial" w:cs="Arial"/>
              </w:rPr>
            </w:pPr>
            <w:r w:rsidRPr="003A7C83">
              <w:rPr>
                <w:rFonts w:ascii="Arial" w:hAnsi="Arial" w:cs="Arial"/>
              </w:rPr>
              <w:t>Please see  &lt;2971001-Logic to get Customer details for Arista Leaf/Drivenet VPE)</w:t>
            </w:r>
          </w:p>
          <w:p w:rsidR="00AA464D" w:rsidRPr="003A7C83" w:rsidRDefault="00AA464D" w:rsidP="00ED10D9">
            <w:pPr>
              <w:rPr>
                <w:rFonts w:ascii="Arial" w:hAnsi="Arial" w:cs="Arial"/>
              </w:rPr>
            </w:pPr>
          </w:p>
          <w:p w:rsidR="00970637" w:rsidRPr="003A7C83" w:rsidRDefault="00970637" w:rsidP="00ED10D9">
            <w:pPr>
              <w:rPr>
                <w:rFonts w:ascii="Arial" w:hAnsi="Arial" w:cs="Arial"/>
              </w:rPr>
            </w:pPr>
          </w:p>
          <w:p w:rsidR="00970637" w:rsidRPr="003A7C83" w:rsidRDefault="00970637" w:rsidP="00ED10D9">
            <w:pPr>
              <w:rPr>
                <w:rFonts w:ascii="Arial" w:hAnsi="Arial" w:cs="Arial"/>
              </w:rPr>
            </w:pPr>
            <w:r w:rsidRPr="003A7C83">
              <w:rPr>
                <w:rFonts w:ascii="Arial" w:hAnsi="Arial" w:cs="Arial"/>
              </w:rPr>
              <w:t>Else</w:t>
            </w:r>
          </w:p>
          <w:p w:rsidR="00970637" w:rsidRPr="003A7C83" w:rsidRDefault="00970637" w:rsidP="00ED10D9">
            <w:pPr>
              <w:rPr>
                <w:rFonts w:ascii="Arial" w:hAnsi="Arial" w:cs="Arial"/>
              </w:rPr>
            </w:pPr>
          </w:p>
          <w:p w:rsidR="00970637" w:rsidRPr="003A7C83" w:rsidRDefault="00970637" w:rsidP="00ED10D9">
            <w:pPr>
              <w:rPr>
                <w:rFonts w:ascii="Arial" w:hAnsi="Arial" w:cs="Arial"/>
              </w:rPr>
            </w:pPr>
            <w:r w:rsidRPr="003A7C83">
              <w:rPr>
                <w:rFonts w:ascii="Arial" w:hAnsi="Arial" w:cs="Arial"/>
              </w:rPr>
              <w:t>Follow the BAU logic and return the customer record.</w:t>
            </w:r>
          </w:p>
          <w:p w:rsidR="00EA3880" w:rsidRPr="003A7C83" w:rsidRDefault="00EA3880" w:rsidP="00ED10D9">
            <w:pPr>
              <w:rPr>
                <w:rFonts w:ascii="Arial" w:hAnsi="Arial" w:cs="Arial"/>
              </w:rPr>
            </w:pPr>
          </w:p>
          <w:p w:rsidR="00EA3880" w:rsidRPr="003A7C83" w:rsidRDefault="00EA3880" w:rsidP="00ED10D9">
            <w:pPr>
              <w:rPr>
                <w:rFonts w:ascii="Arial" w:hAnsi="Arial" w:cs="Arial"/>
              </w:rPr>
            </w:pPr>
          </w:p>
          <w:p w:rsidR="00EA3880" w:rsidRPr="003A7C83" w:rsidRDefault="00EA3880" w:rsidP="00ED10D9">
            <w:pPr>
              <w:rPr>
                <w:rFonts w:ascii="Arial" w:hAnsi="Arial" w:cs="Arial"/>
              </w:rPr>
            </w:pP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3</w:t>
            </w:r>
          </w:p>
        </w:tc>
        <w:tc>
          <w:tcPr>
            <w:tcW w:w="4673" w:type="pct"/>
            <w:tcBorders>
              <w:top w:val="single" w:sz="6" w:space="0" w:color="auto"/>
              <w:left w:val="single" w:sz="6" w:space="0" w:color="auto"/>
              <w:bottom w:val="single" w:sz="6" w:space="0" w:color="auto"/>
              <w:right w:val="single" w:sz="6" w:space="0" w:color="auto"/>
            </w:tcBorders>
          </w:tcPr>
          <w:p w:rsidR="00A407C7" w:rsidRPr="003A7C83" w:rsidRDefault="00A407C7" w:rsidP="00ED10D9">
            <w:pPr>
              <w:pStyle w:val="Preformatted"/>
              <w:tabs>
                <w:tab w:val="clear" w:pos="959"/>
                <w:tab w:val="clear" w:pos="9590"/>
              </w:tabs>
              <w:rPr>
                <w:rFonts w:ascii="Arial" w:hAnsi="Arial" w:cs="Arial"/>
              </w:rPr>
            </w:pPr>
            <w:r w:rsidRPr="003A7C83">
              <w:rPr>
                <w:rFonts w:ascii="Arial" w:hAnsi="Arial" w:cs="Arial"/>
              </w:rPr>
              <w:t xml:space="preserve">Retrieve Customer records for input parameters,  from INSTAR (GCP replication) tables and views: </w:t>
            </w:r>
          </w:p>
          <w:p w:rsidR="00A407C7" w:rsidRPr="003A7C83" w:rsidRDefault="00A407C7" w:rsidP="00ED10D9">
            <w:pPr>
              <w:pStyle w:val="Preformatted"/>
              <w:tabs>
                <w:tab w:val="clear" w:pos="959"/>
                <w:tab w:val="clear" w:pos="9590"/>
              </w:tabs>
              <w:rPr>
                <w:rFonts w:ascii="Arial" w:hAnsi="Arial" w:cs="Arial"/>
              </w:rPr>
            </w:pPr>
          </w:p>
          <w:p w:rsidR="00A407C7" w:rsidRPr="003A7C83" w:rsidRDefault="00A407C7" w:rsidP="00ED10D9">
            <w:pPr>
              <w:pStyle w:val="Preformatted"/>
              <w:tabs>
                <w:tab w:val="clear" w:pos="959"/>
                <w:tab w:val="clear" w:pos="9590"/>
              </w:tabs>
              <w:rPr>
                <w:rFonts w:ascii="Arial" w:hAnsi="Arial" w:cs="Arial"/>
              </w:rPr>
            </w:pPr>
            <w:r w:rsidRPr="003A7C83">
              <w:rPr>
                <w:rFonts w:ascii="Arial" w:hAnsi="Arial" w:cs="Arial"/>
              </w:rPr>
              <w:t>&lt;288315&gt; Add new fields</w:t>
            </w:r>
          </w:p>
          <w:p w:rsidR="00A407C7" w:rsidRPr="003A7C83" w:rsidRDefault="00A407C7" w:rsidP="00ED10D9">
            <w:pPr>
              <w:pStyle w:val="Preformatted"/>
              <w:tabs>
                <w:tab w:val="clear" w:pos="959"/>
                <w:tab w:val="clear" w:pos="9590"/>
              </w:tabs>
              <w:rPr>
                <w:rFonts w:ascii="Arial" w:hAnsi="Arial" w:cs="Arial"/>
              </w:rPr>
            </w:pPr>
            <w:r w:rsidRPr="003A7C83">
              <w:rPr>
                <w:rFonts w:ascii="Arial" w:hAnsi="Arial" w:cs="Arial"/>
              </w:rPr>
              <w:t xml:space="preserve">circuitIdBmpFormat </w:t>
            </w:r>
          </w:p>
          <w:p w:rsidR="00A407C7" w:rsidRPr="003A7C83" w:rsidRDefault="00A407C7" w:rsidP="00ED10D9">
            <w:pPr>
              <w:pStyle w:val="Preformatted"/>
              <w:tabs>
                <w:tab w:val="clear" w:pos="959"/>
                <w:tab w:val="clear" w:pos="9590"/>
              </w:tabs>
              <w:rPr>
                <w:rFonts w:ascii="Arial" w:hAnsi="Arial" w:cs="Arial"/>
              </w:rPr>
            </w:pPr>
            <w:r w:rsidRPr="003A7C83">
              <w:rPr>
                <w:rFonts w:ascii="Arial" w:hAnsi="Arial" w:cs="Arial"/>
              </w:rPr>
              <w:t xml:space="preserve">bvoipIndicator </w:t>
            </w:r>
          </w:p>
          <w:p w:rsidR="00A407C7" w:rsidRPr="003A7C83" w:rsidRDefault="00A407C7" w:rsidP="00ED10D9">
            <w:pPr>
              <w:rPr>
                <w:rFonts w:ascii="Arial" w:hAnsi="Arial" w:cs="Arial"/>
              </w:rPr>
            </w:pPr>
          </w:p>
          <w:p w:rsidR="00F003C2" w:rsidRPr="003A7C83" w:rsidRDefault="00F003C2" w:rsidP="00ED10D9">
            <w:pPr>
              <w:rPr>
                <w:rFonts w:ascii="Arial" w:hAnsi="Arial" w:cs="Arial"/>
              </w:rPr>
            </w:pPr>
            <w:r w:rsidRPr="003A7C83">
              <w:rPr>
                <w:rFonts w:ascii="Arial" w:hAnsi="Arial" w:cs="Arial"/>
              </w:rPr>
              <w:t>&lt;297409-CR173072&gt;</w:t>
            </w:r>
          </w:p>
          <w:p w:rsidR="002E7B2D" w:rsidRPr="003A7C83" w:rsidRDefault="002E7B2D" w:rsidP="00ED10D9">
            <w:pPr>
              <w:rPr>
                <w:rFonts w:ascii="Arial" w:hAnsi="Arial" w:cs="Arial"/>
              </w:rPr>
            </w:pPr>
            <w:r w:rsidRPr="003A7C83">
              <w:rPr>
                <w:rFonts w:ascii="Arial" w:hAnsi="Arial" w:cs="Arial"/>
              </w:rPr>
              <w:t>Ad</w:t>
            </w:r>
            <w:r w:rsidR="000C3E1E" w:rsidRPr="003A7C83">
              <w:rPr>
                <w:rFonts w:ascii="Arial" w:hAnsi="Arial" w:cs="Arial"/>
              </w:rPr>
              <w:t>d new shel</w:t>
            </w:r>
            <w:r w:rsidRPr="003A7C83">
              <w:rPr>
                <w:rFonts w:ascii="Arial" w:hAnsi="Arial" w:cs="Arial"/>
              </w:rPr>
              <w:t>f/slot/port fields to the Select clause.</w:t>
            </w:r>
          </w:p>
          <w:p w:rsidR="002E7B2D" w:rsidRPr="003A7C83" w:rsidRDefault="002E7B2D" w:rsidP="00ED10D9">
            <w:pPr>
              <w:rPr>
                <w:rFonts w:ascii="Arial" w:hAnsi="Arial" w:cs="Arial"/>
              </w:rPr>
            </w:pPr>
            <w:r w:rsidRPr="003A7C83">
              <w:rPr>
                <w:rFonts w:ascii="Arial" w:hAnsi="Arial" w:cs="Arial"/>
              </w:rPr>
              <w:t>For 10/40/100 G</w:t>
            </w:r>
            <w:r w:rsidR="000C3E1E" w:rsidRPr="003A7C83">
              <w:rPr>
                <w:rFonts w:ascii="Arial" w:hAnsi="Arial" w:cs="Arial"/>
              </w:rPr>
              <w:t>ige</w:t>
            </w:r>
            <w:r w:rsidRPr="003A7C83">
              <w:rPr>
                <w:rFonts w:ascii="Arial" w:hAnsi="Arial" w:cs="Arial"/>
              </w:rPr>
              <w:t xml:space="preserve"> MIS, VPLS-PE </w:t>
            </w:r>
            <w:r w:rsidR="00D10339" w:rsidRPr="003A7C83">
              <w:rPr>
                <w:rFonts w:ascii="Arial" w:hAnsi="Arial" w:cs="Arial"/>
              </w:rPr>
              <w:t>i</w:t>
            </w:r>
            <w:r w:rsidRPr="003A7C83">
              <w:rPr>
                <w:rFonts w:ascii="Arial" w:hAnsi="Arial" w:cs="Arial"/>
              </w:rPr>
              <w:t xml:space="preserve">s dedicated device to customer, same </w:t>
            </w:r>
            <w:r w:rsidR="000C3E1E" w:rsidRPr="003A7C83">
              <w:rPr>
                <w:rFonts w:ascii="Arial" w:hAnsi="Arial" w:cs="Arial"/>
              </w:rPr>
              <w:t xml:space="preserve">as </w:t>
            </w:r>
            <w:r w:rsidRPr="003A7C83">
              <w:rPr>
                <w:rFonts w:ascii="Arial" w:hAnsi="Arial" w:cs="Arial"/>
              </w:rPr>
              <w:t>PE</w:t>
            </w:r>
            <w:r w:rsidR="005E2E32" w:rsidRPr="003A7C83">
              <w:rPr>
                <w:rFonts w:ascii="Arial" w:hAnsi="Arial" w:cs="Arial"/>
              </w:rPr>
              <w:t xml:space="preserve"> (follow existing logic)</w:t>
            </w:r>
            <w:r w:rsidRPr="003A7C83">
              <w:rPr>
                <w:rFonts w:ascii="Arial" w:hAnsi="Arial" w:cs="Arial"/>
              </w:rPr>
              <w:t>.</w:t>
            </w:r>
          </w:p>
          <w:p w:rsidR="002E7B2D" w:rsidRPr="003A7C83" w:rsidRDefault="002E7B2D" w:rsidP="00ED10D9">
            <w:pPr>
              <w:rPr>
                <w:rFonts w:ascii="Arial" w:hAnsi="Arial" w:cs="Arial"/>
              </w:rPr>
            </w:pPr>
          </w:p>
          <w:p w:rsidR="00C1470F" w:rsidRPr="003A7C83" w:rsidRDefault="00C1470F" w:rsidP="00ED10D9">
            <w:pPr>
              <w:rPr>
                <w:rFonts w:ascii="Arial" w:hAnsi="Arial" w:cs="Arial"/>
              </w:rPr>
            </w:pPr>
          </w:p>
          <w:p w:rsidR="00A407C7" w:rsidRPr="003A7C83" w:rsidRDefault="00C1470F" w:rsidP="00ED10D9">
            <w:pPr>
              <w:rPr>
                <w:rFonts w:ascii="Arial" w:hAnsi="Arial" w:cs="Arial"/>
              </w:rPr>
            </w:pPr>
            <w:r w:rsidRPr="003A7C83">
              <w:rPr>
                <w:rFonts w:ascii="Arial" w:hAnsi="Arial" w:cs="Arial"/>
              </w:rPr>
              <w:t>Set TypeOfService = ‘GMIS’</w:t>
            </w:r>
          </w:p>
          <w:p w:rsidR="00C1470F" w:rsidRPr="003A7C83" w:rsidRDefault="00C1470F" w:rsidP="00ED10D9">
            <w:pPr>
              <w:rPr>
                <w:rFonts w:ascii="Arial" w:hAnsi="Arial" w:cs="Arial"/>
              </w:rPr>
            </w:pPr>
          </w:p>
          <w:p w:rsidR="009B37E2" w:rsidRPr="003A7C83" w:rsidRDefault="009B37E2" w:rsidP="00ED10D9">
            <w:pPr>
              <w:rPr>
                <w:rFonts w:ascii="Arial" w:hAnsi="Arial" w:cs="Arial"/>
                <w:b/>
              </w:rPr>
            </w:pPr>
            <w:r w:rsidRPr="003A7C83">
              <w:rPr>
                <w:rFonts w:ascii="Arial" w:hAnsi="Arial" w:cs="Arial"/>
                <w:b/>
              </w:rPr>
              <w:t xml:space="preserve">Retrieve from </w:t>
            </w:r>
            <w:r w:rsidR="00C1470F" w:rsidRPr="003A7C83">
              <w:rPr>
                <w:rFonts w:ascii="Arial" w:hAnsi="Arial" w:cs="Arial"/>
                <w:b/>
              </w:rPr>
              <w:t>GCP</w:t>
            </w:r>
            <w:r w:rsidRPr="003A7C83">
              <w:rPr>
                <w:rFonts w:ascii="Arial" w:hAnsi="Arial" w:cs="Arial"/>
                <w:b/>
              </w:rPr>
              <w:t xml:space="preserve"> INSTAR tables and views: </w:t>
            </w:r>
          </w:p>
          <w:p w:rsidR="00A866FF" w:rsidRPr="003A7C83" w:rsidRDefault="00A866FF" w:rsidP="00ED10D9">
            <w:pPr>
              <w:rPr>
                <w:rFonts w:ascii="Arial" w:hAnsi="Arial" w:cs="Arial"/>
                <w:b/>
              </w:rPr>
            </w:pPr>
            <w:r w:rsidRPr="003A7C83">
              <w:rPr>
                <w:rFonts w:ascii="Arial" w:hAnsi="Arial" w:cs="Arial"/>
                <w:b/>
              </w:rPr>
              <w:t>if the input device had an associated IPv6 ipaddress</w:t>
            </w:r>
          </w:p>
          <w:p w:rsidR="00A407C7" w:rsidRPr="003A7C83" w:rsidRDefault="00A407C7" w:rsidP="00ED10D9">
            <w:pPr>
              <w:rPr>
                <w:rFonts w:ascii="Arial" w:hAnsi="Arial" w:cs="Arial"/>
              </w:rPr>
            </w:pPr>
            <w:r w:rsidRPr="003A7C83">
              <w:rPr>
                <w:rFonts w:ascii="Arial" w:hAnsi="Arial" w:cs="Arial"/>
              </w:rPr>
              <w:t>Select</w:t>
            </w:r>
          </w:p>
          <w:p w:rsidR="00A407C7" w:rsidRPr="003A7C83" w:rsidRDefault="00A407C7" w:rsidP="00ED10D9">
            <w:pPr>
              <w:ind w:left="618"/>
              <w:rPr>
                <w:rFonts w:ascii="Arial" w:hAnsi="Arial" w:cs="Arial"/>
              </w:rPr>
            </w:pPr>
            <w:r w:rsidRPr="003A7C83">
              <w:rPr>
                <w:rFonts w:ascii="Arial" w:hAnsi="Arial" w:cs="Arial"/>
              </w:rPr>
              <w:t>BIDS_CUSTOMER.cust_name</w:t>
            </w:r>
            <w:r w:rsidR="0023244D" w:rsidRPr="003A7C83">
              <w:rPr>
                <w:rFonts w:ascii="Arial" w:hAnsi="Arial" w:cs="Arial"/>
              </w:rPr>
              <w:t xml:space="preserve">  AS customerName,</w:t>
            </w:r>
          </w:p>
          <w:p w:rsidR="00A407C7" w:rsidRPr="003A7C83" w:rsidRDefault="00A407C7" w:rsidP="00ED10D9">
            <w:pPr>
              <w:ind w:left="618"/>
              <w:rPr>
                <w:rFonts w:ascii="Arial" w:hAnsi="Arial" w:cs="Arial"/>
              </w:rPr>
            </w:pPr>
            <w:r w:rsidRPr="003A7C83">
              <w:rPr>
                <w:rFonts w:ascii="Arial" w:hAnsi="Arial" w:cs="Arial"/>
              </w:rPr>
              <w:lastRenderedPageBreak/>
              <w:t xml:space="preserve">PREMISE.address    </w:t>
            </w:r>
          </w:p>
          <w:p w:rsidR="00A407C7" w:rsidRPr="003A7C83" w:rsidRDefault="00A407C7" w:rsidP="00ED10D9">
            <w:pPr>
              <w:ind w:left="618"/>
              <w:rPr>
                <w:rFonts w:ascii="Arial" w:hAnsi="Arial" w:cs="Arial"/>
              </w:rPr>
            </w:pPr>
            <w:r w:rsidRPr="003A7C83">
              <w:rPr>
                <w:rFonts w:ascii="Arial" w:hAnsi="Arial" w:cs="Arial"/>
              </w:rPr>
              <w:t>PREMISE.city</w:t>
            </w:r>
          </w:p>
          <w:p w:rsidR="00A407C7" w:rsidRPr="003A7C83" w:rsidRDefault="00A407C7" w:rsidP="00ED10D9">
            <w:pPr>
              <w:ind w:left="618"/>
              <w:rPr>
                <w:rFonts w:ascii="Arial" w:hAnsi="Arial" w:cs="Arial"/>
              </w:rPr>
            </w:pPr>
            <w:r w:rsidRPr="003A7C83">
              <w:rPr>
                <w:rFonts w:ascii="Arial" w:hAnsi="Arial" w:cs="Arial"/>
              </w:rPr>
              <w:t>PREMISE.state_abbr</w:t>
            </w:r>
          </w:p>
          <w:p w:rsidR="00A407C7" w:rsidRPr="003A7C83" w:rsidRDefault="00A407C7" w:rsidP="00ED10D9">
            <w:pPr>
              <w:ind w:left="618"/>
              <w:rPr>
                <w:rFonts w:ascii="Arial" w:hAnsi="Arial" w:cs="Arial"/>
              </w:rPr>
            </w:pPr>
            <w:r w:rsidRPr="003A7C83">
              <w:rPr>
                <w:rFonts w:ascii="Arial" w:hAnsi="Arial" w:cs="Arial"/>
              </w:rPr>
              <w:t>PREMISE.country_name</w:t>
            </w:r>
          </w:p>
          <w:p w:rsidR="00A407C7" w:rsidRPr="003A7C83" w:rsidRDefault="00A407C7" w:rsidP="00ED10D9">
            <w:pPr>
              <w:ind w:left="618"/>
              <w:rPr>
                <w:rFonts w:ascii="Arial" w:hAnsi="Arial" w:cs="Arial"/>
              </w:rPr>
            </w:pPr>
            <w:r w:rsidRPr="003A7C83">
              <w:rPr>
                <w:rFonts w:ascii="Arial" w:hAnsi="Arial" w:cs="Arial"/>
              </w:rPr>
              <w:t>CUST_ACCESS.acc_ckt</w:t>
            </w:r>
            <w:r w:rsidR="0023244D" w:rsidRPr="003A7C83">
              <w:rPr>
                <w:rFonts w:ascii="Arial" w:hAnsi="Arial" w:cs="Arial"/>
              </w:rPr>
              <w:t xml:space="preserve">  AS circuitID, </w:t>
            </w:r>
          </w:p>
          <w:p w:rsidR="007975BE" w:rsidRPr="003A7C83" w:rsidRDefault="007975B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Decode (Cust_access.acc_ckt,   </w:t>
            </w:r>
          </w:p>
          <w:p w:rsidR="007975BE" w:rsidRPr="003A7C83" w:rsidRDefault="007975B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3, ‘Y’,</w:t>
            </w:r>
          </w:p>
          <w:p w:rsidR="007975BE" w:rsidRPr="003A7C83" w:rsidRDefault="007975B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5, ‘Y’,</w:t>
            </w:r>
          </w:p>
          <w:p w:rsidR="007975BE" w:rsidRPr="003A7C83" w:rsidRDefault="007975BE"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‘N’ )   cktConversionFlag,  &lt;288315&gt; Used to mark whether the circuit format can be converted.</w:t>
            </w:r>
          </w:p>
          <w:p w:rsidR="007975BE" w:rsidRPr="003A7C83" w:rsidRDefault="007975BE" w:rsidP="00ED10D9">
            <w:pPr>
              <w:ind w:left="618"/>
              <w:rPr>
                <w:rFonts w:ascii="Arial" w:hAnsi="Arial" w:cs="Arial"/>
              </w:rPr>
            </w:pPr>
          </w:p>
          <w:p w:rsidR="00A407C7" w:rsidRPr="003A7C83" w:rsidRDefault="00A407C7" w:rsidP="00ED10D9">
            <w:pPr>
              <w:ind w:left="618"/>
              <w:rPr>
                <w:rFonts w:ascii="Arial" w:hAnsi="Arial" w:cs="Arial"/>
              </w:rPr>
            </w:pPr>
            <w:r w:rsidRPr="003A7C83">
              <w:rPr>
                <w:rFonts w:ascii="Arial" w:hAnsi="Arial" w:cs="Arial"/>
              </w:rPr>
              <w:t>SITE.loc_id</w:t>
            </w:r>
            <w:r w:rsidR="0023244D" w:rsidRPr="003A7C83">
              <w:rPr>
                <w:rFonts w:ascii="Arial" w:hAnsi="Arial" w:cs="Arial"/>
              </w:rPr>
              <w:t xml:space="preserve">  AS locationID, </w:t>
            </w:r>
            <w:r w:rsidR="00C20ADD" w:rsidRPr="003A7C83">
              <w:rPr>
                <w:rFonts w:ascii="Arial" w:hAnsi="Arial" w:cs="Arial"/>
              </w:rPr>
              <w:t>---&lt;297100 not applicable for Arista leaf/Drivenet VPE&gt;</w:t>
            </w:r>
          </w:p>
          <w:p w:rsidR="00A407C7" w:rsidRPr="003A7C83" w:rsidRDefault="00A407C7" w:rsidP="00ED10D9">
            <w:pPr>
              <w:ind w:left="618"/>
              <w:rPr>
                <w:rFonts w:ascii="Arial" w:hAnsi="Arial" w:cs="Arial"/>
              </w:rPr>
            </w:pPr>
            <w:r w:rsidRPr="003A7C83">
              <w:rPr>
                <w:rFonts w:ascii="Arial" w:hAnsi="Arial" w:cs="Arial"/>
              </w:rPr>
              <w:t>SITE.site_id</w:t>
            </w:r>
            <w:r w:rsidR="0023244D" w:rsidRPr="003A7C83">
              <w:rPr>
                <w:rFonts w:ascii="Arial" w:hAnsi="Arial" w:cs="Arial"/>
              </w:rPr>
              <w:t xml:space="preserve">  AS siteID,</w:t>
            </w:r>
            <w:r w:rsidR="00C20ADD" w:rsidRPr="003A7C83">
              <w:rPr>
                <w:rFonts w:ascii="Arial" w:hAnsi="Arial" w:cs="Arial"/>
              </w:rPr>
              <w:t xml:space="preserve"> ---&lt;297100 not applicable for Arista leaf/Drivenet VPE&gt;</w:t>
            </w:r>
          </w:p>
          <w:p w:rsidR="00A407C7" w:rsidRPr="003A7C83" w:rsidRDefault="00A407C7" w:rsidP="00ED10D9">
            <w:pPr>
              <w:ind w:left="618"/>
              <w:rPr>
                <w:rFonts w:ascii="Arial" w:hAnsi="Arial" w:cs="Arial"/>
              </w:rPr>
            </w:pPr>
            <w:r w:rsidRPr="003A7C83">
              <w:rPr>
                <w:rFonts w:ascii="Arial" w:hAnsi="Arial" w:cs="Arial"/>
              </w:rPr>
              <w:t>IP_SERV_ACC_TYPE.acc_type</w:t>
            </w:r>
            <w:r w:rsidR="00C20ADD" w:rsidRPr="003A7C83">
              <w:rPr>
                <w:rFonts w:ascii="Arial" w:hAnsi="Arial" w:cs="Arial"/>
              </w:rPr>
              <w:t>---&lt;297100 not applicable for Arista leaf/Drivenet VPE&gt;</w:t>
            </w:r>
          </w:p>
          <w:p w:rsidR="00A407C7" w:rsidRPr="003A7C83" w:rsidRDefault="00A407C7" w:rsidP="00ED10D9">
            <w:pPr>
              <w:ind w:left="618"/>
              <w:rPr>
                <w:rFonts w:ascii="Arial" w:hAnsi="Arial" w:cs="Arial"/>
              </w:rPr>
            </w:pPr>
            <w:r w:rsidRPr="003A7C83">
              <w:rPr>
                <w:rFonts w:ascii="Arial" w:hAnsi="Arial" w:cs="Arial"/>
              </w:rPr>
              <w:t>IP_SERV_ACC_SPEED.speed_value</w:t>
            </w:r>
            <w:r w:rsidR="0023244D" w:rsidRPr="003A7C83">
              <w:rPr>
                <w:rFonts w:ascii="Arial" w:hAnsi="Arial" w:cs="Arial"/>
              </w:rPr>
              <w:t xml:space="preserve">  AS portSpeed,</w:t>
            </w:r>
            <w:r w:rsidR="00C20ADD" w:rsidRPr="003A7C83">
              <w:rPr>
                <w:rFonts w:ascii="Arial" w:hAnsi="Arial" w:cs="Arial"/>
              </w:rPr>
              <w:t xml:space="preserve"> ---&lt;297100 not applicable for Arista leaf/Drivenet VPE&gt;</w:t>
            </w:r>
          </w:p>
          <w:p w:rsidR="00A407C7" w:rsidRPr="003A7C83" w:rsidRDefault="00A407C7" w:rsidP="00ED10D9">
            <w:pPr>
              <w:ind w:left="618"/>
              <w:rPr>
                <w:rFonts w:ascii="Arial" w:hAnsi="Arial" w:cs="Arial"/>
              </w:rPr>
            </w:pPr>
            <w:r w:rsidRPr="003A7C83">
              <w:rPr>
                <w:rFonts w:ascii="Arial" w:hAnsi="Arial" w:cs="Arial"/>
              </w:rPr>
              <w:t>FACILITY_ACCOUNT.cust_id</w:t>
            </w:r>
            <w:r w:rsidR="0023244D" w:rsidRPr="003A7C83">
              <w:rPr>
                <w:rFonts w:ascii="Arial" w:hAnsi="Arial" w:cs="Arial"/>
              </w:rPr>
              <w:t xml:space="preserve">  AS customerID,</w:t>
            </w:r>
          </w:p>
          <w:p w:rsidR="00A407C7" w:rsidRPr="003A7C83" w:rsidRDefault="00A407C7" w:rsidP="00ED10D9">
            <w:pPr>
              <w:ind w:left="618"/>
              <w:rPr>
                <w:rFonts w:ascii="Arial" w:hAnsi="Arial" w:cs="Arial"/>
              </w:rPr>
            </w:pPr>
            <w:r w:rsidRPr="003A7C83">
              <w:rPr>
                <w:rFonts w:ascii="Arial" w:hAnsi="Arial" w:cs="Arial"/>
              </w:rPr>
              <w:t>FACILITY_ACCOUNT.mcn</w:t>
            </w:r>
            <w:r w:rsidR="0023244D" w:rsidRPr="003A7C83">
              <w:rPr>
                <w:rFonts w:ascii="Arial" w:hAnsi="Arial" w:cs="Arial"/>
              </w:rPr>
              <w:t xml:space="preserve">  AS customerMcn, </w:t>
            </w:r>
          </w:p>
          <w:p w:rsidR="00A407C7" w:rsidRPr="003A7C83" w:rsidRDefault="00A407C7" w:rsidP="00ED10D9">
            <w:pPr>
              <w:ind w:left="618"/>
              <w:rPr>
                <w:rFonts w:ascii="Arial" w:hAnsi="Arial" w:cs="Arial"/>
              </w:rPr>
            </w:pPr>
            <w:r w:rsidRPr="003A7C83">
              <w:rPr>
                <w:rFonts w:ascii="Arial" w:hAnsi="Arial" w:cs="Arial"/>
              </w:rPr>
              <w:t>FACILITY_ACCOUNT.grc</w:t>
            </w:r>
            <w:r w:rsidR="0023244D" w:rsidRPr="003A7C83">
              <w:rPr>
                <w:rFonts w:ascii="Arial" w:hAnsi="Arial" w:cs="Arial"/>
              </w:rPr>
              <w:t xml:space="preserve">, </w:t>
            </w:r>
          </w:p>
          <w:p w:rsidR="00251027" w:rsidRPr="003A7C83" w:rsidRDefault="003741FB" w:rsidP="00ED10D9">
            <w:pPr>
              <w:ind w:left="618"/>
              <w:rPr>
                <w:rFonts w:ascii="Arial" w:hAnsi="Arial" w:cs="Arial"/>
                <w:sz w:val="18"/>
                <w:szCs w:val="18"/>
              </w:rPr>
            </w:pPr>
            <w:r w:rsidRPr="003A7C83">
              <w:rPr>
                <w:rFonts w:ascii="Arial" w:hAnsi="Arial" w:cs="Arial"/>
              </w:rPr>
              <w:t>NVL(</w:t>
            </w:r>
            <w:r w:rsidR="00EA0943" w:rsidRPr="003A7C83">
              <w:rPr>
                <w:rFonts w:ascii="Arial" w:hAnsi="Arial" w:cs="Arial"/>
              </w:rPr>
              <w:t>SERIAL_IP_ADDR(1).</w:t>
            </w:r>
            <w:r w:rsidR="00D012BA" w:rsidRPr="003A7C83">
              <w:rPr>
                <w:rFonts w:ascii="Arial" w:hAnsi="Arial" w:cs="Arial"/>
              </w:rPr>
              <w:t>ip_address</w:t>
            </w:r>
            <w:r w:rsidRPr="003A7C83">
              <w:rPr>
                <w:rFonts w:ascii="Arial" w:hAnsi="Arial" w:cs="Arial"/>
              </w:rPr>
              <w:t>,</w:t>
            </w:r>
            <w:r w:rsidR="00251027" w:rsidRPr="003A7C83">
              <w:rPr>
                <w:rFonts w:ascii="Arial" w:hAnsi="Arial" w:cs="Arial"/>
              </w:rPr>
              <w:t xml:space="preserve"> </w:t>
            </w:r>
            <w:r w:rsidRPr="003A7C83">
              <w:rPr>
                <w:rFonts w:ascii="Arial" w:hAnsi="Arial" w:cs="Arial"/>
                <w:sz w:val="18"/>
                <w:szCs w:val="18"/>
              </w:rPr>
              <w:t xml:space="preserve">IPV6_ASSIGNED_LINK_IPS(1).ipv6_address_compress) </w:t>
            </w:r>
          </w:p>
          <w:p w:rsidR="00EA0943" w:rsidRPr="003A7C83" w:rsidRDefault="00251027" w:rsidP="00ED10D9">
            <w:pPr>
              <w:ind w:left="618"/>
              <w:rPr>
                <w:rFonts w:ascii="Arial" w:hAnsi="Arial" w:cs="Arial"/>
              </w:rPr>
            </w:pPr>
            <w:r w:rsidRPr="003A7C83">
              <w:rPr>
                <w:rFonts w:ascii="Arial" w:hAnsi="Arial" w:cs="Arial"/>
              </w:rPr>
              <w:t xml:space="preserve">      </w:t>
            </w:r>
            <w:r w:rsidR="00E97139" w:rsidRPr="003A7C83">
              <w:rPr>
                <w:rFonts w:ascii="Arial" w:hAnsi="Arial" w:cs="Arial"/>
              </w:rPr>
              <w:t xml:space="preserve">AS customerIpAddress,   </w:t>
            </w:r>
            <w:r w:rsidR="00EA0943" w:rsidRPr="003A7C83">
              <w:rPr>
                <w:rFonts w:ascii="Arial" w:hAnsi="Arial" w:cs="Arial"/>
              </w:rPr>
              <w:t>/* customer router ip address)  */</w:t>
            </w:r>
            <w:r w:rsidR="00817F45" w:rsidRPr="003A7C83">
              <w:rPr>
                <w:rFonts w:ascii="Arial" w:hAnsi="Arial" w:cs="Arial"/>
              </w:rPr>
              <w:t xml:space="preserve">  &lt;288315&gt;</w:t>
            </w:r>
          </w:p>
          <w:p w:rsidR="00251027" w:rsidRPr="003A7C83" w:rsidRDefault="00251027" w:rsidP="00ED10D9">
            <w:pPr>
              <w:ind w:left="618"/>
              <w:rPr>
                <w:rFonts w:ascii="Arial" w:hAnsi="Arial" w:cs="Arial"/>
              </w:rPr>
            </w:pPr>
            <w:r w:rsidRPr="003A7C83">
              <w:rPr>
                <w:rFonts w:ascii="Arial" w:hAnsi="Arial" w:cs="Arial"/>
              </w:rPr>
              <w:t>NVL(</w:t>
            </w:r>
            <w:r w:rsidR="00EA0943" w:rsidRPr="003A7C83">
              <w:rPr>
                <w:rFonts w:ascii="Arial" w:hAnsi="Arial" w:cs="Arial"/>
              </w:rPr>
              <w:t>SERIAL_IP_ADDR(2).ip_address</w:t>
            </w:r>
            <w:r w:rsidRPr="003A7C83">
              <w:rPr>
                <w:rFonts w:ascii="Arial" w:hAnsi="Arial" w:cs="Arial"/>
              </w:rPr>
              <w:t xml:space="preserve">, </w:t>
            </w:r>
            <w:r w:rsidRPr="003A7C83">
              <w:rPr>
                <w:rFonts w:ascii="Arial" w:hAnsi="Arial" w:cs="Arial"/>
                <w:sz w:val="18"/>
                <w:szCs w:val="18"/>
              </w:rPr>
              <w:t>IPV6_ASSIGNED_LINK_IPS(2).ipv6_address_compress)</w:t>
            </w:r>
          </w:p>
          <w:p w:rsidR="00EA0943" w:rsidRPr="003A7C83" w:rsidRDefault="00251027" w:rsidP="00ED10D9">
            <w:pPr>
              <w:ind w:left="618"/>
              <w:rPr>
                <w:rFonts w:ascii="Arial" w:hAnsi="Arial" w:cs="Arial"/>
              </w:rPr>
            </w:pPr>
            <w:r w:rsidRPr="003A7C83">
              <w:rPr>
                <w:rFonts w:ascii="Arial" w:hAnsi="Arial" w:cs="Arial"/>
              </w:rPr>
              <w:t xml:space="preserve">     </w:t>
            </w:r>
            <w:r w:rsidR="00E97139" w:rsidRPr="003A7C83">
              <w:rPr>
                <w:rFonts w:ascii="Arial" w:hAnsi="Arial" w:cs="Arial"/>
              </w:rPr>
              <w:t xml:space="preserve"> AS ipAddress</w:t>
            </w:r>
            <w:r w:rsidR="00EA0943" w:rsidRPr="003A7C83">
              <w:rPr>
                <w:rFonts w:ascii="Arial" w:hAnsi="Arial" w:cs="Arial"/>
              </w:rPr>
              <w:tab/>
              <w:t>/* access router ip address */</w:t>
            </w:r>
            <w:r w:rsidR="00817F45" w:rsidRPr="003A7C83">
              <w:rPr>
                <w:rFonts w:ascii="Arial" w:hAnsi="Arial" w:cs="Arial"/>
              </w:rPr>
              <w:t xml:space="preserve">  &lt;288315&gt;</w:t>
            </w:r>
            <w:r w:rsidR="00C20ADD" w:rsidRPr="003A7C83">
              <w:rPr>
                <w:rFonts w:ascii="Arial" w:hAnsi="Arial" w:cs="Arial"/>
              </w:rPr>
              <w:t>---&lt;297100 not applicable for Arista leaf/Drivenet VPE&gt;</w:t>
            </w:r>
          </w:p>
          <w:p w:rsidR="00EA0943" w:rsidRPr="003A7C83" w:rsidRDefault="00EA0943" w:rsidP="00ED10D9">
            <w:pPr>
              <w:ind w:left="618"/>
              <w:rPr>
                <w:rFonts w:ascii="Arial" w:hAnsi="Arial" w:cs="Arial"/>
              </w:rPr>
            </w:pPr>
            <w:r w:rsidRPr="003A7C83">
              <w:rPr>
                <w:rFonts w:ascii="Arial" w:hAnsi="Arial" w:cs="Arial"/>
              </w:rPr>
              <w:t>COMPONENT.mod(component1.port,1000)</w:t>
            </w:r>
            <w:r w:rsidR="0023244D" w:rsidRPr="003A7C83">
              <w:rPr>
                <w:rFonts w:ascii="Arial" w:hAnsi="Arial" w:cs="Arial"/>
              </w:rPr>
              <w:t xml:space="preserve">  AS port,</w:t>
            </w:r>
            <w:r w:rsidRPr="003A7C83">
              <w:rPr>
                <w:rFonts w:ascii="Arial" w:hAnsi="Arial" w:cs="Arial"/>
              </w:rPr>
              <w:t xml:space="preserve">    /*Returns the remainder */</w:t>
            </w:r>
            <w:r w:rsidR="00C20ADD" w:rsidRPr="003A7C83">
              <w:rPr>
                <w:rFonts w:ascii="Arial" w:hAnsi="Arial" w:cs="Arial"/>
              </w:rPr>
              <w:t>---&lt;297100 not applicable for Arista leaf/Drivenet VPE&gt;</w:t>
            </w:r>
          </w:p>
          <w:p w:rsidR="00EA0943" w:rsidRPr="003A7C83" w:rsidRDefault="00EA0943" w:rsidP="00ED10D9">
            <w:pPr>
              <w:ind w:left="618"/>
              <w:rPr>
                <w:rFonts w:ascii="Arial" w:hAnsi="Arial" w:cs="Arial"/>
              </w:rPr>
            </w:pPr>
            <w:r w:rsidRPr="003A7C83">
              <w:rPr>
                <w:rFonts w:ascii="Arial" w:hAnsi="Arial" w:cs="Arial"/>
              </w:rPr>
              <w:t>COMPONENT.beg_slot</w:t>
            </w:r>
            <w:r w:rsidR="0023244D" w:rsidRPr="003A7C83">
              <w:rPr>
                <w:rFonts w:ascii="Arial" w:hAnsi="Arial" w:cs="Arial"/>
              </w:rPr>
              <w:t xml:space="preserve">  AS slot</w:t>
            </w:r>
            <w:r w:rsidR="00C20ADD" w:rsidRPr="003A7C83">
              <w:rPr>
                <w:rFonts w:ascii="Arial" w:hAnsi="Arial" w:cs="Arial"/>
              </w:rPr>
              <w:t>---&lt;297100 not applicable for Arista leaf/Drivenet VPE&gt;</w:t>
            </w:r>
          </w:p>
          <w:p w:rsidR="00EA0943" w:rsidRPr="003A7C83" w:rsidRDefault="00EA0943" w:rsidP="00ED10D9">
            <w:pPr>
              <w:ind w:left="618"/>
              <w:rPr>
                <w:rFonts w:ascii="Arial" w:hAnsi="Arial" w:cs="Arial"/>
              </w:rPr>
            </w:pPr>
            <w:r w:rsidRPr="003A7C83">
              <w:rPr>
                <w:rFonts w:ascii="Arial" w:hAnsi="Arial" w:cs="Arial"/>
              </w:rPr>
              <w:t>EQUIPMENT.ptnii_equip_name</w:t>
            </w:r>
            <w:r w:rsidR="0023244D" w:rsidRPr="003A7C83">
              <w:rPr>
                <w:rFonts w:ascii="Arial" w:hAnsi="Arial" w:cs="Arial"/>
              </w:rPr>
              <w:t xml:space="preserve">  AS equipmentName</w:t>
            </w:r>
            <w:r w:rsidR="00F16D4F" w:rsidRPr="003A7C83">
              <w:rPr>
                <w:rFonts w:ascii="Arial" w:hAnsi="Arial" w:cs="Arial"/>
              </w:rPr>
              <w:t>,</w:t>
            </w:r>
          </w:p>
          <w:p w:rsidR="00F16D4F" w:rsidRPr="003A7C83" w:rsidRDefault="00F16D4F" w:rsidP="00ED10D9">
            <w:pPr>
              <w:ind w:left="618"/>
              <w:rPr>
                <w:rFonts w:ascii="Arial" w:hAnsi="Arial" w:cs="Arial"/>
              </w:rPr>
            </w:pPr>
            <w:r w:rsidRPr="003A7C83">
              <w:rPr>
                <w:rFonts w:ascii="Arial" w:hAnsi="Arial" w:cs="Arial"/>
              </w:rPr>
              <w:t>Decode (NVL(IP_SERVICE_OPTIONS.option_name, ‘-‘)   &lt;288315-upd4)</w:t>
            </w:r>
          </w:p>
          <w:p w:rsidR="00F16D4F" w:rsidRPr="003A7C83" w:rsidRDefault="00F16D4F" w:rsidP="00ED10D9">
            <w:pPr>
              <w:ind w:left="618"/>
              <w:rPr>
                <w:rFonts w:ascii="Arial" w:hAnsi="Arial" w:cs="Arial"/>
              </w:rPr>
            </w:pPr>
            <w:r w:rsidRPr="003A7C83">
              <w:rPr>
                <w:rFonts w:ascii="Arial" w:hAnsi="Arial" w:cs="Arial"/>
              </w:rPr>
              <w:t xml:space="preserve">      ‘Plus’,  ‘Y’,</w:t>
            </w:r>
          </w:p>
          <w:p w:rsidR="00F44B54" w:rsidRPr="003A7C83" w:rsidRDefault="00F16D4F" w:rsidP="00F44B54">
            <w:pPr>
              <w:ind w:left="618"/>
              <w:rPr>
                <w:rFonts w:ascii="Arial" w:hAnsi="Arial" w:cs="Arial"/>
              </w:rPr>
            </w:pPr>
            <w:r w:rsidRPr="003A7C83">
              <w:rPr>
                <w:rFonts w:ascii="Arial" w:hAnsi="Arial" w:cs="Arial"/>
              </w:rPr>
              <w:t xml:space="preserve">      ‘N’)   AS managedIndicator</w:t>
            </w:r>
            <w:r w:rsidR="00C20ADD" w:rsidRPr="003A7C83">
              <w:rPr>
                <w:rFonts w:ascii="Arial" w:hAnsi="Arial" w:cs="Arial"/>
              </w:rPr>
              <w:t>---&lt;297100 not applicable for Arista leaf/Drivenet VPE&gt;</w:t>
            </w:r>
          </w:p>
          <w:p w:rsidR="00F44B54" w:rsidRPr="003A7C83" w:rsidRDefault="00F44B54" w:rsidP="00F44B54">
            <w:pPr>
              <w:ind w:left="618"/>
              <w:rPr>
                <w:rFonts w:ascii="Arial" w:hAnsi="Arial" w:cs="Arial"/>
              </w:rPr>
            </w:pPr>
          </w:p>
          <w:p w:rsidR="00F44B54" w:rsidRPr="003A7C83" w:rsidRDefault="00F44B54" w:rsidP="00F44B54">
            <w:pPr>
              <w:ind w:left="618"/>
              <w:rPr>
                <w:rFonts w:ascii="Arial" w:hAnsi="Arial" w:cs="Arial"/>
              </w:rPr>
            </w:pPr>
            <w:r w:rsidRPr="003A7C83">
              <w:rPr>
                <w:rFonts w:ascii="Arial" w:hAnsi="Arial" w:cs="Arial"/>
              </w:rPr>
              <w:t>&lt;297409-CR173072&gt;</w:t>
            </w:r>
          </w:p>
          <w:p w:rsidR="002E7B2D" w:rsidRPr="003A7C83" w:rsidRDefault="002E7B2D" w:rsidP="002E7B2D">
            <w:pPr>
              <w:ind w:left="618"/>
              <w:rPr>
                <w:rFonts w:ascii="Arial" w:hAnsi="Arial" w:cs="Arial"/>
              </w:rPr>
            </w:pPr>
            <w:r w:rsidRPr="003A7C83">
              <w:rPr>
                <w:rFonts w:ascii="Arial" w:hAnsi="Arial" w:cs="Arial"/>
              </w:rPr>
              <w:t>COMPONENT.shelf  AS requestEquipShelf --&lt;297100 not applicable for Arista leaf/Drivenet VPE&gt;</w:t>
            </w:r>
          </w:p>
          <w:p w:rsidR="002E7B2D" w:rsidRPr="003A7C83" w:rsidRDefault="002E7B2D" w:rsidP="002E7B2D">
            <w:pPr>
              <w:ind w:left="618"/>
              <w:rPr>
                <w:rFonts w:ascii="Arial" w:hAnsi="Arial" w:cs="Arial"/>
              </w:rPr>
            </w:pPr>
            <w:r w:rsidRPr="003A7C83">
              <w:rPr>
                <w:rFonts w:ascii="Arial" w:hAnsi="Arial" w:cs="Arial"/>
              </w:rPr>
              <w:t>COMPONENT.beg_slot  AS requestEquipSlot --&lt;297100 not applicable for Arista leaf/Drivenet VPE&gt;</w:t>
            </w:r>
          </w:p>
          <w:p w:rsidR="002E7B2D" w:rsidRPr="003A7C83" w:rsidRDefault="002E7B2D" w:rsidP="002E7B2D">
            <w:pPr>
              <w:ind w:left="618"/>
              <w:rPr>
                <w:rFonts w:ascii="Arial" w:hAnsi="Arial" w:cs="Arial"/>
              </w:rPr>
            </w:pPr>
            <w:r w:rsidRPr="003A7C83">
              <w:rPr>
                <w:rFonts w:ascii="Arial" w:hAnsi="Arial" w:cs="Arial"/>
              </w:rPr>
              <w:t>COMPONENT.mod(component1.port,1000)  AS requestEquipPort,  ---&lt;297100 not applicable for Arista leaf/Drivenet VPE&gt;</w:t>
            </w:r>
          </w:p>
          <w:p w:rsidR="00F44B54" w:rsidRPr="003A7C83" w:rsidRDefault="00F44B54" w:rsidP="00F44B54">
            <w:pPr>
              <w:ind w:left="618"/>
              <w:rPr>
                <w:rFonts w:ascii="Arial" w:hAnsi="Arial" w:cs="Arial"/>
              </w:rPr>
            </w:pPr>
            <w:r w:rsidRPr="003A7C83">
              <w:rPr>
                <w:rFonts w:ascii="Arial" w:hAnsi="Arial" w:cs="Arial"/>
              </w:rPr>
              <w:t>&lt;</w:t>
            </w:r>
            <w:r w:rsidR="00173050" w:rsidRPr="003A7C83">
              <w:rPr>
                <w:rFonts w:ascii="Arial" w:hAnsi="Arial" w:cs="Arial"/>
              </w:rPr>
              <w:t>/</w:t>
            </w:r>
            <w:r w:rsidRPr="003A7C83">
              <w:rPr>
                <w:rFonts w:ascii="Arial" w:hAnsi="Arial" w:cs="Arial"/>
              </w:rPr>
              <w:t>297409-CR173072&gt;</w:t>
            </w:r>
          </w:p>
          <w:p w:rsidR="00F44B54" w:rsidRPr="003A7C83" w:rsidRDefault="00F44B54" w:rsidP="002E7B2D">
            <w:pPr>
              <w:ind w:left="618"/>
              <w:rPr>
                <w:rFonts w:ascii="Arial" w:hAnsi="Arial" w:cs="Arial"/>
              </w:rPr>
            </w:pPr>
          </w:p>
          <w:p w:rsidR="00A407C7" w:rsidRPr="003A7C83" w:rsidRDefault="00A407C7" w:rsidP="00ED10D9">
            <w:pPr>
              <w:rPr>
                <w:rFonts w:ascii="Arial" w:hAnsi="Arial" w:cs="Arial"/>
              </w:rPr>
            </w:pPr>
            <w:r w:rsidRPr="003A7C83">
              <w:rPr>
                <w:rFonts w:ascii="Arial" w:hAnsi="Arial" w:cs="Arial"/>
              </w:rPr>
              <w:t>From</w:t>
            </w:r>
          </w:p>
          <w:p w:rsidR="009B37E2" w:rsidRPr="003A7C83" w:rsidRDefault="009B37E2" w:rsidP="00ED10D9">
            <w:pPr>
              <w:ind w:left="618"/>
              <w:rPr>
                <w:rFonts w:ascii="Arial" w:hAnsi="Arial" w:cs="Arial"/>
              </w:rPr>
            </w:pPr>
            <w:r w:rsidRPr="003A7C83">
              <w:rPr>
                <w:rFonts w:ascii="Arial" w:hAnsi="Arial" w:cs="Arial"/>
              </w:rPr>
              <w:t>BIDS_CUSTOMER</w:t>
            </w:r>
          </w:p>
          <w:p w:rsidR="009B37E2" w:rsidRPr="003A7C83" w:rsidRDefault="009B37E2" w:rsidP="00ED10D9">
            <w:pPr>
              <w:ind w:left="618"/>
              <w:rPr>
                <w:rFonts w:ascii="Arial" w:hAnsi="Arial" w:cs="Arial"/>
              </w:rPr>
            </w:pPr>
            <w:r w:rsidRPr="003A7C83">
              <w:rPr>
                <w:rFonts w:ascii="Arial" w:hAnsi="Arial" w:cs="Arial"/>
              </w:rPr>
              <w:t>PREMISE</w:t>
            </w:r>
          </w:p>
          <w:p w:rsidR="009B37E2" w:rsidRPr="003A7C83" w:rsidRDefault="009B37E2" w:rsidP="00ED10D9">
            <w:pPr>
              <w:ind w:left="618"/>
              <w:rPr>
                <w:rFonts w:ascii="Arial" w:hAnsi="Arial" w:cs="Arial"/>
              </w:rPr>
            </w:pPr>
            <w:r w:rsidRPr="003A7C83">
              <w:rPr>
                <w:rFonts w:ascii="Arial" w:hAnsi="Arial" w:cs="Arial"/>
              </w:rPr>
              <w:t>CUST_ACCESS</w:t>
            </w:r>
          </w:p>
          <w:p w:rsidR="009B37E2" w:rsidRPr="003A7C83" w:rsidRDefault="009B37E2" w:rsidP="00ED10D9">
            <w:pPr>
              <w:ind w:left="618"/>
              <w:rPr>
                <w:rFonts w:ascii="Arial" w:hAnsi="Arial" w:cs="Arial"/>
              </w:rPr>
            </w:pPr>
            <w:r w:rsidRPr="003A7C83">
              <w:rPr>
                <w:rFonts w:ascii="Arial" w:hAnsi="Arial" w:cs="Arial"/>
              </w:rPr>
              <w:t>SITE</w:t>
            </w:r>
          </w:p>
          <w:p w:rsidR="009B37E2" w:rsidRPr="003A7C83" w:rsidRDefault="009B37E2" w:rsidP="00ED10D9">
            <w:pPr>
              <w:ind w:left="618"/>
              <w:rPr>
                <w:rFonts w:ascii="Arial" w:hAnsi="Arial" w:cs="Arial"/>
              </w:rPr>
            </w:pPr>
            <w:r w:rsidRPr="003A7C83">
              <w:rPr>
                <w:rFonts w:ascii="Arial" w:hAnsi="Arial" w:cs="Arial"/>
              </w:rPr>
              <w:t>IP_SERV_ACC_TYPE</w:t>
            </w:r>
          </w:p>
          <w:p w:rsidR="009B37E2" w:rsidRPr="003A7C83" w:rsidRDefault="009B37E2" w:rsidP="00ED10D9">
            <w:pPr>
              <w:ind w:left="618"/>
              <w:rPr>
                <w:rFonts w:ascii="Arial" w:hAnsi="Arial" w:cs="Arial"/>
              </w:rPr>
            </w:pPr>
            <w:r w:rsidRPr="003A7C83">
              <w:rPr>
                <w:rFonts w:ascii="Arial" w:hAnsi="Arial" w:cs="Arial"/>
              </w:rPr>
              <w:t>IP_SERV_ACC_SPEED</w:t>
            </w:r>
          </w:p>
          <w:p w:rsidR="009B37E2" w:rsidRPr="003A7C83" w:rsidRDefault="009B37E2" w:rsidP="00ED10D9">
            <w:pPr>
              <w:ind w:left="618"/>
              <w:rPr>
                <w:rFonts w:ascii="Arial" w:hAnsi="Arial" w:cs="Arial"/>
              </w:rPr>
            </w:pPr>
            <w:r w:rsidRPr="003A7C83">
              <w:rPr>
                <w:rFonts w:ascii="Arial" w:hAnsi="Arial" w:cs="Arial"/>
              </w:rPr>
              <w:t>FACILITY_ACCOUNT</w:t>
            </w:r>
          </w:p>
          <w:p w:rsidR="009B37E2" w:rsidRPr="003A7C83" w:rsidRDefault="009B37E2" w:rsidP="00ED10D9">
            <w:pPr>
              <w:ind w:left="618"/>
              <w:rPr>
                <w:rFonts w:ascii="Arial" w:hAnsi="Arial" w:cs="Arial"/>
              </w:rPr>
            </w:pPr>
            <w:r w:rsidRPr="003A7C83">
              <w:rPr>
                <w:rFonts w:ascii="Arial" w:hAnsi="Arial" w:cs="Arial"/>
              </w:rPr>
              <w:t>SERIAL_IP_ADDR(1)</w:t>
            </w:r>
          </w:p>
          <w:p w:rsidR="009B37E2" w:rsidRPr="003A7C83" w:rsidRDefault="009B37E2" w:rsidP="00ED10D9">
            <w:pPr>
              <w:ind w:left="618"/>
              <w:rPr>
                <w:rFonts w:ascii="Arial" w:hAnsi="Arial" w:cs="Arial"/>
              </w:rPr>
            </w:pPr>
            <w:r w:rsidRPr="003A7C83">
              <w:rPr>
                <w:rFonts w:ascii="Arial" w:hAnsi="Arial" w:cs="Arial"/>
              </w:rPr>
              <w:t>SERIAL_IP_ADDR(2)</w:t>
            </w:r>
          </w:p>
          <w:p w:rsidR="009B37E2" w:rsidRPr="003A7C83" w:rsidRDefault="009B37E2" w:rsidP="00ED10D9">
            <w:pPr>
              <w:ind w:left="618"/>
              <w:rPr>
                <w:rFonts w:ascii="Arial" w:hAnsi="Arial" w:cs="Arial"/>
              </w:rPr>
            </w:pPr>
            <w:r w:rsidRPr="003A7C83">
              <w:rPr>
                <w:rFonts w:ascii="Arial" w:hAnsi="Arial" w:cs="Arial"/>
              </w:rPr>
              <w:t>IP_PORT_ASGMT</w:t>
            </w:r>
          </w:p>
          <w:p w:rsidR="009B37E2" w:rsidRPr="003A7C83" w:rsidRDefault="009B37E2" w:rsidP="00ED10D9">
            <w:pPr>
              <w:ind w:left="618"/>
              <w:rPr>
                <w:rFonts w:ascii="Arial" w:hAnsi="Arial" w:cs="Arial"/>
              </w:rPr>
            </w:pPr>
            <w:r w:rsidRPr="003A7C83">
              <w:rPr>
                <w:rFonts w:ascii="Arial" w:hAnsi="Arial" w:cs="Arial"/>
              </w:rPr>
              <w:t>COMPONENT</w:t>
            </w:r>
          </w:p>
          <w:p w:rsidR="009B37E2" w:rsidRPr="003A7C83" w:rsidRDefault="009B37E2" w:rsidP="00ED10D9">
            <w:pPr>
              <w:ind w:left="618"/>
              <w:rPr>
                <w:rFonts w:ascii="Arial" w:hAnsi="Arial" w:cs="Arial"/>
              </w:rPr>
            </w:pPr>
            <w:r w:rsidRPr="003A7C83">
              <w:rPr>
                <w:rFonts w:ascii="Arial" w:hAnsi="Arial" w:cs="Arial"/>
              </w:rPr>
              <w:t>IP_ASSIGNED_ENDPT</w:t>
            </w:r>
          </w:p>
          <w:p w:rsidR="009B37E2" w:rsidRPr="003A7C83" w:rsidRDefault="009B37E2" w:rsidP="00ED10D9">
            <w:pPr>
              <w:ind w:left="618"/>
              <w:rPr>
                <w:rFonts w:ascii="Arial" w:hAnsi="Arial" w:cs="Arial"/>
              </w:rPr>
            </w:pPr>
            <w:r w:rsidRPr="003A7C83">
              <w:rPr>
                <w:rFonts w:ascii="Arial" w:hAnsi="Arial" w:cs="Arial"/>
              </w:rPr>
              <w:t>EQUIPMENT</w:t>
            </w:r>
          </w:p>
          <w:p w:rsidR="00DC086E" w:rsidRPr="003A7C83" w:rsidRDefault="00DC086E" w:rsidP="00ED10D9">
            <w:pPr>
              <w:pStyle w:val="StepNumber3"/>
              <w:numPr>
                <w:ilvl w:val="0"/>
                <w:numId w:val="0"/>
              </w:numPr>
              <w:ind w:left="618"/>
              <w:rPr>
                <w:rFonts w:ascii="Arial" w:hAnsi="Arial" w:cs="Arial"/>
                <w:sz w:val="18"/>
                <w:szCs w:val="18"/>
              </w:rPr>
            </w:pPr>
            <w:r w:rsidRPr="003A7C83">
              <w:rPr>
                <w:rFonts w:ascii="Arial" w:hAnsi="Arial" w:cs="Arial"/>
                <w:sz w:val="18"/>
                <w:szCs w:val="18"/>
              </w:rPr>
              <w:t>IPV6_PORT_ASGMT_MAP(1),</w:t>
            </w:r>
          </w:p>
          <w:p w:rsidR="009B37E2" w:rsidRPr="003A7C83" w:rsidRDefault="00DC086E" w:rsidP="00ED10D9">
            <w:pPr>
              <w:ind w:left="618"/>
              <w:rPr>
                <w:rFonts w:ascii="Arial" w:hAnsi="Arial" w:cs="Arial"/>
                <w:sz w:val="18"/>
                <w:szCs w:val="18"/>
              </w:rPr>
            </w:pPr>
            <w:r w:rsidRPr="003A7C83">
              <w:rPr>
                <w:rFonts w:ascii="Arial" w:hAnsi="Arial" w:cs="Arial"/>
                <w:sz w:val="18"/>
                <w:szCs w:val="18"/>
              </w:rPr>
              <w:t>IPV6_ASSIGNED_LINK_IPS(1)</w:t>
            </w:r>
          </w:p>
          <w:p w:rsidR="00DC086E" w:rsidRPr="003A7C83" w:rsidRDefault="00DC086E" w:rsidP="00ED10D9">
            <w:pPr>
              <w:pStyle w:val="StepNumber3"/>
              <w:numPr>
                <w:ilvl w:val="0"/>
                <w:numId w:val="0"/>
              </w:numPr>
              <w:ind w:left="618"/>
              <w:rPr>
                <w:rFonts w:ascii="Arial" w:hAnsi="Arial" w:cs="Arial"/>
                <w:sz w:val="18"/>
                <w:szCs w:val="18"/>
              </w:rPr>
            </w:pPr>
            <w:r w:rsidRPr="003A7C83">
              <w:rPr>
                <w:rFonts w:ascii="Arial" w:hAnsi="Arial" w:cs="Arial"/>
                <w:sz w:val="18"/>
                <w:szCs w:val="18"/>
              </w:rPr>
              <w:t>IPV6_PORT_ASGMT_MAP(2),</w:t>
            </w:r>
          </w:p>
          <w:p w:rsidR="00805112" w:rsidRPr="003A7C83" w:rsidRDefault="00DC086E" w:rsidP="00ED10D9">
            <w:pPr>
              <w:ind w:left="618"/>
              <w:rPr>
                <w:rFonts w:ascii="Arial" w:hAnsi="Arial" w:cs="Arial"/>
                <w:sz w:val="18"/>
                <w:szCs w:val="18"/>
              </w:rPr>
            </w:pPr>
            <w:r w:rsidRPr="003A7C83">
              <w:rPr>
                <w:rFonts w:ascii="Arial" w:hAnsi="Arial" w:cs="Arial"/>
                <w:sz w:val="18"/>
                <w:szCs w:val="18"/>
              </w:rPr>
              <w:t>IPV6_ASSIGNED_LINK_IPS(2)</w:t>
            </w:r>
            <w:r w:rsidR="00805112" w:rsidRPr="003A7C83">
              <w:rPr>
                <w:rFonts w:ascii="Arial" w:hAnsi="Arial" w:cs="Arial"/>
                <w:sz w:val="18"/>
                <w:szCs w:val="18"/>
              </w:rPr>
              <w:t>,</w:t>
            </w:r>
          </w:p>
          <w:p w:rsidR="00805112" w:rsidRPr="003A7C83" w:rsidRDefault="00805112" w:rsidP="00ED10D9">
            <w:pPr>
              <w:ind w:left="618"/>
              <w:rPr>
                <w:rFonts w:ascii="Arial" w:hAnsi="Arial" w:cs="Arial"/>
                <w:sz w:val="18"/>
                <w:szCs w:val="18"/>
              </w:rPr>
            </w:pPr>
          </w:p>
          <w:p w:rsidR="00805112" w:rsidRPr="003A7C83" w:rsidRDefault="00805112" w:rsidP="00ED10D9">
            <w:pPr>
              <w:ind w:left="618"/>
              <w:rPr>
                <w:rFonts w:ascii="Arial" w:hAnsi="Arial" w:cs="Arial"/>
              </w:rPr>
            </w:pPr>
            <w:r w:rsidRPr="003A7C83">
              <w:rPr>
                <w:rFonts w:ascii="Arial" w:hAnsi="Arial" w:cs="Arial"/>
              </w:rPr>
              <w:t>SELECTED_OPTS_REL,  &lt;288315-upd</w:t>
            </w:r>
            <w:r w:rsidR="00F16D4F" w:rsidRPr="003A7C83">
              <w:rPr>
                <w:rFonts w:ascii="Arial" w:hAnsi="Arial" w:cs="Arial"/>
              </w:rPr>
              <w:t>4</w:t>
            </w:r>
            <w:r w:rsidRPr="003A7C83">
              <w:rPr>
                <w:rFonts w:ascii="Arial" w:hAnsi="Arial" w:cs="Arial"/>
              </w:rPr>
              <w:t>&gt;</w:t>
            </w:r>
          </w:p>
          <w:p w:rsidR="00805112" w:rsidRPr="003A7C83" w:rsidRDefault="00805112" w:rsidP="00ED10D9">
            <w:pPr>
              <w:ind w:left="618"/>
              <w:rPr>
                <w:rFonts w:ascii="Arial" w:hAnsi="Arial" w:cs="Arial"/>
              </w:rPr>
            </w:pPr>
            <w:r w:rsidRPr="003A7C83">
              <w:rPr>
                <w:rFonts w:ascii="Arial" w:hAnsi="Arial" w:cs="Arial"/>
              </w:rPr>
              <w:lastRenderedPageBreak/>
              <w:t xml:space="preserve">IP_SELECTED_OPTS, </w:t>
            </w:r>
          </w:p>
          <w:p w:rsidR="00805112" w:rsidRPr="003A7C83" w:rsidRDefault="00805112" w:rsidP="00ED10D9">
            <w:pPr>
              <w:ind w:left="618"/>
              <w:rPr>
                <w:rFonts w:ascii="Arial" w:hAnsi="Arial" w:cs="Arial"/>
                <w:sz w:val="18"/>
                <w:szCs w:val="18"/>
              </w:rPr>
            </w:pPr>
            <w:r w:rsidRPr="003A7C83">
              <w:rPr>
                <w:rFonts w:ascii="Arial" w:hAnsi="Arial" w:cs="Arial"/>
              </w:rPr>
              <w:t>IP_SERVICE_OPTIONS</w:t>
            </w:r>
          </w:p>
          <w:p w:rsidR="00805112" w:rsidRPr="003A7C83" w:rsidRDefault="00805112" w:rsidP="00ED10D9">
            <w:pPr>
              <w:ind w:left="618"/>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Match </w:t>
            </w:r>
          </w:p>
          <w:p w:rsidR="009B37E2" w:rsidRPr="003A7C83" w:rsidRDefault="009B37E2" w:rsidP="00ED10D9">
            <w:pPr>
              <w:rPr>
                <w:rFonts w:ascii="Arial" w:hAnsi="Arial" w:cs="Arial"/>
              </w:rPr>
            </w:pPr>
            <w:r w:rsidRPr="003A7C83">
              <w:rPr>
                <w:rFonts w:ascii="Arial" w:hAnsi="Arial" w:cs="Arial"/>
              </w:rPr>
              <w:t>EQUIPMENT.ptnii_equip_name = &lt;Input_EquipName&gt;</w:t>
            </w:r>
          </w:p>
          <w:p w:rsidR="009B37E2" w:rsidRPr="003A7C83" w:rsidRDefault="009B37E2" w:rsidP="00ED10D9">
            <w:pPr>
              <w:rPr>
                <w:rFonts w:ascii="Arial" w:hAnsi="Arial" w:cs="Arial"/>
              </w:rPr>
            </w:pPr>
            <w:r w:rsidRPr="003A7C83">
              <w:rPr>
                <w:rFonts w:ascii="Arial" w:hAnsi="Arial" w:cs="Arial"/>
              </w:rPr>
              <w:t>and  equipment.equip_id = ip_assigned_endpt.equip_id</w:t>
            </w:r>
          </w:p>
          <w:p w:rsidR="009B37E2" w:rsidRPr="003A7C83" w:rsidRDefault="009B37E2" w:rsidP="00ED10D9">
            <w:pPr>
              <w:rPr>
                <w:rFonts w:ascii="Arial" w:hAnsi="Arial" w:cs="Arial"/>
              </w:rPr>
            </w:pPr>
            <w:r w:rsidRPr="003A7C83">
              <w:rPr>
                <w:rFonts w:ascii="Arial" w:hAnsi="Arial" w:cs="Arial"/>
              </w:rPr>
              <w:t>and ip_assigned_endpt.equip_id = component.equip_id</w:t>
            </w:r>
          </w:p>
          <w:p w:rsidR="009B37E2" w:rsidRPr="003A7C83" w:rsidRDefault="009B37E2" w:rsidP="00ED10D9">
            <w:pPr>
              <w:rPr>
                <w:rFonts w:ascii="Arial" w:hAnsi="Arial" w:cs="Arial"/>
              </w:rPr>
            </w:pPr>
            <w:r w:rsidRPr="003A7C83">
              <w:rPr>
                <w:rFonts w:ascii="Arial" w:hAnsi="Arial" w:cs="Arial"/>
              </w:rPr>
              <w:t xml:space="preserve">and COMPONENT.beg_slot = &lt;Input_Slot &gt;    </w:t>
            </w:r>
            <w:r w:rsidRPr="003A7C83">
              <w:rPr>
                <w:rFonts w:ascii="Arial" w:hAnsi="Arial" w:cs="Arial"/>
              </w:rPr>
              <w:tab/>
              <w:t>(use only when AOTS.Slot is populated)</w:t>
            </w:r>
          </w:p>
          <w:p w:rsidR="009B37E2" w:rsidRPr="003A7C83" w:rsidRDefault="009B37E2" w:rsidP="00ED10D9">
            <w:pPr>
              <w:rPr>
                <w:rFonts w:ascii="Arial" w:hAnsi="Arial" w:cs="Arial"/>
              </w:rPr>
            </w:pPr>
            <w:r w:rsidRPr="003A7C83">
              <w:rPr>
                <w:rFonts w:ascii="Arial" w:hAnsi="Arial" w:cs="Arial"/>
              </w:rPr>
              <w:t xml:space="preserve">and mod(COMPONENT.port,1000) = &lt;input_port&gt;  </w:t>
            </w:r>
            <w:r w:rsidRPr="003A7C83">
              <w:rPr>
                <w:rFonts w:ascii="Arial" w:hAnsi="Arial" w:cs="Arial"/>
              </w:rPr>
              <w:tab/>
              <w:t xml:space="preserve">(use only when AOTS.PORT is populated)  </w:t>
            </w:r>
          </w:p>
          <w:p w:rsidR="009B37E2" w:rsidRPr="003A7C83" w:rsidRDefault="009B37E2" w:rsidP="00ED10D9">
            <w:pPr>
              <w:rPr>
                <w:rFonts w:ascii="Arial" w:hAnsi="Arial" w:cs="Arial"/>
              </w:rPr>
            </w:pPr>
            <w:r w:rsidRPr="003A7C83">
              <w:rPr>
                <w:rFonts w:ascii="Arial" w:hAnsi="Arial" w:cs="Arial"/>
              </w:rPr>
              <w:t xml:space="preserve">and ip_assigned_endpt.endpoint_id = ip_port_asgmt.ip_endpt  </w:t>
            </w:r>
            <w:r w:rsidRPr="003A7C83">
              <w:rPr>
                <w:rFonts w:ascii="Arial" w:hAnsi="Arial" w:cs="Arial"/>
              </w:rPr>
              <w:tab/>
            </w:r>
            <w:r w:rsidRPr="003A7C83">
              <w:rPr>
                <w:rFonts w:ascii="Arial" w:hAnsi="Arial" w:cs="Arial"/>
              </w:rPr>
              <w:tab/>
            </w:r>
          </w:p>
          <w:p w:rsidR="009B37E2" w:rsidRPr="003A7C83" w:rsidRDefault="009B37E2" w:rsidP="00ED10D9">
            <w:pPr>
              <w:rPr>
                <w:rFonts w:ascii="Arial" w:hAnsi="Arial" w:cs="Arial"/>
              </w:rPr>
            </w:pPr>
            <w:r w:rsidRPr="003A7C83">
              <w:rPr>
                <w:rFonts w:ascii="Arial" w:hAnsi="Arial" w:cs="Arial"/>
              </w:rPr>
              <w:t xml:space="preserve">and ip_port_asgmt.cr_addr_id = serial_ip_addr(1).serial_ip_addr_id </w:t>
            </w:r>
            <w:r w:rsidR="00B47F06" w:rsidRPr="003A7C83">
              <w:rPr>
                <w:rFonts w:ascii="Arial" w:hAnsi="Arial" w:cs="Arial"/>
              </w:rPr>
              <w:t>(+)</w:t>
            </w:r>
            <w:r w:rsidRPr="003A7C83">
              <w:rPr>
                <w:rFonts w:ascii="Arial" w:hAnsi="Arial" w:cs="Arial"/>
              </w:rPr>
              <w:t xml:space="preserve">  </w:t>
            </w:r>
            <w:r w:rsidRPr="003A7C83">
              <w:rPr>
                <w:rFonts w:ascii="Arial" w:hAnsi="Arial" w:cs="Arial"/>
              </w:rPr>
              <w:tab/>
              <w:t>/* cust rout ip*/</w:t>
            </w:r>
          </w:p>
          <w:p w:rsidR="009B37E2" w:rsidRPr="003A7C83" w:rsidRDefault="009B37E2" w:rsidP="00ED10D9">
            <w:pPr>
              <w:rPr>
                <w:rFonts w:ascii="Arial" w:hAnsi="Arial" w:cs="Arial"/>
              </w:rPr>
            </w:pPr>
            <w:r w:rsidRPr="003A7C83">
              <w:rPr>
                <w:rFonts w:ascii="Arial" w:hAnsi="Arial" w:cs="Arial"/>
              </w:rPr>
              <w:t>and ip_port_asgmt.ar_addr_id = serial_ip_addr(2).serial_ip_addr_id</w:t>
            </w:r>
            <w:r w:rsidR="00B47F06" w:rsidRPr="003A7C83">
              <w:rPr>
                <w:rFonts w:ascii="Arial" w:hAnsi="Arial" w:cs="Arial"/>
              </w:rPr>
              <w:t xml:space="preserve"> </w:t>
            </w:r>
            <w:r w:rsidRPr="003A7C83">
              <w:rPr>
                <w:rFonts w:ascii="Arial" w:hAnsi="Arial" w:cs="Arial"/>
              </w:rPr>
              <w:t>(+)    /* access rout ip */</w:t>
            </w:r>
          </w:p>
          <w:p w:rsidR="009B37E2" w:rsidRPr="003A7C83" w:rsidRDefault="00DC086E" w:rsidP="00ED10D9">
            <w:pPr>
              <w:rPr>
                <w:rFonts w:ascii="Arial" w:hAnsi="Arial" w:cs="Arial"/>
              </w:rPr>
            </w:pPr>
            <w:r w:rsidRPr="003A7C83">
              <w:rPr>
                <w:rFonts w:ascii="Arial" w:hAnsi="Arial" w:cs="Arial"/>
              </w:rPr>
              <w:t xml:space="preserve">and </w:t>
            </w:r>
            <w:r w:rsidR="009B37E2" w:rsidRPr="003A7C83">
              <w:rPr>
                <w:rFonts w:ascii="Arial" w:hAnsi="Arial" w:cs="Arial"/>
              </w:rPr>
              <w:t>ip_port_asgmt.serv_acc_pt_id = ip_serv_acc_pt.serv_acc_pt_id</w:t>
            </w:r>
          </w:p>
          <w:p w:rsidR="009B37E2" w:rsidRPr="003A7C83" w:rsidRDefault="009B37E2" w:rsidP="00ED10D9">
            <w:pPr>
              <w:rPr>
                <w:rFonts w:ascii="Arial" w:hAnsi="Arial" w:cs="Arial"/>
              </w:rPr>
            </w:pPr>
            <w:r w:rsidRPr="003A7C83">
              <w:rPr>
                <w:rFonts w:ascii="Arial" w:hAnsi="Arial" w:cs="Arial"/>
              </w:rPr>
              <w:t>and ip_serv_acc_pt.account_id = facilit</w:t>
            </w:r>
            <w:r w:rsidR="00812660" w:rsidRPr="003A7C83">
              <w:rPr>
                <w:rFonts w:ascii="Arial" w:hAnsi="Arial" w:cs="Arial"/>
              </w:rPr>
              <w:t xml:space="preserve">y_account.account_id (+)      </w:t>
            </w:r>
            <w:r w:rsidR="00812660" w:rsidRPr="003A7C83">
              <w:rPr>
                <w:rFonts w:ascii="Arial" w:hAnsi="Arial" w:cs="Arial"/>
              </w:rPr>
              <w:tab/>
            </w:r>
            <w:r w:rsidRPr="003A7C83">
              <w:rPr>
                <w:rFonts w:ascii="Arial" w:hAnsi="Arial" w:cs="Arial"/>
              </w:rPr>
              <w:t>/* may not have facility data */</w:t>
            </w:r>
          </w:p>
          <w:p w:rsidR="009B37E2" w:rsidRPr="003A7C83" w:rsidRDefault="009B37E2" w:rsidP="00ED10D9">
            <w:pPr>
              <w:rPr>
                <w:rFonts w:ascii="Arial" w:hAnsi="Arial" w:cs="Arial"/>
              </w:rPr>
            </w:pPr>
            <w:r w:rsidRPr="003A7C83">
              <w:rPr>
                <w:rFonts w:ascii="Arial" w:hAnsi="Arial" w:cs="Arial"/>
              </w:rPr>
              <w:t>and ip_serv_acc_speed.serv_acc_speed_id = ip</w:t>
            </w:r>
            <w:r w:rsidR="00812660" w:rsidRPr="003A7C83">
              <w:rPr>
                <w:rFonts w:ascii="Arial" w:hAnsi="Arial" w:cs="Arial"/>
              </w:rPr>
              <w:t xml:space="preserve">_serv_acc_pt.serv_acc_speed_id </w:t>
            </w:r>
          </w:p>
          <w:p w:rsidR="009B37E2" w:rsidRPr="003A7C83" w:rsidRDefault="009B37E2" w:rsidP="00ED10D9">
            <w:pPr>
              <w:rPr>
                <w:rFonts w:ascii="Arial" w:hAnsi="Arial" w:cs="Arial"/>
              </w:rPr>
            </w:pPr>
            <w:r w:rsidRPr="003A7C83">
              <w:rPr>
                <w:rFonts w:ascii="Arial" w:hAnsi="Arial" w:cs="Arial"/>
              </w:rPr>
              <w:t>and site.si</w:t>
            </w:r>
            <w:r w:rsidR="00812660" w:rsidRPr="003A7C83">
              <w:rPr>
                <w:rFonts w:ascii="Arial" w:hAnsi="Arial" w:cs="Arial"/>
              </w:rPr>
              <w:t xml:space="preserve">te_id = ip_serv_acc_pt.site_id </w:t>
            </w:r>
          </w:p>
          <w:p w:rsidR="009B37E2" w:rsidRPr="003A7C83" w:rsidRDefault="009B37E2" w:rsidP="00ED10D9">
            <w:pPr>
              <w:rPr>
                <w:rFonts w:ascii="Arial" w:hAnsi="Arial" w:cs="Arial"/>
              </w:rPr>
            </w:pPr>
            <w:r w:rsidRPr="003A7C83">
              <w:rPr>
                <w:rFonts w:ascii="Arial" w:hAnsi="Arial" w:cs="Arial"/>
              </w:rPr>
              <w:t>and cust_acces</w:t>
            </w:r>
            <w:r w:rsidR="00812660" w:rsidRPr="003A7C83">
              <w:rPr>
                <w:rFonts w:ascii="Arial" w:hAnsi="Arial" w:cs="Arial"/>
              </w:rPr>
              <w:t xml:space="preserve">s.site_id (+) = site.site_id   </w:t>
            </w:r>
            <w:r w:rsidRPr="003A7C83">
              <w:rPr>
                <w:rFonts w:ascii="Arial" w:hAnsi="Arial" w:cs="Arial"/>
              </w:rPr>
              <w:t xml:space="preserve">                                      </w:t>
            </w:r>
            <w:r w:rsidRPr="003A7C83">
              <w:rPr>
                <w:rFonts w:ascii="Arial" w:hAnsi="Arial" w:cs="Arial"/>
              </w:rPr>
              <w:tab/>
              <w:t>/* customer may not require access */</w:t>
            </w:r>
          </w:p>
          <w:p w:rsidR="009B37E2" w:rsidRPr="003A7C83" w:rsidRDefault="009B37E2" w:rsidP="00ED10D9">
            <w:pPr>
              <w:rPr>
                <w:rFonts w:ascii="Arial" w:hAnsi="Arial" w:cs="Arial"/>
              </w:rPr>
            </w:pPr>
            <w:r w:rsidRPr="003A7C83">
              <w:rPr>
                <w:rFonts w:ascii="Arial" w:hAnsi="Arial" w:cs="Arial"/>
              </w:rPr>
              <w:t>and premise.loc_id = site.loc_id =</w:t>
            </w:r>
          </w:p>
          <w:p w:rsidR="009B37E2" w:rsidRPr="003A7C83" w:rsidRDefault="009B37E2" w:rsidP="00ED10D9">
            <w:pPr>
              <w:rPr>
                <w:rFonts w:ascii="Arial" w:hAnsi="Arial" w:cs="Arial"/>
              </w:rPr>
            </w:pPr>
            <w:r w:rsidRPr="003A7C83">
              <w:rPr>
                <w:rFonts w:ascii="Arial" w:hAnsi="Arial" w:cs="Arial"/>
              </w:rPr>
              <w:t xml:space="preserve">and bids_customer.cust_id = premise.cust_id </w:t>
            </w:r>
          </w:p>
          <w:p w:rsidR="009B37E2" w:rsidRPr="003A7C83" w:rsidRDefault="00DC086E" w:rsidP="00ED10D9">
            <w:pPr>
              <w:rPr>
                <w:rFonts w:ascii="Arial" w:hAnsi="Arial" w:cs="Arial"/>
              </w:rPr>
            </w:pPr>
            <w:r w:rsidRPr="003A7C83">
              <w:rPr>
                <w:rFonts w:ascii="Arial" w:hAnsi="Arial" w:cs="Arial"/>
              </w:rPr>
              <w:t>&lt;288315&gt; Add I</w:t>
            </w:r>
            <w:r w:rsidR="00EE2A3C" w:rsidRPr="003A7C83">
              <w:rPr>
                <w:rFonts w:ascii="Arial" w:hAnsi="Arial" w:cs="Arial"/>
              </w:rPr>
              <w:t>p</w:t>
            </w:r>
            <w:r w:rsidRPr="003A7C83">
              <w:rPr>
                <w:rFonts w:ascii="Arial" w:hAnsi="Arial" w:cs="Arial"/>
              </w:rPr>
              <w:t>v6 if I</w:t>
            </w:r>
            <w:r w:rsidR="00EE2A3C" w:rsidRPr="003A7C83">
              <w:rPr>
                <w:rFonts w:ascii="Arial" w:hAnsi="Arial" w:cs="Arial"/>
              </w:rPr>
              <w:t>p</w:t>
            </w:r>
            <w:r w:rsidRPr="003A7C83">
              <w:rPr>
                <w:rFonts w:ascii="Arial" w:hAnsi="Arial" w:cs="Arial"/>
              </w:rPr>
              <w:t>v4 doesn’t exist</w:t>
            </w:r>
          </w:p>
          <w:p w:rsidR="00B47F06" w:rsidRPr="003A7C83" w:rsidRDefault="00B47F06" w:rsidP="00ED10D9">
            <w:pPr>
              <w:rPr>
                <w:rFonts w:ascii="Arial" w:hAnsi="Arial" w:cs="Arial"/>
                <w:sz w:val="18"/>
                <w:szCs w:val="18"/>
              </w:rPr>
            </w:pPr>
            <w:r w:rsidRPr="003A7C83">
              <w:rPr>
                <w:rFonts w:ascii="Arial" w:hAnsi="Arial" w:cs="Arial"/>
                <w:sz w:val="18"/>
                <w:szCs w:val="18"/>
              </w:rPr>
              <w:t>And IP_PORT_ASGMT.sdid  = IPV6_PORT_ASGMT_MAP(1).sdid (+)</w:t>
            </w:r>
          </w:p>
          <w:p w:rsidR="00B47F06" w:rsidRPr="003A7C83" w:rsidRDefault="00B47F06" w:rsidP="00ED10D9">
            <w:pPr>
              <w:pStyle w:val="StepNumber3"/>
              <w:numPr>
                <w:ilvl w:val="0"/>
                <w:numId w:val="0"/>
              </w:numPr>
              <w:rPr>
                <w:rFonts w:ascii="Arial" w:hAnsi="Arial" w:cs="Arial"/>
                <w:sz w:val="18"/>
                <w:szCs w:val="18"/>
              </w:rPr>
            </w:pPr>
            <w:r w:rsidRPr="003A7C83">
              <w:rPr>
                <w:rFonts w:ascii="Arial" w:hAnsi="Arial" w:cs="Arial"/>
                <w:sz w:val="18"/>
                <w:szCs w:val="18"/>
              </w:rPr>
              <w:t xml:space="preserve">And IPV6_PORT_ASGMT_MAP(1). </w:t>
            </w:r>
            <w:r w:rsidR="00EE2A3C" w:rsidRPr="003A7C83">
              <w:rPr>
                <w:rFonts w:ascii="Arial" w:hAnsi="Arial" w:cs="Arial"/>
                <w:sz w:val="18"/>
                <w:szCs w:val="18"/>
              </w:rPr>
              <w:t>I</w:t>
            </w:r>
            <w:r w:rsidRPr="003A7C83">
              <w:rPr>
                <w:rFonts w:ascii="Arial" w:hAnsi="Arial" w:cs="Arial"/>
                <w:sz w:val="18"/>
                <w:szCs w:val="18"/>
              </w:rPr>
              <w:t>pv6_link_ip_id = IPV6_ASSIGNED_LINK_IPS(1).ipv6_link_ip_id</w:t>
            </w:r>
          </w:p>
          <w:p w:rsidR="00B47F06" w:rsidRPr="003A7C83" w:rsidRDefault="00B47F06" w:rsidP="00ED10D9">
            <w:pPr>
              <w:pStyle w:val="StepNumber3"/>
              <w:numPr>
                <w:ilvl w:val="0"/>
                <w:numId w:val="0"/>
              </w:numPr>
              <w:rPr>
                <w:rFonts w:ascii="Arial" w:hAnsi="Arial" w:cs="Arial"/>
                <w:sz w:val="18"/>
                <w:szCs w:val="18"/>
              </w:rPr>
            </w:pPr>
            <w:r w:rsidRPr="003A7C83">
              <w:rPr>
                <w:rFonts w:ascii="Arial" w:hAnsi="Arial" w:cs="Arial"/>
                <w:sz w:val="18"/>
                <w:szCs w:val="18"/>
              </w:rPr>
              <w:t>And IPV6_PORT_ASGMT_MAP(1). IPV6_ADDRESS_TYPE_ID=’10’  (I</w:t>
            </w:r>
            <w:r w:rsidR="00EE2A3C" w:rsidRPr="003A7C83">
              <w:rPr>
                <w:rFonts w:ascii="Arial" w:hAnsi="Arial" w:cs="Arial"/>
                <w:sz w:val="18"/>
                <w:szCs w:val="18"/>
              </w:rPr>
              <w:t>p</w:t>
            </w:r>
            <w:r w:rsidRPr="003A7C83">
              <w:rPr>
                <w:rFonts w:ascii="Arial" w:hAnsi="Arial" w:cs="Arial"/>
                <w:sz w:val="18"/>
                <w:szCs w:val="18"/>
              </w:rPr>
              <w:t>v6_CR Address)</w:t>
            </w:r>
          </w:p>
          <w:p w:rsidR="00B47F06" w:rsidRPr="003A7C83" w:rsidRDefault="00B47F06" w:rsidP="00ED10D9">
            <w:pPr>
              <w:rPr>
                <w:rFonts w:ascii="Arial" w:hAnsi="Arial" w:cs="Arial"/>
                <w:sz w:val="18"/>
                <w:szCs w:val="18"/>
              </w:rPr>
            </w:pPr>
            <w:r w:rsidRPr="003A7C83">
              <w:rPr>
                <w:rFonts w:ascii="Arial" w:hAnsi="Arial" w:cs="Arial"/>
                <w:sz w:val="18"/>
                <w:szCs w:val="18"/>
              </w:rPr>
              <w:t>And IP_PORT_ASGMT.sdid  = IPV6_PORT_ASGMT_MAP(2).sdid (+)</w:t>
            </w:r>
          </w:p>
          <w:p w:rsidR="00B47F06" w:rsidRPr="003A7C83" w:rsidRDefault="00B47F06" w:rsidP="00ED10D9">
            <w:pPr>
              <w:pStyle w:val="StepNumber3"/>
              <w:numPr>
                <w:ilvl w:val="0"/>
                <w:numId w:val="0"/>
              </w:numPr>
              <w:rPr>
                <w:rFonts w:ascii="Arial" w:hAnsi="Arial" w:cs="Arial"/>
                <w:sz w:val="18"/>
                <w:szCs w:val="18"/>
              </w:rPr>
            </w:pPr>
            <w:r w:rsidRPr="003A7C83">
              <w:rPr>
                <w:rFonts w:ascii="Arial" w:hAnsi="Arial" w:cs="Arial"/>
                <w:sz w:val="18"/>
                <w:szCs w:val="18"/>
              </w:rPr>
              <w:t xml:space="preserve">And IPV6_PORT_ASGMT_MAP(2). </w:t>
            </w:r>
            <w:r w:rsidR="00EE2A3C" w:rsidRPr="003A7C83">
              <w:rPr>
                <w:rFonts w:ascii="Arial" w:hAnsi="Arial" w:cs="Arial"/>
                <w:sz w:val="18"/>
                <w:szCs w:val="18"/>
              </w:rPr>
              <w:t>I</w:t>
            </w:r>
            <w:r w:rsidRPr="003A7C83">
              <w:rPr>
                <w:rFonts w:ascii="Arial" w:hAnsi="Arial" w:cs="Arial"/>
                <w:sz w:val="18"/>
                <w:szCs w:val="18"/>
              </w:rPr>
              <w:t>pv6_link_ip_id = IPV6_ASSIGNED_LINK_IPS(2).ipv6_link_ip_id</w:t>
            </w:r>
          </w:p>
          <w:p w:rsidR="00B47F06" w:rsidRPr="003A7C83" w:rsidRDefault="00B47F06" w:rsidP="00ED10D9">
            <w:pPr>
              <w:pStyle w:val="StepNumber3"/>
              <w:numPr>
                <w:ilvl w:val="0"/>
                <w:numId w:val="0"/>
              </w:numPr>
              <w:rPr>
                <w:rFonts w:ascii="Arial" w:hAnsi="Arial" w:cs="Arial"/>
                <w:sz w:val="18"/>
                <w:szCs w:val="18"/>
              </w:rPr>
            </w:pPr>
            <w:r w:rsidRPr="003A7C83">
              <w:rPr>
                <w:rFonts w:ascii="Arial" w:hAnsi="Arial" w:cs="Arial"/>
                <w:sz w:val="18"/>
                <w:szCs w:val="18"/>
              </w:rPr>
              <w:t>And IPV6_PORT_ASGMT_MAP(2). IPV6_ADDRESS_TYPE_ID=’9’  (I</w:t>
            </w:r>
            <w:r w:rsidR="00EE2A3C" w:rsidRPr="003A7C83">
              <w:rPr>
                <w:rFonts w:ascii="Arial" w:hAnsi="Arial" w:cs="Arial"/>
                <w:sz w:val="18"/>
                <w:szCs w:val="18"/>
              </w:rPr>
              <w:t>p</w:t>
            </w:r>
            <w:r w:rsidRPr="003A7C83">
              <w:rPr>
                <w:rFonts w:ascii="Arial" w:hAnsi="Arial" w:cs="Arial"/>
                <w:sz w:val="18"/>
                <w:szCs w:val="18"/>
              </w:rPr>
              <w:t>v6_AR Address)</w:t>
            </w:r>
          </w:p>
          <w:p w:rsidR="00DC086E" w:rsidRPr="003A7C83" w:rsidRDefault="00DC086E" w:rsidP="00ED10D9">
            <w:pPr>
              <w:rPr>
                <w:rFonts w:ascii="Arial" w:hAnsi="Arial" w:cs="Arial"/>
              </w:rPr>
            </w:pPr>
          </w:p>
          <w:p w:rsidR="00805112" w:rsidRPr="003A7C83" w:rsidRDefault="00805112" w:rsidP="00ED10D9">
            <w:pPr>
              <w:rPr>
                <w:rFonts w:ascii="Arial" w:hAnsi="Arial" w:cs="Arial"/>
              </w:rPr>
            </w:pPr>
            <w:r w:rsidRPr="003A7C83">
              <w:rPr>
                <w:rFonts w:ascii="Arial" w:hAnsi="Arial" w:cs="Arial"/>
              </w:rPr>
              <w:t>And IP_PORT_ASGMT.serv_acc_pt_id = SELECTED_OPTS_REL.serv_acc_pt_id (+)</w:t>
            </w:r>
            <w:r w:rsidR="00F16D4F" w:rsidRPr="003A7C83">
              <w:rPr>
                <w:rFonts w:ascii="Arial" w:hAnsi="Arial" w:cs="Arial"/>
              </w:rPr>
              <w:t xml:space="preserve">  &lt;288315-upd4&gt;</w:t>
            </w:r>
          </w:p>
          <w:p w:rsidR="00805112" w:rsidRPr="003A7C83" w:rsidRDefault="00805112" w:rsidP="00ED10D9">
            <w:pPr>
              <w:rPr>
                <w:rFonts w:ascii="Arial" w:hAnsi="Arial" w:cs="Arial"/>
              </w:rPr>
            </w:pPr>
            <w:r w:rsidRPr="003A7C83">
              <w:rPr>
                <w:rFonts w:ascii="Arial" w:hAnsi="Arial" w:cs="Arial"/>
              </w:rPr>
              <w:t xml:space="preserve">And SELECTED_OPTS_REL.selected_opt_id = IP_SELECTED_OPTS.selected_opt_id </w:t>
            </w:r>
            <w:r w:rsidR="008A5D0A" w:rsidRPr="003A7C83">
              <w:rPr>
                <w:rFonts w:ascii="Arial" w:hAnsi="Arial" w:cs="Arial"/>
              </w:rPr>
              <w:t>(+)</w:t>
            </w:r>
          </w:p>
          <w:p w:rsidR="00805112" w:rsidRPr="003A7C83" w:rsidRDefault="00805112" w:rsidP="00ED10D9">
            <w:pPr>
              <w:rPr>
                <w:rFonts w:ascii="Arial" w:hAnsi="Arial" w:cs="Arial"/>
              </w:rPr>
            </w:pPr>
            <w:r w:rsidRPr="003A7C83">
              <w:rPr>
                <w:rFonts w:ascii="Arial" w:hAnsi="Arial" w:cs="Arial"/>
              </w:rPr>
              <w:t>And IP_SELECTED_OPTS.service_option_id = IP_SERVICE_OPTIONS.service_option_id</w:t>
            </w:r>
            <w:r w:rsidR="008A5D0A" w:rsidRPr="003A7C83">
              <w:rPr>
                <w:rFonts w:ascii="Arial" w:hAnsi="Arial" w:cs="Arial"/>
              </w:rPr>
              <w:t xml:space="preserve"> (+)</w:t>
            </w:r>
          </w:p>
          <w:p w:rsidR="00805112" w:rsidRPr="003A7C83" w:rsidRDefault="00805112" w:rsidP="00ED10D9">
            <w:pPr>
              <w:rPr>
                <w:rFonts w:ascii="Arial" w:hAnsi="Arial" w:cs="Arial"/>
              </w:rPr>
            </w:pPr>
            <w:r w:rsidRPr="003A7C83">
              <w:rPr>
                <w:rFonts w:ascii="Arial" w:hAnsi="Arial" w:cs="Arial"/>
              </w:rPr>
              <w:t>And IP_SERVICE_OPTIONS.option_name = ‘Plus’</w:t>
            </w:r>
            <w:r w:rsidR="00F94620" w:rsidRPr="003A7C83">
              <w:rPr>
                <w:rFonts w:ascii="Arial" w:hAnsi="Arial" w:cs="Arial"/>
              </w:rPr>
              <w:t xml:space="preserve"> (+)</w:t>
            </w:r>
          </w:p>
          <w:p w:rsidR="002506E7" w:rsidRPr="003A7C83" w:rsidRDefault="002506E7" w:rsidP="00ED10D9">
            <w:pPr>
              <w:rPr>
                <w:rFonts w:ascii="Arial" w:hAnsi="Arial" w:cs="Arial"/>
              </w:rPr>
            </w:pPr>
          </w:p>
          <w:p w:rsidR="00A868F6" w:rsidRPr="003A7C83" w:rsidRDefault="00A868F6" w:rsidP="00ED10D9">
            <w:pPr>
              <w:pStyle w:val="TableText0"/>
              <w:spacing w:before="0" w:after="0"/>
              <w:rPr>
                <w:rFonts w:ascii="Arial" w:hAnsi="Arial" w:cs="Arial"/>
              </w:rPr>
            </w:pPr>
            <w:r w:rsidRPr="003A7C83">
              <w:rPr>
                <w:rFonts w:ascii="Arial" w:hAnsi="Arial" w:cs="Arial"/>
              </w:rPr>
              <w:t xml:space="preserve">&lt;297409-workitem-281399&gt; </w:t>
            </w:r>
          </w:p>
          <w:p w:rsidR="00A868F6" w:rsidRPr="003A7C83" w:rsidRDefault="00A868F6" w:rsidP="00ED10D9">
            <w:pPr>
              <w:pStyle w:val="TableText0"/>
              <w:numPr>
                <w:ilvl w:val="0"/>
                <w:numId w:val="67"/>
              </w:numPr>
              <w:spacing w:before="0" w:after="0"/>
              <w:rPr>
                <w:rFonts w:ascii="Arial" w:hAnsi="Arial" w:cs="Arial"/>
              </w:rPr>
            </w:pPr>
            <w:r w:rsidRPr="003A7C83">
              <w:rPr>
                <w:rFonts w:ascii="Arial" w:hAnsi="Arial" w:cs="Arial"/>
              </w:rPr>
              <w:t xml:space="preserve">Add below condition to exclude Access circuits already retrieved in FR-ATM flow. </w:t>
            </w:r>
          </w:p>
          <w:p w:rsidR="00A868F6" w:rsidRPr="003A7C83" w:rsidRDefault="00A868F6" w:rsidP="00ED10D9">
            <w:pPr>
              <w:pStyle w:val="TableText0"/>
              <w:numPr>
                <w:ilvl w:val="0"/>
                <w:numId w:val="67"/>
              </w:numPr>
              <w:spacing w:before="0" w:after="0"/>
              <w:rPr>
                <w:rFonts w:ascii="Arial" w:hAnsi="Arial" w:cs="Arial"/>
              </w:rPr>
            </w:pPr>
            <w:r w:rsidRPr="003A7C83">
              <w:rPr>
                <w:rFonts w:ascii="Arial" w:hAnsi="Arial" w:cs="Arial"/>
              </w:rPr>
              <w:t>Meadure needs to be taken to avoid performance degradation.</w:t>
            </w:r>
          </w:p>
          <w:p w:rsidR="007C1AC9" w:rsidRPr="003A7C83" w:rsidRDefault="007C1AC9" w:rsidP="00ED10D9">
            <w:pPr>
              <w:rPr>
                <w:rFonts w:ascii="Arial" w:hAnsi="Arial" w:cs="Arial"/>
              </w:rPr>
            </w:pPr>
          </w:p>
          <w:p w:rsidR="00A868F6" w:rsidRPr="003A7C83" w:rsidRDefault="00A868F6" w:rsidP="00ED10D9">
            <w:pPr>
              <w:rPr>
                <w:rFonts w:ascii="Arial" w:hAnsi="Arial" w:cs="Arial"/>
              </w:rPr>
            </w:pPr>
            <w:r w:rsidRPr="003A7C83">
              <w:rPr>
                <w:rFonts w:ascii="Arial" w:hAnsi="Arial" w:cs="Arial"/>
              </w:rPr>
              <w:t>And CUST_ACCESS.acc_ckt  Not IN (&lt;ACC-CKT-List&gt;)</w:t>
            </w:r>
          </w:p>
          <w:p w:rsidR="00A868F6" w:rsidRPr="003A7C83" w:rsidRDefault="00A868F6" w:rsidP="00ED10D9">
            <w:pPr>
              <w:rPr>
                <w:rFonts w:ascii="Arial" w:hAnsi="Arial" w:cs="Arial"/>
              </w:rPr>
            </w:pPr>
          </w:p>
          <w:p w:rsidR="00A866FF" w:rsidRPr="003A7C83" w:rsidRDefault="00A866FF" w:rsidP="00ED10D9">
            <w:pPr>
              <w:rPr>
                <w:rFonts w:ascii="Arial" w:hAnsi="Arial" w:cs="Arial"/>
              </w:rPr>
            </w:pPr>
          </w:p>
          <w:p w:rsidR="00805112" w:rsidRPr="003A7C83" w:rsidRDefault="005D7C37" w:rsidP="00ED10D9">
            <w:pPr>
              <w:rPr>
                <w:rFonts w:ascii="Arial" w:hAnsi="Arial" w:cs="Arial"/>
                <w:b/>
              </w:rPr>
            </w:pPr>
            <w:r w:rsidRPr="003A7C83">
              <w:rPr>
                <w:rFonts w:ascii="Arial" w:hAnsi="Arial" w:cs="Arial"/>
                <w:b/>
              </w:rPr>
              <w:t>288315 - QC 64083 and 65990 - T</w:t>
            </w:r>
            <w:r w:rsidR="00A866FF" w:rsidRPr="003A7C83">
              <w:rPr>
                <w:rFonts w:ascii="Arial" w:hAnsi="Arial" w:cs="Arial"/>
                <w:b/>
              </w:rPr>
              <w:t xml:space="preserve">he original query </w:t>
            </w:r>
            <w:r w:rsidRPr="003A7C83">
              <w:rPr>
                <w:rFonts w:ascii="Arial" w:hAnsi="Arial" w:cs="Arial"/>
                <w:b/>
              </w:rPr>
              <w:t xml:space="preserve">for GMIS service - </w:t>
            </w:r>
            <w:r w:rsidR="00A866FF" w:rsidRPr="003A7C83">
              <w:rPr>
                <w:rFonts w:ascii="Arial" w:hAnsi="Arial" w:cs="Arial"/>
                <w:b/>
              </w:rPr>
              <w:t>returns data if the input device had an associated IPv4 address</w:t>
            </w:r>
          </w:p>
          <w:p w:rsidR="00CD1C92" w:rsidRPr="003A7C83" w:rsidRDefault="00CD1C92" w:rsidP="00ED10D9">
            <w:pPr>
              <w:rPr>
                <w:rFonts w:ascii="Arial" w:hAnsi="Arial" w:cs="Arial"/>
                <w:b/>
              </w:rPr>
            </w:pPr>
            <w:r w:rsidRPr="003A7C83">
              <w:rPr>
                <w:rFonts w:ascii="Arial" w:hAnsi="Arial" w:cs="Arial"/>
                <w:b/>
              </w:rPr>
              <w:t>Union</w:t>
            </w:r>
          </w:p>
          <w:p w:rsidR="00CD1C92" w:rsidRPr="003A7C83" w:rsidRDefault="00CD1C92" w:rsidP="00ED10D9">
            <w:pPr>
              <w:rPr>
                <w:rFonts w:ascii="Arial" w:hAnsi="Arial" w:cs="Arial"/>
              </w:rPr>
            </w:pPr>
            <w:r w:rsidRPr="003A7C83">
              <w:rPr>
                <w:rFonts w:ascii="Arial" w:hAnsi="Arial" w:cs="Arial"/>
              </w:rPr>
              <w:t xml:space="preserve">Retrieve from GCP INSTAR tables and views: </w:t>
            </w:r>
          </w:p>
          <w:p w:rsidR="00CD1C92" w:rsidRPr="003A7C83" w:rsidRDefault="00CD1C92" w:rsidP="00ED10D9">
            <w:pPr>
              <w:rPr>
                <w:rFonts w:ascii="Arial" w:hAnsi="Arial" w:cs="Arial"/>
              </w:rPr>
            </w:pPr>
            <w:r w:rsidRPr="003A7C83">
              <w:rPr>
                <w:rFonts w:ascii="Arial" w:hAnsi="Arial" w:cs="Arial"/>
              </w:rPr>
              <w:t>Select</w:t>
            </w:r>
          </w:p>
          <w:p w:rsidR="00CD1C92" w:rsidRPr="003A7C83" w:rsidRDefault="00CD1C92" w:rsidP="00ED10D9">
            <w:pPr>
              <w:ind w:left="618"/>
              <w:rPr>
                <w:rFonts w:ascii="Arial" w:hAnsi="Arial" w:cs="Arial"/>
              </w:rPr>
            </w:pPr>
            <w:r w:rsidRPr="003A7C83">
              <w:rPr>
                <w:rFonts w:ascii="Arial" w:hAnsi="Arial" w:cs="Arial"/>
              </w:rPr>
              <w:t>BIDS_CUSTOMER.cust_name  AS customerName,</w:t>
            </w:r>
          </w:p>
          <w:p w:rsidR="00CD1C92" w:rsidRPr="003A7C83" w:rsidRDefault="00CD1C92" w:rsidP="00ED10D9">
            <w:pPr>
              <w:ind w:left="618"/>
              <w:rPr>
                <w:rFonts w:ascii="Arial" w:hAnsi="Arial" w:cs="Arial"/>
              </w:rPr>
            </w:pPr>
            <w:r w:rsidRPr="003A7C83">
              <w:rPr>
                <w:rFonts w:ascii="Arial" w:hAnsi="Arial" w:cs="Arial"/>
              </w:rPr>
              <w:t xml:space="preserve">PREMISE.address    </w:t>
            </w:r>
          </w:p>
          <w:p w:rsidR="00CD1C92" w:rsidRPr="003A7C83" w:rsidRDefault="00CD1C92" w:rsidP="00ED10D9">
            <w:pPr>
              <w:ind w:left="618"/>
              <w:rPr>
                <w:rFonts w:ascii="Arial" w:hAnsi="Arial" w:cs="Arial"/>
              </w:rPr>
            </w:pPr>
            <w:r w:rsidRPr="003A7C83">
              <w:rPr>
                <w:rFonts w:ascii="Arial" w:hAnsi="Arial" w:cs="Arial"/>
              </w:rPr>
              <w:t>PREMISE.city</w:t>
            </w:r>
          </w:p>
          <w:p w:rsidR="00CD1C92" w:rsidRPr="003A7C83" w:rsidRDefault="00CD1C92" w:rsidP="00ED10D9">
            <w:pPr>
              <w:ind w:left="618"/>
              <w:rPr>
                <w:rFonts w:ascii="Arial" w:hAnsi="Arial" w:cs="Arial"/>
              </w:rPr>
            </w:pPr>
            <w:r w:rsidRPr="003A7C83">
              <w:rPr>
                <w:rFonts w:ascii="Arial" w:hAnsi="Arial" w:cs="Arial"/>
              </w:rPr>
              <w:t>PREMISE.state_abbr</w:t>
            </w:r>
          </w:p>
          <w:p w:rsidR="00CD1C92" w:rsidRPr="003A7C83" w:rsidRDefault="00CD1C92" w:rsidP="00ED10D9">
            <w:pPr>
              <w:ind w:left="618"/>
              <w:rPr>
                <w:rFonts w:ascii="Arial" w:hAnsi="Arial" w:cs="Arial"/>
              </w:rPr>
            </w:pPr>
            <w:r w:rsidRPr="003A7C83">
              <w:rPr>
                <w:rFonts w:ascii="Arial" w:hAnsi="Arial" w:cs="Arial"/>
              </w:rPr>
              <w:t>PREMISE.country_name</w:t>
            </w:r>
          </w:p>
          <w:p w:rsidR="00CD1C92" w:rsidRPr="003A7C83" w:rsidRDefault="00CD1C92" w:rsidP="00ED10D9">
            <w:pPr>
              <w:ind w:left="618"/>
              <w:rPr>
                <w:rFonts w:ascii="Arial" w:hAnsi="Arial" w:cs="Arial"/>
              </w:rPr>
            </w:pPr>
            <w:r w:rsidRPr="003A7C83">
              <w:rPr>
                <w:rFonts w:ascii="Arial" w:hAnsi="Arial" w:cs="Arial"/>
              </w:rPr>
              <w:t xml:space="preserve">CUST_ACCESS.acc_ckt  AS circuitID, </w:t>
            </w:r>
          </w:p>
          <w:p w:rsidR="00CD1C92" w:rsidRPr="003A7C83" w:rsidRDefault="00CD1C92"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Decode (Cust_access.acc_ckt,   </w:t>
            </w:r>
          </w:p>
          <w:p w:rsidR="00CD1C92" w:rsidRPr="003A7C83" w:rsidRDefault="00CD1C92"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3, ‘Y’,</w:t>
            </w:r>
          </w:p>
          <w:p w:rsidR="00CD1C92" w:rsidRPr="003A7C83" w:rsidRDefault="00CD1C92"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Instr (Cust_access.acc_ckt, ‘.’, 1, 1) = 5, ‘Y’,</w:t>
            </w:r>
          </w:p>
          <w:p w:rsidR="00CD1C92" w:rsidRPr="003A7C83" w:rsidRDefault="00CD1C92" w:rsidP="00ED10D9">
            <w:pPr>
              <w:pStyle w:val="Preformatted"/>
              <w:tabs>
                <w:tab w:val="clear" w:pos="0"/>
                <w:tab w:val="clear" w:pos="959"/>
                <w:tab w:val="clear" w:pos="9590"/>
              </w:tabs>
              <w:ind w:left="612"/>
              <w:rPr>
                <w:rFonts w:ascii="Arial" w:hAnsi="Arial" w:cs="Arial"/>
              </w:rPr>
            </w:pPr>
            <w:r w:rsidRPr="003A7C83">
              <w:rPr>
                <w:rFonts w:ascii="Arial" w:hAnsi="Arial" w:cs="Arial"/>
              </w:rPr>
              <w:t xml:space="preserve">     ‘N’ )   cktConversionFlag,  &lt;288315&gt; Used to mark whether the circuit format can be converted.</w:t>
            </w:r>
          </w:p>
          <w:p w:rsidR="00CD1C92" w:rsidRPr="003A7C83" w:rsidRDefault="00CD1C92" w:rsidP="00ED10D9">
            <w:pPr>
              <w:ind w:left="618"/>
              <w:rPr>
                <w:rFonts w:ascii="Arial" w:hAnsi="Arial" w:cs="Arial"/>
              </w:rPr>
            </w:pPr>
          </w:p>
          <w:p w:rsidR="00CD1C92" w:rsidRPr="003A7C83" w:rsidRDefault="00CD1C92" w:rsidP="00ED10D9">
            <w:pPr>
              <w:ind w:left="618"/>
              <w:rPr>
                <w:rFonts w:ascii="Arial" w:hAnsi="Arial" w:cs="Arial"/>
              </w:rPr>
            </w:pPr>
            <w:r w:rsidRPr="003A7C83">
              <w:rPr>
                <w:rFonts w:ascii="Arial" w:hAnsi="Arial" w:cs="Arial"/>
              </w:rPr>
              <w:t xml:space="preserve">SITE.loc_id  AS locationID, </w:t>
            </w:r>
            <w:r w:rsidR="00C20ADD" w:rsidRPr="003A7C83">
              <w:rPr>
                <w:rFonts w:ascii="Arial" w:hAnsi="Arial" w:cs="Arial"/>
              </w:rPr>
              <w:t>---&lt;297100 not applicable for Arista leaf/Drivenet VPE&gt;</w:t>
            </w:r>
          </w:p>
          <w:p w:rsidR="00CD1C92" w:rsidRPr="003A7C83" w:rsidRDefault="00CD1C92" w:rsidP="00ED10D9">
            <w:pPr>
              <w:ind w:left="618"/>
              <w:rPr>
                <w:rFonts w:ascii="Arial" w:hAnsi="Arial" w:cs="Arial"/>
              </w:rPr>
            </w:pPr>
            <w:r w:rsidRPr="003A7C83">
              <w:rPr>
                <w:rFonts w:ascii="Arial" w:hAnsi="Arial" w:cs="Arial"/>
              </w:rPr>
              <w:t>SITE.site_id  AS siteID,</w:t>
            </w:r>
            <w:r w:rsidR="00C20ADD" w:rsidRPr="003A7C83">
              <w:rPr>
                <w:rFonts w:ascii="Arial" w:hAnsi="Arial" w:cs="Arial"/>
              </w:rPr>
              <w:t xml:space="preserve"> ---&lt;297100 not applicable for Arista leaf/Drivenet VPE&gt;</w:t>
            </w:r>
          </w:p>
          <w:p w:rsidR="00CD1C92" w:rsidRPr="003A7C83" w:rsidRDefault="00CD1C92" w:rsidP="00ED10D9">
            <w:pPr>
              <w:ind w:left="618"/>
              <w:rPr>
                <w:rFonts w:ascii="Arial" w:hAnsi="Arial" w:cs="Arial"/>
              </w:rPr>
            </w:pPr>
            <w:r w:rsidRPr="003A7C83">
              <w:rPr>
                <w:rFonts w:ascii="Arial" w:hAnsi="Arial" w:cs="Arial"/>
              </w:rPr>
              <w:t>IP_SERV_ACC_TYPE.acc_type</w:t>
            </w:r>
            <w:r w:rsidR="00C20ADD" w:rsidRPr="003A7C83">
              <w:rPr>
                <w:rFonts w:ascii="Arial" w:hAnsi="Arial" w:cs="Arial"/>
              </w:rPr>
              <w:t>---&lt;297100 not applicable for Arista leaf/Drivenet VPE&gt;</w:t>
            </w:r>
          </w:p>
          <w:p w:rsidR="00CD1C92" w:rsidRPr="003A7C83" w:rsidRDefault="00CD1C92" w:rsidP="00ED10D9">
            <w:pPr>
              <w:ind w:left="618"/>
              <w:rPr>
                <w:rFonts w:ascii="Arial" w:hAnsi="Arial" w:cs="Arial"/>
              </w:rPr>
            </w:pPr>
            <w:r w:rsidRPr="003A7C83">
              <w:rPr>
                <w:rFonts w:ascii="Arial" w:hAnsi="Arial" w:cs="Arial"/>
              </w:rPr>
              <w:lastRenderedPageBreak/>
              <w:t>IP_SERV_ACC_SPEED.speed_value  AS portSpeed,</w:t>
            </w:r>
            <w:r w:rsidR="00C20ADD" w:rsidRPr="003A7C83">
              <w:rPr>
                <w:rFonts w:ascii="Arial" w:hAnsi="Arial" w:cs="Arial"/>
              </w:rPr>
              <w:t xml:space="preserve"> ---&lt;297100 not applicable for Arista leaf/Drivenet VPE&gt;</w:t>
            </w:r>
          </w:p>
          <w:p w:rsidR="00CD1C92" w:rsidRPr="003A7C83" w:rsidRDefault="00CD1C92" w:rsidP="00ED10D9">
            <w:pPr>
              <w:ind w:left="618"/>
              <w:rPr>
                <w:rFonts w:ascii="Arial" w:hAnsi="Arial" w:cs="Arial"/>
              </w:rPr>
            </w:pPr>
            <w:r w:rsidRPr="003A7C83">
              <w:rPr>
                <w:rFonts w:ascii="Arial" w:hAnsi="Arial" w:cs="Arial"/>
              </w:rPr>
              <w:t>FACILITY_ACCOUNT.cust_id  AS customerID,</w:t>
            </w:r>
          </w:p>
          <w:p w:rsidR="00CD1C92" w:rsidRPr="003A7C83" w:rsidRDefault="00CD1C92" w:rsidP="00ED10D9">
            <w:pPr>
              <w:ind w:left="618"/>
              <w:rPr>
                <w:rFonts w:ascii="Arial" w:hAnsi="Arial" w:cs="Arial"/>
              </w:rPr>
            </w:pPr>
            <w:r w:rsidRPr="003A7C83">
              <w:rPr>
                <w:rFonts w:ascii="Arial" w:hAnsi="Arial" w:cs="Arial"/>
              </w:rPr>
              <w:t xml:space="preserve">FACILITY_ACCOUNT.mcn  AS customerMcn, </w:t>
            </w:r>
          </w:p>
          <w:p w:rsidR="00CD1C92" w:rsidRPr="003A7C83" w:rsidRDefault="00CD1C92" w:rsidP="00ED10D9">
            <w:pPr>
              <w:ind w:left="618"/>
              <w:rPr>
                <w:rFonts w:ascii="Arial" w:hAnsi="Arial" w:cs="Arial"/>
              </w:rPr>
            </w:pPr>
            <w:r w:rsidRPr="003A7C83">
              <w:rPr>
                <w:rFonts w:ascii="Arial" w:hAnsi="Arial" w:cs="Arial"/>
              </w:rPr>
              <w:t xml:space="preserve">FACILITY_ACCOUNT.grc, </w:t>
            </w:r>
          </w:p>
          <w:p w:rsidR="00CD1C92" w:rsidRPr="003A7C83" w:rsidRDefault="00CD1C92" w:rsidP="00ED10D9">
            <w:pPr>
              <w:ind w:left="618"/>
              <w:rPr>
                <w:rFonts w:ascii="Arial" w:hAnsi="Arial" w:cs="Arial"/>
                <w:sz w:val="18"/>
                <w:szCs w:val="18"/>
              </w:rPr>
            </w:pPr>
            <w:r w:rsidRPr="003A7C83">
              <w:rPr>
                <w:rFonts w:ascii="Arial" w:hAnsi="Arial" w:cs="Arial"/>
              </w:rPr>
              <w:t xml:space="preserve">SERIAL_IP_ADDR(1).ip_address AS customerIpAddress,   /* customer router ip address)  */ </w:t>
            </w:r>
          </w:p>
          <w:p w:rsidR="00CD1C92" w:rsidRPr="003A7C83" w:rsidRDefault="00CD1C92" w:rsidP="00ED10D9">
            <w:pPr>
              <w:ind w:left="618"/>
              <w:rPr>
                <w:rFonts w:ascii="Arial" w:hAnsi="Arial" w:cs="Arial"/>
              </w:rPr>
            </w:pPr>
            <w:r w:rsidRPr="003A7C83">
              <w:rPr>
                <w:rFonts w:ascii="Arial" w:hAnsi="Arial" w:cs="Arial"/>
              </w:rPr>
              <w:t>SERIAL_IP_ADDR(2).ip_address AS ipAddress</w:t>
            </w:r>
            <w:r w:rsidRPr="003A7C83">
              <w:rPr>
                <w:rFonts w:ascii="Arial" w:hAnsi="Arial" w:cs="Arial"/>
              </w:rPr>
              <w:tab/>
              <w:t xml:space="preserve">/* access router ip address */ </w:t>
            </w:r>
            <w:r w:rsidR="00C20ADD" w:rsidRPr="003A7C83">
              <w:rPr>
                <w:rFonts w:ascii="Arial" w:hAnsi="Arial" w:cs="Arial"/>
              </w:rPr>
              <w:t>---&lt;297100 not applicable for Arista leaf/Drivenet VPE&gt;</w:t>
            </w:r>
            <w:r w:rsidRPr="003A7C83">
              <w:rPr>
                <w:rFonts w:ascii="Arial" w:hAnsi="Arial" w:cs="Arial"/>
              </w:rPr>
              <w:t>COMPONENT.mod(component1.port,1000)  AS port,    /*Returns the remainder */</w:t>
            </w:r>
            <w:r w:rsidR="00C20ADD" w:rsidRPr="003A7C83">
              <w:rPr>
                <w:rFonts w:ascii="Arial" w:hAnsi="Arial" w:cs="Arial"/>
              </w:rPr>
              <w:t>---&lt;297100 not applicable for Arista leaf/Drivenet VPE&gt;</w:t>
            </w:r>
          </w:p>
          <w:p w:rsidR="00CD1C92" w:rsidRPr="003A7C83" w:rsidRDefault="00CD1C92" w:rsidP="00ED10D9">
            <w:pPr>
              <w:ind w:left="618"/>
              <w:rPr>
                <w:rFonts w:ascii="Arial" w:hAnsi="Arial" w:cs="Arial"/>
              </w:rPr>
            </w:pPr>
            <w:r w:rsidRPr="003A7C83">
              <w:rPr>
                <w:rFonts w:ascii="Arial" w:hAnsi="Arial" w:cs="Arial"/>
              </w:rPr>
              <w:t>COMPONENT.beg_slot  AS slot</w:t>
            </w:r>
            <w:r w:rsidR="00C20ADD" w:rsidRPr="003A7C83">
              <w:rPr>
                <w:rFonts w:ascii="Arial" w:hAnsi="Arial" w:cs="Arial"/>
              </w:rPr>
              <w:t>---&lt;297100 not applicable for Arista leaf/Drivenet VPE&gt;</w:t>
            </w:r>
          </w:p>
          <w:p w:rsidR="00CD1C92" w:rsidRPr="003A7C83" w:rsidRDefault="00CD1C92" w:rsidP="00ED10D9">
            <w:pPr>
              <w:ind w:left="618"/>
              <w:rPr>
                <w:rFonts w:ascii="Arial" w:hAnsi="Arial" w:cs="Arial"/>
              </w:rPr>
            </w:pPr>
            <w:r w:rsidRPr="003A7C83">
              <w:rPr>
                <w:rFonts w:ascii="Arial" w:hAnsi="Arial" w:cs="Arial"/>
              </w:rPr>
              <w:t>EQUIPMENT.ptnii_equip_name  AS equipmentName,</w:t>
            </w:r>
          </w:p>
          <w:p w:rsidR="00CD1C92" w:rsidRPr="003A7C83" w:rsidRDefault="00CD1C92" w:rsidP="00ED10D9">
            <w:pPr>
              <w:ind w:left="618"/>
              <w:rPr>
                <w:rFonts w:ascii="Arial" w:hAnsi="Arial" w:cs="Arial"/>
              </w:rPr>
            </w:pPr>
            <w:r w:rsidRPr="003A7C83">
              <w:rPr>
                <w:rFonts w:ascii="Arial" w:hAnsi="Arial" w:cs="Arial"/>
              </w:rPr>
              <w:t>Decode (NVL(IP_SERVICE_OPTIONS.option_name, ‘-‘)   &lt;288315-upd4)</w:t>
            </w:r>
          </w:p>
          <w:p w:rsidR="00CD1C92" w:rsidRPr="003A7C83" w:rsidRDefault="00CD1C92" w:rsidP="00ED10D9">
            <w:pPr>
              <w:ind w:left="618"/>
              <w:rPr>
                <w:rFonts w:ascii="Arial" w:hAnsi="Arial" w:cs="Arial"/>
              </w:rPr>
            </w:pPr>
            <w:r w:rsidRPr="003A7C83">
              <w:rPr>
                <w:rFonts w:ascii="Arial" w:hAnsi="Arial" w:cs="Arial"/>
              </w:rPr>
              <w:t xml:space="preserve">      ‘Plus’,  ‘Y’,</w:t>
            </w:r>
          </w:p>
          <w:p w:rsidR="00CD1C92" w:rsidRPr="003A7C83" w:rsidRDefault="00CD1C92" w:rsidP="00ED10D9">
            <w:pPr>
              <w:ind w:left="618"/>
              <w:rPr>
                <w:rFonts w:ascii="Arial" w:hAnsi="Arial" w:cs="Arial"/>
              </w:rPr>
            </w:pPr>
            <w:r w:rsidRPr="003A7C83">
              <w:rPr>
                <w:rFonts w:ascii="Arial" w:hAnsi="Arial" w:cs="Arial"/>
              </w:rPr>
              <w:t xml:space="preserve">      ‘N’)   AS managedIndicator</w:t>
            </w:r>
            <w:r w:rsidR="00C20ADD" w:rsidRPr="003A7C83">
              <w:rPr>
                <w:rFonts w:ascii="Arial" w:hAnsi="Arial" w:cs="Arial"/>
              </w:rPr>
              <w:t>---&lt;297100 not applicable for Arista leaf/Drivenet VPE&gt;</w:t>
            </w:r>
          </w:p>
          <w:p w:rsidR="00236821" w:rsidRPr="003A7C83" w:rsidRDefault="00236821" w:rsidP="00ED10D9">
            <w:pPr>
              <w:ind w:left="618"/>
              <w:rPr>
                <w:rFonts w:ascii="Arial" w:hAnsi="Arial" w:cs="Arial"/>
              </w:rPr>
            </w:pPr>
          </w:p>
          <w:p w:rsidR="00236821" w:rsidRPr="003A7C83" w:rsidRDefault="00236821" w:rsidP="00236821">
            <w:pPr>
              <w:ind w:left="618"/>
              <w:rPr>
                <w:rFonts w:ascii="Arial" w:hAnsi="Arial" w:cs="Arial"/>
              </w:rPr>
            </w:pPr>
            <w:r w:rsidRPr="003A7C83">
              <w:rPr>
                <w:rFonts w:ascii="Arial" w:hAnsi="Arial" w:cs="Arial"/>
              </w:rPr>
              <w:t>&lt;297409-CR173072&gt;</w:t>
            </w:r>
          </w:p>
          <w:p w:rsidR="00236821" w:rsidRPr="003A7C83" w:rsidRDefault="00236821" w:rsidP="00236821">
            <w:pPr>
              <w:ind w:left="618"/>
              <w:rPr>
                <w:rFonts w:ascii="Arial" w:hAnsi="Arial" w:cs="Arial"/>
              </w:rPr>
            </w:pPr>
            <w:r w:rsidRPr="003A7C83">
              <w:rPr>
                <w:rFonts w:ascii="Arial" w:hAnsi="Arial" w:cs="Arial"/>
              </w:rPr>
              <w:t>COMPONENT.shelf  AS requestEquipShelf --&lt;297100 not applicable for Arista leaf/Drivenet VPE&gt;</w:t>
            </w:r>
          </w:p>
          <w:p w:rsidR="00236821" w:rsidRPr="003A7C83" w:rsidRDefault="00236821" w:rsidP="00236821">
            <w:pPr>
              <w:ind w:left="618"/>
              <w:rPr>
                <w:rFonts w:ascii="Arial" w:hAnsi="Arial" w:cs="Arial"/>
              </w:rPr>
            </w:pPr>
            <w:r w:rsidRPr="003A7C83">
              <w:rPr>
                <w:rFonts w:ascii="Arial" w:hAnsi="Arial" w:cs="Arial"/>
              </w:rPr>
              <w:t>COMPONENT.beg_slot  AS requestEquipSlot --&lt;297100 not applicable for Arista leaf/Drivenet VPE&gt;</w:t>
            </w:r>
          </w:p>
          <w:p w:rsidR="00236821" w:rsidRPr="003A7C83" w:rsidRDefault="00236821" w:rsidP="00236821">
            <w:pPr>
              <w:ind w:left="618"/>
              <w:rPr>
                <w:rFonts w:ascii="Arial" w:hAnsi="Arial" w:cs="Arial"/>
              </w:rPr>
            </w:pPr>
            <w:r w:rsidRPr="003A7C83">
              <w:rPr>
                <w:rFonts w:ascii="Arial" w:hAnsi="Arial" w:cs="Arial"/>
              </w:rPr>
              <w:t>COMPONENT.mod(component1.port,1000)  AS requestEquipPort,  ---&lt;297100 not applicable for Arista leaf/Drivenet VPE&gt;</w:t>
            </w:r>
          </w:p>
          <w:p w:rsidR="00236821" w:rsidRPr="003A7C83" w:rsidRDefault="00236821" w:rsidP="00236821">
            <w:pPr>
              <w:ind w:left="618"/>
              <w:rPr>
                <w:rFonts w:ascii="Arial" w:hAnsi="Arial" w:cs="Arial"/>
              </w:rPr>
            </w:pPr>
            <w:r w:rsidRPr="003A7C83">
              <w:rPr>
                <w:rFonts w:ascii="Arial" w:hAnsi="Arial" w:cs="Arial"/>
              </w:rPr>
              <w:t>&lt;/297409-CR173072&gt;</w:t>
            </w:r>
          </w:p>
          <w:p w:rsidR="00CD1C92" w:rsidRPr="003A7C83" w:rsidRDefault="00CD1C92" w:rsidP="00ED10D9">
            <w:pPr>
              <w:rPr>
                <w:rFonts w:ascii="Arial" w:hAnsi="Arial" w:cs="Arial"/>
              </w:rPr>
            </w:pPr>
            <w:r w:rsidRPr="003A7C83">
              <w:rPr>
                <w:rFonts w:ascii="Arial" w:hAnsi="Arial" w:cs="Arial"/>
              </w:rPr>
              <w:t>From</w:t>
            </w:r>
          </w:p>
          <w:p w:rsidR="00CD1C92" w:rsidRPr="003A7C83" w:rsidRDefault="00CD1C92" w:rsidP="00ED10D9">
            <w:pPr>
              <w:ind w:left="618"/>
              <w:rPr>
                <w:rFonts w:ascii="Arial" w:hAnsi="Arial" w:cs="Arial"/>
              </w:rPr>
            </w:pPr>
            <w:r w:rsidRPr="003A7C83">
              <w:rPr>
                <w:rFonts w:ascii="Arial" w:hAnsi="Arial" w:cs="Arial"/>
              </w:rPr>
              <w:t>BIDS_CUSTOMER</w:t>
            </w:r>
          </w:p>
          <w:p w:rsidR="00CD1C92" w:rsidRPr="003A7C83" w:rsidRDefault="00CD1C92" w:rsidP="00ED10D9">
            <w:pPr>
              <w:ind w:left="618"/>
              <w:rPr>
                <w:rFonts w:ascii="Arial" w:hAnsi="Arial" w:cs="Arial"/>
              </w:rPr>
            </w:pPr>
            <w:r w:rsidRPr="003A7C83">
              <w:rPr>
                <w:rFonts w:ascii="Arial" w:hAnsi="Arial" w:cs="Arial"/>
              </w:rPr>
              <w:t>PREMISE</w:t>
            </w:r>
          </w:p>
          <w:p w:rsidR="00CD1C92" w:rsidRPr="003A7C83" w:rsidRDefault="00CD1C92" w:rsidP="00ED10D9">
            <w:pPr>
              <w:ind w:left="618"/>
              <w:rPr>
                <w:rFonts w:ascii="Arial" w:hAnsi="Arial" w:cs="Arial"/>
              </w:rPr>
            </w:pPr>
            <w:r w:rsidRPr="003A7C83">
              <w:rPr>
                <w:rFonts w:ascii="Arial" w:hAnsi="Arial" w:cs="Arial"/>
              </w:rPr>
              <w:t>CUST_ACCESS</w:t>
            </w:r>
          </w:p>
          <w:p w:rsidR="00CD1C92" w:rsidRPr="003A7C83" w:rsidRDefault="00CD1C92" w:rsidP="00ED10D9">
            <w:pPr>
              <w:ind w:left="618"/>
              <w:rPr>
                <w:rFonts w:ascii="Arial" w:hAnsi="Arial" w:cs="Arial"/>
              </w:rPr>
            </w:pPr>
            <w:r w:rsidRPr="003A7C83">
              <w:rPr>
                <w:rFonts w:ascii="Arial" w:hAnsi="Arial" w:cs="Arial"/>
              </w:rPr>
              <w:t>SITE</w:t>
            </w:r>
          </w:p>
          <w:p w:rsidR="00CD1C92" w:rsidRPr="003A7C83" w:rsidRDefault="00CD1C92" w:rsidP="00ED10D9">
            <w:pPr>
              <w:ind w:left="618"/>
              <w:rPr>
                <w:rFonts w:ascii="Arial" w:hAnsi="Arial" w:cs="Arial"/>
              </w:rPr>
            </w:pPr>
            <w:r w:rsidRPr="003A7C83">
              <w:rPr>
                <w:rFonts w:ascii="Arial" w:hAnsi="Arial" w:cs="Arial"/>
              </w:rPr>
              <w:t>IP_SERV_ACC_TYPE</w:t>
            </w:r>
          </w:p>
          <w:p w:rsidR="00CD1C92" w:rsidRPr="003A7C83" w:rsidRDefault="00CD1C92" w:rsidP="00ED10D9">
            <w:pPr>
              <w:ind w:left="618"/>
              <w:rPr>
                <w:rFonts w:ascii="Arial" w:hAnsi="Arial" w:cs="Arial"/>
              </w:rPr>
            </w:pPr>
            <w:r w:rsidRPr="003A7C83">
              <w:rPr>
                <w:rFonts w:ascii="Arial" w:hAnsi="Arial" w:cs="Arial"/>
              </w:rPr>
              <w:t>IP_SERV_ACC_SPEED</w:t>
            </w:r>
          </w:p>
          <w:p w:rsidR="00CD1C92" w:rsidRPr="003A7C83" w:rsidRDefault="00CD1C92" w:rsidP="00ED10D9">
            <w:pPr>
              <w:ind w:left="618"/>
              <w:rPr>
                <w:rFonts w:ascii="Arial" w:hAnsi="Arial" w:cs="Arial"/>
              </w:rPr>
            </w:pPr>
            <w:r w:rsidRPr="003A7C83">
              <w:rPr>
                <w:rFonts w:ascii="Arial" w:hAnsi="Arial" w:cs="Arial"/>
              </w:rPr>
              <w:t>FACILITY_ACCOUNT</w:t>
            </w:r>
          </w:p>
          <w:p w:rsidR="00CD1C92" w:rsidRPr="003A7C83" w:rsidRDefault="00CD1C92" w:rsidP="00ED10D9">
            <w:pPr>
              <w:ind w:left="618"/>
              <w:rPr>
                <w:rFonts w:ascii="Arial" w:hAnsi="Arial" w:cs="Arial"/>
              </w:rPr>
            </w:pPr>
            <w:r w:rsidRPr="003A7C83">
              <w:rPr>
                <w:rFonts w:ascii="Arial" w:hAnsi="Arial" w:cs="Arial"/>
              </w:rPr>
              <w:t>SERIAL_IP_ADDR(1)</w:t>
            </w:r>
          </w:p>
          <w:p w:rsidR="00CD1C92" w:rsidRPr="003A7C83" w:rsidRDefault="00CD1C92" w:rsidP="00ED10D9">
            <w:pPr>
              <w:ind w:left="618"/>
              <w:rPr>
                <w:rFonts w:ascii="Arial" w:hAnsi="Arial" w:cs="Arial"/>
              </w:rPr>
            </w:pPr>
            <w:r w:rsidRPr="003A7C83">
              <w:rPr>
                <w:rFonts w:ascii="Arial" w:hAnsi="Arial" w:cs="Arial"/>
              </w:rPr>
              <w:t>SERIAL_IP_ADDR(2)</w:t>
            </w:r>
          </w:p>
          <w:p w:rsidR="00CD1C92" w:rsidRPr="003A7C83" w:rsidRDefault="00CD1C92" w:rsidP="00ED10D9">
            <w:pPr>
              <w:ind w:left="618"/>
              <w:rPr>
                <w:rFonts w:ascii="Arial" w:hAnsi="Arial" w:cs="Arial"/>
              </w:rPr>
            </w:pPr>
            <w:r w:rsidRPr="003A7C83">
              <w:rPr>
                <w:rFonts w:ascii="Arial" w:hAnsi="Arial" w:cs="Arial"/>
              </w:rPr>
              <w:t>IP_PORT_ASGMT</w:t>
            </w:r>
          </w:p>
          <w:p w:rsidR="00CD1C92" w:rsidRPr="003A7C83" w:rsidRDefault="00CD1C92" w:rsidP="00ED10D9">
            <w:pPr>
              <w:ind w:left="618"/>
              <w:rPr>
                <w:rFonts w:ascii="Arial" w:hAnsi="Arial" w:cs="Arial"/>
              </w:rPr>
            </w:pPr>
            <w:r w:rsidRPr="003A7C83">
              <w:rPr>
                <w:rFonts w:ascii="Arial" w:hAnsi="Arial" w:cs="Arial"/>
              </w:rPr>
              <w:t>COMPONENT</w:t>
            </w:r>
          </w:p>
          <w:p w:rsidR="00CD1C92" w:rsidRPr="003A7C83" w:rsidRDefault="00CD1C92" w:rsidP="00ED10D9">
            <w:pPr>
              <w:ind w:left="618"/>
              <w:rPr>
                <w:rFonts w:ascii="Arial" w:hAnsi="Arial" w:cs="Arial"/>
              </w:rPr>
            </w:pPr>
            <w:r w:rsidRPr="003A7C83">
              <w:rPr>
                <w:rFonts w:ascii="Arial" w:hAnsi="Arial" w:cs="Arial"/>
              </w:rPr>
              <w:t>IP_ASSIGNED_ENDPT</w:t>
            </w:r>
          </w:p>
          <w:p w:rsidR="00CD1C92" w:rsidRPr="003A7C83" w:rsidRDefault="00CD1C92" w:rsidP="00ED10D9">
            <w:pPr>
              <w:ind w:left="618"/>
              <w:rPr>
                <w:rFonts w:ascii="Arial" w:hAnsi="Arial" w:cs="Arial"/>
              </w:rPr>
            </w:pPr>
            <w:r w:rsidRPr="003A7C83">
              <w:rPr>
                <w:rFonts w:ascii="Arial" w:hAnsi="Arial" w:cs="Arial"/>
              </w:rPr>
              <w:t>EQUIPMENT</w:t>
            </w:r>
          </w:p>
          <w:p w:rsidR="00CD1C92" w:rsidRPr="003A7C83" w:rsidRDefault="00CD1C92" w:rsidP="00ED10D9">
            <w:pPr>
              <w:ind w:left="618"/>
              <w:rPr>
                <w:rFonts w:ascii="Arial" w:hAnsi="Arial" w:cs="Arial"/>
              </w:rPr>
            </w:pPr>
          </w:p>
          <w:p w:rsidR="00CD1C92" w:rsidRPr="003A7C83" w:rsidRDefault="00CD1C92" w:rsidP="00ED10D9">
            <w:pPr>
              <w:rPr>
                <w:rFonts w:ascii="Arial" w:hAnsi="Arial" w:cs="Arial"/>
              </w:rPr>
            </w:pPr>
            <w:r w:rsidRPr="003A7C83">
              <w:rPr>
                <w:rFonts w:ascii="Arial" w:hAnsi="Arial" w:cs="Arial"/>
              </w:rPr>
              <w:t xml:space="preserve">Match </w:t>
            </w:r>
          </w:p>
          <w:p w:rsidR="00CD1C92" w:rsidRPr="003A7C83" w:rsidRDefault="00CD1C92" w:rsidP="00ED10D9">
            <w:pPr>
              <w:rPr>
                <w:rFonts w:ascii="Arial" w:hAnsi="Arial" w:cs="Arial"/>
              </w:rPr>
            </w:pPr>
            <w:r w:rsidRPr="003A7C83">
              <w:rPr>
                <w:rFonts w:ascii="Arial" w:hAnsi="Arial" w:cs="Arial"/>
              </w:rPr>
              <w:t>EQUIPMENT.ptnii_equip_name = &lt;Input_EquipName&gt;</w:t>
            </w:r>
          </w:p>
          <w:p w:rsidR="00CD1C92" w:rsidRPr="003A7C83" w:rsidRDefault="00CD1C92" w:rsidP="00ED10D9">
            <w:pPr>
              <w:rPr>
                <w:rFonts w:ascii="Arial" w:hAnsi="Arial" w:cs="Arial"/>
              </w:rPr>
            </w:pPr>
            <w:r w:rsidRPr="003A7C83">
              <w:rPr>
                <w:rFonts w:ascii="Arial" w:hAnsi="Arial" w:cs="Arial"/>
              </w:rPr>
              <w:t>and  equipment.equip_id = ip_assigned_endpt.equip_id</w:t>
            </w:r>
          </w:p>
          <w:p w:rsidR="00CD1C92" w:rsidRPr="003A7C83" w:rsidRDefault="00CD1C92" w:rsidP="00ED10D9">
            <w:pPr>
              <w:rPr>
                <w:rFonts w:ascii="Arial" w:hAnsi="Arial" w:cs="Arial"/>
              </w:rPr>
            </w:pPr>
            <w:r w:rsidRPr="003A7C83">
              <w:rPr>
                <w:rFonts w:ascii="Arial" w:hAnsi="Arial" w:cs="Arial"/>
              </w:rPr>
              <w:t>and ip_assigned_endpt.equip_id = component.equip_id</w:t>
            </w:r>
          </w:p>
          <w:p w:rsidR="00CD1C92" w:rsidRPr="003A7C83" w:rsidRDefault="00CD1C92" w:rsidP="00ED10D9">
            <w:pPr>
              <w:rPr>
                <w:rFonts w:ascii="Arial" w:hAnsi="Arial" w:cs="Arial"/>
              </w:rPr>
            </w:pPr>
            <w:r w:rsidRPr="003A7C83">
              <w:rPr>
                <w:rFonts w:ascii="Arial" w:hAnsi="Arial" w:cs="Arial"/>
              </w:rPr>
              <w:t xml:space="preserve">and COMPONENT.beg_slot = &lt;Input_Slot &gt;    </w:t>
            </w:r>
            <w:r w:rsidRPr="003A7C83">
              <w:rPr>
                <w:rFonts w:ascii="Arial" w:hAnsi="Arial" w:cs="Arial"/>
              </w:rPr>
              <w:tab/>
              <w:t>(use only when AOTS.Slot is populated)</w:t>
            </w:r>
          </w:p>
          <w:p w:rsidR="00CD1C92" w:rsidRPr="003A7C83" w:rsidRDefault="00CD1C92" w:rsidP="00ED10D9">
            <w:pPr>
              <w:rPr>
                <w:rFonts w:ascii="Arial" w:hAnsi="Arial" w:cs="Arial"/>
              </w:rPr>
            </w:pPr>
            <w:r w:rsidRPr="003A7C83">
              <w:rPr>
                <w:rFonts w:ascii="Arial" w:hAnsi="Arial" w:cs="Arial"/>
              </w:rPr>
              <w:t xml:space="preserve">and mod(COMPONENT.port,1000) = &lt;input_port&gt;  </w:t>
            </w:r>
            <w:r w:rsidRPr="003A7C83">
              <w:rPr>
                <w:rFonts w:ascii="Arial" w:hAnsi="Arial" w:cs="Arial"/>
              </w:rPr>
              <w:tab/>
              <w:t xml:space="preserve">(use only when AOTS.PORT is populated)  </w:t>
            </w:r>
          </w:p>
          <w:p w:rsidR="00CD1C92" w:rsidRPr="003A7C83" w:rsidRDefault="00CD1C92" w:rsidP="00ED10D9">
            <w:pPr>
              <w:rPr>
                <w:rFonts w:ascii="Arial" w:hAnsi="Arial" w:cs="Arial"/>
              </w:rPr>
            </w:pPr>
            <w:r w:rsidRPr="003A7C83">
              <w:rPr>
                <w:rFonts w:ascii="Arial" w:hAnsi="Arial" w:cs="Arial"/>
              </w:rPr>
              <w:t xml:space="preserve">and ip_assigned_endpt.endpoint_id = ip_port_asgmt.ip_endpt  </w:t>
            </w:r>
            <w:r w:rsidRPr="003A7C83">
              <w:rPr>
                <w:rFonts w:ascii="Arial" w:hAnsi="Arial" w:cs="Arial"/>
              </w:rPr>
              <w:tab/>
            </w:r>
            <w:r w:rsidRPr="003A7C83">
              <w:rPr>
                <w:rFonts w:ascii="Arial" w:hAnsi="Arial" w:cs="Arial"/>
              </w:rPr>
              <w:tab/>
            </w:r>
          </w:p>
          <w:p w:rsidR="00CD1C92" w:rsidRPr="003A7C83" w:rsidRDefault="00CD1C92" w:rsidP="00ED10D9">
            <w:pPr>
              <w:rPr>
                <w:rFonts w:ascii="Arial" w:hAnsi="Arial" w:cs="Arial"/>
              </w:rPr>
            </w:pPr>
            <w:r w:rsidRPr="003A7C83">
              <w:rPr>
                <w:rFonts w:ascii="Arial" w:hAnsi="Arial" w:cs="Arial"/>
              </w:rPr>
              <w:t xml:space="preserve">and ip_port_asgmt.cr_addr_id = serial_ip_addr(1).serial_ip_addr_id (+)  </w:t>
            </w:r>
            <w:r w:rsidRPr="003A7C83">
              <w:rPr>
                <w:rFonts w:ascii="Arial" w:hAnsi="Arial" w:cs="Arial"/>
              </w:rPr>
              <w:tab/>
              <w:t>/* cust rout ip*/</w:t>
            </w:r>
          </w:p>
          <w:p w:rsidR="00CD1C92" w:rsidRPr="003A7C83" w:rsidRDefault="00CD1C92" w:rsidP="00ED10D9">
            <w:pPr>
              <w:rPr>
                <w:rFonts w:ascii="Arial" w:hAnsi="Arial" w:cs="Arial"/>
              </w:rPr>
            </w:pPr>
            <w:r w:rsidRPr="003A7C83">
              <w:rPr>
                <w:rFonts w:ascii="Arial" w:hAnsi="Arial" w:cs="Arial"/>
              </w:rPr>
              <w:t>and ip_port_asgmt.ar_addr_id = serial_ip_addr(2).serial_ip_addr_id (+)    /* access rout ip */</w:t>
            </w:r>
          </w:p>
          <w:p w:rsidR="00CD1C92" w:rsidRPr="003A7C83" w:rsidRDefault="00CD1C92" w:rsidP="00ED10D9">
            <w:pPr>
              <w:rPr>
                <w:rFonts w:ascii="Arial" w:hAnsi="Arial" w:cs="Arial"/>
              </w:rPr>
            </w:pPr>
            <w:r w:rsidRPr="003A7C83">
              <w:rPr>
                <w:rFonts w:ascii="Arial" w:hAnsi="Arial" w:cs="Arial"/>
              </w:rPr>
              <w:t>and ip_port_asgmt.serv_acc_pt_id = ip_serv_acc_pt.serv_acc_pt_id</w:t>
            </w:r>
          </w:p>
          <w:p w:rsidR="00CD1C92" w:rsidRPr="003A7C83" w:rsidRDefault="00CD1C92" w:rsidP="00ED10D9">
            <w:pPr>
              <w:rPr>
                <w:rFonts w:ascii="Arial" w:hAnsi="Arial" w:cs="Arial"/>
              </w:rPr>
            </w:pPr>
            <w:r w:rsidRPr="003A7C83">
              <w:rPr>
                <w:rFonts w:ascii="Arial" w:hAnsi="Arial" w:cs="Arial"/>
              </w:rPr>
              <w:t xml:space="preserve">and ip_serv_acc_pt.account_id = facility_account.account_id (+)      </w:t>
            </w:r>
            <w:r w:rsidRPr="003A7C83">
              <w:rPr>
                <w:rFonts w:ascii="Arial" w:hAnsi="Arial" w:cs="Arial"/>
              </w:rPr>
              <w:tab/>
              <w:t>/* may not have facility data */</w:t>
            </w:r>
          </w:p>
          <w:p w:rsidR="00CD1C92" w:rsidRPr="003A7C83" w:rsidRDefault="00CD1C92" w:rsidP="00ED10D9">
            <w:pPr>
              <w:rPr>
                <w:rFonts w:ascii="Arial" w:hAnsi="Arial" w:cs="Arial"/>
              </w:rPr>
            </w:pPr>
            <w:r w:rsidRPr="003A7C83">
              <w:rPr>
                <w:rFonts w:ascii="Arial" w:hAnsi="Arial" w:cs="Arial"/>
              </w:rPr>
              <w:t xml:space="preserve">and ip_serv_acc_speed.serv_acc_speed_id = ip_serv_acc_pt.serv_acc_speed_id </w:t>
            </w:r>
          </w:p>
          <w:p w:rsidR="00CD1C92" w:rsidRPr="003A7C83" w:rsidRDefault="00CD1C92" w:rsidP="00ED10D9">
            <w:pPr>
              <w:rPr>
                <w:rFonts w:ascii="Arial" w:hAnsi="Arial" w:cs="Arial"/>
              </w:rPr>
            </w:pPr>
            <w:r w:rsidRPr="003A7C83">
              <w:rPr>
                <w:rFonts w:ascii="Arial" w:hAnsi="Arial" w:cs="Arial"/>
              </w:rPr>
              <w:t xml:space="preserve">and site.site_id = ip_serv_acc_pt.site_id </w:t>
            </w:r>
          </w:p>
          <w:p w:rsidR="00CD1C92" w:rsidRPr="003A7C83" w:rsidRDefault="00CD1C92" w:rsidP="00ED10D9">
            <w:pPr>
              <w:rPr>
                <w:rFonts w:ascii="Arial" w:hAnsi="Arial" w:cs="Arial"/>
              </w:rPr>
            </w:pPr>
            <w:r w:rsidRPr="003A7C83">
              <w:rPr>
                <w:rFonts w:ascii="Arial" w:hAnsi="Arial" w:cs="Arial"/>
              </w:rPr>
              <w:t xml:space="preserve">and cust_access.site_id (+) = site.site_id                                         </w:t>
            </w:r>
            <w:r w:rsidRPr="003A7C83">
              <w:rPr>
                <w:rFonts w:ascii="Arial" w:hAnsi="Arial" w:cs="Arial"/>
              </w:rPr>
              <w:tab/>
              <w:t>/* customer may not require access */</w:t>
            </w:r>
          </w:p>
          <w:p w:rsidR="00CD1C92" w:rsidRPr="003A7C83" w:rsidRDefault="00CD1C92" w:rsidP="00ED10D9">
            <w:pPr>
              <w:rPr>
                <w:rFonts w:ascii="Arial" w:hAnsi="Arial" w:cs="Arial"/>
              </w:rPr>
            </w:pPr>
            <w:r w:rsidRPr="003A7C83">
              <w:rPr>
                <w:rFonts w:ascii="Arial" w:hAnsi="Arial" w:cs="Arial"/>
              </w:rPr>
              <w:t>and premise.loc_id = site.loc_id =</w:t>
            </w:r>
          </w:p>
          <w:p w:rsidR="00CD1C92" w:rsidRPr="003A7C83" w:rsidRDefault="00CD1C92" w:rsidP="00ED10D9">
            <w:pPr>
              <w:rPr>
                <w:rFonts w:ascii="Arial" w:hAnsi="Arial" w:cs="Arial"/>
              </w:rPr>
            </w:pPr>
            <w:r w:rsidRPr="003A7C83">
              <w:rPr>
                <w:rFonts w:ascii="Arial" w:hAnsi="Arial" w:cs="Arial"/>
              </w:rPr>
              <w:t xml:space="preserve">and bids_customer.cust_id = premise.cust_id </w:t>
            </w:r>
          </w:p>
          <w:p w:rsidR="00AA464D" w:rsidRPr="003A7C83" w:rsidRDefault="00AA464D" w:rsidP="00ED10D9">
            <w:pPr>
              <w:rPr>
                <w:rFonts w:ascii="Arial" w:hAnsi="Arial" w:cs="Arial"/>
              </w:rPr>
            </w:pPr>
          </w:p>
          <w:p w:rsidR="00AA464D" w:rsidRPr="003A7C83" w:rsidRDefault="00AA464D" w:rsidP="00ED10D9">
            <w:pPr>
              <w:rPr>
                <w:rFonts w:ascii="Arial" w:hAnsi="Arial" w:cs="Arial"/>
              </w:rPr>
            </w:pPr>
          </w:p>
          <w:p w:rsidR="0050008C" w:rsidRPr="003A7C83" w:rsidRDefault="00AA464D" w:rsidP="00ED10D9">
            <w:pPr>
              <w:rPr>
                <w:rFonts w:ascii="Arial" w:hAnsi="Arial" w:cs="Arial"/>
              </w:rPr>
            </w:pPr>
            <w:r w:rsidRPr="003A7C83">
              <w:rPr>
                <w:rFonts w:ascii="Arial" w:hAnsi="Arial" w:cs="Arial"/>
              </w:rPr>
              <w:t>&lt;2971001-Logic to get Customer deta</w:t>
            </w:r>
            <w:r w:rsidR="003572AB" w:rsidRPr="003A7C83">
              <w:rPr>
                <w:rFonts w:ascii="Arial" w:hAnsi="Arial" w:cs="Arial"/>
              </w:rPr>
              <w:t>ils for Arista Leaf</w:t>
            </w:r>
            <w:r w:rsidR="004A513D" w:rsidRPr="003A7C83">
              <w:rPr>
                <w:rFonts w:ascii="Arial" w:hAnsi="Arial" w:cs="Arial"/>
              </w:rPr>
              <w:t>/Drivenet VPE customer info</w:t>
            </w:r>
            <w:r w:rsidRPr="003A7C83">
              <w:rPr>
                <w:rFonts w:ascii="Arial" w:hAnsi="Arial" w:cs="Arial"/>
              </w:rPr>
              <w:t>)</w:t>
            </w:r>
            <w:r w:rsidR="00DF43C9" w:rsidRPr="003A7C83">
              <w:rPr>
                <w:rFonts w:ascii="Arial" w:hAnsi="Arial" w:cs="Arial"/>
              </w:rPr>
              <w:t>—</w:t>
            </w:r>
          </w:p>
          <w:p w:rsidR="00AA464D" w:rsidRPr="003A7C83" w:rsidRDefault="0050008C" w:rsidP="00ED10D9">
            <w:pPr>
              <w:rPr>
                <w:rFonts w:ascii="Arial" w:hAnsi="Arial" w:cs="Arial"/>
              </w:rPr>
            </w:pPr>
            <w:r w:rsidRPr="003A7C83">
              <w:rPr>
                <w:rFonts w:ascii="Arial" w:hAnsi="Arial" w:cs="Arial"/>
              </w:rPr>
              <w:t>Changes added b</w:t>
            </w:r>
            <w:r w:rsidR="00DF43C9" w:rsidRPr="003A7C83">
              <w:rPr>
                <w:rFonts w:ascii="Arial" w:hAnsi="Arial" w:cs="Arial"/>
              </w:rPr>
              <w:t>ased on the information from INSTAR.</w:t>
            </w:r>
          </w:p>
          <w:p w:rsidR="00DF43C9" w:rsidRPr="003A7C83" w:rsidRDefault="00DF43C9" w:rsidP="00ED10D9">
            <w:pPr>
              <w:rPr>
                <w:rFonts w:ascii="Arial" w:hAnsi="Arial" w:cs="Arial"/>
              </w:rPr>
            </w:pPr>
          </w:p>
          <w:p w:rsidR="00DF43C9" w:rsidRPr="003A7C83" w:rsidRDefault="00DF43C9" w:rsidP="00ED10D9">
            <w:pPr>
              <w:rPr>
                <w:rFonts w:ascii="Arial" w:hAnsi="Arial" w:cs="Arial"/>
              </w:rPr>
            </w:pPr>
            <w:r w:rsidRPr="003A7C83">
              <w:rPr>
                <w:rFonts w:ascii="Arial" w:hAnsi="Arial" w:cs="Arial"/>
              </w:rPr>
              <w:object w:dxaOrig="1513"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0pt" o:ole="">
                  <v:imagedata r:id="rId12" o:title=""/>
                </v:shape>
                <o:OLEObject Type="Embed" ProgID="Package" ShapeID="_x0000_i1025" DrawAspect="Icon" ObjectID="_1582443032" r:id="rId13"/>
              </w:object>
            </w:r>
          </w:p>
          <w:p w:rsidR="00DF43C9" w:rsidRPr="003A7C83" w:rsidRDefault="00DF43C9" w:rsidP="00ED10D9">
            <w:pPr>
              <w:rPr>
                <w:rFonts w:ascii="Arial" w:hAnsi="Arial" w:cs="Arial"/>
              </w:rPr>
            </w:pPr>
          </w:p>
          <w:p w:rsidR="00AA464D" w:rsidRPr="003A7C83" w:rsidRDefault="00AA464D" w:rsidP="00ED10D9">
            <w:pPr>
              <w:rPr>
                <w:rFonts w:ascii="Arial" w:hAnsi="Arial" w:cs="Arial"/>
              </w:rPr>
            </w:pPr>
          </w:p>
          <w:p w:rsidR="00AA464D" w:rsidRPr="003A7C83" w:rsidRDefault="00AA464D" w:rsidP="00ED10D9">
            <w:pPr>
              <w:rPr>
                <w:rFonts w:ascii="Arial" w:hAnsi="Arial" w:cs="Arial"/>
              </w:rPr>
            </w:pPr>
            <w:r w:rsidRPr="003A7C83">
              <w:rPr>
                <w:rFonts w:ascii="Arial" w:hAnsi="Arial" w:cs="Arial"/>
              </w:rPr>
              <w:t>If the inut equipment_ptnii_code in (sw8</w:t>
            </w:r>
            <w:r w:rsidR="004A513D" w:rsidRPr="003A7C83">
              <w:rPr>
                <w:rFonts w:ascii="Arial" w:hAnsi="Arial" w:cs="Arial"/>
              </w:rPr>
              <w:t>,mee</w:t>
            </w:r>
            <w:r w:rsidRPr="003A7C83">
              <w:rPr>
                <w:rFonts w:ascii="Arial" w:hAnsi="Arial" w:cs="Arial"/>
              </w:rPr>
              <w:t>)</w:t>
            </w:r>
          </w:p>
          <w:p w:rsidR="00AA464D" w:rsidRPr="003A7C83" w:rsidRDefault="00AA464D" w:rsidP="00ED10D9">
            <w:pPr>
              <w:rPr>
                <w:rFonts w:ascii="Arial" w:hAnsi="Arial" w:cs="Arial"/>
              </w:rPr>
            </w:pPr>
          </w:p>
          <w:p w:rsidR="00AA464D" w:rsidRPr="003A7C83" w:rsidRDefault="00AA464D" w:rsidP="00ED10D9">
            <w:pPr>
              <w:rPr>
                <w:rFonts w:ascii="Arial" w:hAnsi="Arial" w:cs="Arial"/>
              </w:rPr>
            </w:pPr>
            <w:r w:rsidRPr="003A7C83">
              <w:rPr>
                <w:rFonts w:ascii="Arial" w:hAnsi="Arial" w:cs="Arial"/>
              </w:rPr>
              <w:t>SELECT DISTINCT upper(E.ptnii_equip_name),</w:t>
            </w:r>
          </w:p>
          <w:p w:rsidR="00AA464D" w:rsidRPr="003A7C83" w:rsidRDefault="00AA464D" w:rsidP="00ED10D9">
            <w:pPr>
              <w:rPr>
                <w:rFonts w:ascii="Arial" w:hAnsi="Arial" w:cs="Arial"/>
              </w:rPr>
            </w:pPr>
            <w:r w:rsidRPr="003A7C83">
              <w:rPr>
                <w:rFonts w:ascii="Arial" w:hAnsi="Arial" w:cs="Arial"/>
              </w:rPr>
              <w:t xml:space="preserve">  B.cust_name,</w:t>
            </w:r>
          </w:p>
          <w:p w:rsidR="00AA464D" w:rsidRPr="003A7C83" w:rsidRDefault="00AA464D" w:rsidP="00ED10D9">
            <w:pPr>
              <w:rPr>
                <w:rFonts w:ascii="Arial" w:hAnsi="Arial" w:cs="Arial"/>
              </w:rPr>
            </w:pPr>
            <w:r w:rsidRPr="003A7C83">
              <w:rPr>
                <w:rFonts w:ascii="Arial" w:hAnsi="Arial" w:cs="Arial"/>
              </w:rPr>
              <w:t xml:space="preserve">  P.address,</w:t>
            </w:r>
          </w:p>
          <w:p w:rsidR="00AA464D" w:rsidRPr="003A7C83" w:rsidRDefault="00AA464D" w:rsidP="00ED10D9">
            <w:pPr>
              <w:rPr>
                <w:rFonts w:ascii="Arial" w:hAnsi="Arial" w:cs="Arial"/>
              </w:rPr>
            </w:pPr>
            <w:r w:rsidRPr="003A7C83">
              <w:rPr>
                <w:rFonts w:ascii="Arial" w:hAnsi="Arial" w:cs="Arial"/>
              </w:rPr>
              <w:t xml:space="preserve">  P.city,</w:t>
            </w:r>
          </w:p>
          <w:p w:rsidR="00AA464D" w:rsidRPr="003A7C83" w:rsidRDefault="00AA464D" w:rsidP="00ED10D9">
            <w:pPr>
              <w:rPr>
                <w:rFonts w:ascii="Arial" w:hAnsi="Arial" w:cs="Arial"/>
              </w:rPr>
            </w:pPr>
            <w:r w:rsidRPr="003A7C83">
              <w:rPr>
                <w:rFonts w:ascii="Arial" w:hAnsi="Arial" w:cs="Arial"/>
              </w:rPr>
              <w:t xml:space="preserve">  P.state_abbr,</w:t>
            </w:r>
          </w:p>
          <w:p w:rsidR="00AA464D" w:rsidRPr="003A7C83" w:rsidRDefault="00AA464D" w:rsidP="00ED10D9">
            <w:pPr>
              <w:rPr>
                <w:rFonts w:ascii="Arial" w:hAnsi="Arial" w:cs="Arial"/>
              </w:rPr>
            </w:pPr>
            <w:r w:rsidRPr="003A7C83">
              <w:rPr>
                <w:rFonts w:ascii="Arial" w:hAnsi="Arial" w:cs="Arial"/>
              </w:rPr>
              <w:t xml:space="preserve">  P.country_name,</w:t>
            </w:r>
          </w:p>
          <w:p w:rsidR="00AA464D" w:rsidRPr="003A7C83" w:rsidRDefault="00AA464D" w:rsidP="00ED10D9">
            <w:pPr>
              <w:rPr>
                <w:rFonts w:ascii="Arial" w:hAnsi="Arial" w:cs="Arial"/>
              </w:rPr>
            </w:pPr>
            <w:r w:rsidRPr="003A7C83">
              <w:rPr>
                <w:rFonts w:ascii="Arial" w:hAnsi="Arial" w:cs="Arial"/>
              </w:rPr>
              <w:t xml:space="preserve">  C.acc_ckt circuitID,</w:t>
            </w:r>
          </w:p>
          <w:p w:rsidR="00AA464D" w:rsidRPr="003A7C83" w:rsidRDefault="00AA464D" w:rsidP="00ED10D9">
            <w:pPr>
              <w:rPr>
                <w:rFonts w:ascii="Arial" w:hAnsi="Arial" w:cs="Arial"/>
              </w:rPr>
            </w:pPr>
            <w:r w:rsidRPr="003A7C83">
              <w:rPr>
                <w:rFonts w:ascii="Arial" w:hAnsi="Arial" w:cs="Arial"/>
              </w:rPr>
              <w:t xml:space="preserve">  S.loc_id,</w:t>
            </w:r>
          </w:p>
          <w:p w:rsidR="00AA464D" w:rsidRPr="003A7C83" w:rsidRDefault="00AA464D" w:rsidP="00ED10D9">
            <w:pPr>
              <w:rPr>
                <w:rFonts w:ascii="Arial" w:hAnsi="Arial" w:cs="Arial"/>
              </w:rPr>
            </w:pPr>
            <w:r w:rsidRPr="003A7C83">
              <w:rPr>
                <w:rFonts w:ascii="Arial" w:hAnsi="Arial" w:cs="Arial"/>
              </w:rPr>
              <w:t xml:space="preserve">  S.site_id,</w:t>
            </w:r>
          </w:p>
          <w:p w:rsidR="00AA464D" w:rsidRPr="003A7C83" w:rsidRDefault="00AA464D" w:rsidP="00ED10D9">
            <w:pPr>
              <w:rPr>
                <w:rFonts w:ascii="Arial" w:hAnsi="Arial" w:cs="Arial"/>
              </w:rPr>
            </w:pPr>
            <w:r w:rsidRPr="003A7C83">
              <w:rPr>
                <w:rFonts w:ascii="Arial" w:hAnsi="Arial" w:cs="Arial"/>
              </w:rPr>
              <w:t xml:space="preserve">   FA.cust_id,</w:t>
            </w:r>
          </w:p>
          <w:p w:rsidR="00AA464D" w:rsidRPr="003A7C83" w:rsidRDefault="00AA464D" w:rsidP="00ED10D9">
            <w:pPr>
              <w:rPr>
                <w:rFonts w:ascii="Arial" w:hAnsi="Arial" w:cs="Arial"/>
              </w:rPr>
            </w:pPr>
            <w:r w:rsidRPr="003A7C83">
              <w:rPr>
                <w:rFonts w:ascii="Arial" w:hAnsi="Arial" w:cs="Arial"/>
              </w:rPr>
              <w:t xml:space="preserve">  FA.mcn,</w:t>
            </w:r>
          </w:p>
          <w:p w:rsidR="00AA464D" w:rsidRPr="003A7C83" w:rsidRDefault="00AA464D" w:rsidP="00ED10D9">
            <w:pPr>
              <w:rPr>
                <w:rFonts w:ascii="Arial" w:hAnsi="Arial" w:cs="Arial"/>
              </w:rPr>
            </w:pPr>
            <w:r w:rsidRPr="003A7C83">
              <w:rPr>
                <w:rFonts w:ascii="Arial" w:hAnsi="Arial" w:cs="Arial"/>
              </w:rPr>
              <w:t xml:space="preserve">  FA.grc,</w:t>
            </w:r>
          </w:p>
          <w:p w:rsidR="00AA464D" w:rsidRPr="003A7C83" w:rsidRDefault="00AA464D" w:rsidP="00ED10D9">
            <w:pPr>
              <w:rPr>
                <w:rFonts w:ascii="Arial" w:hAnsi="Arial" w:cs="Arial"/>
              </w:rPr>
            </w:pPr>
            <w:r w:rsidRPr="003A7C83">
              <w:rPr>
                <w:rFonts w:ascii="Arial" w:hAnsi="Arial" w:cs="Arial"/>
              </w:rPr>
              <w:t>FA.soc,</w:t>
            </w:r>
          </w:p>
          <w:p w:rsidR="00AA464D" w:rsidRPr="003A7C83" w:rsidRDefault="00AA464D" w:rsidP="00ED10D9">
            <w:pPr>
              <w:rPr>
                <w:rFonts w:ascii="Arial" w:hAnsi="Arial" w:cs="Arial"/>
              </w:rPr>
            </w:pPr>
            <w:r w:rsidRPr="003A7C83">
              <w:rPr>
                <w:rFonts w:ascii="Arial" w:hAnsi="Arial" w:cs="Arial"/>
              </w:rPr>
              <w:t xml:space="preserve">  '' AS ip_address_1,</w:t>
            </w:r>
          </w:p>
          <w:p w:rsidR="00AA464D" w:rsidRPr="003A7C83" w:rsidRDefault="00AA464D" w:rsidP="00ED10D9">
            <w:pPr>
              <w:rPr>
                <w:rFonts w:ascii="Arial" w:hAnsi="Arial" w:cs="Arial"/>
              </w:rPr>
            </w:pPr>
            <w:r w:rsidRPr="003A7C83">
              <w:rPr>
                <w:rFonts w:ascii="Arial" w:hAnsi="Arial" w:cs="Arial"/>
              </w:rPr>
              <w:t xml:space="preserve">  '' AS ip_address_2,</w:t>
            </w:r>
          </w:p>
          <w:p w:rsidR="00AA464D" w:rsidRPr="003A7C83" w:rsidRDefault="00AA464D" w:rsidP="00ED10D9">
            <w:pPr>
              <w:rPr>
                <w:rFonts w:ascii="Arial" w:hAnsi="Arial" w:cs="Arial"/>
              </w:rPr>
            </w:pPr>
            <w:r w:rsidRPr="003A7C83">
              <w:rPr>
                <w:rFonts w:ascii="Arial" w:hAnsi="Arial" w:cs="Arial"/>
              </w:rPr>
              <w:t xml:space="preserve">    E.ptnii_equip_name,</w:t>
            </w:r>
          </w:p>
          <w:p w:rsidR="00AA464D" w:rsidRPr="003A7C83" w:rsidRDefault="00AA464D" w:rsidP="00ED10D9">
            <w:pPr>
              <w:rPr>
                <w:rFonts w:ascii="Arial" w:hAnsi="Arial" w:cs="Arial"/>
              </w:rPr>
            </w:pPr>
            <w:r w:rsidRPr="003A7C83">
              <w:rPr>
                <w:rFonts w:ascii="Arial" w:hAnsi="Arial" w:cs="Arial"/>
              </w:rPr>
              <w:t xml:space="preserve">  DECODE (Instr (c.acc_ckt,'.', 1, 1) , 3, 'Y', 5, 'Y', 'N' ) cktConversionFlag</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 xml:space="preserve">FROM </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BIDS_CUSTOMER B,</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PREMISE P,</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CUST_ACCESS Ca,</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SITE S,</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IP_SERV_ACC_SPEED IPSA,</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FACILITY_ACCOUNT FA,</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IP_PORT_ASGMT IPP,</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IP_ASSIGNED_ENDPT IPAE,</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IP_SERV_ACC_PT IIPS,</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EQUIPMENT E,</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equip_model em</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WHERE</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 xml:space="preserve">upper(E.ptnii_equip_name) =&lt;input.equipment_ptnii_name&gt; </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E.equip_id = IPAE.equip_id</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IPAE.endpoint_id = IPP.ip_endpt</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IPP.serv_acc_pt_id = IIPS.serv_acc_pt_id</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IIPS.account_id = FA.account_id (+)</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IPSA.serv_acc_speed_id = IIPS.serv_acc_speed_id</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S.site_id = IIPS.site_id</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Ca.site_id (+) = S.site_id</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P.loc_id = S.loc_id</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B.cust_id =P.cust_id</w:t>
            </w:r>
          </w:p>
          <w:p w:rsidR="004A513D" w:rsidRPr="003A7C83" w:rsidRDefault="004A513D" w:rsidP="00E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A7C83">
              <w:rPr>
                <w:rFonts w:ascii="Arial" w:hAnsi="Arial" w:cs="Arial"/>
              </w:rPr>
              <w:t>AND em.ptnii_equip_code in ('mee','sw8')</w:t>
            </w:r>
          </w:p>
          <w:p w:rsidR="003572AB" w:rsidRPr="003A7C83" w:rsidRDefault="003572AB" w:rsidP="00ED10D9">
            <w:pPr>
              <w:rPr>
                <w:rFonts w:ascii="Arial" w:hAnsi="Arial" w:cs="Arial"/>
              </w:rPr>
            </w:pPr>
          </w:p>
          <w:p w:rsidR="003572AB" w:rsidRPr="003A7C83" w:rsidRDefault="003572AB" w:rsidP="00ED10D9">
            <w:pPr>
              <w:rPr>
                <w:rFonts w:ascii="Arial" w:hAnsi="Arial" w:cs="Arial"/>
              </w:rPr>
            </w:pPr>
            <w:r w:rsidRPr="003A7C83">
              <w:rPr>
                <w:rFonts w:ascii="Arial" w:hAnsi="Arial" w:cs="Arial"/>
              </w:rPr>
              <w:t>&lt;/297100&gt;</w:t>
            </w:r>
          </w:p>
          <w:p w:rsidR="00AA464D" w:rsidRPr="003A7C83" w:rsidRDefault="00AA464D" w:rsidP="00ED10D9">
            <w:pPr>
              <w:rPr>
                <w:rFonts w:ascii="Arial" w:hAnsi="Arial" w:cs="Arial"/>
              </w:rPr>
            </w:pPr>
          </w:p>
          <w:p w:rsidR="00AA464D" w:rsidRPr="003A7C83" w:rsidRDefault="00AA464D" w:rsidP="00ED10D9">
            <w:pPr>
              <w:rPr>
                <w:rFonts w:ascii="Arial" w:hAnsi="Arial" w:cs="Arial"/>
              </w:rPr>
            </w:pPr>
          </w:p>
          <w:p w:rsidR="00AA464D" w:rsidRPr="003A7C83" w:rsidRDefault="00AA464D" w:rsidP="00ED10D9">
            <w:pPr>
              <w:rPr>
                <w:rFonts w:ascii="Arial" w:hAnsi="Arial" w:cs="Arial"/>
              </w:rPr>
            </w:pPr>
          </w:p>
          <w:p w:rsidR="00AA464D" w:rsidRPr="003A7C83" w:rsidRDefault="00AA464D" w:rsidP="00ED10D9">
            <w:pPr>
              <w:rPr>
                <w:rFonts w:ascii="Arial" w:hAnsi="Arial" w:cs="Arial"/>
              </w:rPr>
            </w:pPr>
          </w:p>
          <w:p w:rsidR="00CD1C92" w:rsidRPr="003A7C83" w:rsidRDefault="00CD1C92" w:rsidP="00ED10D9">
            <w:pPr>
              <w:rPr>
                <w:rFonts w:ascii="Arial" w:hAnsi="Arial" w:cs="Arial"/>
              </w:rPr>
            </w:pPr>
          </w:p>
          <w:p w:rsidR="00A868F6" w:rsidRPr="003A7C83" w:rsidRDefault="00A868F6" w:rsidP="00ED10D9">
            <w:pPr>
              <w:pStyle w:val="TableText0"/>
              <w:spacing w:before="0" w:after="0"/>
              <w:rPr>
                <w:rFonts w:ascii="Arial" w:hAnsi="Arial" w:cs="Arial"/>
              </w:rPr>
            </w:pPr>
            <w:r w:rsidRPr="003A7C83">
              <w:rPr>
                <w:rFonts w:ascii="Arial" w:hAnsi="Arial" w:cs="Arial"/>
              </w:rPr>
              <w:t xml:space="preserve">&lt;297409-workitem-281399&gt; </w:t>
            </w:r>
          </w:p>
          <w:p w:rsidR="00A868F6" w:rsidRPr="003A7C83" w:rsidRDefault="00A868F6" w:rsidP="00ED10D9">
            <w:pPr>
              <w:pStyle w:val="TableText0"/>
              <w:numPr>
                <w:ilvl w:val="0"/>
                <w:numId w:val="67"/>
              </w:numPr>
              <w:spacing w:before="0" w:after="0"/>
              <w:rPr>
                <w:rFonts w:ascii="Arial" w:hAnsi="Arial" w:cs="Arial"/>
              </w:rPr>
            </w:pPr>
            <w:r w:rsidRPr="003A7C83">
              <w:rPr>
                <w:rFonts w:ascii="Arial" w:hAnsi="Arial" w:cs="Arial"/>
              </w:rPr>
              <w:lastRenderedPageBreak/>
              <w:t xml:space="preserve">Add below condition to exclude Access circuits already retrieved in FR-ATM flow. </w:t>
            </w:r>
          </w:p>
          <w:p w:rsidR="00A868F6" w:rsidRPr="003A7C83" w:rsidRDefault="00A868F6" w:rsidP="00ED10D9">
            <w:pPr>
              <w:pStyle w:val="TableText0"/>
              <w:numPr>
                <w:ilvl w:val="0"/>
                <w:numId w:val="67"/>
              </w:numPr>
              <w:spacing w:before="0" w:after="0"/>
              <w:rPr>
                <w:rFonts w:ascii="Arial" w:hAnsi="Arial" w:cs="Arial"/>
              </w:rPr>
            </w:pPr>
            <w:r w:rsidRPr="003A7C83">
              <w:rPr>
                <w:rFonts w:ascii="Arial" w:hAnsi="Arial" w:cs="Arial"/>
              </w:rPr>
              <w:t>Meadure needs to be taken to avoid performance degradation.</w:t>
            </w:r>
          </w:p>
          <w:p w:rsidR="007C1AC9" w:rsidRPr="003A7C83" w:rsidRDefault="007C1AC9" w:rsidP="00ED10D9">
            <w:pPr>
              <w:pStyle w:val="TableText0"/>
              <w:spacing w:before="0" w:after="0"/>
              <w:rPr>
                <w:rFonts w:ascii="Arial" w:hAnsi="Arial" w:cs="Arial"/>
              </w:rPr>
            </w:pPr>
          </w:p>
          <w:p w:rsidR="00A868F6" w:rsidRPr="003A7C83" w:rsidRDefault="00A868F6" w:rsidP="00ED10D9">
            <w:pPr>
              <w:rPr>
                <w:rFonts w:ascii="Arial" w:hAnsi="Arial" w:cs="Arial"/>
              </w:rPr>
            </w:pPr>
            <w:r w:rsidRPr="003A7C83">
              <w:rPr>
                <w:rFonts w:ascii="Arial" w:hAnsi="Arial" w:cs="Arial"/>
              </w:rPr>
              <w:t>And CUST_ACCESS.acc_ckt  Not IN (&lt;ACC-CKT-List&gt;)</w:t>
            </w:r>
          </w:p>
          <w:p w:rsidR="00A868F6" w:rsidRPr="003A7C83" w:rsidRDefault="00A868F6" w:rsidP="00ED10D9">
            <w:pPr>
              <w:rPr>
                <w:rFonts w:ascii="Arial" w:hAnsi="Arial" w:cs="Arial"/>
              </w:rPr>
            </w:pPr>
          </w:p>
          <w:p w:rsidR="00CD1C92" w:rsidRPr="003A7C83" w:rsidRDefault="00CD1C92" w:rsidP="00ED10D9">
            <w:pPr>
              <w:rPr>
                <w:rFonts w:ascii="Arial" w:hAnsi="Arial" w:cs="Arial"/>
              </w:rPr>
            </w:pPr>
          </w:p>
          <w:p w:rsidR="00CD1C92" w:rsidRPr="003A7C83" w:rsidRDefault="00CD1C92" w:rsidP="00ED10D9">
            <w:pPr>
              <w:rPr>
                <w:rFonts w:ascii="Arial" w:hAnsi="Arial" w:cs="Arial"/>
              </w:rPr>
            </w:pPr>
          </w:p>
          <w:p w:rsidR="001F2B64" w:rsidRPr="003A7C83" w:rsidRDefault="001F2B64" w:rsidP="00ED10D9">
            <w:pPr>
              <w:rPr>
                <w:rFonts w:ascii="Arial" w:hAnsi="Arial" w:cs="Arial"/>
              </w:rPr>
            </w:pPr>
            <w:r w:rsidRPr="003A7C83">
              <w:rPr>
                <w:rFonts w:ascii="Arial" w:hAnsi="Arial" w:cs="Arial"/>
              </w:rPr>
              <w:t>&lt;289116.140768-US636605&gt;</w:t>
            </w:r>
          </w:p>
          <w:p w:rsidR="001F2B64" w:rsidRPr="003A7C83" w:rsidRDefault="001F2B64" w:rsidP="00ED10D9">
            <w:pPr>
              <w:rPr>
                <w:rFonts w:ascii="Arial" w:hAnsi="Arial" w:cs="Arial"/>
                <w:b/>
              </w:rPr>
            </w:pPr>
            <w:r w:rsidRPr="003A7C83">
              <w:rPr>
                <w:rFonts w:ascii="Arial" w:hAnsi="Arial" w:cs="Arial"/>
                <w:b/>
              </w:rPr>
              <w:t>For each Customer record retrieved above:</w:t>
            </w:r>
          </w:p>
          <w:p w:rsidR="001F2B64" w:rsidRPr="003A7C83" w:rsidRDefault="001F2B64" w:rsidP="00ED10D9">
            <w:pPr>
              <w:rPr>
                <w:rFonts w:ascii="Arial" w:hAnsi="Arial" w:cs="Arial"/>
              </w:rPr>
            </w:pPr>
            <w:r w:rsidRPr="003A7C83">
              <w:rPr>
                <w:rFonts w:ascii="Arial" w:hAnsi="Arial" w:cs="Arial"/>
              </w:rPr>
              <w:t xml:space="preserve">call GetUcpeByCircuitID (cust_access.acc_ckt) and populate CpeDetailsList </w:t>
            </w:r>
          </w:p>
          <w:p w:rsidR="001F2B64" w:rsidRPr="003A7C83" w:rsidRDefault="001F2B64" w:rsidP="00ED10D9">
            <w:pPr>
              <w:rPr>
                <w:rFonts w:ascii="Arial" w:hAnsi="Arial" w:cs="Arial"/>
              </w:rPr>
            </w:pPr>
          </w:p>
          <w:p w:rsidR="001F2B64" w:rsidRPr="003A7C83" w:rsidRDefault="001F2B64" w:rsidP="00ED10D9">
            <w:pPr>
              <w:rPr>
                <w:rFonts w:ascii="Arial" w:hAnsi="Arial" w:cs="Arial"/>
              </w:rPr>
            </w:pPr>
          </w:p>
          <w:p w:rsidR="007975BE" w:rsidRPr="003A7C83" w:rsidRDefault="007975B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&lt;288315&gt; </w:t>
            </w:r>
          </w:p>
          <w:p w:rsidR="007975BE" w:rsidRPr="003A7C83" w:rsidRDefault="007975BE"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w:t>
            </w:r>
          </w:p>
          <w:p w:rsidR="007975BE" w:rsidRPr="003A7C83" w:rsidRDefault="007975BE" w:rsidP="00ED10D9">
            <w:pPr>
              <w:pStyle w:val="Preformatted"/>
              <w:tabs>
                <w:tab w:val="clear" w:pos="959"/>
                <w:tab w:val="clear" w:pos="9590"/>
              </w:tabs>
              <w:rPr>
                <w:rFonts w:ascii="Arial" w:hAnsi="Arial" w:cs="Arial"/>
                <w:color w:val="000000"/>
              </w:rPr>
            </w:pPr>
            <w:r w:rsidRPr="003A7C83">
              <w:rPr>
                <w:rFonts w:ascii="Arial" w:hAnsi="Arial" w:cs="Arial"/>
                <w:color w:val="000000"/>
              </w:rPr>
              <w:t>This is don’t only for domestic circuit. For international circuit, leave it as is.</w:t>
            </w:r>
          </w:p>
          <w:p w:rsidR="007975BE" w:rsidRPr="003A7C83" w:rsidRDefault="007975BE" w:rsidP="00ED10D9">
            <w:pPr>
              <w:rPr>
                <w:rFonts w:ascii="Arial" w:hAnsi="Arial" w:cs="Arial"/>
              </w:rPr>
            </w:pPr>
          </w:p>
          <w:p w:rsidR="007975BE" w:rsidRPr="003A7C83" w:rsidRDefault="007975BE" w:rsidP="00ED10D9">
            <w:pPr>
              <w:pStyle w:val="Preformatted"/>
              <w:tabs>
                <w:tab w:val="clear" w:pos="959"/>
                <w:tab w:val="clear" w:pos="9590"/>
              </w:tabs>
              <w:rPr>
                <w:rFonts w:ascii="Arial" w:hAnsi="Arial" w:cs="Arial"/>
                <w:color w:val="000000"/>
              </w:rPr>
            </w:pPr>
            <w:r w:rsidRPr="003A7C83">
              <w:rPr>
                <w:rFonts w:ascii="Arial" w:hAnsi="Arial" w:cs="Arial"/>
                <w:color w:val="000000"/>
              </w:rPr>
              <w:t>If cktConversionFlag = Y, then</w:t>
            </w:r>
          </w:p>
          <w:p w:rsidR="007975BE" w:rsidRPr="003A7C83" w:rsidRDefault="007975BE"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(&lt;acc_ckt&gt;) -&gt; circuitIdBmpFormat</w:t>
            </w:r>
          </w:p>
          <w:p w:rsidR="007975BE" w:rsidRPr="003A7C83" w:rsidRDefault="007975BE"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7975BE" w:rsidRPr="003A7C83" w:rsidRDefault="007975BE"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circuitIdBmpFormat = &lt;acc_ckt&gt;</w:t>
            </w:r>
          </w:p>
          <w:p w:rsidR="007975BE" w:rsidRPr="003A7C83" w:rsidRDefault="007975BE"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7975BE" w:rsidRPr="003A7C83" w:rsidRDefault="007975BE" w:rsidP="00ED10D9">
            <w:pPr>
              <w:rPr>
                <w:rFonts w:ascii="Arial" w:hAnsi="Arial" w:cs="Arial"/>
              </w:rPr>
            </w:pPr>
          </w:p>
          <w:p w:rsidR="00923115" w:rsidRPr="003A7C83" w:rsidRDefault="00923115" w:rsidP="00ED10D9">
            <w:pPr>
              <w:rPr>
                <w:rFonts w:ascii="Arial" w:hAnsi="Arial" w:cs="Arial"/>
              </w:rPr>
            </w:pP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&lt;288315&gt; Derive bvoipIndiactor from ICORE data – For each record retrieved above:</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Select service_option.*</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 xml:space="preserve">From </w:t>
            </w:r>
          </w:p>
          <w:p w:rsidR="00923115" w:rsidRPr="003A7C83" w:rsidRDefault="00923115" w:rsidP="00ED10D9">
            <w:pPr>
              <w:pStyle w:val="Preformatted"/>
              <w:tabs>
                <w:tab w:val="clear" w:pos="0"/>
                <w:tab w:val="clear" w:pos="959"/>
                <w:tab w:val="clear" w:pos="9590"/>
              </w:tabs>
              <w:ind w:left="432"/>
              <w:rPr>
                <w:rFonts w:ascii="Arial" w:hAnsi="Arial" w:cs="Arial"/>
                <w:strike/>
                <w:color w:val="000000"/>
              </w:rPr>
            </w:pPr>
            <w:r w:rsidRPr="003A7C83">
              <w:rPr>
                <w:rFonts w:ascii="Arial" w:hAnsi="Arial" w:cs="Arial"/>
                <w:strike/>
                <w:color w:val="000000"/>
              </w:rPr>
              <w:t xml:space="preserve">service_asgmt, </w:t>
            </w:r>
          </w:p>
          <w:p w:rsidR="00923115" w:rsidRPr="003A7C83" w:rsidRDefault="00923115" w:rsidP="00ED10D9">
            <w:pPr>
              <w:pStyle w:val="Preformatted"/>
              <w:tabs>
                <w:tab w:val="clear" w:pos="0"/>
                <w:tab w:val="clear" w:pos="959"/>
                <w:tab w:val="clear" w:pos="9590"/>
              </w:tabs>
              <w:ind w:left="432"/>
              <w:rPr>
                <w:rFonts w:ascii="Arial" w:hAnsi="Arial" w:cs="Arial"/>
                <w:strike/>
                <w:color w:val="000000"/>
              </w:rPr>
            </w:pPr>
            <w:r w:rsidRPr="003A7C83">
              <w:rPr>
                <w:rFonts w:ascii="Arial" w:hAnsi="Arial" w:cs="Arial"/>
                <w:strike/>
                <w:color w:val="000000"/>
              </w:rPr>
              <w:t>service_option</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Where service_asgmt.site_id = &lt;site_id&gt;</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And service_asgmt.cust_id = &lt;cust_id&gt;</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And service_asgmt.serv_opt_id = service_option.serv_opt_id</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And upper(service_option.serv_opt) = ‘BVOIP’</w:t>
            </w:r>
          </w:p>
          <w:p w:rsidR="00923115" w:rsidRPr="003A7C83" w:rsidRDefault="00923115" w:rsidP="00ED10D9">
            <w:pPr>
              <w:pStyle w:val="Preformatted"/>
              <w:tabs>
                <w:tab w:val="clear" w:pos="959"/>
                <w:tab w:val="clear" w:pos="9590"/>
              </w:tabs>
              <w:rPr>
                <w:rFonts w:ascii="Arial" w:hAnsi="Arial" w:cs="Arial"/>
                <w:strike/>
                <w:color w:val="000000"/>
              </w:rPr>
            </w:pP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 xml:space="preserve">If this returned data, then </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 xml:space="preserve">      Set bvoipIndicator = ‘Y’,</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Else</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 xml:space="preserve">      Set bvoipIndicator = ‘N’,</w:t>
            </w:r>
          </w:p>
          <w:p w:rsidR="00923115" w:rsidRPr="003A7C83" w:rsidRDefault="00923115" w:rsidP="00ED10D9">
            <w:pPr>
              <w:pStyle w:val="Preformatted"/>
              <w:tabs>
                <w:tab w:val="clear" w:pos="959"/>
                <w:tab w:val="clear" w:pos="9590"/>
              </w:tabs>
              <w:rPr>
                <w:rFonts w:ascii="Arial" w:hAnsi="Arial" w:cs="Arial"/>
                <w:strike/>
                <w:color w:val="000000"/>
              </w:rPr>
            </w:pPr>
            <w:r w:rsidRPr="003A7C83">
              <w:rPr>
                <w:rFonts w:ascii="Arial" w:hAnsi="Arial" w:cs="Arial"/>
                <w:strike/>
                <w:color w:val="000000"/>
              </w:rPr>
              <w:t>End If</w:t>
            </w:r>
          </w:p>
          <w:p w:rsidR="00923115" w:rsidRPr="003A7C83" w:rsidRDefault="00923115" w:rsidP="00ED10D9">
            <w:pPr>
              <w:rPr>
                <w:rFonts w:ascii="Arial" w:hAnsi="Arial" w:cs="Arial"/>
              </w:rPr>
            </w:pPr>
          </w:p>
          <w:p w:rsidR="003E72EA" w:rsidRPr="003A7C83" w:rsidRDefault="003E72EA"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data found: </w:t>
            </w:r>
          </w:p>
          <w:p w:rsidR="009B37E2" w:rsidRPr="003A7C83" w:rsidRDefault="009B37E2" w:rsidP="00ED10D9">
            <w:pPr>
              <w:rPr>
                <w:rFonts w:ascii="Arial" w:hAnsi="Arial" w:cs="Arial"/>
              </w:rPr>
            </w:pPr>
            <w:r w:rsidRPr="003A7C83">
              <w:rPr>
                <w:rFonts w:ascii="Arial" w:hAnsi="Arial" w:cs="Arial"/>
              </w:rPr>
              <w:tab/>
              <w:t xml:space="preserve">*Retrieve all records as described in </w:t>
            </w:r>
            <w:r w:rsidR="00EE2A3C" w:rsidRPr="003A7C83">
              <w:rPr>
                <w:rFonts w:ascii="Arial" w:hAnsi="Arial" w:cs="Arial"/>
              </w:rPr>
              <w:t>‘</w:t>
            </w:r>
            <w:r w:rsidRPr="003A7C83">
              <w:rPr>
                <w:rFonts w:ascii="Arial" w:hAnsi="Arial" w:cs="Arial"/>
              </w:rPr>
              <w:t>GMIS query response</w:t>
            </w:r>
            <w:r w:rsidR="00EE2A3C" w:rsidRPr="003A7C83">
              <w:rPr>
                <w:rFonts w:ascii="Arial" w:hAnsi="Arial" w:cs="Arial"/>
              </w:rPr>
              <w:t>”</w:t>
            </w:r>
            <w:r w:rsidRPr="003A7C83">
              <w:rPr>
                <w:rFonts w:ascii="Arial" w:hAnsi="Arial" w:cs="Arial"/>
              </w:rPr>
              <w:t xml:space="preserve"> below</w:t>
            </w:r>
          </w:p>
          <w:p w:rsidR="009B37E2" w:rsidRPr="003A7C83" w:rsidRDefault="009B37E2" w:rsidP="00ED10D9">
            <w:pPr>
              <w:rPr>
                <w:rFonts w:ascii="Arial" w:hAnsi="Arial" w:cs="Arial"/>
              </w:rPr>
            </w:pPr>
            <w:r w:rsidRPr="003A7C83">
              <w:rPr>
                <w:rFonts w:ascii="Arial" w:hAnsi="Arial" w:cs="Arial"/>
              </w:rPr>
              <w:tab/>
              <w:t xml:space="preserve">*Perform Step 3a to get data from GRDB </w:t>
            </w:r>
          </w:p>
          <w:p w:rsidR="00E179DB" w:rsidRPr="003A7C83" w:rsidRDefault="00E179DB" w:rsidP="00ED10D9">
            <w:pPr>
              <w:rPr>
                <w:rFonts w:ascii="Arial" w:hAnsi="Arial" w:cs="Arial"/>
              </w:rPr>
            </w:pPr>
          </w:p>
          <w:p w:rsidR="00E179DB" w:rsidRPr="003A7C83" w:rsidRDefault="00E179DB" w:rsidP="00ED10D9">
            <w:pPr>
              <w:rPr>
                <w:rFonts w:ascii="Arial" w:hAnsi="Arial" w:cs="Arial"/>
              </w:rPr>
            </w:pPr>
            <w:r w:rsidRPr="003A7C83">
              <w:rPr>
                <w:rFonts w:ascii="Arial" w:hAnsi="Arial" w:cs="Arial"/>
              </w:rPr>
              <w:t>&lt;289116.140768-US636605&gt;</w:t>
            </w:r>
          </w:p>
          <w:p w:rsidR="00E179DB" w:rsidRPr="003A7C83" w:rsidRDefault="00E179DB" w:rsidP="00ED10D9">
            <w:pPr>
              <w:rPr>
                <w:rFonts w:ascii="Arial" w:hAnsi="Arial" w:cs="Arial"/>
              </w:rPr>
            </w:pPr>
            <w:r w:rsidRPr="003A7C83">
              <w:rPr>
                <w:rFonts w:ascii="Arial" w:hAnsi="Arial" w:cs="Arial"/>
              </w:rPr>
              <w:t xml:space="preserve">call GetUcpeByCircuitID (cust_access.acc_ckt) and populate CpeDetailsList </w:t>
            </w:r>
          </w:p>
          <w:p w:rsidR="00E179DB" w:rsidRPr="003A7C83" w:rsidRDefault="00E179DB"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Else if NO data found:</w:t>
            </w:r>
          </w:p>
          <w:p w:rsidR="009B37E2" w:rsidRPr="003A7C83" w:rsidRDefault="009B37E2" w:rsidP="00ED10D9">
            <w:pPr>
              <w:rPr>
                <w:rFonts w:ascii="Arial" w:hAnsi="Arial" w:cs="Arial"/>
              </w:rPr>
            </w:pPr>
            <w:r w:rsidRPr="003A7C83">
              <w:rPr>
                <w:rFonts w:ascii="Arial" w:hAnsi="Arial" w:cs="Arial"/>
              </w:rPr>
              <w:tab/>
              <w:t xml:space="preserve">Return “No data found” </w:t>
            </w:r>
          </w:p>
          <w:p w:rsidR="009B37E2" w:rsidRPr="003A7C83" w:rsidRDefault="009B37E2" w:rsidP="00ED10D9">
            <w:pPr>
              <w:rPr>
                <w:rFonts w:ascii="Arial" w:hAnsi="Arial" w:cs="Arial"/>
              </w:rPr>
            </w:pPr>
          </w:p>
          <w:p w:rsidR="0025437B" w:rsidRPr="003A7C83" w:rsidRDefault="0025437B" w:rsidP="00ED10D9">
            <w:pPr>
              <w:rPr>
                <w:rFonts w:ascii="Arial" w:hAnsi="Arial" w:cs="Arial"/>
              </w:rPr>
            </w:pPr>
          </w:p>
        </w:tc>
      </w:tr>
      <w:tr w:rsidR="0055132A" w:rsidRPr="003A7C83" w:rsidTr="007E0393">
        <w:tc>
          <w:tcPr>
            <w:tcW w:w="327" w:type="pct"/>
            <w:tcBorders>
              <w:top w:val="single" w:sz="6" w:space="0" w:color="auto"/>
              <w:left w:val="single" w:sz="6" w:space="0" w:color="auto"/>
              <w:bottom w:val="single" w:sz="6" w:space="0" w:color="auto"/>
              <w:right w:val="single" w:sz="6" w:space="0" w:color="auto"/>
            </w:tcBorders>
          </w:tcPr>
          <w:p w:rsidR="0055132A" w:rsidRPr="003A7C83" w:rsidRDefault="0055132A" w:rsidP="00ED10D9">
            <w:pPr>
              <w:rPr>
                <w:rFonts w:ascii="Arial" w:hAnsi="Arial" w:cs="Arial"/>
              </w:rPr>
            </w:pPr>
          </w:p>
        </w:tc>
        <w:tc>
          <w:tcPr>
            <w:tcW w:w="4673" w:type="pct"/>
            <w:tcBorders>
              <w:top w:val="single" w:sz="6" w:space="0" w:color="auto"/>
              <w:left w:val="single" w:sz="6" w:space="0" w:color="auto"/>
              <w:bottom w:val="single" w:sz="6" w:space="0" w:color="auto"/>
              <w:right w:val="single" w:sz="6" w:space="0" w:color="auto"/>
            </w:tcBorders>
          </w:tcPr>
          <w:p w:rsidR="0055132A" w:rsidRPr="003A7C83" w:rsidRDefault="0055132A" w:rsidP="00ED10D9">
            <w:pPr>
              <w:pStyle w:val="Preformatted"/>
              <w:tabs>
                <w:tab w:val="clear" w:pos="959"/>
                <w:tab w:val="clear" w:pos="9590"/>
              </w:tabs>
              <w:rPr>
                <w:rFonts w:ascii="Arial" w:hAnsi="Arial" w:cs="Arial"/>
              </w:rPr>
            </w:pPr>
            <w:r w:rsidRPr="003A7C83">
              <w:rPr>
                <w:rFonts w:ascii="Arial" w:hAnsi="Arial" w:cs="Arial"/>
              </w:rPr>
              <w:t>Sample code from Production:</w:t>
            </w:r>
          </w:p>
          <w:p w:rsidR="0055132A" w:rsidRPr="003A7C83" w:rsidRDefault="0055132A" w:rsidP="00ED10D9">
            <w:pPr>
              <w:pStyle w:val="Preformatted"/>
              <w:tabs>
                <w:tab w:val="clear" w:pos="959"/>
                <w:tab w:val="clear" w:pos="9590"/>
              </w:tabs>
              <w:rPr>
                <w:rFonts w:ascii="Arial" w:hAnsi="Arial" w:cs="Arial"/>
              </w:rPr>
            </w:pPr>
            <w:r w:rsidRPr="003A7C83">
              <w:rPr>
                <w:rFonts w:ascii="Arial" w:hAnsi="Arial" w:cs="Arial"/>
              </w:rPr>
              <w:t>SELECT DISTINCT B.cust_name                                      ,</w:t>
            </w:r>
            <w:r w:rsidRPr="003A7C83">
              <w:rPr>
                <w:rFonts w:ascii="Arial" w:hAnsi="Arial" w:cs="Arial"/>
              </w:rPr>
              <w:br/>
              <w:t>  P.address                                                      ,</w:t>
            </w:r>
            <w:r w:rsidRPr="003A7C83">
              <w:rPr>
                <w:rFonts w:ascii="Arial" w:hAnsi="Arial" w:cs="Arial"/>
              </w:rPr>
              <w:br/>
              <w:t>  P.city                                                         ,</w:t>
            </w:r>
            <w:r w:rsidRPr="003A7C83">
              <w:rPr>
                <w:rFonts w:ascii="Arial" w:hAnsi="Arial" w:cs="Arial"/>
              </w:rPr>
              <w:br/>
              <w:t>  P.state_abbr                                                   ,</w:t>
            </w:r>
            <w:r w:rsidRPr="003A7C83">
              <w:rPr>
                <w:rFonts w:ascii="Arial" w:hAnsi="Arial" w:cs="Arial"/>
              </w:rPr>
              <w:br/>
              <w:t>  P.country_name                                                 ,</w:t>
            </w:r>
            <w:r w:rsidRPr="003A7C83">
              <w:rPr>
                <w:rFonts w:ascii="Arial" w:hAnsi="Arial" w:cs="Arial"/>
              </w:rPr>
              <w:br/>
            </w:r>
            <w:r w:rsidRPr="003A7C83">
              <w:rPr>
                <w:rFonts w:ascii="Arial" w:hAnsi="Arial" w:cs="Arial"/>
              </w:rPr>
              <w:lastRenderedPageBreak/>
              <w:t>  C.acc_ckt                                                      ,</w:t>
            </w:r>
            <w:r w:rsidRPr="003A7C83">
              <w:rPr>
                <w:rFonts w:ascii="Arial" w:hAnsi="Arial" w:cs="Arial"/>
              </w:rPr>
              <w:br/>
              <w:t>  S.loc_id                                                       ,</w:t>
            </w:r>
            <w:r w:rsidRPr="003A7C83">
              <w:rPr>
                <w:rFonts w:ascii="Arial" w:hAnsi="Arial" w:cs="Arial"/>
              </w:rPr>
              <w:br/>
              <w:t>  S.site_id                                                      ,</w:t>
            </w:r>
            <w:r w:rsidRPr="003A7C83">
              <w:rPr>
                <w:rFonts w:ascii="Arial" w:hAnsi="Arial" w:cs="Arial"/>
              </w:rPr>
              <w:br/>
              <w:t>  IPSA.speed_value                                               ,</w:t>
            </w:r>
            <w:r w:rsidRPr="003A7C83">
              <w:rPr>
                <w:rFonts w:ascii="Arial" w:hAnsi="Arial" w:cs="Arial"/>
              </w:rPr>
              <w:br/>
              <w:t>  FA.cust_id                                                     ,</w:t>
            </w:r>
            <w:r w:rsidRPr="003A7C83">
              <w:rPr>
                <w:rFonts w:ascii="Arial" w:hAnsi="Arial" w:cs="Arial"/>
              </w:rPr>
              <w:br/>
              <w:t>  FA.mcn                                                         ,</w:t>
            </w:r>
            <w:r w:rsidRPr="003A7C83">
              <w:rPr>
                <w:rFonts w:ascii="Arial" w:hAnsi="Arial" w:cs="Arial"/>
              </w:rPr>
              <w:br/>
              <w:t>  FA.grc                                                         ,</w:t>
            </w:r>
            <w:r w:rsidRPr="003A7C83">
              <w:rPr>
                <w:rFonts w:ascii="Arial" w:hAnsi="Arial" w:cs="Arial"/>
              </w:rPr>
              <w:br/>
              <w:t>  NVL(SI.ip_address, iali1.ipv6_address_compress)  AS ip_address_1,</w:t>
            </w:r>
            <w:r w:rsidRPr="003A7C83">
              <w:rPr>
                <w:rFonts w:ascii="Arial" w:hAnsi="Arial" w:cs="Arial"/>
              </w:rPr>
              <w:br/>
              <w:t>  NVL(SIA.ip_address, iali2.ipv6_address_compress) AS ip_address_2,</w:t>
            </w:r>
            <w:r w:rsidRPr="003A7C83">
              <w:rPr>
                <w:rFonts w:ascii="Arial" w:hAnsi="Arial" w:cs="Arial"/>
              </w:rPr>
              <w:br/>
              <w:t>  mod(C.port,1000) MOD_PORT                                       ,</w:t>
            </w:r>
            <w:r w:rsidRPr="003A7C83">
              <w:rPr>
                <w:rFonts w:ascii="Arial" w:hAnsi="Arial" w:cs="Arial"/>
              </w:rPr>
              <w:br/>
              <w:t>  C.beg_slot                                                      ,</w:t>
            </w:r>
            <w:r w:rsidRPr="003A7C83">
              <w:rPr>
                <w:rFonts w:ascii="Arial" w:hAnsi="Arial" w:cs="Arial"/>
              </w:rPr>
              <w:br/>
              <w:t>  E.ptnii_equip_name                                              ,</w:t>
            </w:r>
            <w:r w:rsidRPr="003A7C83">
              <w:rPr>
                <w:rFonts w:ascii="Arial" w:hAnsi="Arial" w:cs="Arial"/>
              </w:rPr>
              <w:br/>
              <w:t>  DECODE (Instr (c.acc_ckt,'.', 1, 1) , 3, 'Y', 5, 'Y', 'N' ) cktConversionFlag</w:t>
            </w:r>
            <w:r w:rsidRPr="003A7C83">
              <w:rPr>
                <w:rFonts w:ascii="Arial" w:hAnsi="Arial" w:cs="Arial"/>
              </w:rPr>
              <w:br/>
              <w:t>   FROM BIDS_CUSTOMER B       ,</w:t>
            </w:r>
            <w:r w:rsidRPr="003A7C83">
              <w:rPr>
                <w:rFonts w:ascii="Arial" w:hAnsi="Arial" w:cs="Arial"/>
              </w:rPr>
              <w:br/>
              <w:t>  PREMISE P                   ,</w:t>
            </w:r>
            <w:r w:rsidRPr="003A7C83">
              <w:rPr>
                <w:rFonts w:ascii="Arial" w:hAnsi="Arial" w:cs="Arial"/>
              </w:rPr>
              <w:br/>
              <w:t>  CUST_ACCESS C               ,</w:t>
            </w:r>
            <w:r w:rsidRPr="003A7C83">
              <w:rPr>
                <w:rFonts w:ascii="Arial" w:hAnsi="Arial" w:cs="Arial"/>
              </w:rPr>
              <w:br/>
              <w:t>  SITE S                      ,</w:t>
            </w:r>
            <w:r w:rsidRPr="003A7C83">
              <w:rPr>
                <w:rFonts w:ascii="Arial" w:hAnsi="Arial" w:cs="Arial"/>
              </w:rPr>
              <w:br/>
              <w:t>  IP_SERV_ACC_SPEED IPSA      ,</w:t>
            </w:r>
            <w:r w:rsidRPr="003A7C83">
              <w:rPr>
                <w:rFonts w:ascii="Arial" w:hAnsi="Arial" w:cs="Arial"/>
              </w:rPr>
              <w:br/>
              <w:t>  FACILITY_ACCOUNT FA         ,</w:t>
            </w:r>
            <w:r w:rsidRPr="003A7C83">
              <w:rPr>
                <w:rFonts w:ascii="Arial" w:hAnsi="Arial" w:cs="Arial"/>
              </w:rPr>
              <w:br/>
              <w:t>  SERIAL_IP_ADDR SI           ,</w:t>
            </w:r>
            <w:r w:rsidRPr="003A7C83">
              <w:rPr>
                <w:rFonts w:ascii="Arial" w:hAnsi="Arial" w:cs="Arial"/>
              </w:rPr>
              <w:br/>
              <w:t>  SERIAL_IP_ADDR SIA          ,</w:t>
            </w:r>
            <w:r w:rsidRPr="003A7C83">
              <w:rPr>
                <w:rFonts w:ascii="Arial" w:hAnsi="Arial" w:cs="Arial"/>
              </w:rPr>
              <w:br/>
              <w:t>  IP_PORT_ASGMT IPP           ,</w:t>
            </w:r>
            <w:r w:rsidRPr="003A7C83">
              <w:rPr>
                <w:rFonts w:ascii="Arial" w:hAnsi="Arial" w:cs="Arial"/>
              </w:rPr>
              <w:br/>
              <w:t>  COMPONENT C                 ,</w:t>
            </w:r>
            <w:r w:rsidRPr="003A7C83">
              <w:rPr>
                <w:rFonts w:ascii="Arial" w:hAnsi="Arial" w:cs="Arial"/>
              </w:rPr>
              <w:br/>
              <w:t>  IP_ASSIGNED_ENDPT IPAE      ,</w:t>
            </w:r>
            <w:r w:rsidRPr="003A7C83">
              <w:rPr>
                <w:rFonts w:ascii="Arial" w:hAnsi="Arial" w:cs="Arial"/>
              </w:rPr>
              <w:br/>
              <w:t>  IP_SERV_ACC_PT IIPS         ,</w:t>
            </w:r>
            <w:r w:rsidRPr="003A7C83">
              <w:rPr>
                <w:rFonts w:ascii="Arial" w:hAnsi="Arial" w:cs="Arial"/>
              </w:rPr>
              <w:br/>
              <w:t>  EQUIPMENT E                 ,</w:t>
            </w:r>
            <w:r w:rsidRPr="003A7C83">
              <w:rPr>
                <w:rFonts w:ascii="Arial" w:hAnsi="Arial" w:cs="Arial"/>
              </w:rPr>
              <w:br/>
              <w:t>  IPV6_PORT_ASGMT_MAP ipam1   ,</w:t>
            </w:r>
            <w:r w:rsidRPr="003A7C83">
              <w:rPr>
                <w:rFonts w:ascii="Arial" w:hAnsi="Arial" w:cs="Arial"/>
              </w:rPr>
              <w:br/>
              <w:t>  IPV6_ASSIGNED_LINK_IPS iali1,</w:t>
            </w:r>
            <w:r w:rsidRPr="003A7C83">
              <w:rPr>
                <w:rFonts w:ascii="Arial" w:hAnsi="Arial" w:cs="Arial"/>
              </w:rPr>
              <w:br/>
              <w:t>  IPV6_PORT_ASGMT_MAP ipam2   ,</w:t>
            </w:r>
            <w:r w:rsidRPr="003A7C83">
              <w:rPr>
                <w:rFonts w:ascii="Arial" w:hAnsi="Arial" w:cs="Arial"/>
              </w:rPr>
              <w:br/>
              <w:t>  IPV6_ASSIGNED_LINK_IPS iali2</w:t>
            </w:r>
            <w:r w:rsidRPr="003A7C83">
              <w:rPr>
                <w:rFonts w:ascii="Arial" w:hAnsi="Arial" w:cs="Arial"/>
              </w:rPr>
              <w:br/>
              <w:t>  WHERE upper(E.ptnii_equip_name) = 'KC9MO310ME7'</w:t>
            </w:r>
            <w:r w:rsidRPr="003A7C83">
              <w:rPr>
                <w:rFonts w:ascii="Arial" w:hAnsi="Arial" w:cs="Arial"/>
              </w:rPr>
              <w:br/>
              <w:t>AND C.comp_id                     = IPAE.comp_id</w:t>
            </w:r>
            <w:r w:rsidRPr="003A7C83">
              <w:rPr>
                <w:rFonts w:ascii="Arial" w:hAnsi="Arial" w:cs="Arial"/>
              </w:rPr>
              <w:br/>
              <w:t>AND E.equip_id                    = IPAE.equip_id</w:t>
            </w:r>
            <w:r w:rsidRPr="003A7C83">
              <w:rPr>
                <w:rFonts w:ascii="Arial" w:hAnsi="Arial" w:cs="Arial"/>
              </w:rPr>
              <w:br/>
              <w:t>AND IPAE.equip_id                 = C.equip_id</w:t>
            </w:r>
            <w:r w:rsidRPr="003A7C83">
              <w:rPr>
                <w:rFonts w:ascii="Arial" w:hAnsi="Arial" w:cs="Arial"/>
              </w:rPr>
              <w:br/>
              <w:t>AND IPAE.endpoint_id              = IPP.ip_endpt</w:t>
            </w:r>
            <w:r w:rsidRPr="003A7C83">
              <w:rPr>
                <w:rFonts w:ascii="Arial" w:hAnsi="Arial" w:cs="Arial"/>
              </w:rPr>
              <w:br/>
              <w:t>AND IPP.cr_addr_id                = SI.serial_ip_addr_id(+)</w:t>
            </w:r>
            <w:r w:rsidRPr="003A7C83">
              <w:rPr>
                <w:rFonts w:ascii="Arial" w:hAnsi="Arial" w:cs="Arial"/>
              </w:rPr>
              <w:br/>
              <w:t>AND IPP.ar_addr_id                = SIA.serial_ip_addr_id(+)</w:t>
            </w:r>
            <w:r w:rsidRPr="003A7C83">
              <w:rPr>
                <w:rFonts w:ascii="Arial" w:hAnsi="Arial" w:cs="Arial"/>
              </w:rPr>
              <w:br/>
              <w:t>AND IPP.serv_acc_pt_id            = IIPS.serv_acc_pt_id</w:t>
            </w:r>
            <w:r w:rsidRPr="003A7C83">
              <w:rPr>
                <w:rFonts w:ascii="Arial" w:hAnsi="Arial" w:cs="Arial"/>
              </w:rPr>
              <w:br/>
              <w:t>AND IIPS.account_id               = FA.account_id (+)</w:t>
            </w:r>
            <w:r w:rsidRPr="003A7C83">
              <w:rPr>
                <w:rFonts w:ascii="Arial" w:hAnsi="Arial" w:cs="Arial"/>
              </w:rPr>
              <w:br/>
              <w:t>AND IPSA.serv_acc_speed_id        = IIPS.serv_acc_speed_id</w:t>
            </w:r>
            <w:r w:rsidRPr="003A7C83">
              <w:rPr>
                <w:rFonts w:ascii="Arial" w:hAnsi="Arial" w:cs="Arial"/>
              </w:rPr>
              <w:br/>
              <w:t>AND S.site_id                     = IIPS.site_id</w:t>
            </w:r>
            <w:r w:rsidRPr="003A7C83">
              <w:rPr>
                <w:rFonts w:ascii="Arial" w:hAnsi="Arial" w:cs="Arial"/>
              </w:rPr>
              <w:br/>
              <w:t>AND C.site_id (+)                 = S.site_id</w:t>
            </w:r>
            <w:r w:rsidRPr="003A7C83">
              <w:rPr>
                <w:rFonts w:ascii="Arial" w:hAnsi="Arial" w:cs="Arial"/>
              </w:rPr>
              <w:br/>
              <w:t>AND P.loc_id                      = S.loc_id</w:t>
            </w:r>
            <w:r w:rsidRPr="003A7C83">
              <w:rPr>
                <w:rFonts w:ascii="Arial" w:hAnsi="Arial" w:cs="Arial"/>
              </w:rPr>
              <w:br/>
              <w:t>AND B.cust_id                     =P.cust_id</w:t>
            </w:r>
            <w:r w:rsidRPr="003A7C83">
              <w:rPr>
                <w:rFonts w:ascii="Arial" w:hAnsi="Arial" w:cs="Arial"/>
              </w:rPr>
              <w:br/>
              <w:t>AND ipp.sdid                      = ipam1.sdid(+)</w:t>
            </w:r>
            <w:r w:rsidRPr="003A7C83">
              <w:rPr>
                <w:rFonts w:ascii="Arial" w:hAnsi="Arial" w:cs="Arial"/>
              </w:rPr>
              <w:br/>
              <w:t>AND ipam1.ipv6_link_ip_id         = iali1.ipv6_link_ip_id</w:t>
            </w:r>
            <w:r w:rsidRPr="003A7C83">
              <w:rPr>
                <w:rFonts w:ascii="Arial" w:hAnsi="Arial" w:cs="Arial"/>
              </w:rPr>
              <w:br/>
              <w:t>AND ipam1.ipv6_address_type_id    = '10'</w:t>
            </w:r>
            <w:r w:rsidRPr="003A7C83">
              <w:rPr>
                <w:rFonts w:ascii="Arial" w:hAnsi="Arial" w:cs="Arial"/>
              </w:rPr>
              <w:br/>
              <w:t>AND ipp.sdid                      = ipam2.sdid(+)</w:t>
            </w:r>
            <w:r w:rsidRPr="003A7C83">
              <w:rPr>
                <w:rFonts w:ascii="Arial" w:hAnsi="Arial" w:cs="Arial"/>
              </w:rPr>
              <w:br/>
              <w:t>AND ipam2.ipv6_link_ip_id         = iali2.ipv6_link_ip_id</w:t>
            </w:r>
            <w:r w:rsidRPr="003A7C83">
              <w:rPr>
                <w:rFonts w:ascii="Arial" w:hAnsi="Arial" w:cs="Arial"/>
              </w:rPr>
              <w:br/>
              <w:t>AND ipam2.ipv6_address_type_id    = '9';</w:t>
            </w:r>
            <w:r w:rsidRPr="003A7C83">
              <w:rPr>
                <w:rFonts w:ascii="Arial" w:hAnsi="Arial" w:cs="Arial"/>
              </w:rPr>
              <w:br/>
            </w:r>
            <w:r w:rsidRPr="003A7C83">
              <w:rPr>
                <w:rFonts w:ascii="Arial" w:hAnsi="Arial" w:cs="Arial"/>
              </w:rPr>
              <w:br/>
              <w:t>Proposed change is to add a union with this query (the pre-October version of the GMIS query) with the above query:</w:t>
            </w:r>
            <w:r w:rsidRPr="003A7C83">
              <w:rPr>
                <w:rFonts w:ascii="Arial" w:hAnsi="Arial" w:cs="Arial"/>
              </w:rPr>
              <w:br/>
            </w:r>
            <w:r w:rsidRPr="003A7C83">
              <w:rPr>
                <w:rFonts w:ascii="Arial" w:hAnsi="Arial" w:cs="Arial"/>
              </w:rPr>
              <w:br/>
              <w:t>SELECT DISTINCT B.cust_name                                      ,</w:t>
            </w:r>
            <w:r w:rsidRPr="003A7C83">
              <w:rPr>
                <w:rFonts w:ascii="Arial" w:hAnsi="Arial" w:cs="Arial"/>
              </w:rPr>
              <w:br/>
              <w:t>  P.address                                                      ,</w:t>
            </w:r>
            <w:r w:rsidRPr="003A7C83">
              <w:rPr>
                <w:rFonts w:ascii="Arial" w:hAnsi="Arial" w:cs="Arial"/>
              </w:rPr>
              <w:br/>
              <w:t>  P.city                                                         ,</w:t>
            </w:r>
            <w:r w:rsidRPr="003A7C83">
              <w:rPr>
                <w:rFonts w:ascii="Arial" w:hAnsi="Arial" w:cs="Arial"/>
              </w:rPr>
              <w:br/>
            </w:r>
            <w:r w:rsidRPr="003A7C83">
              <w:rPr>
                <w:rFonts w:ascii="Arial" w:hAnsi="Arial" w:cs="Arial"/>
              </w:rPr>
              <w:lastRenderedPageBreak/>
              <w:t>  P.state_abbr                                                   ,</w:t>
            </w:r>
            <w:r w:rsidRPr="003A7C83">
              <w:rPr>
                <w:rFonts w:ascii="Arial" w:hAnsi="Arial" w:cs="Arial"/>
              </w:rPr>
              <w:br/>
              <w:t>  P.country_name                                                 ,</w:t>
            </w:r>
            <w:r w:rsidRPr="003A7C83">
              <w:rPr>
                <w:rFonts w:ascii="Arial" w:hAnsi="Arial" w:cs="Arial"/>
              </w:rPr>
              <w:br/>
              <w:t>  C.acc_ckt                                                      ,</w:t>
            </w:r>
            <w:r w:rsidRPr="003A7C83">
              <w:rPr>
                <w:rFonts w:ascii="Arial" w:hAnsi="Arial" w:cs="Arial"/>
              </w:rPr>
              <w:br/>
              <w:t>  S.loc_id                                                       ,</w:t>
            </w:r>
            <w:r w:rsidRPr="003A7C83">
              <w:rPr>
                <w:rFonts w:ascii="Arial" w:hAnsi="Arial" w:cs="Arial"/>
              </w:rPr>
              <w:br/>
              <w:t>  S.site_id                                                      ,</w:t>
            </w:r>
            <w:r w:rsidRPr="003A7C83">
              <w:rPr>
                <w:rFonts w:ascii="Arial" w:hAnsi="Arial" w:cs="Arial"/>
              </w:rPr>
              <w:br/>
              <w:t>  IPSA.speed_value                                               ,</w:t>
            </w:r>
            <w:r w:rsidRPr="003A7C83">
              <w:rPr>
                <w:rFonts w:ascii="Arial" w:hAnsi="Arial" w:cs="Arial"/>
              </w:rPr>
              <w:br/>
              <w:t>  FA.cust_id                                                     ,</w:t>
            </w:r>
            <w:r w:rsidRPr="003A7C83">
              <w:rPr>
                <w:rFonts w:ascii="Arial" w:hAnsi="Arial" w:cs="Arial"/>
              </w:rPr>
              <w:br/>
              <w:t>  FA.mcn                                                         ,</w:t>
            </w:r>
            <w:r w:rsidRPr="003A7C83">
              <w:rPr>
                <w:rFonts w:ascii="Arial" w:hAnsi="Arial" w:cs="Arial"/>
              </w:rPr>
              <w:br/>
              <w:t>  FA.grc                                                         ,</w:t>
            </w:r>
            <w:r w:rsidRPr="003A7C83">
              <w:rPr>
                <w:rFonts w:ascii="Arial" w:hAnsi="Arial" w:cs="Arial"/>
              </w:rPr>
              <w:br/>
              <w:t>  SI.ip_address  AS ip_address_1,</w:t>
            </w:r>
            <w:r w:rsidRPr="003A7C83">
              <w:rPr>
                <w:rFonts w:ascii="Arial" w:hAnsi="Arial" w:cs="Arial"/>
              </w:rPr>
              <w:br/>
              <w:t>  SIA.ip_address AS ip_address_2,</w:t>
            </w:r>
            <w:r w:rsidRPr="003A7C83">
              <w:rPr>
                <w:rFonts w:ascii="Arial" w:hAnsi="Arial" w:cs="Arial"/>
              </w:rPr>
              <w:br/>
              <w:t>  mod(C.port,1000) MOD_PORT                                       ,</w:t>
            </w:r>
            <w:r w:rsidRPr="003A7C83">
              <w:rPr>
                <w:rFonts w:ascii="Arial" w:hAnsi="Arial" w:cs="Arial"/>
              </w:rPr>
              <w:br/>
              <w:t>  C.beg_slot                                                      ,</w:t>
            </w:r>
            <w:r w:rsidRPr="003A7C83">
              <w:rPr>
                <w:rFonts w:ascii="Arial" w:hAnsi="Arial" w:cs="Arial"/>
              </w:rPr>
              <w:br/>
              <w:t>  E.ptnii_equip_name                                              ,</w:t>
            </w:r>
            <w:r w:rsidRPr="003A7C83">
              <w:rPr>
                <w:rFonts w:ascii="Arial" w:hAnsi="Arial" w:cs="Arial"/>
              </w:rPr>
              <w:br/>
              <w:t>  DECODE (Instr (c.acc_ckt,'.', 1, 1) , 3, 'Y', 5, 'Y', 'N' ) cktConversionFlag</w:t>
            </w:r>
            <w:r w:rsidRPr="003A7C83">
              <w:rPr>
                <w:rFonts w:ascii="Arial" w:hAnsi="Arial" w:cs="Arial"/>
              </w:rPr>
              <w:br/>
              <w:t>   FROM BIDS_CUSTOMER B       ,</w:t>
            </w:r>
            <w:r w:rsidRPr="003A7C83">
              <w:rPr>
                <w:rFonts w:ascii="Arial" w:hAnsi="Arial" w:cs="Arial"/>
              </w:rPr>
              <w:br/>
              <w:t>  PREMISE P                   ,</w:t>
            </w:r>
            <w:r w:rsidRPr="003A7C83">
              <w:rPr>
                <w:rFonts w:ascii="Arial" w:hAnsi="Arial" w:cs="Arial"/>
              </w:rPr>
              <w:br/>
              <w:t>  CUST_ACCESS C               ,</w:t>
            </w:r>
            <w:r w:rsidRPr="003A7C83">
              <w:rPr>
                <w:rFonts w:ascii="Arial" w:hAnsi="Arial" w:cs="Arial"/>
              </w:rPr>
              <w:br/>
              <w:t>  SITE S                      ,</w:t>
            </w:r>
            <w:r w:rsidRPr="003A7C83">
              <w:rPr>
                <w:rFonts w:ascii="Arial" w:hAnsi="Arial" w:cs="Arial"/>
              </w:rPr>
              <w:br/>
              <w:t>  IP_SERV_ACC_SPEED IPSA      ,</w:t>
            </w:r>
            <w:r w:rsidRPr="003A7C83">
              <w:rPr>
                <w:rFonts w:ascii="Arial" w:hAnsi="Arial" w:cs="Arial"/>
              </w:rPr>
              <w:br/>
              <w:t>  FACILITY_ACCOUNT FA         ,</w:t>
            </w:r>
            <w:r w:rsidRPr="003A7C83">
              <w:rPr>
                <w:rFonts w:ascii="Arial" w:hAnsi="Arial" w:cs="Arial"/>
              </w:rPr>
              <w:br/>
              <w:t>  SERIAL_IP_ADDR SI           ,</w:t>
            </w:r>
            <w:r w:rsidRPr="003A7C83">
              <w:rPr>
                <w:rFonts w:ascii="Arial" w:hAnsi="Arial" w:cs="Arial"/>
              </w:rPr>
              <w:br/>
              <w:t>  SERIAL_IP_ADDR SIA          ,</w:t>
            </w:r>
            <w:r w:rsidRPr="003A7C83">
              <w:rPr>
                <w:rFonts w:ascii="Arial" w:hAnsi="Arial" w:cs="Arial"/>
              </w:rPr>
              <w:br/>
              <w:t>  IP_PORT_ASGMT IPP           ,</w:t>
            </w:r>
            <w:r w:rsidRPr="003A7C83">
              <w:rPr>
                <w:rFonts w:ascii="Arial" w:hAnsi="Arial" w:cs="Arial"/>
              </w:rPr>
              <w:br/>
              <w:t>  COMPONENT C                 ,</w:t>
            </w:r>
            <w:r w:rsidRPr="003A7C83">
              <w:rPr>
                <w:rFonts w:ascii="Arial" w:hAnsi="Arial" w:cs="Arial"/>
              </w:rPr>
              <w:br/>
              <w:t>  IP_ASSIGNED_ENDPT IPAE      ,</w:t>
            </w:r>
            <w:r w:rsidRPr="003A7C83">
              <w:rPr>
                <w:rFonts w:ascii="Arial" w:hAnsi="Arial" w:cs="Arial"/>
              </w:rPr>
              <w:br/>
              <w:t>  IP_SERV_ACC_PT IIPS         ,</w:t>
            </w:r>
            <w:r w:rsidRPr="003A7C83">
              <w:rPr>
                <w:rFonts w:ascii="Arial" w:hAnsi="Arial" w:cs="Arial"/>
              </w:rPr>
              <w:br/>
              <w:t xml:space="preserve">  EQUIPMENT E                 </w:t>
            </w:r>
            <w:r w:rsidRPr="003A7C83">
              <w:rPr>
                <w:rFonts w:ascii="Arial" w:hAnsi="Arial" w:cs="Arial"/>
              </w:rPr>
              <w:br/>
              <w:t>  WHERE upper(E.ptnii_equip_name) = 'KC9MO310ME7'</w:t>
            </w:r>
            <w:r w:rsidRPr="003A7C83">
              <w:rPr>
                <w:rFonts w:ascii="Arial" w:hAnsi="Arial" w:cs="Arial"/>
              </w:rPr>
              <w:br/>
              <w:t>AND C.comp_id                     = IPAE.comp_id</w:t>
            </w:r>
            <w:r w:rsidRPr="003A7C83">
              <w:rPr>
                <w:rFonts w:ascii="Arial" w:hAnsi="Arial" w:cs="Arial"/>
              </w:rPr>
              <w:br/>
              <w:t>AND E.equip_id                    = IPAE.equip_id</w:t>
            </w:r>
            <w:r w:rsidRPr="003A7C83">
              <w:rPr>
                <w:rFonts w:ascii="Arial" w:hAnsi="Arial" w:cs="Arial"/>
              </w:rPr>
              <w:br/>
              <w:t>AND IPAE.equip_id                 = C.equip_id</w:t>
            </w:r>
            <w:r w:rsidRPr="003A7C83">
              <w:rPr>
                <w:rFonts w:ascii="Arial" w:hAnsi="Arial" w:cs="Arial"/>
              </w:rPr>
              <w:br/>
              <w:t>AND IPAE.endpoint_id              = IPP.ip_endpt</w:t>
            </w:r>
            <w:r w:rsidRPr="003A7C83">
              <w:rPr>
                <w:rFonts w:ascii="Arial" w:hAnsi="Arial" w:cs="Arial"/>
              </w:rPr>
              <w:br/>
              <w:t>AND IPP.cr_addr_id                = SI.serial_ip_addr_id</w:t>
            </w:r>
            <w:r w:rsidRPr="003A7C83">
              <w:rPr>
                <w:rFonts w:ascii="Arial" w:hAnsi="Arial" w:cs="Arial"/>
              </w:rPr>
              <w:br/>
              <w:t>AND IPP.ar_addr_id                = SIA.serial_ip_addr_id(+)</w:t>
            </w:r>
            <w:r w:rsidRPr="003A7C83">
              <w:rPr>
                <w:rFonts w:ascii="Arial" w:hAnsi="Arial" w:cs="Arial"/>
              </w:rPr>
              <w:br/>
              <w:t>AND IPP.serv_acc_pt_id            = IIPS.serv_acc_pt_id</w:t>
            </w:r>
            <w:r w:rsidRPr="003A7C83">
              <w:rPr>
                <w:rFonts w:ascii="Arial" w:hAnsi="Arial" w:cs="Arial"/>
              </w:rPr>
              <w:br/>
              <w:t>AND IIPS.account_id               = FA.account_id (+)</w:t>
            </w:r>
            <w:r w:rsidRPr="003A7C83">
              <w:rPr>
                <w:rFonts w:ascii="Arial" w:hAnsi="Arial" w:cs="Arial"/>
              </w:rPr>
              <w:br/>
              <w:t>AND IPSA.serv_acc_speed_id        = IIPS.serv_acc_speed_id</w:t>
            </w:r>
            <w:r w:rsidRPr="003A7C83">
              <w:rPr>
                <w:rFonts w:ascii="Arial" w:hAnsi="Arial" w:cs="Arial"/>
              </w:rPr>
              <w:br/>
              <w:t>AND S.site_id                     = IIPS.site_id</w:t>
            </w:r>
            <w:r w:rsidRPr="003A7C83">
              <w:rPr>
                <w:rFonts w:ascii="Arial" w:hAnsi="Arial" w:cs="Arial"/>
              </w:rPr>
              <w:br/>
              <w:t>AND C.site_id (+)                 = S.site_id</w:t>
            </w:r>
            <w:r w:rsidRPr="003A7C83">
              <w:rPr>
                <w:rFonts w:ascii="Arial" w:hAnsi="Arial" w:cs="Arial"/>
              </w:rPr>
              <w:br/>
              <w:t>AND P.loc_id                      = S.loc_id</w:t>
            </w:r>
            <w:r w:rsidRPr="003A7C83">
              <w:rPr>
                <w:rFonts w:ascii="Arial" w:hAnsi="Arial" w:cs="Arial"/>
              </w:rPr>
              <w:br/>
              <w:t>AND B.cust_id                     =P.cust_id;</w:t>
            </w:r>
            <w:r w:rsidRPr="003A7C83">
              <w:rPr>
                <w:rFonts w:ascii="Arial" w:hAnsi="Arial" w:cs="Arial"/>
              </w:rPr>
              <w:br/>
            </w: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3 a</w:t>
            </w:r>
          </w:p>
        </w:tc>
        <w:tc>
          <w:tcPr>
            <w:tcW w:w="4673" w:type="pct"/>
            <w:tcBorders>
              <w:top w:val="single" w:sz="6" w:space="0" w:color="auto"/>
              <w:left w:val="single" w:sz="6" w:space="0" w:color="auto"/>
              <w:bottom w:val="single" w:sz="6" w:space="0" w:color="auto"/>
              <w:right w:val="single" w:sz="6" w:space="0" w:color="auto"/>
            </w:tcBorders>
          </w:tcPr>
          <w:p w:rsidR="009D4175" w:rsidRPr="003A7C83" w:rsidRDefault="00EA1915" w:rsidP="00ED10D9">
            <w:pPr>
              <w:rPr>
                <w:rFonts w:ascii="Arial" w:hAnsi="Arial" w:cs="Arial"/>
              </w:rPr>
            </w:pPr>
            <w:r w:rsidRPr="003A7C83">
              <w:rPr>
                <w:rFonts w:ascii="Arial" w:hAnsi="Arial" w:cs="Arial"/>
                <w:b/>
              </w:rPr>
              <w:t xml:space="preserve">For each Customer record retrieved above, </w:t>
            </w:r>
            <w:r w:rsidR="009B37E2" w:rsidRPr="003A7C83">
              <w:rPr>
                <w:rFonts w:ascii="Arial" w:hAnsi="Arial" w:cs="Arial"/>
                <w:b/>
              </w:rPr>
              <w:t>Retrieve from DBOR GRDB table and view</w:t>
            </w:r>
            <w:r w:rsidR="009B37E2" w:rsidRPr="003A7C83">
              <w:rPr>
                <w:rFonts w:ascii="Arial" w:hAnsi="Arial" w:cs="Arial"/>
              </w:rPr>
              <w:t xml:space="preserve">:   </w:t>
            </w:r>
          </w:p>
          <w:p w:rsidR="009D4175" w:rsidRPr="003A7C83" w:rsidRDefault="009D4175" w:rsidP="00ED10D9">
            <w:pPr>
              <w:pStyle w:val="Preformatted"/>
              <w:tabs>
                <w:tab w:val="clear" w:pos="959"/>
                <w:tab w:val="clear" w:pos="9590"/>
              </w:tabs>
              <w:rPr>
                <w:rFonts w:ascii="Arial" w:hAnsi="Arial" w:cs="Arial"/>
              </w:rPr>
            </w:pPr>
          </w:p>
          <w:p w:rsidR="009D4175" w:rsidRPr="003A7C83" w:rsidRDefault="009D4175" w:rsidP="00ED10D9">
            <w:pPr>
              <w:pStyle w:val="Preformatted"/>
              <w:tabs>
                <w:tab w:val="clear" w:pos="959"/>
                <w:tab w:val="clear" w:pos="9590"/>
              </w:tabs>
              <w:rPr>
                <w:rFonts w:ascii="Arial" w:hAnsi="Arial" w:cs="Arial"/>
              </w:rPr>
            </w:pPr>
            <w:r w:rsidRPr="003A7C83">
              <w:rPr>
                <w:rFonts w:ascii="Arial" w:hAnsi="Arial" w:cs="Arial"/>
              </w:rPr>
              <w:t>&lt;288315&gt; Add new fields</w:t>
            </w:r>
          </w:p>
          <w:p w:rsidR="00C13060" w:rsidRPr="003A7C83" w:rsidRDefault="00C13060" w:rsidP="00ED10D9">
            <w:pPr>
              <w:pStyle w:val="Preformatted"/>
              <w:tabs>
                <w:tab w:val="clear" w:pos="959"/>
                <w:tab w:val="clear" w:pos="9590"/>
              </w:tabs>
              <w:rPr>
                <w:rFonts w:ascii="Arial" w:hAnsi="Arial" w:cs="Arial"/>
              </w:rPr>
            </w:pPr>
            <w:r w:rsidRPr="003A7C83">
              <w:rPr>
                <w:rFonts w:ascii="Arial" w:hAnsi="Arial" w:cs="Arial"/>
              </w:rPr>
              <w:t xml:space="preserve">bvoipIndicator </w:t>
            </w:r>
          </w:p>
          <w:p w:rsidR="00EA1915" w:rsidRPr="003A7C83" w:rsidRDefault="00EA1915" w:rsidP="00ED10D9">
            <w:pPr>
              <w:pStyle w:val="Preformatted"/>
              <w:tabs>
                <w:tab w:val="clear" w:pos="959"/>
                <w:tab w:val="clear" w:pos="9590"/>
              </w:tabs>
              <w:rPr>
                <w:rFonts w:ascii="Arial" w:hAnsi="Arial" w:cs="Arial"/>
              </w:rPr>
            </w:pPr>
            <w:r w:rsidRPr="003A7C83">
              <w:rPr>
                <w:rFonts w:ascii="Arial" w:hAnsi="Arial" w:cs="Arial"/>
              </w:rPr>
              <w:t>managedIndicator</w:t>
            </w:r>
          </w:p>
          <w:p w:rsidR="00EA1915" w:rsidRPr="003A7C83" w:rsidRDefault="00EA1915" w:rsidP="00ED10D9">
            <w:pPr>
              <w:pStyle w:val="Preformatted"/>
              <w:tabs>
                <w:tab w:val="clear" w:pos="959"/>
                <w:tab w:val="clear" w:pos="9590"/>
              </w:tabs>
              <w:rPr>
                <w:rFonts w:ascii="Arial" w:hAnsi="Arial" w:cs="Arial"/>
              </w:rPr>
            </w:pPr>
            <w:r w:rsidRPr="003A7C83">
              <w:rPr>
                <w:rFonts w:ascii="Arial" w:hAnsi="Arial" w:cs="Arial"/>
              </w:rPr>
              <w:t>parentOrgGroup</w:t>
            </w:r>
            <w:r w:rsidR="00744341" w:rsidRPr="003A7C83">
              <w:rPr>
                <w:rFonts w:ascii="Arial" w:hAnsi="Arial" w:cs="Arial"/>
              </w:rPr>
              <w:t xml:space="preserve"> ???</w:t>
            </w:r>
          </w:p>
          <w:p w:rsidR="00EA1915" w:rsidRPr="003A7C83" w:rsidRDefault="00EA1915" w:rsidP="00ED10D9">
            <w:pPr>
              <w:rPr>
                <w:rFonts w:ascii="Arial" w:hAnsi="Arial" w:cs="Arial"/>
              </w:rPr>
            </w:pPr>
          </w:p>
          <w:p w:rsidR="003A3D1E" w:rsidRPr="003A7C83" w:rsidRDefault="003A3D1E" w:rsidP="00ED10D9">
            <w:pPr>
              <w:rPr>
                <w:rFonts w:ascii="Arial" w:hAnsi="Arial" w:cs="Arial"/>
              </w:rPr>
            </w:pPr>
            <w:r w:rsidRPr="003A7C83">
              <w:rPr>
                <w:rFonts w:ascii="Arial" w:hAnsi="Arial" w:cs="Arial"/>
              </w:rPr>
              <w:t>Select</w:t>
            </w:r>
          </w:p>
          <w:p w:rsidR="003A3D1E" w:rsidRPr="003A7C83" w:rsidRDefault="003A3D1E" w:rsidP="00ED10D9">
            <w:pPr>
              <w:ind w:left="528"/>
              <w:rPr>
                <w:rFonts w:ascii="Arial" w:hAnsi="Arial" w:cs="Arial"/>
              </w:rPr>
            </w:pPr>
            <w:r w:rsidRPr="003A7C83">
              <w:rPr>
                <w:rFonts w:ascii="Arial" w:hAnsi="Arial" w:cs="Arial"/>
              </w:rPr>
              <w:t>Ce.ip_address</w:t>
            </w:r>
          </w:p>
          <w:p w:rsidR="003A3D1E" w:rsidRPr="003A7C83" w:rsidRDefault="003A3D1E" w:rsidP="00ED10D9">
            <w:pPr>
              <w:ind w:left="528"/>
              <w:rPr>
                <w:rFonts w:ascii="Arial" w:hAnsi="Arial" w:cs="Arial"/>
              </w:rPr>
            </w:pPr>
            <w:r w:rsidRPr="003A7C83">
              <w:rPr>
                <w:rFonts w:ascii="Arial" w:hAnsi="Arial" w:cs="Arial"/>
              </w:rPr>
              <w:t>Ce.clli_code</w:t>
            </w:r>
            <w:r w:rsidR="00BC626D" w:rsidRPr="003A7C83">
              <w:rPr>
                <w:rFonts w:ascii="Arial" w:hAnsi="Arial" w:cs="Arial"/>
              </w:rPr>
              <w:t xml:space="preserve">  AS clli,</w:t>
            </w:r>
          </w:p>
          <w:p w:rsidR="003A3D1E" w:rsidRPr="003A7C83" w:rsidRDefault="003A3D1E" w:rsidP="00ED10D9">
            <w:pPr>
              <w:ind w:left="528"/>
              <w:rPr>
                <w:rFonts w:ascii="Arial" w:hAnsi="Arial" w:cs="Arial"/>
              </w:rPr>
            </w:pPr>
            <w:r w:rsidRPr="003A7C83">
              <w:rPr>
                <w:rFonts w:ascii="Arial" w:hAnsi="Arial" w:cs="Arial"/>
              </w:rPr>
              <w:t xml:space="preserve">Ce.common_name </w:t>
            </w:r>
            <w:r w:rsidR="00BC626D" w:rsidRPr="003A7C83">
              <w:rPr>
                <w:rFonts w:ascii="Arial" w:hAnsi="Arial" w:cs="Arial"/>
              </w:rPr>
              <w:t>AS cerName,</w:t>
            </w:r>
          </w:p>
          <w:p w:rsidR="003A3D1E" w:rsidRPr="003A7C83" w:rsidRDefault="007332E5" w:rsidP="00ED10D9">
            <w:pPr>
              <w:ind w:left="528"/>
              <w:rPr>
                <w:rFonts w:ascii="Arial" w:hAnsi="Arial" w:cs="Arial"/>
              </w:rPr>
            </w:pPr>
            <w:r w:rsidRPr="003A7C83">
              <w:rPr>
                <w:rFonts w:ascii="Arial" w:hAnsi="Arial" w:cs="Arial"/>
              </w:rPr>
              <w:t>Substr(</w:t>
            </w:r>
            <w:r w:rsidR="003A3D1E" w:rsidRPr="003A7C83">
              <w:rPr>
                <w:rFonts w:ascii="Arial" w:hAnsi="Arial" w:cs="Arial"/>
              </w:rPr>
              <w:t>Ce.local_support_id</w:t>
            </w:r>
            <w:r w:rsidRPr="003A7C83">
              <w:rPr>
                <w:rFonts w:ascii="Arial" w:hAnsi="Arial" w:cs="Arial"/>
              </w:rPr>
              <w:t xml:space="preserve">, </w:t>
            </w:r>
            <w:r w:rsidR="00D3654C" w:rsidRPr="003A7C83">
              <w:rPr>
                <w:rFonts w:ascii="Arial" w:hAnsi="Arial" w:cs="Arial"/>
              </w:rPr>
              <w:t>1,7</w:t>
            </w:r>
            <w:r w:rsidRPr="003A7C83">
              <w:rPr>
                <w:rFonts w:ascii="Arial" w:hAnsi="Arial" w:cs="Arial"/>
              </w:rPr>
              <w:t>)  AS manageOrg,</w:t>
            </w:r>
            <w:r w:rsidR="00D3654C" w:rsidRPr="003A7C83">
              <w:rPr>
                <w:rFonts w:ascii="Arial" w:hAnsi="Arial" w:cs="Arial"/>
              </w:rPr>
              <w:t xml:space="preserve">  --</w:t>
            </w:r>
            <w:r w:rsidR="006D5E03" w:rsidRPr="003A7C83">
              <w:rPr>
                <w:rFonts w:ascii="Arial" w:hAnsi="Arial" w:cs="Arial"/>
              </w:rPr>
              <w:t>t</w:t>
            </w:r>
            <w:r w:rsidR="00D3654C" w:rsidRPr="003A7C83">
              <w:rPr>
                <w:rFonts w:ascii="Arial" w:hAnsi="Arial" w:cs="Arial"/>
              </w:rPr>
              <w:t>ake first 7-char as manageOrg</w:t>
            </w:r>
            <w:r w:rsidR="006D5E03" w:rsidRPr="003A7C83">
              <w:rPr>
                <w:rFonts w:ascii="Arial" w:hAnsi="Arial" w:cs="Arial"/>
              </w:rPr>
              <w:t xml:space="preserve"> &lt;288315-upd1&gt;</w:t>
            </w:r>
          </w:p>
          <w:p w:rsidR="007332E5" w:rsidRPr="003A7C83" w:rsidRDefault="007332E5" w:rsidP="00ED10D9">
            <w:pPr>
              <w:ind w:left="528"/>
              <w:rPr>
                <w:rFonts w:ascii="Arial" w:hAnsi="Arial" w:cs="Arial"/>
              </w:rPr>
            </w:pPr>
            <w:r w:rsidRPr="003A7C83">
              <w:rPr>
                <w:rFonts w:ascii="Arial" w:hAnsi="Arial" w:cs="Arial"/>
              </w:rPr>
              <w:t>Ce.local_support_id  AS activeOrg,</w:t>
            </w:r>
          </w:p>
          <w:p w:rsidR="002F5506" w:rsidRPr="003A7C83" w:rsidRDefault="002F5506" w:rsidP="00ED10D9">
            <w:pPr>
              <w:ind w:left="528"/>
              <w:rPr>
                <w:rFonts w:ascii="Arial" w:hAnsi="Arial" w:cs="Arial"/>
              </w:rPr>
            </w:pPr>
            <w:r w:rsidRPr="003A7C83">
              <w:rPr>
                <w:rFonts w:ascii="Arial" w:hAnsi="Arial" w:cs="Arial"/>
                <w:strike/>
              </w:rPr>
              <w:t xml:space="preserve">Ce.managed_by  </w:t>
            </w:r>
            <w:r w:rsidR="00C13060" w:rsidRPr="003A7C83">
              <w:rPr>
                <w:rFonts w:ascii="Arial" w:hAnsi="Arial" w:cs="Arial"/>
                <w:strike/>
              </w:rPr>
              <w:t>AS</w:t>
            </w:r>
            <w:r w:rsidRPr="003A7C83">
              <w:rPr>
                <w:rFonts w:ascii="Arial" w:hAnsi="Arial" w:cs="Arial"/>
                <w:strike/>
              </w:rPr>
              <w:t xml:space="preserve"> managedIndicator,   &lt;288315&gt;</w:t>
            </w:r>
            <w:r w:rsidR="00F16D4F" w:rsidRPr="003A7C83">
              <w:rPr>
                <w:rFonts w:ascii="Arial" w:hAnsi="Arial" w:cs="Arial"/>
                <w:strike/>
              </w:rPr>
              <w:t xml:space="preserve">  </w:t>
            </w:r>
            <w:r w:rsidR="00F16D4F" w:rsidRPr="003A7C83">
              <w:rPr>
                <w:rFonts w:ascii="Arial" w:hAnsi="Arial" w:cs="Arial"/>
              </w:rPr>
              <w:t>&lt;288315-upd4&gt;</w:t>
            </w:r>
          </w:p>
          <w:p w:rsidR="00C13060" w:rsidRPr="003A7C83" w:rsidRDefault="00C13060" w:rsidP="00ED10D9">
            <w:pPr>
              <w:ind w:left="528"/>
              <w:rPr>
                <w:rFonts w:ascii="Arial" w:hAnsi="Arial" w:cs="Arial"/>
              </w:rPr>
            </w:pPr>
            <w:r w:rsidRPr="003A7C83">
              <w:rPr>
                <w:rFonts w:ascii="Arial" w:hAnsi="Arial" w:cs="Arial"/>
              </w:rPr>
              <w:lastRenderedPageBreak/>
              <w:t>Ce.bvoip_on_router  AS bvoipIndicator,   &lt;288315&gt;</w:t>
            </w:r>
            <w:r w:rsidR="00C20ADD" w:rsidRPr="003A7C83">
              <w:rPr>
                <w:rFonts w:ascii="Arial" w:hAnsi="Arial" w:cs="Arial"/>
              </w:rPr>
              <w:t>---&lt;297100 not applicable for Arista leaf/Drivenet VPE&gt;</w:t>
            </w:r>
          </w:p>
          <w:p w:rsidR="003A3D1E" w:rsidRPr="003A7C83" w:rsidRDefault="003A3D1E" w:rsidP="00ED10D9">
            <w:pPr>
              <w:ind w:left="528"/>
              <w:rPr>
                <w:rFonts w:ascii="Arial" w:hAnsi="Arial" w:cs="Arial"/>
              </w:rPr>
            </w:pPr>
            <w:r w:rsidRPr="003A7C83">
              <w:rPr>
                <w:rFonts w:ascii="Arial" w:hAnsi="Arial" w:cs="Arial"/>
                <w:strike/>
              </w:rPr>
              <w:t>Org.org_acct</w:t>
            </w:r>
            <w:r w:rsidR="00BC626D" w:rsidRPr="003A7C83">
              <w:rPr>
                <w:rFonts w:ascii="Arial" w:hAnsi="Arial" w:cs="Arial"/>
                <w:strike/>
              </w:rPr>
              <w:t xml:space="preserve">  AS orgGroup,</w:t>
            </w:r>
            <w:r w:rsidR="005C3C36" w:rsidRPr="003A7C83">
              <w:rPr>
                <w:rFonts w:ascii="Arial" w:hAnsi="Arial" w:cs="Arial"/>
              </w:rPr>
              <w:t xml:space="preserve">  --Remove the first character if it’s a ‘-‘</w:t>
            </w:r>
          </w:p>
          <w:p w:rsidR="00E50BC1" w:rsidRPr="003A7C83" w:rsidRDefault="0083159A" w:rsidP="00ED10D9">
            <w:pPr>
              <w:ind w:left="528"/>
              <w:rPr>
                <w:rFonts w:ascii="Arial" w:hAnsi="Arial" w:cs="Arial"/>
              </w:rPr>
            </w:pPr>
            <w:r w:rsidRPr="003A7C83">
              <w:rPr>
                <w:rFonts w:ascii="Arial" w:hAnsi="Arial" w:cs="Arial"/>
              </w:rPr>
              <w:t xml:space="preserve">Decode (substr(Org.org_acct,1,1), </w:t>
            </w:r>
          </w:p>
          <w:p w:rsidR="00E50BC1" w:rsidRPr="003A7C83" w:rsidRDefault="00E50BC1" w:rsidP="00ED10D9">
            <w:pPr>
              <w:ind w:left="528"/>
              <w:rPr>
                <w:rFonts w:ascii="Arial" w:hAnsi="Arial" w:cs="Arial"/>
              </w:rPr>
            </w:pPr>
            <w:r w:rsidRPr="003A7C83">
              <w:rPr>
                <w:rFonts w:ascii="Arial" w:hAnsi="Arial" w:cs="Arial"/>
              </w:rPr>
              <w:t xml:space="preserve">     </w:t>
            </w:r>
            <w:r w:rsidR="0083159A" w:rsidRPr="003A7C83">
              <w:rPr>
                <w:rFonts w:ascii="Arial" w:hAnsi="Arial" w:cs="Arial"/>
              </w:rPr>
              <w:t xml:space="preserve">'-', substr (Org.org_acct,2), </w:t>
            </w:r>
          </w:p>
          <w:p w:rsidR="0083159A" w:rsidRPr="003A7C83" w:rsidRDefault="00E50BC1" w:rsidP="00ED10D9">
            <w:pPr>
              <w:ind w:left="528"/>
              <w:rPr>
                <w:rFonts w:ascii="Arial" w:hAnsi="Arial" w:cs="Arial"/>
              </w:rPr>
            </w:pPr>
            <w:r w:rsidRPr="003A7C83">
              <w:rPr>
                <w:rFonts w:ascii="Arial" w:hAnsi="Arial" w:cs="Arial"/>
              </w:rPr>
              <w:t xml:space="preserve">     </w:t>
            </w:r>
            <w:r w:rsidR="0083159A" w:rsidRPr="003A7C83">
              <w:rPr>
                <w:rFonts w:ascii="Arial" w:hAnsi="Arial" w:cs="Arial"/>
              </w:rPr>
              <w:t xml:space="preserve">Org.org_acct) orgGroup, </w:t>
            </w:r>
            <w:r w:rsidRPr="003A7C83">
              <w:rPr>
                <w:rFonts w:ascii="Arial" w:hAnsi="Arial" w:cs="Arial"/>
              </w:rPr>
              <w:t xml:space="preserve">  &lt;288315</w:t>
            </w:r>
            <w:r w:rsidR="006D5E03" w:rsidRPr="003A7C83">
              <w:rPr>
                <w:rFonts w:ascii="Arial" w:hAnsi="Arial" w:cs="Arial"/>
              </w:rPr>
              <w:t>-upd1</w:t>
            </w:r>
            <w:r w:rsidRPr="003A7C83">
              <w:rPr>
                <w:rFonts w:ascii="Arial" w:hAnsi="Arial" w:cs="Arial"/>
              </w:rPr>
              <w:t>&gt;</w:t>
            </w:r>
          </w:p>
          <w:p w:rsidR="003A3D1E" w:rsidRPr="003A7C83" w:rsidRDefault="003A3D1E" w:rsidP="00ED10D9">
            <w:pPr>
              <w:ind w:left="528"/>
              <w:rPr>
                <w:rFonts w:ascii="Arial" w:hAnsi="Arial" w:cs="Arial"/>
              </w:rPr>
            </w:pPr>
            <w:r w:rsidRPr="003A7C83">
              <w:rPr>
                <w:rFonts w:ascii="Arial" w:hAnsi="Arial" w:cs="Arial"/>
              </w:rPr>
              <w:t>Org.gems_schema_id</w:t>
            </w:r>
            <w:r w:rsidR="00BC626D" w:rsidRPr="003A7C83">
              <w:rPr>
                <w:rFonts w:ascii="Arial" w:hAnsi="Arial" w:cs="Arial"/>
              </w:rPr>
              <w:t xml:space="preserve">  AS functionalArea,</w:t>
            </w:r>
          </w:p>
          <w:p w:rsidR="003A3D1E" w:rsidRPr="003A7C83" w:rsidRDefault="003A3D1E" w:rsidP="00ED10D9">
            <w:pPr>
              <w:ind w:left="528"/>
              <w:rPr>
                <w:rFonts w:ascii="Arial" w:hAnsi="Arial" w:cs="Arial"/>
              </w:rPr>
            </w:pPr>
            <w:r w:rsidRPr="003A7C83">
              <w:rPr>
                <w:rFonts w:ascii="Arial" w:hAnsi="Arial" w:cs="Arial"/>
              </w:rPr>
              <w:t>Ckt.telco_ckt_num</w:t>
            </w:r>
            <w:r w:rsidR="007332E5" w:rsidRPr="003A7C83">
              <w:rPr>
                <w:rFonts w:ascii="Arial" w:hAnsi="Arial" w:cs="Arial"/>
              </w:rPr>
              <w:t xml:space="preserve">  AS providerCircuit</w:t>
            </w:r>
            <w:r w:rsidR="00C20ADD" w:rsidRPr="003A7C83">
              <w:rPr>
                <w:rFonts w:ascii="Arial" w:hAnsi="Arial" w:cs="Arial"/>
              </w:rPr>
              <w:t>---&lt;297100 not applicable for Arista leaf/Drivenet VPE&gt;</w:t>
            </w:r>
          </w:p>
          <w:p w:rsidR="003A3D1E" w:rsidRPr="003A7C83" w:rsidRDefault="003A3D1E" w:rsidP="00ED10D9">
            <w:pPr>
              <w:ind w:left="528"/>
              <w:rPr>
                <w:rFonts w:ascii="Arial" w:hAnsi="Arial" w:cs="Arial"/>
              </w:rPr>
            </w:pPr>
            <w:r w:rsidRPr="003A7C83">
              <w:rPr>
                <w:rFonts w:ascii="Arial" w:hAnsi="Arial" w:cs="Arial"/>
              </w:rPr>
              <w:t>Ckt.telco_provider</w:t>
            </w:r>
            <w:r w:rsidR="007332E5" w:rsidRPr="003A7C83">
              <w:rPr>
                <w:rFonts w:ascii="Arial" w:hAnsi="Arial" w:cs="Arial"/>
              </w:rPr>
              <w:t xml:space="preserve">  AS provider</w:t>
            </w:r>
            <w:r w:rsidR="00C20ADD" w:rsidRPr="003A7C83">
              <w:rPr>
                <w:rFonts w:ascii="Arial" w:hAnsi="Arial" w:cs="Arial"/>
              </w:rPr>
              <w:t>---&lt;297100 not applicable for Arista leaf/Drivenet VPE&gt;</w:t>
            </w:r>
          </w:p>
          <w:p w:rsidR="003A3D1E" w:rsidRPr="003A7C83" w:rsidRDefault="003A3D1E" w:rsidP="00ED10D9">
            <w:pPr>
              <w:rPr>
                <w:rFonts w:ascii="Arial" w:hAnsi="Arial" w:cs="Arial"/>
              </w:rPr>
            </w:pPr>
            <w:r w:rsidRPr="003A7C83">
              <w:rPr>
                <w:rFonts w:ascii="Arial" w:hAnsi="Arial" w:cs="Arial"/>
              </w:rPr>
              <w:t>From</w:t>
            </w:r>
          </w:p>
          <w:p w:rsidR="009B37E2" w:rsidRPr="003A7C83" w:rsidRDefault="009B37E2" w:rsidP="00ED10D9">
            <w:pPr>
              <w:ind w:left="528"/>
              <w:rPr>
                <w:rFonts w:ascii="Arial" w:hAnsi="Arial" w:cs="Arial"/>
              </w:rPr>
            </w:pPr>
            <w:r w:rsidRPr="003A7C83">
              <w:rPr>
                <w:rFonts w:ascii="Arial" w:hAnsi="Arial" w:cs="Arial"/>
              </w:rPr>
              <w:t>grdb_router ce</w:t>
            </w:r>
          </w:p>
          <w:p w:rsidR="009B37E2" w:rsidRPr="003A7C83" w:rsidRDefault="009B37E2" w:rsidP="00ED10D9">
            <w:pPr>
              <w:ind w:left="528"/>
              <w:rPr>
                <w:rFonts w:ascii="Arial" w:hAnsi="Arial" w:cs="Arial"/>
              </w:rPr>
            </w:pPr>
            <w:r w:rsidRPr="003A7C83">
              <w:rPr>
                <w:rFonts w:ascii="Arial" w:hAnsi="Arial" w:cs="Arial"/>
              </w:rPr>
              <w:t xml:space="preserve">grdb_cmp_org </w:t>
            </w:r>
            <w:r w:rsidR="003A3D1E" w:rsidRPr="003A7C83">
              <w:rPr>
                <w:rFonts w:ascii="Arial" w:hAnsi="Arial" w:cs="Arial"/>
              </w:rPr>
              <w:t>org</w:t>
            </w:r>
          </w:p>
          <w:p w:rsidR="009B37E2" w:rsidRPr="003A7C83" w:rsidRDefault="009B37E2" w:rsidP="00ED10D9">
            <w:pPr>
              <w:ind w:left="528"/>
              <w:rPr>
                <w:rFonts w:ascii="Arial" w:hAnsi="Arial" w:cs="Arial"/>
              </w:rPr>
            </w:pPr>
            <w:r w:rsidRPr="003A7C83">
              <w:rPr>
                <w:rFonts w:ascii="Arial" w:hAnsi="Arial" w:cs="Arial"/>
              </w:rPr>
              <w:t>grdb_accesslink  ACC</w:t>
            </w:r>
            <w:r w:rsidR="003A3D1E" w:rsidRPr="003A7C83">
              <w:rPr>
                <w:rFonts w:ascii="Arial" w:hAnsi="Arial" w:cs="Arial"/>
              </w:rPr>
              <w:t xml:space="preserve">  </w:t>
            </w:r>
            <w:r w:rsidRPr="003A7C83">
              <w:rPr>
                <w:rFonts w:ascii="Arial" w:hAnsi="Arial" w:cs="Arial"/>
              </w:rPr>
              <w:t>(used to join tables)</w:t>
            </w:r>
          </w:p>
          <w:p w:rsidR="009B37E2" w:rsidRPr="003A7C83" w:rsidRDefault="009B37E2" w:rsidP="00ED10D9">
            <w:pPr>
              <w:ind w:left="528"/>
              <w:rPr>
                <w:rFonts w:ascii="Arial" w:hAnsi="Arial" w:cs="Arial"/>
              </w:rPr>
            </w:pPr>
            <w:r w:rsidRPr="003A7C83">
              <w:rPr>
                <w:rFonts w:ascii="Arial" w:hAnsi="Arial" w:cs="Arial"/>
              </w:rPr>
              <w:t xml:space="preserve">grdb_circuit </w:t>
            </w:r>
            <w:r w:rsidR="003A3D1E" w:rsidRPr="003A7C83">
              <w:rPr>
                <w:rFonts w:ascii="Arial" w:hAnsi="Arial" w:cs="Arial"/>
              </w:rPr>
              <w:t>ckt</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Match</w:t>
            </w:r>
          </w:p>
          <w:p w:rsidR="009B37E2" w:rsidRPr="003A7C83" w:rsidRDefault="009B37E2" w:rsidP="00ED10D9">
            <w:pPr>
              <w:rPr>
                <w:rFonts w:ascii="Arial" w:hAnsi="Arial" w:cs="Arial"/>
              </w:rPr>
            </w:pPr>
            <w:r w:rsidRPr="003A7C83">
              <w:rPr>
                <w:rFonts w:ascii="Arial" w:hAnsi="Arial" w:cs="Arial"/>
              </w:rPr>
              <w:t xml:space="preserve">and </w:t>
            </w:r>
            <w:r w:rsidR="0019494E" w:rsidRPr="003A7C83">
              <w:rPr>
                <w:rFonts w:ascii="Arial" w:hAnsi="Arial" w:cs="Arial"/>
              </w:rPr>
              <w:t>(</w:t>
            </w:r>
            <w:r w:rsidRPr="003A7C83">
              <w:rPr>
                <w:rFonts w:ascii="Arial" w:hAnsi="Arial" w:cs="Arial"/>
              </w:rPr>
              <w:t xml:space="preserve">CE.ip_address =  </w:t>
            </w:r>
          </w:p>
          <w:p w:rsidR="009B37E2" w:rsidRPr="003A7C83" w:rsidRDefault="009B37E2" w:rsidP="00ED10D9">
            <w:pPr>
              <w:rPr>
                <w:rFonts w:ascii="Arial" w:hAnsi="Arial" w:cs="Arial"/>
              </w:rPr>
            </w:pPr>
            <w:r w:rsidRPr="003A7C83">
              <w:rPr>
                <w:rFonts w:ascii="Arial" w:hAnsi="Arial" w:cs="Arial"/>
              </w:rPr>
              <w:tab/>
            </w:r>
            <w:r w:rsidR="0019494E" w:rsidRPr="003A7C83">
              <w:rPr>
                <w:rFonts w:ascii="Arial" w:hAnsi="Arial" w:cs="Arial"/>
              </w:rPr>
              <w:t xml:space="preserve">&lt;customerIpAddress&gt;  -- </w:t>
            </w:r>
            <w:r w:rsidRPr="003A7C83">
              <w:rPr>
                <w:rFonts w:ascii="Arial" w:hAnsi="Arial" w:cs="Arial"/>
              </w:rPr>
              <w:t>INS</w:t>
            </w:r>
            <w:r w:rsidR="0019494E" w:rsidRPr="003A7C83">
              <w:rPr>
                <w:rFonts w:ascii="Arial" w:hAnsi="Arial" w:cs="Arial"/>
              </w:rPr>
              <w:t xml:space="preserve">TAR.SERIAL_IP_ADDR.ip_address </w:t>
            </w:r>
            <w:r w:rsidRPr="003A7C83">
              <w:rPr>
                <w:rFonts w:ascii="Arial" w:hAnsi="Arial" w:cs="Arial"/>
              </w:rPr>
              <w:t xml:space="preserve"> FROM STEP 3&gt;</w:t>
            </w:r>
          </w:p>
          <w:p w:rsidR="0019494E" w:rsidRPr="003A7C83" w:rsidRDefault="0019494E" w:rsidP="00ED10D9">
            <w:pPr>
              <w:rPr>
                <w:rFonts w:ascii="Arial" w:hAnsi="Arial" w:cs="Arial"/>
              </w:rPr>
            </w:pPr>
            <w:r w:rsidRPr="003A7C83">
              <w:rPr>
                <w:rFonts w:ascii="Arial" w:hAnsi="Arial" w:cs="Arial"/>
              </w:rPr>
              <w:t xml:space="preserve">    Or CE.ipv6_address =  </w:t>
            </w:r>
          </w:p>
          <w:p w:rsidR="0019494E" w:rsidRPr="003A7C83" w:rsidRDefault="0019494E" w:rsidP="00ED10D9">
            <w:pPr>
              <w:rPr>
                <w:rFonts w:ascii="Arial" w:hAnsi="Arial" w:cs="Arial"/>
              </w:rPr>
            </w:pPr>
            <w:r w:rsidRPr="003A7C83">
              <w:rPr>
                <w:rFonts w:ascii="Arial" w:hAnsi="Arial" w:cs="Arial"/>
              </w:rPr>
              <w:tab/>
              <w:t>&lt;customerIpAddress&gt;  -- INSTAR.SERIAL_IP_ADDR.ip_address  FROM STEP 3&gt; This could be I</w:t>
            </w:r>
            <w:r w:rsidR="00EE2A3C" w:rsidRPr="003A7C83">
              <w:rPr>
                <w:rFonts w:ascii="Arial" w:hAnsi="Arial" w:cs="Arial"/>
              </w:rPr>
              <w:t>p</w:t>
            </w:r>
            <w:r w:rsidRPr="003A7C83">
              <w:rPr>
                <w:rFonts w:ascii="Arial" w:hAnsi="Arial" w:cs="Arial"/>
              </w:rPr>
              <w:t>v6</w:t>
            </w:r>
          </w:p>
          <w:p w:rsidR="0019494E" w:rsidRPr="003A7C83" w:rsidRDefault="0019494E" w:rsidP="00ED10D9">
            <w:pPr>
              <w:rPr>
                <w:rFonts w:ascii="Arial" w:hAnsi="Arial" w:cs="Arial"/>
              </w:rPr>
            </w:pPr>
            <w:r w:rsidRPr="003A7C83">
              <w:rPr>
                <w:rFonts w:ascii="Arial" w:hAnsi="Arial" w:cs="Arial"/>
              </w:rPr>
              <w:t>)  &lt;288315&gt;</w:t>
            </w:r>
          </w:p>
          <w:p w:rsidR="009B37E2" w:rsidRPr="003A7C83" w:rsidRDefault="009B37E2" w:rsidP="00ED10D9">
            <w:pPr>
              <w:rPr>
                <w:rFonts w:ascii="Arial" w:hAnsi="Arial" w:cs="Arial"/>
              </w:rPr>
            </w:pPr>
            <w:r w:rsidRPr="003A7C83">
              <w:rPr>
                <w:rFonts w:ascii="Arial" w:hAnsi="Arial" w:cs="Arial"/>
              </w:rPr>
              <w:t>and CE.odbid_eqp = ORG.odbid_cmponent</w:t>
            </w:r>
          </w:p>
          <w:p w:rsidR="009B37E2" w:rsidRPr="003A7C83" w:rsidRDefault="009B37E2" w:rsidP="00ED10D9">
            <w:pPr>
              <w:rPr>
                <w:rFonts w:ascii="Arial" w:hAnsi="Arial" w:cs="Arial"/>
              </w:rPr>
            </w:pPr>
            <w:r w:rsidRPr="003A7C83">
              <w:rPr>
                <w:rFonts w:ascii="Arial" w:hAnsi="Arial" w:cs="Arial"/>
              </w:rPr>
              <w:t xml:space="preserve">and ORG.role = </w:t>
            </w:r>
            <w:r w:rsidR="00C734B4" w:rsidRPr="003A7C83">
              <w:rPr>
                <w:rFonts w:ascii="Arial" w:hAnsi="Arial" w:cs="Arial"/>
              </w:rPr>
              <w:t>'GEMS ORG'</w:t>
            </w:r>
          </w:p>
          <w:p w:rsidR="009B37E2" w:rsidRPr="003A7C83" w:rsidRDefault="009B37E2" w:rsidP="00ED10D9">
            <w:pPr>
              <w:rPr>
                <w:rFonts w:ascii="Arial" w:hAnsi="Arial" w:cs="Arial"/>
              </w:rPr>
            </w:pPr>
            <w:r w:rsidRPr="003A7C83">
              <w:rPr>
                <w:rFonts w:ascii="Arial" w:hAnsi="Arial" w:cs="Arial"/>
              </w:rPr>
              <w:t xml:space="preserve">and CE.odbid_eqp = ACC.odbid_base_eqp1 </w:t>
            </w:r>
          </w:p>
          <w:p w:rsidR="009B37E2" w:rsidRPr="003A7C83" w:rsidRDefault="009B37E2" w:rsidP="00ED10D9">
            <w:pPr>
              <w:rPr>
                <w:rFonts w:ascii="Arial" w:hAnsi="Arial" w:cs="Arial"/>
              </w:rPr>
            </w:pPr>
            <w:r w:rsidRPr="003A7C83">
              <w:rPr>
                <w:rFonts w:ascii="Arial" w:hAnsi="Arial" w:cs="Arial"/>
              </w:rPr>
              <w:t>and ACC.odbid_config = CKT.odbid_config</w:t>
            </w:r>
          </w:p>
          <w:p w:rsidR="009B37E2" w:rsidRPr="003A7C83" w:rsidRDefault="009B37E2" w:rsidP="00ED10D9">
            <w:pPr>
              <w:rPr>
                <w:rFonts w:ascii="Arial" w:hAnsi="Arial" w:cs="Arial"/>
              </w:rPr>
            </w:pPr>
            <w:r w:rsidRPr="003A7C83">
              <w:rPr>
                <w:rFonts w:ascii="Arial" w:hAnsi="Arial" w:cs="Arial"/>
              </w:rPr>
              <w:t xml:space="preserve">       </w:t>
            </w:r>
          </w:p>
          <w:p w:rsidR="007E6846" w:rsidRPr="003A7C83" w:rsidRDefault="007E6846" w:rsidP="00ED10D9">
            <w:pPr>
              <w:rPr>
                <w:rFonts w:ascii="Arial" w:hAnsi="Arial" w:cs="Arial"/>
              </w:rPr>
            </w:pPr>
          </w:p>
        </w:tc>
      </w:tr>
      <w:tr w:rsidR="007E0393" w:rsidRPr="003A7C83" w:rsidTr="007E0393">
        <w:tc>
          <w:tcPr>
            <w:tcW w:w="327" w:type="pct"/>
            <w:tcBorders>
              <w:top w:val="single" w:sz="6" w:space="0" w:color="auto"/>
              <w:left w:val="single" w:sz="6" w:space="0" w:color="auto"/>
              <w:bottom w:val="single" w:sz="6" w:space="0" w:color="auto"/>
              <w:right w:val="single" w:sz="6" w:space="0" w:color="auto"/>
            </w:tcBorders>
          </w:tcPr>
          <w:p w:rsidR="007E0393" w:rsidRPr="003A7C83" w:rsidRDefault="007E0393" w:rsidP="00ED10D9">
            <w:pPr>
              <w:rPr>
                <w:rFonts w:ascii="Arial" w:hAnsi="Arial" w:cs="Arial"/>
              </w:rPr>
            </w:pPr>
            <w:r w:rsidRPr="003A7C83">
              <w:rPr>
                <w:rFonts w:ascii="Arial" w:hAnsi="Arial" w:cs="Arial"/>
              </w:rPr>
              <w:lastRenderedPageBreak/>
              <w:t>3-a-tkt</w:t>
            </w:r>
          </w:p>
        </w:tc>
        <w:tc>
          <w:tcPr>
            <w:tcW w:w="4673" w:type="pct"/>
            <w:tcBorders>
              <w:top w:val="single" w:sz="6" w:space="0" w:color="auto"/>
              <w:left w:val="single" w:sz="6" w:space="0" w:color="auto"/>
              <w:bottom w:val="single" w:sz="6" w:space="0" w:color="auto"/>
              <w:right w:val="single" w:sz="6" w:space="0" w:color="auto"/>
            </w:tcBorders>
          </w:tcPr>
          <w:p w:rsidR="007E0393" w:rsidRPr="003A7C83" w:rsidRDefault="007E0393" w:rsidP="00ED10D9">
            <w:pPr>
              <w:rPr>
                <w:rFonts w:ascii="Arial" w:hAnsi="Arial" w:cs="Arial"/>
                <w:b/>
              </w:rPr>
            </w:pPr>
          </w:p>
          <w:p w:rsidR="007E0393" w:rsidRPr="003A7C83" w:rsidRDefault="007E0393" w:rsidP="00ED10D9">
            <w:pPr>
              <w:rPr>
                <w:rFonts w:ascii="Arial" w:hAnsi="Arial" w:cs="Arial"/>
              </w:rPr>
            </w:pPr>
            <w:r w:rsidRPr="003A7C83">
              <w:rPr>
                <w:rFonts w:ascii="Arial" w:hAnsi="Arial" w:cs="Arial"/>
                <w:b/>
              </w:rPr>
              <w:t>&lt;288315&gt; Note on Ticket 219773863</w:t>
            </w:r>
            <w:r w:rsidRPr="003A7C83">
              <w:rPr>
                <w:rFonts w:ascii="Arial" w:hAnsi="Arial" w:cs="Arial"/>
              </w:rPr>
              <w:t xml:space="preserve"> </w:t>
            </w:r>
            <w:r w:rsidR="00EE2A3C" w:rsidRPr="003A7C83">
              <w:rPr>
                <w:rFonts w:ascii="Arial" w:hAnsi="Arial" w:cs="Arial"/>
              </w:rPr>
              <w:t>–</w:t>
            </w:r>
            <w:r w:rsidRPr="003A7C83">
              <w:rPr>
                <w:rFonts w:ascii="Arial" w:hAnsi="Arial" w:cs="Arial"/>
              </w:rPr>
              <w:t xml:space="preserve"> </w:t>
            </w:r>
            <w:r w:rsidRPr="003A7C83">
              <w:rPr>
                <w:rFonts w:ascii="Arial" w:hAnsi="Arial" w:cs="Arial"/>
                <w:color w:val="000000"/>
              </w:rPr>
              <w:t>GMIS CUSTOMERS ARE MISSING FUNCTIONAL AREA AND ORG GROUP</w:t>
            </w:r>
          </w:p>
          <w:p w:rsidR="007E0393" w:rsidRPr="003A7C83" w:rsidRDefault="007E0393" w:rsidP="00ED10D9">
            <w:pPr>
              <w:rPr>
                <w:rFonts w:ascii="Arial" w:hAnsi="Arial" w:cs="Arial"/>
              </w:rPr>
            </w:pPr>
            <w:r w:rsidRPr="003A7C83">
              <w:rPr>
                <w:rFonts w:ascii="Arial" w:hAnsi="Arial" w:cs="Arial"/>
              </w:rPr>
              <w:t>Currently in AOTS_CM production some GMIS customers are missing data in the following fields: Functional Area, Managing Org and Active Org Group in AOTS_CM. (See screens shots from production below).  GCP to investigate and identify the mapping issue and solution so that the following fields are populated in AOTS-CM by September 15</w:t>
            </w:r>
            <w:r w:rsidRPr="003A7C83">
              <w:rPr>
                <w:rFonts w:ascii="Arial" w:hAnsi="Arial" w:cs="Arial"/>
                <w:vertAlign w:val="superscript"/>
              </w:rPr>
              <w:t>th</w:t>
            </w:r>
            <w:r w:rsidRPr="003A7C83">
              <w:rPr>
                <w:rFonts w:ascii="Arial" w:hAnsi="Arial" w:cs="Arial"/>
              </w:rPr>
              <w:t xml:space="preserve">, 2016. </w:t>
            </w:r>
          </w:p>
          <w:p w:rsidR="007E0393" w:rsidRPr="003A7C83" w:rsidRDefault="007E0393" w:rsidP="00ED10D9">
            <w:pPr>
              <w:pStyle w:val="ListParagraph"/>
              <w:numPr>
                <w:ilvl w:val="0"/>
                <w:numId w:val="55"/>
              </w:numPr>
              <w:spacing w:after="0" w:line="240" w:lineRule="auto"/>
              <w:contextualSpacing/>
              <w:rPr>
                <w:rStyle w:val="apple-style-span"/>
                <w:rFonts w:ascii="Arial" w:hAnsi="Arial" w:cs="Arial"/>
                <w:sz w:val="20"/>
                <w:szCs w:val="20"/>
              </w:rPr>
            </w:pPr>
            <w:r w:rsidRPr="003A7C83">
              <w:rPr>
                <w:rStyle w:val="apple-style-span"/>
                <w:rFonts w:ascii="Arial" w:hAnsi="Arial" w:cs="Arial"/>
                <w:sz w:val="20"/>
                <w:szCs w:val="20"/>
                <w:shd w:val="clear" w:color="auto" w:fill="FFFFFF"/>
              </w:rPr>
              <w:t>Functional Area = ATT_IT</w:t>
            </w:r>
          </w:p>
          <w:p w:rsidR="007E0393" w:rsidRPr="003A7C83" w:rsidRDefault="007E0393" w:rsidP="00ED10D9">
            <w:pPr>
              <w:pStyle w:val="ListParagraph"/>
              <w:numPr>
                <w:ilvl w:val="0"/>
                <w:numId w:val="55"/>
              </w:numPr>
              <w:spacing w:after="0" w:line="240" w:lineRule="auto"/>
              <w:contextualSpacing/>
              <w:rPr>
                <w:rStyle w:val="apple-style-span"/>
                <w:rFonts w:ascii="Arial" w:hAnsi="Arial" w:cs="Arial"/>
                <w:sz w:val="20"/>
                <w:szCs w:val="20"/>
              </w:rPr>
            </w:pPr>
            <w:r w:rsidRPr="003A7C83">
              <w:rPr>
                <w:rStyle w:val="apple-style-span"/>
                <w:rFonts w:ascii="Arial" w:hAnsi="Arial" w:cs="Arial"/>
                <w:sz w:val="20"/>
                <w:szCs w:val="20"/>
                <w:shd w:val="clear" w:color="auto" w:fill="FFFFFF"/>
              </w:rPr>
              <w:t>Managing Org = IT-ENTRPRS</w:t>
            </w:r>
          </w:p>
          <w:p w:rsidR="007E0393" w:rsidRPr="003A7C83" w:rsidRDefault="007E0393" w:rsidP="00ED10D9">
            <w:pPr>
              <w:pStyle w:val="ListParagraph"/>
              <w:numPr>
                <w:ilvl w:val="0"/>
                <w:numId w:val="55"/>
              </w:numPr>
              <w:spacing w:after="0" w:line="240" w:lineRule="auto"/>
              <w:contextualSpacing/>
              <w:rPr>
                <w:rStyle w:val="apple-style-span"/>
                <w:rFonts w:ascii="Arial" w:hAnsi="Arial" w:cs="Arial"/>
                <w:sz w:val="20"/>
                <w:szCs w:val="20"/>
              </w:rPr>
            </w:pPr>
            <w:r w:rsidRPr="003A7C83">
              <w:rPr>
                <w:rStyle w:val="apple-style-span"/>
                <w:rFonts w:ascii="Arial" w:hAnsi="Arial" w:cs="Arial"/>
                <w:sz w:val="20"/>
                <w:szCs w:val="20"/>
                <w:shd w:val="clear" w:color="auto" w:fill="FFFFFF"/>
              </w:rPr>
              <w:t>Active Org = IT-ENTRPRS-SDEL.</w:t>
            </w:r>
          </w:p>
          <w:p w:rsidR="007E0393" w:rsidRPr="003A7C83" w:rsidRDefault="007E0393" w:rsidP="00ED10D9">
            <w:pPr>
              <w:contextualSpacing/>
              <w:rPr>
                <w:rFonts w:ascii="Arial" w:hAnsi="Arial" w:cs="Arial"/>
              </w:rPr>
            </w:pPr>
            <w:r w:rsidRPr="003A7C83">
              <w:rPr>
                <w:rFonts w:ascii="Arial" w:hAnsi="Arial" w:cs="Arial"/>
              </w:rPr>
              <w:t>Note: The CER Name is also blank. All these fields are from GRDB, with the Customer IP Address as key.</w:t>
            </w:r>
          </w:p>
          <w:p w:rsidR="007E0393" w:rsidRPr="003A7C83" w:rsidRDefault="007E0393" w:rsidP="00ED10D9">
            <w:pPr>
              <w:pStyle w:val="Preformatted"/>
              <w:tabs>
                <w:tab w:val="clear" w:pos="959"/>
                <w:tab w:val="clear" w:pos="9590"/>
              </w:tabs>
              <w:rPr>
                <w:rFonts w:ascii="Arial" w:hAnsi="Arial" w:cs="Arial"/>
              </w:rPr>
            </w:pPr>
            <w:r w:rsidRPr="003A7C83">
              <w:rPr>
                <w:rFonts w:ascii="Arial" w:hAnsi="Arial" w:cs="Arial"/>
                <w:noProof/>
              </w:rPr>
              <w:drawing>
                <wp:inline distT="0" distB="0" distL="0" distR="0" wp14:anchorId="2A585359" wp14:editId="19823CB9">
                  <wp:extent cx="5943600" cy="16738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3860"/>
                          </a:xfrm>
                          <a:prstGeom prst="rect">
                            <a:avLst/>
                          </a:prstGeom>
                        </pic:spPr>
                      </pic:pic>
                    </a:graphicData>
                  </a:graphic>
                </wp:inline>
              </w:drawing>
            </w:r>
          </w:p>
          <w:p w:rsidR="007E0393" w:rsidRPr="003A7C83" w:rsidRDefault="007E0393" w:rsidP="00ED10D9">
            <w:pPr>
              <w:rPr>
                <w:rFonts w:ascii="Arial" w:hAnsi="Arial" w:cs="Arial"/>
                <w:b/>
              </w:rPr>
            </w:pPr>
          </w:p>
          <w:p w:rsidR="007E0393" w:rsidRPr="003A7C83" w:rsidRDefault="007E0393" w:rsidP="00ED10D9">
            <w:pPr>
              <w:rPr>
                <w:rFonts w:ascii="Arial" w:hAnsi="Arial" w:cs="Arial"/>
                <w:b/>
              </w:rPr>
            </w:pP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4.</w:t>
            </w:r>
          </w:p>
        </w:tc>
        <w:tc>
          <w:tcPr>
            <w:tcW w:w="4673" w:type="pct"/>
            <w:tcBorders>
              <w:top w:val="single" w:sz="6" w:space="0" w:color="auto"/>
              <w:left w:val="single" w:sz="6" w:space="0" w:color="auto"/>
              <w:bottom w:val="single" w:sz="6" w:space="0" w:color="auto"/>
              <w:right w:val="single" w:sz="6" w:space="0" w:color="auto"/>
            </w:tcBorders>
          </w:tcPr>
          <w:p w:rsidR="004B7B19" w:rsidRPr="003A7C83" w:rsidRDefault="009B37E2" w:rsidP="00ED10D9">
            <w:pPr>
              <w:rPr>
                <w:rFonts w:ascii="Arial" w:hAnsi="Arial" w:cs="Arial"/>
              </w:rPr>
            </w:pPr>
            <w:r w:rsidRPr="003A7C83">
              <w:rPr>
                <w:rFonts w:ascii="Arial" w:hAnsi="Arial" w:cs="Arial"/>
              </w:rPr>
              <w:t>Create Record Selector for each of the records retrieved in step 3</w:t>
            </w:r>
            <w:r w:rsidR="004B7B19" w:rsidRPr="003A7C83">
              <w:rPr>
                <w:rFonts w:ascii="Arial" w:hAnsi="Arial" w:cs="Arial"/>
              </w:rPr>
              <w:t>.</w:t>
            </w:r>
            <w:r w:rsidRPr="003A7C83">
              <w:rPr>
                <w:rFonts w:ascii="Arial" w:hAnsi="Arial" w:cs="Arial"/>
              </w:rPr>
              <w:t xml:space="preserve"> </w:t>
            </w:r>
            <w:r w:rsidRPr="003A7C83">
              <w:rPr>
                <w:rFonts w:ascii="Arial" w:hAnsi="Arial" w:cs="Arial"/>
                <w:strike/>
              </w:rPr>
              <w:t>starting with number 1</w:t>
            </w:r>
            <w:r w:rsidR="004B7B19" w:rsidRPr="003A7C83">
              <w:rPr>
                <w:rFonts w:ascii="Arial" w:hAnsi="Arial" w:cs="Arial"/>
              </w:rPr>
              <w:t xml:space="preserve">  </w:t>
            </w:r>
          </w:p>
          <w:p w:rsidR="004B7B19" w:rsidRPr="003A7C83" w:rsidRDefault="004B7B19" w:rsidP="00ED10D9">
            <w:pPr>
              <w:rPr>
                <w:rFonts w:ascii="Arial" w:hAnsi="Arial" w:cs="Arial"/>
              </w:rPr>
            </w:pPr>
          </w:p>
          <w:p w:rsidR="004B7B19" w:rsidRPr="003A7C83" w:rsidRDefault="004B7B19" w:rsidP="00ED10D9">
            <w:pPr>
              <w:pStyle w:val="TableText0"/>
              <w:spacing w:before="0" w:after="0"/>
              <w:rPr>
                <w:rFonts w:ascii="Arial" w:hAnsi="Arial" w:cs="Arial"/>
              </w:rPr>
            </w:pPr>
            <w:r w:rsidRPr="003A7C83">
              <w:rPr>
                <w:rFonts w:ascii="Arial" w:hAnsi="Arial" w:cs="Arial"/>
              </w:rPr>
              <w:t>&lt;297409-workitem-281399&gt;</w:t>
            </w:r>
          </w:p>
          <w:p w:rsidR="009B37E2" w:rsidRPr="003A7C83" w:rsidRDefault="004B7B19" w:rsidP="00ED10D9">
            <w:pPr>
              <w:rPr>
                <w:rFonts w:ascii="Arial" w:hAnsi="Arial" w:cs="Arial"/>
              </w:rPr>
            </w:pPr>
            <w:r w:rsidRPr="003A7C83">
              <w:rPr>
                <w:rFonts w:ascii="Arial" w:hAnsi="Arial" w:cs="Arial"/>
              </w:rPr>
              <w:t>The start value is defined below:</w:t>
            </w:r>
          </w:p>
          <w:p w:rsidR="007C1AC9" w:rsidRPr="003A7C83" w:rsidRDefault="007C1AC9" w:rsidP="00ED10D9">
            <w:pPr>
              <w:rPr>
                <w:rFonts w:ascii="Arial" w:hAnsi="Arial" w:cs="Arial"/>
              </w:rPr>
            </w:pPr>
          </w:p>
          <w:p w:rsidR="007C1AC9" w:rsidRPr="003A7C83" w:rsidRDefault="007C1AC9" w:rsidP="00ED10D9">
            <w:pPr>
              <w:rPr>
                <w:rFonts w:ascii="Arial" w:hAnsi="Arial" w:cs="Arial"/>
              </w:rPr>
            </w:pPr>
            <w:r w:rsidRPr="003A7C83">
              <w:rPr>
                <w:rFonts w:ascii="Arial" w:hAnsi="Arial" w:cs="Arial"/>
              </w:rPr>
              <w:t xml:space="preserve">Use the </w:t>
            </w:r>
            <w:r w:rsidRPr="003A7C83">
              <w:rPr>
                <w:rFonts w:ascii="Arial" w:hAnsi="Arial" w:cs="Arial"/>
                <w:b/>
              </w:rPr>
              <w:t xml:space="preserve">CustomerRecordCnt </w:t>
            </w:r>
            <w:r w:rsidRPr="003A7C83">
              <w:rPr>
                <w:rFonts w:ascii="Arial" w:hAnsi="Arial" w:cs="Arial"/>
              </w:rPr>
              <w:t>value determined from the FR-ATM flow to set the Customer_Record_Selector</w:t>
            </w:r>
          </w:p>
          <w:p w:rsidR="007C1AC9" w:rsidRPr="003A7C83" w:rsidRDefault="007C1AC9" w:rsidP="00ED10D9">
            <w:pPr>
              <w:rPr>
                <w:rFonts w:ascii="Arial" w:hAnsi="Arial" w:cs="Arial"/>
              </w:rPr>
            </w:pPr>
          </w:p>
          <w:p w:rsidR="007C1AC9" w:rsidRPr="003A7C83" w:rsidRDefault="007C1AC9" w:rsidP="00ED10D9">
            <w:pPr>
              <w:rPr>
                <w:rFonts w:ascii="Arial" w:hAnsi="Arial" w:cs="Arial"/>
              </w:rPr>
            </w:pPr>
            <w:r w:rsidRPr="003A7C83">
              <w:rPr>
                <w:rFonts w:ascii="Arial" w:hAnsi="Arial" w:cs="Arial"/>
              </w:rPr>
              <w:t xml:space="preserve">If </w:t>
            </w:r>
            <w:r w:rsidRPr="003A7C83">
              <w:rPr>
                <w:rFonts w:ascii="Arial" w:hAnsi="Arial" w:cs="Arial"/>
                <w:b/>
              </w:rPr>
              <w:t xml:space="preserve">CustomerRecordCnt </w:t>
            </w:r>
            <w:r w:rsidRPr="003A7C83">
              <w:rPr>
                <w:rFonts w:ascii="Arial" w:hAnsi="Arial" w:cs="Arial"/>
              </w:rPr>
              <w:t>value is not blak/empty, Then</w:t>
            </w:r>
          </w:p>
          <w:p w:rsidR="007C1AC9" w:rsidRPr="003A7C83" w:rsidRDefault="007C1AC9" w:rsidP="00ED10D9">
            <w:pPr>
              <w:rPr>
                <w:rFonts w:ascii="Arial" w:hAnsi="Arial" w:cs="Arial"/>
              </w:rPr>
            </w:pPr>
            <w:r w:rsidRPr="003A7C83">
              <w:rPr>
                <w:rFonts w:ascii="Arial" w:hAnsi="Arial" w:cs="Arial"/>
              </w:rPr>
              <w:t xml:space="preserve">      Set Customer_Record_Selector = CustomerRecordCnt + 1</w:t>
            </w:r>
          </w:p>
          <w:p w:rsidR="007C1AC9" w:rsidRPr="003A7C83" w:rsidRDefault="007C1AC9" w:rsidP="00ED10D9">
            <w:pPr>
              <w:rPr>
                <w:rFonts w:ascii="Arial" w:hAnsi="Arial" w:cs="Arial"/>
              </w:rPr>
            </w:pPr>
            <w:r w:rsidRPr="003A7C83">
              <w:rPr>
                <w:rFonts w:ascii="Arial" w:hAnsi="Arial" w:cs="Arial"/>
              </w:rPr>
              <w:t>Else</w:t>
            </w:r>
          </w:p>
          <w:p w:rsidR="009B37E2" w:rsidRPr="003A7C83" w:rsidRDefault="007C1AC9" w:rsidP="00ED10D9">
            <w:pPr>
              <w:rPr>
                <w:rFonts w:ascii="Arial" w:hAnsi="Arial" w:cs="Arial"/>
                <w:strike/>
              </w:rPr>
            </w:pPr>
            <w:r w:rsidRPr="003A7C83">
              <w:rPr>
                <w:rFonts w:ascii="Arial" w:hAnsi="Arial" w:cs="Arial"/>
              </w:rPr>
              <w:t xml:space="preserve">      </w:t>
            </w:r>
            <w:r w:rsidR="009B37E2" w:rsidRPr="003A7C83">
              <w:rPr>
                <w:rFonts w:ascii="Arial" w:hAnsi="Arial" w:cs="Arial"/>
                <w:strike/>
              </w:rPr>
              <w:t>Set Customer_Record_Selector = Record Selector</w:t>
            </w:r>
          </w:p>
          <w:p w:rsidR="009F0C36" w:rsidRPr="003A7C83" w:rsidRDefault="009F0C36" w:rsidP="00ED10D9">
            <w:pPr>
              <w:rPr>
                <w:rFonts w:ascii="Arial" w:hAnsi="Arial" w:cs="Arial"/>
              </w:rPr>
            </w:pPr>
            <w:r w:rsidRPr="003A7C83">
              <w:rPr>
                <w:rFonts w:ascii="Arial" w:hAnsi="Arial" w:cs="Arial"/>
              </w:rPr>
              <w:t xml:space="preserve">      Set Customer_Record_Selector = 1</w:t>
            </w:r>
          </w:p>
          <w:p w:rsidR="003F23DF" w:rsidRPr="003A7C83" w:rsidRDefault="007C1AC9" w:rsidP="00ED10D9">
            <w:pPr>
              <w:rPr>
                <w:rFonts w:ascii="Arial" w:hAnsi="Arial" w:cs="Arial"/>
              </w:rPr>
            </w:pPr>
            <w:r w:rsidRPr="003A7C83">
              <w:rPr>
                <w:rFonts w:ascii="Arial" w:hAnsi="Arial" w:cs="Arial"/>
              </w:rPr>
              <w:t>End If</w:t>
            </w:r>
          </w:p>
          <w:p w:rsidR="00F23F1F" w:rsidRPr="003A7C83" w:rsidRDefault="00F23F1F" w:rsidP="00ED10D9">
            <w:pPr>
              <w:rPr>
                <w:rFonts w:ascii="Arial" w:hAnsi="Arial" w:cs="Arial"/>
              </w:rPr>
            </w:pPr>
          </w:p>
          <w:p w:rsidR="005340C5" w:rsidRPr="003A7C83" w:rsidRDefault="005340C5" w:rsidP="00ED10D9">
            <w:pPr>
              <w:pStyle w:val="TableText0"/>
              <w:spacing w:before="0" w:after="0"/>
              <w:rPr>
                <w:rFonts w:ascii="Arial" w:hAnsi="Arial" w:cs="Arial"/>
              </w:rPr>
            </w:pP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5</w:t>
            </w:r>
          </w:p>
        </w:tc>
        <w:tc>
          <w:tcPr>
            <w:tcW w:w="4673"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Create return message with data from step 3/3a as described in GMIS table</w:t>
            </w:r>
          </w:p>
          <w:p w:rsidR="009B37E2" w:rsidRPr="003A7C83" w:rsidRDefault="009B37E2" w:rsidP="00ED10D9">
            <w:pPr>
              <w:rPr>
                <w:rFonts w:ascii="Arial" w:hAnsi="Arial" w:cs="Arial"/>
              </w:rPr>
            </w:pPr>
            <w:r w:rsidRPr="003A7C83">
              <w:rPr>
                <w:rFonts w:ascii="Arial" w:hAnsi="Arial" w:cs="Arial"/>
              </w:rPr>
              <w:t>Refer to AOTS-DBOR IAD document “WPID_C3 13_R14_AOTSCM-DBOR_IAD_V14.04”</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If no GRDB data found then return the INSTAR data.</w:t>
            </w:r>
          </w:p>
          <w:p w:rsidR="009B37E2" w:rsidRPr="003A7C83" w:rsidRDefault="009B37E2"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 xml:space="preserve">If Input_ change_id &amp; cmdc_Trans_ID are populated then </w:t>
            </w:r>
          </w:p>
          <w:p w:rsidR="009B37E2" w:rsidRPr="003A7C83" w:rsidRDefault="009B37E2" w:rsidP="00ED10D9">
            <w:pPr>
              <w:rPr>
                <w:rFonts w:ascii="Arial" w:hAnsi="Arial" w:cs="Arial"/>
              </w:rPr>
            </w:pPr>
            <w:r w:rsidRPr="003A7C83">
              <w:rPr>
                <w:rFonts w:ascii="Arial" w:hAnsi="Arial" w:cs="Arial"/>
              </w:rPr>
              <w:t xml:space="preserve">  Insert retrieved GMISdata from steps 3a, 3b, 3c into table “ACMR5_CNC_ALLCUSTOMERSAFFECTED” </w:t>
            </w:r>
          </w:p>
          <w:p w:rsidR="009B37E2" w:rsidRPr="003A7C83" w:rsidRDefault="009B37E2" w:rsidP="00ED10D9">
            <w:pPr>
              <w:rPr>
                <w:rFonts w:ascii="Arial" w:hAnsi="Arial" w:cs="Arial"/>
              </w:rPr>
            </w:pPr>
            <w:r w:rsidRPr="003A7C83">
              <w:rPr>
                <w:rFonts w:ascii="Arial" w:hAnsi="Arial" w:cs="Arial"/>
              </w:rPr>
              <w:t xml:space="preserve">           Set input data as:</w:t>
            </w:r>
          </w:p>
          <w:p w:rsidR="009B37E2" w:rsidRPr="003A7C83" w:rsidRDefault="009B37E2" w:rsidP="00ED10D9">
            <w:pPr>
              <w:rPr>
                <w:rFonts w:ascii="Arial" w:hAnsi="Arial" w:cs="Arial"/>
              </w:rPr>
            </w:pPr>
            <w:r w:rsidRPr="003A7C83">
              <w:rPr>
                <w:rFonts w:ascii="Arial" w:hAnsi="Arial" w:cs="Arial"/>
              </w:rPr>
              <w:t>ACMR5_CNC_ALLCUSTOMERSAFFECTED.REQUEST_ID = Input_change_id</w:t>
            </w:r>
          </w:p>
          <w:p w:rsidR="009B37E2" w:rsidRPr="003A7C83" w:rsidRDefault="009B37E2" w:rsidP="00ED10D9">
            <w:pPr>
              <w:rPr>
                <w:rFonts w:ascii="Arial" w:hAnsi="Arial" w:cs="Arial"/>
              </w:rPr>
            </w:pPr>
            <w:r w:rsidRPr="003A7C83">
              <w:rPr>
                <w:rFonts w:ascii="Arial" w:hAnsi="Arial" w:cs="Arial"/>
              </w:rPr>
              <w:t>ACMR5_CNC_ALLCUSTOMERSAFFECTED.cmdc_transid = Input_cmdc_TransID</w:t>
            </w:r>
          </w:p>
          <w:p w:rsidR="009B37E2" w:rsidRPr="003A7C83" w:rsidRDefault="009B37E2" w:rsidP="00ED10D9">
            <w:pPr>
              <w:rPr>
                <w:rFonts w:ascii="Arial" w:hAnsi="Arial" w:cs="Arial"/>
              </w:rPr>
            </w:pPr>
            <w:r w:rsidRPr="003A7C83">
              <w:rPr>
                <w:rFonts w:ascii="Arial" w:hAnsi="Arial" w:cs="Arial"/>
              </w:rPr>
              <w:t>ACMR5_CNC_ALLCUSTOMERSAFFECTED.customer_record_selector = customer_record_selector</w:t>
            </w:r>
          </w:p>
          <w:p w:rsidR="009B37E2" w:rsidRPr="003A7C83" w:rsidRDefault="009B37E2" w:rsidP="00ED10D9">
            <w:pPr>
              <w:rPr>
                <w:rFonts w:ascii="Arial" w:hAnsi="Arial" w:cs="Arial"/>
              </w:rPr>
            </w:pPr>
            <w:r w:rsidRPr="003A7C83">
              <w:rPr>
                <w:rFonts w:ascii="Arial" w:hAnsi="Arial" w:cs="Arial"/>
              </w:rPr>
              <w:t>ACMR5_CNC_ALLCUSTOMERSAFFECTED.Customer_ID = Customer ID</w:t>
            </w:r>
          </w:p>
          <w:p w:rsidR="009B37E2" w:rsidRPr="003A7C83" w:rsidRDefault="009B37E2" w:rsidP="00ED10D9">
            <w:pPr>
              <w:rPr>
                <w:rFonts w:ascii="Arial" w:hAnsi="Arial" w:cs="Arial"/>
              </w:rPr>
            </w:pPr>
            <w:r w:rsidRPr="003A7C83">
              <w:rPr>
                <w:rFonts w:ascii="Arial" w:hAnsi="Arial" w:cs="Arial"/>
              </w:rPr>
              <w:t>ACMR5_CNC_ALLCUSTOMERSAFFECTED.Customer_Name = CustomerName</w:t>
            </w:r>
          </w:p>
          <w:p w:rsidR="009B37E2" w:rsidRPr="003A7C83" w:rsidRDefault="009B37E2" w:rsidP="00ED10D9">
            <w:pPr>
              <w:rPr>
                <w:rFonts w:ascii="Arial" w:hAnsi="Arial" w:cs="Arial"/>
              </w:rPr>
            </w:pPr>
            <w:r w:rsidRPr="003A7C83">
              <w:rPr>
                <w:rFonts w:ascii="Arial" w:hAnsi="Arial" w:cs="Arial"/>
              </w:rPr>
              <w:t>ACMR5_CNC_ALLCUSTOMERSAFFECTED.Customer_MCN = Customer MCN</w:t>
            </w:r>
          </w:p>
          <w:p w:rsidR="009B37E2" w:rsidRPr="003A7C83" w:rsidRDefault="009B37E2" w:rsidP="00ED10D9">
            <w:pPr>
              <w:rPr>
                <w:rFonts w:ascii="Arial" w:hAnsi="Arial" w:cs="Arial"/>
              </w:rPr>
            </w:pPr>
            <w:r w:rsidRPr="003A7C83">
              <w:rPr>
                <w:rFonts w:ascii="Arial" w:hAnsi="Arial" w:cs="Arial"/>
              </w:rPr>
              <w:t>ACMR5_CNC_ALLCUSTOMERSAFFECTED.GRC = grc</w:t>
            </w:r>
          </w:p>
          <w:p w:rsidR="009B37E2" w:rsidRPr="003A7C83" w:rsidRDefault="009B37E2" w:rsidP="00ED10D9">
            <w:pPr>
              <w:rPr>
                <w:rFonts w:ascii="Arial" w:hAnsi="Arial" w:cs="Arial"/>
              </w:rPr>
            </w:pPr>
            <w:r w:rsidRPr="003A7C83">
              <w:rPr>
                <w:rFonts w:ascii="Arial" w:hAnsi="Arial" w:cs="Arial"/>
              </w:rPr>
              <w:t>ACMR5_CNC_ALLCUSTOMERSAFFECTED.Location_ID = LocationID</w:t>
            </w:r>
          </w:p>
          <w:p w:rsidR="009B37E2" w:rsidRPr="003A7C83" w:rsidRDefault="009B37E2" w:rsidP="00ED10D9">
            <w:pPr>
              <w:rPr>
                <w:rFonts w:ascii="Arial" w:hAnsi="Arial" w:cs="Arial"/>
              </w:rPr>
            </w:pPr>
            <w:r w:rsidRPr="003A7C83">
              <w:rPr>
                <w:rFonts w:ascii="Arial" w:hAnsi="Arial" w:cs="Arial"/>
              </w:rPr>
              <w:t>ACMR5_CNC_ALLCUSTOMERSAFFECTED.Site_ID = Site Number</w:t>
            </w:r>
          </w:p>
          <w:p w:rsidR="009B37E2" w:rsidRPr="003A7C83" w:rsidRDefault="009B37E2" w:rsidP="00ED10D9">
            <w:pPr>
              <w:rPr>
                <w:rFonts w:ascii="Arial" w:hAnsi="Arial" w:cs="Arial"/>
              </w:rPr>
            </w:pPr>
            <w:r w:rsidRPr="003A7C83">
              <w:rPr>
                <w:rFonts w:ascii="Arial" w:hAnsi="Arial" w:cs="Arial"/>
              </w:rPr>
              <w:t>ACMR5_CNC_ALLCUSTOMERSAFFECTED.IP_Address = IPAddress</w:t>
            </w:r>
          </w:p>
          <w:p w:rsidR="009B37E2" w:rsidRPr="003A7C83" w:rsidRDefault="009B37E2" w:rsidP="00ED10D9">
            <w:pPr>
              <w:rPr>
                <w:rFonts w:ascii="Arial" w:hAnsi="Arial" w:cs="Arial"/>
              </w:rPr>
            </w:pPr>
            <w:r w:rsidRPr="003A7C83">
              <w:rPr>
                <w:rFonts w:ascii="Arial" w:hAnsi="Arial" w:cs="Arial"/>
              </w:rPr>
              <w:t>ACMR5_CNC_ALLCUSTOMERSAFFECTED.Equipment_Name = EquipmentName</w:t>
            </w:r>
          </w:p>
          <w:p w:rsidR="009B37E2" w:rsidRPr="003A7C83" w:rsidRDefault="009B37E2" w:rsidP="00ED10D9">
            <w:pPr>
              <w:rPr>
                <w:rFonts w:ascii="Arial" w:hAnsi="Arial" w:cs="Arial"/>
              </w:rPr>
            </w:pPr>
            <w:r w:rsidRPr="003A7C83">
              <w:rPr>
                <w:rFonts w:ascii="Arial" w:hAnsi="Arial" w:cs="Arial"/>
              </w:rPr>
              <w:t>ACMR5_CNC_ALLCUSTOMERSAFFECTED.Port = Port</w:t>
            </w:r>
          </w:p>
          <w:p w:rsidR="009B37E2" w:rsidRPr="003A7C83" w:rsidRDefault="009B37E2" w:rsidP="00ED10D9">
            <w:pPr>
              <w:rPr>
                <w:rFonts w:ascii="Arial" w:hAnsi="Arial" w:cs="Arial"/>
              </w:rPr>
            </w:pPr>
            <w:r w:rsidRPr="003A7C83">
              <w:rPr>
                <w:rFonts w:ascii="Arial" w:hAnsi="Arial" w:cs="Arial"/>
              </w:rPr>
              <w:t>ACMR5_CNC_ALLCUSTOMERSAFFECTED.Slot = Slot</w:t>
            </w:r>
          </w:p>
          <w:p w:rsidR="009B37E2" w:rsidRPr="003A7C83" w:rsidRDefault="009B37E2" w:rsidP="00ED10D9">
            <w:pPr>
              <w:rPr>
                <w:rFonts w:ascii="Arial" w:hAnsi="Arial" w:cs="Arial"/>
              </w:rPr>
            </w:pPr>
            <w:r w:rsidRPr="003A7C83">
              <w:rPr>
                <w:rFonts w:ascii="Arial" w:hAnsi="Arial" w:cs="Arial"/>
              </w:rPr>
              <w:t>ACMR5_CNC_ALLCUSTOMERSAFFECTED.Circuit_ID = Circuit ID</w:t>
            </w:r>
          </w:p>
          <w:p w:rsidR="009B37E2" w:rsidRPr="003A7C83" w:rsidRDefault="009B37E2" w:rsidP="00ED10D9">
            <w:pPr>
              <w:rPr>
                <w:rFonts w:ascii="Arial" w:hAnsi="Arial" w:cs="Arial"/>
              </w:rPr>
            </w:pPr>
            <w:r w:rsidRPr="003A7C83">
              <w:rPr>
                <w:rFonts w:ascii="Arial" w:hAnsi="Arial" w:cs="Arial"/>
              </w:rPr>
              <w:t xml:space="preserve">ACMR5_CNC_ALLCUSTOMERSAFFECTED.type_of_service = TypeOfService </w:t>
            </w:r>
          </w:p>
          <w:p w:rsidR="009B37E2" w:rsidRPr="003A7C83" w:rsidRDefault="009B37E2" w:rsidP="00ED10D9">
            <w:pPr>
              <w:rPr>
                <w:rFonts w:ascii="Arial" w:hAnsi="Arial" w:cs="Arial"/>
              </w:rPr>
            </w:pPr>
            <w:r w:rsidRPr="003A7C83">
              <w:rPr>
                <w:rFonts w:ascii="Arial" w:hAnsi="Arial" w:cs="Arial"/>
              </w:rPr>
              <w:t>ACMR5_CNC_ALLCUSTOMERSAFFECTED.Address = Address</w:t>
            </w:r>
          </w:p>
          <w:p w:rsidR="009B37E2" w:rsidRPr="003A7C83" w:rsidRDefault="009B37E2" w:rsidP="00ED10D9">
            <w:pPr>
              <w:rPr>
                <w:rFonts w:ascii="Arial" w:hAnsi="Arial" w:cs="Arial"/>
              </w:rPr>
            </w:pPr>
            <w:r w:rsidRPr="003A7C83">
              <w:rPr>
                <w:rFonts w:ascii="Arial" w:hAnsi="Arial" w:cs="Arial"/>
              </w:rPr>
              <w:t>ACMR5_CNC_ALLCUSTOMERSAFFECTED.City = City</w:t>
            </w:r>
          </w:p>
          <w:p w:rsidR="009B37E2" w:rsidRPr="003A7C83" w:rsidRDefault="009B37E2" w:rsidP="00ED10D9">
            <w:pPr>
              <w:rPr>
                <w:rFonts w:ascii="Arial" w:hAnsi="Arial" w:cs="Arial"/>
              </w:rPr>
            </w:pPr>
            <w:r w:rsidRPr="003A7C83">
              <w:rPr>
                <w:rFonts w:ascii="Arial" w:hAnsi="Arial" w:cs="Arial"/>
              </w:rPr>
              <w:t>ACMR5_CNC_ALLCUSTOMERSAFFECTED.State = State</w:t>
            </w:r>
          </w:p>
          <w:p w:rsidR="009B37E2" w:rsidRPr="003A7C83" w:rsidRDefault="009B37E2" w:rsidP="00ED10D9">
            <w:pPr>
              <w:rPr>
                <w:rFonts w:ascii="Arial" w:hAnsi="Arial" w:cs="Arial"/>
              </w:rPr>
            </w:pPr>
            <w:r w:rsidRPr="003A7C83">
              <w:rPr>
                <w:rFonts w:ascii="Arial" w:hAnsi="Arial" w:cs="Arial"/>
              </w:rPr>
              <w:t>ACMR5_CNC_ALLCUSTOMERSAFFECTED.Country = Country</w:t>
            </w:r>
          </w:p>
          <w:p w:rsidR="009B37E2" w:rsidRPr="003A7C83" w:rsidRDefault="009B37E2" w:rsidP="00ED10D9">
            <w:pPr>
              <w:rPr>
                <w:rFonts w:ascii="Arial" w:hAnsi="Arial" w:cs="Arial"/>
              </w:rPr>
            </w:pPr>
            <w:r w:rsidRPr="003A7C83">
              <w:rPr>
                <w:rFonts w:ascii="Arial" w:hAnsi="Arial" w:cs="Arial"/>
              </w:rPr>
              <w:t>ACMR5_CNC_ALLCUSTOMERSAFFECTED.CLLI = clli</w:t>
            </w:r>
          </w:p>
          <w:p w:rsidR="009B37E2" w:rsidRPr="003A7C83" w:rsidRDefault="009B37E2" w:rsidP="00ED10D9">
            <w:pPr>
              <w:rPr>
                <w:rFonts w:ascii="Arial" w:hAnsi="Arial" w:cs="Arial"/>
              </w:rPr>
            </w:pPr>
            <w:r w:rsidRPr="003A7C83">
              <w:rPr>
                <w:rFonts w:ascii="Arial" w:hAnsi="Arial" w:cs="Arial"/>
              </w:rPr>
              <w:t>ACMR5_CNC_ALLCUSTOMERSAFFECTED.CER_name = CER name</w:t>
            </w:r>
          </w:p>
          <w:p w:rsidR="009B37E2" w:rsidRPr="003A7C83" w:rsidRDefault="009B37E2" w:rsidP="00ED10D9">
            <w:pPr>
              <w:rPr>
                <w:rFonts w:ascii="Arial" w:hAnsi="Arial" w:cs="Arial"/>
              </w:rPr>
            </w:pPr>
            <w:r w:rsidRPr="003A7C83">
              <w:rPr>
                <w:rFonts w:ascii="Arial" w:hAnsi="Arial" w:cs="Arial"/>
              </w:rPr>
              <w:t>ACMR5_CNC_ALLCUSTOMERSAFFECTED.Org_Group = OrgGroup</w:t>
            </w:r>
          </w:p>
          <w:p w:rsidR="009B37E2" w:rsidRPr="003A7C83" w:rsidRDefault="009B37E2" w:rsidP="00ED10D9">
            <w:pPr>
              <w:rPr>
                <w:rFonts w:ascii="Arial" w:hAnsi="Arial" w:cs="Arial"/>
              </w:rPr>
            </w:pPr>
            <w:r w:rsidRPr="003A7C83">
              <w:rPr>
                <w:rFonts w:ascii="Arial" w:hAnsi="Arial" w:cs="Arial"/>
              </w:rPr>
              <w:t>ACMR5_CNC_ALLCUSTOMERSAFFECTED.Managing_Org = ManageOrg</w:t>
            </w:r>
          </w:p>
          <w:p w:rsidR="009B37E2" w:rsidRPr="003A7C83" w:rsidRDefault="009B37E2" w:rsidP="00ED10D9">
            <w:pPr>
              <w:rPr>
                <w:rFonts w:ascii="Arial" w:hAnsi="Arial" w:cs="Arial"/>
              </w:rPr>
            </w:pPr>
            <w:r w:rsidRPr="003A7C83">
              <w:rPr>
                <w:rFonts w:ascii="Arial" w:hAnsi="Arial" w:cs="Arial"/>
              </w:rPr>
              <w:t>ACMR5_CNC_ALLCUSTOMERSAFFECTED.Active_Org = ActiveOrg</w:t>
            </w:r>
          </w:p>
          <w:p w:rsidR="009B37E2" w:rsidRPr="003A7C83" w:rsidRDefault="009B37E2" w:rsidP="00ED10D9">
            <w:pPr>
              <w:rPr>
                <w:rFonts w:ascii="Arial" w:hAnsi="Arial" w:cs="Arial"/>
              </w:rPr>
            </w:pPr>
            <w:r w:rsidRPr="003A7C83">
              <w:rPr>
                <w:rFonts w:ascii="Arial" w:hAnsi="Arial" w:cs="Arial"/>
              </w:rPr>
              <w:t>ACMR5_CNC_ALLCUSTOMERSAFFECTED.Functional_Area = Functional Area</w:t>
            </w:r>
          </w:p>
          <w:p w:rsidR="009B37E2" w:rsidRPr="003A7C83" w:rsidRDefault="009B37E2" w:rsidP="00ED10D9">
            <w:pPr>
              <w:rPr>
                <w:rFonts w:ascii="Arial" w:hAnsi="Arial" w:cs="Arial"/>
              </w:rPr>
            </w:pPr>
            <w:r w:rsidRPr="003A7C83">
              <w:rPr>
                <w:rFonts w:ascii="Arial" w:hAnsi="Arial" w:cs="Arial"/>
              </w:rPr>
              <w:t>ACMR5_CNC_ALLCUSTOMERSAFFECTED.Cust_IP_Address = CustIPAddress</w:t>
            </w:r>
          </w:p>
          <w:p w:rsidR="009B37E2" w:rsidRPr="003A7C83" w:rsidRDefault="009B37E2" w:rsidP="00ED10D9">
            <w:pPr>
              <w:rPr>
                <w:rFonts w:ascii="Arial" w:hAnsi="Arial" w:cs="Arial"/>
              </w:rPr>
            </w:pPr>
            <w:r w:rsidRPr="003A7C83">
              <w:rPr>
                <w:rFonts w:ascii="Arial" w:hAnsi="Arial" w:cs="Arial"/>
              </w:rPr>
              <w:t>ACMR5_CNC_ALLCUSTOMERSAFFECTED.Provider_Circuit = ProviderCircuit</w:t>
            </w:r>
          </w:p>
          <w:p w:rsidR="009B37E2" w:rsidRPr="003A7C83" w:rsidRDefault="009B37E2" w:rsidP="00ED10D9">
            <w:pPr>
              <w:rPr>
                <w:rFonts w:ascii="Arial" w:hAnsi="Arial" w:cs="Arial"/>
              </w:rPr>
            </w:pPr>
            <w:r w:rsidRPr="003A7C83">
              <w:rPr>
                <w:rFonts w:ascii="Arial" w:hAnsi="Arial" w:cs="Arial"/>
              </w:rPr>
              <w:t>ACMR5_CNC_ALLCUSTOMERSAFFECTED.PTTProvider = PTTProvider</w:t>
            </w:r>
          </w:p>
          <w:p w:rsidR="000B1A32" w:rsidRPr="003A7C83" w:rsidRDefault="000B1A32" w:rsidP="00ED10D9">
            <w:pPr>
              <w:tabs>
                <w:tab w:val="left" w:pos="4500"/>
              </w:tabs>
              <w:rPr>
                <w:rFonts w:ascii="Arial" w:hAnsi="Arial" w:cs="Arial"/>
                <w:color w:val="000000"/>
              </w:rPr>
            </w:pPr>
            <w:r w:rsidRPr="003A7C83">
              <w:rPr>
                <w:rFonts w:ascii="Arial" w:hAnsi="Arial" w:cs="Arial"/>
                <w:color w:val="000000"/>
              </w:rPr>
              <w:t>ACMR5_CNC_ALLCUSTOMERSAFFECTED.Circuit_bmp_format = circuitBmpFormat  &lt;288315&gt;</w:t>
            </w:r>
          </w:p>
          <w:p w:rsidR="000B1A32" w:rsidRPr="003A7C83" w:rsidRDefault="000B1A32" w:rsidP="00ED10D9">
            <w:pPr>
              <w:tabs>
                <w:tab w:val="left" w:pos="4500"/>
              </w:tabs>
              <w:rPr>
                <w:rFonts w:ascii="Arial" w:hAnsi="Arial" w:cs="Arial"/>
                <w:color w:val="000000"/>
              </w:rPr>
            </w:pPr>
            <w:r w:rsidRPr="003A7C83">
              <w:rPr>
                <w:rFonts w:ascii="Arial" w:hAnsi="Arial" w:cs="Arial"/>
                <w:color w:val="000000"/>
              </w:rPr>
              <w:t>ACMR5_CNC_ALLCUSTOMERSAFFECTED.Managed_indicator = managedIndicator  &lt;288315&gt;</w:t>
            </w:r>
          </w:p>
          <w:p w:rsidR="000B1A32" w:rsidRPr="003A7C83" w:rsidRDefault="000B1A32" w:rsidP="00ED10D9">
            <w:pPr>
              <w:tabs>
                <w:tab w:val="left" w:pos="4500"/>
              </w:tabs>
              <w:rPr>
                <w:rFonts w:ascii="Arial" w:hAnsi="Arial" w:cs="Arial"/>
                <w:color w:val="000000"/>
              </w:rPr>
            </w:pPr>
            <w:r w:rsidRPr="003A7C83">
              <w:rPr>
                <w:rFonts w:ascii="Arial" w:hAnsi="Arial" w:cs="Arial"/>
                <w:color w:val="000000"/>
              </w:rPr>
              <w:t>ACMR5_CNC_ALLCUSTOMERSAFFECTED.Bvoip_indicator = bvoidIndicator  &lt;288315&gt;</w:t>
            </w:r>
          </w:p>
          <w:p w:rsidR="00D70F74" w:rsidRPr="003A7C83" w:rsidRDefault="00D70F74" w:rsidP="00ED10D9">
            <w:pPr>
              <w:tabs>
                <w:tab w:val="left" w:pos="4500"/>
              </w:tabs>
              <w:rPr>
                <w:rFonts w:ascii="Arial" w:hAnsi="Arial" w:cs="Arial"/>
                <w:color w:val="000000"/>
              </w:rPr>
            </w:pPr>
          </w:p>
          <w:p w:rsidR="00D70F74" w:rsidRPr="003A7C83" w:rsidRDefault="00D70F74" w:rsidP="00D70F74">
            <w:pPr>
              <w:tabs>
                <w:tab w:val="left" w:pos="4500"/>
              </w:tabs>
              <w:rPr>
                <w:rFonts w:ascii="Arial" w:hAnsi="Arial" w:cs="Arial"/>
                <w:color w:val="000000"/>
              </w:rPr>
            </w:pPr>
            <w:r w:rsidRPr="003A7C83">
              <w:rPr>
                <w:rFonts w:ascii="Arial" w:hAnsi="Arial" w:cs="Arial"/>
                <w:color w:val="000000"/>
              </w:rPr>
              <w:t>ACMR5_CNC_ALLCUSTOMERSAFFECTED.Request_equip_shelf = requestEquipShelf &lt;297409.173072&gt;</w:t>
            </w:r>
          </w:p>
          <w:p w:rsidR="00D70F74" w:rsidRPr="003A7C83" w:rsidRDefault="00D70F74" w:rsidP="00D70F74">
            <w:pPr>
              <w:tabs>
                <w:tab w:val="left" w:pos="4500"/>
              </w:tabs>
              <w:rPr>
                <w:rFonts w:ascii="Arial" w:hAnsi="Arial" w:cs="Arial"/>
                <w:color w:val="000000"/>
              </w:rPr>
            </w:pPr>
            <w:r w:rsidRPr="003A7C83">
              <w:rPr>
                <w:rFonts w:ascii="Arial" w:hAnsi="Arial" w:cs="Arial"/>
                <w:color w:val="000000"/>
              </w:rPr>
              <w:t>ACMR5_CNC_ALLCUSTOMERSAFFECTED.Request_equip_slot = requestEquipSlot &lt;297409.173072&gt;</w:t>
            </w:r>
          </w:p>
          <w:p w:rsidR="00D70F74" w:rsidRPr="003A7C83" w:rsidRDefault="00D70F74" w:rsidP="00D70F74">
            <w:pPr>
              <w:tabs>
                <w:tab w:val="left" w:pos="4500"/>
              </w:tabs>
              <w:rPr>
                <w:rFonts w:ascii="Arial" w:hAnsi="Arial" w:cs="Arial"/>
                <w:color w:val="000000"/>
              </w:rPr>
            </w:pPr>
            <w:r w:rsidRPr="003A7C83">
              <w:rPr>
                <w:rFonts w:ascii="Arial" w:hAnsi="Arial" w:cs="Arial"/>
                <w:color w:val="000000"/>
              </w:rPr>
              <w:t>ACMR5_CNC_ALLCUSTOMERSAFFECTED.Request_equip_port = requestEquipPort &lt;297409.173072&gt;</w:t>
            </w:r>
          </w:p>
          <w:p w:rsidR="000B1A32" w:rsidRPr="003A7C83" w:rsidRDefault="000B1A32" w:rsidP="00ED10D9">
            <w:pPr>
              <w:rPr>
                <w:rFonts w:ascii="Arial" w:hAnsi="Arial" w:cs="Arial"/>
              </w:rPr>
            </w:pPr>
          </w:p>
          <w:p w:rsidR="00536EB9" w:rsidRPr="003A7C83" w:rsidRDefault="00536EB9" w:rsidP="00ED10D9">
            <w:pPr>
              <w:rPr>
                <w:rFonts w:ascii="Arial" w:hAnsi="Arial" w:cs="Arial"/>
              </w:rPr>
            </w:pPr>
          </w:p>
          <w:p w:rsidR="00536EB9" w:rsidRPr="003A7C83" w:rsidRDefault="00536EB9" w:rsidP="00ED10D9">
            <w:pPr>
              <w:tabs>
                <w:tab w:val="left" w:pos="4500"/>
              </w:tabs>
              <w:rPr>
                <w:rFonts w:ascii="Arial" w:hAnsi="Arial" w:cs="Arial"/>
                <w:b/>
              </w:rPr>
            </w:pPr>
            <w:r w:rsidRPr="003A7C83">
              <w:rPr>
                <w:rFonts w:ascii="Arial" w:hAnsi="Arial" w:cs="Arial"/>
                <w:b/>
              </w:rPr>
              <w:t>&lt;288315&gt;</w:t>
            </w:r>
          </w:p>
          <w:p w:rsidR="00536EB9" w:rsidRPr="003A7C83" w:rsidRDefault="00536EB9" w:rsidP="00ED10D9">
            <w:pPr>
              <w:pStyle w:val="BodyText"/>
              <w:spacing w:before="0" w:after="0"/>
              <w:rPr>
                <w:rFonts w:cs="Arial"/>
                <w:sz w:val="20"/>
                <w:szCs w:val="20"/>
              </w:rPr>
            </w:pPr>
            <w:r w:rsidRPr="003A7C83">
              <w:rPr>
                <w:rFonts w:cs="Arial"/>
                <w:sz w:val="20"/>
                <w:szCs w:val="20"/>
              </w:rPr>
              <w:t>Insert retrieved CustomerAffected data, same attributes as shown above, to GCP_cnc_AllCustomersAffected</w:t>
            </w:r>
            <w:r w:rsidR="003D0701" w:rsidRPr="003A7C83">
              <w:rPr>
                <w:rFonts w:cs="Arial"/>
                <w:sz w:val="20"/>
                <w:szCs w:val="20"/>
              </w:rPr>
              <w:t>.</w:t>
            </w:r>
          </w:p>
          <w:p w:rsidR="00536EB9" w:rsidRPr="003A7C83" w:rsidRDefault="00536EB9" w:rsidP="00ED10D9">
            <w:pPr>
              <w:pStyle w:val="BodyText"/>
              <w:spacing w:before="0" w:after="0"/>
              <w:rPr>
                <w:rFonts w:cs="Arial"/>
                <w:sz w:val="20"/>
                <w:szCs w:val="20"/>
              </w:rPr>
            </w:pPr>
          </w:p>
          <w:p w:rsidR="00536EB9" w:rsidRPr="003A7C83" w:rsidRDefault="00536EB9" w:rsidP="00ED10D9">
            <w:pPr>
              <w:pStyle w:val="Preformatted"/>
              <w:tabs>
                <w:tab w:val="clear" w:pos="959"/>
                <w:tab w:val="clear" w:pos="9590"/>
                <w:tab w:val="left" w:pos="3960"/>
              </w:tabs>
              <w:rPr>
                <w:rFonts w:ascii="Arial" w:hAnsi="Arial" w:cs="Arial"/>
              </w:rPr>
            </w:pPr>
            <w:r w:rsidRPr="003A7C83">
              <w:rPr>
                <w:rFonts w:ascii="Arial" w:hAnsi="Arial" w:cs="Arial"/>
              </w:rPr>
              <w:lastRenderedPageBreak/>
              <w:t>After all the customer records inserted for this transaction, calculate the total number of records been inserted:</w:t>
            </w:r>
          </w:p>
          <w:p w:rsidR="00536EB9" w:rsidRPr="003A7C83" w:rsidRDefault="00536EB9"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CustomerRecordCnt = last-record_selector (Customer_Record_Selector) </w:t>
            </w:r>
          </w:p>
          <w:p w:rsidR="003D0701" w:rsidRPr="003A7C83" w:rsidRDefault="003D0701" w:rsidP="00ED10D9">
            <w:pPr>
              <w:pStyle w:val="Preformatted"/>
              <w:tabs>
                <w:tab w:val="clear" w:pos="959"/>
                <w:tab w:val="clear" w:pos="9590"/>
                <w:tab w:val="left" w:pos="3960"/>
              </w:tabs>
              <w:rPr>
                <w:rFonts w:ascii="Arial" w:hAnsi="Arial" w:cs="Arial"/>
              </w:rPr>
            </w:pPr>
            <w:r w:rsidRPr="003A7C83">
              <w:rPr>
                <w:rFonts w:ascii="Arial" w:hAnsi="Arial" w:cs="Arial"/>
              </w:rPr>
              <w:t xml:space="preserve">     Update GCP_cnc_AllCustomersAffected_sum table.</w:t>
            </w:r>
          </w:p>
          <w:p w:rsidR="00536EB9" w:rsidRPr="003A7C83" w:rsidRDefault="00536EB9" w:rsidP="00ED10D9">
            <w:pPr>
              <w:tabs>
                <w:tab w:val="left" w:pos="4500"/>
              </w:tabs>
              <w:rPr>
                <w:rFonts w:ascii="Arial" w:hAnsi="Arial" w:cs="Arial"/>
                <w:b/>
              </w:rPr>
            </w:pPr>
            <w:r w:rsidRPr="003A7C83">
              <w:rPr>
                <w:rFonts w:ascii="Arial" w:hAnsi="Arial" w:cs="Arial"/>
                <w:b/>
              </w:rPr>
              <w:t>&lt;/288315&gt;</w:t>
            </w:r>
          </w:p>
          <w:p w:rsidR="006E565F" w:rsidRPr="003A7C83" w:rsidRDefault="006E565F" w:rsidP="00ED10D9">
            <w:pPr>
              <w:rPr>
                <w:rFonts w:ascii="Arial" w:hAnsi="Arial" w:cs="Arial"/>
              </w:rPr>
            </w:pPr>
          </w:p>
          <w:p w:rsidR="009B37E2" w:rsidRPr="003A7C83" w:rsidRDefault="009B37E2" w:rsidP="00ED10D9">
            <w:pPr>
              <w:rPr>
                <w:rFonts w:ascii="Arial" w:hAnsi="Arial" w:cs="Arial"/>
              </w:rPr>
            </w:pPr>
            <w:r w:rsidRPr="003A7C83">
              <w:rPr>
                <w:rFonts w:ascii="Arial" w:hAnsi="Arial" w:cs="Arial"/>
              </w:rPr>
              <w:t>Else</w:t>
            </w:r>
          </w:p>
          <w:p w:rsidR="009B37E2" w:rsidRPr="003A7C83" w:rsidRDefault="009B37E2" w:rsidP="00ED10D9">
            <w:pPr>
              <w:rPr>
                <w:rFonts w:ascii="Arial" w:hAnsi="Arial" w:cs="Arial"/>
              </w:rPr>
            </w:pPr>
            <w:r w:rsidRPr="003A7C83">
              <w:rPr>
                <w:rFonts w:ascii="Arial" w:hAnsi="Arial" w:cs="Arial"/>
              </w:rPr>
              <w:t xml:space="preserve"> Goto step 7</w:t>
            </w:r>
          </w:p>
          <w:p w:rsidR="009B37E2" w:rsidRPr="003A7C83" w:rsidRDefault="009B37E2" w:rsidP="00ED10D9">
            <w:pPr>
              <w:rPr>
                <w:rFonts w:ascii="Arial" w:hAnsi="Arial" w:cs="Arial"/>
              </w:rPr>
            </w:pPr>
            <w:r w:rsidRPr="003A7C83">
              <w:rPr>
                <w:rFonts w:ascii="Arial" w:hAnsi="Arial" w:cs="Arial"/>
              </w:rPr>
              <w:t>EndIf</w:t>
            </w:r>
          </w:p>
          <w:p w:rsidR="009B37E2" w:rsidRPr="003A7C83" w:rsidRDefault="009B37E2" w:rsidP="00ED10D9">
            <w:pPr>
              <w:rPr>
                <w:rFonts w:ascii="Arial" w:hAnsi="Arial" w:cs="Arial"/>
              </w:rPr>
            </w:pPr>
          </w:p>
          <w:p w:rsidR="000B1A32" w:rsidRPr="003A7C83" w:rsidRDefault="000B1A32" w:rsidP="00ED10D9">
            <w:pPr>
              <w:tabs>
                <w:tab w:val="left" w:pos="4500"/>
              </w:tabs>
              <w:rPr>
                <w:rFonts w:ascii="Arial" w:hAnsi="Arial" w:cs="Arial"/>
              </w:rPr>
            </w:pP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lastRenderedPageBreak/>
              <w:t>6</w:t>
            </w:r>
          </w:p>
        </w:tc>
        <w:tc>
          <w:tcPr>
            <w:tcW w:w="4673"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 xml:space="preserve">After the data is stored successfully, GCP call AOTS CM notification web service, sending them  change_id &amp; transaction_id as input parameters, for data that has been stored  </w:t>
            </w:r>
          </w:p>
        </w:tc>
      </w:tr>
      <w:tr w:rsidR="009B37E2" w:rsidRPr="003A7C83" w:rsidTr="007E0393">
        <w:tc>
          <w:tcPr>
            <w:tcW w:w="327"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7.</w:t>
            </w:r>
          </w:p>
        </w:tc>
        <w:tc>
          <w:tcPr>
            <w:tcW w:w="4673" w:type="pct"/>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Use Case ends</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POST-CONDITIONS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Course</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Description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INSTAR data retrieved successfully</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GRDB data retrieved successfully</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03</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data returned to AOTS successfully</w:t>
            </w:r>
          </w:p>
        </w:tc>
      </w:tr>
    </w:tbl>
    <w:p w:rsidR="009B37E2" w:rsidRPr="003A7C83" w:rsidRDefault="009B37E2" w:rsidP="00ED10D9">
      <w:pPr>
        <w:rPr>
          <w:rFonts w:ascii="Arial" w:hAnsi="Arial" w:cs="Arial"/>
        </w:rPr>
      </w:pPr>
    </w:p>
    <w:tbl>
      <w:tblPr>
        <w:tblW w:w="9558" w:type="dxa"/>
        <w:tblLayout w:type="fixed"/>
        <w:tblLook w:val="0000" w:firstRow="0" w:lastRow="0" w:firstColumn="0" w:lastColumn="0" w:noHBand="0" w:noVBand="0"/>
      </w:tblPr>
      <w:tblGrid>
        <w:gridCol w:w="1098"/>
        <w:gridCol w:w="8460"/>
      </w:tblGrid>
      <w:tr w:rsidR="009B37E2" w:rsidRPr="003A7C83" w:rsidTr="005B120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9B37E2" w:rsidRPr="003A7C83" w:rsidRDefault="009B37E2" w:rsidP="00ED10D9">
            <w:pPr>
              <w:rPr>
                <w:rFonts w:ascii="Arial" w:hAnsi="Arial" w:cs="Arial"/>
              </w:rPr>
            </w:pPr>
            <w:r w:rsidRPr="003A7C83">
              <w:rPr>
                <w:rFonts w:ascii="Arial" w:hAnsi="Arial" w:cs="Arial"/>
              </w:rPr>
              <w:t>EXCEPTIONS</w:t>
            </w:r>
          </w:p>
        </w:tc>
      </w:tr>
      <w:tr w:rsidR="009B37E2" w:rsidRPr="003A7C83" w:rsidTr="005B120C">
        <w:trPr>
          <w:cantSplit/>
        </w:trPr>
        <w:tc>
          <w:tcPr>
            <w:tcW w:w="1098"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Exception ID</w:t>
            </w:r>
          </w:p>
        </w:tc>
        <w:tc>
          <w:tcPr>
            <w:tcW w:w="8460" w:type="dxa"/>
            <w:tcBorders>
              <w:top w:val="single" w:sz="12" w:space="0" w:color="auto"/>
              <w:left w:val="single" w:sz="6" w:space="0" w:color="auto"/>
              <w:bottom w:val="doub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Action(s) on Exception</w:t>
            </w:r>
          </w:p>
        </w:tc>
      </w:tr>
      <w:tr w:rsidR="009B37E2" w:rsidRPr="003A7C83" w:rsidTr="005B120C">
        <w:trPr>
          <w:cantSplit/>
          <w:trHeight w:val="225"/>
        </w:trPr>
        <w:tc>
          <w:tcPr>
            <w:tcW w:w="1098"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01</w:t>
            </w:r>
          </w:p>
        </w:tc>
        <w:tc>
          <w:tcPr>
            <w:tcW w:w="8460" w:type="dxa"/>
            <w:tcBorders>
              <w:top w:val="nil"/>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DBOR INSTAR database not available for data retrieval.  Create Error “DBOR_001”</w:t>
            </w:r>
          </w:p>
        </w:tc>
      </w:tr>
      <w:tr w:rsidR="009B37E2" w:rsidRPr="003A7C83" w:rsidTr="005B120C">
        <w:trPr>
          <w:cantSplit/>
          <w:trHeight w:val="225"/>
        </w:trPr>
        <w:tc>
          <w:tcPr>
            <w:tcW w:w="1098"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02</w:t>
            </w:r>
          </w:p>
        </w:tc>
        <w:tc>
          <w:tcPr>
            <w:tcW w:w="8460" w:type="dxa"/>
            <w:tcBorders>
              <w:top w:val="single" w:sz="6" w:space="0" w:color="auto"/>
              <w:left w:val="single" w:sz="6" w:space="0" w:color="auto"/>
              <w:bottom w:val="single" w:sz="6" w:space="0" w:color="auto"/>
              <w:right w:val="single" w:sz="6" w:space="0" w:color="auto"/>
            </w:tcBorders>
          </w:tcPr>
          <w:p w:rsidR="009B37E2" w:rsidRPr="003A7C83" w:rsidRDefault="009B37E2" w:rsidP="00ED10D9">
            <w:pPr>
              <w:rPr>
                <w:rFonts w:ascii="Arial" w:hAnsi="Arial" w:cs="Arial"/>
              </w:rPr>
            </w:pPr>
            <w:r w:rsidRPr="003A7C83">
              <w:rPr>
                <w:rFonts w:ascii="Arial" w:hAnsi="Arial" w:cs="Arial"/>
              </w:rPr>
              <w:t>Retrieved data cannot be formatted to return to AOTS.  Create Error “DBOR_002”</w:t>
            </w:r>
          </w:p>
        </w:tc>
      </w:tr>
    </w:tbl>
    <w:p w:rsidR="009B37E2" w:rsidRPr="003A7C83" w:rsidRDefault="009B37E2" w:rsidP="00ED10D9">
      <w:pPr>
        <w:rPr>
          <w:rFonts w:ascii="Arial" w:hAnsi="Arial" w:cs="Arial"/>
        </w:rPr>
      </w:pPr>
    </w:p>
    <w:p w:rsidR="009B37E2" w:rsidRPr="003A7C83" w:rsidRDefault="009B37E2" w:rsidP="00ED10D9">
      <w:pPr>
        <w:rPr>
          <w:rFonts w:ascii="Arial" w:hAnsi="Arial" w:cs="Arial"/>
        </w:rPr>
      </w:pPr>
    </w:p>
    <w:p w:rsidR="003E5403" w:rsidRPr="003A7C83" w:rsidRDefault="003E5403" w:rsidP="00ED10D9">
      <w:pPr>
        <w:rPr>
          <w:rFonts w:ascii="Arial" w:hAnsi="Arial" w:cs="Arial"/>
        </w:rPr>
      </w:pPr>
    </w:p>
    <w:p w:rsidR="00F41F49" w:rsidRPr="003A7C83" w:rsidRDefault="00F41F49" w:rsidP="00ED10D9">
      <w:pPr>
        <w:rPr>
          <w:rFonts w:ascii="Arial" w:hAnsi="Arial" w:cs="Arial"/>
        </w:rPr>
      </w:pPr>
    </w:p>
    <w:p w:rsidR="00F41F49" w:rsidRPr="003A7C83" w:rsidRDefault="00F41F49" w:rsidP="00ED10D9">
      <w:pPr>
        <w:rPr>
          <w:rFonts w:ascii="Arial" w:hAnsi="Arial" w:cs="Arial"/>
        </w:rPr>
      </w:pPr>
    </w:p>
    <w:p w:rsidR="00F41F49" w:rsidRPr="003A7C83" w:rsidRDefault="00F41F49" w:rsidP="00ED10D9">
      <w:pPr>
        <w:pStyle w:val="Heading3"/>
        <w:spacing w:before="0" w:after="0"/>
        <w:rPr>
          <w:rFonts w:ascii="Arial" w:hAnsi="Arial"/>
        </w:rPr>
      </w:pPr>
      <w:bookmarkStart w:id="65" w:name="_Toc494877644"/>
      <w:r w:rsidRPr="003A7C83">
        <w:rPr>
          <w:rFonts w:ascii="Arial" w:hAnsi="Arial"/>
        </w:rPr>
        <w:t xml:space="preserve">InquireCustomerCircuitDetailsByNetworkElement </w:t>
      </w:r>
      <w:r w:rsidRPr="003A7C83">
        <w:rPr>
          <w:rFonts w:ascii="Arial" w:hAnsi="Arial"/>
          <w:sz w:val="22"/>
          <w:szCs w:val="22"/>
        </w:rPr>
        <w:t>for servicetype=PVC-ID – 288315</w:t>
      </w:r>
      <w:bookmarkEnd w:id="65"/>
    </w:p>
    <w:p w:rsidR="00F41F49" w:rsidRPr="003A7C83" w:rsidRDefault="00F41F49" w:rsidP="00ED10D9">
      <w:pPr>
        <w:rPr>
          <w:rFonts w:ascii="Arial" w:hAnsi="Arial" w:cs="Arial"/>
          <w:b/>
        </w:rPr>
      </w:pPr>
      <w:r w:rsidRPr="003A7C83">
        <w:rPr>
          <w:rFonts w:ascii="Arial" w:hAnsi="Arial" w:cs="Arial"/>
          <w:b/>
        </w:rPr>
        <w:t>Formally known as “GetCustInfoQuery for servicetype=PVC-ID”</w:t>
      </w:r>
    </w:p>
    <w:p w:rsidR="00F41F49" w:rsidRPr="003A7C83" w:rsidRDefault="00F41F49" w:rsidP="00ED10D9">
      <w:pPr>
        <w:rPr>
          <w:rFonts w:ascii="Arial" w:hAnsi="Arial" w:cs="Arial"/>
        </w:rPr>
      </w:pPr>
    </w:p>
    <w:tbl>
      <w:tblPr>
        <w:tblW w:w="0" w:type="auto"/>
        <w:tblLayout w:type="fixed"/>
        <w:tblLook w:val="0000" w:firstRow="0" w:lastRow="0" w:firstColumn="0" w:lastColumn="0" w:noHBand="0" w:noVBand="0"/>
      </w:tblPr>
      <w:tblGrid>
        <w:gridCol w:w="2178"/>
        <w:gridCol w:w="7380"/>
      </w:tblGrid>
      <w:tr w:rsidR="00FB42A3" w:rsidRPr="003A7C83" w:rsidTr="00EE2A3C">
        <w:tc>
          <w:tcPr>
            <w:tcW w:w="9558" w:type="dxa"/>
            <w:gridSpan w:val="2"/>
            <w:tcBorders>
              <w:top w:val="single" w:sz="12" w:space="0" w:color="auto"/>
              <w:left w:val="single" w:sz="12" w:space="0" w:color="auto"/>
              <w:bottom w:val="nil"/>
              <w:right w:val="single" w:sz="12" w:space="0" w:color="auto"/>
            </w:tcBorders>
            <w:shd w:val="pct20" w:color="auto" w:fill="auto"/>
          </w:tcPr>
          <w:p w:rsidR="00FB42A3" w:rsidRPr="003A7C83" w:rsidRDefault="00FB42A3" w:rsidP="00ED10D9">
            <w:pPr>
              <w:jc w:val="center"/>
              <w:rPr>
                <w:rFonts w:ascii="Arial" w:hAnsi="Arial" w:cs="Arial"/>
                <w:color w:val="000000"/>
              </w:rPr>
            </w:pPr>
            <w:r w:rsidRPr="003A7C83">
              <w:rPr>
                <w:rFonts w:ascii="Arial" w:hAnsi="Arial" w:cs="Arial"/>
                <w:b/>
                <w:color w:val="000000"/>
              </w:rPr>
              <w:t>USE CASE GENERAL INFORMATION</w:t>
            </w:r>
          </w:p>
        </w:tc>
      </w:tr>
      <w:tr w:rsidR="00FB42A3" w:rsidRPr="003A7C83" w:rsidTr="00EE2A3C">
        <w:tc>
          <w:tcPr>
            <w:tcW w:w="2178" w:type="dxa"/>
            <w:tcBorders>
              <w:top w:val="single" w:sz="12" w:space="0" w:color="auto"/>
              <w:left w:val="single" w:sz="12" w:space="0" w:color="auto"/>
              <w:bottom w:val="single" w:sz="6" w:space="0" w:color="auto"/>
              <w:right w:val="single" w:sz="6" w:space="0" w:color="auto"/>
            </w:tcBorders>
          </w:tcPr>
          <w:p w:rsidR="00FB42A3" w:rsidRPr="003A7C83" w:rsidRDefault="00FB42A3" w:rsidP="00ED10D9">
            <w:pPr>
              <w:rPr>
                <w:rFonts w:ascii="Arial" w:hAnsi="Arial" w:cs="Arial"/>
                <w:color w:val="000000"/>
              </w:rPr>
            </w:pPr>
            <w:r w:rsidRPr="003A7C83">
              <w:rPr>
                <w:rFonts w:ascii="Arial" w:hAnsi="Arial" w:cs="Arial"/>
                <w:color w:val="000000"/>
              </w:rPr>
              <w:t>Use Case Name</w:t>
            </w:r>
          </w:p>
        </w:tc>
        <w:tc>
          <w:tcPr>
            <w:tcW w:w="7380" w:type="dxa"/>
            <w:tcBorders>
              <w:top w:val="single" w:sz="12" w:space="0" w:color="auto"/>
              <w:left w:val="single" w:sz="6" w:space="0" w:color="auto"/>
              <w:bottom w:val="single" w:sz="6" w:space="0" w:color="auto"/>
              <w:right w:val="single" w:sz="12" w:space="0" w:color="auto"/>
            </w:tcBorders>
          </w:tcPr>
          <w:p w:rsidR="00FB42A3" w:rsidRPr="003A7C83" w:rsidRDefault="00FB42A3" w:rsidP="00ED10D9">
            <w:pPr>
              <w:rPr>
                <w:rFonts w:ascii="Arial" w:hAnsi="Arial" w:cs="Arial"/>
                <w:color w:val="000000"/>
              </w:rPr>
            </w:pPr>
            <w:r w:rsidRPr="003A7C83">
              <w:rPr>
                <w:rFonts w:ascii="Arial" w:hAnsi="Arial" w:cs="Arial"/>
                <w:color w:val="000000"/>
              </w:rPr>
              <w:t>PVC-ID Customer Inventory Retrieval</w:t>
            </w:r>
          </w:p>
        </w:tc>
      </w:tr>
      <w:tr w:rsidR="00FB42A3" w:rsidRPr="003A7C83" w:rsidTr="00EE2A3C">
        <w:tc>
          <w:tcPr>
            <w:tcW w:w="2178" w:type="dxa"/>
            <w:tcBorders>
              <w:top w:val="single" w:sz="6" w:space="0" w:color="auto"/>
              <w:left w:val="single" w:sz="12" w:space="0" w:color="auto"/>
              <w:bottom w:val="single" w:sz="6" w:space="0" w:color="auto"/>
              <w:right w:val="single" w:sz="6" w:space="0" w:color="auto"/>
            </w:tcBorders>
          </w:tcPr>
          <w:p w:rsidR="00FB42A3" w:rsidRPr="003A7C83" w:rsidRDefault="00FB42A3" w:rsidP="00ED10D9">
            <w:pPr>
              <w:rPr>
                <w:rFonts w:ascii="Arial" w:hAnsi="Arial" w:cs="Arial"/>
                <w:color w:val="000000"/>
              </w:rPr>
            </w:pPr>
            <w:r w:rsidRPr="003A7C83">
              <w:rPr>
                <w:rFonts w:ascii="Arial" w:hAnsi="Arial" w:cs="Arial"/>
                <w:color w:val="000000"/>
              </w:rPr>
              <w:t>Use Case ID</w:t>
            </w:r>
          </w:p>
        </w:tc>
        <w:tc>
          <w:tcPr>
            <w:tcW w:w="7380" w:type="dxa"/>
            <w:tcBorders>
              <w:top w:val="single" w:sz="6" w:space="0" w:color="auto"/>
              <w:left w:val="single" w:sz="6" w:space="0" w:color="auto"/>
              <w:bottom w:val="single" w:sz="6" w:space="0" w:color="auto"/>
              <w:right w:val="single" w:sz="12" w:space="0" w:color="auto"/>
            </w:tcBorders>
          </w:tcPr>
          <w:p w:rsidR="00FB42A3" w:rsidRPr="003A7C83" w:rsidRDefault="00FB42A3" w:rsidP="00ED10D9">
            <w:pPr>
              <w:rPr>
                <w:rFonts w:ascii="Arial" w:hAnsi="Arial" w:cs="Arial"/>
                <w:b/>
                <w:color w:val="000000"/>
              </w:rPr>
            </w:pPr>
            <w:r w:rsidRPr="003A7C83">
              <w:rPr>
                <w:rFonts w:ascii="Arial" w:hAnsi="Arial" w:cs="Arial"/>
                <w:b/>
              </w:rPr>
              <w:t>UC-DBOR-PB932-028</w:t>
            </w:r>
          </w:p>
        </w:tc>
      </w:tr>
      <w:tr w:rsidR="00FB42A3" w:rsidRPr="003A7C83" w:rsidTr="00EE2A3C">
        <w:tc>
          <w:tcPr>
            <w:tcW w:w="2178" w:type="dxa"/>
            <w:tcBorders>
              <w:top w:val="single" w:sz="6" w:space="0" w:color="auto"/>
              <w:left w:val="single" w:sz="12" w:space="0" w:color="auto"/>
              <w:bottom w:val="single" w:sz="6" w:space="0" w:color="auto"/>
              <w:right w:val="single" w:sz="6" w:space="0" w:color="auto"/>
            </w:tcBorders>
          </w:tcPr>
          <w:p w:rsidR="00FB42A3" w:rsidRPr="003A7C83" w:rsidRDefault="00FB42A3" w:rsidP="00ED10D9">
            <w:pPr>
              <w:rPr>
                <w:rFonts w:ascii="Arial" w:hAnsi="Arial" w:cs="Arial"/>
                <w:color w:val="000000"/>
              </w:rPr>
            </w:pPr>
            <w:r w:rsidRPr="003A7C83">
              <w:rPr>
                <w:rFonts w:ascii="Arial" w:hAnsi="Arial" w:cs="Arial"/>
                <w:color w:val="000000"/>
              </w:rPr>
              <w:t>Description</w:t>
            </w:r>
          </w:p>
        </w:tc>
        <w:tc>
          <w:tcPr>
            <w:tcW w:w="7380" w:type="dxa"/>
            <w:tcBorders>
              <w:top w:val="single" w:sz="6" w:space="0" w:color="auto"/>
              <w:left w:val="single" w:sz="6" w:space="0" w:color="auto"/>
              <w:bottom w:val="single" w:sz="6" w:space="0" w:color="auto"/>
              <w:right w:val="single" w:sz="12" w:space="0" w:color="auto"/>
            </w:tcBorders>
          </w:tcPr>
          <w:p w:rsidR="00FB42A3" w:rsidRPr="003A7C83" w:rsidRDefault="00FB42A3" w:rsidP="00ED10D9">
            <w:pPr>
              <w:rPr>
                <w:rFonts w:ascii="Arial" w:hAnsi="Arial" w:cs="Arial"/>
                <w:color w:val="000000"/>
              </w:rPr>
            </w:pPr>
            <w:r w:rsidRPr="003A7C83">
              <w:rPr>
                <w:rFonts w:ascii="Arial" w:hAnsi="Arial" w:cs="Arial"/>
                <w:color w:val="000000"/>
              </w:rPr>
              <w:t>This use case details the customer inventory request from AOTS for PVC data.  DBOR will retrieve data from DBOR ICORE database</w:t>
            </w:r>
          </w:p>
          <w:p w:rsidR="00FB42A3" w:rsidRPr="003A7C83" w:rsidRDefault="00FB42A3" w:rsidP="00ED10D9">
            <w:pPr>
              <w:rPr>
                <w:rFonts w:ascii="Arial" w:hAnsi="Arial" w:cs="Arial"/>
                <w:color w:val="000000"/>
              </w:rPr>
            </w:pPr>
            <w:r w:rsidRPr="003A7C83">
              <w:rPr>
                <w:rFonts w:ascii="Arial" w:hAnsi="Arial" w:cs="Arial"/>
                <w:color w:val="000000"/>
              </w:rPr>
              <w:t>Input data can be: PVC_ID and REQUEST_ID</w:t>
            </w:r>
          </w:p>
        </w:tc>
      </w:tr>
      <w:tr w:rsidR="00FB42A3" w:rsidRPr="003A7C83" w:rsidTr="00EE2A3C">
        <w:tc>
          <w:tcPr>
            <w:tcW w:w="2178" w:type="dxa"/>
            <w:tcBorders>
              <w:top w:val="single" w:sz="6" w:space="0" w:color="auto"/>
              <w:left w:val="single" w:sz="12" w:space="0" w:color="auto"/>
              <w:bottom w:val="single" w:sz="6" w:space="0" w:color="auto"/>
              <w:right w:val="single" w:sz="6" w:space="0" w:color="auto"/>
            </w:tcBorders>
          </w:tcPr>
          <w:p w:rsidR="00FB42A3" w:rsidRPr="003A7C83" w:rsidRDefault="00FB42A3" w:rsidP="00ED10D9">
            <w:pPr>
              <w:rPr>
                <w:rFonts w:ascii="Arial" w:hAnsi="Arial" w:cs="Arial"/>
                <w:color w:val="000000"/>
              </w:rPr>
            </w:pPr>
            <w:r w:rsidRPr="003A7C83">
              <w:rPr>
                <w:rFonts w:ascii="Arial" w:hAnsi="Arial" w:cs="Arial"/>
                <w:color w:val="000000"/>
              </w:rPr>
              <w:t>Responsible Analyst</w:t>
            </w:r>
          </w:p>
        </w:tc>
        <w:tc>
          <w:tcPr>
            <w:tcW w:w="7380" w:type="dxa"/>
            <w:tcBorders>
              <w:top w:val="single" w:sz="6" w:space="0" w:color="auto"/>
              <w:left w:val="single" w:sz="6" w:space="0" w:color="auto"/>
              <w:bottom w:val="single" w:sz="6" w:space="0" w:color="auto"/>
              <w:right w:val="single" w:sz="12" w:space="0" w:color="auto"/>
            </w:tcBorders>
          </w:tcPr>
          <w:p w:rsidR="00FB42A3" w:rsidRPr="003A7C83" w:rsidRDefault="00FB42A3" w:rsidP="00ED10D9">
            <w:pPr>
              <w:rPr>
                <w:rFonts w:ascii="Arial" w:hAnsi="Arial" w:cs="Arial"/>
                <w:color w:val="000000"/>
              </w:rPr>
            </w:pPr>
            <w:r w:rsidRPr="003A7C83">
              <w:rPr>
                <w:rFonts w:ascii="Arial" w:hAnsi="Arial" w:cs="Arial"/>
                <w:color w:val="000000"/>
              </w:rPr>
              <w:t>Lan TranVu,Gunjan Gupta</w:t>
            </w:r>
          </w:p>
        </w:tc>
      </w:tr>
      <w:tr w:rsidR="00FB42A3" w:rsidRPr="003A7C83" w:rsidTr="00EE2A3C">
        <w:tc>
          <w:tcPr>
            <w:tcW w:w="2178" w:type="dxa"/>
            <w:tcBorders>
              <w:top w:val="single" w:sz="6" w:space="0" w:color="auto"/>
              <w:left w:val="single" w:sz="12" w:space="0" w:color="auto"/>
              <w:bottom w:val="single" w:sz="12" w:space="0" w:color="auto"/>
              <w:right w:val="single" w:sz="6" w:space="0" w:color="auto"/>
            </w:tcBorders>
          </w:tcPr>
          <w:p w:rsidR="00FB42A3" w:rsidRPr="003A7C83" w:rsidRDefault="00FB42A3" w:rsidP="00ED10D9">
            <w:pPr>
              <w:rPr>
                <w:rFonts w:ascii="Arial" w:hAnsi="Arial" w:cs="Arial"/>
                <w:color w:val="000000"/>
              </w:rPr>
            </w:pPr>
            <w:r w:rsidRPr="003A7C83">
              <w:rPr>
                <w:rFonts w:ascii="Arial" w:hAnsi="Arial" w:cs="Arial"/>
                <w:color w:val="000000"/>
              </w:rPr>
              <w:t>Type of Execution</w:t>
            </w:r>
          </w:p>
        </w:tc>
        <w:tc>
          <w:tcPr>
            <w:tcW w:w="7380" w:type="dxa"/>
            <w:tcBorders>
              <w:top w:val="single" w:sz="6" w:space="0" w:color="auto"/>
              <w:left w:val="single" w:sz="6" w:space="0" w:color="auto"/>
              <w:bottom w:val="single" w:sz="12" w:space="0" w:color="auto"/>
              <w:right w:val="single" w:sz="12" w:space="0" w:color="auto"/>
            </w:tcBorders>
          </w:tcPr>
          <w:p w:rsidR="00FB42A3" w:rsidRPr="003A7C83" w:rsidRDefault="00FB42A3" w:rsidP="00ED10D9">
            <w:pPr>
              <w:rPr>
                <w:rFonts w:ascii="Arial" w:hAnsi="Arial" w:cs="Arial"/>
                <w:color w:val="000000"/>
              </w:rPr>
            </w:pPr>
            <w:r w:rsidRPr="003A7C83">
              <w:rPr>
                <w:rFonts w:ascii="Arial" w:hAnsi="Arial" w:cs="Arial"/>
                <w:color w:val="000000"/>
              </w:rPr>
              <w:t>WebService and SQL to Oracle db.</w:t>
            </w:r>
          </w:p>
        </w:tc>
      </w:tr>
    </w:tbl>
    <w:p w:rsidR="00FB42A3" w:rsidRPr="003A7C83" w:rsidRDefault="00FB42A3" w:rsidP="00ED10D9">
      <w:pPr>
        <w:rPr>
          <w:rFonts w:ascii="Arial" w:hAnsi="Arial" w:cs="Arial"/>
          <w:color w:val="00000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4500"/>
        <w:gridCol w:w="2070"/>
        <w:gridCol w:w="1080"/>
      </w:tblGrid>
      <w:tr w:rsidR="00FB42A3" w:rsidRPr="003A7C83" w:rsidTr="00EE2A3C">
        <w:tc>
          <w:tcPr>
            <w:tcW w:w="9558" w:type="dxa"/>
            <w:gridSpan w:val="4"/>
            <w:tcBorders>
              <w:top w:val="single" w:sz="12" w:space="0" w:color="auto"/>
              <w:left w:val="single" w:sz="12" w:space="0" w:color="auto"/>
              <w:bottom w:val="single" w:sz="6" w:space="0" w:color="auto"/>
              <w:right w:val="single" w:sz="12" w:space="0" w:color="auto"/>
            </w:tcBorders>
            <w:shd w:val="pct20" w:color="auto" w:fill="auto"/>
          </w:tcPr>
          <w:p w:rsidR="00FB42A3" w:rsidRPr="003A7C83" w:rsidRDefault="00FB42A3" w:rsidP="00ED10D9">
            <w:pPr>
              <w:jc w:val="center"/>
              <w:rPr>
                <w:rFonts w:ascii="Arial" w:hAnsi="Arial" w:cs="Arial"/>
                <w:color w:val="000000"/>
              </w:rPr>
            </w:pPr>
            <w:r w:rsidRPr="003A7C83">
              <w:rPr>
                <w:rFonts w:ascii="Arial" w:hAnsi="Arial" w:cs="Arial"/>
                <w:b/>
                <w:color w:val="000000"/>
              </w:rPr>
              <w:t>USE CASE REVISION LOG</w:t>
            </w:r>
          </w:p>
        </w:tc>
      </w:tr>
      <w:tr w:rsidR="00FB42A3" w:rsidRPr="003A7C83" w:rsidTr="00EE2A3C">
        <w:tc>
          <w:tcPr>
            <w:tcW w:w="1908" w:type="dxa"/>
            <w:tcBorders>
              <w:top w:val="single" w:sz="6" w:space="0" w:color="auto"/>
              <w:left w:val="single" w:sz="12" w:space="0" w:color="auto"/>
              <w:bottom w:val="single" w:sz="6" w:space="0" w:color="auto"/>
              <w:right w:val="single" w:sz="6" w:space="0" w:color="auto"/>
            </w:tcBorders>
          </w:tcPr>
          <w:p w:rsidR="00FB42A3" w:rsidRPr="003A7C83" w:rsidRDefault="00FB42A3" w:rsidP="00ED10D9">
            <w:pPr>
              <w:jc w:val="right"/>
              <w:rPr>
                <w:rFonts w:ascii="Arial" w:hAnsi="Arial" w:cs="Arial"/>
                <w:color w:val="000000"/>
              </w:rPr>
            </w:pPr>
            <w:r w:rsidRPr="003A7C83">
              <w:rPr>
                <w:rFonts w:ascii="Arial" w:hAnsi="Arial" w:cs="Arial"/>
                <w:color w:val="000000"/>
              </w:rPr>
              <w:t>Reason for Revision:</w:t>
            </w:r>
          </w:p>
        </w:tc>
        <w:tc>
          <w:tcPr>
            <w:tcW w:w="4500" w:type="dxa"/>
            <w:tcBorders>
              <w:top w:val="single" w:sz="6" w:space="0" w:color="auto"/>
              <w:left w:val="nil"/>
              <w:bottom w:val="single" w:sz="6" w:space="0" w:color="auto"/>
              <w:right w:val="nil"/>
            </w:tcBorders>
          </w:tcPr>
          <w:p w:rsidR="00FB42A3" w:rsidRPr="003A7C83" w:rsidRDefault="00FB42A3" w:rsidP="00ED10D9">
            <w:pPr>
              <w:rPr>
                <w:rFonts w:ascii="Arial" w:hAnsi="Arial" w:cs="Arial"/>
                <w:color w:val="000000"/>
              </w:rPr>
            </w:pPr>
            <w:r w:rsidRPr="003A7C83">
              <w:rPr>
                <w:rFonts w:ascii="Arial" w:hAnsi="Arial" w:cs="Arial"/>
                <w:color w:val="000000"/>
              </w:rPr>
              <w:t>Adding PVC data</w:t>
            </w:r>
          </w:p>
        </w:tc>
        <w:tc>
          <w:tcPr>
            <w:tcW w:w="2070" w:type="dxa"/>
            <w:tcBorders>
              <w:top w:val="single" w:sz="6" w:space="0" w:color="auto"/>
              <w:left w:val="double" w:sz="6" w:space="0" w:color="auto"/>
              <w:bottom w:val="single" w:sz="6" w:space="0" w:color="auto"/>
              <w:right w:val="single" w:sz="6" w:space="0" w:color="auto"/>
            </w:tcBorders>
          </w:tcPr>
          <w:p w:rsidR="00FB42A3" w:rsidRPr="003A7C83" w:rsidRDefault="00FB42A3" w:rsidP="00ED10D9">
            <w:pPr>
              <w:jc w:val="right"/>
              <w:rPr>
                <w:rFonts w:ascii="Arial" w:hAnsi="Arial" w:cs="Arial"/>
                <w:color w:val="000000"/>
              </w:rPr>
            </w:pPr>
            <w:r w:rsidRPr="003A7C83">
              <w:rPr>
                <w:rFonts w:ascii="Arial" w:hAnsi="Arial" w:cs="Arial"/>
                <w:color w:val="000000"/>
              </w:rPr>
              <w:t>Release Number:</w:t>
            </w:r>
          </w:p>
        </w:tc>
        <w:tc>
          <w:tcPr>
            <w:tcW w:w="1080" w:type="dxa"/>
            <w:tcBorders>
              <w:top w:val="single" w:sz="6" w:space="0" w:color="auto"/>
              <w:left w:val="single" w:sz="6" w:space="0" w:color="auto"/>
              <w:bottom w:val="single" w:sz="6" w:space="0" w:color="auto"/>
              <w:right w:val="single" w:sz="12" w:space="0" w:color="auto"/>
            </w:tcBorders>
          </w:tcPr>
          <w:p w:rsidR="00FB42A3" w:rsidRPr="003A7C83" w:rsidRDefault="00FB42A3" w:rsidP="00ED10D9">
            <w:pPr>
              <w:rPr>
                <w:rFonts w:ascii="Arial" w:hAnsi="Arial" w:cs="Arial"/>
                <w:color w:val="000000"/>
              </w:rPr>
            </w:pPr>
          </w:p>
        </w:tc>
      </w:tr>
      <w:tr w:rsidR="00FB42A3" w:rsidRPr="003A7C83" w:rsidTr="00EE2A3C">
        <w:tc>
          <w:tcPr>
            <w:tcW w:w="1908" w:type="dxa"/>
            <w:tcBorders>
              <w:top w:val="single" w:sz="6" w:space="0" w:color="auto"/>
              <w:left w:val="single" w:sz="12" w:space="0" w:color="auto"/>
              <w:bottom w:val="single" w:sz="6" w:space="0" w:color="auto"/>
              <w:right w:val="single" w:sz="6" w:space="0" w:color="auto"/>
            </w:tcBorders>
          </w:tcPr>
          <w:p w:rsidR="00FB42A3" w:rsidRPr="003A7C83" w:rsidRDefault="00FB42A3" w:rsidP="00ED10D9">
            <w:pPr>
              <w:jc w:val="right"/>
              <w:rPr>
                <w:rFonts w:ascii="Arial" w:hAnsi="Arial" w:cs="Arial"/>
                <w:color w:val="000000"/>
              </w:rPr>
            </w:pPr>
            <w:r w:rsidRPr="003A7C83">
              <w:rPr>
                <w:rFonts w:ascii="Arial" w:hAnsi="Arial" w:cs="Arial"/>
                <w:color w:val="000000"/>
              </w:rPr>
              <w:t>Author:</w:t>
            </w:r>
          </w:p>
        </w:tc>
        <w:tc>
          <w:tcPr>
            <w:tcW w:w="4500" w:type="dxa"/>
            <w:tcBorders>
              <w:top w:val="single" w:sz="6" w:space="0" w:color="auto"/>
              <w:left w:val="nil"/>
              <w:bottom w:val="single" w:sz="6" w:space="0" w:color="auto"/>
              <w:right w:val="nil"/>
            </w:tcBorders>
          </w:tcPr>
          <w:p w:rsidR="00FB42A3" w:rsidRPr="003A7C83" w:rsidRDefault="00FB42A3" w:rsidP="00ED10D9">
            <w:pPr>
              <w:rPr>
                <w:rFonts w:ascii="Arial" w:hAnsi="Arial" w:cs="Arial"/>
                <w:color w:val="000000"/>
              </w:rPr>
            </w:pPr>
            <w:r w:rsidRPr="003A7C83">
              <w:rPr>
                <w:rFonts w:ascii="Arial" w:hAnsi="Arial" w:cs="Arial"/>
                <w:color w:val="000000"/>
              </w:rPr>
              <w:t>Gunjan Gupta,Lan Tran-Vu</w:t>
            </w:r>
          </w:p>
        </w:tc>
        <w:tc>
          <w:tcPr>
            <w:tcW w:w="2070" w:type="dxa"/>
            <w:tcBorders>
              <w:top w:val="single" w:sz="6" w:space="0" w:color="auto"/>
              <w:left w:val="double" w:sz="6" w:space="0" w:color="auto"/>
              <w:bottom w:val="single" w:sz="6" w:space="0" w:color="auto"/>
              <w:right w:val="single" w:sz="6" w:space="0" w:color="auto"/>
            </w:tcBorders>
          </w:tcPr>
          <w:p w:rsidR="00FB42A3" w:rsidRPr="003A7C83" w:rsidRDefault="00FB42A3" w:rsidP="00ED10D9">
            <w:pPr>
              <w:jc w:val="right"/>
              <w:rPr>
                <w:rFonts w:ascii="Arial" w:hAnsi="Arial" w:cs="Arial"/>
                <w:color w:val="000000"/>
              </w:rPr>
            </w:pPr>
            <w:r w:rsidRPr="003A7C83">
              <w:rPr>
                <w:rFonts w:ascii="Arial" w:hAnsi="Arial" w:cs="Arial"/>
                <w:color w:val="000000"/>
              </w:rPr>
              <w:t>Revised:</w:t>
            </w:r>
          </w:p>
        </w:tc>
        <w:tc>
          <w:tcPr>
            <w:tcW w:w="1080" w:type="dxa"/>
            <w:tcBorders>
              <w:top w:val="single" w:sz="6" w:space="0" w:color="auto"/>
              <w:left w:val="single" w:sz="6" w:space="0" w:color="auto"/>
              <w:bottom w:val="single" w:sz="6" w:space="0" w:color="auto"/>
              <w:right w:val="single" w:sz="12" w:space="0" w:color="auto"/>
            </w:tcBorders>
          </w:tcPr>
          <w:p w:rsidR="00FB42A3" w:rsidRPr="003A7C83" w:rsidRDefault="00FB42A3" w:rsidP="00ED10D9">
            <w:pPr>
              <w:rPr>
                <w:rFonts w:ascii="Arial" w:hAnsi="Arial" w:cs="Arial"/>
                <w:color w:val="000000"/>
              </w:rPr>
            </w:pPr>
            <w:r w:rsidRPr="003A7C83">
              <w:rPr>
                <w:rFonts w:ascii="Arial" w:hAnsi="Arial" w:cs="Arial"/>
                <w:color w:val="000000"/>
              </w:rPr>
              <w:t>02/27/08</w:t>
            </w:r>
          </w:p>
        </w:tc>
      </w:tr>
    </w:tbl>
    <w:p w:rsidR="00FB42A3" w:rsidRPr="003A7C83" w:rsidRDefault="00FB42A3" w:rsidP="00ED10D9">
      <w:pPr>
        <w:rPr>
          <w:rFonts w:ascii="Arial" w:hAnsi="Arial" w:cs="Arial"/>
          <w:color w:val="000000"/>
        </w:rPr>
      </w:pPr>
    </w:p>
    <w:tbl>
      <w:tblPr>
        <w:tblW w:w="0" w:type="auto"/>
        <w:tblLayout w:type="fixed"/>
        <w:tblLook w:val="0000" w:firstRow="0" w:lastRow="0" w:firstColumn="0" w:lastColumn="0" w:noHBand="0" w:noVBand="0"/>
      </w:tblPr>
      <w:tblGrid>
        <w:gridCol w:w="1728"/>
        <w:gridCol w:w="7830"/>
      </w:tblGrid>
      <w:tr w:rsidR="00FB42A3" w:rsidRPr="003A7C83" w:rsidTr="00EE2A3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FB42A3" w:rsidRPr="003A7C83" w:rsidRDefault="00FB42A3" w:rsidP="00ED10D9">
            <w:pPr>
              <w:jc w:val="center"/>
              <w:rPr>
                <w:rFonts w:ascii="Arial" w:hAnsi="Arial" w:cs="Arial"/>
                <w:b/>
                <w:color w:val="000000"/>
              </w:rPr>
            </w:pPr>
            <w:r w:rsidRPr="003A7C83">
              <w:rPr>
                <w:rFonts w:ascii="Arial" w:hAnsi="Arial" w:cs="Arial"/>
                <w:b/>
                <w:color w:val="000000"/>
              </w:rPr>
              <w:t>ACTORS</w:t>
            </w:r>
          </w:p>
        </w:tc>
      </w:tr>
      <w:tr w:rsidR="00FB42A3" w:rsidRPr="003A7C83" w:rsidTr="00EE2A3C">
        <w:tc>
          <w:tcPr>
            <w:tcW w:w="1728" w:type="dxa"/>
            <w:tcBorders>
              <w:top w:val="single" w:sz="12" w:space="0" w:color="auto"/>
              <w:left w:val="single" w:sz="12" w:space="0" w:color="auto"/>
              <w:bottom w:val="single" w:sz="12" w:space="0" w:color="auto"/>
              <w:right w:val="single" w:sz="6" w:space="0" w:color="auto"/>
            </w:tcBorders>
          </w:tcPr>
          <w:p w:rsidR="00FB42A3" w:rsidRPr="003A7C83" w:rsidRDefault="00FB42A3" w:rsidP="00ED10D9">
            <w:pPr>
              <w:rPr>
                <w:rFonts w:ascii="Arial" w:hAnsi="Arial" w:cs="Arial"/>
                <w:color w:val="000000"/>
              </w:rPr>
            </w:pPr>
            <w:r w:rsidRPr="003A7C83">
              <w:rPr>
                <w:rFonts w:ascii="Arial" w:hAnsi="Arial" w:cs="Arial"/>
                <w:color w:val="000000"/>
              </w:rPr>
              <w:t>Primary Actors</w:t>
            </w:r>
          </w:p>
        </w:tc>
        <w:tc>
          <w:tcPr>
            <w:tcW w:w="7830" w:type="dxa"/>
            <w:tcBorders>
              <w:top w:val="single" w:sz="12" w:space="0" w:color="auto"/>
              <w:left w:val="single" w:sz="6" w:space="0" w:color="auto"/>
              <w:bottom w:val="single" w:sz="12" w:space="0" w:color="auto"/>
              <w:right w:val="single" w:sz="12" w:space="0" w:color="auto"/>
            </w:tcBorders>
          </w:tcPr>
          <w:p w:rsidR="00FB42A3" w:rsidRPr="003A7C83" w:rsidRDefault="00FB42A3" w:rsidP="00ED10D9">
            <w:pPr>
              <w:rPr>
                <w:rFonts w:ascii="Arial" w:hAnsi="Arial" w:cs="Arial"/>
                <w:color w:val="000000"/>
              </w:rPr>
            </w:pPr>
            <w:r w:rsidRPr="003A7C83">
              <w:rPr>
                <w:rFonts w:ascii="Arial" w:hAnsi="Arial" w:cs="Arial"/>
                <w:color w:val="000000"/>
              </w:rPr>
              <w:t>AOTS</w:t>
            </w:r>
          </w:p>
        </w:tc>
      </w:tr>
      <w:tr w:rsidR="00FB42A3" w:rsidRPr="003A7C83" w:rsidTr="00EE2A3C">
        <w:tc>
          <w:tcPr>
            <w:tcW w:w="1728" w:type="dxa"/>
            <w:tcBorders>
              <w:top w:val="single" w:sz="12" w:space="0" w:color="auto"/>
              <w:left w:val="single" w:sz="12"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Secondary Actors</w:t>
            </w:r>
          </w:p>
        </w:tc>
        <w:tc>
          <w:tcPr>
            <w:tcW w:w="7830" w:type="dxa"/>
            <w:tcBorders>
              <w:top w:val="single" w:sz="12" w:space="0" w:color="auto"/>
              <w:left w:val="single" w:sz="6" w:space="0" w:color="auto"/>
              <w:bottom w:val="single" w:sz="6" w:space="0" w:color="auto"/>
              <w:right w:val="single" w:sz="12"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DBOR</w:t>
            </w:r>
          </w:p>
        </w:tc>
      </w:tr>
    </w:tbl>
    <w:p w:rsidR="00FB42A3" w:rsidRPr="003A7C83" w:rsidRDefault="00FB42A3" w:rsidP="00ED10D9">
      <w:pPr>
        <w:tabs>
          <w:tab w:val="left" w:pos="4500"/>
        </w:tabs>
        <w:rPr>
          <w:rFonts w:ascii="Arial" w:hAnsi="Arial" w:cs="Arial"/>
          <w:color w:val="000000"/>
        </w:rPr>
      </w:pPr>
    </w:p>
    <w:tbl>
      <w:tblPr>
        <w:tblW w:w="9558" w:type="dxa"/>
        <w:tblLayout w:type="fixed"/>
        <w:tblLook w:val="0000" w:firstRow="0" w:lastRow="0" w:firstColumn="0" w:lastColumn="0" w:noHBand="0" w:noVBand="0"/>
      </w:tblPr>
      <w:tblGrid>
        <w:gridCol w:w="468"/>
        <w:gridCol w:w="9090"/>
      </w:tblGrid>
      <w:tr w:rsidR="00FB42A3" w:rsidRPr="003A7C83" w:rsidTr="00EE2A3C">
        <w:tc>
          <w:tcPr>
            <w:tcW w:w="9558" w:type="dxa"/>
            <w:gridSpan w:val="2"/>
            <w:tcBorders>
              <w:top w:val="single" w:sz="12" w:space="0" w:color="auto"/>
              <w:left w:val="single" w:sz="12" w:space="0" w:color="auto"/>
              <w:bottom w:val="nil"/>
              <w:right w:val="single" w:sz="12" w:space="0" w:color="auto"/>
            </w:tcBorders>
            <w:shd w:val="pct20" w:color="auto" w:fill="auto"/>
          </w:tcPr>
          <w:p w:rsidR="00FB42A3" w:rsidRPr="003A7C83" w:rsidRDefault="00FB42A3" w:rsidP="00ED10D9">
            <w:pPr>
              <w:tabs>
                <w:tab w:val="left" w:pos="4500"/>
              </w:tabs>
              <w:jc w:val="center"/>
              <w:rPr>
                <w:rFonts w:ascii="Arial" w:hAnsi="Arial" w:cs="Arial"/>
                <w:color w:val="000000"/>
              </w:rPr>
            </w:pPr>
            <w:r w:rsidRPr="003A7C83">
              <w:rPr>
                <w:rFonts w:ascii="Arial" w:hAnsi="Arial" w:cs="Arial"/>
                <w:b/>
                <w:color w:val="000000"/>
              </w:rPr>
              <w:lastRenderedPageBreak/>
              <w:t>PRE-CONDITIONS</w:t>
            </w:r>
          </w:p>
        </w:tc>
      </w:tr>
      <w:tr w:rsidR="00FB42A3" w:rsidRPr="003A7C83" w:rsidTr="00EE2A3C">
        <w:tc>
          <w:tcPr>
            <w:tcW w:w="468" w:type="dxa"/>
            <w:tcBorders>
              <w:top w:val="single" w:sz="12" w:space="0" w:color="auto"/>
              <w:left w:val="single" w:sz="6" w:space="0" w:color="auto"/>
              <w:bottom w:val="nil"/>
              <w:right w:val="single" w:sz="6" w:space="0" w:color="auto"/>
            </w:tcBorders>
          </w:tcPr>
          <w:p w:rsidR="00FB42A3" w:rsidRPr="003A7C83" w:rsidRDefault="00FB42A3" w:rsidP="00ED10D9">
            <w:pPr>
              <w:tabs>
                <w:tab w:val="left" w:pos="4500"/>
              </w:tabs>
              <w:rPr>
                <w:rFonts w:ascii="Arial" w:hAnsi="Arial" w:cs="Arial"/>
                <w:b/>
                <w:color w:val="000000"/>
              </w:rPr>
            </w:pPr>
            <w:r w:rsidRPr="003A7C83">
              <w:rPr>
                <w:rFonts w:ascii="Arial" w:hAnsi="Arial" w:cs="Arial"/>
                <w:b/>
                <w:color w:val="000000"/>
              </w:rPr>
              <w:t>#</w:t>
            </w:r>
          </w:p>
        </w:tc>
        <w:tc>
          <w:tcPr>
            <w:tcW w:w="9090" w:type="dxa"/>
            <w:tcBorders>
              <w:top w:val="single" w:sz="12" w:space="0" w:color="auto"/>
              <w:left w:val="single" w:sz="6" w:space="0" w:color="auto"/>
              <w:bottom w:val="nil"/>
              <w:right w:val="single" w:sz="6" w:space="0" w:color="auto"/>
            </w:tcBorders>
          </w:tcPr>
          <w:p w:rsidR="00FB42A3" w:rsidRPr="003A7C83" w:rsidRDefault="00FB42A3" w:rsidP="00ED10D9">
            <w:pPr>
              <w:tabs>
                <w:tab w:val="left" w:pos="4500"/>
              </w:tabs>
              <w:rPr>
                <w:rFonts w:ascii="Arial" w:hAnsi="Arial" w:cs="Arial"/>
                <w:b/>
                <w:color w:val="000000"/>
              </w:rPr>
            </w:pPr>
            <w:r w:rsidRPr="003A7C83">
              <w:rPr>
                <w:rFonts w:ascii="Arial" w:hAnsi="Arial" w:cs="Arial"/>
                <w:b/>
                <w:color w:val="000000"/>
              </w:rPr>
              <w:t>Description</w:t>
            </w:r>
          </w:p>
        </w:tc>
      </w:tr>
      <w:tr w:rsidR="00FB42A3" w:rsidRPr="003A7C83" w:rsidTr="00EE2A3C">
        <w:tc>
          <w:tcPr>
            <w:tcW w:w="468"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1</w:t>
            </w:r>
          </w:p>
        </w:tc>
        <w:tc>
          <w:tcPr>
            <w:tcW w:w="909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 xml:space="preserve">AOTS query </w:t>
            </w:r>
          </w:p>
        </w:tc>
      </w:tr>
    </w:tbl>
    <w:p w:rsidR="00FB42A3" w:rsidRPr="003A7C83" w:rsidRDefault="00FB42A3" w:rsidP="00ED10D9">
      <w:pPr>
        <w:tabs>
          <w:tab w:val="left" w:pos="4500"/>
        </w:tabs>
        <w:rPr>
          <w:rFonts w:ascii="Arial" w:hAnsi="Arial" w:cs="Arial"/>
          <w:color w:val="000000"/>
        </w:rPr>
      </w:pPr>
    </w:p>
    <w:p w:rsidR="00FB42A3" w:rsidRPr="003A7C83" w:rsidRDefault="00FB42A3" w:rsidP="00ED10D9">
      <w:pPr>
        <w:tabs>
          <w:tab w:val="left" w:pos="4500"/>
        </w:tabs>
        <w:rPr>
          <w:rFonts w:ascii="Arial" w:hAnsi="Arial" w:cs="Arial"/>
          <w:color w:val="000000"/>
        </w:rPr>
      </w:pPr>
    </w:p>
    <w:tbl>
      <w:tblPr>
        <w:tblW w:w="5000" w:type="pct"/>
        <w:tblLayout w:type="fixed"/>
        <w:tblLook w:val="0000" w:firstRow="0" w:lastRow="0" w:firstColumn="0" w:lastColumn="0" w:noHBand="0" w:noVBand="0"/>
      </w:tblPr>
      <w:tblGrid>
        <w:gridCol w:w="730"/>
        <w:gridCol w:w="10040"/>
      </w:tblGrid>
      <w:tr w:rsidR="00FB42A3" w:rsidRPr="003A7C83" w:rsidTr="00F8025F">
        <w:tc>
          <w:tcPr>
            <w:tcW w:w="10770" w:type="dxa"/>
            <w:gridSpan w:val="2"/>
            <w:tcBorders>
              <w:top w:val="single" w:sz="12" w:space="0" w:color="auto"/>
              <w:left w:val="single" w:sz="12" w:space="0" w:color="auto"/>
              <w:bottom w:val="single" w:sz="12" w:space="0" w:color="auto"/>
              <w:right w:val="single" w:sz="12" w:space="0" w:color="auto"/>
            </w:tcBorders>
            <w:shd w:val="pct20" w:color="auto" w:fill="auto"/>
          </w:tcPr>
          <w:p w:rsidR="00FB42A3" w:rsidRPr="003A7C83" w:rsidRDefault="00FB42A3" w:rsidP="00ED10D9">
            <w:pPr>
              <w:tabs>
                <w:tab w:val="left" w:pos="4500"/>
              </w:tabs>
              <w:jc w:val="center"/>
              <w:rPr>
                <w:rFonts w:ascii="Arial" w:hAnsi="Arial" w:cs="Arial"/>
                <w:color w:val="000000"/>
              </w:rPr>
            </w:pPr>
            <w:r w:rsidRPr="003A7C83">
              <w:rPr>
                <w:rFonts w:ascii="Arial" w:hAnsi="Arial" w:cs="Arial"/>
                <w:b/>
                <w:color w:val="000000"/>
              </w:rPr>
              <w:t>IDEAL COURSE</w:t>
            </w: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b/>
                <w:color w:val="000000"/>
              </w:rPr>
            </w:pPr>
            <w:r w:rsidRPr="003A7C83">
              <w:rPr>
                <w:rFonts w:ascii="Arial" w:hAnsi="Arial" w:cs="Arial"/>
                <w:b/>
                <w:color w:val="000000"/>
              </w:rPr>
              <w:t>Step Description</w:t>
            </w: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1.</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 xml:space="preserve">Use Case begins  </w:t>
            </w: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2.</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 xml:space="preserve">DBOR received query getCustInfoQuery request from AOTS with </w:t>
            </w:r>
            <w:r w:rsidRPr="003A7C83">
              <w:rPr>
                <w:rFonts w:ascii="Arial" w:hAnsi="Arial" w:cs="Arial"/>
                <w:b/>
                <w:color w:val="000000"/>
              </w:rPr>
              <w:t>SERVICE TYPE = PVC_ID</w:t>
            </w:r>
          </w:p>
          <w:p w:rsidR="00FB42A3" w:rsidRPr="003A7C83" w:rsidRDefault="00FB42A3" w:rsidP="00ED10D9">
            <w:pPr>
              <w:tabs>
                <w:tab w:val="left" w:pos="4500"/>
              </w:tabs>
              <w:rPr>
                <w:rFonts w:ascii="Arial" w:hAnsi="Arial" w:cs="Arial"/>
                <w:color w:val="000000"/>
              </w:rPr>
            </w:pPr>
          </w:p>
          <w:p w:rsidR="00FB42A3" w:rsidRPr="003A7C83" w:rsidRDefault="00FB42A3" w:rsidP="00ED10D9">
            <w:pPr>
              <w:tabs>
                <w:tab w:val="left" w:pos="4500"/>
              </w:tabs>
              <w:rPr>
                <w:rFonts w:ascii="Arial" w:hAnsi="Arial" w:cs="Arial"/>
                <w:color w:val="000000"/>
              </w:rPr>
            </w:pPr>
            <w:r w:rsidRPr="003A7C83">
              <w:rPr>
                <w:rFonts w:ascii="Arial" w:hAnsi="Arial" w:cs="Arial"/>
                <w:color w:val="000000"/>
              </w:rPr>
              <w:t>Set Input_Change ID = &lt;AOTS. Change ID&gt;</w:t>
            </w:r>
          </w:p>
          <w:p w:rsidR="00FB42A3" w:rsidRPr="003A7C83" w:rsidRDefault="00FB42A3" w:rsidP="00ED10D9">
            <w:pPr>
              <w:tabs>
                <w:tab w:val="left" w:pos="4500"/>
              </w:tabs>
              <w:rPr>
                <w:rFonts w:ascii="Arial" w:hAnsi="Arial" w:cs="Arial"/>
                <w:color w:val="000000"/>
              </w:rPr>
            </w:pPr>
            <w:r w:rsidRPr="003A7C83">
              <w:rPr>
                <w:rFonts w:ascii="Arial" w:hAnsi="Arial" w:cs="Arial"/>
                <w:color w:val="000000"/>
              </w:rPr>
              <w:t>Set Input_CmdcTransID = &lt;AOTS. CmdcTransID&gt;</w:t>
            </w:r>
          </w:p>
          <w:p w:rsidR="00FB42A3" w:rsidRPr="003A7C83" w:rsidRDefault="00FB42A3" w:rsidP="00ED10D9">
            <w:pPr>
              <w:tabs>
                <w:tab w:val="left" w:pos="4500"/>
              </w:tabs>
              <w:rPr>
                <w:rFonts w:ascii="Arial" w:hAnsi="Arial" w:cs="Arial"/>
                <w:color w:val="000000"/>
              </w:rPr>
            </w:pPr>
            <w:r w:rsidRPr="003A7C83">
              <w:rPr>
                <w:rFonts w:ascii="Arial" w:hAnsi="Arial" w:cs="Arial"/>
                <w:color w:val="000000"/>
              </w:rPr>
              <w:t>Set Input_ EquipName = &lt;AOTS.EquipName&gt;</w:t>
            </w:r>
            <w:r w:rsidR="00DF55A3" w:rsidRPr="003A7C83">
              <w:rPr>
                <w:rFonts w:ascii="Arial" w:hAnsi="Arial" w:cs="Arial"/>
                <w:color w:val="000000"/>
              </w:rPr>
              <w:t xml:space="preserve"> This is PVC ID</w:t>
            </w:r>
          </w:p>
          <w:p w:rsidR="00FB42A3" w:rsidRPr="003A7C83" w:rsidRDefault="00FB42A3" w:rsidP="00ED10D9">
            <w:pPr>
              <w:tabs>
                <w:tab w:val="left" w:pos="4500"/>
              </w:tabs>
              <w:rPr>
                <w:rFonts w:ascii="Arial" w:hAnsi="Arial" w:cs="Arial"/>
                <w:color w:val="000000"/>
              </w:rPr>
            </w:pP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8025F" w:rsidP="00ED10D9">
            <w:pPr>
              <w:tabs>
                <w:tab w:val="left" w:pos="4500"/>
              </w:tabs>
              <w:rPr>
                <w:rFonts w:ascii="Arial" w:hAnsi="Arial" w:cs="Arial"/>
                <w:color w:val="000000"/>
              </w:rPr>
            </w:pPr>
            <w:r w:rsidRPr="003A7C83">
              <w:rPr>
                <w:rFonts w:ascii="Arial" w:hAnsi="Arial" w:cs="Arial"/>
                <w:snapToGrid w:val="0"/>
              </w:rPr>
              <w:t>3.a</w:t>
            </w:r>
            <w:r w:rsidR="00FB42A3" w:rsidRPr="003A7C83">
              <w:rPr>
                <w:rFonts w:ascii="Arial" w:hAnsi="Arial" w:cs="Arial"/>
                <w:snapToGrid w:val="0"/>
              </w:rPr>
              <w:t xml:space="preserve"> </w:t>
            </w:r>
          </w:p>
        </w:tc>
        <w:tc>
          <w:tcPr>
            <w:tcW w:w="10040" w:type="dxa"/>
            <w:tcBorders>
              <w:top w:val="single" w:sz="6" w:space="0" w:color="auto"/>
              <w:left w:val="single" w:sz="6" w:space="0" w:color="auto"/>
              <w:bottom w:val="single" w:sz="6" w:space="0" w:color="auto"/>
              <w:right w:val="single" w:sz="6" w:space="0" w:color="auto"/>
            </w:tcBorders>
          </w:tcPr>
          <w:p w:rsidR="00561219" w:rsidRPr="003A7C83" w:rsidRDefault="00561219" w:rsidP="00ED10D9">
            <w:pPr>
              <w:rPr>
                <w:rFonts w:ascii="Arial" w:hAnsi="Arial" w:cs="Arial"/>
                <w:snapToGrid w:val="0"/>
              </w:rPr>
            </w:pPr>
            <w:r w:rsidRPr="003A7C83">
              <w:rPr>
                <w:rFonts w:ascii="Arial" w:hAnsi="Arial" w:cs="Arial"/>
                <w:b/>
                <w:snapToGrid w:val="0"/>
              </w:rPr>
              <w:t xml:space="preserve">Rtrieve </w:t>
            </w:r>
            <w:r w:rsidRPr="003A7C83">
              <w:rPr>
                <w:rFonts w:ascii="Arial" w:hAnsi="Arial" w:cs="Arial"/>
                <w:b/>
              </w:rPr>
              <w:t xml:space="preserve">PVC records </w:t>
            </w:r>
            <w:r w:rsidRPr="003A7C83">
              <w:rPr>
                <w:rFonts w:ascii="Arial" w:hAnsi="Arial" w:cs="Arial"/>
                <w:b/>
                <w:snapToGrid w:val="0"/>
              </w:rPr>
              <w:t>from ICORE (GCP replication) tables</w:t>
            </w:r>
            <w:r w:rsidRPr="003A7C83">
              <w:rPr>
                <w:rFonts w:ascii="Arial" w:hAnsi="Arial" w:cs="Arial"/>
                <w:snapToGrid w:val="0"/>
              </w:rPr>
              <w:t xml:space="preserve">: </w:t>
            </w:r>
          </w:p>
          <w:p w:rsidR="00561219" w:rsidRPr="003A7C83" w:rsidRDefault="00561219" w:rsidP="00ED10D9">
            <w:pPr>
              <w:rPr>
                <w:rFonts w:ascii="Arial" w:hAnsi="Arial" w:cs="Arial"/>
                <w:snapToGrid w:val="0"/>
              </w:rPr>
            </w:pPr>
          </w:p>
          <w:p w:rsidR="00561219" w:rsidRPr="003A7C83" w:rsidRDefault="00561219" w:rsidP="00ED10D9">
            <w:pPr>
              <w:rPr>
                <w:rFonts w:ascii="Arial" w:hAnsi="Arial" w:cs="Arial"/>
                <w:snapToGrid w:val="0"/>
              </w:rPr>
            </w:pPr>
            <w:r w:rsidRPr="003A7C83">
              <w:rPr>
                <w:rFonts w:ascii="Arial" w:hAnsi="Arial" w:cs="Arial"/>
                <w:snapToGrid w:val="0"/>
              </w:rPr>
              <w:t>&lt;288315&gt; Adding new fields for both A and Z ends</w:t>
            </w:r>
          </w:p>
          <w:p w:rsidR="000823CE" w:rsidRPr="003A7C83" w:rsidRDefault="000823CE" w:rsidP="00ED10D9">
            <w:pPr>
              <w:rPr>
                <w:rFonts w:ascii="Arial" w:hAnsi="Arial" w:cs="Arial"/>
                <w:snapToGrid w:val="0"/>
              </w:rPr>
            </w:pPr>
            <w:r w:rsidRPr="003A7C83">
              <w:rPr>
                <w:rFonts w:ascii="Arial" w:hAnsi="Arial" w:cs="Arial"/>
                <w:snapToGrid w:val="0"/>
              </w:rPr>
              <w:t>circuitIdBmpFormat</w:t>
            </w:r>
          </w:p>
          <w:p w:rsidR="00561219" w:rsidRPr="003A7C83" w:rsidRDefault="00561219" w:rsidP="00ED10D9">
            <w:pPr>
              <w:rPr>
                <w:rFonts w:ascii="Arial" w:hAnsi="Arial" w:cs="Arial"/>
                <w:snapToGrid w:val="0"/>
              </w:rPr>
            </w:pPr>
          </w:p>
          <w:p w:rsidR="00561219" w:rsidRPr="003A7C83" w:rsidRDefault="00561219" w:rsidP="00ED10D9">
            <w:pPr>
              <w:rPr>
                <w:rFonts w:ascii="Arial" w:hAnsi="Arial" w:cs="Arial"/>
                <w:snapToGrid w:val="0"/>
              </w:rPr>
            </w:pPr>
          </w:p>
          <w:p w:rsidR="00FB42A3" w:rsidRPr="003A7C83" w:rsidRDefault="00FB42A3" w:rsidP="00ED10D9">
            <w:pPr>
              <w:rPr>
                <w:rFonts w:ascii="Arial" w:hAnsi="Arial" w:cs="Arial"/>
                <w:snapToGrid w:val="0"/>
              </w:rPr>
            </w:pPr>
            <w:r w:rsidRPr="003A7C83">
              <w:rPr>
                <w:rFonts w:ascii="Arial" w:hAnsi="Arial" w:cs="Arial"/>
                <w:snapToGrid w:val="0"/>
              </w:rPr>
              <w:t xml:space="preserve">Retrieve </w:t>
            </w:r>
            <w:r w:rsidR="006E1C2A" w:rsidRPr="003A7C83">
              <w:rPr>
                <w:rFonts w:ascii="Arial" w:hAnsi="Arial" w:cs="Arial"/>
                <w:snapToGrid w:val="0"/>
              </w:rPr>
              <w:t xml:space="preserve">PVC records </w:t>
            </w:r>
            <w:r w:rsidRPr="003A7C83">
              <w:rPr>
                <w:rFonts w:ascii="Arial" w:hAnsi="Arial" w:cs="Arial"/>
                <w:snapToGrid w:val="0"/>
              </w:rPr>
              <w:t>from GCP(DBOR) ICORE tables: PVC, IPFRA,IPFRZ, VPNA,VPNZ,CUSTOMERA,CUSTOMERZ,CUST_ACCESSA, CUST_ACCESSZ, SITEA, SITEZ, PREMISEA, PREMISEZ,</w:t>
            </w:r>
            <w:r w:rsidRPr="003A7C83">
              <w:rPr>
                <w:rFonts w:ascii="Arial" w:hAnsi="Arial" w:cs="Arial"/>
              </w:rPr>
              <w:t xml:space="preserve"> </w:t>
            </w:r>
            <w:r w:rsidRPr="003A7C83">
              <w:rPr>
                <w:rFonts w:ascii="Arial" w:hAnsi="Arial" w:cs="Arial"/>
                <w:snapToGrid w:val="0"/>
              </w:rPr>
              <w:t>PORT_ASGMT, EQUIPMENT</w:t>
            </w:r>
          </w:p>
          <w:p w:rsidR="00FB42A3" w:rsidRPr="003A7C83" w:rsidRDefault="00FB42A3" w:rsidP="00ED10D9">
            <w:pPr>
              <w:pStyle w:val="Preformatted"/>
              <w:tabs>
                <w:tab w:val="clear" w:pos="959"/>
                <w:tab w:val="clear" w:pos="9590"/>
              </w:tabs>
              <w:rPr>
                <w:rFonts w:ascii="Arial" w:hAnsi="Arial" w:cs="Arial"/>
              </w:rPr>
            </w:pP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Match</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SITEZ.prem_loc_id = PREMISEZ.loc_id(+)</w:t>
            </w:r>
            <w:r w:rsidRPr="003A7C83">
              <w:rPr>
                <w:rFonts w:ascii="Arial" w:hAnsi="Arial" w:cs="Arial"/>
              </w:rPr>
              <w:br/>
              <w:t>AND SITEA.prem_loc_id = PREMISEA.loc_id</w:t>
            </w:r>
            <w:r w:rsidRPr="003A7C83">
              <w:rPr>
                <w:rFonts w:ascii="Arial" w:hAnsi="Arial" w:cs="Arial"/>
              </w:rPr>
              <w:br/>
              <w:t>And SITEZ.site_id = PVC.pvc_rsite_id(+)</w:t>
            </w:r>
            <w:r w:rsidRPr="003A7C83">
              <w:rPr>
                <w:rFonts w:ascii="Arial" w:hAnsi="Arial" w:cs="Arial"/>
              </w:rPr>
              <w:br/>
              <w:t>AND SITEA.site_id = PVC.pvc_lsite_id</w:t>
            </w:r>
            <w:r w:rsidRPr="003A7C83">
              <w:rPr>
                <w:rFonts w:ascii="Arial" w:hAnsi="Arial" w:cs="Arial"/>
              </w:rPr>
              <w:br/>
              <w:t>And PVC.pvc_id = IPFRA.pvc_id(+)</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And PVC.pvc_id = IPFRZ.pvc_id(+)</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And IPFRA.vpn_id = VPNA.vpn_id</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And IPFRZ.vpn_id = VPNZ.vpn_id</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 xml:space="preserve">And PVC.pvc_rcust_id = customerZ.cust_id </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And PVC.pvc_lcust_id = customerA.cust_id</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And CUST_ACCESSZ.cust_id = CUSTOMERZ.cust_id(+)</w:t>
            </w: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And CUST_ACCESSA.cust_id = CUSTOMERA.cust_id(+)</w:t>
            </w:r>
          </w:p>
          <w:p w:rsidR="00FB42A3" w:rsidRPr="003A7C83" w:rsidRDefault="00FB42A3" w:rsidP="00ED10D9">
            <w:pPr>
              <w:pStyle w:val="Preformatted"/>
              <w:tabs>
                <w:tab w:val="clear" w:pos="959"/>
                <w:tab w:val="clear" w:pos="9590"/>
              </w:tabs>
              <w:rPr>
                <w:rFonts w:ascii="Arial" w:hAnsi="Arial" w:cs="Arial"/>
              </w:rPr>
            </w:pPr>
          </w:p>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And PVC.PVC_ID = Input_EquipName</w:t>
            </w:r>
            <w:r w:rsidR="00A64463" w:rsidRPr="003A7C83">
              <w:rPr>
                <w:rFonts w:ascii="Arial" w:hAnsi="Arial" w:cs="Arial"/>
              </w:rPr>
              <w:t xml:space="preserve">  (this is the input PVC ID)</w:t>
            </w:r>
          </w:p>
          <w:p w:rsidR="00FB42A3" w:rsidRPr="003A7C83" w:rsidRDefault="00FB42A3" w:rsidP="00ED10D9">
            <w:pPr>
              <w:pStyle w:val="Preformatted"/>
              <w:tabs>
                <w:tab w:val="clear" w:pos="959"/>
                <w:tab w:val="clear" w:pos="9590"/>
              </w:tabs>
              <w:rPr>
                <w:rFonts w:ascii="Arial" w:hAnsi="Arial" w:cs="Arial"/>
              </w:rPr>
            </w:pPr>
          </w:p>
          <w:p w:rsidR="00F8025F" w:rsidRPr="003A7C83" w:rsidRDefault="00F8025F" w:rsidP="00ED10D9">
            <w:pPr>
              <w:pStyle w:val="Preformatted"/>
              <w:tabs>
                <w:tab w:val="clear" w:pos="959"/>
                <w:tab w:val="clear" w:pos="9590"/>
              </w:tabs>
              <w:rPr>
                <w:rFonts w:ascii="Arial" w:hAnsi="Arial" w:cs="Arial"/>
              </w:rPr>
            </w:pPr>
          </w:p>
          <w:p w:rsidR="00F8025F" w:rsidRPr="003A7C83" w:rsidRDefault="00FB42A3" w:rsidP="00ED10D9">
            <w:pPr>
              <w:rPr>
                <w:rFonts w:ascii="Arial" w:hAnsi="Arial" w:cs="Arial"/>
                <w:color w:val="0000FF"/>
              </w:rPr>
            </w:pPr>
            <w:r w:rsidRPr="003A7C83">
              <w:rPr>
                <w:rFonts w:ascii="Arial" w:hAnsi="Arial" w:cs="Arial"/>
                <w:snapToGrid w:val="0"/>
              </w:rPr>
              <w:t>Retrieve From</w:t>
            </w:r>
            <w:r w:rsidRPr="003A7C83">
              <w:rPr>
                <w:rFonts w:ascii="Arial" w:hAnsi="Arial" w:cs="Arial"/>
                <w:color w:val="0000FF"/>
              </w:rPr>
              <w:t xml:space="preserve"> </w:t>
            </w:r>
          </w:p>
          <w:p w:rsidR="00FB42A3" w:rsidRPr="003A7C83" w:rsidRDefault="00FB42A3" w:rsidP="00ED10D9">
            <w:pPr>
              <w:rPr>
                <w:rFonts w:ascii="Arial" w:hAnsi="Arial" w:cs="Arial"/>
                <w:b/>
                <w:snapToGrid w:val="0"/>
              </w:rPr>
            </w:pPr>
            <w:r w:rsidRPr="003A7C83">
              <w:rPr>
                <w:rFonts w:ascii="Arial" w:hAnsi="Arial" w:cs="Arial"/>
                <w:b/>
                <w:snapToGrid w:val="0"/>
              </w:rPr>
              <w:t>PVC</w:t>
            </w:r>
            <w:r w:rsidR="00F8025F" w:rsidRPr="003A7C83">
              <w:rPr>
                <w:rFonts w:ascii="Arial" w:hAnsi="Arial" w:cs="Arial"/>
                <w:b/>
                <w:snapToGrid w:val="0"/>
              </w:rPr>
              <w:t xml:space="preserve"> (</w:t>
            </w:r>
            <w:r w:rsidRPr="003A7C83">
              <w:rPr>
                <w:rFonts w:ascii="Arial" w:hAnsi="Arial" w:cs="Arial"/>
                <w:snapToGrid w:val="0"/>
              </w:rPr>
              <w:t>PVC_ID, RSWITCH,  RSLOT, RPORT, PVC_RDLCI,  PVC_RCONTRCIR, PVC_rVCI, PVC_rVPI,</w:t>
            </w:r>
          </w:p>
          <w:p w:rsidR="00FB42A3" w:rsidRPr="003A7C83" w:rsidRDefault="00FB42A3" w:rsidP="00ED10D9">
            <w:pPr>
              <w:rPr>
                <w:rFonts w:ascii="Arial" w:hAnsi="Arial" w:cs="Arial"/>
                <w:snapToGrid w:val="0"/>
              </w:rPr>
            </w:pPr>
            <w:r w:rsidRPr="003A7C83">
              <w:rPr>
                <w:rFonts w:ascii="Arial" w:hAnsi="Arial" w:cs="Arial"/>
                <w:snapToGrid w:val="0"/>
              </w:rPr>
              <w:t>LSWITCH, LSLOT, LPORT, PVC_LDLCI, PVC_LCONTRCIR, PVC_lVPI, PVC_lVCI )</w:t>
            </w:r>
          </w:p>
          <w:p w:rsidR="00FB42A3" w:rsidRPr="003A7C83" w:rsidRDefault="00FB42A3" w:rsidP="00ED10D9">
            <w:pPr>
              <w:rPr>
                <w:rFonts w:ascii="Arial" w:hAnsi="Arial" w:cs="Arial"/>
                <w:snapToGrid w:val="0"/>
              </w:rPr>
            </w:pPr>
          </w:p>
          <w:p w:rsidR="00C73B3D" w:rsidRPr="003A7C83" w:rsidRDefault="00FB42A3" w:rsidP="00ED10D9">
            <w:pPr>
              <w:rPr>
                <w:rFonts w:ascii="Arial" w:hAnsi="Arial" w:cs="Arial"/>
                <w:snapToGrid w:val="0"/>
              </w:rPr>
            </w:pPr>
            <w:r w:rsidRPr="003A7C83">
              <w:rPr>
                <w:rFonts w:ascii="Arial" w:hAnsi="Arial" w:cs="Arial"/>
                <w:b/>
                <w:snapToGrid w:val="0"/>
              </w:rPr>
              <w:t>VPNA</w:t>
            </w:r>
            <w:r w:rsidRPr="003A7C83">
              <w:rPr>
                <w:rFonts w:ascii="Arial" w:hAnsi="Arial" w:cs="Arial"/>
                <w:snapToGrid w:val="0"/>
              </w:rPr>
              <w:t xml:space="preserve">.VPN_NAME                                </w:t>
            </w:r>
          </w:p>
          <w:p w:rsidR="00FB42A3" w:rsidRPr="003A7C83" w:rsidRDefault="00FB42A3" w:rsidP="00ED10D9">
            <w:pPr>
              <w:rPr>
                <w:rFonts w:ascii="Arial" w:hAnsi="Arial" w:cs="Arial"/>
                <w:snapToGrid w:val="0"/>
              </w:rPr>
            </w:pPr>
            <w:r w:rsidRPr="003A7C83">
              <w:rPr>
                <w:rFonts w:ascii="Arial" w:hAnsi="Arial" w:cs="Arial"/>
                <w:b/>
                <w:snapToGrid w:val="0"/>
              </w:rPr>
              <w:t>VPNZ</w:t>
            </w:r>
            <w:r w:rsidR="00307B9C" w:rsidRPr="003A7C83">
              <w:rPr>
                <w:rFonts w:ascii="Arial" w:hAnsi="Arial" w:cs="Arial"/>
                <w:snapToGrid w:val="0"/>
              </w:rPr>
              <w:t>.VPN_NAME</w:t>
            </w:r>
          </w:p>
          <w:p w:rsidR="00C73B3D" w:rsidRPr="003A7C83" w:rsidRDefault="00FB42A3" w:rsidP="00ED10D9">
            <w:pPr>
              <w:rPr>
                <w:rFonts w:ascii="Arial" w:hAnsi="Arial" w:cs="Arial"/>
                <w:snapToGrid w:val="0"/>
              </w:rPr>
            </w:pPr>
            <w:r w:rsidRPr="003A7C83">
              <w:rPr>
                <w:rFonts w:ascii="Arial" w:hAnsi="Arial" w:cs="Arial"/>
                <w:b/>
                <w:snapToGrid w:val="0"/>
              </w:rPr>
              <w:t>IPFRA</w:t>
            </w:r>
            <w:r w:rsidRPr="003A7C83">
              <w:rPr>
                <w:rFonts w:ascii="Arial" w:hAnsi="Arial" w:cs="Arial"/>
                <w:snapToGrid w:val="0"/>
              </w:rPr>
              <w:t xml:space="preserve">.VPN_ID                                         </w:t>
            </w:r>
          </w:p>
          <w:p w:rsidR="00FB42A3" w:rsidRPr="003A7C83" w:rsidRDefault="00FB42A3" w:rsidP="00ED10D9">
            <w:pPr>
              <w:rPr>
                <w:rFonts w:ascii="Arial" w:hAnsi="Arial" w:cs="Arial"/>
                <w:snapToGrid w:val="0"/>
              </w:rPr>
            </w:pPr>
            <w:r w:rsidRPr="003A7C83">
              <w:rPr>
                <w:rFonts w:ascii="Arial" w:hAnsi="Arial" w:cs="Arial"/>
                <w:b/>
                <w:snapToGrid w:val="0"/>
              </w:rPr>
              <w:t>IPFRZ</w:t>
            </w:r>
            <w:r w:rsidRPr="003A7C83">
              <w:rPr>
                <w:rFonts w:ascii="Arial" w:hAnsi="Arial" w:cs="Arial"/>
                <w:snapToGrid w:val="0"/>
              </w:rPr>
              <w:t xml:space="preserve">.VPN_ID                                          </w:t>
            </w:r>
          </w:p>
          <w:p w:rsidR="00FB42A3" w:rsidRPr="003A7C83" w:rsidRDefault="00FB42A3" w:rsidP="00ED10D9">
            <w:pPr>
              <w:rPr>
                <w:rFonts w:ascii="Arial" w:hAnsi="Arial" w:cs="Arial"/>
                <w:b/>
                <w:snapToGrid w:val="0"/>
              </w:rPr>
            </w:pPr>
            <w:r w:rsidRPr="003A7C83">
              <w:rPr>
                <w:rFonts w:ascii="Arial" w:hAnsi="Arial" w:cs="Arial"/>
                <w:b/>
                <w:snapToGrid w:val="0"/>
              </w:rPr>
              <w:t xml:space="preserve">SITEA  </w:t>
            </w:r>
            <w:r w:rsidRPr="003A7C83">
              <w:rPr>
                <w:rFonts w:ascii="Arial" w:hAnsi="Arial" w:cs="Arial"/>
                <w:snapToGrid w:val="0"/>
              </w:rPr>
              <w:t xml:space="preserve">(SITE_ID, FULL_PORT_SPEED , GRC, CLLI) </w:t>
            </w:r>
          </w:p>
          <w:p w:rsidR="00FB42A3" w:rsidRPr="003A7C83" w:rsidRDefault="00FB42A3" w:rsidP="00ED10D9">
            <w:pPr>
              <w:rPr>
                <w:rFonts w:ascii="Arial" w:hAnsi="Arial" w:cs="Arial"/>
                <w:b/>
                <w:snapToGrid w:val="0"/>
              </w:rPr>
            </w:pPr>
            <w:r w:rsidRPr="003A7C83">
              <w:rPr>
                <w:rFonts w:ascii="Arial" w:hAnsi="Arial" w:cs="Arial"/>
                <w:b/>
                <w:snapToGrid w:val="0"/>
              </w:rPr>
              <w:t>SITEZ</w:t>
            </w:r>
            <w:r w:rsidR="00151429" w:rsidRPr="003A7C83">
              <w:rPr>
                <w:rFonts w:ascii="Arial" w:hAnsi="Arial" w:cs="Arial"/>
                <w:b/>
                <w:snapToGrid w:val="0"/>
              </w:rPr>
              <w:t xml:space="preserve"> </w:t>
            </w:r>
            <w:r w:rsidRPr="003A7C83">
              <w:rPr>
                <w:rFonts w:ascii="Arial" w:hAnsi="Arial" w:cs="Arial"/>
                <w:snapToGrid w:val="0"/>
              </w:rPr>
              <w:t>(SITE_ID, FULL_PORT_SPEED , GRC, CLLI)</w:t>
            </w:r>
          </w:p>
          <w:p w:rsidR="00FB42A3" w:rsidRPr="003A7C83" w:rsidRDefault="00FB42A3" w:rsidP="00ED10D9">
            <w:pPr>
              <w:rPr>
                <w:rFonts w:ascii="Arial" w:hAnsi="Arial" w:cs="Arial"/>
                <w:b/>
                <w:snapToGrid w:val="0"/>
              </w:rPr>
            </w:pPr>
            <w:r w:rsidRPr="003A7C83">
              <w:rPr>
                <w:rFonts w:ascii="Arial" w:hAnsi="Arial" w:cs="Arial"/>
                <w:b/>
                <w:snapToGrid w:val="0"/>
              </w:rPr>
              <w:t>CUSTOMERA</w:t>
            </w:r>
            <w:r w:rsidR="00151429" w:rsidRPr="003A7C83">
              <w:rPr>
                <w:rFonts w:ascii="Arial" w:hAnsi="Arial" w:cs="Arial"/>
                <w:b/>
                <w:snapToGrid w:val="0"/>
              </w:rPr>
              <w:t xml:space="preserve"> </w:t>
            </w:r>
            <w:r w:rsidRPr="003A7C83">
              <w:rPr>
                <w:rFonts w:ascii="Arial" w:hAnsi="Arial" w:cs="Arial"/>
                <w:snapToGrid w:val="0"/>
              </w:rPr>
              <w:t>(CUST_NAME, CUST_MCN,CUST_ID)</w:t>
            </w:r>
          </w:p>
          <w:p w:rsidR="00FB42A3" w:rsidRPr="003A7C83" w:rsidRDefault="00FB42A3" w:rsidP="00ED10D9">
            <w:pPr>
              <w:rPr>
                <w:rFonts w:ascii="Arial" w:hAnsi="Arial" w:cs="Arial"/>
                <w:b/>
                <w:snapToGrid w:val="0"/>
              </w:rPr>
            </w:pPr>
            <w:r w:rsidRPr="003A7C83">
              <w:rPr>
                <w:rFonts w:ascii="Arial" w:hAnsi="Arial" w:cs="Arial"/>
                <w:b/>
                <w:snapToGrid w:val="0"/>
              </w:rPr>
              <w:t>CUSTOMERZ</w:t>
            </w:r>
            <w:r w:rsidR="00151429" w:rsidRPr="003A7C83">
              <w:rPr>
                <w:rFonts w:ascii="Arial" w:hAnsi="Arial" w:cs="Arial"/>
                <w:b/>
                <w:snapToGrid w:val="0"/>
              </w:rPr>
              <w:t xml:space="preserve"> </w:t>
            </w:r>
            <w:r w:rsidRPr="003A7C83">
              <w:rPr>
                <w:rFonts w:ascii="Arial" w:hAnsi="Arial" w:cs="Arial"/>
                <w:snapToGrid w:val="0"/>
              </w:rPr>
              <w:t>(CUST_NAME, CUST_MCN,CUST_ID)</w:t>
            </w:r>
          </w:p>
          <w:p w:rsidR="00FB42A3" w:rsidRPr="003A7C83" w:rsidRDefault="00FB42A3" w:rsidP="00ED10D9">
            <w:pPr>
              <w:rPr>
                <w:rFonts w:ascii="Arial" w:hAnsi="Arial" w:cs="Arial"/>
                <w:b/>
                <w:snapToGrid w:val="0"/>
              </w:rPr>
            </w:pPr>
            <w:r w:rsidRPr="003A7C83">
              <w:rPr>
                <w:rFonts w:ascii="Arial" w:hAnsi="Arial" w:cs="Arial"/>
                <w:b/>
                <w:snapToGrid w:val="0"/>
              </w:rPr>
              <w:t>PREMISEA</w:t>
            </w:r>
            <w:r w:rsidR="00151429" w:rsidRPr="003A7C83">
              <w:rPr>
                <w:rFonts w:ascii="Arial" w:hAnsi="Arial" w:cs="Arial"/>
                <w:b/>
                <w:snapToGrid w:val="0"/>
              </w:rPr>
              <w:t xml:space="preserve"> </w:t>
            </w:r>
            <w:r w:rsidRPr="003A7C83">
              <w:rPr>
                <w:rFonts w:ascii="Arial" w:hAnsi="Arial" w:cs="Arial"/>
                <w:snapToGrid w:val="0"/>
              </w:rPr>
              <w:t>(LOC_ID, PREM_ADDRESS, PREM_CITY, PREM_STATE, PREM_COUNTRY)</w:t>
            </w:r>
          </w:p>
          <w:p w:rsidR="00FB42A3" w:rsidRPr="003A7C83" w:rsidRDefault="00FB42A3" w:rsidP="00ED10D9">
            <w:pPr>
              <w:rPr>
                <w:rFonts w:ascii="Arial" w:hAnsi="Arial" w:cs="Arial"/>
                <w:b/>
                <w:snapToGrid w:val="0"/>
              </w:rPr>
            </w:pPr>
            <w:r w:rsidRPr="003A7C83">
              <w:rPr>
                <w:rFonts w:ascii="Arial" w:hAnsi="Arial" w:cs="Arial"/>
                <w:b/>
                <w:snapToGrid w:val="0"/>
              </w:rPr>
              <w:t>PREMISEZ</w:t>
            </w:r>
            <w:r w:rsidR="00151429" w:rsidRPr="003A7C83">
              <w:rPr>
                <w:rFonts w:ascii="Arial" w:hAnsi="Arial" w:cs="Arial"/>
                <w:b/>
                <w:snapToGrid w:val="0"/>
              </w:rPr>
              <w:t xml:space="preserve"> </w:t>
            </w:r>
            <w:r w:rsidRPr="003A7C83">
              <w:rPr>
                <w:rFonts w:ascii="Arial" w:hAnsi="Arial" w:cs="Arial"/>
                <w:snapToGrid w:val="0"/>
              </w:rPr>
              <w:t>(LOC_ID, PREM_ADDRESS, PREM_CITY, PREM_STATE, PREM_COUNTRY)</w:t>
            </w:r>
          </w:p>
          <w:p w:rsidR="00FB42A3" w:rsidRPr="003A7C83" w:rsidRDefault="00FB42A3" w:rsidP="00ED10D9">
            <w:pPr>
              <w:rPr>
                <w:rFonts w:ascii="Arial" w:hAnsi="Arial" w:cs="Arial"/>
                <w:b/>
                <w:snapToGrid w:val="0"/>
              </w:rPr>
            </w:pPr>
            <w:r w:rsidRPr="003A7C83">
              <w:rPr>
                <w:rFonts w:ascii="Arial" w:hAnsi="Arial" w:cs="Arial"/>
                <w:b/>
                <w:snapToGrid w:val="0"/>
              </w:rPr>
              <w:t>CUST_ACCESSA</w:t>
            </w:r>
            <w:r w:rsidRPr="003A7C83">
              <w:rPr>
                <w:rFonts w:ascii="Arial" w:hAnsi="Arial" w:cs="Arial"/>
                <w:snapToGrid w:val="0"/>
              </w:rPr>
              <w:t>(ACC_CKT)</w:t>
            </w:r>
          </w:p>
          <w:p w:rsidR="00FB42A3" w:rsidRPr="003A7C83" w:rsidRDefault="00FB42A3" w:rsidP="00ED10D9">
            <w:pPr>
              <w:rPr>
                <w:rFonts w:ascii="Arial" w:hAnsi="Arial" w:cs="Arial"/>
                <w:b/>
                <w:snapToGrid w:val="0"/>
              </w:rPr>
            </w:pPr>
            <w:r w:rsidRPr="003A7C83">
              <w:rPr>
                <w:rFonts w:ascii="Arial" w:hAnsi="Arial" w:cs="Arial"/>
                <w:b/>
                <w:snapToGrid w:val="0"/>
              </w:rPr>
              <w:t>CUST_ACCESSZ</w:t>
            </w:r>
            <w:r w:rsidRPr="003A7C83">
              <w:rPr>
                <w:rFonts w:ascii="Arial" w:hAnsi="Arial" w:cs="Arial"/>
                <w:snapToGrid w:val="0"/>
              </w:rPr>
              <w:t>(ACC_CKT )</w:t>
            </w:r>
          </w:p>
          <w:p w:rsidR="00E966F4" w:rsidRPr="003A7C83" w:rsidRDefault="00E966F4" w:rsidP="00ED10D9">
            <w:pPr>
              <w:pStyle w:val="Preformatted"/>
              <w:tabs>
                <w:tab w:val="clear" w:pos="0"/>
                <w:tab w:val="clear" w:pos="959"/>
                <w:tab w:val="clear" w:pos="9590"/>
              </w:tabs>
              <w:rPr>
                <w:rFonts w:ascii="Arial" w:hAnsi="Arial" w:cs="Arial"/>
              </w:rPr>
            </w:pPr>
            <w:r w:rsidRPr="003A7C83">
              <w:rPr>
                <w:rFonts w:ascii="Arial" w:hAnsi="Arial" w:cs="Arial"/>
              </w:rPr>
              <w:lastRenderedPageBreak/>
              <w:t>Decode (Cust_accessA.acc_ckt,  &lt;288315&gt;</w:t>
            </w:r>
          </w:p>
          <w:p w:rsidR="00E966F4" w:rsidRPr="003A7C83" w:rsidRDefault="00E966F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3, ‘Y’,</w:t>
            </w:r>
          </w:p>
          <w:p w:rsidR="00E966F4" w:rsidRPr="003A7C83" w:rsidRDefault="00E966F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(Cust_accessA.acc_ckt, ‘.’, 1, 1) = 5, ‘Y’,</w:t>
            </w:r>
          </w:p>
          <w:p w:rsidR="00E966F4" w:rsidRPr="003A7C83" w:rsidRDefault="00E966F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cktConversionFlagA,  &lt;288315&gt; Used to mark whether the circuit format can be converted.</w:t>
            </w:r>
          </w:p>
          <w:p w:rsidR="00E966F4" w:rsidRPr="003A7C83" w:rsidRDefault="00E966F4" w:rsidP="00ED10D9">
            <w:pPr>
              <w:pStyle w:val="Preformatted"/>
              <w:tabs>
                <w:tab w:val="clear" w:pos="0"/>
                <w:tab w:val="clear" w:pos="959"/>
                <w:tab w:val="clear" w:pos="9590"/>
              </w:tabs>
              <w:rPr>
                <w:rFonts w:ascii="Arial" w:hAnsi="Arial" w:cs="Arial"/>
              </w:rPr>
            </w:pPr>
            <w:r w:rsidRPr="003A7C83">
              <w:rPr>
                <w:rFonts w:ascii="Arial" w:hAnsi="Arial" w:cs="Arial"/>
              </w:rPr>
              <w:t xml:space="preserve">Decode (Cust_accessZ.acc_ckt, </w:t>
            </w:r>
          </w:p>
          <w:p w:rsidR="00E966F4" w:rsidRPr="003A7C83" w:rsidRDefault="00E966F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3, ‘Y’,</w:t>
            </w:r>
          </w:p>
          <w:p w:rsidR="00E966F4" w:rsidRPr="003A7C83" w:rsidRDefault="00E966F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Instr (Cust_accessZ.acc_ckt, ‘.’, 1, 1) = 5, ‘Y’,</w:t>
            </w:r>
          </w:p>
          <w:p w:rsidR="00E966F4" w:rsidRPr="003A7C83" w:rsidRDefault="00E966F4" w:rsidP="00ED10D9">
            <w:pPr>
              <w:pStyle w:val="Preformatted"/>
              <w:tabs>
                <w:tab w:val="clear" w:pos="0"/>
                <w:tab w:val="clear" w:pos="959"/>
                <w:tab w:val="clear" w:pos="9590"/>
              </w:tabs>
              <w:ind w:left="492"/>
              <w:rPr>
                <w:rFonts w:ascii="Arial" w:hAnsi="Arial" w:cs="Arial"/>
              </w:rPr>
            </w:pPr>
            <w:r w:rsidRPr="003A7C83">
              <w:rPr>
                <w:rFonts w:ascii="Arial" w:hAnsi="Arial" w:cs="Arial"/>
              </w:rPr>
              <w:t xml:space="preserve">     ‘N’ )   cktConversionFlagZ,  &lt;288315&gt; Used to mark whether the circuit format can be converted.</w:t>
            </w:r>
          </w:p>
          <w:p w:rsidR="00FB42A3" w:rsidRPr="003A7C83" w:rsidRDefault="00FB42A3" w:rsidP="00ED10D9">
            <w:pPr>
              <w:rPr>
                <w:rFonts w:ascii="Arial" w:hAnsi="Arial" w:cs="Arial"/>
              </w:rPr>
            </w:pPr>
          </w:p>
          <w:p w:rsidR="000823CE" w:rsidRPr="003A7C83" w:rsidRDefault="000823CE" w:rsidP="00ED10D9">
            <w:pPr>
              <w:rPr>
                <w:rFonts w:ascii="Arial" w:hAnsi="Arial" w:cs="Arial"/>
              </w:rPr>
            </w:pPr>
          </w:p>
          <w:p w:rsidR="00E966F4" w:rsidRPr="003A7C83" w:rsidRDefault="00E966F4" w:rsidP="00ED10D9">
            <w:pPr>
              <w:rPr>
                <w:rFonts w:ascii="Arial" w:hAnsi="Arial" w:cs="Arial"/>
              </w:rPr>
            </w:pPr>
            <w:r w:rsidRPr="003A7C83">
              <w:rPr>
                <w:rFonts w:ascii="Arial" w:hAnsi="Arial" w:cs="Arial"/>
              </w:rPr>
              <w:t>&lt;288315&gt;</w:t>
            </w:r>
          </w:p>
          <w:p w:rsidR="00E966F4" w:rsidRPr="003A7C83" w:rsidRDefault="00E966F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Convert the acc_ckt (in ICORE format) to normalized/BMP format, based on the cktConversionFlag value. </w:t>
            </w:r>
          </w:p>
          <w:p w:rsidR="00E966F4" w:rsidRPr="003A7C83" w:rsidRDefault="00E966F4" w:rsidP="00ED10D9">
            <w:pPr>
              <w:pStyle w:val="Preformatted"/>
              <w:tabs>
                <w:tab w:val="clear" w:pos="959"/>
                <w:tab w:val="clear" w:pos="9590"/>
              </w:tabs>
              <w:rPr>
                <w:rFonts w:ascii="Arial" w:hAnsi="Arial" w:cs="Arial"/>
                <w:color w:val="000000"/>
              </w:rPr>
            </w:pPr>
            <w:r w:rsidRPr="003A7C83">
              <w:rPr>
                <w:rFonts w:ascii="Arial" w:hAnsi="Arial" w:cs="Arial"/>
                <w:color w:val="000000"/>
              </w:rPr>
              <w:t>This is only for domestic circuit. For international circuit, leave it as is.</w:t>
            </w:r>
          </w:p>
          <w:p w:rsidR="00E966F4" w:rsidRPr="003A7C83" w:rsidRDefault="00E966F4" w:rsidP="00ED10D9">
            <w:pPr>
              <w:rPr>
                <w:rFonts w:ascii="Arial" w:hAnsi="Arial" w:cs="Arial"/>
              </w:rPr>
            </w:pPr>
          </w:p>
          <w:p w:rsidR="00E966F4" w:rsidRPr="003A7C83" w:rsidRDefault="00E966F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cktConversionFlagA = Y, then </w:t>
            </w:r>
          </w:p>
          <w:p w:rsidR="00E966F4" w:rsidRPr="003A7C83" w:rsidRDefault="00E966F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(&lt;A_acc_ckt&gt;) -&gt; A_circuitIdBmpFormat</w:t>
            </w:r>
          </w:p>
          <w:p w:rsidR="00E966F4" w:rsidRPr="003A7C83" w:rsidRDefault="00E966F4"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E966F4" w:rsidRPr="003A7C83" w:rsidRDefault="00E966F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A_circuitIdBmpFormat = &lt;A_acc_ckt&gt;</w:t>
            </w:r>
          </w:p>
          <w:p w:rsidR="00E966F4" w:rsidRPr="003A7C83" w:rsidRDefault="00E966F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E966F4" w:rsidRPr="003A7C83" w:rsidRDefault="00E966F4" w:rsidP="00ED10D9">
            <w:pPr>
              <w:rPr>
                <w:rFonts w:ascii="Arial" w:hAnsi="Arial" w:cs="Arial"/>
              </w:rPr>
            </w:pPr>
          </w:p>
          <w:p w:rsidR="00E966F4" w:rsidRPr="003A7C83" w:rsidRDefault="00E966F4"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cktConversionFlagZ = Y, then </w:t>
            </w:r>
          </w:p>
          <w:p w:rsidR="00E966F4" w:rsidRPr="003A7C83" w:rsidRDefault="00E966F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Call Common logic –CircuitFormatConversion_ICORE_to_BMP (&lt;Z_acc_ckt&gt;) -&gt; Z_circuitIdBmpFormat</w:t>
            </w:r>
          </w:p>
          <w:p w:rsidR="00E966F4" w:rsidRPr="003A7C83" w:rsidRDefault="00E966F4" w:rsidP="00ED10D9">
            <w:pPr>
              <w:pStyle w:val="ListParagraph"/>
              <w:spacing w:after="0" w:line="240" w:lineRule="auto"/>
              <w:ind w:left="0"/>
              <w:rPr>
                <w:rFonts w:ascii="Arial" w:hAnsi="Arial" w:cs="Arial"/>
                <w:sz w:val="20"/>
                <w:szCs w:val="20"/>
              </w:rPr>
            </w:pPr>
            <w:r w:rsidRPr="003A7C83">
              <w:rPr>
                <w:rFonts w:ascii="Arial" w:hAnsi="Arial" w:cs="Arial"/>
                <w:sz w:val="20"/>
                <w:szCs w:val="20"/>
              </w:rPr>
              <w:t>Else</w:t>
            </w:r>
          </w:p>
          <w:p w:rsidR="00E966F4" w:rsidRPr="003A7C83" w:rsidRDefault="00E966F4" w:rsidP="00ED10D9">
            <w:pPr>
              <w:pStyle w:val="ListParagraph"/>
              <w:spacing w:after="0" w:line="240" w:lineRule="auto"/>
              <w:ind w:left="0"/>
              <w:rPr>
                <w:rFonts w:ascii="Arial" w:hAnsi="Arial" w:cs="Arial"/>
                <w:sz w:val="20"/>
                <w:szCs w:val="20"/>
              </w:rPr>
            </w:pPr>
            <w:r w:rsidRPr="003A7C83">
              <w:rPr>
                <w:rFonts w:ascii="Arial" w:hAnsi="Arial" w:cs="Arial"/>
                <w:sz w:val="20"/>
                <w:szCs w:val="20"/>
              </w:rPr>
              <w:t xml:space="preserve">     Set Z_circuitIdBmpFormat = &lt;Z_acc_ckt&gt;</w:t>
            </w:r>
          </w:p>
          <w:p w:rsidR="00E966F4" w:rsidRPr="003A7C83" w:rsidRDefault="00E966F4" w:rsidP="00ED10D9">
            <w:pPr>
              <w:pStyle w:val="Preformatted"/>
              <w:tabs>
                <w:tab w:val="clear" w:pos="959"/>
                <w:tab w:val="clear" w:pos="9590"/>
              </w:tabs>
              <w:rPr>
                <w:rFonts w:ascii="Arial" w:hAnsi="Arial" w:cs="Arial"/>
                <w:color w:val="000000"/>
              </w:rPr>
            </w:pPr>
            <w:r w:rsidRPr="003A7C83">
              <w:rPr>
                <w:rFonts w:ascii="Arial" w:hAnsi="Arial" w:cs="Arial"/>
                <w:color w:val="000000"/>
              </w:rPr>
              <w:t>End If</w:t>
            </w:r>
          </w:p>
          <w:p w:rsidR="000823CE" w:rsidRPr="003A7C83" w:rsidRDefault="000823CE" w:rsidP="00ED10D9">
            <w:pPr>
              <w:rPr>
                <w:rFonts w:ascii="Arial" w:hAnsi="Arial" w:cs="Arial"/>
              </w:rPr>
            </w:pPr>
          </w:p>
          <w:p w:rsidR="00E966F4" w:rsidRPr="003A7C83" w:rsidRDefault="00E966F4" w:rsidP="00ED10D9">
            <w:pPr>
              <w:rPr>
                <w:rFonts w:ascii="Arial" w:hAnsi="Arial" w:cs="Arial"/>
              </w:rPr>
            </w:pP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8025F" w:rsidP="00ED10D9">
            <w:pPr>
              <w:tabs>
                <w:tab w:val="left" w:pos="4500"/>
              </w:tabs>
              <w:rPr>
                <w:rFonts w:ascii="Arial" w:hAnsi="Arial" w:cs="Arial"/>
                <w:snapToGrid w:val="0"/>
              </w:rPr>
            </w:pPr>
            <w:r w:rsidRPr="003A7C83">
              <w:rPr>
                <w:rFonts w:ascii="Arial" w:hAnsi="Arial" w:cs="Arial"/>
                <w:snapToGrid w:val="0"/>
              </w:rPr>
              <w:lastRenderedPageBreak/>
              <w:t>3.b</w:t>
            </w:r>
          </w:p>
        </w:tc>
        <w:tc>
          <w:tcPr>
            <w:tcW w:w="10040" w:type="dxa"/>
            <w:tcBorders>
              <w:top w:val="single" w:sz="6" w:space="0" w:color="auto"/>
              <w:left w:val="single" w:sz="6" w:space="0" w:color="auto"/>
              <w:bottom w:val="single" w:sz="6" w:space="0" w:color="auto"/>
              <w:right w:val="single" w:sz="6" w:space="0" w:color="auto"/>
            </w:tcBorders>
          </w:tcPr>
          <w:p w:rsidR="00F8025F" w:rsidRPr="003A7C83" w:rsidRDefault="00F8025F" w:rsidP="00ED10D9">
            <w:pPr>
              <w:pStyle w:val="Preformatted"/>
              <w:tabs>
                <w:tab w:val="clear" w:pos="959"/>
                <w:tab w:val="clear" w:pos="9590"/>
              </w:tabs>
              <w:rPr>
                <w:rFonts w:ascii="Arial" w:hAnsi="Arial" w:cs="Arial"/>
                <w:b/>
                <w:color w:val="000000"/>
              </w:rPr>
            </w:pPr>
            <w:r w:rsidRPr="003A7C83">
              <w:rPr>
                <w:rFonts w:ascii="Arial" w:hAnsi="Arial" w:cs="Arial"/>
                <w:b/>
                <w:snapToGrid/>
              </w:rPr>
              <w:t xml:space="preserve">For each PVC record, </w:t>
            </w:r>
            <w:r w:rsidRPr="003A7C83">
              <w:rPr>
                <w:rFonts w:ascii="Arial" w:hAnsi="Arial" w:cs="Arial"/>
                <w:b/>
                <w:color w:val="000000"/>
              </w:rPr>
              <w:t>Derive TypeOfService data</w:t>
            </w:r>
          </w:p>
          <w:p w:rsidR="00F8025F" w:rsidRPr="003A7C83" w:rsidRDefault="00F8025F" w:rsidP="00ED10D9">
            <w:pPr>
              <w:pStyle w:val="Preformatted"/>
              <w:tabs>
                <w:tab w:val="clear" w:pos="959"/>
                <w:tab w:val="clear" w:pos="9590"/>
              </w:tabs>
              <w:rPr>
                <w:rFonts w:ascii="Arial" w:hAnsi="Arial" w:cs="Arial"/>
                <w:color w:val="000000"/>
              </w:rPr>
            </w:pP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‘FR’ (for a_typeOfService)  Or </w:t>
            </w:r>
            <w:r w:rsidRPr="003A7C83">
              <w:rPr>
                <w:rFonts w:ascii="Arial" w:hAnsi="Arial" w:cs="Arial"/>
              </w:rPr>
              <w:t>SITEZ</w:t>
            </w:r>
            <w:r w:rsidRPr="003A7C83">
              <w:rPr>
                <w:rFonts w:ascii="Arial" w:hAnsi="Arial" w:cs="Arial"/>
                <w:color w:val="000000"/>
              </w:rPr>
              <w:t xml:space="preserve">.protocol is ‘FR’ (for z_typeOfService)  </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F8025F" w:rsidRPr="003A7C83" w:rsidRDefault="00F8025F"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‘FR’</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F8025F" w:rsidRPr="003A7C83" w:rsidRDefault="00F8025F"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‘IFR’</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F8025F" w:rsidRPr="003A7C83" w:rsidRDefault="00F8025F" w:rsidP="00ED10D9">
            <w:pPr>
              <w:rPr>
                <w:rFonts w:ascii="Arial" w:hAnsi="Arial" w:cs="Arial"/>
                <w:snapToGrid w:val="0"/>
              </w:rPr>
            </w:pPr>
          </w:p>
          <w:p w:rsidR="00F8025F" w:rsidRPr="003A7C83" w:rsidRDefault="00F8025F" w:rsidP="00ED10D9">
            <w:pPr>
              <w:rPr>
                <w:rFonts w:ascii="Arial" w:hAnsi="Arial" w:cs="Arial"/>
                <w:snapToGrid w:val="0"/>
              </w:rPr>
            </w:pP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 xml:space="preserve">.protocol is ‘ATM’ (for a_typeOfService)  Or </w:t>
            </w:r>
            <w:r w:rsidRPr="003A7C83">
              <w:rPr>
                <w:rFonts w:ascii="Arial" w:hAnsi="Arial" w:cs="Arial"/>
              </w:rPr>
              <w:t>SITEZ</w:t>
            </w:r>
            <w:r w:rsidRPr="003A7C83">
              <w:rPr>
                <w:rFonts w:ascii="Arial" w:hAnsi="Arial" w:cs="Arial"/>
                <w:color w:val="000000"/>
              </w:rPr>
              <w:t xml:space="preserve">.protocol is ‘ATM’ (for z_typeOfService)  </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If  </w:t>
            </w:r>
            <w:r w:rsidRPr="003A7C83">
              <w:rPr>
                <w:rFonts w:ascii="Arial" w:hAnsi="Arial" w:cs="Arial"/>
              </w:rPr>
              <w:t>PREMISEA</w:t>
            </w:r>
            <w:r w:rsidRPr="003A7C83">
              <w:rPr>
                <w:rFonts w:ascii="Arial" w:hAnsi="Arial" w:cs="Arial"/>
                <w:color w:val="000000"/>
              </w:rPr>
              <w:t xml:space="preserve">.prem_country is ‘USA’ (for a_typeOfService)  Or </w:t>
            </w:r>
            <w:r w:rsidRPr="003A7C83">
              <w:rPr>
                <w:rFonts w:ascii="Arial" w:hAnsi="Arial" w:cs="Arial"/>
              </w:rPr>
              <w:t>PREMISEZ</w:t>
            </w:r>
            <w:r w:rsidRPr="003A7C83">
              <w:rPr>
                <w:rFonts w:ascii="Arial" w:hAnsi="Arial" w:cs="Arial"/>
                <w:color w:val="000000"/>
              </w:rPr>
              <w:t xml:space="preserve">.prem_country is ‘USA’ (for z_typeOfService)  </w:t>
            </w:r>
          </w:p>
          <w:p w:rsidR="00F8025F" w:rsidRPr="003A7C83" w:rsidRDefault="00F8025F"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‘ATM’</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Else</w:t>
            </w:r>
          </w:p>
          <w:p w:rsidR="00F8025F" w:rsidRPr="003A7C83" w:rsidRDefault="00F8025F" w:rsidP="00ED10D9">
            <w:pPr>
              <w:pStyle w:val="Preformatted"/>
              <w:tabs>
                <w:tab w:val="clear" w:pos="959"/>
                <w:tab w:val="clear" w:pos="9590"/>
              </w:tabs>
              <w:ind w:left="720"/>
              <w:rPr>
                <w:rFonts w:ascii="Arial" w:hAnsi="Arial" w:cs="Arial"/>
                <w:color w:val="000000"/>
              </w:rPr>
            </w:pPr>
            <w:r w:rsidRPr="003A7C83">
              <w:rPr>
                <w:rFonts w:ascii="Arial" w:hAnsi="Arial" w:cs="Arial"/>
                <w:color w:val="000000"/>
              </w:rPr>
              <w:t>Set TypeOfService = ‘IATM’</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       EndIf</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F8025F" w:rsidRPr="003A7C83" w:rsidRDefault="00F8025F" w:rsidP="00ED10D9">
            <w:pPr>
              <w:rPr>
                <w:rFonts w:ascii="Arial" w:hAnsi="Arial" w:cs="Arial"/>
                <w:snapToGrid w:val="0"/>
              </w:rPr>
            </w:pPr>
          </w:p>
          <w:p w:rsidR="00F8025F" w:rsidRPr="003A7C83" w:rsidRDefault="00F8025F" w:rsidP="00ED10D9">
            <w:pPr>
              <w:rPr>
                <w:rFonts w:ascii="Arial" w:hAnsi="Arial" w:cs="Arial"/>
                <w:snapToGrid w:val="0"/>
              </w:rPr>
            </w:pP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SITEA</w:t>
            </w:r>
            <w:r w:rsidRPr="003A7C83">
              <w:rPr>
                <w:rFonts w:ascii="Arial" w:hAnsi="Arial" w:cs="Arial"/>
                <w:color w:val="000000"/>
              </w:rPr>
              <w:t>.protocol is not ‘ATM’ or ‘FR’, Then</w:t>
            </w:r>
          </w:p>
          <w:p w:rsidR="00F8025F" w:rsidRPr="003A7C83" w:rsidRDefault="00F8025F"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Set A</w:t>
            </w:r>
            <w:r w:rsidR="00EE2A3C" w:rsidRPr="003A7C83">
              <w:rPr>
                <w:rFonts w:ascii="Arial" w:hAnsi="Arial" w:cs="Arial"/>
                <w:color w:val="000000"/>
              </w:rPr>
              <w:t>t</w:t>
            </w:r>
            <w:r w:rsidRPr="003A7C83">
              <w:rPr>
                <w:rFonts w:ascii="Arial" w:hAnsi="Arial" w:cs="Arial"/>
                <w:color w:val="000000"/>
              </w:rPr>
              <w:t xml:space="preserve">ypeOfService = </w:t>
            </w:r>
            <w:r w:rsidRPr="003A7C83">
              <w:rPr>
                <w:rFonts w:ascii="Arial" w:hAnsi="Arial" w:cs="Arial"/>
              </w:rPr>
              <w:t>SITEA</w:t>
            </w:r>
            <w:r w:rsidRPr="003A7C83">
              <w:rPr>
                <w:rFonts w:ascii="Arial" w:hAnsi="Arial" w:cs="Arial"/>
                <w:color w:val="000000"/>
              </w:rPr>
              <w:t>.protocol</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F8025F" w:rsidRPr="003A7C83" w:rsidRDefault="00F8025F" w:rsidP="00ED10D9">
            <w:pPr>
              <w:rPr>
                <w:rFonts w:ascii="Arial" w:hAnsi="Arial" w:cs="Arial"/>
                <w:snapToGrid w:val="0"/>
              </w:rPr>
            </w:pP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 xml:space="preserve">If  </w:t>
            </w:r>
            <w:r w:rsidRPr="003A7C83">
              <w:rPr>
                <w:rFonts w:ascii="Arial" w:hAnsi="Arial" w:cs="Arial"/>
              </w:rPr>
              <w:t>SITEZ</w:t>
            </w:r>
            <w:r w:rsidRPr="003A7C83">
              <w:rPr>
                <w:rFonts w:ascii="Arial" w:hAnsi="Arial" w:cs="Arial"/>
                <w:color w:val="000000"/>
              </w:rPr>
              <w:t>.protocol is not ‘ATM’ or ‘FR’, Then</w:t>
            </w:r>
          </w:p>
          <w:p w:rsidR="00F8025F" w:rsidRPr="003A7C83" w:rsidRDefault="00F8025F" w:rsidP="00ED10D9">
            <w:pPr>
              <w:pStyle w:val="Preformatted"/>
              <w:tabs>
                <w:tab w:val="clear" w:pos="959"/>
                <w:tab w:val="clear" w:pos="9590"/>
              </w:tabs>
              <w:ind w:left="360"/>
              <w:rPr>
                <w:rFonts w:ascii="Arial" w:hAnsi="Arial" w:cs="Arial"/>
                <w:color w:val="000000"/>
              </w:rPr>
            </w:pPr>
            <w:r w:rsidRPr="003A7C83">
              <w:rPr>
                <w:rFonts w:ascii="Arial" w:hAnsi="Arial" w:cs="Arial"/>
                <w:color w:val="000000"/>
              </w:rPr>
              <w:t>Set Z</w:t>
            </w:r>
            <w:r w:rsidR="00EE2A3C" w:rsidRPr="003A7C83">
              <w:rPr>
                <w:rFonts w:ascii="Arial" w:hAnsi="Arial" w:cs="Arial"/>
                <w:color w:val="000000"/>
              </w:rPr>
              <w:t>t</w:t>
            </w:r>
            <w:r w:rsidRPr="003A7C83">
              <w:rPr>
                <w:rFonts w:ascii="Arial" w:hAnsi="Arial" w:cs="Arial"/>
                <w:color w:val="000000"/>
              </w:rPr>
              <w:t xml:space="preserve">ypeOfService = </w:t>
            </w:r>
            <w:r w:rsidRPr="003A7C83">
              <w:rPr>
                <w:rFonts w:ascii="Arial" w:hAnsi="Arial" w:cs="Arial"/>
              </w:rPr>
              <w:t>SITEZ</w:t>
            </w:r>
            <w:r w:rsidRPr="003A7C83">
              <w:rPr>
                <w:rFonts w:ascii="Arial" w:hAnsi="Arial" w:cs="Arial"/>
                <w:color w:val="000000"/>
              </w:rPr>
              <w:t>.protocol</w:t>
            </w:r>
          </w:p>
          <w:p w:rsidR="00F8025F" w:rsidRPr="003A7C83" w:rsidRDefault="00F8025F" w:rsidP="00ED10D9">
            <w:pPr>
              <w:pStyle w:val="Preformatted"/>
              <w:tabs>
                <w:tab w:val="clear" w:pos="959"/>
                <w:tab w:val="clear" w:pos="9590"/>
              </w:tabs>
              <w:rPr>
                <w:rFonts w:ascii="Arial" w:hAnsi="Arial" w:cs="Arial"/>
                <w:color w:val="000000"/>
              </w:rPr>
            </w:pPr>
            <w:r w:rsidRPr="003A7C83">
              <w:rPr>
                <w:rFonts w:ascii="Arial" w:hAnsi="Arial" w:cs="Arial"/>
                <w:color w:val="000000"/>
              </w:rPr>
              <w:t>EndIf</w:t>
            </w:r>
          </w:p>
          <w:p w:rsidR="00FB42A3" w:rsidRPr="003A7C83" w:rsidRDefault="00FB42A3" w:rsidP="00ED10D9">
            <w:pPr>
              <w:pStyle w:val="Preformatted"/>
              <w:tabs>
                <w:tab w:val="clear" w:pos="959"/>
                <w:tab w:val="clear" w:pos="9590"/>
              </w:tabs>
              <w:rPr>
                <w:rFonts w:ascii="Arial" w:hAnsi="Arial" w:cs="Arial"/>
              </w:rPr>
            </w:pP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8025F" w:rsidP="00ED10D9">
            <w:pPr>
              <w:tabs>
                <w:tab w:val="left" w:pos="4500"/>
              </w:tabs>
              <w:rPr>
                <w:rFonts w:ascii="Arial" w:hAnsi="Arial" w:cs="Arial"/>
                <w:color w:val="000000"/>
              </w:rPr>
            </w:pPr>
            <w:r w:rsidRPr="003A7C83">
              <w:rPr>
                <w:rFonts w:ascii="Arial" w:hAnsi="Arial" w:cs="Arial"/>
              </w:rPr>
              <w:lastRenderedPageBreak/>
              <w:t>3.c</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pStyle w:val="Preformatted"/>
              <w:tabs>
                <w:tab w:val="clear" w:pos="959"/>
                <w:tab w:val="clear" w:pos="9590"/>
              </w:tabs>
              <w:rPr>
                <w:rFonts w:ascii="Arial" w:hAnsi="Arial" w:cs="Arial"/>
              </w:rPr>
            </w:pPr>
            <w:r w:rsidRPr="003A7C83">
              <w:rPr>
                <w:rFonts w:ascii="Arial" w:hAnsi="Arial" w:cs="Arial"/>
              </w:rPr>
              <w:t>Retrieve from GCP(DBOR) SIDBOR database using ICORE acc_ckt data from step 3.a</w:t>
            </w:r>
          </w:p>
          <w:p w:rsidR="00FB42A3" w:rsidRPr="003A7C83" w:rsidRDefault="00FB42A3" w:rsidP="00ED10D9">
            <w:pPr>
              <w:pStyle w:val="Preformatted"/>
              <w:tabs>
                <w:tab w:val="clear" w:pos="959"/>
                <w:tab w:val="clear" w:pos="9590"/>
              </w:tabs>
              <w:rPr>
                <w:rFonts w:ascii="Arial" w:hAnsi="Arial" w:cs="Arial"/>
              </w:rPr>
            </w:pPr>
          </w:p>
          <w:p w:rsidR="00F8025F" w:rsidRPr="003A7C83" w:rsidRDefault="00F8025F" w:rsidP="00ED10D9">
            <w:pPr>
              <w:pStyle w:val="Preformatted"/>
              <w:tabs>
                <w:tab w:val="clear" w:pos="959"/>
                <w:tab w:val="clear" w:pos="9590"/>
              </w:tabs>
              <w:rPr>
                <w:rFonts w:ascii="Arial" w:hAnsi="Arial" w:cs="Arial"/>
                <w:b/>
              </w:rPr>
            </w:pPr>
            <w:r w:rsidRPr="003A7C83">
              <w:rPr>
                <w:rFonts w:ascii="Arial" w:hAnsi="Arial" w:cs="Arial"/>
                <w:b/>
              </w:rPr>
              <w:t>Input: &lt;acc_ckt&gt;</w:t>
            </w:r>
          </w:p>
          <w:p w:rsidR="00F8025F" w:rsidRPr="003A7C83" w:rsidRDefault="00F8025F" w:rsidP="00ED10D9">
            <w:pPr>
              <w:pStyle w:val="Preformatted"/>
              <w:tabs>
                <w:tab w:val="clear" w:pos="959"/>
                <w:tab w:val="clear" w:pos="9590"/>
              </w:tabs>
              <w:rPr>
                <w:rFonts w:ascii="Arial" w:hAnsi="Arial" w:cs="Arial"/>
              </w:rPr>
            </w:pPr>
          </w:p>
          <w:p w:rsidR="00582AD5" w:rsidRPr="003A7C83" w:rsidRDefault="00582AD5" w:rsidP="00ED10D9">
            <w:pPr>
              <w:rPr>
                <w:rFonts w:ascii="Arial" w:hAnsi="Arial" w:cs="Arial"/>
                <w:snapToGrid w:val="0"/>
              </w:rPr>
            </w:pPr>
            <w:r w:rsidRPr="003A7C83">
              <w:rPr>
                <w:rFonts w:ascii="Arial" w:hAnsi="Arial" w:cs="Arial"/>
                <w:snapToGrid w:val="0"/>
              </w:rPr>
              <w:t>&lt;288315&gt; Adding new fields for both A and Z ends</w:t>
            </w:r>
          </w:p>
          <w:p w:rsidR="00582AD5" w:rsidRPr="003A7C83" w:rsidRDefault="00582AD5" w:rsidP="00ED10D9">
            <w:pPr>
              <w:rPr>
                <w:rFonts w:ascii="Arial" w:hAnsi="Arial" w:cs="Arial"/>
                <w:snapToGrid w:val="0"/>
              </w:rPr>
            </w:pPr>
            <w:r w:rsidRPr="003A7C83">
              <w:rPr>
                <w:rFonts w:ascii="Arial" w:hAnsi="Arial" w:cs="Arial"/>
                <w:snapToGrid w:val="0"/>
              </w:rPr>
              <w:t xml:space="preserve">managedIndicator </w:t>
            </w:r>
          </w:p>
          <w:p w:rsidR="00582AD5" w:rsidRPr="003A7C83" w:rsidRDefault="00582AD5" w:rsidP="00ED10D9">
            <w:pPr>
              <w:rPr>
                <w:rFonts w:ascii="Arial" w:hAnsi="Arial" w:cs="Arial"/>
                <w:snapToGrid w:val="0"/>
              </w:rPr>
            </w:pPr>
            <w:r w:rsidRPr="003A7C83">
              <w:rPr>
                <w:rFonts w:ascii="Arial" w:hAnsi="Arial" w:cs="Arial"/>
                <w:snapToGrid w:val="0"/>
              </w:rPr>
              <w:t>parentOrgGroup</w:t>
            </w:r>
          </w:p>
          <w:p w:rsidR="00582AD5" w:rsidRPr="003A7C83" w:rsidRDefault="00582AD5" w:rsidP="00ED10D9">
            <w:pPr>
              <w:pStyle w:val="Preformatted"/>
              <w:tabs>
                <w:tab w:val="clear" w:pos="959"/>
                <w:tab w:val="clear" w:pos="9590"/>
              </w:tabs>
              <w:rPr>
                <w:rFonts w:ascii="Arial" w:hAnsi="Arial" w:cs="Arial"/>
              </w:rPr>
            </w:pPr>
          </w:p>
          <w:p w:rsidR="00582AD5" w:rsidRPr="003A7C83" w:rsidRDefault="00582AD5" w:rsidP="00ED10D9">
            <w:pPr>
              <w:pStyle w:val="Preformatted"/>
              <w:tabs>
                <w:tab w:val="clear" w:pos="959"/>
                <w:tab w:val="clear" w:pos="9590"/>
              </w:tabs>
              <w:rPr>
                <w:rFonts w:ascii="Arial" w:hAnsi="Arial" w:cs="Arial"/>
              </w:rPr>
            </w:pPr>
          </w:p>
          <w:p w:rsidR="00F8025F" w:rsidRPr="003A7C83" w:rsidRDefault="00F8025F" w:rsidP="00ED10D9">
            <w:pPr>
              <w:pStyle w:val="Preformatted"/>
              <w:tabs>
                <w:tab w:val="clear" w:pos="959"/>
                <w:tab w:val="clear" w:pos="9590"/>
              </w:tabs>
              <w:rPr>
                <w:rFonts w:ascii="Arial" w:hAnsi="Arial" w:cs="Arial"/>
                <w:b/>
              </w:rPr>
            </w:pPr>
            <w:r w:rsidRPr="003A7C83">
              <w:rPr>
                <w:rFonts w:ascii="Arial" w:hAnsi="Arial" w:cs="Arial"/>
                <w:b/>
              </w:rPr>
              <w:t>For PVC A end:</w:t>
            </w:r>
          </w:p>
          <w:p w:rsidR="00F8025F" w:rsidRPr="003A7C83" w:rsidRDefault="00F8025F" w:rsidP="00ED10D9">
            <w:pPr>
              <w:pStyle w:val="Preformatted"/>
              <w:tabs>
                <w:tab w:val="clear" w:pos="959"/>
                <w:tab w:val="clear" w:pos="9590"/>
              </w:tabs>
              <w:rPr>
                <w:rFonts w:ascii="Arial" w:hAnsi="Arial" w:cs="Arial"/>
              </w:rPr>
            </w:pPr>
            <w:r w:rsidRPr="003A7C83">
              <w:rPr>
                <w:rFonts w:ascii="Arial" w:hAnsi="Arial" w:cs="Arial"/>
              </w:rPr>
              <w:t>Select</w:t>
            </w:r>
          </w:p>
          <w:p w:rsidR="00F8025F" w:rsidRPr="003A7C83" w:rsidRDefault="00F8025F"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F8025F" w:rsidRPr="003A7C83" w:rsidRDefault="00F8025F"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ASSETA.src_org_id,  </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ASSETA.org_cd,  &lt;288315&gt;</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ASSETA.managing_org_cd, </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ASSETA.active_org_cd, </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ASSETA.functional_area,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ASSETA.service,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(Upper(ASSETA.service),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ASSETA.service)  AS service,</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F8025F"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F8025F" w:rsidRPr="003A7C83">
              <w:rPr>
                <w:rFonts w:ascii="Arial" w:hAnsi="Arial" w:cs="Arial"/>
              </w:rPr>
              <w:t>‘Y’ managedIndicator,  &lt;288315&gt;</w:t>
            </w:r>
          </w:p>
          <w:p w:rsidR="00F8025F" w:rsidRPr="003A7C83" w:rsidRDefault="00F8025F" w:rsidP="00ED10D9">
            <w:pPr>
              <w:pStyle w:val="Preformatted"/>
              <w:tabs>
                <w:tab w:val="clear" w:pos="959"/>
                <w:tab w:val="clear" w:pos="9590"/>
              </w:tabs>
              <w:rPr>
                <w:rFonts w:ascii="Arial" w:hAnsi="Arial" w:cs="Arial"/>
              </w:rPr>
            </w:pPr>
            <w:r w:rsidRPr="003A7C83">
              <w:rPr>
                <w:rFonts w:ascii="Arial" w:hAnsi="Arial" w:cs="Arial"/>
              </w:rPr>
              <w:t>From</w:t>
            </w:r>
          </w:p>
          <w:p w:rsidR="00F8025F" w:rsidRPr="003A7C83" w:rsidRDefault="00F8025F"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ASSETA</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F8025F" w:rsidRPr="003A7C83" w:rsidRDefault="00F8025F"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ASSETA.functional_area</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ASSETA.asset_nm</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And ASSETA.org_cd = CLIENT_ORG.org_cd</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And ASSETA.functional_area = CLIENT_ORG.functional_area</w:t>
            </w:r>
          </w:p>
          <w:p w:rsidR="00F8025F" w:rsidRPr="003A7C83" w:rsidRDefault="00F8025F" w:rsidP="00ED10D9">
            <w:pPr>
              <w:rPr>
                <w:rFonts w:ascii="Arial" w:hAnsi="Arial" w:cs="Arial"/>
              </w:rPr>
            </w:pPr>
          </w:p>
          <w:p w:rsidR="00F8025F" w:rsidRPr="003A7C83" w:rsidRDefault="00F8025F" w:rsidP="00ED10D9">
            <w:pPr>
              <w:rPr>
                <w:rFonts w:ascii="Arial" w:hAnsi="Arial" w:cs="Arial"/>
              </w:rPr>
            </w:pP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F8025F" w:rsidRPr="003A7C83" w:rsidRDefault="00F8025F"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A OrgGroup = ASSETA.src_org_id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OrgGroup = ASSETA.org_cd,  &lt;288315&gt;</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ManageOrg = ASSETA. </w:t>
            </w:r>
            <w:r w:rsidR="00EE2A3C" w:rsidRPr="003A7C83">
              <w:rPr>
                <w:rFonts w:ascii="Arial" w:hAnsi="Arial" w:cs="Arial"/>
              </w:rPr>
              <w:t>M</w:t>
            </w:r>
            <w:r w:rsidRPr="003A7C83">
              <w:rPr>
                <w:rFonts w:ascii="Arial" w:hAnsi="Arial" w:cs="Arial"/>
              </w:rPr>
              <w:t>anaging_org_cd</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ActiveOrg = ASSETA. </w:t>
            </w:r>
            <w:r w:rsidR="00EE2A3C" w:rsidRPr="003A7C83">
              <w:rPr>
                <w:rFonts w:ascii="Arial" w:hAnsi="Arial" w:cs="Arial"/>
              </w:rPr>
              <w:t>A</w:t>
            </w:r>
            <w:r w:rsidRPr="003A7C83">
              <w:rPr>
                <w:rFonts w:ascii="Arial" w:hAnsi="Arial" w:cs="Arial"/>
              </w:rPr>
              <w:t xml:space="preserve">ctive_org_cd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FUNCTIONALAREA= ASSETA. </w:t>
            </w:r>
            <w:r w:rsidR="00EE2A3C" w:rsidRPr="003A7C83">
              <w:rPr>
                <w:rFonts w:ascii="Arial" w:hAnsi="Arial" w:cs="Arial"/>
              </w:rPr>
              <w:t>F</w:t>
            </w:r>
            <w:r w:rsidRPr="003A7C83">
              <w:rPr>
                <w:rFonts w:ascii="Arial" w:hAnsi="Arial" w:cs="Arial"/>
              </w:rPr>
              <w:t>unctional_area</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Service = ASSETA. Service</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parentOrgGroup = blank  &lt;288315&gt;</w:t>
            </w:r>
          </w:p>
          <w:p w:rsidR="00FB42A3"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managedIndocator = managedIndicator  &lt;288315&gt;</w:t>
            </w:r>
          </w:p>
          <w:p w:rsidR="00FB42A3"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End If</w:t>
            </w:r>
          </w:p>
          <w:p w:rsidR="00F8025F" w:rsidRPr="003A7C83" w:rsidRDefault="00F8025F" w:rsidP="00ED10D9">
            <w:pPr>
              <w:pStyle w:val="Preformatted"/>
              <w:tabs>
                <w:tab w:val="clear" w:pos="959"/>
                <w:tab w:val="clear" w:pos="9590"/>
                <w:tab w:val="left" w:pos="3960"/>
              </w:tabs>
              <w:rPr>
                <w:rFonts w:ascii="Arial" w:hAnsi="Arial" w:cs="Arial"/>
              </w:rPr>
            </w:pPr>
          </w:p>
          <w:p w:rsidR="00F8025F" w:rsidRPr="003A7C83" w:rsidRDefault="00F8025F" w:rsidP="00ED10D9">
            <w:pPr>
              <w:pStyle w:val="Preformatted"/>
              <w:tabs>
                <w:tab w:val="clear" w:pos="959"/>
                <w:tab w:val="clear" w:pos="9590"/>
                <w:tab w:val="left" w:pos="3960"/>
              </w:tabs>
              <w:rPr>
                <w:rFonts w:ascii="Arial" w:hAnsi="Arial" w:cs="Arial"/>
              </w:rPr>
            </w:pPr>
          </w:p>
          <w:p w:rsidR="00F8025F" w:rsidRPr="003A7C83" w:rsidRDefault="00F8025F" w:rsidP="00ED10D9">
            <w:pPr>
              <w:pStyle w:val="Preformatted"/>
              <w:tabs>
                <w:tab w:val="clear" w:pos="959"/>
                <w:tab w:val="clear" w:pos="9590"/>
              </w:tabs>
              <w:rPr>
                <w:rFonts w:ascii="Arial" w:hAnsi="Arial" w:cs="Arial"/>
                <w:b/>
              </w:rPr>
            </w:pPr>
            <w:r w:rsidRPr="003A7C83">
              <w:rPr>
                <w:rFonts w:ascii="Arial" w:hAnsi="Arial" w:cs="Arial"/>
                <w:b/>
              </w:rPr>
              <w:t>For PVC Z end:</w:t>
            </w:r>
          </w:p>
          <w:p w:rsidR="00F8025F" w:rsidRPr="003A7C83" w:rsidRDefault="00F8025F" w:rsidP="00ED10D9">
            <w:pPr>
              <w:pStyle w:val="Preformatted"/>
              <w:tabs>
                <w:tab w:val="clear" w:pos="959"/>
                <w:tab w:val="clear" w:pos="9590"/>
              </w:tabs>
              <w:rPr>
                <w:rFonts w:ascii="Arial" w:hAnsi="Arial" w:cs="Arial"/>
              </w:rPr>
            </w:pPr>
          </w:p>
          <w:p w:rsidR="00F8025F" w:rsidRPr="003A7C83" w:rsidRDefault="00F8025F" w:rsidP="00ED10D9">
            <w:pPr>
              <w:pStyle w:val="Preformatted"/>
              <w:tabs>
                <w:tab w:val="clear" w:pos="959"/>
                <w:tab w:val="clear" w:pos="9590"/>
              </w:tabs>
              <w:rPr>
                <w:rFonts w:ascii="Arial" w:hAnsi="Arial" w:cs="Arial"/>
              </w:rPr>
            </w:pPr>
            <w:r w:rsidRPr="003A7C83">
              <w:rPr>
                <w:rFonts w:ascii="Arial" w:hAnsi="Arial" w:cs="Arial"/>
              </w:rPr>
              <w:t>Select</w:t>
            </w:r>
          </w:p>
          <w:p w:rsidR="00F8025F" w:rsidRPr="003A7C83" w:rsidRDefault="00F8025F" w:rsidP="00ED10D9">
            <w:pPr>
              <w:pStyle w:val="Preformatted"/>
              <w:tabs>
                <w:tab w:val="clear" w:pos="0"/>
                <w:tab w:val="clear" w:pos="959"/>
                <w:tab w:val="clear" w:pos="9590"/>
              </w:tabs>
              <w:ind w:left="522"/>
              <w:rPr>
                <w:rFonts w:ascii="Arial" w:hAnsi="Arial" w:cs="Arial"/>
              </w:rPr>
            </w:pPr>
            <w:r w:rsidRPr="003A7C83">
              <w:rPr>
                <w:rFonts w:ascii="Arial" w:hAnsi="Arial" w:cs="Arial"/>
              </w:rPr>
              <w:t xml:space="preserve">FWTOPOLOGY.local_router, </w:t>
            </w:r>
          </w:p>
          <w:p w:rsidR="00F8025F" w:rsidRPr="003A7C83" w:rsidRDefault="00F8025F"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 xml:space="preserve">ASSETZ.src_org_id,  </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ASSETZ.org_cd,  &lt;288315&gt;</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ASSETZ.managing_org_cd, </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ASSETZ.active_org_cd,</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lastRenderedPageBreak/>
              <w:t xml:space="preserve">ASSETZ.functional_area, </w:t>
            </w:r>
          </w:p>
          <w:p w:rsidR="009B3545" w:rsidRPr="003A7C83" w:rsidRDefault="009B3545" w:rsidP="00ED10D9">
            <w:pPr>
              <w:pStyle w:val="Preformatted"/>
              <w:tabs>
                <w:tab w:val="clear" w:pos="0"/>
                <w:tab w:val="clear" w:pos="959"/>
                <w:tab w:val="clear" w:pos="9590"/>
                <w:tab w:val="left" w:pos="3960"/>
              </w:tabs>
              <w:ind w:left="522"/>
              <w:rPr>
                <w:rFonts w:ascii="Arial" w:hAnsi="Arial" w:cs="Arial"/>
                <w:strike/>
              </w:rPr>
            </w:pPr>
            <w:r w:rsidRPr="003A7C83">
              <w:rPr>
                <w:rFonts w:ascii="Arial" w:hAnsi="Arial" w:cs="Arial"/>
                <w:strike/>
              </w:rPr>
              <w:t>ASSETZ.service,</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Decode (Upper(ASSETZ.service),  &lt;288315-US681337-upd</w:t>
            </w:r>
            <w:r w:rsidR="00071182" w:rsidRPr="003A7C83">
              <w:rPr>
                <w:rFonts w:ascii="Arial" w:hAnsi="Arial" w:cs="Arial"/>
              </w:rPr>
              <w:t>4</w:t>
            </w:r>
            <w:r w:rsidRPr="003A7C83">
              <w:rPr>
                <w:rFonts w:ascii="Arial" w:hAnsi="Arial" w:cs="Arial"/>
              </w:rPr>
              <w:t>&gt;</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‘IPEFX’, ‘BVOIP’,</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‘IPEFR’, ‘IPFR’,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‘FRAME’, ‘FR’,</w:t>
            </w:r>
          </w:p>
          <w:p w:rsidR="009B3545" w:rsidRPr="003A7C83" w:rsidRDefault="009B3545"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ASSETZ.service)  AS service,</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CLIENT_ORG.org_cd_prnt  AS parentOrgGroup,  &lt;288315&gt;</w:t>
            </w:r>
          </w:p>
          <w:p w:rsidR="00F8025F"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 </w:t>
            </w:r>
            <w:r w:rsidR="00F8025F" w:rsidRPr="003A7C83">
              <w:rPr>
                <w:rFonts w:ascii="Arial" w:hAnsi="Arial" w:cs="Arial"/>
              </w:rPr>
              <w:t>‘Y’ managedIndicator,  &lt;288315&gt;</w:t>
            </w:r>
          </w:p>
          <w:p w:rsidR="00F8025F" w:rsidRPr="003A7C83" w:rsidRDefault="00F8025F" w:rsidP="00ED10D9">
            <w:pPr>
              <w:pStyle w:val="Preformatted"/>
              <w:tabs>
                <w:tab w:val="clear" w:pos="959"/>
                <w:tab w:val="clear" w:pos="9590"/>
              </w:tabs>
              <w:rPr>
                <w:rFonts w:ascii="Arial" w:hAnsi="Arial" w:cs="Arial"/>
              </w:rPr>
            </w:pPr>
            <w:r w:rsidRPr="003A7C83">
              <w:rPr>
                <w:rFonts w:ascii="Arial" w:hAnsi="Arial" w:cs="Arial"/>
              </w:rPr>
              <w:t>From</w:t>
            </w:r>
          </w:p>
          <w:p w:rsidR="00F8025F" w:rsidRPr="003A7C83" w:rsidRDefault="00F8025F" w:rsidP="00ED10D9">
            <w:pPr>
              <w:pStyle w:val="Preformatted"/>
              <w:tabs>
                <w:tab w:val="clear" w:pos="0"/>
                <w:tab w:val="clear" w:pos="959"/>
                <w:tab w:val="clear" w:pos="9590"/>
              </w:tabs>
              <w:ind w:left="522"/>
              <w:rPr>
                <w:rFonts w:ascii="Arial" w:hAnsi="Arial" w:cs="Arial"/>
              </w:rPr>
            </w:pPr>
            <w:r w:rsidRPr="003A7C83">
              <w:rPr>
                <w:rFonts w:ascii="Arial" w:hAnsi="Arial" w:cs="Arial"/>
              </w:rPr>
              <w:t>FWTOPOLOGY,</w:t>
            </w:r>
          </w:p>
          <w:p w:rsidR="00F8025F" w:rsidRPr="003A7C83" w:rsidRDefault="00F8025F"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ASSET ASSETZ</w:t>
            </w:r>
          </w:p>
          <w:p w:rsidR="00744341" w:rsidRPr="003A7C83" w:rsidRDefault="00744341" w:rsidP="00ED10D9">
            <w:pPr>
              <w:pStyle w:val="Preformatted"/>
              <w:tabs>
                <w:tab w:val="clear" w:pos="0"/>
                <w:tab w:val="clear" w:pos="959"/>
                <w:tab w:val="clear" w:pos="9590"/>
                <w:tab w:val="left" w:pos="3960"/>
              </w:tabs>
              <w:ind w:left="522"/>
              <w:rPr>
                <w:rFonts w:ascii="Arial" w:hAnsi="Arial" w:cs="Arial"/>
              </w:rPr>
            </w:pPr>
            <w:r w:rsidRPr="003A7C83">
              <w:rPr>
                <w:rFonts w:ascii="Arial" w:hAnsi="Arial" w:cs="Arial"/>
              </w:rPr>
              <w:t xml:space="preserve">CLIENT_ORG </w:t>
            </w:r>
          </w:p>
          <w:p w:rsidR="00F8025F" w:rsidRPr="003A7C83" w:rsidRDefault="00F8025F" w:rsidP="00ED10D9">
            <w:pPr>
              <w:pStyle w:val="Preformatted"/>
              <w:tabs>
                <w:tab w:val="clear" w:pos="959"/>
                <w:tab w:val="clear" w:pos="9590"/>
              </w:tabs>
              <w:rPr>
                <w:rFonts w:ascii="Arial" w:hAnsi="Arial" w:cs="Arial"/>
              </w:rPr>
            </w:pPr>
            <w:r w:rsidRPr="003A7C83">
              <w:rPr>
                <w:rFonts w:ascii="Arial" w:hAnsi="Arial" w:cs="Arial"/>
              </w:rPr>
              <w:t xml:space="preserve">Where FWTOPOLOGY.local_access_ckt = &lt;acc_ckt&gt;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And FWTOPOLOGY.functional_area = ASSETZ.functional_area</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And FWTOPOLOGY.local_router = ASSETZ.asset_nm</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And ASSETZ.org_cd = CLIENT_ORG.org_cd</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And ASSETZ.functional_area = CLIENT_ORG.functional_area</w:t>
            </w:r>
          </w:p>
          <w:p w:rsidR="00F8025F" w:rsidRPr="003A7C83" w:rsidRDefault="00F8025F" w:rsidP="00ED10D9">
            <w:pPr>
              <w:pStyle w:val="Preformatted"/>
              <w:tabs>
                <w:tab w:val="clear" w:pos="959"/>
                <w:tab w:val="clear" w:pos="9590"/>
                <w:tab w:val="left" w:pos="3960"/>
              </w:tabs>
              <w:rPr>
                <w:rFonts w:ascii="Arial" w:hAnsi="Arial" w:cs="Arial"/>
              </w:rPr>
            </w:pPr>
          </w:p>
          <w:p w:rsidR="00F8025F" w:rsidRPr="003A7C83" w:rsidRDefault="00F8025F" w:rsidP="00ED10D9">
            <w:pPr>
              <w:pStyle w:val="Preformatted"/>
              <w:tabs>
                <w:tab w:val="clear" w:pos="959"/>
                <w:tab w:val="clear" w:pos="9590"/>
                <w:tab w:val="left" w:pos="3960"/>
              </w:tabs>
              <w:rPr>
                <w:rFonts w:ascii="Arial" w:hAnsi="Arial" w:cs="Arial"/>
              </w:rPr>
            </w:pP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If data found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A CERName = FWTOPOLOGYA.local_router</w:t>
            </w:r>
          </w:p>
          <w:p w:rsidR="00F8025F" w:rsidRPr="003A7C83" w:rsidRDefault="00F8025F" w:rsidP="00ED10D9">
            <w:pPr>
              <w:pStyle w:val="Preformatted"/>
              <w:tabs>
                <w:tab w:val="clear" w:pos="959"/>
                <w:tab w:val="clear" w:pos="9590"/>
                <w:tab w:val="left" w:pos="3960"/>
              </w:tabs>
              <w:rPr>
                <w:rFonts w:ascii="Arial" w:hAnsi="Arial" w:cs="Arial"/>
                <w:strike/>
              </w:rPr>
            </w:pPr>
            <w:r w:rsidRPr="003A7C83">
              <w:rPr>
                <w:rFonts w:ascii="Arial" w:hAnsi="Arial" w:cs="Arial"/>
              </w:rPr>
              <w:t xml:space="preserve">   </w:t>
            </w:r>
            <w:r w:rsidRPr="003A7C83">
              <w:rPr>
                <w:rFonts w:ascii="Arial" w:hAnsi="Arial" w:cs="Arial"/>
                <w:strike/>
              </w:rPr>
              <w:t xml:space="preserve">Set Z OrgGroup = ASSETZ.src_org_id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OrgGroup = ASSETZ.org_cd,  &lt;288315&gt;</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ManageOrg = ASSETZ.managing_org_cd</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ActiveOrg = ASSETZ.active_org_cd   </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FUNCTIONALAREA= ASSETZ.functional_area</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Service = ASSETZ. </w:t>
            </w:r>
            <w:r w:rsidR="00EE2A3C" w:rsidRPr="003A7C83">
              <w:rPr>
                <w:rFonts w:ascii="Arial" w:hAnsi="Arial" w:cs="Arial"/>
              </w:rPr>
              <w:t>S</w:t>
            </w:r>
            <w:r w:rsidRPr="003A7C83">
              <w:rPr>
                <w:rFonts w:ascii="Arial" w:hAnsi="Arial" w:cs="Arial"/>
              </w:rPr>
              <w:t>ervice</w:t>
            </w:r>
          </w:p>
          <w:p w:rsidR="00744341" w:rsidRPr="003A7C83" w:rsidRDefault="00744341"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parentOrgGroup = blank  &lt;288315&gt;</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 xml:space="preserve">   Set Z managedIndocator = managedIndicator  &lt;288315&gt;</w:t>
            </w:r>
          </w:p>
          <w:p w:rsidR="00F8025F" w:rsidRPr="003A7C83" w:rsidRDefault="00F8025F" w:rsidP="00ED10D9">
            <w:pPr>
              <w:pStyle w:val="Preformatted"/>
              <w:tabs>
                <w:tab w:val="clear" w:pos="959"/>
                <w:tab w:val="clear" w:pos="9590"/>
                <w:tab w:val="left" w:pos="3960"/>
              </w:tabs>
              <w:rPr>
                <w:rFonts w:ascii="Arial" w:hAnsi="Arial" w:cs="Arial"/>
              </w:rPr>
            </w:pPr>
            <w:r w:rsidRPr="003A7C83">
              <w:rPr>
                <w:rFonts w:ascii="Arial" w:hAnsi="Arial" w:cs="Arial"/>
              </w:rPr>
              <w:t>End If</w:t>
            </w:r>
          </w:p>
          <w:p w:rsidR="00F8025F" w:rsidRPr="003A7C83" w:rsidRDefault="00F8025F" w:rsidP="00ED10D9">
            <w:pPr>
              <w:pStyle w:val="Preformatted"/>
              <w:tabs>
                <w:tab w:val="clear" w:pos="959"/>
                <w:tab w:val="clear" w:pos="9590"/>
                <w:tab w:val="left" w:pos="3960"/>
              </w:tabs>
              <w:rPr>
                <w:rFonts w:ascii="Arial" w:hAnsi="Arial" w:cs="Arial"/>
              </w:rPr>
            </w:pPr>
          </w:p>
          <w:p w:rsidR="00FB42A3" w:rsidRPr="003A7C83" w:rsidRDefault="00FB42A3" w:rsidP="00ED10D9">
            <w:pPr>
              <w:pStyle w:val="Preformatted"/>
              <w:tabs>
                <w:tab w:val="clear" w:pos="959"/>
                <w:tab w:val="clear" w:pos="9590"/>
              </w:tabs>
              <w:rPr>
                <w:rFonts w:ascii="Arial" w:hAnsi="Arial" w:cs="Arial"/>
              </w:rPr>
            </w:pP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rPr>
              <w:lastRenderedPageBreak/>
              <w:t>3.</w:t>
            </w:r>
            <w:r w:rsidR="00570760" w:rsidRPr="003A7C83">
              <w:rPr>
                <w:rFonts w:ascii="Arial" w:hAnsi="Arial" w:cs="Arial"/>
              </w:rPr>
              <w:t>d</w:t>
            </w:r>
          </w:p>
        </w:tc>
        <w:tc>
          <w:tcPr>
            <w:tcW w:w="10040" w:type="dxa"/>
            <w:tcBorders>
              <w:top w:val="single" w:sz="6" w:space="0" w:color="auto"/>
              <w:left w:val="single" w:sz="6" w:space="0" w:color="auto"/>
              <w:bottom w:val="single" w:sz="6" w:space="0" w:color="auto"/>
              <w:right w:val="single" w:sz="6" w:space="0" w:color="auto"/>
            </w:tcBorders>
          </w:tcPr>
          <w:p w:rsidR="00A743F1" w:rsidRPr="003A7C83" w:rsidRDefault="00A743F1" w:rsidP="00ED10D9">
            <w:pPr>
              <w:pStyle w:val="Preformatted"/>
              <w:shd w:val="clear" w:color="auto" w:fill="F4B083"/>
              <w:tabs>
                <w:tab w:val="clear" w:pos="959"/>
                <w:tab w:val="clear" w:pos="9590"/>
              </w:tabs>
              <w:rPr>
                <w:rFonts w:ascii="Arial" w:hAnsi="Arial" w:cs="Arial"/>
              </w:rPr>
            </w:pPr>
            <w:r w:rsidRPr="003A7C83">
              <w:rPr>
                <w:rFonts w:ascii="Arial" w:hAnsi="Arial" w:cs="Arial"/>
              </w:rPr>
              <w:t xml:space="preserve">NOTE: this step is commented out until further development with CCI </w:t>
            </w:r>
          </w:p>
          <w:p w:rsidR="00A743F1" w:rsidRPr="003A7C83" w:rsidRDefault="00A743F1" w:rsidP="00ED10D9">
            <w:pPr>
              <w:pStyle w:val="Preformatted"/>
              <w:tabs>
                <w:tab w:val="clear" w:pos="959"/>
                <w:tab w:val="clear" w:pos="9590"/>
              </w:tabs>
              <w:rPr>
                <w:rFonts w:ascii="Arial" w:hAnsi="Arial" w:cs="Arial"/>
              </w:rPr>
            </w:pPr>
          </w:p>
          <w:p w:rsidR="00A743F1" w:rsidRPr="003A7C83" w:rsidRDefault="00A743F1" w:rsidP="00ED10D9">
            <w:pPr>
              <w:pStyle w:val="Preformatted"/>
              <w:tabs>
                <w:tab w:val="clear" w:pos="959"/>
                <w:tab w:val="clear" w:pos="9590"/>
              </w:tabs>
              <w:rPr>
                <w:rFonts w:ascii="Arial" w:hAnsi="Arial" w:cs="Arial"/>
              </w:rPr>
            </w:pPr>
            <w:r w:rsidRPr="003A7C83">
              <w:rPr>
                <w:rFonts w:ascii="Arial" w:hAnsi="Arial" w:cs="Arial"/>
              </w:rPr>
              <w:t>Retrieve from GCP(DBOR) CCI database using ICORE customer_mcn data from step 3.a</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Match CUSTOMERA.cust_mcn (pos. 1-6) = MCN_ENTRPRS_XREF.MCN_NB</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Match CUSTOMERZ.cust_mcn</w:t>
            </w:r>
            <w:r w:rsidRPr="003A7C83">
              <w:rPr>
                <w:rFonts w:ascii="Arial" w:hAnsi="Arial" w:cs="Arial"/>
                <w:color w:val="0000FF"/>
              </w:rPr>
              <w:t xml:space="preserve"> </w:t>
            </w:r>
            <w:r w:rsidRPr="003A7C83">
              <w:rPr>
                <w:rFonts w:ascii="Arial" w:hAnsi="Arial" w:cs="Arial"/>
              </w:rPr>
              <w:t>(pos. 1-6) = MCN_ENTRPRS_XREF.MCN_NB</w:t>
            </w:r>
          </w:p>
          <w:p w:rsidR="00FB42A3" w:rsidRPr="003A7C83" w:rsidRDefault="00FB42A3" w:rsidP="00ED10D9">
            <w:pPr>
              <w:pStyle w:val="Preformatted"/>
              <w:tabs>
                <w:tab w:val="clear" w:pos="959"/>
                <w:tab w:val="clear" w:pos="9590"/>
                <w:tab w:val="left" w:pos="3960"/>
              </w:tabs>
              <w:rPr>
                <w:rFonts w:ascii="Arial" w:hAnsi="Arial" w:cs="Arial"/>
              </w:rPr>
            </w:pP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and CUSTOMERA.cust_mcn (pos. 7-9) =MCN_ENTRPRS_XREF.MCN_SFX   </w:t>
            </w:r>
          </w:p>
          <w:p w:rsidR="00FB42A3" w:rsidRPr="003A7C83" w:rsidRDefault="00FB42A3" w:rsidP="00ED10D9">
            <w:pPr>
              <w:pStyle w:val="Preformatted"/>
              <w:tabs>
                <w:tab w:val="clear" w:pos="959"/>
                <w:tab w:val="clear" w:pos="9590"/>
                <w:tab w:val="left" w:pos="3960"/>
              </w:tabs>
              <w:rPr>
                <w:rFonts w:ascii="Arial" w:hAnsi="Arial" w:cs="Arial"/>
              </w:rPr>
            </w:pP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and CUSTOMERZ.cust_mcn (pos. 7-9) =MCN_ENTRPRS_XREF.MCN_SFX   </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and XREF_MCN_ENTRPRS.ENT_PTY_ID = PARTY.ENTRPRS_PTY_ID</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and PARTY.DUNS_NB = DNB.DUNS_NB</w:t>
            </w:r>
          </w:p>
          <w:p w:rsidR="00FB42A3" w:rsidRPr="003A7C83" w:rsidRDefault="00FB42A3" w:rsidP="00ED10D9">
            <w:pPr>
              <w:pStyle w:val="Preformatted"/>
              <w:tabs>
                <w:tab w:val="clear" w:pos="959"/>
                <w:tab w:val="clear" w:pos="9590"/>
                <w:tab w:val="left" w:pos="3960"/>
              </w:tabs>
              <w:rPr>
                <w:rFonts w:ascii="Arial" w:hAnsi="Arial" w:cs="Arial"/>
              </w:rPr>
            </w:pP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Retrieve DNB.(DUNS_NB, PRNTHQ_BIZ_NM) </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CCI = DUNS_NB</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PARENT NAME = PRNTHQ_BIZ_NM</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Else</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IF CUSTOMERA.cust_mcn (pos. 1-6) = MCN_ENTRPRS_XREF.MCN_NB</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CUSTOMERZ.cust_mcn (pos. 1-6) = MCN_ENTRPRS_XREF.MCN_NB</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and XREF_MCN_ENTRPRS.ENT_PTY_ID = PARTY.ENTRPRS_PTY_ID</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and PARTY.DUNS_NB = DNB.DUNS_NB</w:t>
            </w:r>
          </w:p>
          <w:p w:rsidR="00FB42A3" w:rsidRPr="003A7C83" w:rsidRDefault="00FB42A3" w:rsidP="00ED10D9">
            <w:pPr>
              <w:pStyle w:val="Preformatted"/>
              <w:tabs>
                <w:tab w:val="clear" w:pos="959"/>
                <w:tab w:val="clear" w:pos="9590"/>
                <w:tab w:val="left" w:pos="3960"/>
              </w:tabs>
              <w:rPr>
                <w:rFonts w:ascii="Arial" w:hAnsi="Arial" w:cs="Arial"/>
              </w:rPr>
            </w:pP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Retrieve DNB.(DUNS_NB, PRNTHQ_BIZ_NM)</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CCI = DUNS_NB</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lastRenderedPageBreak/>
              <w:t xml:space="preserve">          Set PARENT NAME = PRNTHQ_BIZ_NM</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Else   </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CCI = blank</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Set PARENT NAME = blank</w:t>
            </w:r>
          </w:p>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 xml:space="preserve">        EndIf</w:t>
            </w:r>
          </w:p>
          <w:p w:rsidR="00FB42A3" w:rsidRPr="003A7C83" w:rsidRDefault="00FB42A3" w:rsidP="00ED10D9">
            <w:pPr>
              <w:rPr>
                <w:rFonts w:ascii="Arial" w:hAnsi="Arial" w:cs="Arial"/>
              </w:rPr>
            </w:pPr>
            <w:r w:rsidRPr="003A7C83">
              <w:rPr>
                <w:rFonts w:ascii="Arial" w:hAnsi="Arial" w:cs="Arial"/>
              </w:rPr>
              <w:t>EndIf</w:t>
            </w:r>
          </w:p>
          <w:p w:rsidR="00FB42A3" w:rsidRPr="003A7C83" w:rsidRDefault="00FB42A3" w:rsidP="00ED10D9">
            <w:pPr>
              <w:pStyle w:val="Preformatted"/>
              <w:tabs>
                <w:tab w:val="clear" w:pos="959"/>
                <w:tab w:val="clear" w:pos="9590"/>
              </w:tabs>
              <w:rPr>
                <w:rFonts w:ascii="Arial" w:hAnsi="Arial" w:cs="Arial"/>
              </w:rPr>
            </w:pPr>
          </w:p>
          <w:p w:rsidR="00570760" w:rsidRPr="003A7C83" w:rsidRDefault="00570760" w:rsidP="00ED10D9">
            <w:pPr>
              <w:pStyle w:val="Preformatted"/>
              <w:tabs>
                <w:tab w:val="clear" w:pos="959"/>
                <w:tab w:val="clear" w:pos="9590"/>
              </w:tabs>
              <w:rPr>
                <w:rFonts w:ascii="Arial" w:hAnsi="Arial" w:cs="Arial"/>
              </w:rPr>
            </w:pP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lastRenderedPageBreak/>
              <w:t>4.</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 xml:space="preserve">If </w:t>
            </w:r>
            <w:r w:rsidR="00A743F1" w:rsidRPr="003A7C83">
              <w:rPr>
                <w:rFonts w:ascii="Arial" w:hAnsi="Arial" w:cs="Arial"/>
                <w:color w:val="000000"/>
              </w:rPr>
              <w:t xml:space="preserve">Input </w:t>
            </w:r>
            <w:r w:rsidRPr="003A7C83">
              <w:rPr>
                <w:rFonts w:ascii="Arial" w:hAnsi="Arial" w:cs="Arial"/>
                <w:color w:val="000000"/>
              </w:rPr>
              <w:t>AOTS.SERVICE TYPE is ‘PVC-ID</w:t>
            </w:r>
            <w:r w:rsidR="00A743F1" w:rsidRPr="003A7C83">
              <w:rPr>
                <w:rFonts w:ascii="Arial" w:hAnsi="Arial" w:cs="Arial"/>
                <w:color w:val="000000"/>
              </w:rPr>
              <w:t>’</w:t>
            </w:r>
          </w:p>
          <w:p w:rsidR="00FB42A3" w:rsidRPr="003A7C83" w:rsidRDefault="00FB42A3" w:rsidP="00ED10D9">
            <w:pPr>
              <w:tabs>
                <w:tab w:val="left" w:pos="4500"/>
              </w:tabs>
              <w:rPr>
                <w:rFonts w:ascii="Arial" w:hAnsi="Arial" w:cs="Arial"/>
                <w:color w:val="000000"/>
              </w:rPr>
            </w:pPr>
            <w:r w:rsidRPr="003A7C83">
              <w:rPr>
                <w:rFonts w:ascii="Arial" w:hAnsi="Arial" w:cs="Arial"/>
                <w:color w:val="000000"/>
              </w:rPr>
              <w:t xml:space="preserve">   Return record count of all data found in step 3.a and 3.b as described in “PVC-ID Record Count response”</w:t>
            </w:r>
          </w:p>
          <w:p w:rsidR="00FB42A3" w:rsidRPr="003A7C83" w:rsidRDefault="00FB42A3" w:rsidP="00ED10D9">
            <w:pPr>
              <w:tabs>
                <w:tab w:val="left" w:pos="4500"/>
              </w:tabs>
              <w:rPr>
                <w:rFonts w:ascii="Arial" w:hAnsi="Arial" w:cs="Arial"/>
                <w:color w:val="000000"/>
              </w:rPr>
            </w:pPr>
            <w:r w:rsidRPr="003A7C83">
              <w:rPr>
                <w:rFonts w:ascii="Arial" w:hAnsi="Arial" w:cs="Arial"/>
                <w:color w:val="000000"/>
              </w:rPr>
              <w:t xml:space="preserve">Else </w:t>
            </w:r>
          </w:p>
          <w:p w:rsidR="00FB42A3" w:rsidRPr="003A7C83" w:rsidRDefault="00FB42A3" w:rsidP="00ED10D9">
            <w:pPr>
              <w:tabs>
                <w:tab w:val="left" w:pos="4500"/>
              </w:tabs>
              <w:rPr>
                <w:rFonts w:ascii="Arial" w:hAnsi="Arial" w:cs="Arial"/>
                <w:color w:val="000000"/>
              </w:rPr>
            </w:pPr>
            <w:r w:rsidRPr="003A7C83">
              <w:rPr>
                <w:rFonts w:ascii="Arial" w:hAnsi="Arial" w:cs="Arial"/>
                <w:color w:val="000000"/>
              </w:rPr>
              <w:t xml:space="preserve">  Return all records as described in “PVC-ID query response” .  </w:t>
            </w:r>
          </w:p>
          <w:p w:rsidR="00FB42A3" w:rsidRPr="003A7C83" w:rsidRDefault="00FB42A3" w:rsidP="00ED10D9">
            <w:pPr>
              <w:tabs>
                <w:tab w:val="left" w:pos="4500"/>
              </w:tabs>
              <w:rPr>
                <w:rFonts w:ascii="Arial" w:hAnsi="Arial" w:cs="Arial"/>
                <w:color w:val="000000"/>
              </w:rPr>
            </w:pPr>
            <w:r w:rsidRPr="003A7C83">
              <w:rPr>
                <w:rFonts w:ascii="Arial" w:hAnsi="Arial" w:cs="Arial"/>
                <w:color w:val="000000"/>
              </w:rPr>
              <w:t>EndIf</w:t>
            </w: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4.a</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pStyle w:val="Preformatted"/>
              <w:tabs>
                <w:tab w:val="clear" w:pos="959"/>
                <w:tab w:val="clear" w:pos="9590"/>
                <w:tab w:val="left" w:pos="3960"/>
              </w:tabs>
              <w:rPr>
                <w:rFonts w:ascii="Arial" w:hAnsi="Arial" w:cs="Arial"/>
              </w:rPr>
            </w:pPr>
            <w:r w:rsidRPr="003A7C83">
              <w:rPr>
                <w:rFonts w:ascii="Arial" w:hAnsi="Arial" w:cs="Arial"/>
              </w:rPr>
              <w:t>Create a Customer_Record_Selector for each of the records retrieved from step 3 , 3.a &amp; 3.b for each change Request ID starting from 10000.</w:t>
            </w:r>
          </w:p>
          <w:p w:rsidR="00FB42A3" w:rsidRPr="003A7C83" w:rsidRDefault="00FB42A3" w:rsidP="00ED10D9">
            <w:pPr>
              <w:tabs>
                <w:tab w:val="left" w:pos="4500"/>
              </w:tabs>
              <w:rPr>
                <w:rFonts w:ascii="Arial" w:hAnsi="Arial" w:cs="Arial"/>
                <w:color w:val="000000"/>
              </w:rPr>
            </w:pP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4.b</w:t>
            </w:r>
          </w:p>
        </w:tc>
        <w:tc>
          <w:tcPr>
            <w:tcW w:w="10040" w:type="dxa"/>
            <w:tcBorders>
              <w:top w:val="single" w:sz="6" w:space="0" w:color="auto"/>
              <w:left w:val="single" w:sz="6" w:space="0" w:color="auto"/>
              <w:bottom w:val="single" w:sz="6" w:space="0" w:color="auto"/>
              <w:right w:val="single" w:sz="6" w:space="0" w:color="auto"/>
            </w:tcBorders>
          </w:tcPr>
          <w:p w:rsidR="00F15EBC" w:rsidRPr="003A7C83" w:rsidRDefault="00F15EBC" w:rsidP="00ED10D9">
            <w:pPr>
              <w:rPr>
                <w:rFonts w:ascii="Arial" w:hAnsi="Arial" w:cs="Arial"/>
              </w:rPr>
            </w:pPr>
            <w:r w:rsidRPr="003A7C83">
              <w:rPr>
                <w:rFonts w:ascii="Arial" w:hAnsi="Arial" w:cs="Arial"/>
              </w:rPr>
              <w:t>&lt;288315&gt;</w:t>
            </w:r>
          </w:p>
          <w:p w:rsidR="00FB42A3" w:rsidRPr="003A7C83" w:rsidRDefault="00F15EBC" w:rsidP="00ED10D9">
            <w:pPr>
              <w:pStyle w:val="Preformatted"/>
              <w:tabs>
                <w:tab w:val="clear" w:pos="959"/>
                <w:tab w:val="clear" w:pos="9590"/>
                <w:tab w:val="left" w:pos="3960"/>
              </w:tabs>
              <w:rPr>
                <w:rFonts w:ascii="Arial" w:hAnsi="Arial" w:cs="Arial"/>
              </w:rPr>
            </w:pPr>
            <w:r w:rsidRPr="003A7C83">
              <w:rPr>
                <w:rFonts w:ascii="Arial" w:hAnsi="Arial" w:cs="Arial"/>
              </w:rPr>
              <w:t xml:space="preserve">Call </w:t>
            </w:r>
            <w:r w:rsidRPr="003A7C83">
              <w:rPr>
                <w:rFonts w:ascii="Arial" w:hAnsi="Arial" w:cs="Arial"/>
                <w:strike/>
              </w:rPr>
              <w:t>UC-DBOR-PB932-19</w:t>
            </w:r>
            <w:r w:rsidRPr="003A7C83">
              <w:rPr>
                <w:rFonts w:ascii="Arial" w:hAnsi="Arial" w:cs="Arial"/>
              </w:rPr>
              <w:t xml:space="preserve"> Common logic – Load_Change_PVC: To store retrieved PVC data in table Change_PVC</w:t>
            </w:r>
          </w:p>
        </w:tc>
      </w:tr>
      <w:tr w:rsidR="00570760" w:rsidRPr="003A7C83" w:rsidTr="00F8025F">
        <w:tc>
          <w:tcPr>
            <w:tcW w:w="730" w:type="dxa"/>
            <w:tcBorders>
              <w:top w:val="single" w:sz="6" w:space="0" w:color="auto"/>
              <w:left w:val="single" w:sz="6" w:space="0" w:color="auto"/>
              <w:bottom w:val="single" w:sz="6" w:space="0" w:color="auto"/>
              <w:right w:val="single" w:sz="6" w:space="0" w:color="auto"/>
            </w:tcBorders>
          </w:tcPr>
          <w:p w:rsidR="00570760" w:rsidRPr="003A7C83" w:rsidRDefault="00570760" w:rsidP="00ED10D9">
            <w:pPr>
              <w:tabs>
                <w:tab w:val="left" w:pos="4500"/>
              </w:tabs>
              <w:rPr>
                <w:rFonts w:ascii="Arial" w:hAnsi="Arial" w:cs="Arial"/>
                <w:color w:val="000000"/>
              </w:rPr>
            </w:pPr>
            <w:r w:rsidRPr="003A7C83">
              <w:rPr>
                <w:rFonts w:ascii="Arial" w:hAnsi="Arial" w:cs="Arial"/>
                <w:color w:val="000000"/>
              </w:rPr>
              <w:t>4.b.2</w:t>
            </w:r>
          </w:p>
        </w:tc>
        <w:tc>
          <w:tcPr>
            <w:tcW w:w="10040" w:type="dxa"/>
            <w:tcBorders>
              <w:top w:val="single" w:sz="6" w:space="0" w:color="auto"/>
              <w:left w:val="single" w:sz="6" w:space="0" w:color="auto"/>
              <w:bottom w:val="single" w:sz="6" w:space="0" w:color="auto"/>
              <w:right w:val="single" w:sz="6" w:space="0" w:color="auto"/>
            </w:tcBorders>
          </w:tcPr>
          <w:p w:rsidR="00570760" w:rsidRPr="003A7C83" w:rsidRDefault="00570760" w:rsidP="00ED10D9">
            <w:pPr>
              <w:rPr>
                <w:rFonts w:ascii="Arial" w:hAnsi="Arial" w:cs="Arial"/>
              </w:rPr>
            </w:pPr>
            <w:r w:rsidRPr="003A7C83">
              <w:rPr>
                <w:rFonts w:ascii="Arial" w:hAnsi="Arial" w:cs="Arial"/>
              </w:rPr>
              <w:t>&lt;288315&gt; Generate new record and load or update the Summary table</w:t>
            </w:r>
          </w:p>
          <w:p w:rsidR="00570760" w:rsidRPr="003A7C83" w:rsidRDefault="00570760" w:rsidP="00ED10D9">
            <w:pPr>
              <w:tabs>
                <w:tab w:val="left" w:pos="4500"/>
              </w:tabs>
              <w:rPr>
                <w:rFonts w:ascii="Arial" w:hAnsi="Arial" w:cs="Arial"/>
              </w:rPr>
            </w:pPr>
            <w:r w:rsidRPr="003A7C83">
              <w:rPr>
                <w:rFonts w:ascii="Arial" w:hAnsi="Arial" w:cs="Arial"/>
              </w:rPr>
              <w:t>Execute common logic: Load_GCP_AllCustomersAffected_sum</w:t>
            </w:r>
          </w:p>
          <w:p w:rsidR="00570760" w:rsidRPr="003A7C83" w:rsidRDefault="00570760" w:rsidP="00ED10D9">
            <w:pPr>
              <w:pStyle w:val="Preformatted"/>
              <w:tabs>
                <w:tab w:val="clear" w:pos="959"/>
                <w:tab w:val="clear" w:pos="9590"/>
                <w:tab w:val="left" w:pos="3960"/>
              </w:tabs>
              <w:rPr>
                <w:rFonts w:ascii="Arial" w:hAnsi="Arial" w:cs="Arial"/>
              </w:rPr>
            </w:pPr>
          </w:p>
        </w:tc>
      </w:tr>
      <w:tr w:rsidR="00EE2A3C" w:rsidRPr="003A7C83" w:rsidTr="00F8025F">
        <w:tc>
          <w:tcPr>
            <w:tcW w:w="730"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tabs>
                <w:tab w:val="left" w:pos="4500"/>
              </w:tabs>
              <w:rPr>
                <w:rFonts w:ascii="Arial" w:hAnsi="Arial" w:cs="Arial"/>
                <w:color w:val="000000"/>
              </w:rPr>
            </w:pPr>
            <w:r w:rsidRPr="003A7C83">
              <w:rPr>
                <w:rFonts w:ascii="Arial" w:hAnsi="Arial" w:cs="Arial"/>
                <w:color w:val="000000"/>
              </w:rPr>
              <w:t>4.</w:t>
            </w:r>
            <w:r w:rsidRPr="003A7C83">
              <w:rPr>
                <w:rFonts w:ascii="Arial" w:hAnsi="Arial" w:cs="Arial"/>
              </w:rPr>
              <w:t>b.3</w:t>
            </w:r>
          </w:p>
        </w:tc>
        <w:tc>
          <w:tcPr>
            <w:tcW w:w="10040" w:type="dxa"/>
            <w:tcBorders>
              <w:top w:val="single" w:sz="6" w:space="0" w:color="auto"/>
              <w:left w:val="single" w:sz="6" w:space="0" w:color="auto"/>
              <w:bottom w:val="single" w:sz="6" w:space="0" w:color="auto"/>
              <w:right w:val="single" w:sz="6" w:space="0" w:color="auto"/>
            </w:tcBorders>
          </w:tcPr>
          <w:p w:rsidR="00EE2A3C" w:rsidRPr="003A7C83" w:rsidRDefault="00EE2A3C" w:rsidP="00ED10D9">
            <w:pPr>
              <w:rPr>
                <w:rFonts w:ascii="Arial" w:hAnsi="Arial" w:cs="Arial"/>
              </w:rPr>
            </w:pPr>
            <w:r w:rsidRPr="003A7C83">
              <w:rPr>
                <w:rFonts w:ascii="Arial" w:hAnsi="Arial" w:cs="Arial"/>
              </w:rPr>
              <w:t xml:space="preserve">&lt;288315&gt; </w:t>
            </w:r>
            <w:r w:rsidR="005F09B7" w:rsidRPr="003A7C83">
              <w:rPr>
                <w:rFonts w:ascii="Arial" w:hAnsi="Arial" w:cs="Arial"/>
              </w:rPr>
              <w:t>ETL</w:t>
            </w:r>
          </w:p>
          <w:p w:rsidR="00EE2A3C" w:rsidRPr="003A7C83" w:rsidRDefault="00EE2A3C" w:rsidP="00ED10D9">
            <w:pPr>
              <w:rPr>
                <w:rFonts w:ascii="Arial" w:hAnsi="Arial" w:cs="Arial"/>
              </w:rPr>
            </w:pPr>
            <w:r w:rsidRPr="003A7C83">
              <w:rPr>
                <w:rFonts w:ascii="Arial" w:hAnsi="Arial" w:cs="Arial"/>
              </w:rPr>
              <w:t>Create PVCRecord File</w:t>
            </w:r>
          </w:p>
          <w:p w:rsidR="00EE2A3C" w:rsidRPr="003A7C83" w:rsidRDefault="00EE2A3C" w:rsidP="00ED10D9">
            <w:pPr>
              <w:rPr>
                <w:rFonts w:ascii="Arial" w:hAnsi="Arial" w:cs="Arial"/>
              </w:rPr>
            </w:pP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3960"/>
                <w:tab w:val="left" w:pos="4500"/>
              </w:tabs>
              <w:rPr>
                <w:rFonts w:ascii="Arial" w:hAnsi="Arial" w:cs="Arial"/>
                <w:color w:val="000000"/>
              </w:rPr>
            </w:pPr>
            <w:r w:rsidRPr="003A7C83">
              <w:rPr>
                <w:rFonts w:ascii="Arial" w:hAnsi="Arial" w:cs="Arial"/>
                <w:color w:val="000000"/>
              </w:rPr>
              <w:t>4.c</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If more then one PVC record is retrieved, GCP will only send first row of record when Component Type = “ PVC ID” .??</w:t>
            </w: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3960"/>
                <w:tab w:val="left" w:pos="4500"/>
              </w:tabs>
              <w:rPr>
                <w:rFonts w:ascii="Arial" w:hAnsi="Arial" w:cs="Arial"/>
                <w:color w:val="000000"/>
              </w:rPr>
            </w:pPr>
            <w:r w:rsidRPr="003A7C83">
              <w:rPr>
                <w:rFonts w:ascii="Arial" w:hAnsi="Arial" w:cs="Arial"/>
                <w:color w:val="000000"/>
              </w:rPr>
              <w:t>5.</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Provide all tables/columns described in “PVC-ID QUERY RESPONSE”  in BO for reporting</w:t>
            </w:r>
          </w:p>
        </w:tc>
      </w:tr>
      <w:tr w:rsidR="00FB42A3" w:rsidRPr="003A7C83" w:rsidTr="00F8025F">
        <w:tc>
          <w:tcPr>
            <w:tcW w:w="73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6.</w:t>
            </w:r>
          </w:p>
        </w:tc>
        <w:tc>
          <w:tcPr>
            <w:tcW w:w="1004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Use Case ends</w:t>
            </w:r>
          </w:p>
        </w:tc>
      </w:tr>
    </w:tbl>
    <w:p w:rsidR="00FB42A3" w:rsidRPr="003A7C83" w:rsidRDefault="00FB42A3" w:rsidP="00ED10D9">
      <w:pPr>
        <w:tabs>
          <w:tab w:val="left" w:pos="4500"/>
        </w:tabs>
        <w:rPr>
          <w:rFonts w:ascii="Arial" w:hAnsi="Arial" w:cs="Arial"/>
          <w:color w:val="000000"/>
        </w:rPr>
      </w:pPr>
    </w:p>
    <w:p w:rsidR="00FB42A3" w:rsidRPr="003A7C83" w:rsidRDefault="00FB42A3" w:rsidP="00ED10D9">
      <w:pPr>
        <w:tabs>
          <w:tab w:val="left" w:pos="4500"/>
        </w:tabs>
        <w:rPr>
          <w:rFonts w:ascii="Arial" w:hAnsi="Arial" w:cs="Arial"/>
          <w:color w:val="000000"/>
        </w:rPr>
      </w:pPr>
    </w:p>
    <w:tbl>
      <w:tblPr>
        <w:tblW w:w="9558" w:type="dxa"/>
        <w:tblLayout w:type="fixed"/>
        <w:tblLook w:val="0000" w:firstRow="0" w:lastRow="0" w:firstColumn="0" w:lastColumn="0" w:noHBand="0" w:noVBand="0"/>
      </w:tblPr>
      <w:tblGrid>
        <w:gridCol w:w="1098"/>
        <w:gridCol w:w="8460"/>
      </w:tblGrid>
      <w:tr w:rsidR="00FB42A3" w:rsidRPr="003A7C83" w:rsidTr="00EE2A3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FB42A3" w:rsidRPr="003A7C83" w:rsidRDefault="00FB42A3" w:rsidP="00ED10D9">
            <w:pPr>
              <w:tabs>
                <w:tab w:val="left" w:pos="4500"/>
              </w:tabs>
              <w:jc w:val="center"/>
              <w:rPr>
                <w:rFonts w:ascii="Arial" w:hAnsi="Arial" w:cs="Arial"/>
                <w:color w:val="000000"/>
              </w:rPr>
            </w:pPr>
            <w:r w:rsidRPr="003A7C83">
              <w:rPr>
                <w:rFonts w:ascii="Arial" w:hAnsi="Arial" w:cs="Arial"/>
                <w:b/>
                <w:color w:val="000000"/>
              </w:rPr>
              <w:t>POST-CONDITIONS</w:t>
            </w:r>
          </w:p>
        </w:tc>
      </w:tr>
      <w:tr w:rsidR="00FB42A3" w:rsidRPr="003A7C83" w:rsidTr="00EE2A3C">
        <w:trPr>
          <w:cantSplit/>
        </w:trPr>
        <w:tc>
          <w:tcPr>
            <w:tcW w:w="1098" w:type="dxa"/>
            <w:tcBorders>
              <w:top w:val="single" w:sz="12" w:space="0" w:color="auto"/>
              <w:left w:val="single" w:sz="6" w:space="0" w:color="auto"/>
              <w:bottom w:val="doub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b/>
                <w:color w:val="000000"/>
              </w:rPr>
              <w:t>Course</w:t>
            </w:r>
          </w:p>
        </w:tc>
        <w:tc>
          <w:tcPr>
            <w:tcW w:w="8460" w:type="dxa"/>
            <w:tcBorders>
              <w:top w:val="single" w:sz="12" w:space="0" w:color="auto"/>
              <w:left w:val="single" w:sz="6" w:space="0" w:color="auto"/>
              <w:bottom w:val="double" w:sz="6" w:space="0" w:color="auto"/>
              <w:right w:val="single" w:sz="6" w:space="0" w:color="auto"/>
            </w:tcBorders>
          </w:tcPr>
          <w:p w:rsidR="00FB42A3" w:rsidRPr="003A7C83" w:rsidRDefault="00FB42A3" w:rsidP="00ED10D9">
            <w:pPr>
              <w:tabs>
                <w:tab w:val="left" w:pos="4500"/>
              </w:tabs>
              <w:jc w:val="center"/>
              <w:rPr>
                <w:rFonts w:ascii="Arial" w:hAnsi="Arial" w:cs="Arial"/>
                <w:color w:val="000000"/>
              </w:rPr>
            </w:pPr>
            <w:r w:rsidRPr="003A7C83">
              <w:rPr>
                <w:rFonts w:ascii="Arial" w:hAnsi="Arial" w:cs="Arial"/>
                <w:b/>
                <w:color w:val="000000"/>
              </w:rPr>
              <w:t>Description</w:t>
            </w:r>
          </w:p>
        </w:tc>
      </w:tr>
      <w:tr w:rsidR="00FB42A3" w:rsidRPr="003A7C83" w:rsidTr="00EE2A3C">
        <w:trPr>
          <w:cantSplit/>
          <w:trHeight w:val="225"/>
        </w:trPr>
        <w:tc>
          <w:tcPr>
            <w:tcW w:w="1098" w:type="dxa"/>
            <w:tcBorders>
              <w:top w:val="nil"/>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01</w:t>
            </w:r>
          </w:p>
        </w:tc>
        <w:tc>
          <w:tcPr>
            <w:tcW w:w="8460" w:type="dxa"/>
            <w:tcBorders>
              <w:top w:val="nil"/>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DBOR ICORE data retrieved successfully</w:t>
            </w:r>
          </w:p>
        </w:tc>
      </w:tr>
      <w:tr w:rsidR="00FB42A3" w:rsidRPr="003A7C83" w:rsidTr="00EE2A3C">
        <w:trPr>
          <w:cantSplit/>
          <w:trHeight w:val="225"/>
        </w:trPr>
        <w:tc>
          <w:tcPr>
            <w:tcW w:w="1098" w:type="dxa"/>
            <w:tcBorders>
              <w:top w:val="nil"/>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02</w:t>
            </w:r>
          </w:p>
        </w:tc>
        <w:tc>
          <w:tcPr>
            <w:tcW w:w="8460" w:type="dxa"/>
            <w:tcBorders>
              <w:top w:val="nil"/>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DBOR data returned to AOTS successfully</w:t>
            </w:r>
          </w:p>
        </w:tc>
      </w:tr>
    </w:tbl>
    <w:p w:rsidR="00FB42A3" w:rsidRPr="003A7C83" w:rsidRDefault="00FB42A3" w:rsidP="00ED10D9">
      <w:pPr>
        <w:tabs>
          <w:tab w:val="left" w:pos="4500"/>
        </w:tabs>
        <w:rPr>
          <w:rFonts w:ascii="Arial" w:hAnsi="Arial" w:cs="Arial"/>
          <w:color w:val="000000"/>
        </w:rPr>
      </w:pPr>
    </w:p>
    <w:p w:rsidR="00FB42A3" w:rsidRPr="003A7C83" w:rsidRDefault="00FB42A3" w:rsidP="00ED10D9">
      <w:pPr>
        <w:tabs>
          <w:tab w:val="left" w:pos="4500"/>
        </w:tabs>
        <w:rPr>
          <w:rFonts w:ascii="Arial" w:hAnsi="Arial" w:cs="Arial"/>
          <w:color w:val="000000"/>
        </w:rPr>
      </w:pPr>
    </w:p>
    <w:tbl>
      <w:tblPr>
        <w:tblW w:w="9558" w:type="dxa"/>
        <w:tblLayout w:type="fixed"/>
        <w:tblLook w:val="0000" w:firstRow="0" w:lastRow="0" w:firstColumn="0" w:lastColumn="0" w:noHBand="0" w:noVBand="0"/>
      </w:tblPr>
      <w:tblGrid>
        <w:gridCol w:w="1098"/>
        <w:gridCol w:w="8460"/>
      </w:tblGrid>
      <w:tr w:rsidR="00FB42A3" w:rsidRPr="003A7C83" w:rsidTr="00EE2A3C">
        <w:tc>
          <w:tcPr>
            <w:tcW w:w="9558" w:type="dxa"/>
            <w:gridSpan w:val="2"/>
            <w:tcBorders>
              <w:top w:val="single" w:sz="12" w:space="0" w:color="auto"/>
              <w:left w:val="single" w:sz="12" w:space="0" w:color="auto"/>
              <w:bottom w:val="single" w:sz="12" w:space="0" w:color="auto"/>
              <w:right w:val="single" w:sz="12" w:space="0" w:color="auto"/>
            </w:tcBorders>
            <w:shd w:val="pct20" w:color="auto" w:fill="auto"/>
          </w:tcPr>
          <w:p w:rsidR="00FB42A3" w:rsidRPr="003A7C83" w:rsidRDefault="00FB42A3" w:rsidP="00ED10D9">
            <w:pPr>
              <w:tabs>
                <w:tab w:val="left" w:pos="4500"/>
              </w:tabs>
              <w:jc w:val="center"/>
              <w:rPr>
                <w:rFonts w:ascii="Arial" w:hAnsi="Arial" w:cs="Arial"/>
                <w:color w:val="000000"/>
              </w:rPr>
            </w:pPr>
            <w:r w:rsidRPr="003A7C83">
              <w:rPr>
                <w:rFonts w:ascii="Arial" w:hAnsi="Arial" w:cs="Arial"/>
                <w:b/>
                <w:color w:val="000000"/>
              </w:rPr>
              <w:t>EXCEPTIONS</w:t>
            </w:r>
          </w:p>
        </w:tc>
      </w:tr>
      <w:tr w:rsidR="00FB42A3" w:rsidRPr="003A7C83" w:rsidTr="00EE2A3C">
        <w:trPr>
          <w:cantSplit/>
        </w:trPr>
        <w:tc>
          <w:tcPr>
            <w:tcW w:w="1098" w:type="dxa"/>
            <w:tcBorders>
              <w:top w:val="single" w:sz="12" w:space="0" w:color="auto"/>
              <w:left w:val="single" w:sz="6" w:space="0" w:color="auto"/>
              <w:bottom w:val="doub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b/>
                <w:color w:val="000000"/>
              </w:rPr>
              <w:t>Exception ID</w:t>
            </w:r>
          </w:p>
        </w:tc>
        <w:tc>
          <w:tcPr>
            <w:tcW w:w="8460" w:type="dxa"/>
            <w:tcBorders>
              <w:top w:val="single" w:sz="12" w:space="0" w:color="auto"/>
              <w:left w:val="single" w:sz="6" w:space="0" w:color="auto"/>
              <w:bottom w:val="double" w:sz="6" w:space="0" w:color="auto"/>
              <w:right w:val="single" w:sz="6" w:space="0" w:color="auto"/>
            </w:tcBorders>
          </w:tcPr>
          <w:p w:rsidR="00FB42A3" w:rsidRPr="003A7C83" w:rsidRDefault="00FB42A3" w:rsidP="00ED10D9">
            <w:pPr>
              <w:tabs>
                <w:tab w:val="left" w:pos="4500"/>
              </w:tabs>
              <w:jc w:val="center"/>
              <w:rPr>
                <w:rFonts w:ascii="Arial" w:hAnsi="Arial" w:cs="Arial"/>
                <w:color w:val="000000"/>
              </w:rPr>
            </w:pPr>
            <w:r w:rsidRPr="003A7C83">
              <w:rPr>
                <w:rFonts w:ascii="Arial" w:hAnsi="Arial" w:cs="Arial"/>
                <w:b/>
                <w:color w:val="000000"/>
              </w:rPr>
              <w:t>Action(s) on Exception</w:t>
            </w:r>
          </w:p>
        </w:tc>
      </w:tr>
      <w:tr w:rsidR="00FB42A3" w:rsidRPr="003A7C83" w:rsidTr="00EE2A3C">
        <w:trPr>
          <w:cantSplit/>
          <w:trHeight w:val="225"/>
        </w:trPr>
        <w:tc>
          <w:tcPr>
            <w:tcW w:w="1098" w:type="dxa"/>
            <w:tcBorders>
              <w:top w:val="nil"/>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01</w:t>
            </w:r>
          </w:p>
        </w:tc>
        <w:tc>
          <w:tcPr>
            <w:tcW w:w="8460" w:type="dxa"/>
            <w:tcBorders>
              <w:top w:val="nil"/>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Ideal Course Step 3 – DBOR ICORE database not available for data retrieval.  Create Error “DBOR_001”</w:t>
            </w:r>
          </w:p>
        </w:tc>
      </w:tr>
      <w:tr w:rsidR="00FB42A3" w:rsidRPr="003A7C83" w:rsidTr="00EE2A3C">
        <w:trPr>
          <w:cantSplit/>
          <w:trHeight w:val="225"/>
        </w:trPr>
        <w:tc>
          <w:tcPr>
            <w:tcW w:w="1098"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02</w:t>
            </w:r>
          </w:p>
        </w:tc>
        <w:tc>
          <w:tcPr>
            <w:tcW w:w="8460" w:type="dxa"/>
            <w:tcBorders>
              <w:top w:val="single" w:sz="6" w:space="0" w:color="auto"/>
              <w:left w:val="single" w:sz="6" w:space="0" w:color="auto"/>
              <w:bottom w:val="single" w:sz="6" w:space="0" w:color="auto"/>
              <w:right w:val="single" w:sz="6" w:space="0" w:color="auto"/>
            </w:tcBorders>
          </w:tcPr>
          <w:p w:rsidR="00FB42A3" w:rsidRPr="003A7C83" w:rsidRDefault="00FB42A3" w:rsidP="00ED10D9">
            <w:pPr>
              <w:tabs>
                <w:tab w:val="left" w:pos="4500"/>
              </w:tabs>
              <w:rPr>
                <w:rFonts w:ascii="Arial" w:hAnsi="Arial" w:cs="Arial"/>
                <w:color w:val="000000"/>
              </w:rPr>
            </w:pPr>
            <w:r w:rsidRPr="003A7C83">
              <w:rPr>
                <w:rFonts w:ascii="Arial" w:hAnsi="Arial" w:cs="Arial"/>
                <w:color w:val="000000"/>
              </w:rPr>
              <w:t>Ideal Course Step 4 – Retrieved data cannot be formatted to return to AOTS.  Create Error “DBOR_002”</w:t>
            </w:r>
          </w:p>
        </w:tc>
      </w:tr>
    </w:tbl>
    <w:p w:rsidR="00F41F49" w:rsidRPr="003A7C83" w:rsidRDefault="00F41F49" w:rsidP="00ED10D9">
      <w:pPr>
        <w:rPr>
          <w:rFonts w:ascii="Arial" w:hAnsi="Arial" w:cs="Arial"/>
        </w:rPr>
      </w:pPr>
    </w:p>
    <w:p w:rsidR="00F41F49" w:rsidRPr="003A7C83" w:rsidRDefault="00F41F49" w:rsidP="00ED10D9">
      <w:pPr>
        <w:rPr>
          <w:rFonts w:ascii="Arial" w:hAnsi="Arial" w:cs="Arial"/>
        </w:rPr>
      </w:pPr>
    </w:p>
    <w:p w:rsidR="00894664" w:rsidRPr="003A7C83" w:rsidRDefault="00894664" w:rsidP="00ED10D9">
      <w:pPr>
        <w:pStyle w:val="InstructionalBullet"/>
        <w:numPr>
          <w:ilvl w:val="0"/>
          <w:numId w:val="0"/>
        </w:numPr>
        <w:spacing w:after="0"/>
        <w:rPr>
          <w:rFonts w:ascii="Arial" w:hAnsi="Arial" w:cs="Arial"/>
          <w:i w:val="0"/>
        </w:rPr>
      </w:pPr>
    </w:p>
    <w:p w:rsidR="002B45C9" w:rsidRPr="003A7C83" w:rsidRDefault="00DD4B65" w:rsidP="00ED10D9">
      <w:pPr>
        <w:pStyle w:val="Heading3"/>
        <w:spacing w:before="0" w:after="0"/>
        <w:rPr>
          <w:rFonts w:ascii="Arial" w:hAnsi="Arial"/>
        </w:rPr>
      </w:pPr>
      <w:bookmarkStart w:id="66" w:name="_Toc494877645"/>
      <w:r w:rsidRPr="003A7C83">
        <w:rPr>
          <w:rFonts w:ascii="Arial" w:hAnsi="Arial"/>
        </w:rPr>
        <w:t>Tracking Table</w:t>
      </w:r>
      <w:r w:rsidRPr="003A7C83">
        <w:rPr>
          <w:rFonts w:ascii="Arial" w:hAnsi="Arial"/>
          <w:sz w:val="22"/>
          <w:szCs w:val="22"/>
        </w:rPr>
        <w:t xml:space="preserve"> </w:t>
      </w:r>
      <w:r w:rsidR="00AC17DE" w:rsidRPr="003A7C83">
        <w:rPr>
          <w:rFonts w:ascii="Arial" w:hAnsi="Arial"/>
          <w:sz w:val="22"/>
          <w:szCs w:val="22"/>
        </w:rPr>
        <w:t xml:space="preserve">and Error Handling </w:t>
      </w:r>
      <w:r w:rsidRPr="003A7C83">
        <w:rPr>
          <w:rFonts w:ascii="Arial" w:hAnsi="Arial"/>
          <w:sz w:val="22"/>
          <w:szCs w:val="22"/>
        </w:rPr>
        <w:t xml:space="preserve">– </w:t>
      </w:r>
      <w:r w:rsidR="002B45C9" w:rsidRPr="003A7C83">
        <w:rPr>
          <w:rFonts w:ascii="Arial" w:hAnsi="Arial"/>
        </w:rPr>
        <w:t>&lt;288315-US681337-upd2&gt;</w:t>
      </w:r>
      <w:bookmarkEnd w:id="66"/>
      <w:r w:rsidR="002B45C9" w:rsidRPr="003A7C83">
        <w:rPr>
          <w:rFonts w:ascii="Arial" w:hAnsi="Arial"/>
        </w:rPr>
        <w:t xml:space="preserve"> </w:t>
      </w:r>
    </w:p>
    <w:p w:rsidR="00DD4B65" w:rsidRPr="003A7C83" w:rsidRDefault="00DD4B65" w:rsidP="00ED10D9">
      <w:pPr>
        <w:pStyle w:val="InstructionalBullet"/>
        <w:numPr>
          <w:ilvl w:val="0"/>
          <w:numId w:val="0"/>
        </w:numPr>
        <w:spacing w:after="0"/>
        <w:rPr>
          <w:rFonts w:ascii="Arial" w:hAnsi="Arial" w:cs="Arial"/>
          <w:i w:val="0"/>
        </w:rPr>
      </w:pPr>
    </w:p>
    <w:p w:rsidR="00136833" w:rsidRPr="003A7C83" w:rsidRDefault="00136833" w:rsidP="00ED10D9">
      <w:pPr>
        <w:pStyle w:val="InstructionalBullet"/>
        <w:numPr>
          <w:ilvl w:val="0"/>
          <w:numId w:val="0"/>
        </w:numPr>
        <w:spacing w:after="0"/>
        <w:rPr>
          <w:rFonts w:ascii="Arial" w:hAnsi="Arial" w:cs="Arial"/>
          <w:i w:val="0"/>
          <w:color w:val="auto"/>
        </w:rPr>
      </w:pPr>
      <w:r w:rsidRPr="003A7C83">
        <w:rPr>
          <w:rFonts w:ascii="Arial" w:hAnsi="Arial" w:cs="Arial"/>
          <w:i w:val="0"/>
          <w:color w:val="auto"/>
        </w:rPr>
        <w:t xml:space="preserve">This table is populated </w:t>
      </w:r>
      <w:r w:rsidR="00694BB1" w:rsidRPr="003A7C83">
        <w:rPr>
          <w:rFonts w:ascii="Arial" w:hAnsi="Arial" w:cs="Arial"/>
          <w:i w:val="0"/>
          <w:color w:val="auto"/>
        </w:rPr>
        <w:t xml:space="preserve">during and after processing Client request for particular Change_ID and CMDC_TransID, </w:t>
      </w:r>
      <w:r w:rsidRPr="003A7C83">
        <w:rPr>
          <w:rFonts w:ascii="Arial" w:hAnsi="Arial" w:cs="Arial"/>
          <w:i w:val="0"/>
          <w:color w:val="auto"/>
        </w:rPr>
        <w:t xml:space="preserve">for tracking </w:t>
      </w:r>
      <w:r w:rsidR="00694BB1" w:rsidRPr="003A7C83">
        <w:rPr>
          <w:rFonts w:ascii="Arial" w:hAnsi="Arial" w:cs="Arial"/>
          <w:i w:val="0"/>
          <w:color w:val="auto"/>
        </w:rPr>
        <w:t>purpose.</w:t>
      </w:r>
    </w:p>
    <w:p w:rsidR="00694BB1" w:rsidRPr="003A7C83" w:rsidRDefault="00694BB1" w:rsidP="00ED10D9">
      <w:pPr>
        <w:pStyle w:val="InstructionalBullet"/>
        <w:numPr>
          <w:ilvl w:val="0"/>
          <w:numId w:val="0"/>
        </w:numPr>
        <w:spacing w:after="0"/>
        <w:rPr>
          <w:rFonts w:ascii="Arial" w:hAnsi="Arial" w:cs="Arial"/>
          <w:i w:val="0"/>
        </w:rPr>
      </w:pPr>
    </w:p>
    <w:p w:rsidR="00092D6E" w:rsidRPr="003A7C83" w:rsidRDefault="00092D6E" w:rsidP="00ED10D9">
      <w:pPr>
        <w:pStyle w:val="InstructionalBullet"/>
        <w:numPr>
          <w:ilvl w:val="0"/>
          <w:numId w:val="0"/>
        </w:numPr>
        <w:spacing w:after="0"/>
        <w:rPr>
          <w:rFonts w:ascii="Arial" w:hAnsi="Arial" w:cs="Arial"/>
          <w:i w:val="0"/>
        </w:rPr>
      </w:pPr>
    </w:p>
    <w:p w:rsidR="00D70FBA" w:rsidRPr="003A7C83" w:rsidRDefault="00D70FBA" w:rsidP="00ED10D9">
      <w:pPr>
        <w:pStyle w:val="InstructionalBullet"/>
        <w:numPr>
          <w:ilvl w:val="0"/>
          <w:numId w:val="0"/>
        </w:numPr>
        <w:spacing w:after="0"/>
        <w:rPr>
          <w:rFonts w:ascii="Arial" w:hAnsi="Arial" w:cs="Arial"/>
          <w:b/>
          <w:i w:val="0"/>
          <w:color w:val="FF0000"/>
        </w:rPr>
      </w:pPr>
      <w:r w:rsidRPr="003A7C83">
        <w:rPr>
          <w:rFonts w:ascii="Arial" w:hAnsi="Arial" w:cs="Arial"/>
          <w:b/>
          <w:i w:val="0"/>
          <w:color w:val="FF0000"/>
        </w:rPr>
        <w:lastRenderedPageBreak/>
        <w:t>This table is part of Detai Design and is defined in Detail Design document.</w:t>
      </w:r>
      <w:r w:rsidR="00092D6E" w:rsidRPr="003A7C83">
        <w:rPr>
          <w:rFonts w:ascii="Arial" w:hAnsi="Arial" w:cs="Arial"/>
          <w:b/>
          <w:i w:val="0"/>
          <w:color w:val="FF0000"/>
        </w:rPr>
        <w:t xml:space="preserve"> So remove its definition from this HLD.</w:t>
      </w:r>
    </w:p>
    <w:p w:rsidR="00D70FBA" w:rsidRPr="003A7C83" w:rsidRDefault="00D70FBA" w:rsidP="00ED10D9">
      <w:pPr>
        <w:pStyle w:val="InstructionalBullet"/>
        <w:numPr>
          <w:ilvl w:val="0"/>
          <w:numId w:val="0"/>
        </w:numPr>
        <w:spacing w:after="0"/>
        <w:rPr>
          <w:rFonts w:ascii="Arial" w:hAnsi="Arial" w:cs="Arial"/>
          <w:i w:val="0"/>
        </w:rPr>
      </w:pPr>
    </w:p>
    <w:p w:rsidR="00D70FBA" w:rsidRPr="003A7C83" w:rsidRDefault="00D70FBA" w:rsidP="00ED10D9">
      <w:pPr>
        <w:pStyle w:val="InstructionalBullet"/>
        <w:numPr>
          <w:ilvl w:val="0"/>
          <w:numId w:val="0"/>
        </w:numPr>
        <w:spacing w:after="0"/>
        <w:rPr>
          <w:rFonts w:ascii="Arial" w:hAnsi="Arial" w:cs="Arial"/>
          <w:i w:val="0"/>
        </w:rPr>
      </w:pPr>
    </w:p>
    <w:p w:rsidR="00DD4B65" w:rsidRPr="003A7C83" w:rsidRDefault="00DD4B65" w:rsidP="00ED10D9">
      <w:pPr>
        <w:pStyle w:val="InstructionalBullet"/>
        <w:numPr>
          <w:ilvl w:val="0"/>
          <w:numId w:val="0"/>
        </w:numPr>
        <w:spacing w:after="0"/>
        <w:rPr>
          <w:rFonts w:ascii="Arial" w:hAnsi="Arial" w:cs="Arial"/>
          <w:b/>
          <w:i w:val="0"/>
          <w:strike/>
          <w:color w:val="auto"/>
        </w:rPr>
      </w:pPr>
      <w:r w:rsidRPr="003A7C83">
        <w:rPr>
          <w:rFonts w:ascii="Arial" w:hAnsi="Arial" w:cs="Arial"/>
          <w:b/>
          <w:i w:val="0"/>
          <w:strike/>
          <w:color w:val="auto"/>
        </w:rPr>
        <w:t>Table Name: GCP_ETL_FILECR_INDTR</w:t>
      </w:r>
    </w:p>
    <w:tbl>
      <w:tblPr>
        <w:tblStyle w:val="TableGrid"/>
        <w:tblW w:w="0" w:type="auto"/>
        <w:tblLayout w:type="fixed"/>
        <w:tblLook w:val="04A0" w:firstRow="1" w:lastRow="0" w:firstColumn="1" w:lastColumn="0" w:noHBand="0" w:noVBand="1"/>
      </w:tblPr>
      <w:tblGrid>
        <w:gridCol w:w="2065"/>
        <w:gridCol w:w="1890"/>
        <w:gridCol w:w="1170"/>
        <w:gridCol w:w="5665"/>
      </w:tblGrid>
      <w:tr w:rsidR="00DD4B65" w:rsidRPr="003A7C83" w:rsidTr="00694BB1">
        <w:tc>
          <w:tcPr>
            <w:tcW w:w="2065" w:type="dxa"/>
            <w:shd w:val="clear" w:color="auto" w:fill="D9D9D9" w:themeFill="background1" w:themeFillShade="D9"/>
          </w:tcPr>
          <w:p w:rsidR="00DD4B65" w:rsidRPr="003A7C83" w:rsidRDefault="00DD4B65" w:rsidP="00ED10D9">
            <w:pPr>
              <w:pStyle w:val="InstructionalBullet"/>
              <w:numPr>
                <w:ilvl w:val="0"/>
                <w:numId w:val="0"/>
              </w:numPr>
              <w:spacing w:after="0"/>
              <w:rPr>
                <w:rFonts w:ascii="Arial" w:hAnsi="Arial" w:cs="Arial"/>
                <w:b/>
                <w:i w:val="0"/>
                <w:strike/>
                <w:color w:val="auto"/>
              </w:rPr>
            </w:pPr>
            <w:r w:rsidRPr="003A7C83">
              <w:rPr>
                <w:rFonts w:ascii="Arial" w:hAnsi="Arial" w:cs="Arial"/>
                <w:b/>
                <w:i w:val="0"/>
                <w:strike/>
                <w:color w:val="auto"/>
              </w:rPr>
              <w:t>Field Name</w:t>
            </w:r>
          </w:p>
          <w:p w:rsidR="00DD4B65" w:rsidRPr="003A7C83" w:rsidRDefault="00DD4B65" w:rsidP="00ED10D9">
            <w:pPr>
              <w:pStyle w:val="InstructionalBullet"/>
              <w:numPr>
                <w:ilvl w:val="0"/>
                <w:numId w:val="0"/>
              </w:numPr>
              <w:spacing w:after="0"/>
              <w:rPr>
                <w:rFonts w:ascii="Arial" w:hAnsi="Arial" w:cs="Arial"/>
                <w:b/>
                <w:i w:val="0"/>
                <w:strike/>
                <w:color w:val="auto"/>
              </w:rPr>
            </w:pPr>
          </w:p>
        </w:tc>
        <w:tc>
          <w:tcPr>
            <w:tcW w:w="1890" w:type="dxa"/>
            <w:shd w:val="clear" w:color="auto" w:fill="D9D9D9" w:themeFill="background1" w:themeFillShade="D9"/>
          </w:tcPr>
          <w:p w:rsidR="00DD4B65" w:rsidRPr="003A7C83" w:rsidRDefault="00DD4B65" w:rsidP="00ED10D9">
            <w:pPr>
              <w:pStyle w:val="InstructionalBullet"/>
              <w:numPr>
                <w:ilvl w:val="0"/>
                <w:numId w:val="0"/>
              </w:numPr>
              <w:spacing w:after="0"/>
              <w:rPr>
                <w:rFonts w:ascii="Arial" w:hAnsi="Arial" w:cs="Arial"/>
                <w:b/>
                <w:i w:val="0"/>
                <w:strike/>
                <w:color w:val="auto"/>
              </w:rPr>
            </w:pPr>
            <w:r w:rsidRPr="003A7C83">
              <w:rPr>
                <w:rFonts w:ascii="Arial" w:hAnsi="Arial" w:cs="Arial"/>
                <w:b/>
                <w:i w:val="0"/>
                <w:strike/>
                <w:color w:val="auto"/>
              </w:rPr>
              <w:t>Type/Length</w:t>
            </w:r>
          </w:p>
        </w:tc>
        <w:tc>
          <w:tcPr>
            <w:tcW w:w="1170" w:type="dxa"/>
            <w:shd w:val="clear" w:color="auto" w:fill="D9D9D9" w:themeFill="background1" w:themeFillShade="D9"/>
          </w:tcPr>
          <w:p w:rsidR="00DD4B65" w:rsidRPr="003A7C83" w:rsidRDefault="00DD4B65" w:rsidP="00ED10D9">
            <w:pPr>
              <w:pStyle w:val="InstructionalBullet"/>
              <w:numPr>
                <w:ilvl w:val="0"/>
                <w:numId w:val="0"/>
              </w:numPr>
              <w:spacing w:after="0"/>
              <w:rPr>
                <w:rFonts w:ascii="Arial" w:hAnsi="Arial" w:cs="Arial"/>
                <w:b/>
                <w:i w:val="0"/>
                <w:strike/>
                <w:color w:val="auto"/>
              </w:rPr>
            </w:pPr>
            <w:r w:rsidRPr="003A7C83">
              <w:rPr>
                <w:rFonts w:ascii="Arial" w:hAnsi="Arial" w:cs="Arial"/>
                <w:b/>
                <w:i w:val="0"/>
                <w:strike/>
                <w:color w:val="auto"/>
              </w:rPr>
              <w:t>Required, Optional</w:t>
            </w:r>
          </w:p>
        </w:tc>
        <w:tc>
          <w:tcPr>
            <w:tcW w:w="5665" w:type="dxa"/>
            <w:shd w:val="clear" w:color="auto" w:fill="D9D9D9" w:themeFill="background1" w:themeFillShade="D9"/>
          </w:tcPr>
          <w:p w:rsidR="00DD4B65" w:rsidRPr="003A7C83" w:rsidRDefault="00DD4B65" w:rsidP="00ED10D9">
            <w:pPr>
              <w:pStyle w:val="InstructionalBullet"/>
              <w:numPr>
                <w:ilvl w:val="0"/>
                <w:numId w:val="0"/>
              </w:numPr>
              <w:spacing w:after="0"/>
              <w:rPr>
                <w:rFonts w:ascii="Arial" w:hAnsi="Arial" w:cs="Arial"/>
                <w:b/>
                <w:i w:val="0"/>
                <w:strike/>
                <w:color w:val="auto"/>
              </w:rPr>
            </w:pPr>
            <w:r w:rsidRPr="003A7C83">
              <w:rPr>
                <w:rFonts w:ascii="Arial" w:hAnsi="Arial" w:cs="Arial"/>
                <w:b/>
                <w:i w:val="0"/>
                <w:strike/>
                <w:color w:val="auto"/>
              </w:rPr>
              <w:t>Comments</w:t>
            </w:r>
          </w:p>
        </w:tc>
      </w:tr>
      <w:tr w:rsidR="00A9523C" w:rsidRPr="003A7C83" w:rsidTr="009C519C">
        <w:tc>
          <w:tcPr>
            <w:tcW w:w="2065" w:type="dxa"/>
          </w:tcPr>
          <w:p w:rsidR="00A9523C" w:rsidRPr="003A7C83" w:rsidRDefault="00A9523C" w:rsidP="00ED10D9">
            <w:pPr>
              <w:rPr>
                <w:rFonts w:ascii="Arial" w:hAnsi="Arial" w:cs="Arial"/>
                <w:strike/>
              </w:rPr>
            </w:pPr>
            <w:r w:rsidRPr="003A7C83">
              <w:rPr>
                <w:rFonts w:ascii="Arial" w:hAnsi="Arial" w:cs="Arial"/>
                <w:strike/>
              </w:rPr>
              <w:t xml:space="preserve">GCP_ETL_FILECR_INDTR_ID </w:t>
            </w:r>
          </w:p>
        </w:tc>
        <w:tc>
          <w:tcPr>
            <w:tcW w:w="1890" w:type="dxa"/>
          </w:tcPr>
          <w:p w:rsidR="00A9523C" w:rsidRPr="003A7C83" w:rsidRDefault="00A9523C"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Number(22)</w:t>
            </w:r>
          </w:p>
        </w:tc>
        <w:tc>
          <w:tcPr>
            <w:tcW w:w="1170" w:type="dxa"/>
          </w:tcPr>
          <w:p w:rsidR="00A9523C" w:rsidRPr="003A7C83" w:rsidRDefault="00A9523C"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R</w:t>
            </w:r>
          </w:p>
        </w:tc>
        <w:tc>
          <w:tcPr>
            <w:tcW w:w="5665" w:type="dxa"/>
          </w:tcPr>
          <w:p w:rsidR="00A9523C" w:rsidRPr="003A7C83" w:rsidRDefault="00A9523C"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PK - oracle seq generated val</w:t>
            </w:r>
          </w:p>
        </w:tc>
      </w:tr>
      <w:tr w:rsidR="00DD4B65" w:rsidRPr="003A7C83" w:rsidTr="00694BB1">
        <w:tc>
          <w:tcPr>
            <w:tcW w:w="20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CMDC_TransID            </w:t>
            </w:r>
          </w:p>
        </w:tc>
        <w:tc>
          <w:tcPr>
            <w:tcW w:w="1890" w:type="dxa"/>
          </w:tcPr>
          <w:p w:rsidR="00DD4B65" w:rsidRPr="003A7C83" w:rsidRDefault="00694BB1"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VARCHAR2(15</w:t>
            </w:r>
            <w:r w:rsidR="00DD4B65" w:rsidRPr="003A7C83">
              <w:rPr>
                <w:rFonts w:ascii="Arial" w:hAnsi="Arial" w:cs="Arial"/>
                <w:i w:val="0"/>
                <w:strike/>
                <w:color w:val="auto"/>
              </w:rPr>
              <w:t>)</w:t>
            </w:r>
          </w:p>
        </w:tc>
        <w:tc>
          <w:tcPr>
            <w:tcW w:w="117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R</w:t>
            </w:r>
          </w:p>
        </w:tc>
        <w:tc>
          <w:tcPr>
            <w:tcW w:w="5665" w:type="dxa"/>
          </w:tcPr>
          <w:p w:rsidR="00DD4B65" w:rsidRPr="003A7C83" w:rsidRDefault="00DD4B65" w:rsidP="00ED10D9">
            <w:pPr>
              <w:pStyle w:val="InstructionalBullet"/>
              <w:numPr>
                <w:ilvl w:val="0"/>
                <w:numId w:val="0"/>
              </w:numPr>
              <w:spacing w:after="0"/>
              <w:rPr>
                <w:rFonts w:ascii="Arial" w:hAnsi="Arial" w:cs="Arial"/>
                <w:i w:val="0"/>
                <w:strike/>
                <w:color w:val="auto"/>
              </w:rPr>
            </w:pPr>
          </w:p>
        </w:tc>
      </w:tr>
      <w:tr w:rsidR="00DD4B65" w:rsidRPr="003A7C83" w:rsidTr="00694BB1">
        <w:tc>
          <w:tcPr>
            <w:tcW w:w="20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change_id                </w:t>
            </w:r>
          </w:p>
        </w:tc>
        <w:tc>
          <w:tcPr>
            <w:tcW w:w="1890" w:type="dxa"/>
          </w:tcPr>
          <w:p w:rsidR="00DD4B65" w:rsidRPr="003A7C83" w:rsidRDefault="00694BB1"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VARCHAR2(15</w:t>
            </w:r>
            <w:r w:rsidR="00DD4B65" w:rsidRPr="003A7C83">
              <w:rPr>
                <w:rFonts w:ascii="Arial" w:hAnsi="Arial" w:cs="Arial"/>
                <w:i w:val="0"/>
                <w:strike/>
                <w:color w:val="auto"/>
              </w:rPr>
              <w:t>)</w:t>
            </w:r>
          </w:p>
        </w:tc>
        <w:tc>
          <w:tcPr>
            <w:tcW w:w="117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R</w:t>
            </w:r>
          </w:p>
        </w:tc>
        <w:tc>
          <w:tcPr>
            <w:tcW w:w="5665" w:type="dxa"/>
          </w:tcPr>
          <w:p w:rsidR="00DD4B65" w:rsidRPr="003A7C83" w:rsidRDefault="00DD4B65" w:rsidP="00ED10D9">
            <w:pPr>
              <w:pStyle w:val="InstructionalBullet"/>
              <w:numPr>
                <w:ilvl w:val="0"/>
                <w:numId w:val="0"/>
              </w:numPr>
              <w:spacing w:after="0"/>
              <w:rPr>
                <w:rFonts w:ascii="Arial" w:hAnsi="Arial" w:cs="Arial"/>
                <w:i w:val="0"/>
                <w:strike/>
                <w:color w:val="auto"/>
              </w:rPr>
            </w:pPr>
          </w:p>
        </w:tc>
      </w:tr>
      <w:tr w:rsidR="00DD4B65" w:rsidRPr="003A7C83" w:rsidTr="00694BB1">
        <w:tc>
          <w:tcPr>
            <w:tcW w:w="20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CustFileName</w:t>
            </w:r>
          </w:p>
        </w:tc>
        <w:tc>
          <w:tcPr>
            <w:tcW w:w="1890" w:type="dxa"/>
          </w:tcPr>
          <w:p w:rsidR="00DD4B65" w:rsidRPr="003A7C83" w:rsidRDefault="00694BB1"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VARCHAR2(255</w:t>
            </w:r>
            <w:r w:rsidR="00DD4B65" w:rsidRPr="003A7C83">
              <w:rPr>
                <w:rFonts w:ascii="Arial" w:hAnsi="Arial" w:cs="Arial"/>
                <w:i w:val="0"/>
                <w:strike/>
                <w:color w:val="auto"/>
              </w:rPr>
              <w:t>)</w:t>
            </w:r>
          </w:p>
        </w:tc>
        <w:tc>
          <w:tcPr>
            <w:tcW w:w="117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File name is Unique</w:t>
            </w:r>
          </w:p>
        </w:tc>
      </w:tr>
      <w:tr w:rsidR="00DD4B65" w:rsidRPr="003A7C83" w:rsidTr="00694BB1">
        <w:tc>
          <w:tcPr>
            <w:tcW w:w="20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PVCFileName</w:t>
            </w:r>
          </w:p>
        </w:tc>
        <w:tc>
          <w:tcPr>
            <w:tcW w:w="1890" w:type="dxa"/>
          </w:tcPr>
          <w:p w:rsidR="00DD4B65" w:rsidRPr="003A7C83" w:rsidRDefault="00694BB1"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VARCHAR2(255</w:t>
            </w:r>
            <w:r w:rsidR="00DD4B65" w:rsidRPr="003A7C83">
              <w:rPr>
                <w:rFonts w:ascii="Arial" w:hAnsi="Arial" w:cs="Arial"/>
                <w:i w:val="0"/>
                <w:strike/>
                <w:color w:val="auto"/>
              </w:rPr>
              <w:t>)</w:t>
            </w:r>
          </w:p>
        </w:tc>
        <w:tc>
          <w:tcPr>
            <w:tcW w:w="117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File name is Unique</w:t>
            </w:r>
          </w:p>
        </w:tc>
      </w:tr>
      <w:tr w:rsidR="00DD4B65" w:rsidRPr="003A7C83" w:rsidTr="00694BB1">
        <w:tc>
          <w:tcPr>
            <w:tcW w:w="20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CustProcessFlag</w:t>
            </w:r>
          </w:p>
        </w:tc>
        <w:tc>
          <w:tcPr>
            <w:tcW w:w="1890" w:type="dxa"/>
          </w:tcPr>
          <w:p w:rsidR="00DD4B65" w:rsidRPr="003A7C83" w:rsidRDefault="00694BB1"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VARCHAR2(50</w:t>
            </w:r>
            <w:r w:rsidR="00DD4B65" w:rsidRPr="003A7C83">
              <w:rPr>
                <w:rFonts w:ascii="Arial" w:hAnsi="Arial" w:cs="Arial"/>
                <w:i w:val="0"/>
                <w:strike/>
                <w:color w:val="auto"/>
              </w:rPr>
              <w:t>)</w:t>
            </w:r>
          </w:p>
        </w:tc>
        <w:tc>
          <w:tcPr>
            <w:tcW w:w="117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Success/Error(By ETL) - Web service must populate Q after uploading the tables</w:t>
            </w:r>
          </w:p>
        </w:tc>
      </w:tr>
      <w:tr w:rsidR="00DD4B65" w:rsidRPr="003A7C83" w:rsidTr="00694BB1">
        <w:tc>
          <w:tcPr>
            <w:tcW w:w="20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PVCFProcessFlag</w:t>
            </w:r>
          </w:p>
        </w:tc>
        <w:tc>
          <w:tcPr>
            <w:tcW w:w="1890" w:type="dxa"/>
          </w:tcPr>
          <w:p w:rsidR="00DD4B65" w:rsidRPr="003A7C83" w:rsidRDefault="00694BB1"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VARCHAR2(50</w:t>
            </w:r>
            <w:r w:rsidR="00DD4B65" w:rsidRPr="003A7C83">
              <w:rPr>
                <w:rFonts w:ascii="Arial" w:hAnsi="Arial" w:cs="Arial"/>
                <w:i w:val="0"/>
                <w:strike/>
                <w:color w:val="auto"/>
              </w:rPr>
              <w:t>)</w:t>
            </w:r>
          </w:p>
        </w:tc>
        <w:tc>
          <w:tcPr>
            <w:tcW w:w="117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Success/Error(By ETL) - Web service must populate Q after uploading the tables</w:t>
            </w:r>
          </w:p>
        </w:tc>
      </w:tr>
      <w:tr w:rsidR="00DD4B65" w:rsidRPr="003A7C83" w:rsidTr="00694BB1">
        <w:tc>
          <w:tcPr>
            <w:tcW w:w="20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ProcessStatusFlag</w:t>
            </w:r>
          </w:p>
        </w:tc>
        <w:tc>
          <w:tcPr>
            <w:tcW w:w="189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w:t>
            </w:r>
            <w:r w:rsidR="00694BB1" w:rsidRPr="003A7C83">
              <w:rPr>
                <w:rFonts w:ascii="Arial" w:hAnsi="Arial" w:cs="Arial"/>
                <w:i w:val="0"/>
                <w:strike/>
                <w:color w:val="auto"/>
              </w:rPr>
              <w:t>(50</w:t>
            </w:r>
            <w:r w:rsidRPr="003A7C83">
              <w:rPr>
                <w:rFonts w:ascii="Arial" w:hAnsi="Arial" w:cs="Arial"/>
                <w:i w:val="0"/>
                <w:strike/>
                <w:color w:val="auto"/>
              </w:rPr>
              <w:t>)</w:t>
            </w:r>
          </w:p>
        </w:tc>
        <w:tc>
          <w:tcPr>
            <w:tcW w:w="1170"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Success/Error(By ETL)</w:t>
            </w:r>
          </w:p>
          <w:p w:rsidR="00DD4B65" w:rsidRPr="003A7C83" w:rsidRDefault="00DD4B65"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Values in ProcessStatusFlag:</w:t>
            </w:r>
          </w:p>
          <w:p w:rsidR="004D63F0" w:rsidRPr="003A7C83" w:rsidRDefault="004D63F0"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SP_Processing_Initiated - SP updates to this value as soon as API request calls the SP</w:t>
            </w:r>
          </w:p>
          <w:p w:rsidR="004D63F0" w:rsidRPr="003A7C83" w:rsidRDefault="004D63F0"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WS_Processing_Initiated - web service(WS) updates to this value after WS sends synchronus response</w:t>
            </w:r>
          </w:p>
          <w:p w:rsidR="004D63F0" w:rsidRPr="003A7C83" w:rsidRDefault="004D63F0"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WS_Processing_Completed - WS updates to this value after loading the tables and after setting CustProcessFlag &amp; PVCFProcessFlag to Q</w:t>
            </w:r>
          </w:p>
          <w:p w:rsidR="004D63F0" w:rsidRPr="003A7C83" w:rsidRDefault="004D63F0"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ETL_Processing_Initiated - ETL updates to this value when it starts file creation</w:t>
            </w:r>
          </w:p>
          <w:p w:rsidR="004D63F0" w:rsidRPr="003A7C83" w:rsidRDefault="004D63F0"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ETL_File_Generation_completed - ETL updates to this value when files have been generated</w:t>
            </w:r>
          </w:p>
          <w:p w:rsidR="004D63F0" w:rsidRPr="003A7C83" w:rsidRDefault="004D63F0"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ETL_Processing_Completed - ETL updates to this value when files have been placed in data router</w:t>
            </w:r>
          </w:p>
          <w:p w:rsidR="004D63F0" w:rsidRPr="003A7C83" w:rsidRDefault="004D63F0"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 xml:space="preserve">ETL_DataRouter_ERROR - ETL updates to this value if max retry has been exceeded while transferring the file to DR. </w:t>
            </w:r>
          </w:p>
          <w:p w:rsidR="00DD4B65" w:rsidRPr="003A7C83" w:rsidRDefault="002B45C9" w:rsidP="00ED10D9">
            <w:pPr>
              <w:pStyle w:val="InstructionalBullet"/>
              <w:numPr>
                <w:ilvl w:val="0"/>
                <w:numId w:val="59"/>
              </w:numPr>
              <w:spacing w:after="0"/>
              <w:ind w:left="252" w:hanging="252"/>
              <w:rPr>
                <w:rFonts w:ascii="Arial" w:hAnsi="Arial" w:cs="Arial"/>
                <w:i w:val="0"/>
                <w:strike/>
                <w:color w:val="auto"/>
              </w:rPr>
            </w:pPr>
            <w:r w:rsidRPr="003A7C83">
              <w:rPr>
                <w:rFonts w:ascii="Arial" w:hAnsi="Arial" w:cs="Arial"/>
                <w:i w:val="0"/>
                <w:strike/>
                <w:color w:val="auto"/>
              </w:rPr>
              <w:t>The Error code are listed in below table.</w:t>
            </w:r>
          </w:p>
          <w:p w:rsidR="002B45C9" w:rsidRPr="003A7C83" w:rsidRDefault="002B45C9" w:rsidP="00ED10D9">
            <w:pPr>
              <w:pStyle w:val="InstructionalBullet"/>
              <w:numPr>
                <w:ilvl w:val="0"/>
                <w:numId w:val="0"/>
              </w:numPr>
              <w:spacing w:after="0"/>
              <w:rPr>
                <w:rFonts w:ascii="Arial" w:hAnsi="Arial" w:cs="Arial"/>
                <w:i w:val="0"/>
                <w:strike/>
                <w:color w:val="auto"/>
              </w:rPr>
            </w:pPr>
          </w:p>
          <w:tbl>
            <w:tblPr>
              <w:tblW w:w="5000" w:type="pct"/>
              <w:tblLayout w:type="fixed"/>
              <w:tblCellMar>
                <w:left w:w="10" w:type="dxa"/>
                <w:right w:w="10" w:type="dxa"/>
              </w:tblCellMar>
              <w:tblLook w:val="0000" w:firstRow="0" w:lastRow="0" w:firstColumn="0" w:lastColumn="0" w:noHBand="0" w:noVBand="0"/>
            </w:tblPr>
            <w:tblGrid>
              <w:gridCol w:w="818"/>
              <w:gridCol w:w="1019"/>
              <w:gridCol w:w="817"/>
              <w:gridCol w:w="1087"/>
              <w:gridCol w:w="1692"/>
            </w:tblGrid>
            <w:tr w:rsidR="002B45C9" w:rsidRPr="003A7C83" w:rsidTr="002B45C9">
              <w:trPr>
                <w:trHeight w:val="20"/>
              </w:trPr>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b/>
                      <w:strike/>
                      <w:sz w:val="20"/>
                      <w:szCs w:val="20"/>
                    </w:rPr>
                  </w:pPr>
                  <w:r w:rsidRPr="003A7C83">
                    <w:rPr>
                      <w:rStyle w:val="BodyTextChar1CharChar1"/>
                      <w:rFonts w:cs="Arial"/>
                      <w:b/>
                      <w:strike/>
                      <w:sz w:val="20"/>
                      <w:szCs w:val="20"/>
                    </w:rPr>
                    <w:t>Source</w:t>
                  </w:r>
                </w:p>
              </w:tc>
              <w:tc>
                <w:tcPr>
                  <w:tcW w:w="6120" w:type="dxa"/>
                  <w:gridSpan w:val="4"/>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b/>
                      <w:strike/>
                      <w:sz w:val="20"/>
                      <w:szCs w:val="20"/>
                    </w:rPr>
                  </w:pPr>
                  <w:r w:rsidRPr="003A7C83">
                    <w:rPr>
                      <w:rStyle w:val="BodyTextChar1CharChar1"/>
                      <w:rFonts w:cs="Arial"/>
                      <w:b/>
                      <w:strike/>
                      <w:sz w:val="20"/>
                      <w:szCs w:val="20"/>
                    </w:rPr>
                    <w:t>SOAP Fault Target Document</w:t>
                  </w:r>
                </w:p>
              </w:tc>
            </w:tr>
            <w:tr w:rsidR="002B45C9" w:rsidRPr="003A7C83" w:rsidTr="002B45C9">
              <w:trPr>
                <w:trHeight w:val="20"/>
              </w:trPr>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faultCode</w:t>
                  </w:r>
                </w:p>
              </w:tc>
              <w:tc>
                <w:tcPr>
                  <w:tcW w:w="13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faultCode</w:t>
                  </w:r>
                </w:p>
              </w:tc>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faultActor</w:t>
                  </w:r>
                </w:p>
              </w:tc>
              <w:tc>
                <w:tcPr>
                  <w:tcW w:w="144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responseCode</w:t>
                  </w:r>
                </w:p>
              </w:tc>
              <w:tc>
                <w:tcPr>
                  <w:tcW w:w="22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responseDescription</w:t>
                  </w:r>
                </w:p>
              </w:tc>
            </w:tr>
            <w:tr w:rsidR="002B45C9" w:rsidRPr="003A7C83" w:rsidTr="002B45C9">
              <w:trPr>
                <w:trHeight w:val="20"/>
              </w:trPr>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100-199</w:t>
                  </w:r>
                </w:p>
              </w:tc>
              <w:tc>
                <w:tcPr>
                  <w:tcW w:w="13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soap:Server</w:t>
                  </w:r>
                </w:p>
              </w:tc>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CSI</w:t>
                  </w:r>
                </w:p>
              </w:tc>
              <w:tc>
                <w:tcPr>
                  <w:tcW w:w="144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100</w:t>
                  </w:r>
                </w:p>
              </w:tc>
              <w:tc>
                <w:tcPr>
                  <w:tcW w:w="22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Insufficient permissions</w:t>
                  </w:r>
                </w:p>
              </w:tc>
            </w:tr>
            <w:tr w:rsidR="002B45C9" w:rsidRPr="003A7C83" w:rsidTr="002B45C9">
              <w:trPr>
                <w:trHeight w:val="20"/>
              </w:trPr>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200-299</w:t>
                  </w:r>
                </w:p>
              </w:tc>
              <w:tc>
                <w:tcPr>
                  <w:tcW w:w="13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soap:Server</w:t>
                  </w:r>
                </w:p>
              </w:tc>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CSI</w:t>
                  </w:r>
                </w:p>
              </w:tc>
              <w:tc>
                <w:tcPr>
                  <w:tcW w:w="144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200</w:t>
                  </w:r>
                </w:p>
              </w:tc>
              <w:tc>
                <w:tcPr>
                  <w:tcW w:w="22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Service not available</w:t>
                  </w:r>
                </w:p>
              </w:tc>
            </w:tr>
            <w:tr w:rsidR="002B45C9" w:rsidRPr="003A7C83" w:rsidTr="002B45C9">
              <w:trPr>
                <w:trHeight w:val="20"/>
              </w:trPr>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300-399</w:t>
                  </w:r>
                </w:p>
              </w:tc>
              <w:tc>
                <w:tcPr>
                  <w:tcW w:w="13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soap:Client</w:t>
                  </w:r>
                </w:p>
              </w:tc>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Client</w:t>
                  </w:r>
                </w:p>
              </w:tc>
              <w:tc>
                <w:tcPr>
                  <w:tcW w:w="144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300</w:t>
                  </w:r>
                </w:p>
              </w:tc>
              <w:tc>
                <w:tcPr>
                  <w:tcW w:w="22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Data Error</w:t>
                  </w:r>
                </w:p>
              </w:tc>
            </w:tr>
            <w:tr w:rsidR="002B45C9" w:rsidRPr="003A7C83" w:rsidTr="002B45C9">
              <w:trPr>
                <w:trHeight w:val="20"/>
              </w:trPr>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400-499</w:t>
                  </w:r>
                </w:p>
              </w:tc>
              <w:tc>
                <w:tcPr>
                  <w:tcW w:w="13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soap:Client</w:t>
                  </w:r>
                </w:p>
              </w:tc>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Client</w:t>
                  </w:r>
                </w:p>
              </w:tc>
              <w:tc>
                <w:tcPr>
                  <w:tcW w:w="144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400</w:t>
                  </w:r>
                </w:p>
              </w:tc>
              <w:tc>
                <w:tcPr>
                  <w:tcW w:w="22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Schema Error</w:t>
                  </w:r>
                </w:p>
              </w:tc>
            </w:tr>
            <w:tr w:rsidR="002B45C9" w:rsidRPr="003A7C83" w:rsidTr="002B45C9">
              <w:trPr>
                <w:trHeight w:val="20"/>
              </w:trPr>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900</w:t>
                  </w:r>
                </w:p>
              </w:tc>
              <w:tc>
                <w:tcPr>
                  <w:tcW w:w="13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soap:Client</w:t>
                  </w:r>
                </w:p>
              </w:tc>
              <w:tc>
                <w:tcPr>
                  <w:tcW w:w="108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Client</w:t>
                  </w:r>
                </w:p>
              </w:tc>
              <w:tc>
                <w:tcPr>
                  <w:tcW w:w="144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900</w:t>
                  </w:r>
                </w:p>
              </w:tc>
              <w:tc>
                <w:tcPr>
                  <w:tcW w:w="2250" w:type="dxa"/>
                  <w:tcBorders>
                    <w:top w:val="single" w:sz="6" w:space="0" w:color="auto"/>
                    <w:left w:val="single" w:sz="6" w:space="0" w:color="auto"/>
                    <w:bottom w:val="single" w:sz="6" w:space="0" w:color="auto"/>
                    <w:right w:val="single" w:sz="6" w:space="0" w:color="auto"/>
                  </w:tcBorders>
                </w:tcPr>
                <w:p w:rsidR="002B45C9" w:rsidRPr="003A7C83" w:rsidRDefault="002B45C9" w:rsidP="00ED10D9">
                  <w:pPr>
                    <w:autoSpaceDE w:val="0"/>
                    <w:autoSpaceDN w:val="0"/>
                    <w:adjustRightInd w:val="0"/>
                    <w:rPr>
                      <w:rStyle w:val="BodyTextChar1CharChar1"/>
                      <w:rFonts w:cs="Arial"/>
                      <w:strike/>
                      <w:sz w:val="20"/>
                      <w:szCs w:val="20"/>
                    </w:rPr>
                  </w:pPr>
                  <w:r w:rsidRPr="003A7C83">
                    <w:rPr>
                      <w:rStyle w:val="BodyTextChar1CharChar1"/>
                      <w:rFonts w:cs="Arial"/>
                      <w:strike/>
                      <w:sz w:val="20"/>
                      <w:szCs w:val="20"/>
                    </w:rPr>
                    <w:t>Unknown Error</w:t>
                  </w:r>
                </w:p>
              </w:tc>
            </w:tr>
          </w:tbl>
          <w:p w:rsidR="002B45C9" w:rsidRPr="003A7C83" w:rsidRDefault="002B45C9" w:rsidP="00ED10D9">
            <w:pPr>
              <w:pStyle w:val="InstructionalBullet"/>
              <w:numPr>
                <w:ilvl w:val="0"/>
                <w:numId w:val="0"/>
              </w:numPr>
              <w:spacing w:after="0"/>
              <w:rPr>
                <w:rFonts w:ascii="Arial" w:hAnsi="Arial" w:cs="Arial"/>
                <w:i w:val="0"/>
                <w:strike/>
                <w:color w:val="auto"/>
              </w:rPr>
            </w:pPr>
          </w:p>
          <w:p w:rsidR="00DD4B65" w:rsidRPr="003A7C83" w:rsidRDefault="00DD4B65" w:rsidP="00ED10D9">
            <w:pPr>
              <w:pStyle w:val="InstructionalBullet"/>
              <w:numPr>
                <w:ilvl w:val="0"/>
                <w:numId w:val="0"/>
              </w:numPr>
              <w:spacing w:after="0"/>
              <w:rPr>
                <w:rFonts w:ascii="Arial" w:hAnsi="Arial" w:cs="Arial"/>
                <w:i w:val="0"/>
                <w:strike/>
                <w:color w:val="auto"/>
              </w:rPr>
            </w:pPr>
          </w:p>
        </w:tc>
      </w:tr>
      <w:tr w:rsidR="004D63F0" w:rsidRPr="003A7C83" w:rsidTr="002E783B">
        <w:tc>
          <w:tcPr>
            <w:tcW w:w="20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CustProcessErrorCode</w:t>
            </w:r>
          </w:p>
        </w:tc>
        <w:tc>
          <w:tcPr>
            <w:tcW w:w="189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VARCHAR2(10)</w:t>
            </w:r>
          </w:p>
        </w:tc>
        <w:tc>
          <w:tcPr>
            <w:tcW w:w="117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This value can be set by any team when exception occurs in their respective processing</w:t>
            </w:r>
          </w:p>
        </w:tc>
      </w:tr>
      <w:tr w:rsidR="004D63F0" w:rsidRPr="003A7C83" w:rsidTr="002E783B">
        <w:tc>
          <w:tcPr>
            <w:tcW w:w="20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lastRenderedPageBreak/>
              <w:t>CustProcessErrorMessage</w:t>
            </w:r>
          </w:p>
        </w:tc>
        <w:tc>
          <w:tcPr>
            <w:tcW w:w="189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VARCHAR2(4000)</w:t>
            </w:r>
          </w:p>
        </w:tc>
        <w:tc>
          <w:tcPr>
            <w:tcW w:w="117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This value can be set by any team when exception occurs in their respective processing</w:t>
            </w:r>
          </w:p>
        </w:tc>
      </w:tr>
      <w:tr w:rsidR="004D63F0" w:rsidRPr="003A7C83" w:rsidTr="002E783B">
        <w:tc>
          <w:tcPr>
            <w:tcW w:w="20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PVCProcessErrorCode</w:t>
            </w:r>
          </w:p>
        </w:tc>
        <w:tc>
          <w:tcPr>
            <w:tcW w:w="189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VARCHAR2(10)</w:t>
            </w:r>
          </w:p>
        </w:tc>
        <w:tc>
          <w:tcPr>
            <w:tcW w:w="117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This value can be set by any team when exception occurs in their respective processing</w:t>
            </w:r>
          </w:p>
        </w:tc>
      </w:tr>
      <w:tr w:rsidR="004D63F0" w:rsidRPr="003A7C83" w:rsidTr="00694BB1">
        <w:tc>
          <w:tcPr>
            <w:tcW w:w="20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PVCProcessErrorMessage</w:t>
            </w:r>
          </w:p>
        </w:tc>
        <w:tc>
          <w:tcPr>
            <w:tcW w:w="189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VARCHAR2(4000)</w:t>
            </w:r>
          </w:p>
        </w:tc>
        <w:tc>
          <w:tcPr>
            <w:tcW w:w="117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This value can be set by any team when exception occurs in their respective processing</w:t>
            </w:r>
          </w:p>
        </w:tc>
      </w:tr>
      <w:tr w:rsidR="004D63F0" w:rsidRPr="003A7C83" w:rsidTr="002E783B">
        <w:tc>
          <w:tcPr>
            <w:tcW w:w="20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Create_date</w:t>
            </w:r>
          </w:p>
        </w:tc>
        <w:tc>
          <w:tcPr>
            <w:tcW w:w="189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Date</w:t>
            </w:r>
          </w:p>
        </w:tc>
        <w:tc>
          <w:tcPr>
            <w:tcW w:w="117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R</w:t>
            </w:r>
          </w:p>
        </w:tc>
        <w:tc>
          <w:tcPr>
            <w:tcW w:w="56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last_update_date - DATE - not null</w:t>
            </w:r>
          </w:p>
        </w:tc>
      </w:tr>
      <w:tr w:rsidR="004D63F0" w:rsidRPr="003A7C83" w:rsidTr="00694BB1">
        <w:tc>
          <w:tcPr>
            <w:tcW w:w="20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Last_update_date</w:t>
            </w:r>
          </w:p>
        </w:tc>
        <w:tc>
          <w:tcPr>
            <w:tcW w:w="189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Date</w:t>
            </w:r>
          </w:p>
        </w:tc>
        <w:tc>
          <w:tcPr>
            <w:tcW w:w="117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R</w:t>
            </w:r>
          </w:p>
        </w:tc>
        <w:tc>
          <w:tcPr>
            <w:tcW w:w="56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date and time to be populated when record is inseted/updated</w:t>
            </w:r>
          </w:p>
        </w:tc>
      </w:tr>
      <w:tr w:rsidR="004D63F0" w:rsidRPr="003A7C83" w:rsidTr="00694BB1">
        <w:tc>
          <w:tcPr>
            <w:tcW w:w="20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Retry_count</w:t>
            </w:r>
          </w:p>
        </w:tc>
        <w:tc>
          <w:tcPr>
            <w:tcW w:w="189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Number(2)</w:t>
            </w:r>
          </w:p>
        </w:tc>
        <w:tc>
          <w:tcPr>
            <w:tcW w:w="1170"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O</w:t>
            </w:r>
          </w:p>
        </w:tc>
        <w:tc>
          <w:tcPr>
            <w:tcW w:w="5665" w:type="dxa"/>
          </w:tcPr>
          <w:p w:rsidR="004D63F0" w:rsidRPr="003A7C83" w:rsidRDefault="004D63F0" w:rsidP="00ED10D9">
            <w:pPr>
              <w:pStyle w:val="InstructionalBullet"/>
              <w:numPr>
                <w:ilvl w:val="0"/>
                <w:numId w:val="0"/>
              </w:numPr>
              <w:spacing w:after="0"/>
              <w:rPr>
                <w:rFonts w:ascii="Arial" w:hAnsi="Arial" w:cs="Arial"/>
                <w:i w:val="0"/>
                <w:strike/>
                <w:color w:val="auto"/>
              </w:rPr>
            </w:pPr>
            <w:r w:rsidRPr="003A7C83">
              <w:rPr>
                <w:rFonts w:ascii="Arial" w:hAnsi="Arial" w:cs="Arial"/>
                <w:i w:val="0"/>
                <w:strike/>
                <w:color w:val="auto"/>
              </w:rPr>
              <w:t>can be used incase of file transfer retry has to be done from ETL to DataRouter. After configured max retry is reached then no more retry.</w:t>
            </w:r>
          </w:p>
        </w:tc>
      </w:tr>
    </w:tbl>
    <w:p w:rsidR="00DD4B65" w:rsidRPr="003A7C83" w:rsidRDefault="00DD4B65" w:rsidP="00ED10D9">
      <w:pPr>
        <w:pStyle w:val="InstructionalBullet"/>
        <w:numPr>
          <w:ilvl w:val="0"/>
          <w:numId w:val="0"/>
        </w:numPr>
        <w:spacing w:after="0"/>
        <w:rPr>
          <w:rFonts w:ascii="Arial" w:hAnsi="Arial" w:cs="Arial"/>
          <w:i w:val="0"/>
        </w:rPr>
      </w:pPr>
    </w:p>
    <w:p w:rsidR="00DD4B65" w:rsidRPr="003A7C83" w:rsidRDefault="00DD4B65" w:rsidP="00ED10D9">
      <w:pPr>
        <w:pStyle w:val="InstructionalBullet"/>
        <w:numPr>
          <w:ilvl w:val="0"/>
          <w:numId w:val="0"/>
        </w:numPr>
        <w:spacing w:after="0"/>
        <w:rPr>
          <w:rFonts w:ascii="Arial" w:hAnsi="Arial" w:cs="Arial"/>
          <w:i w:val="0"/>
        </w:rPr>
      </w:pPr>
    </w:p>
    <w:p w:rsidR="00AC17DE" w:rsidRPr="003A7C83" w:rsidRDefault="00AC17DE" w:rsidP="00ED10D9">
      <w:pPr>
        <w:pStyle w:val="PlainText"/>
        <w:rPr>
          <w:rFonts w:ascii="Arial" w:hAnsi="Arial" w:cs="Arial"/>
        </w:rPr>
      </w:pPr>
      <w:r w:rsidRPr="003A7C83">
        <w:rPr>
          <w:rFonts w:ascii="Arial" w:hAnsi="Arial" w:cs="Arial"/>
        </w:rPr>
        <w:t>In case of error conditions that the data retrieval process failed, corresponding Error code and description will be populated in the “ResponseInfo” structure in the data files (in XML format). Error codes are specified in the below table.</w:t>
      </w:r>
    </w:p>
    <w:p w:rsidR="00AC17DE" w:rsidRPr="003A7C83" w:rsidRDefault="00AC17DE" w:rsidP="00ED10D9">
      <w:pPr>
        <w:pStyle w:val="PlainText"/>
        <w:rPr>
          <w:rFonts w:ascii="Arial" w:hAnsi="Arial" w:cs="Arial"/>
        </w:rPr>
      </w:pPr>
    </w:p>
    <w:tbl>
      <w:tblPr>
        <w:tblW w:w="8633" w:type="dxa"/>
        <w:tblInd w:w="442" w:type="dxa"/>
        <w:tblLayout w:type="fixed"/>
        <w:tblCellMar>
          <w:left w:w="10" w:type="dxa"/>
          <w:right w:w="10" w:type="dxa"/>
        </w:tblCellMar>
        <w:tblLook w:val="0000" w:firstRow="0" w:lastRow="0" w:firstColumn="0" w:lastColumn="0" w:noHBand="0" w:noVBand="0"/>
      </w:tblPr>
      <w:tblGrid>
        <w:gridCol w:w="1581"/>
        <w:gridCol w:w="1443"/>
        <w:gridCol w:w="1375"/>
        <w:gridCol w:w="1767"/>
        <w:gridCol w:w="2467"/>
      </w:tblGrid>
      <w:tr w:rsidR="00AC17DE" w:rsidRPr="003A7C83" w:rsidTr="002E783B">
        <w:trPr>
          <w:trHeight w:val="20"/>
        </w:trPr>
        <w:tc>
          <w:tcPr>
            <w:tcW w:w="1581"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b/>
              </w:rPr>
            </w:pPr>
            <w:r w:rsidRPr="003A7C83">
              <w:rPr>
                <w:rStyle w:val="BodyTextChar1CharChar1"/>
                <w:rFonts w:cs="Arial"/>
                <w:b/>
              </w:rPr>
              <w:t>Source</w:t>
            </w:r>
          </w:p>
        </w:tc>
        <w:tc>
          <w:tcPr>
            <w:tcW w:w="7052" w:type="dxa"/>
            <w:gridSpan w:val="4"/>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b/>
              </w:rPr>
            </w:pPr>
            <w:r w:rsidRPr="003A7C83">
              <w:rPr>
                <w:rStyle w:val="BodyTextChar1CharChar1"/>
                <w:rFonts w:cs="Arial"/>
                <w:b/>
              </w:rPr>
              <w:t>SOAP Fault Target Document</w:t>
            </w:r>
          </w:p>
        </w:tc>
      </w:tr>
      <w:tr w:rsidR="00AC17DE" w:rsidRPr="003A7C83" w:rsidTr="002E783B">
        <w:trPr>
          <w:trHeight w:val="20"/>
        </w:trPr>
        <w:tc>
          <w:tcPr>
            <w:tcW w:w="1581"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faultCode</w:t>
            </w:r>
          </w:p>
        </w:tc>
        <w:tc>
          <w:tcPr>
            <w:tcW w:w="1443"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faultCode</w:t>
            </w:r>
          </w:p>
        </w:tc>
        <w:tc>
          <w:tcPr>
            <w:tcW w:w="1375"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faultActor</w:t>
            </w:r>
          </w:p>
        </w:tc>
        <w:tc>
          <w:tcPr>
            <w:tcW w:w="17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responseCode</w:t>
            </w:r>
          </w:p>
        </w:tc>
        <w:tc>
          <w:tcPr>
            <w:tcW w:w="24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responseDescription</w:t>
            </w:r>
          </w:p>
        </w:tc>
      </w:tr>
      <w:tr w:rsidR="00AC17DE" w:rsidRPr="003A7C83" w:rsidTr="002E783B">
        <w:trPr>
          <w:trHeight w:val="20"/>
        </w:trPr>
        <w:tc>
          <w:tcPr>
            <w:tcW w:w="1581"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100-199</w:t>
            </w:r>
          </w:p>
        </w:tc>
        <w:tc>
          <w:tcPr>
            <w:tcW w:w="1443"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soap:Server</w:t>
            </w:r>
          </w:p>
        </w:tc>
        <w:tc>
          <w:tcPr>
            <w:tcW w:w="1375"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CSI</w:t>
            </w:r>
          </w:p>
        </w:tc>
        <w:tc>
          <w:tcPr>
            <w:tcW w:w="17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100</w:t>
            </w:r>
          </w:p>
        </w:tc>
        <w:tc>
          <w:tcPr>
            <w:tcW w:w="24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Insufficient permissions</w:t>
            </w:r>
          </w:p>
        </w:tc>
      </w:tr>
      <w:tr w:rsidR="00AC17DE" w:rsidRPr="003A7C83" w:rsidTr="002E783B">
        <w:trPr>
          <w:trHeight w:val="20"/>
        </w:trPr>
        <w:tc>
          <w:tcPr>
            <w:tcW w:w="1581"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200-299</w:t>
            </w:r>
          </w:p>
        </w:tc>
        <w:tc>
          <w:tcPr>
            <w:tcW w:w="1443"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soap:Server</w:t>
            </w:r>
          </w:p>
        </w:tc>
        <w:tc>
          <w:tcPr>
            <w:tcW w:w="1375"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CSI</w:t>
            </w:r>
          </w:p>
        </w:tc>
        <w:tc>
          <w:tcPr>
            <w:tcW w:w="17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200</w:t>
            </w:r>
          </w:p>
        </w:tc>
        <w:tc>
          <w:tcPr>
            <w:tcW w:w="24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Service not available</w:t>
            </w:r>
          </w:p>
        </w:tc>
      </w:tr>
      <w:tr w:rsidR="00AC17DE" w:rsidRPr="003A7C83" w:rsidTr="002E783B">
        <w:trPr>
          <w:trHeight w:val="20"/>
        </w:trPr>
        <w:tc>
          <w:tcPr>
            <w:tcW w:w="1581"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300-399</w:t>
            </w:r>
          </w:p>
        </w:tc>
        <w:tc>
          <w:tcPr>
            <w:tcW w:w="1443"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soap:Client</w:t>
            </w:r>
          </w:p>
        </w:tc>
        <w:tc>
          <w:tcPr>
            <w:tcW w:w="1375"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Client</w:t>
            </w:r>
          </w:p>
        </w:tc>
        <w:tc>
          <w:tcPr>
            <w:tcW w:w="17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300</w:t>
            </w:r>
          </w:p>
        </w:tc>
        <w:tc>
          <w:tcPr>
            <w:tcW w:w="24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Data Error</w:t>
            </w:r>
          </w:p>
        </w:tc>
      </w:tr>
      <w:tr w:rsidR="00AC17DE" w:rsidRPr="003A7C83" w:rsidTr="002E783B">
        <w:trPr>
          <w:trHeight w:val="20"/>
        </w:trPr>
        <w:tc>
          <w:tcPr>
            <w:tcW w:w="1581"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400-499</w:t>
            </w:r>
          </w:p>
        </w:tc>
        <w:tc>
          <w:tcPr>
            <w:tcW w:w="1443"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soap:Client</w:t>
            </w:r>
          </w:p>
        </w:tc>
        <w:tc>
          <w:tcPr>
            <w:tcW w:w="1375"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Client</w:t>
            </w:r>
          </w:p>
        </w:tc>
        <w:tc>
          <w:tcPr>
            <w:tcW w:w="17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400</w:t>
            </w:r>
          </w:p>
        </w:tc>
        <w:tc>
          <w:tcPr>
            <w:tcW w:w="24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Schema Error</w:t>
            </w:r>
          </w:p>
        </w:tc>
      </w:tr>
      <w:tr w:rsidR="00AC17DE" w:rsidRPr="003A7C83" w:rsidTr="002E783B">
        <w:trPr>
          <w:trHeight w:val="20"/>
        </w:trPr>
        <w:tc>
          <w:tcPr>
            <w:tcW w:w="1581"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900</w:t>
            </w:r>
          </w:p>
        </w:tc>
        <w:tc>
          <w:tcPr>
            <w:tcW w:w="1443"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soap:Client</w:t>
            </w:r>
          </w:p>
        </w:tc>
        <w:tc>
          <w:tcPr>
            <w:tcW w:w="1375"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Client</w:t>
            </w:r>
          </w:p>
        </w:tc>
        <w:tc>
          <w:tcPr>
            <w:tcW w:w="17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900</w:t>
            </w:r>
          </w:p>
        </w:tc>
        <w:tc>
          <w:tcPr>
            <w:tcW w:w="2467" w:type="dxa"/>
            <w:tcBorders>
              <w:top w:val="single" w:sz="6" w:space="0" w:color="auto"/>
              <w:left w:val="single" w:sz="6" w:space="0" w:color="auto"/>
              <w:bottom w:val="single" w:sz="6" w:space="0" w:color="auto"/>
              <w:right w:val="single" w:sz="6" w:space="0" w:color="auto"/>
            </w:tcBorders>
          </w:tcPr>
          <w:p w:rsidR="00AC17DE" w:rsidRPr="003A7C83" w:rsidRDefault="00AC17DE" w:rsidP="00ED10D9">
            <w:pPr>
              <w:autoSpaceDE w:val="0"/>
              <w:autoSpaceDN w:val="0"/>
              <w:adjustRightInd w:val="0"/>
              <w:rPr>
                <w:rStyle w:val="BodyTextChar1CharChar1"/>
                <w:rFonts w:cs="Arial"/>
              </w:rPr>
            </w:pPr>
            <w:r w:rsidRPr="003A7C83">
              <w:rPr>
                <w:rStyle w:val="BodyTextChar1CharChar1"/>
                <w:rFonts w:cs="Arial"/>
              </w:rPr>
              <w:t>Unknown Error</w:t>
            </w:r>
          </w:p>
        </w:tc>
      </w:tr>
    </w:tbl>
    <w:p w:rsidR="00AC17DE" w:rsidRPr="003A7C83" w:rsidRDefault="00AC17DE" w:rsidP="00ED10D9">
      <w:pPr>
        <w:pStyle w:val="PlainText"/>
        <w:rPr>
          <w:rFonts w:ascii="Arial" w:hAnsi="Arial" w:cs="Arial"/>
        </w:rPr>
      </w:pPr>
    </w:p>
    <w:p w:rsidR="00AC17DE" w:rsidRPr="003A7C83" w:rsidRDefault="00AC17DE" w:rsidP="00ED10D9">
      <w:pPr>
        <w:pStyle w:val="PlainText"/>
        <w:rPr>
          <w:rFonts w:ascii="Arial" w:hAnsi="Arial" w:cs="Arial"/>
        </w:rPr>
      </w:pPr>
    </w:p>
    <w:p w:rsidR="00AC17DE" w:rsidRPr="003A7C83" w:rsidRDefault="00AC17DE" w:rsidP="00ED10D9">
      <w:pPr>
        <w:pStyle w:val="PlainText"/>
        <w:rPr>
          <w:rFonts w:ascii="Arial" w:hAnsi="Arial" w:cs="Arial"/>
        </w:rPr>
      </w:pPr>
      <w:r w:rsidRPr="003A7C83">
        <w:rPr>
          <w:rFonts w:ascii="Arial" w:hAnsi="Arial" w:cs="Arial"/>
        </w:rPr>
        <w:t>The ResponseInfo structure is defined as:</w:t>
      </w:r>
    </w:p>
    <w:p w:rsidR="00AC17DE" w:rsidRPr="003A7C83" w:rsidRDefault="00AC17DE" w:rsidP="00ED10D9">
      <w:pPr>
        <w:pStyle w:val="PlainText"/>
        <w:rPr>
          <w:rFonts w:ascii="Arial" w:hAnsi="Arial" w:cs="Arial"/>
        </w:rPr>
      </w:pPr>
      <w:r w:rsidRPr="003A7C83">
        <w:rPr>
          <w:rFonts w:ascii="Arial" w:hAnsi="Arial" w:cs="Arial"/>
        </w:rPr>
        <w:t>&lt;xs:complexType name="ResponseInfo"&gt;</w:t>
      </w:r>
    </w:p>
    <w:p w:rsidR="00AC17DE" w:rsidRPr="003A7C83" w:rsidRDefault="00AC17DE" w:rsidP="00ED10D9">
      <w:pPr>
        <w:pStyle w:val="PlainText"/>
        <w:rPr>
          <w:rFonts w:ascii="Arial" w:hAnsi="Arial" w:cs="Arial"/>
        </w:rPr>
      </w:pPr>
      <w:r w:rsidRPr="003A7C83">
        <w:rPr>
          <w:rFonts w:ascii="Arial" w:hAnsi="Arial" w:cs="Arial"/>
        </w:rPr>
        <w:tab/>
        <w:t>&lt;xs:sequence&gt;</w:t>
      </w:r>
    </w:p>
    <w:p w:rsidR="00AC17DE" w:rsidRPr="003A7C83" w:rsidRDefault="00AC17DE" w:rsidP="00ED10D9">
      <w:pPr>
        <w:pStyle w:val="PlainText"/>
        <w:rPr>
          <w:rFonts w:ascii="Arial" w:hAnsi="Arial" w:cs="Arial"/>
        </w:rPr>
      </w:pPr>
      <w:r w:rsidRPr="003A7C83">
        <w:rPr>
          <w:rFonts w:ascii="Arial" w:hAnsi="Arial" w:cs="Arial"/>
        </w:rPr>
        <w:tab/>
      </w:r>
      <w:r w:rsidRPr="003A7C83">
        <w:rPr>
          <w:rFonts w:ascii="Arial" w:hAnsi="Arial" w:cs="Arial"/>
        </w:rPr>
        <w:tab/>
        <w:t>&lt;xs:element name="code" type="xs:string"/&gt;</w:t>
      </w:r>
    </w:p>
    <w:p w:rsidR="00AC17DE" w:rsidRPr="003A7C83" w:rsidRDefault="00AC17DE" w:rsidP="00ED10D9">
      <w:pPr>
        <w:pStyle w:val="PlainText"/>
        <w:rPr>
          <w:rFonts w:ascii="Arial" w:hAnsi="Arial" w:cs="Arial"/>
        </w:rPr>
      </w:pPr>
      <w:r w:rsidRPr="003A7C83">
        <w:rPr>
          <w:rFonts w:ascii="Arial" w:hAnsi="Arial" w:cs="Arial"/>
        </w:rPr>
        <w:tab/>
      </w:r>
      <w:r w:rsidRPr="003A7C83">
        <w:rPr>
          <w:rFonts w:ascii="Arial" w:hAnsi="Arial" w:cs="Arial"/>
        </w:rPr>
        <w:tab/>
        <w:t>&lt;xs:element name="description" type="xs:string"/&gt;</w:t>
      </w:r>
    </w:p>
    <w:p w:rsidR="00AC17DE" w:rsidRPr="003A7C83" w:rsidRDefault="00AC17DE" w:rsidP="00ED10D9">
      <w:pPr>
        <w:pStyle w:val="PlainText"/>
        <w:rPr>
          <w:rFonts w:ascii="Arial" w:hAnsi="Arial" w:cs="Arial"/>
        </w:rPr>
      </w:pPr>
      <w:r w:rsidRPr="003A7C83">
        <w:rPr>
          <w:rFonts w:ascii="Arial" w:hAnsi="Arial" w:cs="Arial"/>
        </w:rPr>
        <w:tab/>
        <w:t>&lt;/xs:sequence&gt;</w:t>
      </w:r>
    </w:p>
    <w:p w:rsidR="00AC17DE" w:rsidRPr="003A7C83" w:rsidRDefault="00AC17DE" w:rsidP="00ED10D9">
      <w:pPr>
        <w:pStyle w:val="Body0"/>
        <w:shd w:val="clear" w:color="auto" w:fill="FFFFFF"/>
        <w:tabs>
          <w:tab w:val="left" w:pos="432"/>
          <w:tab w:val="left" w:pos="1962"/>
        </w:tabs>
        <w:spacing w:before="0" w:line="240" w:lineRule="auto"/>
        <w:rPr>
          <w:rFonts w:cs="Arial"/>
        </w:rPr>
      </w:pPr>
    </w:p>
    <w:p w:rsidR="00AC17DE" w:rsidRPr="003A7C83" w:rsidRDefault="00AC17DE" w:rsidP="00ED10D9">
      <w:pPr>
        <w:pStyle w:val="Body0"/>
        <w:shd w:val="clear" w:color="auto" w:fill="FFFFFF"/>
        <w:tabs>
          <w:tab w:val="left" w:pos="432"/>
          <w:tab w:val="left" w:pos="1962"/>
        </w:tabs>
        <w:spacing w:before="0" w:line="240" w:lineRule="auto"/>
        <w:rPr>
          <w:rFonts w:cs="Arial"/>
          <w:u w:val="single"/>
        </w:rPr>
      </w:pPr>
      <w:r w:rsidRPr="003A7C83">
        <w:rPr>
          <w:rFonts w:cs="Arial"/>
        </w:rPr>
        <w:br/>
      </w:r>
      <w:r w:rsidRPr="003A7C83">
        <w:rPr>
          <w:rFonts w:cs="Arial"/>
          <w:u w:val="single"/>
        </w:rPr>
        <w:t>Incase of NO Data Found for the input criteria:</w:t>
      </w:r>
      <w:r w:rsidRPr="003A7C83">
        <w:rPr>
          <w:rFonts w:cs="Arial"/>
        </w:rPr>
        <w:t xml:space="preserve"> </w:t>
      </w:r>
      <w:r w:rsidRPr="003A7C83">
        <w:rPr>
          <w:rFonts w:cs="Arial"/>
        </w:rPr>
        <w:br/>
      </w:r>
      <w:r w:rsidRPr="003A7C83">
        <w:rPr>
          <w:rFonts w:cs="Arial"/>
        </w:rPr>
        <w:br/>
        <w:t xml:space="preserve">- </w:t>
      </w:r>
      <w:r w:rsidRPr="003A7C83">
        <w:rPr>
          <w:rFonts w:cs="Arial"/>
          <w:color w:val="0000FF"/>
        </w:rPr>
        <w:t>ETL will generate the XML in the following formate.</w:t>
      </w:r>
      <w:r w:rsidRPr="003A7C83">
        <w:rPr>
          <w:rFonts w:cs="Arial"/>
        </w:rPr>
        <w:br/>
        <w:t>&lt;?xml version="1.0" encoding="utf-8"?&gt;</w:t>
      </w:r>
      <w:r w:rsidRPr="003A7C83">
        <w:rPr>
          <w:rFonts w:cs="Arial"/>
        </w:rPr>
        <w:br/>
        <w:t>&lt;InquireCustomerCircuitDetailsByNetworkElementCustResponse&gt;</w:t>
      </w:r>
      <w:r w:rsidRPr="003A7C83">
        <w:rPr>
          <w:rFonts w:cs="Arial"/>
        </w:rPr>
        <w:br/>
        <w:t>&lt;Response&gt;</w:t>
      </w:r>
      <w:r w:rsidRPr="003A7C83">
        <w:rPr>
          <w:rFonts w:cs="Arial"/>
        </w:rPr>
        <w:br/>
        <w:t>&lt;code&gt;</w:t>
      </w:r>
      <w:r w:rsidRPr="003A7C83">
        <w:rPr>
          <w:rFonts w:cs="Arial"/>
          <w:color w:val="0000FF"/>
        </w:rPr>
        <w:t>300</w:t>
      </w:r>
      <w:r w:rsidRPr="003A7C83">
        <w:rPr>
          <w:rFonts w:cs="Arial"/>
        </w:rPr>
        <w:t>&lt;/code&gt;</w:t>
      </w:r>
      <w:r w:rsidRPr="003A7C83">
        <w:rPr>
          <w:rFonts w:cs="Arial"/>
        </w:rPr>
        <w:br/>
        <w:t>&lt;description&gt;</w:t>
      </w:r>
      <w:r w:rsidRPr="003A7C83">
        <w:rPr>
          <w:rFonts w:cs="Arial"/>
          <w:color w:val="0000FF"/>
        </w:rPr>
        <w:t>No Data Found</w:t>
      </w:r>
      <w:r w:rsidRPr="003A7C83">
        <w:rPr>
          <w:rFonts w:cs="Arial"/>
        </w:rPr>
        <w:t>&lt;/description&gt;</w:t>
      </w:r>
      <w:r w:rsidRPr="003A7C83">
        <w:rPr>
          <w:rFonts w:cs="Arial"/>
        </w:rPr>
        <w:br/>
        <w:t>&lt;/Response&gt;</w:t>
      </w:r>
      <w:r w:rsidRPr="003A7C83">
        <w:rPr>
          <w:rFonts w:cs="Arial"/>
        </w:rPr>
        <w:br/>
        <w:t>&lt;/InquireCustomerCircuitDetailsByNetworkElementCustResponse&gt;</w:t>
      </w:r>
      <w:r w:rsidRPr="003A7C83">
        <w:rPr>
          <w:rFonts w:cs="Arial"/>
        </w:rPr>
        <w:br/>
      </w:r>
      <w:r w:rsidRPr="003A7C83">
        <w:rPr>
          <w:rFonts w:cs="Arial"/>
        </w:rPr>
        <w:br/>
      </w:r>
      <w:r w:rsidRPr="003A7C83">
        <w:rPr>
          <w:rFonts w:cs="Arial"/>
        </w:rPr>
        <w:br/>
      </w:r>
      <w:r w:rsidRPr="003A7C83">
        <w:rPr>
          <w:rFonts w:cs="Arial"/>
          <w:u w:val="single"/>
        </w:rPr>
        <w:t>System/Oracle Error/Exception occurred during the retrieval:</w:t>
      </w:r>
    </w:p>
    <w:p w:rsidR="00AC17DE" w:rsidRPr="003A7C83" w:rsidRDefault="00AC17DE" w:rsidP="00ED10D9">
      <w:pPr>
        <w:pStyle w:val="InstructionalBullet"/>
        <w:numPr>
          <w:ilvl w:val="0"/>
          <w:numId w:val="0"/>
        </w:numPr>
        <w:spacing w:after="0"/>
        <w:rPr>
          <w:rFonts w:ascii="Arial" w:hAnsi="Arial" w:cs="Arial"/>
          <w:i w:val="0"/>
        </w:rPr>
      </w:pPr>
      <w:r w:rsidRPr="003A7C83">
        <w:rPr>
          <w:rFonts w:ascii="Arial" w:hAnsi="Arial" w:cs="Arial"/>
          <w:i w:val="0"/>
        </w:rPr>
        <w:br/>
      </w:r>
      <w:r w:rsidRPr="003A7C83">
        <w:rPr>
          <w:rFonts w:ascii="Arial" w:hAnsi="Arial" w:cs="Arial"/>
          <w:i w:val="0"/>
          <w:color w:val="0000FF"/>
        </w:rPr>
        <w:t xml:space="preserve">- ETL will generate the XML in the following formate. </w:t>
      </w:r>
      <w:r w:rsidRPr="003A7C83">
        <w:rPr>
          <w:rFonts w:ascii="Arial" w:hAnsi="Arial" w:cs="Arial"/>
          <w:i w:val="0"/>
        </w:rPr>
        <w:br/>
      </w:r>
      <w:r w:rsidRPr="003A7C83">
        <w:rPr>
          <w:rFonts w:ascii="Arial" w:hAnsi="Arial" w:cs="Arial"/>
          <w:i w:val="0"/>
          <w:color w:val="auto"/>
        </w:rPr>
        <w:t>&lt;?xml version="1.0" encoding="utf-8"?&gt;</w:t>
      </w:r>
      <w:r w:rsidRPr="003A7C83">
        <w:rPr>
          <w:rFonts w:ascii="Arial" w:hAnsi="Arial" w:cs="Arial"/>
          <w:i w:val="0"/>
          <w:color w:val="auto"/>
        </w:rPr>
        <w:br/>
        <w:t>&lt;InquireCustomerCircuitDetailsByNetworkElementCustResponse&gt;</w:t>
      </w:r>
      <w:r w:rsidRPr="003A7C83">
        <w:rPr>
          <w:rFonts w:ascii="Arial" w:hAnsi="Arial" w:cs="Arial"/>
          <w:i w:val="0"/>
          <w:color w:val="auto"/>
        </w:rPr>
        <w:br/>
        <w:t>&lt;Response&gt;</w:t>
      </w:r>
      <w:r w:rsidRPr="003A7C83">
        <w:rPr>
          <w:rFonts w:ascii="Arial" w:hAnsi="Arial" w:cs="Arial"/>
          <w:i w:val="0"/>
          <w:color w:val="auto"/>
        </w:rPr>
        <w:br/>
        <w:t>&lt;code&gt;</w:t>
      </w:r>
      <w:r w:rsidRPr="003A7C83">
        <w:rPr>
          <w:rFonts w:ascii="Arial" w:hAnsi="Arial" w:cs="Arial"/>
          <w:i w:val="0"/>
          <w:color w:val="0000FF"/>
        </w:rPr>
        <w:t>400</w:t>
      </w:r>
      <w:r w:rsidRPr="003A7C83">
        <w:rPr>
          <w:rFonts w:ascii="Arial" w:hAnsi="Arial" w:cs="Arial"/>
          <w:i w:val="0"/>
          <w:color w:val="auto"/>
        </w:rPr>
        <w:t>&lt;/code&gt;</w:t>
      </w:r>
      <w:r w:rsidRPr="003A7C83">
        <w:rPr>
          <w:rFonts w:ascii="Arial" w:hAnsi="Arial" w:cs="Arial"/>
          <w:i w:val="0"/>
        </w:rPr>
        <w:br/>
      </w:r>
      <w:r w:rsidRPr="003A7C83">
        <w:rPr>
          <w:rFonts w:ascii="Arial" w:hAnsi="Arial" w:cs="Arial"/>
          <w:i w:val="0"/>
          <w:color w:val="auto"/>
        </w:rPr>
        <w:t>&lt;description&gt;</w:t>
      </w:r>
      <w:r w:rsidRPr="003A7C83">
        <w:rPr>
          <w:rFonts w:ascii="Arial" w:hAnsi="Arial" w:cs="Arial"/>
          <w:i w:val="0"/>
          <w:color w:val="0000FF"/>
        </w:rPr>
        <w:t>Can't connect to DataBase</w:t>
      </w:r>
      <w:r w:rsidRPr="003A7C83">
        <w:rPr>
          <w:rFonts w:ascii="Arial" w:hAnsi="Arial" w:cs="Arial"/>
          <w:i w:val="0"/>
          <w:color w:val="auto"/>
        </w:rPr>
        <w:t>&lt;/description&gt;</w:t>
      </w:r>
      <w:r w:rsidRPr="003A7C83">
        <w:rPr>
          <w:rFonts w:ascii="Arial" w:hAnsi="Arial" w:cs="Arial"/>
          <w:i w:val="0"/>
        </w:rPr>
        <w:br/>
      </w:r>
      <w:r w:rsidRPr="003A7C83">
        <w:rPr>
          <w:rFonts w:ascii="Arial" w:hAnsi="Arial" w:cs="Arial"/>
          <w:i w:val="0"/>
          <w:color w:val="auto"/>
        </w:rPr>
        <w:t>&lt;/Response&gt;</w:t>
      </w:r>
      <w:r w:rsidRPr="003A7C83">
        <w:rPr>
          <w:rFonts w:ascii="Arial" w:hAnsi="Arial" w:cs="Arial"/>
          <w:i w:val="0"/>
          <w:color w:val="auto"/>
        </w:rPr>
        <w:br/>
        <w:t>&lt;/InquireCustomerCircuitDetailsByNetworkElementCustResponse&gt;</w:t>
      </w:r>
      <w:r w:rsidRPr="003A7C83">
        <w:rPr>
          <w:rFonts w:ascii="Arial" w:hAnsi="Arial" w:cs="Arial"/>
          <w:i w:val="0"/>
          <w:color w:val="auto"/>
        </w:rPr>
        <w:br/>
      </w:r>
      <w:r w:rsidRPr="003A7C83">
        <w:rPr>
          <w:rFonts w:ascii="Arial" w:hAnsi="Arial" w:cs="Arial"/>
          <w:i w:val="0"/>
        </w:rPr>
        <w:lastRenderedPageBreak/>
        <w:br/>
      </w:r>
      <w:r w:rsidRPr="003A7C83">
        <w:rPr>
          <w:rFonts w:ascii="Arial" w:hAnsi="Arial" w:cs="Arial"/>
          <w:i w:val="0"/>
          <w:u w:val="single"/>
        </w:rPr>
        <w:t>Time interval that CM needs wait before next try</w:t>
      </w:r>
      <w:r w:rsidRPr="003A7C83">
        <w:rPr>
          <w:rFonts w:ascii="Arial" w:hAnsi="Arial" w:cs="Arial"/>
          <w:i w:val="0"/>
        </w:rPr>
        <w:t>:</w:t>
      </w:r>
      <w:r w:rsidRPr="003A7C83">
        <w:rPr>
          <w:rFonts w:ascii="Arial" w:hAnsi="Arial" w:cs="Arial"/>
          <w:i w:val="0"/>
        </w:rPr>
        <w:br/>
      </w:r>
      <w:r w:rsidRPr="003A7C83">
        <w:rPr>
          <w:rFonts w:ascii="Arial" w:hAnsi="Arial" w:cs="Arial"/>
          <w:i w:val="0"/>
          <w:color w:val="0000FF"/>
        </w:rPr>
        <w:t xml:space="preserve">- This depends on the volume. As of now we can say </w:t>
      </w:r>
      <w:r w:rsidRPr="003A7C83">
        <w:rPr>
          <w:rFonts w:ascii="Arial" w:hAnsi="Arial" w:cs="Arial"/>
          <w:b/>
          <w:bCs/>
          <w:i w:val="0"/>
          <w:color w:val="0000FF"/>
        </w:rPr>
        <w:t>30 Minutes</w:t>
      </w:r>
      <w:r w:rsidRPr="003A7C83">
        <w:rPr>
          <w:rFonts w:ascii="Arial" w:hAnsi="Arial" w:cs="Arial"/>
          <w:i w:val="0"/>
          <w:color w:val="0000FF"/>
        </w:rPr>
        <w:t xml:space="preserve"> CM needs to wait before next try.</w:t>
      </w:r>
      <w:r w:rsidRPr="003A7C83">
        <w:rPr>
          <w:rFonts w:ascii="Arial" w:hAnsi="Arial" w:cs="Arial"/>
        </w:rPr>
        <w:br/>
      </w:r>
    </w:p>
    <w:p w:rsidR="00FB42A3" w:rsidRDefault="00FB42A3" w:rsidP="00ED10D9">
      <w:pPr>
        <w:pStyle w:val="InstructionalBullet"/>
        <w:numPr>
          <w:ilvl w:val="0"/>
          <w:numId w:val="0"/>
        </w:numPr>
        <w:spacing w:after="0"/>
        <w:rPr>
          <w:rFonts w:ascii="Arial" w:hAnsi="Arial" w:cs="Arial"/>
          <w:i w:val="0"/>
        </w:rPr>
      </w:pPr>
    </w:p>
    <w:p w:rsidR="00EA479A" w:rsidRPr="003A7C83" w:rsidRDefault="00EA479A" w:rsidP="00ED10D9">
      <w:pPr>
        <w:pStyle w:val="InstructionalBullet"/>
        <w:numPr>
          <w:ilvl w:val="0"/>
          <w:numId w:val="0"/>
        </w:numPr>
        <w:spacing w:after="0"/>
        <w:rPr>
          <w:rFonts w:ascii="Arial" w:hAnsi="Arial" w:cs="Arial"/>
          <w:i w:val="0"/>
        </w:rPr>
      </w:pPr>
    </w:p>
    <w:p w:rsidR="002B45C9" w:rsidRPr="003A7C83" w:rsidRDefault="002B45C9" w:rsidP="00ED10D9">
      <w:pPr>
        <w:pStyle w:val="InstructionalBullet"/>
        <w:numPr>
          <w:ilvl w:val="0"/>
          <w:numId w:val="0"/>
        </w:numPr>
        <w:spacing w:after="0"/>
        <w:rPr>
          <w:rFonts w:ascii="Arial" w:hAnsi="Arial" w:cs="Arial"/>
          <w:i w:val="0"/>
        </w:rPr>
      </w:pPr>
    </w:p>
    <w:p w:rsidR="00054FE8" w:rsidRDefault="00054FE8" w:rsidP="00ED10D9">
      <w:pPr>
        <w:pStyle w:val="Heading3"/>
        <w:spacing w:before="0" w:after="0"/>
        <w:rPr>
          <w:rFonts w:ascii="Arial" w:hAnsi="Arial"/>
        </w:rPr>
      </w:pPr>
      <w:bookmarkStart w:id="67" w:name="_Toc494877646"/>
      <w:r w:rsidRPr="003A7C83">
        <w:rPr>
          <w:rFonts w:ascii="Arial" w:hAnsi="Arial"/>
        </w:rPr>
        <w:t>Common logic – GetUcpeByCircuitID – &lt;2891</w:t>
      </w:r>
      <w:r w:rsidR="00763C5B" w:rsidRPr="003A7C83">
        <w:rPr>
          <w:rFonts w:ascii="Arial" w:hAnsi="Arial"/>
        </w:rPr>
        <w:t>1</w:t>
      </w:r>
      <w:r w:rsidRPr="003A7C83">
        <w:rPr>
          <w:rFonts w:ascii="Arial" w:hAnsi="Arial"/>
        </w:rPr>
        <w:t>6.140768</w:t>
      </w:r>
      <w:r w:rsidR="00AC2647" w:rsidRPr="003A7C83">
        <w:rPr>
          <w:rFonts w:ascii="Arial" w:hAnsi="Arial"/>
        </w:rPr>
        <w:t>-US636605</w:t>
      </w:r>
      <w:r w:rsidRPr="003A7C83">
        <w:rPr>
          <w:rFonts w:ascii="Arial" w:hAnsi="Arial"/>
        </w:rPr>
        <w:t>&gt;</w:t>
      </w:r>
      <w:bookmarkEnd w:id="67"/>
      <w:r w:rsidR="003C6CA7">
        <w:rPr>
          <w:rFonts w:ascii="Arial" w:hAnsi="Arial"/>
        </w:rPr>
        <w:t xml:space="preserve"> </w:t>
      </w:r>
      <w:r w:rsidR="004419C6" w:rsidRPr="004419C6">
        <w:rPr>
          <w:rFonts w:ascii="Arial" w:hAnsi="Arial"/>
          <w:highlight w:val="yellow"/>
        </w:rPr>
        <w:t>&lt;301033&gt;</w:t>
      </w:r>
    </w:p>
    <w:p w:rsidR="00D92AD0" w:rsidRDefault="003C6CA7" w:rsidP="003C6CA7">
      <w:pPr>
        <w:rPr>
          <w:rFonts w:ascii="Arial" w:hAnsi="Arial" w:cs="Arial"/>
          <w:highlight w:val="yellow"/>
        </w:rPr>
      </w:pPr>
      <w:r w:rsidRPr="003C6CA7">
        <w:rPr>
          <w:rFonts w:ascii="Arial" w:hAnsi="Arial" w:cs="Arial"/>
          <w:highlight w:val="yellow"/>
        </w:rPr>
        <w:t xml:space="preserve">&lt;301033&gt; </w:t>
      </w:r>
    </w:p>
    <w:p w:rsidR="003C6CA7" w:rsidRPr="00D92AD0" w:rsidRDefault="003C6CA7" w:rsidP="00D92AD0">
      <w:pPr>
        <w:pStyle w:val="ListParagraph"/>
        <w:numPr>
          <w:ilvl w:val="0"/>
          <w:numId w:val="77"/>
        </w:numPr>
        <w:spacing w:after="0" w:line="240" w:lineRule="auto"/>
        <w:ind w:left="270" w:hanging="270"/>
        <w:rPr>
          <w:rFonts w:ascii="Arial" w:hAnsi="Arial" w:cs="Arial"/>
          <w:sz w:val="20"/>
          <w:szCs w:val="20"/>
          <w:highlight w:val="yellow"/>
        </w:rPr>
      </w:pPr>
      <w:r w:rsidRPr="00D92AD0">
        <w:rPr>
          <w:rFonts w:ascii="Arial" w:hAnsi="Arial" w:cs="Arial"/>
          <w:sz w:val="20"/>
          <w:szCs w:val="20"/>
          <w:highlight w:val="yellow"/>
        </w:rPr>
        <w:t>Re-engineer EDF logic to use the A&amp;AI data sourced from DMaaP instead of the A&amp;AI batch feed.</w:t>
      </w:r>
    </w:p>
    <w:p w:rsidR="003C6CA7" w:rsidRPr="00D92AD0" w:rsidRDefault="003C6CA7" w:rsidP="00D92AD0">
      <w:pPr>
        <w:pStyle w:val="ListParagraph"/>
        <w:numPr>
          <w:ilvl w:val="0"/>
          <w:numId w:val="77"/>
        </w:numPr>
        <w:spacing w:after="0" w:line="240" w:lineRule="auto"/>
        <w:ind w:left="270" w:hanging="270"/>
        <w:rPr>
          <w:rFonts w:ascii="Arial" w:hAnsi="Arial" w:cs="Arial"/>
          <w:sz w:val="20"/>
          <w:szCs w:val="20"/>
          <w:highlight w:val="yellow"/>
        </w:rPr>
      </w:pPr>
      <w:r w:rsidRPr="00D92AD0">
        <w:rPr>
          <w:rFonts w:ascii="Arial" w:hAnsi="Arial" w:cs="Arial"/>
          <w:sz w:val="20"/>
          <w:szCs w:val="20"/>
          <w:highlight w:val="yellow"/>
        </w:rPr>
        <w:t>Support Vyatta uCPE.</w:t>
      </w:r>
    </w:p>
    <w:p w:rsidR="00D5768B" w:rsidRDefault="00D5768B" w:rsidP="00D5768B"/>
    <w:tbl>
      <w:tblPr>
        <w:tblStyle w:val="TableGrid"/>
        <w:tblW w:w="0" w:type="auto"/>
        <w:tblLook w:val="04A0" w:firstRow="1" w:lastRow="0" w:firstColumn="1" w:lastColumn="0" w:noHBand="0" w:noVBand="1"/>
      </w:tblPr>
      <w:tblGrid>
        <w:gridCol w:w="3240"/>
        <w:gridCol w:w="2829"/>
        <w:gridCol w:w="4721"/>
      </w:tblGrid>
      <w:tr w:rsidR="00F14952" w:rsidRPr="004A5BCB" w:rsidTr="002477D3">
        <w:tc>
          <w:tcPr>
            <w:tcW w:w="1998" w:type="dxa"/>
            <w:shd w:val="clear" w:color="auto" w:fill="D9D9D9"/>
          </w:tcPr>
          <w:p w:rsidR="00F14952" w:rsidRPr="004A5BCB" w:rsidRDefault="00F14952" w:rsidP="002477D3">
            <w:pPr>
              <w:rPr>
                <w:rFonts w:ascii="Arial" w:hAnsi="Arial" w:cs="Arial"/>
                <w:b/>
              </w:rPr>
            </w:pPr>
            <w:r w:rsidRPr="004A5BCB">
              <w:rPr>
                <w:rFonts w:ascii="Arial" w:hAnsi="Arial" w:cs="Arial"/>
                <w:b/>
              </w:rPr>
              <w:t>Response Fields</w:t>
            </w:r>
          </w:p>
        </w:tc>
        <w:tc>
          <w:tcPr>
            <w:tcW w:w="2624" w:type="dxa"/>
            <w:shd w:val="clear" w:color="auto" w:fill="D9D9D9"/>
          </w:tcPr>
          <w:p w:rsidR="00F14952" w:rsidRPr="004A5BCB" w:rsidRDefault="00F14952" w:rsidP="002477D3">
            <w:pPr>
              <w:rPr>
                <w:rFonts w:ascii="Arial" w:hAnsi="Arial" w:cs="Arial"/>
                <w:b/>
              </w:rPr>
            </w:pPr>
            <w:r w:rsidRPr="004A5BCB">
              <w:rPr>
                <w:rFonts w:ascii="Arial" w:hAnsi="Arial" w:cs="Arial"/>
                <w:b/>
              </w:rPr>
              <w:t>Source Tables</w:t>
            </w:r>
          </w:p>
        </w:tc>
        <w:tc>
          <w:tcPr>
            <w:tcW w:w="6394" w:type="dxa"/>
            <w:shd w:val="clear" w:color="auto" w:fill="D9D9D9"/>
          </w:tcPr>
          <w:p w:rsidR="00F14952" w:rsidRDefault="00F14952" w:rsidP="002477D3">
            <w:pPr>
              <w:rPr>
                <w:rFonts w:ascii="Arial" w:hAnsi="Arial" w:cs="Arial"/>
                <w:b/>
              </w:rPr>
            </w:pPr>
            <w:r w:rsidRPr="004A5BCB">
              <w:rPr>
                <w:rFonts w:ascii="Arial" w:hAnsi="Arial" w:cs="Arial"/>
                <w:b/>
              </w:rPr>
              <w:t>Conditions, Comments</w:t>
            </w:r>
          </w:p>
          <w:p w:rsidR="00E70AF1" w:rsidRPr="004A5BCB" w:rsidRDefault="00E70AF1" w:rsidP="002477D3">
            <w:pPr>
              <w:rPr>
                <w:rFonts w:ascii="Arial" w:hAnsi="Arial" w:cs="Arial"/>
                <w:b/>
              </w:rPr>
            </w:pPr>
          </w:p>
        </w:tc>
      </w:tr>
      <w:tr w:rsidR="00F14952" w:rsidRPr="004A5BCB" w:rsidTr="002477D3">
        <w:tc>
          <w:tcPr>
            <w:tcW w:w="1998" w:type="dxa"/>
          </w:tcPr>
          <w:p w:rsidR="00F14952" w:rsidRPr="004A5BCB" w:rsidRDefault="00F14952" w:rsidP="002477D3">
            <w:pPr>
              <w:rPr>
                <w:rFonts w:ascii="Arial" w:hAnsi="Arial" w:cs="Arial"/>
              </w:rPr>
            </w:pPr>
          </w:p>
        </w:tc>
        <w:tc>
          <w:tcPr>
            <w:tcW w:w="2624" w:type="dxa"/>
          </w:tcPr>
          <w:p w:rsidR="00F14952" w:rsidRDefault="00F14952" w:rsidP="002477D3">
            <w:pPr>
              <w:rPr>
                <w:rFonts w:ascii="Arial" w:hAnsi="Arial" w:cs="Arial"/>
              </w:rPr>
            </w:pPr>
            <w:r w:rsidRPr="004A5BCB">
              <w:rPr>
                <w:rFonts w:ascii="Arial" w:hAnsi="Arial" w:cs="Arial"/>
              </w:rPr>
              <w:t>Step UCPE-110</w:t>
            </w:r>
            <w:r>
              <w:rPr>
                <w:rFonts w:ascii="Arial" w:hAnsi="Arial" w:cs="Arial"/>
              </w:rPr>
              <w:t xml:space="preserve"> to 130</w:t>
            </w:r>
          </w:p>
          <w:p w:rsidR="00D92AD0" w:rsidRPr="004A5BCB" w:rsidRDefault="00D92AD0" w:rsidP="00D92AD0">
            <w:pPr>
              <w:contextualSpacing/>
              <w:rPr>
                <w:rFonts w:ascii="Arial" w:hAnsi="Arial" w:cs="Arial"/>
              </w:rPr>
            </w:pPr>
            <w:r w:rsidRPr="004A5BCB">
              <w:rPr>
                <w:rFonts w:ascii="Arial" w:hAnsi="Arial" w:cs="Arial"/>
              </w:rPr>
              <w:t>Data source: A&amp;AI</w:t>
            </w:r>
          </w:p>
          <w:p w:rsidR="00D92AD0" w:rsidRPr="004A5BCB" w:rsidRDefault="00D92AD0" w:rsidP="002477D3">
            <w:pPr>
              <w:rPr>
                <w:rFonts w:ascii="Arial" w:hAnsi="Arial" w:cs="Arial"/>
              </w:rPr>
            </w:pPr>
          </w:p>
        </w:tc>
        <w:tc>
          <w:tcPr>
            <w:tcW w:w="6394" w:type="dxa"/>
          </w:tcPr>
          <w:p w:rsidR="00F14952" w:rsidRPr="004A5BCB" w:rsidRDefault="00F14952" w:rsidP="002477D3">
            <w:pPr>
              <w:rPr>
                <w:rFonts w:ascii="Arial" w:hAnsi="Arial" w:cs="Arial"/>
                <w:b/>
              </w:rPr>
            </w:pPr>
            <w:r w:rsidRPr="004A5BCB">
              <w:rPr>
                <w:rFonts w:ascii="Arial" w:hAnsi="Arial" w:cs="Arial"/>
                <w:b/>
              </w:rPr>
              <w:t>For input Access Circuit ID</w:t>
            </w:r>
          </w:p>
          <w:p w:rsidR="00F14952" w:rsidRDefault="00D92AD0" w:rsidP="00D92AD0">
            <w:pPr>
              <w:rPr>
                <w:rFonts w:ascii="Arial" w:hAnsi="Arial" w:cs="Arial"/>
              </w:rPr>
            </w:pPr>
            <w:r>
              <w:rPr>
                <w:rFonts w:ascii="Arial" w:hAnsi="Arial" w:cs="Arial"/>
              </w:rPr>
              <w:t xml:space="preserve">Retrieve UCPE hardware, software components, and </w:t>
            </w:r>
            <w:r w:rsidR="00F34826">
              <w:rPr>
                <w:rFonts w:ascii="Arial" w:hAnsi="Arial" w:cs="Arial"/>
              </w:rPr>
              <w:t>linked real router.</w:t>
            </w:r>
          </w:p>
          <w:p w:rsidR="00E70AF1" w:rsidRDefault="00E70AF1" w:rsidP="00D92AD0">
            <w:pPr>
              <w:rPr>
                <w:rFonts w:ascii="Arial" w:hAnsi="Arial" w:cs="Arial"/>
              </w:rPr>
            </w:pPr>
          </w:p>
          <w:p w:rsidR="00F34826" w:rsidRDefault="00F34826" w:rsidP="00D92AD0">
            <w:pPr>
              <w:rPr>
                <w:rFonts w:ascii="Arial" w:hAnsi="Arial" w:cs="Arial"/>
                <w:color w:val="000000"/>
              </w:rPr>
            </w:pPr>
            <w:r w:rsidRPr="004A5BCB">
              <w:rPr>
                <w:rFonts w:ascii="Arial" w:hAnsi="Arial" w:cs="Arial"/>
                <w:color w:val="000000"/>
              </w:rPr>
              <w:t>VNF - Virtual Network Function</w:t>
            </w:r>
          </w:p>
          <w:p w:rsidR="00F34826" w:rsidRPr="004A5BCB" w:rsidRDefault="00F34826" w:rsidP="00D92AD0">
            <w:pPr>
              <w:rPr>
                <w:rFonts w:ascii="Arial" w:hAnsi="Arial" w:cs="Arial"/>
              </w:rPr>
            </w:pPr>
            <w:r w:rsidRPr="004A5BCB">
              <w:rPr>
                <w:rFonts w:ascii="Arial" w:hAnsi="Arial" w:cs="Arial"/>
                <w:color w:val="000000"/>
              </w:rPr>
              <w:t>UCPE – Universal Customer Premise Equipment</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3060"/>
            </w:tblGrid>
            <w:tr w:rsidR="00F14952" w:rsidRPr="004A5BCB" w:rsidTr="008B7C79">
              <w:trPr>
                <w:trHeight w:val="144"/>
              </w:trPr>
              <w:tc>
                <w:tcPr>
                  <w:tcW w:w="1375" w:type="dxa"/>
                  <w:shd w:val="clear" w:color="auto" w:fill="D9D9D9"/>
                  <w:noWrap/>
                  <w:hideMark/>
                </w:tcPr>
                <w:p w:rsidR="00F14952" w:rsidRPr="004A5BCB" w:rsidRDefault="00F14952" w:rsidP="002477D3">
                  <w:pPr>
                    <w:rPr>
                      <w:rFonts w:ascii="Arial" w:hAnsi="Arial" w:cs="Arial"/>
                      <w:color w:val="000000"/>
                    </w:rPr>
                  </w:pPr>
                  <w:r>
                    <w:rPr>
                      <w:rFonts w:ascii="Arial" w:hAnsi="Arial" w:cs="Arial"/>
                      <w:color w:val="000000"/>
                    </w:rPr>
                    <w:t>Equip Type</w:t>
                  </w:r>
                </w:p>
              </w:tc>
              <w:tc>
                <w:tcPr>
                  <w:tcW w:w="3060" w:type="dxa"/>
                  <w:shd w:val="clear" w:color="auto" w:fill="D9D9D9"/>
                </w:tcPr>
                <w:p w:rsidR="00F14952" w:rsidRPr="004A5BCB" w:rsidRDefault="00F14952" w:rsidP="002477D3">
                  <w:pPr>
                    <w:rPr>
                      <w:rFonts w:ascii="Arial" w:hAnsi="Arial" w:cs="Arial"/>
                      <w:color w:val="000000"/>
                    </w:rPr>
                  </w:pPr>
                  <w:r w:rsidRPr="004A5BCB">
                    <w:rPr>
                      <w:rFonts w:ascii="Arial" w:hAnsi="Arial" w:cs="Arial"/>
                      <w:color w:val="000000"/>
                    </w:rPr>
                    <w:t>Description</w:t>
                  </w:r>
                </w:p>
              </w:tc>
            </w:tr>
            <w:tr w:rsidR="00F14952" w:rsidRPr="004A5BCB" w:rsidTr="008B7C79">
              <w:trPr>
                <w:trHeight w:val="144"/>
              </w:trPr>
              <w:tc>
                <w:tcPr>
                  <w:tcW w:w="1375" w:type="dxa"/>
                  <w:shd w:val="clear" w:color="auto" w:fill="F2F2F2"/>
                  <w:noWrap/>
                  <w:hideMark/>
                </w:tcPr>
                <w:p w:rsidR="00F14952" w:rsidRPr="004A5BCB" w:rsidRDefault="00F14952" w:rsidP="002477D3">
                  <w:pPr>
                    <w:rPr>
                      <w:rFonts w:ascii="Arial" w:hAnsi="Arial" w:cs="Arial"/>
                      <w:color w:val="000000"/>
                    </w:rPr>
                  </w:pPr>
                  <w:r w:rsidRPr="004A5BCB">
                    <w:rPr>
                      <w:rFonts w:ascii="Arial" w:hAnsi="Arial" w:cs="Arial"/>
                      <w:color w:val="000000"/>
                    </w:rPr>
                    <w:t>FW</w:t>
                  </w:r>
                </w:p>
              </w:tc>
              <w:tc>
                <w:tcPr>
                  <w:tcW w:w="3060" w:type="dxa"/>
                  <w:shd w:val="clear" w:color="auto" w:fill="F2F2F2"/>
                </w:tcPr>
                <w:p w:rsidR="00F14952" w:rsidRPr="004A5BCB" w:rsidRDefault="00F14952" w:rsidP="002477D3">
                  <w:pPr>
                    <w:rPr>
                      <w:rFonts w:ascii="Arial" w:hAnsi="Arial" w:cs="Arial"/>
                      <w:color w:val="000000"/>
                    </w:rPr>
                  </w:pPr>
                  <w:r w:rsidRPr="004A5BCB">
                    <w:rPr>
                      <w:rFonts w:ascii="Arial" w:hAnsi="Arial" w:cs="Arial"/>
                      <w:color w:val="000000"/>
                    </w:rPr>
                    <w:t>vFW</w:t>
                  </w:r>
                </w:p>
              </w:tc>
            </w:tr>
            <w:tr w:rsidR="00F14952" w:rsidRPr="004A5BCB" w:rsidTr="008B7C79">
              <w:trPr>
                <w:trHeight w:val="144"/>
              </w:trPr>
              <w:tc>
                <w:tcPr>
                  <w:tcW w:w="1375" w:type="dxa"/>
                  <w:shd w:val="clear" w:color="auto" w:fill="F2F2F2"/>
                  <w:noWrap/>
                  <w:hideMark/>
                </w:tcPr>
                <w:p w:rsidR="00F14952" w:rsidRPr="004A5BCB" w:rsidRDefault="00F14952" w:rsidP="002477D3">
                  <w:pPr>
                    <w:rPr>
                      <w:rFonts w:ascii="Arial" w:hAnsi="Arial" w:cs="Arial"/>
                      <w:color w:val="000000"/>
                    </w:rPr>
                  </w:pPr>
                  <w:r w:rsidRPr="004A5BCB">
                    <w:rPr>
                      <w:rFonts w:ascii="Arial" w:hAnsi="Arial" w:cs="Arial"/>
                      <w:color w:val="000000"/>
                    </w:rPr>
                    <w:t>RT</w:t>
                  </w:r>
                </w:p>
              </w:tc>
              <w:tc>
                <w:tcPr>
                  <w:tcW w:w="3060" w:type="dxa"/>
                  <w:shd w:val="clear" w:color="auto" w:fill="F2F2F2"/>
                </w:tcPr>
                <w:p w:rsidR="00F14952" w:rsidRPr="00161EF5" w:rsidRDefault="00161EF5" w:rsidP="002477D3">
                  <w:pPr>
                    <w:rPr>
                      <w:rFonts w:ascii="Arial" w:hAnsi="Arial" w:cs="Arial"/>
                    </w:rPr>
                  </w:pPr>
                  <w:r>
                    <w:rPr>
                      <w:rFonts w:ascii="Arial" w:hAnsi="Arial" w:cs="Arial"/>
                    </w:rPr>
                    <w:t>Virtual router: vSRX</w:t>
                  </w:r>
                  <w:r w:rsidR="00F14952" w:rsidRPr="004A5BCB">
                    <w:rPr>
                      <w:rFonts w:ascii="Arial" w:hAnsi="Arial" w:cs="Arial"/>
                    </w:rPr>
                    <w:t>, vCSR</w:t>
                  </w:r>
                </w:p>
              </w:tc>
            </w:tr>
            <w:tr w:rsidR="00F14952" w:rsidRPr="004A5BCB" w:rsidTr="008B7C79">
              <w:trPr>
                <w:trHeight w:val="144"/>
              </w:trPr>
              <w:tc>
                <w:tcPr>
                  <w:tcW w:w="1375" w:type="dxa"/>
                  <w:shd w:val="clear" w:color="auto" w:fill="F2F2F2"/>
                  <w:noWrap/>
                  <w:hideMark/>
                </w:tcPr>
                <w:p w:rsidR="00F14952" w:rsidRPr="004A5BCB" w:rsidRDefault="00F14952" w:rsidP="002477D3">
                  <w:pPr>
                    <w:rPr>
                      <w:rFonts w:ascii="Arial" w:hAnsi="Arial" w:cs="Arial"/>
                      <w:color w:val="000000"/>
                    </w:rPr>
                  </w:pPr>
                  <w:r w:rsidRPr="004A5BCB">
                    <w:rPr>
                      <w:rFonts w:ascii="Arial" w:hAnsi="Arial" w:cs="Arial"/>
                      <w:color w:val="000000"/>
                    </w:rPr>
                    <w:t>SW</w:t>
                  </w:r>
                </w:p>
              </w:tc>
              <w:tc>
                <w:tcPr>
                  <w:tcW w:w="3060" w:type="dxa"/>
                  <w:shd w:val="clear" w:color="auto" w:fill="F2F2F2"/>
                </w:tcPr>
                <w:p w:rsidR="00F14952" w:rsidRPr="004A5BCB" w:rsidRDefault="00F14952" w:rsidP="002477D3">
                  <w:pPr>
                    <w:rPr>
                      <w:rFonts w:ascii="Arial" w:eastAsia="Calibri" w:hAnsi="Arial" w:cs="Arial"/>
                    </w:rPr>
                  </w:pPr>
                  <w:r w:rsidRPr="004A5BCB">
                    <w:rPr>
                      <w:rFonts w:ascii="Arial" w:hAnsi="Arial" w:cs="Arial"/>
                    </w:rPr>
                    <w:t>JVM VNF</w:t>
                  </w:r>
                </w:p>
              </w:tc>
            </w:tr>
            <w:tr w:rsidR="00F14952" w:rsidRPr="004A5BCB" w:rsidTr="008B7C79">
              <w:trPr>
                <w:trHeight w:val="144"/>
              </w:trPr>
              <w:tc>
                <w:tcPr>
                  <w:tcW w:w="1375" w:type="dxa"/>
                  <w:shd w:val="clear" w:color="auto" w:fill="F2F2F2"/>
                  <w:noWrap/>
                </w:tcPr>
                <w:p w:rsidR="00F14952" w:rsidRPr="004A5BCB" w:rsidRDefault="00F14952" w:rsidP="002477D3">
                  <w:pPr>
                    <w:rPr>
                      <w:rFonts w:ascii="Arial" w:hAnsi="Arial" w:cs="Arial"/>
                      <w:color w:val="000000"/>
                    </w:rPr>
                  </w:pPr>
                  <w:r w:rsidRPr="004A5BCB">
                    <w:rPr>
                      <w:rFonts w:ascii="Arial" w:hAnsi="Arial" w:cs="Arial"/>
                      <w:color w:val="000000"/>
                    </w:rPr>
                    <w:t>WX</w:t>
                  </w:r>
                </w:p>
              </w:tc>
              <w:tc>
                <w:tcPr>
                  <w:tcW w:w="3060" w:type="dxa"/>
                  <w:shd w:val="clear" w:color="auto" w:fill="F2F2F2"/>
                </w:tcPr>
                <w:p w:rsidR="00F14952" w:rsidRPr="004A5BCB" w:rsidRDefault="00F14952" w:rsidP="002477D3">
                  <w:pPr>
                    <w:rPr>
                      <w:rFonts w:ascii="Arial" w:hAnsi="Arial" w:cs="Arial"/>
                      <w:color w:val="000000"/>
                    </w:rPr>
                  </w:pPr>
                  <w:r w:rsidRPr="004A5BCB">
                    <w:rPr>
                      <w:rFonts w:ascii="Arial" w:hAnsi="Arial" w:cs="Arial"/>
                      <w:color w:val="000000"/>
                    </w:rPr>
                    <w:t xml:space="preserve">WANX VNF </w:t>
                  </w:r>
                  <w:r w:rsidRPr="004A5BCB">
                    <w:rPr>
                      <w:rFonts w:ascii="Arial" w:hAnsi="Arial" w:cs="Arial"/>
                    </w:rPr>
                    <w:t>&lt;288361&gt;</w:t>
                  </w:r>
                </w:p>
              </w:tc>
            </w:tr>
            <w:tr w:rsidR="00F14952" w:rsidRPr="004A5BCB" w:rsidTr="008B7C79">
              <w:trPr>
                <w:trHeight w:val="144"/>
              </w:trPr>
              <w:tc>
                <w:tcPr>
                  <w:tcW w:w="1375" w:type="dxa"/>
                  <w:shd w:val="clear" w:color="auto" w:fill="F2F2F2"/>
                  <w:noWrap/>
                  <w:hideMark/>
                </w:tcPr>
                <w:p w:rsidR="00F14952" w:rsidRPr="004A5BCB" w:rsidRDefault="00F14952" w:rsidP="002477D3">
                  <w:pPr>
                    <w:rPr>
                      <w:rFonts w:ascii="Arial" w:hAnsi="Arial" w:cs="Arial"/>
                      <w:color w:val="000000"/>
                    </w:rPr>
                  </w:pPr>
                  <w:r w:rsidRPr="004A5BCB">
                    <w:rPr>
                      <w:rFonts w:ascii="Arial" w:hAnsi="Arial" w:cs="Arial"/>
                      <w:color w:val="000000"/>
                    </w:rPr>
                    <w:t>ZZ</w:t>
                  </w:r>
                </w:p>
              </w:tc>
              <w:tc>
                <w:tcPr>
                  <w:tcW w:w="3060" w:type="dxa"/>
                  <w:shd w:val="clear" w:color="auto" w:fill="F2F2F2"/>
                </w:tcPr>
                <w:p w:rsidR="00F14952" w:rsidRPr="004A5BCB" w:rsidRDefault="00F14952" w:rsidP="002477D3">
                  <w:pPr>
                    <w:rPr>
                      <w:rFonts w:ascii="Arial" w:hAnsi="Arial" w:cs="Arial"/>
                      <w:color w:val="000000"/>
                    </w:rPr>
                  </w:pPr>
                  <w:r w:rsidRPr="004A5BCB">
                    <w:rPr>
                      <w:rFonts w:ascii="Arial" w:hAnsi="Arial" w:cs="Arial"/>
                    </w:rPr>
                    <w:t>JDM VNF</w:t>
                  </w:r>
                </w:p>
              </w:tc>
            </w:tr>
            <w:tr w:rsidR="00F14952" w:rsidRPr="004A5BCB" w:rsidTr="008B7C79">
              <w:trPr>
                <w:trHeight w:val="144"/>
              </w:trPr>
              <w:tc>
                <w:tcPr>
                  <w:tcW w:w="1375" w:type="dxa"/>
                  <w:shd w:val="clear" w:color="auto" w:fill="F2F2F2"/>
                  <w:noWrap/>
                </w:tcPr>
                <w:p w:rsidR="00F14952" w:rsidRPr="004A5BCB" w:rsidRDefault="00F14952" w:rsidP="002477D3">
                  <w:pPr>
                    <w:rPr>
                      <w:rFonts w:ascii="Arial" w:hAnsi="Arial" w:cs="Arial"/>
                      <w:color w:val="000000"/>
                    </w:rPr>
                  </w:pPr>
                  <w:r w:rsidRPr="004A5BCB">
                    <w:rPr>
                      <w:rFonts w:ascii="Arial" w:hAnsi="Arial" w:cs="Arial"/>
                      <w:color w:val="000000"/>
                    </w:rPr>
                    <w:t>MRS</w:t>
                  </w:r>
                </w:p>
              </w:tc>
              <w:tc>
                <w:tcPr>
                  <w:tcW w:w="3060" w:type="dxa"/>
                  <w:shd w:val="clear" w:color="auto" w:fill="F2F2F2"/>
                </w:tcPr>
                <w:p w:rsidR="00F14952" w:rsidRPr="004A5BCB" w:rsidRDefault="00F14952" w:rsidP="002477D3">
                  <w:pPr>
                    <w:rPr>
                      <w:rFonts w:ascii="Arial" w:hAnsi="Arial" w:cs="Arial"/>
                    </w:rPr>
                  </w:pPr>
                  <w:r w:rsidRPr="004A5BCB">
                    <w:rPr>
                      <w:rFonts w:ascii="Arial" w:hAnsi="Arial" w:cs="Arial"/>
                    </w:rPr>
                    <w:t>Real Router</w:t>
                  </w:r>
                </w:p>
              </w:tc>
            </w:tr>
            <w:tr w:rsidR="00F14952" w:rsidRPr="004A5BCB" w:rsidTr="008B7C79">
              <w:trPr>
                <w:trHeight w:val="144"/>
              </w:trPr>
              <w:tc>
                <w:tcPr>
                  <w:tcW w:w="1375" w:type="dxa"/>
                  <w:shd w:val="clear" w:color="auto" w:fill="F2F2F2"/>
                  <w:noWrap/>
                </w:tcPr>
                <w:p w:rsidR="00F14952" w:rsidRPr="004A5BCB" w:rsidRDefault="00F14952" w:rsidP="002477D3">
                  <w:pPr>
                    <w:rPr>
                      <w:rFonts w:ascii="Arial" w:hAnsi="Arial" w:cs="Arial"/>
                      <w:color w:val="000000"/>
                    </w:rPr>
                  </w:pPr>
                  <w:r w:rsidRPr="004A5BCB">
                    <w:rPr>
                      <w:rFonts w:ascii="Arial" w:hAnsi="Arial" w:cs="Arial"/>
                      <w:color w:val="000000"/>
                    </w:rPr>
                    <w:t>AVPN-M</w:t>
                  </w:r>
                </w:p>
              </w:tc>
              <w:tc>
                <w:tcPr>
                  <w:tcW w:w="3060" w:type="dxa"/>
                  <w:shd w:val="clear" w:color="auto" w:fill="F2F2F2"/>
                </w:tcPr>
                <w:p w:rsidR="00F14952" w:rsidRPr="004A5BCB" w:rsidRDefault="00F14952" w:rsidP="002477D3">
                  <w:pPr>
                    <w:rPr>
                      <w:rFonts w:ascii="Arial" w:hAnsi="Arial" w:cs="Arial"/>
                    </w:rPr>
                  </w:pPr>
                  <w:r w:rsidRPr="004A5BCB">
                    <w:rPr>
                      <w:rFonts w:ascii="Arial" w:hAnsi="Arial" w:cs="Arial"/>
                    </w:rPr>
                    <w:t>Real Router</w:t>
                  </w:r>
                </w:p>
              </w:tc>
            </w:tr>
          </w:tbl>
          <w:p w:rsidR="00F14952" w:rsidRPr="004A5BCB" w:rsidRDefault="00F14952" w:rsidP="002477D3">
            <w:pPr>
              <w:contextualSpacing/>
              <w:rPr>
                <w:rFonts w:ascii="Arial" w:hAnsi="Arial" w:cs="Arial"/>
              </w:rPr>
            </w:pPr>
          </w:p>
          <w:p w:rsidR="00F14952" w:rsidRPr="004A5BCB" w:rsidRDefault="00F14952" w:rsidP="002477D3">
            <w:pPr>
              <w:rPr>
                <w:rFonts w:ascii="Arial" w:hAnsi="Arial" w:cs="Arial"/>
              </w:rPr>
            </w:pPr>
          </w:p>
        </w:tc>
      </w:tr>
      <w:tr w:rsidR="00F14952" w:rsidRPr="004A5BCB" w:rsidTr="002477D3">
        <w:tc>
          <w:tcPr>
            <w:tcW w:w="1998" w:type="dxa"/>
          </w:tcPr>
          <w:p w:rsidR="00F14952" w:rsidRPr="00BB5D46" w:rsidRDefault="00F14952" w:rsidP="002477D3">
            <w:pPr>
              <w:rPr>
                <w:rFonts w:ascii="Arial" w:hAnsi="Arial" w:cs="Arial"/>
                <w:b/>
                <w:highlight w:val="yellow"/>
                <w:u w:val="single"/>
              </w:rPr>
            </w:pPr>
            <w:r w:rsidRPr="00BB5D46">
              <w:rPr>
                <w:rFonts w:ascii="Arial" w:hAnsi="Arial" w:cs="Arial"/>
                <w:b/>
                <w:highlight w:val="yellow"/>
                <w:u w:val="single"/>
              </w:rPr>
              <w:t>UCPE record:</w:t>
            </w:r>
          </w:p>
          <w:p w:rsidR="00F14952" w:rsidRPr="00BB5D46" w:rsidRDefault="00F14952" w:rsidP="002477D3">
            <w:pPr>
              <w:rPr>
                <w:rFonts w:ascii="Arial" w:hAnsi="Arial" w:cs="Arial"/>
                <w:b/>
                <w:highlight w:val="yellow"/>
                <w:u w:val="single"/>
              </w:rPr>
            </w:pPr>
          </w:p>
          <w:p w:rsidR="00F14952" w:rsidRPr="00BB5D46" w:rsidRDefault="00F14952" w:rsidP="002477D3">
            <w:pPr>
              <w:rPr>
                <w:rFonts w:ascii="Arial" w:hAnsi="Arial" w:cs="Arial"/>
                <w:highlight w:val="yellow"/>
              </w:rPr>
            </w:pPr>
            <w:r w:rsidRPr="00BB5D46">
              <w:rPr>
                <w:rFonts w:ascii="Arial" w:hAnsi="Arial" w:cs="Arial"/>
                <w:highlight w:val="yellow"/>
              </w:rPr>
              <w:t>Pserver.pserver_id</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sidRPr="00BB5D46">
              <w:rPr>
                <w:rFonts w:ascii="Arial" w:hAnsi="Arial" w:cs="Arial"/>
                <w:highlight w:val="yellow"/>
              </w:rPr>
              <w:t>Pserver.</w:t>
            </w:r>
            <w:r>
              <w:rPr>
                <w:rFonts w:ascii="Arial" w:hAnsi="Arial" w:cs="Arial"/>
                <w:highlight w:val="yellow"/>
              </w:rPr>
              <w:t>hostname:</w:t>
            </w:r>
            <w:r w:rsidRPr="00BB5D46">
              <w:rPr>
                <w:rFonts w:ascii="Arial" w:hAnsi="Arial" w:cs="Arial"/>
                <w:highlight w:val="yellow"/>
              </w:rPr>
              <w:t xml:space="preserve"> deviceName,</w:t>
            </w:r>
          </w:p>
          <w:p w:rsidR="00E86E87" w:rsidRPr="00BB5D46" w:rsidRDefault="00E86E87" w:rsidP="00E86E87">
            <w:pPr>
              <w:rPr>
                <w:rFonts w:ascii="Arial" w:hAnsi="Arial" w:cs="Arial"/>
                <w:highlight w:val="yellow"/>
              </w:rPr>
            </w:pPr>
            <w:r>
              <w:rPr>
                <w:rFonts w:ascii="Arial" w:hAnsi="Arial" w:cs="Arial"/>
                <w:highlight w:val="yellow"/>
              </w:rPr>
              <w:t>pserver.equip_type:</w:t>
            </w:r>
            <w:r w:rsidRPr="00BB5D46">
              <w:rPr>
                <w:rFonts w:ascii="Arial" w:hAnsi="Arial" w:cs="Arial"/>
                <w:highlight w:val="yellow"/>
              </w:rPr>
              <w:t xml:space="preserve"> deviceType</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Pr>
                <w:rFonts w:ascii="Arial" w:hAnsi="Arial" w:cs="Arial"/>
                <w:highlight w:val="yellow"/>
              </w:rPr>
              <w:t>pserver.equip_model:</w:t>
            </w:r>
            <w:r w:rsidRPr="00BB5D46">
              <w:rPr>
                <w:rFonts w:ascii="Arial" w:hAnsi="Arial" w:cs="Arial"/>
                <w:highlight w:val="yellow"/>
              </w:rPr>
              <w:t xml:space="preserve"> deviceModel,</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Pr>
                <w:rFonts w:ascii="Arial" w:hAnsi="Arial" w:cs="Arial"/>
                <w:highlight w:val="yellow"/>
              </w:rPr>
              <w:t>pserver.equip_vendor:</w:t>
            </w:r>
            <w:r w:rsidRPr="00BB5D46">
              <w:rPr>
                <w:rFonts w:ascii="Arial" w:hAnsi="Arial" w:cs="Arial"/>
                <w:highlight w:val="yellow"/>
              </w:rPr>
              <w:t xml:space="preserve"> equipmentVendor,</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Pr>
                <w:rFonts w:ascii="Arial" w:hAnsi="Arial" w:cs="Arial"/>
                <w:highlight w:val="yellow"/>
              </w:rPr>
              <w:t>pserver.management_option:</w:t>
            </w:r>
            <w:r w:rsidRPr="00BB5D46">
              <w:rPr>
                <w:rFonts w:ascii="Arial" w:hAnsi="Arial" w:cs="Arial"/>
                <w:highlight w:val="yellow"/>
              </w:rPr>
              <w:t xml:space="preserve"> managedBy,</w:t>
            </w:r>
          </w:p>
          <w:p w:rsidR="00F14952" w:rsidRPr="00BB5D46" w:rsidRDefault="00F14952" w:rsidP="002477D3">
            <w:pPr>
              <w:rPr>
                <w:rFonts w:ascii="Arial" w:hAnsi="Arial" w:cs="Arial"/>
                <w:highlight w:val="yellow"/>
              </w:rPr>
            </w:pPr>
            <w:r w:rsidRPr="00BB5D46">
              <w:rPr>
                <w:rFonts w:ascii="Arial" w:hAnsi="Arial" w:cs="Arial"/>
                <w:highlight w:val="yellow"/>
              </w:rPr>
              <w:t>If the value is null, set to ‘ATT’</w:t>
            </w:r>
          </w:p>
          <w:p w:rsidR="00F14952" w:rsidRDefault="00F14952" w:rsidP="00E86E87">
            <w:pPr>
              <w:rPr>
                <w:rFonts w:ascii="Arial" w:hAnsi="Arial" w:cs="Arial"/>
                <w:highlight w:val="yellow"/>
              </w:rPr>
            </w:pPr>
          </w:p>
          <w:p w:rsidR="00E86E87" w:rsidRPr="00BB5D46" w:rsidRDefault="00E86E87" w:rsidP="00E86E87">
            <w:pPr>
              <w:rPr>
                <w:rFonts w:ascii="Arial" w:hAnsi="Arial" w:cs="Arial"/>
                <w:highlight w:val="yellow"/>
              </w:rPr>
            </w:pPr>
            <w:r>
              <w:rPr>
                <w:rFonts w:ascii="Arial" w:hAnsi="Arial" w:cs="Arial"/>
                <w:highlight w:val="yellow"/>
              </w:rPr>
              <w:t>pComplex.physical_location_id:</w:t>
            </w:r>
            <w:r w:rsidRPr="00BB5D46">
              <w:rPr>
                <w:rFonts w:ascii="Arial" w:hAnsi="Arial" w:cs="Arial"/>
                <w:highlight w:val="yellow"/>
              </w:rPr>
              <w:t xml:space="preserve"> deviceClli,</w:t>
            </w:r>
          </w:p>
        </w:tc>
        <w:tc>
          <w:tcPr>
            <w:tcW w:w="2624" w:type="dxa"/>
          </w:tcPr>
          <w:p w:rsidR="00F14952" w:rsidRPr="00DF55E8" w:rsidRDefault="00F14952" w:rsidP="002477D3">
            <w:pPr>
              <w:contextualSpacing/>
              <w:rPr>
                <w:rFonts w:ascii="Arial" w:hAnsi="Arial" w:cs="Arial"/>
                <w:b/>
                <w:highlight w:val="yellow"/>
              </w:rPr>
            </w:pPr>
            <w:r w:rsidRPr="00DF55E8">
              <w:rPr>
                <w:rFonts w:ascii="Arial" w:hAnsi="Arial" w:cs="Arial"/>
                <w:b/>
                <w:highlight w:val="yellow"/>
              </w:rPr>
              <w:t>Data source: A&amp;AI</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Pr>
                <w:rFonts w:ascii="Arial" w:hAnsi="Arial" w:cs="Arial"/>
                <w:highlight w:val="yellow"/>
              </w:rPr>
              <w:t>a</w:t>
            </w:r>
            <w:r w:rsidRPr="00BB5D46">
              <w:rPr>
                <w:rFonts w:ascii="Arial" w:hAnsi="Arial" w:cs="Arial"/>
                <w:highlight w:val="yellow"/>
              </w:rPr>
              <w:t>ai_pserver pserver,</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Pr>
                <w:rFonts w:ascii="Arial" w:hAnsi="Arial" w:cs="Arial"/>
                <w:highlight w:val="yellow"/>
              </w:rPr>
              <w:t>a</w:t>
            </w:r>
            <w:r w:rsidRPr="00BB5D46">
              <w:rPr>
                <w:rFonts w:ascii="Arial" w:hAnsi="Arial" w:cs="Arial"/>
                <w:highlight w:val="yellow"/>
              </w:rPr>
              <w:t>ai_pserver_complex pComples,</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Pr>
                <w:rFonts w:ascii="Arial" w:hAnsi="Arial" w:cs="Arial"/>
                <w:highlight w:val="yellow"/>
              </w:rPr>
              <w:t>a</w:t>
            </w:r>
            <w:r w:rsidRPr="00BB5D46">
              <w:rPr>
                <w:rFonts w:ascii="Arial" w:hAnsi="Arial" w:cs="Arial"/>
                <w:highlight w:val="yellow"/>
              </w:rPr>
              <w:t>ai_physical_link plink,</w:t>
            </w:r>
          </w:p>
          <w:p w:rsidR="00F14952" w:rsidRPr="00BB5D46" w:rsidRDefault="00F14952" w:rsidP="002477D3">
            <w:pPr>
              <w:rPr>
                <w:rFonts w:ascii="Arial" w:hAnsi="Arial" w:cs="Arial"/>
                <w:highlight w:val="yellow"/>
              </w:rPr>
            </w:pPr>
            <w:r>
              <w:rPr>
                <w:rFonts w:ascii="Arial" w:hAnsi="Arial" w:cs="Arial"/>
                <w:highlight w:val="yellow"/>
              </w:rPr>
              <w:t>a</w:t>
            </w:r>
            <w:r w:rsidRPr="00BB5D46">
              <w:rPr>
                <w:rFonts w:ascii="Arial" w:hAnsi="Arial" w:cs="Arial"/>
                <w:highlight w:val="yellow"/>
              </w:rPr>
              <w:t xml:space="preserve">ai_p_interface pinterface, </w:t>
            </w:r>
          </w:p>
          <w:p w:rsidR="00F14952" w:rsidRPr="00BB5D46" w:rsidRDefault="00F14952" w:rsidP="002477D3">
            <w:pPr>
              <w:rPr>
                <w:rFonts w:ascii="Arial" w:hAnsi="Arial" w:cs="Arial"/>
                <w:highlight w:val="yellow"/>
              </w:rPr>
            </w:pPr>
          </w:p>
          <w:p w:rsidR="00F14952" w:rsidRDefault="00F14952" w:rsidP="002477D3">
            <w:pPr>
              <w:rPr>
                <w:rFonts w:ascii="Arial" w:hAnsi="Arial" w:cs="Arial"/>
                <w:highlight w:val="yellow"/>
              </w:rPr>
            </w:pPr>
            <w:r>
              <w:rPr>
                <w:rFonts w:ascii="Arial" w:hAnsi="Arial" w:cs="Arial"/>
                <w:highlight w:val="yellow"/>
              </w:rPr>
              <w:t>a</w:t>
            </w:r>
            <w:r w:rsidRPr="00BB5D46">
              <w:rPr>
                <w:rFonts w:ascii="Arial" w:hAnsi="Arial" w:cs="Arial"/>
                <w:highlight w:val="yellow"/>
              </w:rPr>
              <w:t>ai_p_interface_physical_link pipLink</w:t>
            </w:r>
          </w:p>
          <w:p w:rsidR="00145E75" w:rsidRPr="00BB5D46" w:rsidRDefault="00145E75" w:rsidP="002477D3">
            <w:pPr>
              <w:rPr>
                <w:rFonts w:ascii="Arial" w:hAnsi="Arial" w:cs="Arial"/>
                <w:highlight w:val="yellow"/>
              </w:rPr>
            </w:pPr>
          </w:p>
          <w:p w:rsidR="00F14952" w:rsidRPr="00BB5D46" w:rsidRDefault="00F14952" w:rsidP="002477D3">
            <w:pPr>
              <w:rPr>
                <w:rFonts w:ascii="Arial" w:hAnsi="Arial" w:cs="Arial"/>
                <w:highlight w:val="yellow"/>
              </w:rPr>
            </w:pPr>
          </w:p>
        </w:tc>
        <w:tc>
          <w:tcPr>
            <w:tcW w:w="6394" w:type="dxa"/>
          </w:tcPr>
          <w:p w:rsidR="00F14952" w:rsidRPr="00BB5D46" w:rsidRDefault="00F14952" w:rsidP="002477D3">
            <w:pPr>
              <w:rPr>
                <w:rFonts w:ascii="Arial" w:hAnsi="Arial" w:cs="Arial"/>
                <w:highlight w:val="yellow"/>
              </w:rPr>
            </w:pPr>
            <w:r w:rsidRPr="00BB5D46">
              <w:rPr>
                <w:rFonts w:ascii="Arial" w:hAnsi="Arial" w:cs="Arial"/>
                <w:b/>
                <w:highlight w:val="yellow"/>
              </w:rPr>
              <w:t xml:space="preserve">Step UCPE-110 - </w:t>
            </w:r>
            <w:r w:rsidRPr="00BB5D46">
              <w:rPr>
                <w:rFonts w:ascii="Arial" w:hAnsi="Arial" w:cs="Arial"/>
                <w:highlight w:val="yellow"/>
              </w:rPr>
              <w:t>Retrieve UCPE hardware attributes</w:t>
            </w:r>
          </w:p>
          <w:p w:rsidR="00F14952" w:rsidRPr="00BB5D46" w:rsidRDefault="00F14952" w:rsidP="002477D3">
            <w:pPr>
              <w:rPr>
                <w:rFonts w:ascii="Arial" w:hAnsi="Arial" w:cs="Arial"/>
                <w:highlight w:val="yellow"/>
              </w:rPr>
            </w:pPr>
            <w:r w:rsidRPr="00BB5D46">
              <w:rPr>
                <w:rFonts w:ascii="Arial" w:hAnsi="Arial" w:cs="Arial"/>
                <w:b/>
                <w:highlight w:val="yellow"/>
              </w:rPr>
              <w:t>Input:</w:t>
            </w:r>
            <w:r w:rsidRPr="00BB5D46">
              <w:rPr>
                <w:rFonts w:ascii="Arial" w:hAnsi="Arial" w:cs="Arial"/>
                <w:highlight w:val="yellow"/>
              </w:rPr>
              <w:t xml:space="preserve"> &lt;accessCircuit&gt; </w:t>
            </w:r>
          </w:p>
          <w:p w:rsidR="00F14952" w:rsidRDefault="00F14952" w:rsidP="002477D3">
            <w:pPr>
              <w:rPr>
                <w:rFonts w:ascii="Arial" w:hAnsi="Arial" w:cs="Arial"/>
                <w:highlight w:val="yellow"/>
              </w:rPr>
            </w:pPr>
          </w:p>
          <w:p w:rsidR="002477D3" w:rsidRDefault="0065032F" w:rsidP="002477D3">
            <w:pPr>
              <w:rPr>
                <w:rFonts w:ascii="Arial" w:hAnsi="Arial" w:cs="Arial"/>
                <w:highlight w:val="yellow"/>
              </w:rPr>
            </w:pPr>
            <w:r>
              <w:rPr>
                <w:rFonts w:ascii="Arial" w:hAnsi="Arial" w:cs="Arial"/>
                <w:highlight w:val="yellow"/>
              </w:rPr>
              <w:t xml:space="preserve">Note: </w:t>
            </w:r>
          </w:p>
          <w:p w:rsidR="0065032F" w:rsidRDefault="0065032F" w:rsidP="002477D3">
            <w:pPr>
              <w:rPr>
                <w:rFonts w:ascii="Arial" w:hAnsi="Arial" w:cs="Arial"/>
                <w:highlight w:val="yellow"/>
              </w:rPr>
            </w:pPr>
            <w:r>
              <w:rPr>
                <w:rFonts w:ascii="Arial" w:hAnsi="Arial" w:cs="Arial"/>
                <w:highlight w:val="yellow"/>
              </w:rPr>
              <w:t>New table created in AAI schema containing equipment types for UCPE</w:t>
            </w:r>
            <w:r w:rsidR="00AD2561">
              <w:rPr>
                <w:rFonts w:ascii="Arial" w:hAnsi="Arial" w:cs="Arial"/>
                <w:highlight w:val="yellow"/>
              </w:rPr>
              <w:t xml:space="preserve"> (including Juniper and Vyatta UCPEs)</w:t>
            </w:r>
            <w:r>
              <w:rPr>
                <w:rFonts w:ascii="Arial" w:hAnsi="Arial" w:cs="Arial"/>
                <w:highlight w:val="yellow"/>
              </w:rPr>
              <w:t>, so no hardcode needed.</w:t>
            </w:r>
          </w:p>
          <w:p w:rsidR="0065032F" w:rsidRDefault="0065032F" w:rsidP="002477D3">
            <w:pPr>
              <w:rPr>
                <w:rFonts w:ascii="Arial" w:hAnsi="Arial" w:cs="Arial"/>
                <w:highlight w:val="yellow"/>
              </w:rPr>
            </w:pPr>
            <w:r>
              <w:rPr>
                <w:rFonts w:ascii="Arial" w:hAnsi="Arial" w:cs="Arial"/>
                <w:highlight w:val="yellow"/>
              </w:rPr>
              <w:t>ucpe_equip_type_set.ucpe_equip_type</w:t>
            </w:r>
          </w:p>
          <w:p w:rsidR="0065032F" w:rsidRDefault="0065032F" w:rsidP="002477D3">
            <w:pPr>
              <w:rPr>
                <w:rFonts w:ascii="Arial" w:hAnsi="Arial" w:cs="Arial"/>
                <w:highlight w:val="yellow"/>
              </w:rPr>
            </w:pPr>
          </w:p>
          <w:p w:rsidR="0065032F" w:rsidRPr="00BB5D46" w:rsidRDefault="00EA481B" w:rsidP="002477D3">
            <w:pPr>
              <w:rPr>
                <w:rFonts w:ascii="Arial" w:hAnsi="Arial" w:cs="Arial"/>
                <w:highlight w:val="yellow"/>
              </w:rPr>
            </w:pPr>
            <w:r>
              <w:rPr>
                <w:rFonts w:ascii="Arial" w:hAnsi="Arial" w:cs="Arial"/>
                <w:highlight w:val="yellow"/>
              </w:rPr>
              <w:t>Conditions:</w:t>
            </w:r>
          </w:p>
          <w:p w:rsidR="00F14952" w:rsidRPr="00BB5D46" w:rsidRDefault="00F14952" w:rsidP="002477D3">
            <w:pPr>
              <w:rPr>
                <w:rFonts w:ascii="Arial" w:hAnsi="Arial" w:cs="Arial"/>
                <w:highlight w:val="yellow"/>
              </w:rPr>
            </w:pPr>
            <w:r w:rsidRPr="00BB5D46">
              <w:rPr>
                <w:rFonts w:ascii="Arial" w:hAnsi="Arial" w:cs="Arial"/>
                <w:highlight w:val="yellow"/>
              </w:rPr>
              <w:t>plink.circuit_id = &lt;accessCircuit&gt;</w:t>
            </w:r>
          </w:p>
          <w:p w:rsidR="00F14952" w:rsidRPr="00BB5D46" w:rsidRDefault="00F14952" w:rsidP="002477D3">
            <w:pPr>
              <w:rPr>
                <w:rFonts w:ascii="Arial" w:hAnsi="Arial" w:cs="Arial"/>
                <w:highlight w:val="yellow"/>
              </w:rPr>
            </w:pPr>
            <w:r w:rsidRPr="00BB5D46">
              <w:rPr>
                <w:rFonts w:ascii="Arial" w:hAnsi="Arial" w:cs="Arial"/>
                <w:highlight w:val="yellow"/>
              </w:rPr>
              <w:t>And pserver.hostName = pipLink.hostName</w:t>
            </w:r>
          </w:p>
          <w:p w:rsidR="00F14952" w:rsidRPr="00BB5D46" w:rsidRDefault="00F14952" w:rsidP="002477D3">
            <w:pPr>
              <w:rPr>
                <w:rFonts w:ascii="Arial" w:hAnsi="Arial" w:cs="Arial"/>
                <w:highlight w:val="yellow"/>
              </w:rPr>
            </w:pPr>
            <w:r w:rsidRPr="00BB5D46">
              <w:rPr>
                <w:rFonts w:ascii="Arial" w:hAnsi="Arial" w:cs="Arial"/>
                <w:highlight w:val="yellow"/>
              </w:rPr>
              <w:t>And pipLink.hostName = pinterface.hostName</w:t>
            </w:r>
          </w:p>
          <w:p w:rsidR="00F14952" w:rsidRPr="00BB5D46" w:rsidRDefault="00F14952" w:rsidP="002477D3">
            <w:pPr>
              <w:rPr>
                <w:rFonts w:ascii="Arial" w:hAnsi="Arial" w:cs="Arial"/>
                <w:highlight w:val="yellow"/>
              </w:rPr>
            </w:pPr>
            <w:r w:rsidRPr="00BB5D46">
              <w:rPr>
                <w:rFonts w:ascii="Arial" w:hAnsi="Arial" w:cs="Arial"/>
                <w:highlight w:val="yellow"/>
              </w:rPr>
              <w:t>And pipLink.interface_name = pinterface.interface_name</w:t>
            </w:r>
          </w:p>
          <w:p w:rsidR="00F14952" w:rsidRPr="00BB5D46" w:rsidRDefault="00F14952" w:rsidP="002477D3">
            <w:pPr>
              <w:spacing w:line="259" w:lineRule="auto"/>
              <w:rPr>
                <w:rFonts w:ascii="Arial" w:hAnsi="Arial" w:cs="Arial"/>
                <w:highlight w:val="yellow"/>
              </w:rPr>
            </w:pPr>
            <w:r w:rsidRPr="00BB5D46">
              <w:rPr>
                <w:rFonts w:ascii="Arial" w:hAnsi="Arial" w:cs="Arial"/>
                <w:highlight w:val="yellow"/>
              </w:rPr>
              <w:t>And pipLink.link_name = plink.link_name</w:t>
            </w:r>
          </w:p>
          <w:p w:rsidR="00145E75" w:rsidRDefault="00F14952" w:rsidP="002477D3">
            <w:pPr>
              <w:rPr>
                <w:rFonts w:ascii="Arial" w:hAnsi="Arial" w:cs="Arial"/>
                <w:highlight w:val="yellow"/>
              </w:rPr>
            </w:pPr>
            <w:r w:rsidRPr="00BB5D46">
              <w:rPr>
                <w:rFonts w:ascii="Arial" w:hAnsi="Arial" w:cs="Arial"/>
                <w:highlight w:val="yellow"/>
              </w:rPr>
              <w:t xml:space="preserve">And pserver.equip_type IN </w:t>
            </w:r>
          </w:p>
          <w:p w:rsidR="007C7BDF" w:rsidRDefault="00145E75" w:rsidP="002477D3">
            <w:pPr>
              <w:rPr>
                <w:rFonts w:ascii="Arial" w:hAnsi="Arial" w:cs="Arial"/>
                <w:highlight w:val="yellow"/>
              </w:rPr>
            </w:pPr>
            <w:r>
              <w:rPr>
                <w:rFonts w:ascii="Arial" w:hAnsi="Arial" w:cs="Arial"/>
                <w:highlight w:val="yellow"/>
              </w:rPr>
              <w:t xml:space="preserve">      </w:t>
            </w:r>
            <w:r w:rsidR="007C7BDF">
              <w:rPr>
                <w:rFonts w:ascii="Arial" w:hAnsi="Arial" w:cs="Arial"/>
                <w:highlight w:val="yellow"/>
              </w:rPr>
              <w:t>(ucpe_equip_type_set.ucpe_equip_type)</w:t>
            </w:r>
          </w:p>
          <w:p w:rsidR="00F14952" w:rsidRPr="00145E75" w:rsidRDefault="00F14952" w:rsidP="002477D3">
            <w:pPr>
              <w:rPr>
                <w:rFonts w:ascii="Arial" w:hAnsi="Arial" w:cs="Arial"/>
                <w:highlight w:val="yellow"/>
              </w:rPr>
            </w:pPr>
            <w:r w:rsidRPr="00145E75">
              <w:rPr>
                <w:rFonts w:ascii="Arial" w:hAnsi="Arial" w:cs="Arial"/>
                <w:highlight w:val="yellow"/>
              </w:rPr>
              <w:t>And pserver.hostname = pComplex.hostname</w:t>
            </w: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p>
          <w:p w:rsidR="00F14952" w:rsidRPr="00BB5D46" w:rsidRDefault="00F14952" w:rsidP="002477D3">
            <w:pPr>
              <w:rPr>
                <w:rFonts w:ascii="Arial" w:hAnsi="Arial" w:cs="Arial"/>
                <w:highlight w:val="yellow"/>
              </w:rPr>
            </w:pPr>
            <w:r w:rsidRPr="00BB5D46">
              <w:rPr>
                <w:rFonts w:ascii="Arial" w:hAnsi="Arial" w:cs="Arial"/>
                <w:highlight w:val="yellow"/>
              </w:rPr>
              <w:t>Use &lt;pserver_id&gt; for the uCPE retrieved above,</w:t>
            </w:r>
          </w:p>
          <w:p w:rsidR="00F14952" w:rsidRPr="00EA481B" w:rsidRDefault="00F14952" w:rsidP="00EA481B">
            <w:pPr>
              <w:pStyle w:val="ListParagraph"/>
              <w:numPr>
                <w:ilvl w:val="0"/>
                <w:numId w:val="79"/>
              </w:numPr>
              <w:spacing w:after="0" w:line="240" w:lineRule="auto"/>
              <w:ind w:left="300" w:hanging="300"/>
              <w:rPr>
                <w:rFonts w:ascii="Arial" w:hAnsi="Arial" w:cs="Arial"/>
                <w:sz w:val="20"/>
                <w:szCs w:val="20"/>
                <w:highlight w:val="yellow"/>
              </w:rPr>
            </w:pPr>
            <w:r w:rsidRPr="00EA481B">
              <w:rPr>
                <w:rFonts w:ascii="Arial" w:hAnsi="Arial" w:cs="Arial"/>
                <w:sz w:val="20"/>
                <w:szCs w:val="20"/>
                <w:highlight w:val="yellow"/>
              </w:rPr>
              <w:t>Continue on Step UCPE-120 to retrieve Real router attributes, if it exists</w:t>
            </w:r>
          </w:p>
          <w:p w:rsidR="00F14952" w:rsidRPr="00EA481B" w:rsidRDefault="00F14952" w:rsidP="00EA481B">
            <w:pPr>
              <w:pStyle w:val="ListParagraph"/>
              <w:numPr>
                <w:ilvl w:val="0"/>
                <w:numId w:val="79"/>
              </w:numPr>
              <w:spacing w:after="0" w:line="240" w:lineRule="auto"/>
              <w:ind w:left="300" w:hanging="300"/>
              <w:rPr>
                <w:rFonts w:ascii="Arial" w:hAnsi="Arial" w:cs="Arial"/>
                <w:sz w:val="20"/>
                <w:szCs w:val="20"/>
              </w:rPr>
            </w:pPr>
            <w:r w:rsidRPr="00EA481B">
              <w:rPr>
                <w:rFonts w:ascii="Arial" w:hAnsi="Arial" w:cs="Arial"/>
                <w:sz w:val="20"/>
                <w:szCs w:val="20"/>
                <w:highlight w:val="yellow"/>
              </w:rPr>
              <w:lastRenderedPageBreak/>
              <w:t>Continue on Step UCPE-130 to retrieve Logical asset details</w:t>
            </w:r>
          </w:p>
          <w:p w:rsidR="00F14952" w:rsidRPr="004A5BCB" w:rsidRDefault="00F14952" w:rsidP="002477D3">
            <w:pPr>
              <w:rPr>
                <w:rFonts w:ascii="Arial" w:hAnsi="Arial" w:cs="Arial"/>
              </w:rPr>
            </w:pPr>
          </w:p>
        </w:tc>
      </w:tr>
      <w:tr w:rsidR="00F14952" w:rsidRPr="004A5BCB" w:rsidTr="002477D3">
        <w:tc>
          <w:tcPr>
            <w:tcW w:w="1998" w:type="dxa"/>
          </w:tcPr>
          <w:p w:rsidR="00F14952" w:rsidRPr="00177209" w:rsidRDefault="00F14952" w:rsidP="002477D3">
            <w:pPr>
              <w:rPr>
                <w:rFonts w:ascii="Arial" w:hAnsi="Arial" w:cs="Arial"/>
                <w:b/>
                <w:highlight w:val="yellow"/>
              </w:rPr>
            </w:pPr>
            <w:r w:rsidRPr="00177209">
              <w:rPr>
                <w:rFonts w:ascii="Arial" w:hAnsi="Arial" w:cs="Arial"/>
                <w:b/>
                <w:highlight w:val="yellow"/>
              </w:rPr>
              <w:lastRenderedPageBreak/>
              <w:t>Real router:</w:t>
            </w:r>
          </w:p>
          <w:p w:rsidR="00F14952" w:rsidRDefault="00F14952" w:rsidP="002477D3">
            <w:pPr>
              <w:rPr>
                <w:rFonts w:ascii="Arial" w:hAnsi="Arial" w:cs="Arial"/>
                <w:highlight w:val="yellow"/>
              </w:rPr>
            </w:pPr>
          </w:p>
          <w:p w:rsidR="00F14952" w:rsidRPr="00177209" w:rsidRDefault="00F14952" w:rsidP="002477D3">
            <w:pPr>
              <w:rPr>
                <w:rFonts w:ascii="Arial" w:hAnsi="Arial" w:cs="Arial"/>
                <w:highlight w:val="yellow"/>
              </w:rPr>
            </w:pPr>
            <w:r w:rsidRPr="00177209">
              <w:rPr>
                <w:rFonts w:ascii="Arial" w:hAnsi="Arial" w:cs="Arial"/>
                <w:highlight w:val="yellow"/>
              </w:rPr>
              <w:t>Pnf.</w:t>
            </w:r>
            <w:r w:rsidR="00E86E87">
              <w:rPr>
                <w:rFonts w:ascii="Arial" w:hAnsi="Arial" w:cs="Arial"/>
                <w:highlight w:val="yellow"/>
              </w:rPr>
              <w:t>pnf_name:</w:t>
            </w:r>
            <w:r w:rsidRPr="00177209">
              <w:rPr>
                <w:rFonts w:ascii="Arial" w:hAnsi="Arial" w:cs="Arial"/>
                <w:highlight w:val="yellow"/>
              </w:rPr>
              <w:t xml:space="preserve"> deviceName,</w:t>
            </w:r>
          </w:p>
          <w:p w:rsidR="00F14952" w:rsidRPr="00177209" w:rsidRDefault="00E86FF1" w:rsidP="002477D3">
            <w:pPr>
              <w:rPr>
                <w:rFonts w:ascii="Arial" w:hAnsi="Arial" w:cs="Arial"/>
                <w:highlight w:val="yellow"/>
              </w:rPr>
            </w:pPr>
            <w:r w:rsidRPr="00177209">
              <w:rPr>
                <w:rFonts w:ascii="Arial" w:hAnsi="Arial" w:cs="Arial"/>
                <w:highlight w:val="yellow"/>
              </w:rPr>
              <w:t>Pnf.</w:t>
            </w:r>
            <w:r>
              <w:rPr>
                <w:rFonts w:ascii="Arial" w:hAnsi="Arial" w:cs="Arial"/>
                <w:highlight w:val="yellow"/>
              </w:rPr>
              <w:t>equip_type:</w:t>
            </w:r>
            <w:r w:rsidRPr="00177209">
              <w:rPr>
                <w:rFonts w:ascii="Arial" w:hAnsi="Arial" w:cs="Arial"/>
                <w:highlight w:val="yellow"/>
              </w:rPr>
              <w:t xml:space="preserve"> deviceType</w:t>
            </w:r>
          </w:p>
          <w:p w:rsidR="00F14952" w:rsidRPr="00177209" w:rsidRDefault="00F14952" w:rsidP="002477D3">
            <w:pPr>
              <w:rPr>
                <w:rFonts w:ascii="Arial" w:hAnsi="Arial" w:cs="Arial"/>
                <w:highlight w:val="yellow"/>
              </w:rPr>
            </w:pPr>
            <w:r w:rsidRPr="00177209">
              <w:rPr>
                <w:rFonts w:ascii="Arial" w:hAnsi="Arial" w:cs="Arial"/>
                <w:highlight w:val="yellow"/>
              </w:rPr>
              <w:t>Pnf.</w:t>
            </w:r>
            <w:r w:rsidR="00E86FF1">
              <w:rPr>
                <w:rFonts w:ascii="Arial" w:hAnsi="Arial" w:cs="Arial"/>
                <w:highlight w:val="yellow"/>
              </w:rPr>
              <w:t>equip_model:</w:t>
            </w:r>
            <w:r w:rsidRPr="00177209">
              <w:rPr>
                <w:rFonts w:ascii="Arial" w:hAnsi="Arial" w:cs="Arial"/>
                <w:highlight w:val="yellow"/>
              </w:rPr>
              <w:t xml:space="preserve"> deviceModel,</w:t>
            </w:r>
          </w:p>
          <w:p w:rsidR="00F14952" w:rsidRPr="00177209" w:rsidRDefault="00F14952" w:rsidP="002477D3">
            <w:pPr>
              <w:rPr>
                <w:rFonts w:ascii="Arial" w:hAnsi="Arial" w:cs="Arial"/>
                <w:highlight w:val="yellow"/>
              </w:rPr>
            </w:pPr>
          </w:p>
          <w:p w:rsidR="00F14952" w:rsidRPr="00177209" w:rsidRDefault="00F14952" w:rsidP="002477D3">
            <w:pPr>
              <w:rPr>
                <w:rFonts w:ascii="Arial" w:hAnsi="Arial" w:cs="Arial"/>
                <w:highlight w:val="yellow"/>
              </w:rPr>
            </w:pPr>
            <w:r w:rsidRPr="00177209">
              <w:rPr>
                <w:rFonts w:ascii="Arial" w:hAnsi="Arial" w:cs="Arial"/>
                <w:highlight w:val="yellow"/>
              </w:rPr>
              <w:t>Pnf.</w:t>
            </w:r>
            <w:r w:rsidR="00E86E87">
              <w:rPr>
                <w:rFonts w:ascii="Arial" w:hAnsi="Arial" w:cs="Arial"/>
                <w:highlight w:val="yellow"/>
              </w:rPr>
              <w:t>equip_vendor:</w:t>
            </w:r>
            <w:r w:rsidRPr="00177209">
              <w:rPr>
                <w:rFonts w:ascii="Arial" w:hAnsi="Arial" w:cs="Arial"/>
                <w:highlight w:val="yellow"/>
              </w:rPr>
              <w:t xml:space="preserve"> equipmentVendor,</w:t>
            </w:r>
          </w:p>
          <w:p w:rsidR="00F14952" w:rsidRPr="00177209" w:rsidRDefault="00F14952" w:rsidP="002477D3">
            <w:pPr>
              <w:rPr>
                <w:rFonts w:ascii="Arial" w:hAnsi="Arial" w:cs="Arial"/>
                <w:highlight w:val="yellow"/>
              </w:rPr>
            </w:pPr>
          </w:p>
          <w:p w:rsidR="00F14952" w:rsidRPr="00177209" w:rsidRDefault="00F14952" w:rsidP="002477D3">
            <w:pPr>
              <w:rPr>
                <w:rFonts w:ascii="Arial" w:hAnsi="Arial" w:cs="Arial"/>
                <w:highlight w:val="yellow"/>
              </w:rPr>
            </w:pPr>
            <w:r w:rsidRPr="00177209">
              <w:rPr>
                <w:rFonts w:ascii="Arial" w:hAnsi="Arial" w:cs="Arial"/>
                <w:highlight w:val="yellow"/>
              </w:rPr>
              <w:t>Pnf.</w:t>
            </w:r>
            <w:r w:rsidR="00E86E87">
              <w:rPr>
                <w:rFonts w:ascii="Arial" w:hAnsi="Arial" w:cs="Arial"/>
                <w:highlight w:val="yellow"/>
              </w:rPr>
              <w:t>management_option:</w:t>
            </w:r>
            <w:r w:rsidRPr="00177209">
              <w:rPr>
                <w:rFonts w:ascii="Arial" w:hAnsi="Arial" w:cs="Arial"/>
                <w:highlight w:val="yellow"/>
              </w:rPr>
              <w:t xml:space="preserve"> managedBy,</w:t>
            </w:r>
          </w:p>
          <w:p w:rsidR="00F14952" w:rsidRPr="00177209" w:rsidRDefault="00F14952" w:rsidP="002477D3">
            <w:pPr>
              <w:rPr>
                <w:rFonts w:ascii="Arial" w:hAnsi="Arial" w:cs="Arial"/>
                <w:highlight w:val="yellow"/>
              </w:rPr>
            </w:pPr>
            <w:r w:rsidRPr="00177209">
              <w:rPr>
                <w:rFonts w:ascii="Arial" w:hAnsi="Arial" w:cs="Arial"/>
                <w:highlight w:val="yellow"/>
              </w:rPr>
              <w:t>If the value is null, set to ‘ATT’</w:t>
            </w:r>
          </w:p>
          <w:p w:rsidR="00F14952" w:rsidRDefault="00F14952" w:rsidP="00E86FF1">
            <w:pPr>
              <w:rPr>
                <w:rFonts w:ascii="Arial" w:hAnsi="Arial" w:cs="Arial"/>
                <w:b/>
                <w:highlight w:val="yellow"/>
                <w:u w:val="single"/>
              </w:rPr>
            </w:pPr>
          </w:p>
          <w:p w:rsidR="00E86FF1" w:rsidRPr="00177209" w:rsidRDefault="00E86FF1" w:rsidP="00E86FF1">
            <w:pPr>
              <w:rPr>
                <w:rFonts w:ascii="Arial" w:hAnsi="Arial" w:cs="Arial"/>
                <w:highlight w:val="yellow"/>
              </w:rPr>
            </w:pPr>
            <w:r w:rsidRPr="00177209">
              <w:rPr>
                <w:rFonts w:ascii="Arial" w:hAnsi="Arial" w:cs="Arial"/>
                <w:highlight w:val="yellow"/>
              </w:rPr>
              <w:t>pComplex.</w:t>
            </w:r>
            <w:r>
              <w:rPr>
                <w:rFonts w:ascii="Arial" w:hAnsi="Arial" w:cs="Arial"/>
                <w:highlight w:val="yellow"/>
              </w:rPr>
              <w:t>physical_location_type:</w:t>
            </w:r>
            <w:r w:rsidRPr="00177209">
              <w:rPr>
                <w:rFonts w:ascii="Arial" w:hAnsi="Arial" w:cs="Arial"/>
                <w:highlight w:val="yellow"/>
              </w:rPr>
              <w:t xml:space="preserve"> deviceClli,</w:t>
            </w:r>
          </w:p>
          <w:p w:rsidR="00E86FF1" w:rsidRPr="00177209" w:rsidRDefault="00E86FF1" w:rsidP="00E86FF1">
            <w:pPr>
              <w:rPr>
                <w:rFonts w:ascii="Arial" w:hAnsi="Arial" w:cs="Arial"/>
                <w:b/>
                <w:highlight w:val="yellow"/>
                <w:u w:val="single"/>
              </w:rPr>
            </w:pPr>
          </w:p>
        </w:tc>
        <w:tc>
          <w:tcPr>
            <w:tcW w:w="2624" w:type="dxa"/>
          </w:tcPr>
          <w:p w:rsidR="00F14952" w:rsidRPr="00177209" w:rsidRDefault="00F14952" w:rsidP="002477D3">
            <w:pPr>
              <w:contextualSpacing/>
              <w:rPr>
                <w:rFonts w:ascii="Arial" w:hAnsi="Arial" w:cs="Arial"/>
                <w:b/>
                <w:highlight w:val="yellow"/>
              </w:rPr>
            </w:pPr>
            <w:r w:rsidRPr="00177209">
              <w:rPr>
                <w:rFonts w:ascii="Arial" w:hAnsi="Arial" w:cs="Arial"/>
                <w:b/>
                <w:highlight w:val="yellow"/>
              </w:rPr>
              <w:t>Data source: A&amp;AI</w:t>
            </w:r>
          </w:p>
          <w:p w:rsidR="00F14952" w:rsidRPr="00177209" w:rsidRDefault="00F14952" w:rsidP="002477D3">
            <w:pPr>
              <w:rPr>
                <w:rFonts w:ascii="Arial" w:hAnsi="Arial" w:cs="Arial"/>
                <w:highlight w:val="yellow"/>
              </w:rPr>
            </w:pPr>
          </w:p>
          <w:p w:rsidR="00F14952" w:rsidRPr="00177209" w:rsidRDefault="00F14952" w:rsidP="002477D3">
            <w:pPr>
              <w:rPr>
                <w:rFonts w:ascii="Arial" w:hAnsi="Arial" w:cs="Arial"/>
                <w:highlight w:val="yellow"/>
              </w:rPr>
            </w:pPr>
            <w:r w:rsidRPr="00177209">
              <w:rPr>
                <w:rFonts w:ascii="Arial" w:hAnsi="Arial" w:cs="Arial"/>
                <w:highlight w:val="yellow"/>
              </w:rPr>
              <w:t>aai_pserver pserver,</w:t>
            </w:r>
          </w:p>
          <w:p w:rsidR="00F14952" w:rsidRPr="00177209" w:rsidRDefault="00F14952" w:rsidP="002477D3">
            <w:pPr>
              <w:rPr>
                <w:rFonts w:ascii="Arial" w:hAnsi="Arial" w:cs="Arial"/>
                <w:highlight w:val="yellow"/>
              </w:rPr>
            </w:pPr>
            <w:r w:rsidRPr="00177209">
              <w:rPr>
                <w:rFonts w:ascii="Arial" w:hAnsi="Arial" w:cs="Arial"/>
                <w:highlight w:val="yellow"/>
              </w:rPr>
              <w:t>aai_pnf pnf,</w:t>
            </w:r>
          </w:p>
          <w:p w:rsidR="00F14952" w:rsidRPr="00177209" w:rsidRDefault="00F14952" w:rsidP="002477D3">
            <w:pPr>
              <w:rPr>
                <w:rFonts w:ascii="Arial" w:hAnsi="Arial" w:cs="Arial"/>
                <w:highlight w:val="yellow"/>
              </w:rPr>
            </w:pPr>
            <w:r>
              <w:rPr>
                <w:rFonts w:ascii="Arial" w:hAnsi="Arial" w:cs="Arial"/>
                <w:highlight w:val="yellow"/>
              </w:rPr>
              <w:t>a</w:t>
            </w:r>
            <w:r w:rsidRPr="00177209">
              <w:rPr>
                <w:rFonts w:ascii="Arial" w:hAnsi="Arial" w:cs="Arial"/>
                <w:highlight w:val="yellow"/>
              </w:rPr>
              <w:t>ai_p_interface pinterface1,</w:t>
            </w:r>
          </w:p>
          <w:p w:rsidR="00F14952" w:rsidRPr="00177209" w:rsidRDefault="00F14952" w:rsidP="002477D3">
            <w:pPr>
              <w:rPr>
                <w:rFonts w:ascii="Arial" w:hAnsi="Arial" w:cs="Arial"/>
                <w:highlight w:val="yellow"/>
              </w:rPr>
            </w:pPr>
            <w:r>
              <w:rPr>
                <w:rFonts w:ascii="Arial" w:hAnsi="Arial" w:cs="Arial"/>
                <w:highlight w:val="yellow"/>
              </w:rPr>
              <w:t>a</w:t>
            </w:r>
            <w:r w:rsidRPr="00177209">
              <w:rPr>
                <w:rFonts w:ascii="Arial" w:hAnsi="Arial" w:cs="Arial"/>
                <w:highlight w:val="yellow"/>
              </w:rPr>
              <w:t>ai_p_interface pinterface2,</w:t>
            </w:r>
          </w:p>
          <w:p w:rsidR="00F14952" w:rsidRPr="00177209" w:rsidRDefault="00F14952" w:rsidP="002477D3">
            <w:pPr>
              <w:rPr>
                <w:rFonts w:ascii="Arial" w:hAnsi="Arial" w:cs="Arial"/>
                <w:highlight w:val="yellow"/>
              </w:rPr>
            </w:pPr>
            <w:r>
              <w:rPr>
                <w:rFonts w:ascii="Arial" w:hAnsi="Arial" w:cs="Arial"/>
                <w:highlight w:val="yellow"/>
              </w:rPr>
              <w:t>a</w:t>
            </w:r>
            <w:r w:rsidRPr="00177209">
              <w:rPr>
                <w:rFonts w:ascii="Arial" w:hAnsi="Arial" w:cs="Arial"/>
                <w:highlight w:val="yellow"/>
              </w:rPr>
              <w:t>ai_p_interface_physical_link pip_link1,</w:t>
            </w:r>
          </w:p>
          <w:p w:rsidR="00F14952" w:rsidRPr="00177209" w:rsidRDefault="00F14952" w:rsidP="002477D3">
            <w:pPr>
              <w:rPr>
                <w:rFonts w:ascii="Arial" w:hAnsi="Arial" w:cs="Arial"/>
                <w:highlight w:val="yellow"/>
              </w:rPr>
            </w:pPr>
            <w:r>
              <w:rPr>
                <w:rFonts w:ascii="Arial" w:hAnsi="Arial" w:cs="Arial"/>
                <w:highlight w:val="yellow"/>
              </w:rPr>
              <w:t>a</w:t>
            </w:r>
            <w:r w:rsidRPr="00177209">
              <w:rPr>
                <w:rFonts w:ascii="Arial" w:hAnsi="Arial" w:cs="Arial"/>
                <w:highlight w:val="yellow"/>
              </w:rPr>
              <w:t>ai_p_interface_physical_link pip_link2</w:t>
            </w:r>
          </w:p>
          <w:p w:rsidR="00F14952" w:rsidRPr="00177209" w:rsidRDefault="00F14952" w:rsidP="002477D3">
            <w:pPr>
              <w:rPr>
                <w:rFonts w:ascii="Arial" w:hAnsi="Arial" w:cs="Arial"/>
                <w:highlight w:val="yellow"/>
              </w:rPr>
            </w:pPr>
          </w:p>
          <w:p w:rsidR="00F14952" w:rsidRPr="004565A0" w:rsidRDefault="00F14952" w:rsidP="002477D3">
            <w:pPr>
              <w:rPr>
                <w:rFonts w:ascii="Arial" w:hAnsi="Arial" w:cs="Arial"/>
                <w:highlight w:val="cyan"/>
              </w:rPr>
            </w:pPr>
            <w:r w:rsidRPr="004565A0">
              <w:rPr>
                <w:rFonts w:ascii="Arial" w:hAnsi="Arial" w:cs="Arial"/>
                <w:highlight w:val="cyan"/>
              </w:rPr>
              <w:t>aai_pnf_complex pnfComples,</w:t>
            </w:r>
          </w:p>
          <w:p w:rsidR="00F14952" w:rsidRPr="00177209" w:rsidRDefault="00F14952" w:rsidP="002477D3">
            <w:pPr>
              <w:rPr>
                <w:rFonts w:ascii="Arial" w:hAnsi="Arial" w:cs="Arial"/>
                <w:highlight w:val="yellow"/>
              </w:rPr>
            </w:pPr>
          </w:p>
        </w:tc>
        <w:tc>
          <w:tcPr>
            <w:tcW w:w="6394" w:type="dxa"/>
          </w:tcPr>
          <w:p w:rsidR="00F14952" w:rsidRPr="00177209" w:rsidRDefault="00F14952" w:rsidP="002477D3">
            <w:pPr>
              <w:rPr>
                <w:rFonts w:ascii="Arial" w:hAnsi="Arial" w:cs="Arial"/>
                <w:b/>
                <w:highlight w:val="yellow"/>
              </w:rPr>
            </w:pPr>
            <w:r w:rsidRPr="00177209">
              <w:rPr>
                <w:rFonts w:ascii="Arial" w:hAnsi="Arial" w:cs="Arial"/>
                <w:b/>
                <w:highlight w:val="yellow"/>
              </w:rPr>
              <w:t>Step UCPE-120 - Retrieve Real router attributes</w:t>
            </w:r>
          </w:p>
          <w:p w:rsidR="00F14952" w:rsidRPr="00177209" w:rsidRDefault="00F14952" w:rsidP="002477D3">
            <w:pPr>
              <w:rPr>
                <w:rFonts w:ascii="Arial" w:hAnsi="Arial" w:cs="Arial"/>
                <w:highlight w:val="yellow"/>
              </w:rPr>
            </w:pPr>
            <w:r w:rsidRPr="00177209">
              <w:rPr>
                <w:rFonts w:ascii="Arial" w:hAnsi="Arial" w:cs="Arial"/>
                <w:highlight w:val="yellow"/>
              </w:rPr>
              <w:t>Input: &lt;pserver_id&gt; from Step UCPE-110</w:t>
            </w:r>
          </w:p>
          <w:p w:rsidR="00F14952" w:rsidRPr="00177209" w:rsidRDefault="00F14952" w:rsidP="002477D3">
            <w:pPr>
              <w:rPr>
                <w:rFonts w:ascii="Arial" w:hAnsi="Arial" w:cs="Arial"/>
                <w:highlight w:val="yellow"/>
              </w:rPr>
            </w:pPr>
          </w:p>
          <w:p w:rsidR="00F14952" w:rsidRPr="00177209" w:rsidRDefault="00F14952" w:rsidP="002477D3">
            <w:pPr>
              <w:rPr>
                <w:rFonts w:ascii="Arial" w:hAnsi="Arial" w:cs="Arial"/>
                <w:highlight w:val="yellow"/>
              </w:rPr>
            </w:pPr>
            <w:r w:rsidRPr="00177209">
              <w:rPr>
                <w:rFonts w:ascii="Arial" w:hAnsi="Arial" w:cs="Arial"/>
                <w:highlight w:val="yellow"/>
              </w:rPr>
              <w:t>Search path: pserver &gt; p_interface &gt; physical_link &gt; p_interface &gt; pnf</w:t>
            </w:r>
          </w:p>
          <w:p w:rsidR="00F14952" w:rsidRPr="00177209" w:rsidRDefault="00F14952" w:rsidP="002477D3">
            <w:pPr>
              <w:rPr>
                <w:rFonts w:ascii="Arial" w:hAnsi="Arial" w:cs="Arial"/>
                <w:highlight w:val="yellow"/>
              </w:rPr>
            </w:pPr>
            <w:r w:rsidRPr="00177209">
              <w:rPr>
                <w:rFonts w:ascii="Arial" w:hAnsi="Arial" w:cs="Arial"/>
                <w:highlight w:val="yellow"/>
              </w:rPr>
              <w:t>Logic: pserver’s p_interface and pnf’s p_interface share the same physical link</w:t>
            </w:r>
          </w:p>
          <w:p w:rsidR="00F14952" w:rsidRDefault="00F14952" w:rsidP="002477D3">
            <w:pPr>
              <w:rPr>
                <w:rFonts w:ascii="Arial" w:hAnsi="Arial" w:cs="Arial"/>
                <w:b/>
                <w:highlight w:val="yellow"/>
              </w:rPr>
            </w:pPr>
          </w:p>
          <w:p w:rsidR="00E13105" w:rsidRPr="00E13105" w:rsidRDefault="00E13105" w:rsidP="002477D3">
            <w:pPr>
              <w:rPr>
                <w:rFonts w:ascii="Arial" w:hAnsi="Arial" w:cs="Arial"/>
                <w:highlight w:val="yellow"/>
              </w:rPr>
            </w:pPr>
            <w:r>
              <w:rPr>
                <w:rFonts w:ascii="Arial" w:hAnsi="Arial" w:cs="Arial"/>
                <w:highlight w:val="yellow"/>
              </w:rPr>
              <w:t>Conditions:</w:t>
            </w:r>
          </w:p>
          <w:p w:rsidR="00F14952" w:rsidRPr="00177209" w:rsidRDefault="00F14952" w:rsidP="002477D3">
            <w:pPr>
              <w:rPr>
                <w:rFonts w:ascii="Arial" w:hAnsi="Arial" w:cs="Arial"/>
                <w:highlight w:val="yellow"/>
              </w:rPr>
            </w:pPr>
            <w:r w:rsidRPr="00177209">
              <w:rPr>
                <w:rFonts w:ascii="Arial" w:hAnsi="Arial" w:cs="Arial"/>
                <w:highlight w:val="yellow"/>
              </w:rPr>
              <w:t>// Map the pserver to the input ucpe hostname</w:t>
            </w:r>
          </w:p>
          <w:p w:rsidR="00F14952" w:rsidRPr="00177209" w:rsidRDefault="00F14952" w:rsidP="002477D3">
            <w:pPr>
              <w:rPr>
                <w:rFonts w:ascii="Arial" w:hAnsi="Arial" w:cs="Arial"/>
                <w:highlight w:val="yellow"/>
              </w:rPr>
            </w:pPr>
            <w:r w:rsidRPr="00177209">
              <w:rPr>
                <w:rFonts w:ascii="Arial" w:hAnsi="Arial" w:cs="Arial"/>
                <w:highlight w:val="yellow"/>
              </w:rPr>
              <w:t>pserver.pserver_id = &lt;pserver_id&gt;</w:t>
            </w:r>
          </w:p>
          <w:p w:rsidR="00F14952" w:rsidRPr="00177209" w:rsidRDefault="00F14952" w:rsidP="002477D3">
            <w:pPr>
              <w:rPr>
                <w:rFonts w:ascii="Arial" w:hAnsi="Arial" w:cs="Arial"/>
                <w:highlight w:val="yellow"/>
              </w:rPr>
            </w:pPr>
            <w:r w:rsidRPr="00177209">
              <w:rPr>
                <w:rFonts w:ascii="Arial" w:hAnsi="Arial" w:cs="Arial"/>
                <w:highlight w:val="yellow"/>
              </w:rPr>
              <w:t>And pserver.hostname = pinterface1.hostname</w:t>
            </w:r>
          </w:p>
          <w:p w:rsidR="00F14952" w:rsidRPr="00177209" w:rsidRDefault="00F14952" w:rsidP="002477D3">
            <w:pPr>
              <w:rPr>
                <w:rFonts w:ascii="Arial" w:hAnsi="Arial" w:cs="Arial"/>
                <w:highlight w:val="yellow"/>
              </w:rPr>
            </w:pPr>
            <w:r w:rsidRPr="00177209">
              <w:rPr>
                <w:rFonts w:ascii="Arial" w:hAnsi="Arial" w:cs="Arial"/>
                <w:highlight w:val="yellow"/>
              </w:rPr>
              <w:t>And pinterface1.hostname = pip_link1.hostname</w:t>
            </w:r>
          </w:p>
          <w:p w:rsidR="00F14952" w:rsidRPr="00177209" w:rsidRDefault="00F14952" w:rsidP="002477D3">
            <w:pPr>
              <w:rPr>
                <w:rFonts w:ascii="Arial" w:hAnsi="Arial" w:cs="Arial"/>
                <w:highlight w:val="yellow"/>
              </w:rPr>
            </w:pPr>
            <w:r w:rsidRPr="00177209">
              <w:rPr>
                <w:rFonts w:ascii="Arial" w:hAnsi="Arial" w:cs="Arial"/>
                <w:highlight w:val="yellow"/>
              </w:rPr>
              <w:t>And pinterface1.interface_name = pip_link1.interface_name</w:t>
            </w:r>
          </w:p>
          <w:p w:rsidR="00F14952" w:rsidRPr="00177209" w:rsidRDefault="00F14952" w:rsidP="002477D3">
            <w:pPr>
              <w:rPr>
                <w:rFonts w:ascii="Arial" w:hAnsi="Arial" w:cs="Arial"/>
                <w:highlight w:val="yellow"/>
              </w:rPr>
            </w:pPr>
            <w:r w:rsidRPr="00177209">
              <w:rPr>
                <w:rFonts w:ascii="Arial" w:hAnsi="Arial" w:cs="Arial"/>
                <w:highlight w:val="yellow"/>
              </w:rPr>
              <w:t>And pip_link1.link_name = pip_link2.link_name</w:t>
            </w:r>
          </w:p>
          <w:p w:rsidR="00F14952" w:rsidRPr="00177209" w:rsidRDefault="00F14952" w:rsidP="002477D3">
            <w:pPr>
              <w:rPr>
                <w:rFonts w:ascii="Arial" w:hAnsi="Arial" w:cs="Arial"/>
                <w:highlight w:val="yellow"/>
              </w:rPr>
            </w:pPr>
          </w:p>
          <w:p w:rsidR="00F14952" w:rsidRPr="00177209" w:rsidRDefault="00F14952" w:rsidP="002477D3">
            <w:pPr>
              <w:rPr>
                <w:rFonts w:ascii="Arial" w:hAnsi="Arial" w:cs="Arial"/>
                <w:highlight w:val="yellow"/>
              </w:rPr>
            </w:pPr>
            <w:r w:rsidRPr="00177209">
              <w:rPr>
                <w:rFonts w:ascii="Arial" w:hAnsi="Arial" w:cs="Arial"/>
                <w:highlight w:val="yellow"/>
              </w:rPr>
              <w:t>// Relate to real router – pnf</w:t>
            </w:r>
          </w:p>
          <w:p w:rsidR="00F14952" w:rsidRPr="00177209" w:rsidRDefault="00F14952" w:rsidP="002477D3">
            <w:pPr>
              <w:rPr>
                <w:rFonts w:ascii="Arial" w:hAnsi="Arial" w:cs="Arial"/>
                <w:highlight w:val="yellow"/>
              </w:rPr>
            </w:pPr>
            <w:r w:rsidRPr="00177209">
              <w:rPr>
                <w:rFonts w:ascii="Arial" w:hAnsi="Arial" w:cs="Arial"/>
                <w:highlight w:val="yellow"/>
              </w:rPr>
              <w:t>And pinterface2.pnf_name = pip_link2.pnf_name</w:t>
            </w:r>
          </w:p>
          <w:p w:rsidR="00F14952" w:rsidRPr="00177209" w:rsidRDefault="00F14952" w:rsidP="002477D3">
            <w:pPr>
              <w:rPr>
                <w:rFonts w:ascii="Arial" w:hAnsi="Arial" w:cs="Arial"/>
                <w:highlight w:val="yellow"/>
              </w:rPr>
            </w:pPr>
            <w:r w:rsidRPr="00177209">
              <w:rPr>
                <w:rFonts w:ascii="Arial" w:hAnsi="Arial" w:cs="Arial"/>
                <w:highlight w:val="yellow"/>
              </w:rPr>
              <w:t>And pinterface2.interface_name = pip_link2.interface_name</w:t>
            </w:r>
          </w:p>
          <w:p w:rsidR="00F14952" w:rsidRPr="00177209" w:rsidRDefault="00F14952" w:rsidP="002477D3">
            <w:pPr>
              <w:rPr>
                <w:rFonts w:ascii="Arial" w:hAnsi="Arial" w:cs="Arial"/>
                <w:highlight w:val="yellow"/>
              </w:rPr>
            </w:pPr>
            <w:r w:rsidRPr="00177209">
              <w:rPr>
                <w:rFonts w:ascii="Arial" w:hAnsi="Arial" w:cs="Arial"/>
                <w:highlight w:val="yellow"/>
              </w:rPr>
              <w:t>And pinterface2.pnf_name = pnf.pnf_name</w:t>
            </w:r>
          </w:p>
          <w:p w:rsidR="00F14952" w:rsidRPr="00177209" w:rsidRDefault="00F14952" w:rsidP="002477D3">
            <w:pPr>
              <w:rPr>
                <w:rFonts w:ascii="Arial" w:hAnsi="Arial" w:cs="Arial"/>
                <w:highlight w:val="yellow"/>
              </w:rPr>
            </w:pPr>
          </w:p>
          <w:p w:rsidR="00F14952" w:rsidRPr="00DF0A56" w:rsidRDefault="00F14952" w:rsidP="002477D3">
            <w:pPr>
              <w:rPr>
                <w:rFonts w:ascii="Arial" w:hAnsi="Arial" w:cs="Arial"/>
                <w:highlight w:val="cyan"/>
              </w:rPr>
            </w:pPr>
            <w:r w:rsidRPr="00DF0A56">
              <w:rPr>
                <w:rFonts w:ascii="Arial" w:hAnsi="Arial" w:cs="Arial"/>
                <w:highlight w:val="cyan"/>
              </w:rPr>
              <w:t>// Relate pnf to complex</w:t>
            </w:r>
          </w:p>
          <w:p w:rsidR="00F14952" w:rsidRPr="00DF0A56" w:rsidRDefault="00F14952" w:rsidP="002477D3">
            <w:pPr>
              <w:rPr>
                <w:rFonts w:ascii="Arial" w:hAnsi="Arial" w:cs="Arial"/>
                <w:highlight w:val="cyan"/>
              </w:rPr>
            </w:pPr>
            <w:r w:rsidRPr="00DF0A56">
              <w:rPr>
                <w:rFonts w:ascii="Arial" w:hAnsi="Arial" w:cs="Arial"/>
                <w:highlight w:val="cyan"/>
              </w:rPr>
              <w:t>And pnf.pnf_id = pnfComplex.pnf_id</w:t>
            </w:r>
          </w:p>
          <w:p w:rsidR="00F14952" w:rsidRPr="00177209" w:rsidRDefault="00F14952" w:rsidP="002477D3">
            <w:pPr>
              <w:rPr>
                <w:rFonts w:ascii="Arial" w:hAnsi="Arial" w:cs="Arial"/>
                <w:highlight w:val="yellow"/>
              </w:rPr>
            </w:pPr>
          </w:p>
        </w:tc>
      </w:tr>
      <w:tr w:rsidR="00F14952" w:rsidRPr="004A292A" w:rsidTr="002477D3">
        <w:tc>
          <w:tcPr>
            <w:tcW w:w="1998" w:type="dxa"/>
          </w:tcPr>
          <w:p w:rsidR="00F14952" w:rsidRPr="004A292A" w:rsidRDefault="00F14952" w:rsidP="002477D3">
            <w:pPr>
              <w:rPr>
                <w:rFonts w:ascii="Arial" w:hAnsi="Arial" w:cs="Arial"/>
                <w:b/>
              </w:rPr>
            </w:pPr>
            <w:r w:rsidRPr="00177209">
              <w:rPr>
                <w:rFonts w:ascii="Arial" w:hAnsi="Arial" w:cs="Arial"/>
                <w:b/>
                <w:highlight w:val="yellow"/>
              </w:rPr>
              <w:t>Logical Asset:</w:t>
            </w:r>
          </w:p>
          <w:p w:rsidR="00F14952" w:rsidRPr="004A292A" w:rsidRDefault="00F14952" w:rsidP="002477D3">
            <w:pPr>
              <w:rPr>
                <w:rFonts w:ascii="Arial" w:hAnsi="Arial" w:cs="Arial"/>
              </w:rPr>
            </w:pPr>
          </w:p>
          <w:p w:rsidR="00F14952" w:rsidRPr="00066C1C" w:rsidRDefault="00F14952" w:rsidP="002477D3">
            <w:pPr>
              <w:rPr>
                <w:rFonts w:ascii="Arial" w:hAnsi="Arial" w:cs="Arial"/>
                <w:b/>
              </w:rPr>
            </w:pPr>
            <w:r w:rsidRPr="00066C1C">
              <w:rPr>
                <w:rFonts w:ascii="Arial" w:hAnsi="Arial" w:cs="Arial"/>
                <w:b/>
                <w:highlight w:val="yellow"/>
              </w:rPr>
              <w:t>From Step UCPE-130-A</w:t>
            </w:r>
          </w:p>
          <w:p w:rsidR="00F14952" w:rsidRPr="004A292A" w:rsidRDefault="00F14952" w:rsidP="002477D3">
            <w:pPr>
              <w:rPr>
                <w:rFonts w:ascii="Arial" w:hAnsi="Arial" w:cs="Arial"/>
              </w:rPr>
            </w:pPr>
            <w:r w:rsidRPr="004A292A">
              <w:rPr>
                <w:rFonts w:ascii="Arial" w:hAnsi="Arial" w:cs="Arial"/>
                <w:highlight w:val="yellow"/>
              </w:rPr>
              <w:t>Vnf.vnf_id</w:t>
            </w:r>
          </w:p>
          <w:p w:rsidR="00F14952" w:rsidRPr="004A292A" w:rsidRDefault="00F14952" w:rsidP="002477D3">
            <w:pPr>
              <w:rPr>
                <w:rFonts w:ascii="Arial" w:hAnsi="Arial" w:cs="Arial"/>
              </w:rPr>
            </w:pPr>
          </w:p>
          <w:p w:rsidR="00F14952" w:rsidRPr="004A292A" w:rsidRDefault="00F14952" w:rsidP="002477D3">
            <w:pPr>
              <w:rPr>
                <w:rFonts w:ascii="Arial" w:hAnsi="Arial" w:cs="Arial"/>
              </w:rPr>
            </w:pPr>
          </w:p>
          <w:p w:rsidR="00F14952" w:rsidRPr="00066C1C" w:rsidRDefault="00F14952" w:rsidP="002477D3">
            <w:pPr>
              <w:rPr>
                <w:rFonts w:ascii="Arial" w:hAnsi="Arial" w:cs="Arial"/>
                <w:b/>
              </w:rPr>
            </w:pPr>
            <w:r w:rsidRPr="00066C1C">
              <w:rPr>
                <w:rFonts w:ascii="Arial" w:hAnsi="Arial" w:cs="Arial"/>
                <w:b/>
                <w:highlight w:val="yellow"/>
              </w:rPr>
              <w:t>From Step UCPE-130-B:</w:t>
            </w:r>
          </w:p>
          <w:p w:rsidR="00F14952" w:rsidRDefault="00F14952" w:rsidP="002477D3">
            <w:pPr>
              <w:rPr>
                <w:rFonts w:ascii="Arial" w:hAnsi="Arial" w:cs="Arial"/>
                <w:highlight w:val="yellow"/>
              </w:rPr>
            </w:pPr>
            <w:r w:rsidRPr="004A292A">
              <w:rPr>
                <w:rFonts w:ascii="Arial" w:hAnsi="Arial" w:cs="Arial"/>
                <w:highlight w:val="yellow"/>
              </w:rPr>
              <w:t>vnf.vnf_name - deviceName,</w:t>
            </w:r>
          </w:p>
          <w:p w:rsidR="00E86FF1" w:rsidRPr="00E86FF1" w:rsidRDefault="00E86FF1" w:rsidP="002477D3">
            <w:pPr>
              <w:rPr>
                <w:rFonts w:ascii="Arial" w:hAnsi="Arial" w:cs="Arial"/>
              </w:rPr>
            </w:pPr>
            <w:r w:rsidRPr="004A292A">
              <w:rPr>
                <w:rFonts w:ascii="Arial" w:hAnsi="Arial" w:cs="Arial"/>
                <w:highlight w:val="yellow"/>
              </w:rPr>
              <w:t>‘VNF-</w:t>
            </w:r>
            <w:r>
              <w:rPr>
                <w:rFonts w:ascii="Arial" w:hAnsi="Arial" w:cs="Arial"/>
                <w:highlight w:val="yellow"/>
              </w:rPr>
              <w:t>‘ + vnf.vnf_type:</w:t>
            </w:r>
            <w:r w:rsidRPr="004A292A">
              <w:rPr>
                <w:rFonts w:ascii="Arial" w:hAnsi="Arial" w:cs="Arial"/>
                <w:highlight w:val="yellow"/>
              </w:rPr>
              <w:t xml:space="preserve"> deviceType</w:t>
            </w:r>
          </w:p>
          <w:p w:rsidR="00F14952" w:rsidRPr="004A292A" w:rsidRDefault="00F14952" w:rsidP="002477D3">
            <w:pPr>
              <w:rPr>
                <w:rFonts w:ascii="Arial" w:hAnsi="Arial" w:cs="Arial"/>
                <w:highlight w:val="yellow"/>
              </w:rPr>
            </w:pPr>
            <w:r w:rsidRPr="004A292A">
              <w:rPr>
                <w:rFonts w:ascii="Arial" w:hAnsi="Arial" w:cs="Arial"/>
                <w:highlight w:val="yellow"/>
              </w:rPr>
              <w:t>‘</w:t>
            </w:r>
            <w:r w:rsidR="00E86E87">
              <w:rPr>
                <w:rFonts w:ascii="Arial" w:hAnsi="Arial" w:cs="Arial"/>
                <w:highlight w:val="yellow"/>
              </w:rPr>
              <w:t>’:</w:t>
            </w:r>
            <w:r w:rsidRPr="004A292A">
              <w:rPr>
                <w:rFonts w:ascii="Arial" w:hAnsi="Arial" w:cs="Arial"/>
                <w:highlight w:val="yellow"/>
              </w:rPr>
              <w:t xml:space="preserve"> deviceModel,</w:t>
            </w:r>
          </w:p>
          <w:p w:rsidR="00F14952" w:rsidRPr="004A292A" w:rsidRDefault="00F14952" w:rsidP="002477D3">
            <w:pPr>
              <w:rPr>
                <w:rFonts w:ascii="Arial" w:hAnsi="Arial" w:cs="Arial"/>
                <w:highlight w:val="yellow"/>
              </w:rPr>
            </w:pPr>
          </w:p>
          <w:p w:rsidR="00F14952" w:rsidRPr="004A292A" w:rsidRDefault="00E86E87" w:rsidP="002477D3">
            <w:pPr>
              <w:rPr>
                <w:rFonts w:ascii="Arial" w:hAnsi="Arial" w:cs="Arial"/>
                <w:highlight w:val="yellow"/>
              </w:rPr>
            </w:pPr>
            <w:r>
              <w:rPr>
                <w:rFonts w:ascii="Arial" w:hAnsi="Arial" w:cs="Arial"/>
                <w:highlight w:val="yellow"/>
              </w:rPr>
              <w:t>vImage.application_vendor:</w:t>
            </w:r>
            <w:r w:rsidR="00F14952" w:rsidRPr="004A292A">
              <w:rPr>
                <w:rFonts w:ascii="Arial" w:hAnsi="Arial" w:cs="Arial"/>
                <w:highlight w:val="yellow"/>
              </w:rPr>
              <w:t xml:space="preserve"> equipmentVendor,</w:t>
            </w:r>
          </w:p>
          <w:p w:rsidR="00F14952" w:rsidRPr="004A292A" w:rsidRDefault="00F14952" w:rsidP="002477D3">
            <w:pPr>
              <w:rPr>
                <w:rFonts w:ascii="Arial" w:hAnsi="Arial" w:cs="Arial"/>
                <w:highlight w:val="yellow"/>
              </w:rPr>
            </w:pPr>
          </w:p>
          <w:p w:rsidR="00F14952" w:rsidRPr="004A292A" w:rsidRDefault="00F14952" w:rsidP="002477D3">
            <w:pPr>
              <w:rPr>
                <w:rFonts w:ascii="Arial" w:hAnsi="Arial" w:cs="Arial"/>
                <w:highlight w:val="yellow"/>
              </w:rPr>
            </w:pPr>
            <w:r w:rsidRPr="004A292A">
              <w:rPr>
                <w:rStyle w:val="HTMLTypewriter"/>
                <w:rFonts w:ascii="Arial" w:hAnsi="Arial" w:cs="Arial"/>
                <w:highlight w:val="yellow"/>
              </w:rPr>
              <w:t>vnf.</w:t>
            </w:r>
            <w:r w:rsidRPr="004A292A">
              <w:rPr>
                <w:rFonts w:ascii="Arial" w:hAnsi="Arial" w:cs="Arial"/>
                <w:color w:val="000000"/>
                <w:highlight w:val="yellow"/>
              </w:rPr>
              <w:t>management_option</w:t>
            </w:r>
            <w:r w:rsidR="00E86E87">
              <w:rPr>
                <w:rFonts w:ascii="Arial" w:hAnsi="Arial" w:cs="Arial"/>
                <w:highlight w:val="yellow"/>
              </w:rPr>
              <w:t>:</w:t>
            </w:r>
            <w:r w:rsidRPr="004A292A">
              <w:rPr>
                <w:rFonts w:ascii="Arial" w:hAnsi="Arial" w:cs="Arial"/>
                <w:highlight w:val="yellow"/>
              </w:rPr>
              <w:t xml:space="preserve"> managedBy,  </w:t>
            </w:r>
          </w:p>
          <w:p w:rsidR="00F14952" w:rsidRPr="004A292A" w:rsidRDefault="00F14952" w:rsidP="002477D3">
            <w:pPr>
              <w:rPr>
                <w:rFonts w:ascii="Arial" w:hAnsi="Arial" w:cs="Arial"/>
                <w:highlight w:val="yellow"/>
              </w:rPr>
            </w:pPr>
            <w:r w:rsidRPr="004A292A">
              <w:rPr>
                <w:rFonts w:ascii="Arial" w:hAnsi="Arial" w:cs="Arial"/>
                <w:highlight w:val="yellow"/>
              </w:rPr>
              <w:t>If the value is null, set to ‘ATT’</w:t>
            </w:r>
          </w:p>
          <w:p w:rsidR="00F14952" w:rsidRPr="004A292A" w:rsidRDefault="00F14952" w:rsidP="002477D3">
            <w:pPr>
              <w:rPr>
                <w:rFonts w:ascii="Arial" w:hAnsi="Arial" w:cs="Arial"/>
                <w:highlight w:val="yellow"/>
              </w:rPr>
            </w:pPr>
          </w:p>
          <w:p w:rsidR="00E86FF1" w:rsidRPr="004A292A" w:rsidRDefault="00E86FF1" w:rsidP="00E86FF1">
            <w:pPr>
              <w:rPr>
                <w:rFonts w:ascii="Arial" w:hAnsi="Arial" w:cs="Arial"/>
                <w:highlight w:val="yellow"/>
              </w:rPr>
            </w:pPr>
            <w:r w:rsidRPr="004A292A">
              <w:rPr>
                <w:rFonts w:ascii="Arial" w:hAnsi="Arial" w:cs="Arial"/>
                <w:highlight w:val="yellow"/>
              </w:rPr>
              <w:t>deviceClli (from uCPE record)</w:t>
            </w:r>
          </w:p>
          <w:p w:rsidR="00F14952" w:rsidRPr="004A292A" w:rsidRDefault="00F14952" w:rsidP="002477D3">
            <w:pPr>
              <w:rPr>
                <w:rFonts w:ascii="Arial" w:hAnsi="Arial" w:cs="Arial"/>
                <w:b/>
                <w:u w:val="single"/>
              </w:rPr>
            </w:pPr>
          </w:p>
        </w:tc>
        <w:tc>
          <w:tcPr>
            <w:tcW w:w="2624" w:type="dxa"/>
          </w:tcPr>
          <w:p w:rsidR="00F14952" w:rsidRPr="00DF55E8" w:rsidRDefault="00F14952" w:rsidP="002477D3">
            <w:pPr>
              <w:contextualSpacing/>
              <w:rPr>
                <w:rFonts w:ascii="Arial" w:hAnsi="Arial" w:cs="Arial"/>
                <w:b/>
              </w:rPr>
            </w:pPr>
            <w:r w:rsidRPr="00DF55E8">
              <w:rPr>
                <w:rFonts w:ascii="Arial" w:hAnsi="Arial" w:cs="Arial"/>
                <w:b/>
                <w:highlight w:val="yellow"/>
              </w:rPr>
              <w:t>Data source: A&amp;AI</w:t>
            </w:r>
          </w:p>
          <w:p w:rsidR="00F14952" w:rsidRPr="004A292A" w:rsidRDefault="00F14952" w:rsidP="002477D3">
            <w:pPr>
              <w:rPr>
                <w:rFonts w:ascii="Arial" w:hAnsi="Arial" w:cs="Arial"/>
              </w:rPr>
            </w:pPr>
          </w:p>
          <w:p w:rsidR="00F14952" w:rsidRPr="00066C1C" w:rsidRDefault="00F14952" w:rsidP="002477D3">
            <w:pPr>
              <w:rPr>
                <w:rFonts w:ascii="Arial" w:hAnsi="Arial" w:cs="Arial"/>
                <w:b/>
              </w:rPr>
            </w:pPr>
            <w:r w:rsidRPr="00066C1C">
              <w:rPr>
                <w:rFonts w:ascii="Arial" w:hAnsi="Arial" w:cs="Arial"/>
                <w:b/>
                <w:highlight w:val="yellow"/>
              </w:rPr>
              <w:t>For Step UCPE-130-</w:t>
            </w:r>
            <w:r w:rsidRPr="00FE7900">
              <w:rPr>
                <w:rFonts w:ascii="Arial" w:hAnsi="Arial" w:cs="Arial"/>
                <w:b/>
                <w:highlight w:val="yellow"/>
              </w:rPr>
              <w:t>B</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aai_generic_vnf vnf,</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aai_pserver pserver,</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aai_generic_vnf_pserver vnfPserver</w:t>
            </w:r>
          </w:p>
          <w:p w:rsidR="00A172E2" w:rsidRPr="004A292A" w:rsidRDefault="00A172E2" w:rsidP="00A172E2">
            <w:pPr>
              <w:ind w:firstLine="12"/>
              <w:rPr>
                <w:rFonts w:ascii="Arial" w:hAnsi="Arial" w:cs="Arial"/>
                <w:highlight w:val="yellow"/>
              </w:rPr>
            </w:pPr>
            <w:r w:rsidRPr="004A292A">
              <w:rPr>
                <w:rFonts w:ascii="Arial" w:hAnsi="Arial" w:cs="Arial"/>
                <w:highlight w:val="yellow"/>
              </w:rPr>
              <w:t>aai_generic_vnf vnf,</w:t>
            </w:r>
          </w:p>
          <w:p w:rsidR="00A172E2" w:rsidRPr="004A292A" w:rsidRDefault="00A172E2" w:rsidP="00A172E2">
            <w:pPr>
              <w:rPr>
                <w:rFonts w:ascii="Arial" w:hAnsi="Arial" w:cs="Arial"/>
                <w:highlight w:val="yellow"/>
              </w:rPr>
            </w:pPr>
            <w:r w:rsidRPr="004A292A">
              <w:rPr>
                <w:rFonts w:ascii="Arial" w:hAnsi="Arial" w:cs="Arial"/>
                <w:highlight w:val="yellow"/>
              </w:rPr>
              <w:t xml:space="preserve">aai_vnf_image vImage </w:t>
            </w:r>
          </w:p>
          <w:p w:rsidR="00F14952" w:rsidRPr="004A292A" w:rsidRDefault="00F14952" w:rsidP="002477D3">
            <w:pPr>
              <w:ind w:firstLine="12"/>
              <w:rPr>
                <w:rFonts w:ascii="Arial" w:hAnsi="Arial" w:cs="Arial"/>
                <w:highlight w:val="yellow"/>
              </w:rPr>
            </w:pPr>
          </w:p>
          <w:p w:rsidR="00F14952" w:rsidRPr="004A292A" w:rsidRDefault="00F14952" w:rsidP="002477D3">
            <w:pPr>
              <w:ind w:firstLine="12"/>
              <w:rPr>
                <w:rFonts w:ascii="Arial" w:hAnsi="Arial" w:cs="Arial"/>
                <w:highlight w:val="yellow"/>
              </w:rPr>
            </w:pPr>
            <w:r w:rsidRPr="004A292A">
              <w:rPr>
                <w:rFonts w:ascii="Arial" w:hAnsi="Arial" w:cs="Arial"/>
                <w:highlight w:val="yellow"/>
              </w:rPr>
              <w:t>aai_generic_vnf vnf,</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aai_pserver pserver,</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aai_generic_vnf_vserver vnfVserver,</w:t>
            </w:r>
          </w:p>
          <w:p w:rsidR="00F14952" w:rsidRPr="004A292A" w:rsidRDefault="00F14952" w:rsidP="002477D3">
            <w:pPr>
              <w:ind w:firstLine="12"/>
              <w:rPr>
                <w:rFonts w:ascii="Arial" w:hAnsi="Arial" w:cs="Arial"/>
                <w:highlight w:val="yellow"/>
              </w:rPr>
            </w:pPr>
            <w:r w:rsidRPr="004A292A">
              <w:rPr>
                <w:rFonts w:ascii="Arial" w:hAnsi="Arial" w:cs="Arial"/>
                <w:highlight w:val="yellow"/>
              </w:rPr>
              <w:t xml:space="preserve">aai_vserver vserver, </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aai_vserver_pserver vpServer</w:t>
            </w:r>
          </w:p>
          <w:p w:rsidR="00A172E2" w:rsidRPr="004A292A" w:rsidRDefault="00A172E2" w:rsidP="00A172E2">
            <w:pPr>
              <w:ind w:firstLine="12"/>
              <w:rPr>
                <w:rFonts w:ascii="Arial" w:hAnsi="Arial" w:cs="Arial"/>
                <w:highlight w:val="yellow"/>
              </w:rPr>
            </w:pPr>
            <w:r w:rsidRPr="004A292A">
              <w:rPr>
                <w:rFonts w:ascii="Arial" w:hAnsi="Arial" w:cs="Arial"/>
                <w:highlight w:val="yellow"/>
              </w:rPr>
              <w:t>aai_generic_vnf vnf,</w:t>
            </w:r>
          </w:p>
          <w:p w:rsidR="00A172E2" w:rsidRPr="004A292A" w:rsidRDefault="00A172E2" w:rsidP="00A172E2">
            <w:pPr>
              <w:rPr>
                <w:rFonts w:ascii="Arial" w:hAnsi="Arial" w:cs="Arial"/>
                <w:highlight w:val="yellow"/>
              </w:rPr>
            </w:pPr>
            <w:r w:rsidRPr="004A292A">
              <w:rPr>
                <w:rFonts w:ascii="Arial" w:hAnsi="Arial" w:cs="Arial"/>
                <w:highlight w:val="yellow"/>
              </w:rPr>
              <w:t xml:space="preserve">aai_vnf_image vImage </w:t>
            </w:r>
          </w:p>
          <w:p w:rsidR="00F14952" w:rsidRPr="004A292A" w:rsidRDefault="00F14952" w:rsidP="002477D3">
            <w:pPr>
              <w:ind w:firstLine="12"/>
              <w:rPr>
                <w:rFonts w:ascii="Arial" w:hAnsi="Arial" w:cs="Arial"/>
                <w:highlight w:val="yellow"/>
              </w:rPr>
            </w:pPr>
          </w:p>
          <w:p w:rsidR="00F14952" w:rsidRPr="004A292A" w:rsidRDefault="00F14952" w:rsidP="002477D3">
            <w:pPr>
              <w:ind w:firstLine="12"/>
              <w:rPr>
                <w:rFonts w:ascii="Arial" w:hAnsi="Arial" w:cs="Arial"/>
                <w:highlight w:val="yellow"/>
              </w:rPr>
            </w:pPr>
            <w:r w:rsidRPr="004A292A">
              <w:rPr>
                <w:rFonts w:ascii="Arial" w:hAnsi="Arial" w:cs="Arial"/>
                <w:highlight w:val="yellow"/>
              </w:rPr>
              <w:t>aai_generic_vnf vnf,</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aai_pserver pserver,</w:t>
            </w:r>
          </w:p>
          <w:p w:rsidR="00F14952" w:rsidRPr="004A292A" w:rsidRDefault="00F14952" w:rsidP="002477D3">
            <w:pPr>
              <w:ind w:firstLine="12"/>
              <w:rPr>
                <w:rFonts w:ascii="Arial" w:hAnsi="Arial" w:cs="Arial"/>
                <w:highlight w:val="yellow"/>
              </w:rPr>
            </w:pPr>
            <w:r w:rsidRPr="004A292A">
              <w:rPr>
                <w:rFonts w:ascii="Arial" w:hAnsi="Arial" w:cs="Arial"/>
                <w:highlight w:val="yellow"/>
              </w:rPr>
              <w:t xml:space="preserve">aai_generic_vnf_nos_server vnServer, </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aai_nos_server nosServer,</w:t>
            </w:r>
          </w:p>
          <w:p w:rsidR="00F14952" w:rsidRPr="004A292A" w:rsidRDefault="00F14952" w:rsidP="002477D3">
            <w:pPr>
              <w:ind w:firstLine="12"/>
              <w:rPr>
                <w:rFonts w:ascii="Arial" w:hAnsi="Arial" w:cs="Arial"/>
                <w:highlight w:val="yellow"/>
              </w:rPr>
            </w:pPr>
            <w:r w:rsidRPr="004A292A">
              <w:rPr>
                <w:rFonts w:ascii="Arial" w:hAnsi="Arial" w:cs="Arial"/>
                <w:highlight w:val="yellow"/>
              </w:rPr>
              <w:t>aai_nos_server_pserver nosPserver</w:t>
            </w:r>
          </w:p>
          <w:p w:rsidR="00A172E2" w:rsidRPr="004A292A" w:rsidRDefault="00A172E2" w:rsidP="00A172E2">
            <w:pPr>
              <w:ind w:firstLine="12"/>
              <w:rPr>
                <w:rFonts w:ascii="Arial" w:hAnsi="Arial" w:cs="Arial"/>
                <w:highlight w:val="yellow"/>
              </w:rPr>
            </w:pPr>
            <w:r w:rsidRPr="004A292A">
              <w:rPr>
                <w:rFonts w:ascii="Arial" w:hAnsi="Arial" w:cs="Arial"/>
                <w:highlight w:val="yellow"/>
              </w:rPr>
              <w:t>aai_generic_vnf vnf,</w:t>
            </w:r>
          </w:p>
          <w:p w:rsidR="00A172E2" w:rsidRPr="004A292A" w:rsidRDefault="00A172E2" w:rsidP="00A172E2">
            <w:pPr>
              <w:rPr>
                <w:rFonts w:ascii="Arial" w:hAnsi="Arial" w:cs="Arial"/>
                <w:highlight w:val="yellow"/>
              </w:rPr>
            </w:pPr>
            <w:r w:rsidRPr="004A292A">
              <w:rPr>
                <w:rFonts w:ascii="Arial" w:hAnsi="Arial" w:cs="Arial"/>
                <w:highlight w:val="yellow"/>
              </w:rPr>
              <w:lastRenderedPageBreak/>
              <w:t xml:space="preserve">aai_vnf_image vImage </w:t>
            </w:r>
          </w:p>
          <w:p w:rsidR="00F14952" w:rsidRPr="004A292A" w:rsidRDefault="00F14952" w:rsidP="002477D3">
            <w:pPr>
              <w:rPr>
                <w:rFonts w:ascii="Arial" w:hAnsi="Arial" w:cs="Arial"/>
              </w:rPr>
            </w:pPr>
          </w:p>
          <w:p w:rsidR="00F14952" w:rsidRPr="004A292A" w:rsidRDefault="00F14952" w:rsidP="002477D3">
            <w:pPr>
              <w:rPr>
                <w:rFonts w:ascii="Arial" w:hAnsi="Arial" w:cs="Arial"/>
              </w:rPr>
            </w:pPr>
          </w:p>
          <w:p w:rsidR="00F14952" w:rsidRPr="00A172E2" w:rsidRDefault="00F14952" w:rsidP="002477D3">
            <w:pPr>
              <w:rPr>
                <w:rFonts w:ascii="Arial" w:hAnsi="Arial" w:cs="Arial"/>
                <w:b/>
                <w:strike/>
              </w:rPr>
            </w:pPr>
            <w:r w:rsidRPr="00A172E2">
              <w:rPr>
                <w:rFonts w:ascii="Arial" w:hAnsi="Arial" w:cs="Arial"/>
                <w:b/>
                <w:strike/>
                <w:highlight w:val="yellow"/>
              </w:rPr>
              <w:t>For Step UCPE-130-C</w:t>
            </w:r>
          </w:p>
          <w:p w:rsidR="00F14952" w:rsidRPr="00A172E2" w:rsidRDefault="00F14952" w:rsidP="002477D3">
            <w:pPr>
              <w:ind w:firstLine="12"/>
              <w:rPr>
                <w:rFonts w:ascii="Arial" w:hAnsi="Arial" w:cs="Arial"/>
                <w:strike/>
                <w:highlight w:val="yellow"/>
              </w:rPr>
            </w:pPr>
            <w:r w:rsidRPr="00A172E2">
              <w:rPr>
                <w:rFonts w:ascii="Arial" w:hAnsi="Arial" w:cs="Arial"/>
                <w:strike/>
                <w:highlight w:val="yellow"/>
              </w:rPr>
              <w:t>aai_generic_vnf vnf,</w:t>
            </w:r>
          </w:p>
          <w:p w:rsidR="00F14952" w:rsidRPr="00A172E2" w:rsidRDefault="00F14952" w:rsidP="002477D3">
            <w:pPr>
              <w:rPr>
                <w:rFonts w:ascii="Arial" w:hAnsi="Arial" w:cs="Arial"/>
                <w:strike/>
                <w:highlight w:val="yellow"/>
              </w:rPr>
            </w:pPr>
            <w:r w:rsidRPr="00A172E2">
              <w:rPr>
                <w:rFonts w:ascii="Arial" w:hAnsi="Arial" w:cs="Arial"/>
                <w:strike/>
                <w:highlight w:val="yellow"/>
              </w:rPr>
              <w:t xml:space="preserve">aai_vnf_image vImage </w:t>
            </w:r>
          </w:p>
          <w:p w:rsidR="00F14952" w:rsidRPr="004A292A" w:rsidRDefault="00F14952" w:rsidP="002477D3">
            <w:pPr>
              <w:rPr>
                <w:rFonts w:ascii="Arial" w:hAnsi="Arial" w:cs="Arial"/>
                <w:highlight w:val="yellow"/>
              </w:rPr>
            </w:pPr>
          </w:p>
          <w:p w:rsidR="00F14952" w:rsidRPr="004A292A" w:rsidRDefault="00F14952" w:rsidP="002477D3">
            <w:pPr>
              <w:rPr>
                <w:rFonts w:ascii="Arial" w:hAnsi="Arial" w:cs="Arial"/>
              </w:rPr>
            </w:pPr>
          </w:p>
        </w:tc>
        <w:tc>
          <w:tcPr>
            <w:tcW w:w="6394" w:type="dxa"/>
          </w:tcPr>
          <w:p w:rsidR="00F14952" w:rsidRPr="00177209" w:rsidRDefault="00F14952" w:rsidP="002477D3">
            <w:pPr>
              <w:rPr>
                <w:rFonts w:ascii="Arial" w:hAnsi="Arial" w:cs="Arial"/>
                <w:b/>
                <w:highlight w:val="yellow"/>
              </w:rPr>
            </w:pPr>
            <w:r w:rsidRPr="00177209">
              <w:rPr>
                <w:rFonts w:ascii="Arial" w:hAnsi="Arial" w:cs="Arial"/>
                <w:b/>
                <w:highlight w:val="yellow"/>
              </w:rPr>
              <w:lastRenderedPageBreak/>
              <w:t>Step UCPE-130 - Retrieve logical asset attributes</w:t>
            </w:r>
          </w:p>
          <w:p w:rsidR="00F14952" w:rsidRPr="00177209" w:rsidRDefault="00F14952" w:rsidP="002477D3">
            <w:pPr>
              <w:rPr>
                <w:rFonts w:ascii="Arial" w:hAnsi="Arial" w:cs="Arial"/>
                <w:highlight w:val="yellow"/>
              </w:rPr>
            </w:pPr>
            <w:r w:rsidRPr="00177209">
              <w:rPr>
                <w:rFonts w:ascii="Arial" w:hAnsi="Arial" w:cs="Arial"/>
                <w:highlight w:val="yellow"/>
              </w:rPr>
              <w:t>Input: &lt;pserver_id&gt; from Step UCPE-110</w:t>
            </w:r>
          </w:p>
          <w:p w:rsidR="00F14952" w:rsidRPr="004A292A" w:rsidRDefault="00F14952" w:rsidP="002477D3">
            <w:pPr>
              <w:rPr>
                <w:rFonts w:ascii="Arial" w:hAnsi="Arial" w:cs="Arial"/>
                <w:b/>
              </w:rPr>
            </w:pPr>
          </w:p>
          <w:p w:rsidR="00F14952" w:rsidRPr="004A292A" w:rsidRDefault="00F14952" w:rsidP="002477D3">
            <w:pPr>
              <w:rPr>
                <w:rFonts w:ascii="Arial" w:hAnsi="Arial" w:cs="Arial"/>
                <w:highlight w:val="yellow"/>
              </w:rPr>
            </w:pPr>
            <w:r w:rsidRPr="004A292A">
              <w:rPr>
                <w:rFonts w:ascii="Arial" w:hAnsi="Arial" w:cs="Arial"/>
                <w:highlight w:val="yellow"/>
              </w:rPr>
              <w:t>Search path:</w:t>
            </w:r>
          </w:p>
          <w:p w:rsidR="00F14952" w:rsidRPr="004A292A" w:rsidRDefault="00F14952" w:rsidP="002477D3">
            <w:pPr>
              <w:rPr>
                <w:rFonts w:ascii="Arial" w:hAnsi="Arial" w:cs="Arial"/>
                <w:highlight w:val="yellow"/>
              </w:rPr>
            </w:pPr>
            <w:r w:rsidRPr="004A292A">
              <w:rPr>
                <w:rFonts w:ascii="Arial" w:hAnsi="Arial" w:cs="Arial"/>
                <w:highlight w:val="yellow"/>
              </w:rPr>
              <w:t>Pserver &gt; generic_vnf</w:t>
            </w:r>
          </w:p>
          <w:p w:rsidR="00F14952" w:rsidRPr="004A292A" w:rsidRDefault="00F14952" w:rsidP="002477D3">
            <w:pPr>
              <w:rPr>
                <w:rFonts w:ascii="Arial" w:hAnsi="Arial" w:cs="Arial"/>
                <w:highlight w:val="yellow"/>
              </w:rPr>
            </w:pPr>
            <w:r w:rsidRPr="004A292A">
              <w:rPr>
                <w:rFonts w:ascii="Arial" w:hAnsi="Arial" w:cs="Arial"/>
                <w:highlight w:val="yellow"/>
              </w:rPr>
              <w:t>Pserver &gt; vserver &gt; generic_vnf</w:t>
            </w:r>
          </w:p>
          <w:p w:rsidR="00F14952" w:rsidRPr="004A292A" w:rsidRDefault="00F14952" w:rsidP="002477D3">
            <w:pPr>
              <w:rPr>
                <w:rFonts w:ascii="Arial" w:hAnsi="Arial" w:cs="Arial"/>
              </w:rPr>
            </w:pPr>
            <w:r w:rsidRPr="004A292A">
              <w:rPr>
                <w:rFonts w:ascii="Arial" w:hAnsi="Arial" w:cs="Arial"/>
                <w:highlight w:val="yellow"/>
              </w:rPr>
              <w:t>Pserver &gt; nos_server &gt; generic_vnf</w:t>
            </w:r>
          </w:p>
          <w:p w:rsidR="00F14952" w:rsidRPr="004A292A" w:rsidRDefault="00F14952" w:rsidP="002477D3">
            <w:pPr>
              <w:rPr>
                <w:rFonts w:ascii="Arial" w:hAnsi="Arial" w:cs="Arial"/>
              </w:rPr>
            </w:pPr>
          </w:p>
          <w:p w:rsidR="00F14952" w:rsidRPr="004A292A" w:rsidRDefault="00F14952" w:rsidP="002477D3">
            <w:pPr>
              <w:rPr>
                <w:rFonts w:ascii="Arial" w:hAnsi="Arial" w:cs="Arial"/>
              </w:rPr>
            </w:pPr>
          </w:p>
          <w:p w:rsidR="00F14952" w:rsidRPr="004A292A" w:rsidRDefault="00F14952" w:rsidP="002477D3">
            <w:pPr>
              <w:rPr>
                <w:rFonts w:ascii="Arial" w:hAnsi="Arial" w:cs="Arial"/>
                <w:b/>
                <w:highlight w:val="yellow"/>
              </w:rPr>
            </w:pPr>
            <w:bookmarkStart w:id="68" w:name="_Hlk508188458"/>
            <w:r w:rsidRPr="004A292A">
              <w:rPr>
                <w:rFonts w:ascii="Arial" w:hAnsi="Arial" w:cs="Arial"/>
                <w:b/>
                <w:highlight w:val="yellow"/>
              </w:rPr>
              <w:t>Step UCPE-130-A: Getting all the VNF IDs for the uCPE:</w:t>
            </w:r>
          </w:p>
          <w:p w:rsidR="00F14952" w:rsidRDefault="00F14952" w:rsidP="002477D3">
            <w:pPr>
              <w:rPr>
                <w:rFonts w:ascii="Arial" w:hAnsi="Arial" w:cs="Arial"/>
                <w:highlight w:val="yellow"/>
              </w:rPr>
            </w:pPr>
            <w:r>
              <w:rPr>
                <w:rFonts w:ascii="Arial" w:hAnsi="Arial" w:cs="Arial"/>
                <w:highlight w:val="yellow"/>
              </w:rPr>
              <w:t>Conditions:</w:t>
            </w:r>
          </w:p>
          <w:p w:rsidR="00F14952" w:rsidRDefault="00F14952" w:rsidP="002477D3">
            <w:pPr>
              <w:rPr>
                <w:rFonts w:ascii="Arial" w:hAnsi="Arial" w:cs="Arial"/>
                <w:highlight w:val="yellow"/>
              </w:rPr>
            </w:pPr>
          </w:p>
          <w:p w:rsidR="00F14952" w:rsidRPr="004A292A" w:rsidRDefault="00F14952" w:rsidP="002477D3">
            <w:pPr>
              <w:rPr>
                <w:rFonts w:ascii="Arial" w:hAnsi="Arial" w:cs="Arial"/>
                <w:highlight w:val="yellow"/>
              </w:rPr>
            </w:pPr>
            <w:r w:rsidRPr="004A292A">
              <w:rPr>
                <w:rFonts w:ascii="Arial" w:hAnsi="Arial" w:cs="Arial"/>
                <w:highlight w:val="yellow"/>
              </w:rPr>
              <w:t xml:space="preserve">Search path: Pserver &gt; </w:t>
            </w:r>
            <w:r>
              <w:rPr>
                <w:rFonts w:ascii="Arial" w:hAnsi="Arial" w:cs="Arial"/>
                <w:highlight w:val="yellow"/>
              </w:rPr>
              <w:t>generic_vnf</w:t>
            </w:r>
          </w:p>
          <w:p w:rsidR="00F14952" w:rsidRPr="004A292A" w:rsidRDefault="00F14952" w:rsidP="002477D3">
            <w:pPr>
              <w:rPr>
                <w:rFonts w:ascii="Arial" w:hAnsi="Arial" w:cs="Arial"/>
                <w:highlight w:val="yellow"/>
              </w:rPr>
            </w:pPr>
            <w:r w:rsidRPr="004A292A">
              <w:rPr>
                <w:rFonts w:ascii="Arial" w:hAnsi="Arial" w:cs="Arial"/>
                <w:highlight w:val="yellow"/>
              </w:rPr>
              <w:t>pserver.</w:t>
            </w:r>
            <w:r>
              <w:rPr>
                <w:rFonts w:ascii="Arial" w:hAnsi="Arial" w:cs="Arial"/>
                <w:highlight w:val="yellow"/>
              </w:rPr>
              <w:t xml:space="preserve">pserver_id </w:t>
            </w:r>
            <w:r w:rsidRPr="00177209">
              <w:rPr>
                <w:rFonts w:ascii="Arial" w:hAnsi="Arial" w:cs="Arial"/>
                <w:highlight w:val="yellow"/>
              </w:rPr>
              <w:t xml:space="preserve">= &lt;pserver_id&gt;   </w:t>
            </w:r>
          </w:p>
          <w:p w:rsidR="00F14952" w:rsidRPr="004A292A" w:rsidRDefault="00F14952" w:rsidP="002477D3">
            <w:pPr>
              <w:rPr>
                <w:rFonts w:ascii="Arial" w:hAnsi="Arial" w:cs="Arial"/>
                <w:highlight w:val="yellow"/>
              </w:rPr>
            </w:pPr>
            <w:r w:rsidRPr="004A292A">
              <w:rPr>
                <w:rFonts w:ascii="Arial" w:hAnsi="Arial" w:cs="Arial"/>
                <w:highlight w:val="yellow"/>
              </w:rPr>
              <w:t xml:space="preserve">And vnfPserver.hostname = pserver.hostName </w:t>
            </w:r>
          </w:p>
          <w:p w:rsidR="00F14952" w:rsidRPr="004A292A" w:rsidRDefault="00F14952" w:rsidP="002477D3">
            <w:pPr>
              <w:rPr>
                <w:rFonts w:ascii="Arial" w:hAnsi="Arial" w:cs="Arial"/>
                <w:highlight w:val="yellow"/>
              </w:rPr>
            </w:pPr>
            <w:r w:rsidRPr="004A292A">
              <w:rPr>
                <w:rFonts w:ascii="Arial" w:hAnsi="Arial" w:cs="Arial"/>
                <w:highlight w:val="yellow"/>
              </w:rPr>
              <w:t>And vnfPserver.vnf_id = vnf.vnf_id</w:t>
            </w:r>
          </w:p>
          <w:p w:rsidR="00F14952" w:rsidRPr="004A292A" w:rsidRDefault="00F14952" w:rsidP="002477D3">
            <w:pPr>
              <w:rPr>
                <w:rFonts w:ascii="Arial" w:hAnsi="Arial" w:cs="Arial"/>
                <w:highlight w:val="cyan"/>
              </w:rPr>
            </w:pPr>
            <w:r w:rsidRPr="004A292A">
              <w:rPr>
                <w:rFonts w:ascii="Arial" w:hAnsi="Arial" w:cs="Arial"/>
                <w:highlight w:val="cyan"/>
              </w:rPr>
              <w:t>And vnf.vnf_type in ('ZZ', 'SW', 'RT', ‘FW’, ‘WX’)</w:t>
            </w:r>
          </w:p>
          <w:p w:rsidR="005B751C" w:rsidRPr="004A292A" w:rsidRDefault="005B751C" w:rsidP="005B751C">
            <w:pPr>
              <w:rPr>
                <w:rFonts w:ascii="Arial" w:hAnsi="Arial" w:cs="Arial"/>
                <w:highlight w:val="yellow"/>
              </w:rPr>
            </w:pPr>
            <w:r w:rsidRPr="004A292A">
              <w:rPr>
                <w:rFonts w:ascii="Arial" w:hAnsi="Arial" w:cs="Arial"/>
                <w:highlight w:val="yellow"/>
              </w:rPr>
              <w:t>And vvImage.vnf_id (+) = vnf.vnf_id</w:t>
            </w:r>
          </w:p>
          <w:p w:rsidR="005B751C" w:rsidRPr="004A292A" w:rsidRDefault="005B751C" w:rsidP="005B751C">
            <w:pPr>
              <w:rPr>
                <w:rFonts w:ascii="Arial" w:hAnsi="Arial" w:cs="Arial"/>
                <w:highlight w:val="yellow"/>
              </w:rPr>
            </w:pPr>
            <w:r w:rsidRPr="004A292A">
              <w:rPr>
                <w:rFonts w:ascii="Arial" w:hAnsi="Arial" w:cs="Arial"/>
                <w:highlight w:val="yellow"/>
              </w:rPr>
              <w:t xml:space="preserve">And vvImage.vnf_image_uuid = vImage.vnf_image_uuid (+) </w:t>
            </w:r>
          </w:p>
          <w:p w:rsidR="00F14952" w:rsidRDefault="00F14952" w:rsidP="002477D3">
            <w:pPr>
              <w:rPr>
                <w:rFonts w:ascii="Arial" w:hAnsi="Arial" w:cs="Arial"/>
                <w:highlight w:val="yellow"/>
              </w:rPr>
            </w:pPr>
          </w:p>
          <w:p w:rsidR="005B751C" w:rsidRPr="004A292A" w:rsidRDefault="005B751C" w:rsidP="002477D3">
            <w:pPr>
              <w:rPr>
                <w:rFonts w:ascii="Arial" w:hAnsi="Arial" w:cs="Arial"/>
                <w:highlight w:val="yellow"/>
              </w:rPr>
            </w:pPr>
          </w:p>
          <w:p w:rsidR="00F14952" w:rsidRPr="004A292A" w:rsidRDefault="00F14952" w:rsidP="002477D3">
            <w:pPr>
              <w:rPr>
                <w:rFonts w:ascii="Arial" w:hAnsi="Arial" w:cs="Arial"/>
                <w:highlight w:val="yellow"/>
              </w:rPr>
            </w:pPr>
            <w:r w:rsidRPr="004A292A">
              <w:rPr>
                <w:rFonts w:ascii="Arial" w:hAnsi="Arial" w:cs="Arial"/>
                <w:highlight w:val="yellow"/>
              </w:rPr>
              <w:t>Search path: Pserver &gt; vserver &gt; generic_vnf</w:t>
            </w:r>
          </w:p>
          <w:p w:rsidR="00F14952" w:rsidRPr="004A292A" w:rsidRDefault="00F14952" w:rsidP="002477D3">
            <w:pPr>
              <w:rPr>
                <w:rFonts w:ascii="Arial" w:hAnsi="Arial" w:cs="Arial"/>
                <w:highlight w:val="yellow"/>
              </w:rPr>
            </w:pPr>
            <w:r w:rsidRPr="004A292A">
              <w:rPr>
                <w:rFonts w:ascii="Arial" w:hAnsi="Arial" w:cs="Arial"/>
                <w:highlight w:val="yellow"/>
              </w:rPr>
              <w:t>Union</w:t>
            </w:r>
          </w:p>
          <w:p w:rsidR="00F14952" w:rsidRPr="004A292A" w:rsidRDefault="00F14952" w:rsidP="002477D3">
            <w:pPr>
              <w:rPr>
                <w:rFonts w:ascii="Arial" w:hAnsi="Arial" w:cs="Arial"/>
                <w:highlight w:val="yellow"/>
              </w:rPr>
            </w:pPr>
            <w:r w:rsidRPr="004A292A">
              <w:rPr>
                <w:rFonts w:ascii="Arial" w:hAnsi="Arial" w:cs="Arial"/>
                <w:highlight w:val="yellow"/>
              </w:rPr>
              <w:t>pserver.</w:t>
            </w:r>
            <w:r>
              <w:rPr>
                <w:rFonts w:ascii="Arial" w:hAnsi="Arial" w:cs="Arial"/>
                <w:highlight w:val="yellow"/>
              </w:rPr>
              <w:t xml:space="preserve">pserver_id </w:t>
            </w:r>
            <w:r w:rsidRPr="00177209">
              <w:rPr>
                <w:rFonts w:ascii="Arial" w:hAnsi="Arial" w:cs="Arial"/>
                <w:highlight w:val="yellow"/>
              </w:rPr>
              <w:t xml:space="preserve">= &lt;pserver_id&gt;   </w:t>
            </w:r>
          </w:p>
          <w:p w:rsidR="00F14952" w:rsidRPr="004A292A" w:rsidRDefault="00F14952" w:rsidP="002477D3">
            <w:pPr>
              <w:rPr>
                <w:rFonts w:ascii="Arial" w:hAnsi="Arial" w:cs="Arial"/>
                <w:highlight w:val="yellow"/>
              </w:rPr>
            </w:pPr>
            <w:r w:rsidRPr="004A292A">
              <w:rPr>
                <w:rFonts w:ascii="Arial" w:hAnsi="Arial" w:cs="Arial"/>
                <w:highlight w:val="yellow"/>
              </w:rPr>
              <w:t xml:space="preserve">And vnfVserver.vnf_id = vnf.vnf_id </w:t>
            </w:r>
          </w:p>
          <w:p w:rsidR="00F14952" w:rsidRPr="004A292A" w:rsidRDefault="00F14952" w:rsidP="002477D3">
            <w:pPr>
              <w:rPr>
                <w:rFonts w:ascii="Arial" w:hAnsi="Arial" w:cs="Arial"/>
                <w:highlight w:val="yellow"/>
              </w:rPr>
            </w:pPr>
            <w:r w:rsidRPr="004A292A">
              <w:rPr>
                <w:rFonts w:ascii="Arial" w:hAnsi="Arial" w:cs="Arial"/>
                <w:highlight w:val="yellow"/>
              </w:rPr>
              <w:lastRenderedPageBreak/>
              <w:t xml:space="preserve">And vnfVserver.vserver_id = vserver.vserver_id </w:t>
            </w:r>
          </w:p>
          <w:p w:rsidR="00F14952" w:rsidRPr="004A292A" w:rsidRDefault="00F14952" w:rsidP="002477D3">
            <w:pPr>
              <w:rPr>
                <w:rFonts w:ascii="Arial" w:hAnsi="Arial" w:cs="Arial"/>
                <w:highlight w:val="yellow"/>
              </w:rPr>
            </w:pPr>
            <w:r w:rsidRPr="004A292A">
              <w:rPr>
                <w:rFonts w:ascii="Arial" w:hAnsi="Arial" w:cs="Arial"/>
                <w:highlight w:val="yellow"/>
              </w:rPr>
              <w:t xml:space="preserve">And vnfVserver.vserver_id = vpServer.vserver_id </w:t>
            </w:r>
          </w:p>
          <w:p w:rsidR="00F14952" w:rsidRPr="004A292A" w:rsidRDefault="00F14952" w:rsidP="002477D3">
            <w:pPr>
              <w:rPr>
                <w:rFonts w:ascii="Arial" w:hAnsi="Arial" w:cs="Arial"/>
                <w:highlight w:val="yellow"/>
              </w:rPr>
            </w:pPr>
            <w:r w:rsidRPr="004A292A">
              <w:rPr>
                <w:rFonts w:ascii="Arial" w:hAnsi="Arial" w:cs="Arial"/>
                <w:highlight w:val="yellow"/>
              </w:rPr>
              <w:t>And vpserver.hostname = pserver.hostName</w:t>
            </w:r>
          </w:p>
          <w:p w:rsidR="00F14952" w:rsidRPr="004A292A" w:rsidRDefault="00F14952" w:rsidP="002477D3">
            <w:pPr>
              <w:rPr>
                <w:rFonts w:ascii="Arial" w:hAnsi="Arial" w:cs="Arial"/>
                <w:highlight w:val="cyan"/>
              </w:rPr>
            </w:pPr>
            <w:r w:rsidRPr="004A292A">
              <w:rPr>
                <w:rFonts w:ascii="Arial" w:hAnsi="Arial" w:cs="Arial"/>
                <w:highlight w:val="cyan"/>
              </w:rPr>
              <w:t>And vnf.vnf_type in ('ZZ', 'SW', 'RT', ‘FW’, ‘WX’)</w:t>
            </w:r>
          </w:p>
          <w:p w:rsidR="005B751C" w:rsidRPr="004A292A" w:rsidRDefault="005B751C" w:rsidP="005B751C">
            <w:pPr>
              <w:rPr>
                <w:rFonts w:ascii="Arial" w:hAnsi="Arial" w:cs="Arial"/>
                <w:highlight w:val="yellow"/>
              </w:rPr>
            </w:pPr>
            <w:r w:rsidRPr="004A292A">
              <w:rPr>
                <w:rFonts w:ascii="Arial" w:hAnsi="Arial" w:cs="Arial"/>
                <w:highlight w:val="yellow"/>
              </w:rPr>
              <w:t>And vvImage.vnf_id (+) = vnf.vnf_id</w:t>
            </w:r>
          </w:p>
          <w:p w:rsidR="005B751C" w:rsidRPr="004A292A" w:rsidRDefault="005B751C" w:rsidP="005B751C">
            <w:pPr>
              <w:rPr>
                <w:rFonts w:ascii="Arial" w:hAnsi="Arial" w:cs="Arial"/>
                <w:highlight w:val="yellow"/>
              </w:rPr>
            </w:pPr>
            <w:r w:rsidRPr="004A292A">
              <w:rPr>
                <w:rFonts w:ascii="Arial" w:hAnsi="Arial" w:cs="Arial"/>
                <w:highlight w:val="yellow"/>
              </w:rPr>
              <w:t xml:space="preserve">And vvImage.vnf_image_uuid = vImage.vnf_image_uuid (+) </w:t>
            </w:r>
          </w:p>
          <w:p w:rsidR="00F14952" w:rsidRDefault="00F14952" w:rsidP="002477D3">
            <w:pPr>
              <w:rPr>
                <w:rFonts w:ascii="Arial" w:hAnsi="Arial" w:cs="Arial"/>
                <w:highlight w:val="yellow"/>
              </w:rPr>
            </w:pPr>
          </w:p>
          <w:p w:rsidR="005B751C" w:rsidRPr="004A292A" w:rsidRDefault="005B751C" w:rsidP="002477D3">
            <w:pPr>
              <w:rPr>
                <w:rFonts w:ascii="Arial" w:hAnsi="Arial" w:cs="Arial"/>
                <w:highlight w:val="yellow"/>
              </w:rPr>
            </w:pPr>
          </w:p>
          <w:p w:rsidR="00F14952" w:rsidRPr="004A292A" w:rsidRDefault="00F14952" w:rsidP="002477D3">
            <w:pPr>
              <w:rPr>
                <w:rFonts w:ascii="Arial" w:hAnsi="Arial" w:cs="Arial"/>
                <w:highlight w:val="yellow"/>
              </w:rPr>
            </w:pPr>
            <w:r w:rsidRPr="004A292A">
              <w:rPr>
                <w:rFonts w:ascii="Arial" w:hAnsi="Arial" w:cs="Arial"/>
                <w:highlight w:val="yellow"/>
              </w:rPr>
              <w:t>Search path: Pserver &gt; vserver &gt; generic_vnf</w:t>
            </w:r>
          </w:p>
          <w:p w:rsidR="00F14952" w:rsidRPr="004A292A" w:rsidRDefault="00F14952" w:rsidP="002477D3">
            <w:pPr>
              <w:rPr>
                <w:rFonts w:ascii="Arial" w:hAnsi="Arial" w:cs="Arial"/>
                <w:highlight w:val="yellow"/>
              </w:rPr>
            </w:pPr>
            <w:r w:rsidRPr="004A292A">
              <w:rPr>
                <w:rFonts w:ascii="Arial" w:hAnsi="Arial" w:cs="Arial"/>
                <w:highlight w:val="yellow"/>
              </w:rPr>
              <w:t>Union</w:t>
            </w:r>
          </w:p>
          <w:p w:rsidR="00F14952" w:rsidRPr="004A292A" w:rsidRDefault="00F14952" w:rsidP="002477D3">
            <w:pPr>
              <w:rPr>
                <w:rFonts w:ascii="Arial" w:hAnsi="Arial" w:cs="Arial"/>
                <w:highlight w:val="yellow"/>
              </w:rPr>
            </w:pPr>
            <w:r w:rsidRPr="004A292A">
              <w:rPr>
                <w:rFonts w:ascii="Arial" w:hAnsi="Arial" w:cs="Arial"/>
                <w:highlight w:val="yellow"/>
              </w:rPr>
              <w:t>pserver.</w:t>
            </w:r>
            <w:r>
              <w:rPr>
                <w:rFonts w:ascii="Arial" w:hAnsi="Arial" w:cs="Arial"/>
                <w:highlight w:val="yellow"/>
              </w:rPr>
              <w:t>pserver_</w:t>
            </w:r>
            <w:r w:rsidRPr="00177209">
              <w:rPr>
                <w:rFonts w:ascii="Arial" w:hAnsi="Arial" w:cs="Arial"/>
                <w:highlight w:val="yellow"/>
              </w:rPr>
              <w:t xml:space="preserve">id = &lt;pserver_id&gt;  </w:t>
            </w:r>
          </w:p>
          <w:p w:rsidR="00F14952" w:rsidRPr="004A292A" w:rsidRDefault="00F14952" w:rsidP="002477D3">
            <w:pPr>
              <w:pStyle w:val="NormalWeb"/>
              <w:spacing w:before="0" w:beforeAutospacing="0" w:after="0" w:afterAutospacing="0"/>
              <w:rPr>
                <w:rFonts w:cs="Arial"/>
                <w:szCs w:val="20"/>
                <w:highlight w:val="yellow"/>
              </w:rPr>
            </w:pPr>
            <w:r w:rsidRPr="004A292A">
              <w:rPr>
                <w:rFonts w:cs="Arial"/>
                <w:szCs w:val="20"/>
                <w:highlight w:val="yellow"/>
              </w:rPr>
              <w:t xml:space="preserve">And pserver.hostname = nosPserver.hostname </w:t>
            </w:r>
          </w:p>
          <w:p w:rsidR="00F14952" w:rsidRPr="004A292A" w:rsidRDefault="00F14952" w:rsidP="002477D3">
            <w:pPr>
              <w:pStyle w:val="NormalWeb"/>
              <w:spacing w:before="0" w:beforeAutospacing="0" w:after="0" w:afterAutospacing="0"/>
              <w:rPr>
                <w:rFonts w:cs="Arial"/>
                <w:szCs w:val="20"/>
                <w:highlight w:val="yellow"/>
              </w:rPr>
            </w:pPr>
            <w:r w:rsidRPr="004A292A">
              <w:rPr>
                <w:rFonts w:cs="Arial"/>
                <w:szCs w:val="20"/>
                <w:highlight w:val="yellow"/>
              </w:rPr>
              <w:t>And nosPserver.nos_server_id = vnServer.nos_server_id</w:t>
            </w:r>
          </w:p>
          <w:p w:rsidR="00F14952" w:rsidRPr="004A292A" w:rsidRDefault="00F14952" w:rsidP="002477D3">
            <w:pPr>
              <w:pStyle w:val="NormalWeb"/>
              <w:spacing w:before="0" w:beforeAutospacing="0" w:after="0" w:afterAutospacing="0"/>
              <w:rPr>
                <w:rFonts w:cs="Arial"/>
                <w:szCs w:val="20"/>
                <w:highlight w:val="yellow"/>
              </w:rPr>
            </w:pPr>
            <w:r w:rsidRPr="004A292A">
              <w:rPr>
                <w:rFonts w:cs="Arial"/>
                <w:szCs w:val="20"/>
                <w:highlight w:val="yellow"/>
              </w:rPr>
              <w:t>And vnServer.vnf_id = vnf.vnf_id</w:t>
            </w:r>
          </w:p>
          <w:bookmarkEnd w:id="68"/>
          <w:p w:rsidR="00F14952" w:rsidRPr="004A292A" w:rsidRDefault="00F14952" w:rsidP="002477D3">
            <w:pPr>
              <w:rPr>
                <w:rFonts w:ascii="Arial" w:hAnsi="Arial" w:cs="Arial"/>
                <w:highlight w:val="cyan"/>
              </w:rPr>
            </w:pPr>
            <w:r w:rsidRPr="004A292A">
              <w:rPr>
                <w:rFonts w:ascii="Arial" w:hAnsi="Arial" w:cs="Arial"/>
                <w:highlight w:val="cyan"/>
              </w:rPr>
              <w:t>And vnf.vnf_type in ('ZZ', 'SW', 'RT', ‘FW’, ‘WX’)</w:t>
            </w:r>
          </w:p>
          <w:p w:rsidR="005B751C" w:rsidRPr="004A292A" w:rsidRDefault="005B751C" w:rsidP="005B751C">
            <w:pPr>
              <w:rPr>
                <w:rFonts w:ascii="Arial" w:hAnsi="Arial" w:cs="Arial"/>
                <w:highlight w:val="yellow"/>
              </w:rPr>
            </w:pPr>
            <w:r w:rsidRPr="004A292A">
              <w:rPr>
                <w:rFonts w:ascii="Arial" w:hAnsi="Arial" w:cs="Arial"/>
                <w:highlight w:val="yellow"/>
              </w:rPr>
              <w:t>And vvImage.vnf_id (+) = vnf.vnf_id</w:t>
            </w:r>
          </w:p>
          <w:p w:rsidR="005B751C" w:rsidRPr="004A292A" w:rsidRDefault="005B751C" w:rsidP="005B751C">
            <w:pPr>
              <w:rPr>
                <w:rFonts w:ascii="Arial" w:hAnsi="Arial" w:cs="Arial"/>
                <w:highlight w:val="yellow"/>
              </w:rPr>
            </w:pPr>
            <w:r w:rsidRPr="004A292A">
              <w:rPr>
                <w:rFonts w:ascii="Arial" w:hAnsi="Arial" w:cs="Arial"/>
                <w:highlight w:val="yellow"/>
              </w:rPr>
              <w:t xml:space="preserve">And vvImage.vnf_image_uuid = vImage.vnf_image_uuid (+) </w:t>
            </w:r>
          </w:p>
          <w:p w:rsidR="00F14952" w:rsidRPr="004A292A" w:rsidRDefault="00F14952" w:rsidP="002477D3">
            <w:pPr>
              <w:rPr>
                <w:rFonts w:ascii="Arial" w:hAnsi="Arial" w:cs="Arial"/>
              </w:rPr>
            </w:pPr>
          </w:p>
          <w:p w:rsidR="00F14952" w:rsidRPr="004A292A" w:rsidRDefault="00F14952" w:rsidP="002477D3">
            <w:pPr>
              <w:rPr>
                <w:rFonts w:ascii="Arial" w:hAnsi="Arial" w:cs="Arial"/>
              </w:rPr>
            </w:pPr>
          </w:p>
          <w:p w:rsidR="00F14952" w:rsidRPr="005B751C" w:rsidRDefault="00F14952" w:rsidP="002477D3">
            <w:pPr>
              <w:rPr>
                <w:rFonts w:ascii="Arial" w:hAnsi="Arial" w:cs="Arial"/>
                <w:strike/>
                <w:highlight w:val="yellow"/>
              </w:rPr>
            </w:pPr>
            <w:bookmarkStart w:id="69" w:name="_GoBack"/>
            <w:r w:rsidRPr="005B751C">
              <w:rPr>
                <w:rFonts w:ascii="Arial" w:hAnsi="Arial" w:cs="Arial"/>
                <w:b/>
                <w:strike/>
                <w:highlight w:val="yellow"/>
              </w:rPr>
              <w:t>Step UCPE-130-B: Getting VNF attributes:</w:t>
            </w:r>
          </w:p>
          <w:p w:rsidR="00F14952" w:rsidRPr="005B751C" w:rsidRDefault="00F14952" w:rsidP="002477D3">
            <w:pPr>
              <w:rPr>
                <w:rFonts w:ascii="Arial" w:hAnsi="Arial" w:cs="Arial"/>
                <w:strike/>
                <w:highlight w:val="yellow"/>
              </w:rPr>
            </w:pPr>
            <w:r w:rsidRPr="005B751C">
              <w:rPr>
                <w:rFonts w:ascii="Arial" w:hAnsi="Arial" w:cs="Arial"/>
                <w:strike/>
                <w:highlight w:val="yellow"/>
              </w:rPr>
              <w:t>Input: &lt;vnf_id&gt; list</w:t>
            </w:r>
          </w:p>
          <w:p w:rsidR="00F14952" w:rsidRPr="005B751C" w:rsidRDefault="00F14952" w:rsidP="002477D3">
            <w:pPr>
              <w:rPr>
                <w:rFonts w:ascii="Arial" w:hAnsi="Arial" w:cs="Arial"/>
                <w:strike/>
              </w:rPr>
            </w:pPr>
            <w:r w:rsidRPr="005B751C">
              <w:rPr>
                <w:rFonts w:ascii="Arial" w:hAnsi="Arial" w:cs="Arial"/>
                <w:strike/>
                <w:highlight w:val="yellow"/>
              </w:rPr>
              <w:t>Search path: generic_vnf &gt; vnf_image</w:t>
            </w:r>
          </w:p>
          <w:p w:rsidR="00F14952" w:rsidRPr="005B751C" w:rsidRDefault="00F14952" w:rsidP="002477D3">
            <w:pPr>
              <w:rPr>
                <w:rFonts w:ascii="Arial" w:hAnsi="Arial" w:cs="Arial"/>
                <w:strike/>
              </w:rPr>
            </w:pPr>
          </w:p>
          <w:p w:rsidR="00F14952" w:rsidRPr="005B751C" w:rsidRDefault="00F14952" w:rsidP="002477D3">
            <w:pPr>
              <w:rPr>
                <w:rFonts w:ascii="Arial" w:hAnsi="Arial" w:cs="Arial"/>
                <w:strike/>
              </w:rPr>
            </w:pPr>
            <w:r w:rsidRPr="005B751C">
              <w:rPr>
                <w:rFonts w:ascii="Arial" w:hAnsi="Arial" w:cs="Arial"/>
                <w:strike/>
                <w:highlight w:val="yellow"/>
              </w:rPr>
              <w:t>Conditions:</w:t>
            </w:r>
          </w:p>
          <w:p w:rsidR="00F14952" w:rsidRPr="005B751C" w:rsidRDefault="00F14952" w:rsidP="002477D3">
            <w:pPr>
              <w:rPr>
                <w:rFonts w:ascii="Arial" w:hAnsi="Arial" w:cs="Arial"/>
                <w:strike/>
                <w:highlight w:val="yellow"/>
              </w:rPr>
            </w:pPr>
            <w:r w:rsidRPr="005B751C">
              <w:rPr>
                <w:rFonts w:ascii="Arial" w:hAnsi="Arial" w:cs="Arial"/>
                <w:strike/>
                <w:highlight w:val="yellow"/>
              </w:rPr>
              <w:t xml:space="preserve">vnf.vnf_id in (&lt;vnf-ld&gt;) </w:t>
            </w:r>
          </w:p>
          <w:p w:rsidR="00F14952" w:rsidRPr="005B751C" w:rsidRDefault="00F14952" w:rsidP="002477D3">
            <w:pPr>
              <w:rPr>
                <w:rFonts w:ascii="Arial" w:hAnsi="Arial" w:cs="Arial"/>
                <w:strike/>
                <w:highlight w:val="yellow"/>
              </w:rPr>
            </w:pPr>
            <w:r w:rsidRPr="005B751C">
              <w:rPr>
                <w:rFonts w:ascii="Arial" w:hAnsi="Arial" w:cs="Arial"/>
                <w:strike/>
                <w:highlight w:val="yellow"/>
              </w:rPr>
              <w:t>And vvImage.vnf_id (+) = vnf.vnf_id</w:t>
            </w:r>
          </w:p>
          <w:p w:rsidR="00F14952" w:rsidRPr="005B751C" w:rsidRDefault="00F14952" w:rsidP="002477D3">
            <w:pPr>
              <w:rPr>
                <w:rFonts w:ascii="Arial" w:hAnsi="Arial" w:cs="Arial"/>
                <w:strike/>
                <w:highlight w:val="yellow"/>
              </w:rPr>
            </w:pPr>
            <w:r w:rsidRPr="005B751C">
              <w:rPr>
                <w:rFonts w:ascii="Arial" w:hAnsi="Arial" w:cs="Arial"/>
                <w:strike/>
                <w:highlight w:val="yellow"/>
              </w:rPr>
              <w:t xml:space="preserve">And vvImage.vnf_image_uuid = vImage.vnf_image_uuid (+) </w:t>
            </w:r>
          </w:p>
          <w:bookmarkEnd w:id="69"/>
          <w:p w:rsidR="00F14952" w:rsidRPr="004A292A" w:rsidRDefault="00F14952" w:rsidP="002477D3">
            <w:pPr>
              <w:rPr>
                <w:rFonts w:ascii="Arial" w:hAnsi="Arial" w:cs="Arial"/>
              </w:rPr>
            </w:pPr>
          </w:p>
        </w:tc>
      </w:tr>
    </w:tbl>
    <w:p w:rsidR="00F14952" w:rsidRPr="00D5768B" w:rsidRDefault="00F14952" w:rsidP="00D5768B"/>
    <w:p w:rsidR="00B91AC0" w:rsidRDefault="00B91AC0" w:rsidP="00ED10D9">
      <w:pPr>
        <w:pStyle w:val="InstructionalBullet"/>
        <w:numPr>
          <w:ilvl w:val="0"/>
          <w:numId w:val="0"/>
        </w:numPr>
        <w:spacing w:after="0"/>
        <w:rPr>
          <w:rFonts w:ascii="Arial" w:hAnsi="Arial" w:cs="Arial"/>
          <w:i w:val="0"/>
        </w:rPr>
      </w:pPr>
    </w:p>
    <w:p w:rsidR="005F64D0" w:rsidRPr="005F64D0" w:rsidRDefault="005F64D0" w:rsidP="00ED10D9">
      <w:pPr>
        <w:pStyle w:val="InstructionalBullet"/>
        <w:numPr>
          <w:ilvl w:val="0"/>
          <w:numId w:val="0"/>
        </w:numPr>
        <w:spacing w:after="0"/>
        <w:rPr>
          <w:rFonts w:ascii="Arial" w:hAnsi="Arial" w:cs="Arial"/>
          <w:b/>
          <w:i w:val="0"/>
          <w:color w:val="auto"/>
        </w:rPr>
      </w:pPr>
      <w:r w:rsidRPr="00135FFE">
        <w:rPr>
          <w:rFonts w:ascii="Arial" w:hAnsi="Arial" w:cs="Arial"/>
          <w:b/>
          <w:i w:val="0"/>
          <w:color w:val="auto"/>
          <w:highlight w:val="yellow"/>
        </w:rPr>
        <w:t>&lt;301033&gt; Remove the below logic using AAI Feed files</w:t>
      </w:r>
      <w:r w:rsidR="00135FFE" w:rsidRPr="00135FFE">
        <w:rPr>
          <w:rFonts w:ascii="Arial" w:hAnsi="Arial" w:cs="Arial"/>
          <w:b/>
          <w:i w:val="0"/>
          <w:color w:val="auto"/>
          <w:highlight w:val="yellow"/>
        </w:rPr>
        <w:t>, replace it with logic using AAI tables from DMaap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2065"/>
        <w:gridCol w:w="8725"/>
      </w:tblGrid>
      <w:tr w:rsidR="007B15D3" w:rsidRPr="005F64D0" w:rsidTr="005F64D0">
        <w:tc>
          <w:tcPr>
            <w:tcW w:w="2065" w:type="dxa"/>
            <w:shd w:val="clear" w:color="auto" w:fill="F2F2F2" w:themeFill="background1" w:themeFillShade="F2"/>
          </w:tcPr>
          <w:p w:rsidR="007B15D3" w:rsidRPr="005F64D0" w:rsidRDefault="007B15D3" w:rsidP="00ED10D9">
            <w:pPr>
              <w:rPr>
                <w:rFonts w:ascii="Arial" w:hAnsi="Arial" w:cs="Arial"/>
                <w:strike/>
              </w:rPr>
            </w:pPr>
            <w:r w:rsidRPr="005F64D0">
              <w:rPr>
                <w:rFonts w:ascii="Arial" w:hAnsi="Arial" w:cs="Arial"/>
                <w:strike/>
              </w:rPr>
              <w:t>Step UCPE-</w:t>
            </w:r>
            <w:r w:rsidR="00AC2647" w:rsidRPr="005F64D0">
              <w:rPr>
                <w:rFonts w:ascii="Arial" w:hAnsi="Arial" w:cs="Arial"/>
                <w:strike/>
              </w:rPr>
              <w:t>1</w:t>
            </w:r>
            <w:r w:rsidRPr="005F64D0">
              <w:rPr>
                <w:rFonts w:ascii="Arial" w:hAnsi="Arial" w:cs="Arial"/>
                <w:strike/>
              </w:rPr>
              <w:t>10</w:t>
            </w:r>
          </w:p>
        </w:tc>
        <w:tc>
          <w:tcPr>
            <w:tcW w:w="8725" w:type="dxa"/>
            <w:shd w:val="clear" w:color="auto" w:fill="F2F2F2" w:themeFill="background1" w:themeFillShade="F2"/>
          </w:tcPr>
          <w:p w:rsidR="00054FE8" w:rsidRPr="005F64D0" w:rsidRDefault="00650CFA" w:rsidP="00ED10D9">
            <w:pPr>
              <w:rPr>
                <w:rFonts w:ascii="Arial" w:hAnsi="Arial" w:cs="Arial"/>
                <w:b/>
                <w:strike/>
              </w:rPr>
            </w:pPr>
            <w:r w:rsidRPr="005F64D0">
              <w:rPr>
                <w:rFonts w:ascii="Arial" w:hAnsi="Arial" w:cs="Arial"/>
                <w:b/>
                <w:strike/>
              </w:rPr>
              <w:t xml:space="preserve">For input </w:t>
            </w:r>
            <w:r w:rsidR="00054FE8" w:rsidRPr="005F64D0">
              <w:rPr>
                <w:rFonts w:ascii="Arial" w:hAnsi="Arial" w:cs="Arial"/>
                <w:b/>
                <w:strike/>
              </w:rPr>
              <w:t>Access Circuit ID</w:t>
            </w:r>
          </w:p>
          <w:p w:rsidR="007B15D3" w:rsidRPr="005F64D0" w:rsidRDefault="00054FE8" w:rsidP="00ED10D9">
            <w:pPr>
              <w:rPr>
                <w:rFonts w:ascii="Arial" w:hAnsi="Arial" w:cs="Arial"/>
                <w:strike/>
              </w:rPr>
            </w:pPr>
            <w:r w:rsidRPr="005F64D0">
              <w:rPr>
                <w:rFonts w:ascii="Arial" w:hAnsi="Arial" w:cs="Arial"/>
                <w:strike/>
              </w:rPr>
              <w:t xml:space="preserve">Retrieve UCPE </w:t>
            </w:r>
            <w:r w:rsidR="00AC2647" w:rsidRPr="005F64D0">
              <w:rPr>
                <w:rFonts w:ascii="Arial" w:hAnsi="Arial" w:cs="Arial"/>
                <w:strike/>
              </w:rPr>
              <w:t xml:space="preserve">hardware </w:t>
            </w:r>
            <w:r w:rsidRPr="005F64D0">
              <w:rPr>
                <w:rFonts w:ascii="Arial" w:hAnsi="Arial" w:cs="Arial"/>
                <w:strike/>
              </w:rPr>
              <w:t>attributes</w:t>
            </w:r>
          </w:p>
          <w:p w:rsidR="00CA098E" w:rsidRPr="005F64D0" w:rsidRDefault="007B15D3" w:rsidP="00ED10D9">
            <w:pPr>
              <w:contextualSpacing/>
              <w:rPr>
                <w:rFonts w:ascii="Arial" w:hAnsi="Arial" w:cs="Arial"/>
                <w:strike/>
              </w:rPr>
            </w:pPr>
            <w:r w:rsidRPr="005F64D0">
              <w:rPr>
                <w:rFonts w:ascii="Arial" w:hAnsi="Arial" w:cs="Arial"/>
                <w:strike/>
              </w:rPr>
              <w:t>Data source: A&amp;AI</w:t>
            </w:r>
          </w:p>
        </w:tc>
      </w:tr>
      <w:tr w:rsidR="007B15D3" w:rsidRPr="005F64D0" w:rsidTr="005F64D0">
        <w:tc>
          <w:tcPr>
            <w:tcW w:w="2065" w:type="dxa"/>
            <w:shd w:val="clear" w:color="auto" w:fill="F2F2F2" w:themeFill="background1" w:themeFillShade="F2"/>
          </w:tcPr>
          <w:p w:rsidR="00054FE8" w:rsidRPr="005F64D0" w:rsidRDefault="00054FE8" w:rsidP="00ED10D9">
            <w:pPr>
              <w:rPr>
                <w:rFonts w:ascii="Arial" w:hAnsi="Arial" w:cs="Arial"/>
                <w:b/>
                <w:strike/>
                <w:u w:val="single"/>
              </w:rPr>
            </w:pPr>
            <w:r w:rsidRPr="005F64D0">
              <w:rPr>
                <w:rFonts w:ascii="Arial" w:hAnsi="Arial" w:cs="Arial"/>
                <w:b/>
                <w:strike/>
                <w:u w:val="single"/>
              </w:rPr>
              <w:t>UCPE record:</w:t>
            </w:r>
          </w:p>
          <w:p w:rsidR="00054FE8" w:rsidRPr="005F64D0" w:rsidRDefault="00054FE8" w:rsidP="00ED10D9">
            <w:pPr>
              <w:rPr>
                <w:rFonts w:ascii="Arial" w:hAnsi="Arial" w:cs="Arial"/>
                <w:b/>
                <w:strike/>
                <w:u w:val="single"/>
              </w:rPr>
            </w:pPr>
          </w:p>
          <w:p w:rsidR="00054FE8" w:rsidRPr="005F64D0" w:rsidRDefault="00054FE8" w:rsidP="00ED10D9">
            <w:pPr>
              <w:rPr>
                <w:rFonts w:ascii="Arial" w:hAnsi="Arial" w:cs="Arial"/>
                <w:strike/>
              </w:rPr>
            </w:pPr>
            <w:r w:rsidRPr="005F64D0">
              <w:rPr>
                <w:rFonts w:ascii="Arial" w:hAnsi="Arial" w:cs="Arial"/>
                <w:strike/>
              </w:rPr>
              <w:t>deviceName,</w:t>
            </w:r>
          </w:p>
          <w:p w:rsidR="00054FE8" w:rsidRPr="005F64D0" w:rsidRDefault="00054FE8" w:rsidP="00ED10D9">
            <w:pPr>
              <w:rPr>
                <w:rFonts w:ascii="Arial" w:hAnsi="Arial" w:cs="Arial"/>
                <w:strike/>
              </w:rPr>
            </w:pPr>
            <w:r w:rsidRPr="005F64D0">
              <w:rPr>
                <w:rFonts w:ascii="Arial" w:hAnsi="Arial" w:cs="Arial"/>
                <w:strike/>
              </w:rPr>
              <w:t>deviceClli,</w:t>
            </w:r>
          </w:p>
          <w:p w:rsidR="00054FE8" w:rsidRPr="005F64D0" w:rsidRDefault="00054FE8" w:rsidP="00ED10D9">
            <w:pPr>
              <w:rPr>
                <w:rFonts w:ascii="Arial" w:hAnsi="Arial" w:cs="Arial"/>
                <w:strike/>
              </w:rPr>
            </w:pPr>
            <w:r w:rsidRPr="005F64D0">
              <w:rPr>
                <w:rFonts w:ascii="Arial" w:hAnsi="Arial" w:cs="Arial"/>
                <w:strike/>
              </w:rPr>
              <w:t>deviceModel,</w:t>
            </w:r>
          </w:p>
          <w:p w:rsidR="00054FE8" w:rsidRPr="005F64D0" w:rsidRDefault="00054FE8" w:rsidP="00ED10D9">
            <w:pPr>
              <w:rPr>
                <w:rFonts w:ascii="Arial" w:hAnsi="Arial" w:cs="Arial"/>
                <w:strike/>
              </w:rPr>
            </w:pPr>
            <w:r w:rsidRPr="005F64D0">
              <w:rPr>
                <w:rFonts w:ascii="Arial" w:hAnsi="Arial" w:cs="Arial"/>
                <w:strike/>
              </w:rPr>
              <w:t>equipmentVendor,</w:t>
            </w:r>
          </w:p>
          <w:p w:rsidR="00054FE8" w:rsidRPr="005F64D0" w:rsidRDefault="00054FE8" w:rsidP="00ED10D9">
            <w:pPr>
              <w:rPr>
                <w:rFonts w:ascii="Arial" w:hAnsi="Arial" w:cs="Arial"/>
                <w:strike/>
              </w:rPr>
            </w:pPr>
            <w:r w:rsidRPr="005F64D0">
              <w:rPr>
                <w:rFonts w:ascii="Arial" w:hAnsi="Arial" w:cs="Arial"/>
                <w:strike/>
              </w:rPr>
              <w:t>managedBy,</w:t>
            </w:r>
          </w:p>
          <w:p w:rsidR="00054FE8" w:rsidRPr="005F64D0" w:rsidRDefault="00054FE8" w:rsidP="00ED10D9">
            <w:pPr>
              <w:rPr>
                <w:rFonts w:ascii="Arial" w:hAnsi="Arial" w:cs="Arial"/>
                <w:strike/>
              </w:rPr>
            </w:pPr>
            <w:r w:rsidRPr="005F64D0">
              <w:rPr>
                <w:rFonts w:ascii="Arial" w:hAnsi="Arial" w:cs="Arial"/>
                <w:strike/>
              </w:rPr>
              <w:t>deviceType</w:t>
            </w:r>
          </w:p>
          <w:p w:rsidR="007B15D3" w:rsidRPr="005F64D0" w:rsidRDefault="007B15D3" w:rsidP="00ED10D9">
            <w:pPr>
              <w:tabs>
                <w:tab w:val="left" w:pos="90"/>
              </w:tabs>
              <w:rPr>
                <w:rFonts w:ascii="Arial" w:hAnsi="Arial" w:cs="Arial"/>
                <w:strike/>
              </w:rPr>
            </w:pPr>
          </w:p>
        </w:tc>
        <w:tc>
          <w:tcPr>
            <w:tcW w:w="8725" w:type="dxa"/>
            <w:shd w:val="clear" w:color="auto" w:fill="F2F2F2" w:themeFill="background1" w:themeFillShade="F2"/>
          </w:tcPr>
          <w:p w:rsidR="00054FE8" w:rsidRPr="005F64D0" w:rsidRDefault="00650CFA" w:rsidP="00ED10D9">
            <w:pPr>
              <w:rPr>
                <w:rFonts w:ascii="Arial" w:hAnsi="Arial" w:cs="Arial"/>
                <w:b/>
                <w:strike/>
              </w:rPr>
            </w:pPr>
            <w:r w:rsidRPr="005F64D0">
              <w:rPr>
                <w:rFonts w:ascii="Arial" w:hAnsi="Arial" w:cs="Arial"/>
                <w:b/>
                <w:strike/>
              </w:rPr>
              <w:t>&lt;289116.140768-US636605&gt;</w:t>
            </w:r>
            <w:r w:rsidRPr="005F64D0">
              <w:rPr>
                <w:rFonts w:ascii="Arial" w:hAnsi="Arial" w:cs="Arial"/>
                <w:strike/>
              </w:rPr>
              <w:t xml:space="preserve"> </w:t>
            </w:r>
            <w:r w:rsidR="00054FE8" w:rsidRPr="005F64D0">
              <w:rPr>
                <w:rFonts w:ascii="Arial" w:hAnsi="Arial" w:cs="Arial"/>
                <w:b/>
                <w:strike/>
              </w:rPr>
              <w:t xml:space="preserve">Retrieve </w:t>
            </w:r>
            <w:r w:rsidR="002E16A2" w:rsidRPr="005F64D0">
              <w:rPr>
                <w:rFonts w:ascii="Arial" w:hAnsi="Arial" w:cs="Arial"/>
                <w:b/>
                <w:strike/>
              </w:rPr>
              <w:t xml:space="preserve">and populate </w:t>
            </w:r>
            <w:r w:rsidR="00A91BC8" w:rsidRPr="005F64D0">
              <w:rPr>
                <w:rFonts w:ascii="Arial" w:hAnsi="Arial" w:cs="Arial"/>
                <w:b/>
                <w:strike/>
              </w:rPr>
              <w:t>UCPE hardware</w:t>
            </w:r>
            <w:r w:rsidR="00054FE8" w:rsidRPr="005F64D0">
              <w:rPr>
                <w:rFonts w:ascii="Arial" w:hAnsi="Arial" w:cs="Arial"/>
                <w:b/>
                <w:strike/>
              </w:rPr>
              <w:t xml:space="preserve"> attributes</w:t>
            </w:r>
          </w:p>
          <w:p w:rsidR="00054FE8" w:rsidRPr="005F64D0" w:rsidRDefault="00054FE8" w:rsidP="00ED10D9">
            <w:pPr>
              <w:rPr>
                <w:rFonts w:ascii="Arial" w:hAnsi="Arial" w:cs="Arial"/>
                <w:strike/>
              </w:rPr>
            </w:pPr>
          </w:p>
          <w:p w:rsidR="007B15D3" w:rsidRPr="005F64D0" w:rsidRDefault="00054FE8" w:rsidP="00ED10D9">
            <w:pPr>
              <w:rPr>
                <w:rFonts w:ascii="Arial" w:hAnsi="Arial" w:cs="Arial"/>
                <w:strike/>
              </w:rPr>
            </w:pPr>
            <w:r w:rsidRPr="005F64D0">
              <w:rPr>
                <w:rFonts w:ascii="Arial" w:hAnsi="Arial" w:cs="Arial"/>
                <w:b/>
                <w:strike/>
              </w:rPr>
              <w:t>Input:</w:t>
            </w:r>
            <w:r w:rsidRPr="005F64D0">
              <w:rPr>
                <w:rFonts w:ascii="Arial" w:hAnsi="Arial" w:cs="Arial"/>
                <w:strike/>
              </w:rPr>
              <w:t xml:space="preserve"> &lt;</w:t>
            </w:r>
            <w:r w:rsidR="008B1C61" w:rsidRPr="005F64D0">
              <w:rPr>
                <w:rFonts w:ascii="Arial" w:hAnsi="Arial" w:cs="Arial"/>
                <w:strike/>
              </w:rPr>
              <w:t xml:space="preserve">accessCircuit&gt; </w:t>
            </w:r>
          </w:p>
          <w:p w:rsidR="00513D0D" w:rsidRPr="005F64D0" w:rsidRDefault="00513D0D" w:rsidP="00ED10D9">
            <w:pPr>
              <w:contextualSpacing/>
              <w:rPr>
                <w:rFonts w:ascii="Arial" w:hAnsi="Arial" w:cs="Arial"/>
                <w:strike/>
              </w:rPr>
            </w:pPr>
            <w:r w:rsidRPr="005F64D0">
              <w:rPr>
                <w:rFonts w:ascii="Arial" w:hAnsi="Arial" w:cs="Arial"/>
                <w:strike/>
              </w:rPr>
              <w:t>Data source: A&amp;AI</w:t>
            </w:r>
          </w:p>
          <w:p w:rsidR="00513D0D" w:rsidRPr="005F64D0" w:rsidRDefault="00513D0D" w:rsidP="00ED10D9">
            <w:pPr>
              <w:rPr>
                <w:rFonts w:ascii="Arial" w:hAnsi="Arial" w:cs="Arial"/>
                <w:b/>
                <w:strike/>
              </w:rPr>
            </w:pPr>
          </w:p>
          <w:p w:rsidR="00EF1737" w:rsidRPr="005F64D0" w:rsidRDefault="00EF1737" w:rsidP="00ED10D9">
            <w:pPr>
              <w:pStyle w:val="TableText0"/>
              <w:spacing w:before="0" w:after="0"/>
              <w:rPr>
                <w:rFonts w:ascii="Arial" w:hAnsi="Arial" w:cs="Arial"/>
                <w:strike/>
                <w:color w:val="auto"/>
              </w:rPr>
            </w:pPr>
            <w:r w:rsidRPr="005F64D0">
              <w:rPr>
                <w:rFonts w:ascii="Arial" w:hAnsi="Arial" w:cs="Arial"/>
                <w:strike/>
                <w:color w:val="auto"/>
              </w:rPr>
              <w:t>Remove Primary key restriction from Device table:</w:t>
            </w:r>
          </w:p>
          <w:p w:rsidR="00EF1737" w:rsidRPr="005F64D0" w:rsidRDefault="00EF1737" w:rsidP="00ED10D9">
            <w:pPr>
              <w:pStyle w:val="TableText0"/>
              <w:numPr>
                <w:ilvl w:val="0"/>
                <w:numId w:val="45"/>
              </w:numPr>
              <w:spacing w:before="0" w:after="0"/>
              <w:ind w:left="248" w:hanging="248"/>
              <w:rPr>
                <w:rFonts w:ascii="Arial" w:hAnsi="Arial" w:cs="Arial"/>
                <w:strike/>
                <w:color w:val="auto"/>
              </w:rPr>
            </w:pPr>
            <w:r w:rsidRPr="005F64D0">
              <w:rPr>
                <w:rFonts w:ascii="Arial" w:hAnsi="Arial" w:cs="Arial"/>
                <w:strike/>
                <w:color w:val="auto"/>
              </w:rPr>
              <w:t>For AAI Device table, the Primary key restriction is removed. So there can be records with duplicate ptnii_name values.</w:t>
            </w:r>
          </w:p>
          <w:p w:rsidR="00EF1737" w:rsidRPr="005F64D0" w:rsidRDefault="00EF1737" w:rsidP="00ED10D9">
            <w:pPr>
              <w:pStyle w:val="TableText0"/>
              <w:numPr>
                <w:ilvl w:val="0"/>
                <w:numId w:val="45"/>
              </w:numPr>
              <w:spacing w:before="0" w:after="0"/>
              <w:ind w:left="248" w:hanging="248"/>
              <w:rPr>
                <w:rFonts w:ascii="Arial" w:hAnsi="Arial" w:cs="Arial"/>
                <w:strike/>
                <w:color w:val="auto"/>
              </w:rPr>
            </w:pPr>
            <w:r w:rsidRPr="005F64D0">
              <w:rPr>
                <w:rFonts w:ascii="Arial" w:hAnsi="Arial" w:cs="Arial"/>
                <w:strike/>
                <w:color w:val="auto"/>
              </w:rPr>
              <w:t xml:space="preserve">Make sure only one </w:t>
            </w:r>
            <w:r w:rsidR="00EB641F" w:rsidRPr="005F64D0">
              <w:rPr>
                <w:rFonts w:ascii="Arial" w:hAnsi="Arial" w:cs="Arial"/>
                <w:strike/>
                <w:color w:val="auto"/>
              </w:rPr>
              <w:t>physical component record b</w:t>
            </w:r>
            <w:r w:rsidRPr="005F64D0">
              <w:rPr>
                <w:rFonts w:ascii="Arial" w:hAnsi="Arial" w:cs="Arial"/>
                <w:strike/>
                <w:color w:val="auto"/>
              </w:rPr>
              <w:t>e retrieved.</w:t>
            </w:r>
          </w:p>
          <w:p w:rsidR="00EF1737" w:rsidRPr="005F64D0" w:rsidRDefault="00EF1737" w:rsidP="00ED10D9">
            <w:pPr>
              <w:pStyle w:val="TableText0"/>
              <w:numPr>
                <w:ilvl w:val="0"/>
                <w:numId w:val="45"/>
              </w:numPr>
              <w:spacing w:before="0" w:after="0"/>
              <w:ind w:left="248" w:hanging="248"/>
              <w:rPr>
                <w:rFonts w:ascii="Arial" w:hAnsi="Arial" w:cs="Arial"/>
                <w:strike/>
                <w:color w:val="auto"/>
              </w:rPr>
            </w:pPr>
            <w:r w:rsidRPr="005F64D0">
              <w:rPr>
                <w:rFonts w:ascii="Arial" w:hAnsi="Arial" w:cs="Arial"/>
                <w:strike/>
                <w:color w:val="auto"/>
              </w:rPr>
              <w:t>There’s no specific guidelines/rules which fields will be identical for duplicate ptnii_name values, so the logic will just pick up the first record.</w:t>
            </w:r>
          </w:p>
          <w:p w:rsidR="001506D0" w:rsidRPr="005F64D0" w:rsidRDefault="001506D0" w:rsidP="00ED10D9">
            <w:pPr>
              <w:rPr>
                <w:rFonts w:ascii="Arial" w:hAnsi="Arial" w:cs="Arial"/>
                <w:b/>
                <w:strike/>
              </w:rPr>
            </w:pPr>
          </w:p>
          <w:p w:rsidR="00BD0827" w:rsidRPr="005F64D0" w:rsidRDefault="00BD0827" w:rsidP="00ED10D9">
            <w:pPr>
              <w:tabs>
                <w:tab w:val="left" w:pos="3960"/>
                <w:tab w:val="left" w:pos="4500"/>
              </w:tabs>
              <w:rPr>
                <w:rFonts w:ascii="Arial" w:hAnsi="Arial" w:cs="Arial"/>
                <w:strike/>
                <w:snapToGrid w:val="0"/>
              </w:rPr>
            </w:pPr>
            <w:r w:rsidRPr="005F64D0">
              <w:rPr>
                <w:rFonts w:ascii="Arial" w:hAnsi="Arial" w:cs="Arial"/>
                <w:strike/>
                <w:snapToGrid w:val="0"/>
              </w:rPr>
              <w:t xml:space="preserve">Select Unique </w:t>
            </w:r>
          </w:p>
          <w:p w:rsidR="00BD0827" w:rsidRPr="005F64D0" w:rsidRDefault="00AF7028" w:rsidP="00ED10D9">
            <w:pPr>
              <w:tabs>
                <w:tab w:val="left" w:pos="3960"/>
                <w:tab w:val="left" w:pos="4500"/>
              </w:tabs>
              <w:ind w:left="428"/>
              <w:rPr>
                <w:rFonts w:ascii="Arial" w:hAnsi="Arial" w:cs="Arial"/>
                <w:strike/>
                <w:snapToGrid w:val="0"/>
              </w:rPr>
            </w:pPr>
            <w:r w:rsidRPr="005F64D0">
              <w:rPr>
                <w:rFonts w:ascii="Arial" w:hAnsi="Arial" w:cs="Arial"/>
                <w:strike/>
                <w:snapToGrid w:val="0"/>
              </w:rPr>
              <w:t>device.ptnii_name AS deviceName,</w:t>
            </w:r>
            <w:r w:rsidR="00E92539" w:rsidRPr="005F64D0">
              <w:rPr>
                <w:rFonts w:ascii="Arial" w:hAnsi="Arial" w:cs="Arial"/>
                <w:strike/>
                <w:snapToGrid w:val="0"/>
              </w:rPr>
              <w:t xml:space="preserve">  --this is </w:t>
            </w:r>
            <w:r w:rsidR="00D46DEC" w:rsidRPr="005F64D0">
              <w:rPr>
                <w:rFonts w:ascii="Arial" w:hAnsi="Arial" w:cs="Arial"/>
                <w:strike/>
                <w:snapToGrid w:val="0"/>
              </w:rPr>
              <w:t>&lt;</w:t>
            </w:r>
            <w:r w:rsidR="00EB641F" w:rsidRPr="005F64D0">
              <w:rPr>
                <w:rFonts w:ascii="Arial" w:hAnsi="Arial" w:cs="Arial"/>
                <w:strike/>
                <w:snapToGrid w:val="0"/>
              </w:rPr>
              <w:t>ucpeHostName</w:t>
            </w:r>
            <w:r w:rsidR="00D46DEC" w:rsidRPr="005F64D0">
              <w:rPr>
                <w:rFonts w:ascii="Arial" w:hAnsi="Arial" w:cs="Arial"/>
                <w:strike/>
                <w:snapToGrid w:val="0"/>
              </w:rPr>
              <w:t>&gt;</w:t>
            </w:r>
            <w:r w:rsidR="00E92539" w:rsidRPr="005F64D0">
              <w:rPr>
                <w:rFonts w:ascii="Arial" w:hAnsi="Arial" w:cs="Arial"/>
                <w:strike/>
                <w:snapToGrid w:val="0"/>
              </w:rPr>
              <w:t>, used to retrieve logical assets</w:t>
            </w:r>
          </w:p>
          <w:p w:rsidR="00AF7028" w:rsidRPr="005F64D0" w:rsidRDefault="00AF7028" w:rsidP="00ED10D9">
            <w:pPr>
              <w:tabs>
                <w:tab w:val="left" w:pos="3960"/>
                <w:tab w:val="left" w:pos="4500"/>
              </w:tabs>
              <w:ind w:left="428"/>
              <w:rPr>
                <w:rFonts w:ascii="Arial" w:hAnsi="Arial" w:cs="Arial"/>
                <w:strike/>
                <w:snapToGrid w:val="0"/>
              </w:rPr>
            </w:pPr>
            <w:r w:rsidRPr="005F64D0">
              <w:rPr>
                <w:rFonts w:ascii="Arial" w:hAnsi="Arial" w:cs="Arial"/>
                <w:strike/>
                <w:snapToGrid w:val="0"/>
              </w:rPr>
              <w:t>device.location_clli  AS deviceClli,</w:t>
            </w:r>
          </w:p>
          <w:p w:rsidR="00AF7028" w:rsidRPr="005F64D0" w:rsidRDefault="00AF7028" w:rsidP="00ED10D9">
            <w:pPr>
              <w:tabs>
                <w:tab w:val="left" w:pos="3960"/>
                <w:tab w:val="left" w:pos="4500"/>
              </w:tabs>
              <w:ind w:left="428"/>
              <w:rPr>
                <w:rFonts w:ascii="Arial" w:hAnsi="Arial" w:cs="Arial"/>
                <w:strike/>
                <w:snapToGrid w:val="0"/>
              </w:rPr>
            </w:pPr>
            <w:r w:rsidRPr="005F64D0">
              <w:rPr>
                <w:rFonts w:ascii="Arial" w:hAnsi="Arial" w:cs="Arial"/>
                <w:strike/>
                <w:snapToGrid w:val="0"/>
              </w:rPr>
              <w:t>device.equip_vendor_model AS deviceModel,</w:t>
            </w:r>
          </w:p>
          <w:p w:rsidR="00AF7028" w:rsidRPr="005F64D0" w:rsidRDefault="00AF7028" w:rsidP="00ED10D9">
            <w:pPr>
              <w:tabs>
                <w:tab w:val="left" w:pos="3960"/>
                <w:tab w:val="left" w:pos="4500"/>
              </w:tabs>
              <w:ind w:left="428"/>
              <w:rPr>
                <w:rFonts w:ascii="Arial" w:hAnsi="Arial" w:cs="Arial"/>
                <w:strike/>
                <w:snapToGrid w:val="0"/>
              </w:rPr>
            </w:pPr>
            <w:r w:rsidRPr="005F64D0">
              <w:rPr>
                <w:rFonts w:ascii="Arial" w:hAnsi="Arial" w:cs="Arial"/>
                <w:strike/>
                <w:snapToGrid w:val="0"/>
              </w:rPr>
              <w:t>device.equip_vendor AS equipmentVendor,</w:t>
            </w:r>
          </w:p>
          <w:p w:rsidR="00AF7028" w:rsidRPr="005F64D0" w:rsidRDefault="00AF7028" w:rsidP="00ED10D9">
            <w:pPr>
              <w:tabs>
                <w:tab w:val="left" w:pos="3960"/>
                <w:tab w:val="left" w:pos="4500"/>
              </w:tabs>
              <w:ind w:left="428"/>
              <w:rPr>
                <w:rFonts w:ascii="Arial" w:hAnsi="Arial" w:cs="Arial"/>
                <w:strike/>
                <w:snapToGrid w:val="0"/>
              </w:rPr>
            </w:pPr>
            <w:r w:rsidRPr="005F64D0">
              <w:rPr>
                <w:rFonts w:ascii="Arial" w:hAnsi="Arial" w:cs="Arial"/>
                <w:strike/>
                <w:snapToGrid w:val="0"/>
              </w:rPr>
              <w:t>NVL (device.managed_by, ‘ATT’) AS managedBy,</w:t>
            </w:r>
          </w:p>
          <w:p w:rsidR="00AF7028" w:rsidRPr="005F64D0" w:rsidRDefault="00AF7028" w:rsidP="00ED10D9">
            <w:pPr>
              <w:tabs>
                <w:tab w:val="left" w:pos="3960"/>
                <w:tab w:val="left" w:pos="4500"/>
              </w:tabs>
              <w:ind w:left="428"/>
              <w:rPr>
                <w:rFonts w:ascii="Arial" w:hAnsi="Arial" w:cs="Arial"/>
                <w:strike/>
                <w:snapToGrid w:val="0"/>
              </w:rPr>
            </w:pPr>
            <w:r w:rsidRPr="005F64D0">
              <w:rPr>
                <w:rFonts w:ascii="Arial" w:hAnsi="Arial" w:cs="Arial"/>
                <w:strike/>
                <w:snapToGrid w:val="0"/>
              </w:rPr>
              <w:lastRenderedPageBreak/>
              <w:t>‘UCPE-‘ + device.equip_type  AS deviceType</w:t>
            </w:r>
          </w:p>
          <w:p w:rsidR="00BD0827" w:rsidRPr="005F64D0" w:rsidRDefault="00BD0827" w:rsidP="00ED10D9">
            <w:pPr>
              <w:tabs>
                <w:tab w:val="left" w:pos="3960"/>
                <w:tab w:val="left" w:pos="4500"/>
              </w:tabs>
              <w:rPr>
                <w:rFonts w:ascii="Arial" w:hAnsi="Arial" w:cs="Arial"/>
                <w:strike/>
                <w:snapToGrid w:val="0"/>
              </w:rPr>
            </w:pPr>
            <w:r w:rsidRPr="005F64D0">
              <w:rPr>
                <w:rFonts w:ascii="Arial" w:hAnsi="Arial" w:cs="Arial"/>
                <w:strike/>
                <w:snapToGrid w:val="0"/>
              </w:rPr>
              <w:t xml:space="preserve">From </w:t>
            </w:r>
          </w:p>
          <w:p w:rsidR="00BD0827" w:rsidRPr="005F64D0" w:rsidRDefault="00BD0827" w:rsidP="00ED10D9">
            <w:pPr>
              <w:tabs>
                <w:tab w:val="left" w:pos="3960"/>
                <w:tab w:val="left" w:pos="4500"/>
              </w:tabs>
              <w:ind w:left="428"/>
              <w:rPr>
                <w:rFonts w:ascii="Arial" w:hAnsi="Arial" w:cs="Arial"/>
                <w:strike/>
                <w:snapToGrid w:val="0"/>
              </w:rPr>
            </w:pPr>
            <w:r w:rsidRPr="005F64D0">
              <w:rPr>
                <w:rFonts w:ascii="Arial" w:hAnsi="Arial" w:cs="Arial"/>
                <w:strike/>
                <w:snapToGrid w:val="0"/>
              </w:rPr>
              <w:t>instar_staging.Instar_aai_device d</w:t>
            </w:r>
            <w:r w:rsidR="00AF7028" w:rsidRPr="005F64D0">
              <w:rPr>
                <w:rFonts w:ascii="Arial" w:hAnsi="Arial" w:cs="Arial"/>
                <w:strike/>
                <w:snapToGrid w:val="0"/>
              </w:rPr>
              <w:t>evice</w:t>
            </w:r>
            <w:r w:rsidRPr="005F64D0">
              <w:rPr>
                <w:rFonts w:ascii="Arial" w:hAnsi="Arial" w:cs="Arial"/>
                <w:strike/>
                <w:snapToGrid w:val="0"/>
              </w:rPr>
              <w:t>,</w:t>
            </w:r>
          </w:p>
          <w:p w:rsidR="00BD0827" w:rsidRPr="005F64D0" w:rsidRDefault="00BD0827" w:rsidP="00ED10D9">
            <w:pPr>
              <w:tabs>
                <w:tab w:val="left" w:pos="3960"/>
                <w:tab w:val="left" w:pos="4500"/>
              </w:tabs>
              <w:ind w:left="428"/>
              <w:rPr>
                <w:rFonts w:ascii="Arial" w:hAnsi="Arial" w:cs="Arial"/>
                <w:strike/>
                <w:snapToGrid w:val="0"/>
              </w:rPr>
            </w:pPr>
            <w:r w:rsidRPr="005F64D0">
              <w:rPr>
                <w:rFonts w:ascii="Arial" w:hAnsi="Arial" w:cs="Arial"/>
                <w:strike/>
                <w:snapToGrid w:val="0"/>
              </w:rPr>
              <w:t>instar_staging.Instar_aai_interface i</w:t>
            </w:r>
            <w:r w:rsidR="00AF7028" w:rsidRPr="005F64D0">
              <w:rPr>
                <w:rFonts w:ascii="Arial" w:hAnsi="Arial" w:cs="Arial"/>
                <w:strike/>
                <w:snapToGrid w:val="0"/>
              </w:rPr>
              <w:t>nterface</w:t>
            </w:r>
          </w:p>
          <w:p w:rsidR="00BD0827" w:rsidRPr="005F64D0" w:rsidRDefault="00BD0827" w:rsidP="00ED10D9">
            <w:pPr>
              <w:tabs>
                <w:tab w:val="left" w:pos="3960"/>
                <w:tab w:val="left" w:pos="4500"/>
              </w:tabs>
              <w:rPr>
                <w:rFonts w:ascii="Arial" w:hAnsi="Arial" w:cs="Arial"/>
                <w:strike/>
                <w:snapToGrid w:val="0"/>
              </w:rPr>
            </w:pPr>
            <w:r w:rsidRPr="005F64D0">
              <w:rPr>
                <w:rFonts w:ascii="Arial" w:hAnsi="Arial" w:cs="Arial"/>
                <w:strike/>
                <w:snapToGrid w:val="0"/>
              </w:rPr>
              <w:t>Where 1=1</w:t>
            </w:r>
          </w:p>
          <w:p w:rsidR="00B97714" w:rsidRPr="005F64D0" w:rsidRDefault="00B97714" w:rsidP="00ED10D9">
            <w:pPr>
              <w:tabs>
                <w:tab w:val="left" w:pos="3960"/>
                <w:tab w:val="left" w:pos="4500"/>
              </w:tabs>
              <w:rPr>
                <w:rFonts w:ascii="Arial" w:hAnsi="Arial" w:cs="Arial"/>
                <w:strike/>
              </w:rPr>
            </w:pPr>
            <w:r w:rsidRPr="005F64D0">
              <w:rPr>
                <w:rFonts w:ascii="Arial" w:hAnsi="Arial" w:cs="Arial"/>
                <w:strike/>
                <w:snapToGrid w:val="0"/>
              </w:rPr>
              <w:t xml:space="preserve">And interface.cust_access_ckt = </w:t>
            </w:r>
            <w:r w:rsidRPr="005F64D0">
              <w:rPr>
                <w:rFonts w:ascii="Arial" w:hAnsi="Arial" w:cs="Arial"/>
                <w:strike/>
              </w:rPr>
              <w:t>&lt;accessCircuit&gt;</w:t>
            </w:r>
          </w:p>
          <w:p w:rsidR="00BD0827" w:rsidRPr="005F64D0" w:rsidRDefault="00BD0827" w:rsidP="00ED10D9">
            <w:pPr>
              <w:tabs>
                <w:tab w:val="left" w:pos="3960"/>
                <w:tab w:val="left" w:pos="4500"/>
              </w:tabs>
              <w:rPr>
                <w:rFonts w:ascii="Arial" w:hAnsi="Arial" w:cs="Arial"/>
                <w:strike/>
                <w:snapToGrid w:val="0"/>
              </w:rPr>
            </w:pPr>
            <w:r w:rsidRPr="005F64D0">
              <w:rPr>
                <w:rFonts w:ascii="Arial" w:hAnsi="Arial" w:cs="Arial"/>
                <w:strike/>
                <w:snapToGrid w:val="0"/>
              </w:rPr>
              <w:t>And d</w:t>
            </w:r>
            <w:r w:rsidR="00B97714" w:rsidRPr="005F64D0">
              <w:rPr>
                <w:rFonts w:ascii="Arial" w:hAnsi="Arial" w:cs="Arial"/>
                <w:strike/>
                <w:snapToGrid w:val="0"/>
              </w:rPr>
              <w:t>evice</w:t>
            </w:r>
            <w:r w:rsidRPr="005F64D0">
              <w:rPr>
                <w:rFonts w:ascii="Arial" w:hAnsi="Arial" w:cs="Arial"/>
                <w:strike/>
                <w:snapToGrid w:val="0"/>
              </w:rPr>
              <w:t xml:space="preserve">.ptnii_name = </w:t>
            </w:r>
            <w:r w:rsidR="00B97714" w:rsidRPr="005F64D0">
              <w:rPr>
                <w:rFonts w:ascii="Arial" w:hAnsi="Arial" w:cs="Arial"/>
                <w:strike/>
                <w:snapToGrid w:val="0"/>
              </w:rPr>
              <w:t>interface</w:t>
            </w:r>
            <w:r w:rsidRPr="005F64D0">
              <w:rPr>
                <w:rFonts w:ascii="Arial" w:hAnsi="Arial" w:cs="Arial"/>
                <w:strike/>
                <w:snapToGrid w:val="0"/>
              </w:rPr>
              <w:t>.ptnii_name</w:t>
            </w:r>
          </w:p>
          <w:p w:rsidR="007B15D3" w:rsidRPr="005F64D0" w:rsidRDefault="00BD0827" w:rsidP="00ED10D9">
            <w:pPr>
              <w:rPr>
                <w:rFonts w:ascii="Arial" w:hAnsi="Arial" w:cs="Arial"/>
                <w:strike/>
              </w:rPr>
            </w:pPr>
            <w:r w:rsidRPr="005F64D0">
              <w:rPr>
                <w:rFonts w:ascii="Arial" w:hAnsi="Arial" w:cs="Arial"/>
                <w:strike/>
              </w:rPr>
              <w:t xml:space="preserve">And </w:t>
            </w:r>
            <w:r w:rsidR="00B97714" w:rsidRPr="005F64D0">
              <w:rPr>
                <w:rFonts w:ascii="Arial" w:hAnsi="Arial" w:cs="Arial"/>
                <w:strike/>
              </w:rPr>
              <w:t xml:space="preserve">device.equip_type = ‘JUNIPER UCPE’ </w:t>
            </w:r>
          </w:p>
          <w:p w:rsidR="00E93790" w:rsidRPr="005F64D0" w:rsidRDefault="00E93790" w:rsidP="00ED10D9">
            <w:pPr>
              <w:rPr>
                <w:rFonts w:ascii="Arial" w:hAnsi="Arial" w:cs="Arial"/>
                <w:strike/>
              </w:rPr>
            </w:pPr>
          </w:p>
          <w:p w:rsidR="00E93790" w:rsidRPr="005F64D0" w:rsidRDefault="00E93790" w:rsidP="00ED10D9">
            <w:pPr>
              <w:rPr>
                <w:rFonts w:ascii="Arial" w:hAnsi="Arial" w:cs="Arial"/>
                <w:strike/>
              </w:rPr>
            </w:pPr>
          </w:p>
          <w:p w:rsidR="007B15D3" w:rsidRPr="005F64D0" w:rsidRDefault="007B15D3" w:rsidP="00ED10D9">
            <w:pPr>
              <w:rPr>
                <w:rFonts w:ascii="Arial" w:hAnsi="Arial" w:cs="Arial"/>
                <w:strike/>
              </w:rPr>
            </w:pPr>
            <w:r w:rsidRPr="005F64D0">
              <w:rPr>
                <w:rFonts w:ascii="Arial" w:hAnsi="Arial" w:cs="Arial"/>
                <w:strike/>
              </w:rPr>
              <w:t>Continue on Step UCPE-</w:t>
            </w:r>
            <w:r w:rsidR="003F41FF" w:rsidRPr="005F64D0">
              <w:rPr>
                <w:rFonts w:ascii="Arial" w:hAnsi="Arial" w:cs="Arial"/>
                <w:strike/>
              </w:rPr>
              <w:t>1</w:t>
            </w:r>
            <w:r w:rsidRPr="005F64D0">
              <w:rPr>
                <w:rFonts w:ascii="Arial" w:hAnsi="Arial" w:cs="Arial"/>
                <w:strike/>
              </w:rPr>
              <w:t>20 to retr</w:t>
            </w:r>
            <w:r w:rsidR="003F41FF" w:rsidRPr="005F64D0">
              <w:rPr>
                <w:rFonts w:ascii="Arial" w:hAnsi="Arial" w:cs="Arial"/>
                <w:strike/>
              </w:rPr>
              <w:t xml:space="preserve">ieve </w:t>
            </w:r>
            <w:r w:rsidR="00EB641F" w:rsidRPr="005F64D0">
              <w:rPr>
                <w:rFonts w:ascii="Arial" w:hAnsi="Arial" w:cs="Arial"/>
                <w:strike/>
              </w:rPr>
              <w:t>Real router attributes, if it exists</w:t>
            </w:r>
          </w:p>
          <w:p w:rsidR="00EB641F" w:rsidRPr="005F64D0" w:rsidRDefault="00EB641F" w:rsidP="00ED10D9">
            <w:pPr>
              <w:rPr>
                <w:rFonts w:ascii="Arial" w:hAnsi="Arial" w:cs="Arial"/>
                <w:strike/>
              </w:rPr>
            </w:pPr>
            <w:r w:rsidRPr="005F64D0">
              <w:rPr>
                <w:rFonts w:ascii="Arial" w:hAnsi="Arial" w:cs="Arial"/>
                <w:strike/>
              </w:rPr>
              <w:t>Continue on Step UCPE-130 to retrieve Logical asset details</w:t>
            </w:r>
          </w:p>
          <w:p w:rsidR="007B15D3" w:rsidRPr="005F64D0" w:rsidRDefault="007B15D3" w:rsidP="00ED10D9">
            <w:pPr>
              <w:rPr>
                <w:rFonts w:ascii="Arial" w:hAnsi="Arial" w:cs="Arial"/>
                <w:b/>
                <w:strike/>
              </w:rPr>
            </w:pPr>
          </w:p>
        </w:tc>
      </w:tr>
      <w:tr w:rsidR="00EB641F" w:rsidRPr="005F64D0" w:rsidTr="005F64D0">
        <w:tc>
          <w:tcPr>
            <w:tcW w:w="2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B641F" w:rsidRPr="005F64D0" w:rsidRDefault="00EB641F" w:rsidP="00ED10D9">
            <w:pPr>
              <w:rPr>
                <w:rFonts w:ascii="Arial" w:hAnsi="Arial" w:cs="Arial"/>
                <w:b/>
                <w:strike/>
              </w:rPr>
            </w:pPr>
            <w:r w:rsidRPr="005F64D0">
              <w:rPr>
                <w:rFonts w:ascii="Arial" w:hAnsi="Arial" w:cs="Arial"/>
                <w:b/>
                <w:strike/>
              </w:rPr>
              <w:lastRenderedPageBreak/>
              <w:t>Step UCPE-120</w:t>
            </w:r>
          </w:p>
        </w:tc>
        <w:tc>
          <w:tcPr>
            <w:tcW w:w="87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B641F" w:rsidRPr="005F64D0" w:rsidRDefault="00EB641F" w:rsidP="00ED10D9">
            <w:pPr>
              <w:rPr>
                <w:rFonts w:ascii="Arial" w:hAnsi="Arial" w:cs="Arial"/>
                <w:b/>
                <w:strike/>
              </w:rPr>
            </w:pPr>
            <w:r w:rsidRPr="005F64D0">
              <w:rPr>
                <w:rFonts w:ascii="Arial" w:hAnsi="Arial" w:cs="Arial"/>
                <w:b/>
                <w:strike/>
              </w:rPr>
              <w:t>Retrieve Real router attributes</w:t>
            </w:r>
          </w:p>
        </w:tc>
      </w:tr>
      <w:tr w:rsidR="00EB641F" w:rsidRPr="005F64D0" w:rsidTr="005F64D0">
        <w:tc>
          <w:tcPr>
            <w:tcW w:w="2065" w:type="dxa"/>
            <w:shd w:val="clear" w:color="auto" w:fill="F2F2F2" w:themeFill="background1" w:themeFillShade="F2"/>
          </w:tcPr>
          <w:p w:rsidR="00710C32" w:rsidRPr="005F64D0" w:rsidRDefault="00710C32" w:rsidP="00ED10D9">
            <w:pPr>
              <w:rPr>
                <w:rFonts w:ascii="Arial" w:hAnsi="Arial" w:cs="Arial"/>
                <w:b/>
                <w:strike/>
              </w:rPr>
            </w:pPr>
            <w:r w:rsidRPr="005F64D0">
              <w:rPr>
                <w:rFonts w:ascii="Arial" w:hAnsi="Arial" w:cs="Arial"/>
                <w:b/>
                <w:strike/>
              </w:rPr>
              <w:t>Real router:</w:t>
            </w:r>
          </w:p>
          <w:p w:rsidR="00710C32" w:rsidRPr="005F64D0" w:rsidRDefault="00710C32" w:rsidP="00ED10D9">
            <w:pPr>
              <w:rPr>
                <w:rFonts w:ascii="Arial" w:hAnsi="Arial" w:cs="Arial"/>
                <w:strike/>
              </w:rPr>
            </w:pPr>
            <w:r w:rsidRPr="005F64D0">
              <w:rPr>
                <w:rFonts w:ascii="Arial" w:hAnsi="Arial" w:cs="Arial"/>
                <w:strike/>
              </w:rPr>
              <w:t>deviceName,</w:t>
            </w:r>
          </w:p>
          <w:p w:rsidR="00710C32" w:rsidRPr="005F64D0" w:rsidRDefault="00710C32" w:rsidP="00ED10D9">
            <w:pPr>
              <w:rPr>
                <w:rFonts w:ascii="Arial" w:hAnsi="Arial" w:cs="Arial"/>
                <w:strike/>
              </w:rPr>
            </w:pPr>
            <w:r w:rsidRPr="005F64D0">
              <w:rPr>
                <w:rFonts w:ascii="Arial" w:hAnsi="Arial" w:cs="Arial"/>
                <w:strike/>
              </w:rPr>
              <w:t>deviceClli,</w:t>
            </w:r>
          </w:p>
          <w:p w:rsidR="00710C32" w:rsidRPr="005F64D0" w:rsidRDefault="00710C32" w:rsidP="00ED10D9">
            <w:pPr>
              <w:rPr>
                <w:rFonts w:ascii="Arial" w:hAnsi="Arial" w:cs="Arial"/>
                <w:strike/>
              </w:rPr>
            </w:pPr>
            <w:r w:rsidRPr="005F64D0">
              <w:rPr>
                <w:rFonts w:ascii="Arial" w:hAnsi="Arial" w:cs="Arial"/>
                <w:strike/>
              </w:rPr>
              <w:t>deviceModel,</w:t>
            </w:r>
          </w:p>
          <w:p w:rsidR="00710C32" w:rsidRPr="005F64D0" w:rsidRDefault="00710C32" w:rsidP="00ED10D9">
            <w:pPr>
              <w:rPr>
                <w:rFonts w:ascii="Arial" w:hAnsi="Arial" w:cs="Arial"/>
                <w:strike/>
              </w:rPr>
            </w:pPr>
            <w:r w:rsidRPr="005F64D0">
              <w:rPr>
                <w:rFonts w:ascii="Arial" w:hAnsi="Arial" w:cs="Arial"/>
                <w:strike/>
              </w:rPr>
              <w:t>equipmentVendor,</w:t>
            </w:r>
          </w:p>
          <w:p w:rsidR="00710C32" w:rsidRPr="005F64D0" w:rsidRDefault="00710C32" w:rsidP="00ED10D9">
            <w:pPr>
              <w:rPr>
                <w:rFonts w:ascii="Arial" w:hAnsi="Arial" w:cs="Arial"/>
                <w:strike/>
              </w:rPr>
            </w:pPr>
            <w:r w:rsidRPr="005F64D0">
              <w:rPr>
                <w:rFonts w:ascii="Arial" w:hAnsi="Arial" w:cs="Arial"/>
                <w:strike/>
              </w:rPr>
              <w:t>managedBy,</w:t>
            </w:r>
          </w:p>
          <w:p w:rsidR="00710C32" w:rsidRPr="005F64D0" w:rsidRDefault="00710C32" w:rsidP="00ED10D9">
            <w:pPr>
              <w:rPr>
                <w:rFonts w:ascii="Arial" w:hAnsi="Arial" w:cs="Arial"/>
                <w:strike/>
              </w:rPr>
            </w:pPr>
            <w:r w:rsidRPr="005F64D0">
              <w:rPr>
                <w:rFonts w:ascii="Arial" w:hAnsi="Arial" w:cs="Arial"/>
                <w:strike/>
              </w:rPr>
              <w:t>deviceType</w:t>
            </w:r>
          </w:p>
          <w:p w:rsidR="00710C32" w:rsidRPr="005F64D0" w:rsidRDefault="00710C32" w:rsidP="00ED10D9">
            <w:pPr>
              <w:rPr>
                <w:rFonts w:ascii="Arial" w:hAnsi="Arial" w:cs="Arial"/>
                <w:b/>
                <w:strike/>
                <w:u w:val="single"/>
              </w:rPr>
            </w:pPr>
          </w:p>
        </w:tc>
        <w:tc>
          <w:tcPr>
            <w:tcW w:w="8725" w:type="dxa"/>
            <w:shd w:val="clear" w:color="auto" w:fill="F2F2F2" w:themeFill="background1" w:themeFillShade="F2"/>
          </w:tcPr>
          <w:p w:rsidR="00EB641F" w:rsidRPr="005F64D0" w:rsidRDefault="00EB641F" w:rsidP="00ED10D9">
            <w:pPr>
              <w:rPr>
                <w:rFonts w:ascii="Arial" w:hAnsi="Arial" w:cs="Arial"/>
                <w:b/>
                <w:strike/>
              </w:rPr>
            </w:pPr>
            <w:r w:rsidRPr="005F64D0">
              <w:rPr>
                <w:rFonts w:ascii="Arial" w:hAnsi="Arial" w:cs="Arial"/>
                <w:b/>
                <w:strike/>
              </w:rPr>
              <w:t xml:space="preserve">&lt;289116.140768-US636605&gt; Retrieve and populate </w:t>
            </w:r>
            <w:r w:rsidR="00710C32" w:rsidRPr="005F64D0">
              <w:rPr>
                <w:rFonts w:ascii="Arial" w:hAnsi="Arial" w:cs="Arial"/>
                <w:b/>
                <w:strike/>
              </w:rPr>
              <w:t>Real router</w:t>
            </w:r>
            <w:r w:rsidRPr="005F64D0">
              <w:rPr>
                <w:rFonts w:ascii="Arial" w:hAnsi="Arial" w:cs="Arial"/>
                <w:b/>
                <w:strike/>
              </w:rPr>
              <w:t xml:space="preserve"> attributes</w:t>
            </w:r>
          </w:p>
          <w:p w:rsidR="00EB641F" w:rsidRPr="005F64D0" w:rsidRDefault="00EB641F" w:rsidP="00ED10D9">
            <w:pPr>
              <w:rPr>
                <w:rFonts w:ascii="Arial" w:hAnsi="Arial" w:cs="Arial"/>
                <w:strike/>
              </w:rPr>
            </w:pPr>
          </w:p>
          <w:p w:rsidR="00EB641F" w:rsidRPr="005F64D0" w:rsidRDefault="00EB641F" w:rsidP="00ED10D9">
            <w:pPr>
              <w:rPr>
                <w:rFonts w:ascii="Arial" w:hAnsi="Arial" w:cs="Arial"/>
                <w:strike/>
              </w:rPr>
            </w:pPr>
            <w:r w:rsidRPr="005F64D0">
              <w:rPr>
                <w:rFonts w:ascii="Arial" w:hAnsi="Arial" w:cs="Arial"/>
                <w:strike/>
              </w:rPr>
              <w:t>Input: &lt;ucpeHostName&gt;  from Step UCPE-110</w:t>
            </w:r>
          </w:p>
          <w:p w:rsidR="00EB641F" w:rsidRPr="005F64D0" w:rsidRDefault="00EB641F" w:rsidP="00ED10D9">
            <w:pPr>
              <w:rPr>
                <w:rFonts w:ascii="Arial" w:hAnsi="Arial" w:cs="Arial"/>
                <w:strike/>
              </w:rPr>
            </w:pPr>
            <w:r w:rsidRPr="005F64D0">
              <w:rPr>
                <w:rFonts w:ascii="Arial" w:hAnsi="Arial" w:cs="Arial"/>
                <w:strike/>
              </w:rPr>
              <w:t>Data source: A&amp;AI</w:t>
            </w:r>
          </w:p>
          <w:p w:rsidR="00C9327E" w:rsidRPr="005F64D0" w:rsidRDefault="00C9327E" w:rsidP="00ED10D9">
            <w:pPr>
              <w:rPr>
                <w:rFonts w:ascii="Arial" w:hAnsi="Arial" w:cs="Arial"/>
                <w:strike/>
              </w:rPr>
            </w:pPr>
          </w:p>
          <w:p w:rsidR="00C9327E" w:rsidRPr="005F64D0" w:rsidRDefault="00C9327E" w:rsidP="00ED10D9">
            <w:pPr>
              <w:rPr>
                <w:rFonts w:ascii="Arial" w:hAnsi="Arial" w:cs="Arial"/>
                <w:strike/>
              </w:rPr>
            </w:pPr>
            <w:r w:rsidRPr="005F64D0">
              <w:rPr>
                <w:rFonts w:ascii="Arial" w:hAnsi="Arial" w:cs="Arial"/>
                <w:strike/>
              </w:rPr>
              <w:t>Select dev.ptnii_name AS realRouterPtnii</w:t>
            </w:r>
          </w:p>
          <w:p w:rsidR="00C9327E" w:rsidRPr="005F64D0" w:rsidRDefault="00C9327E" w:rsidP="00ED10D9">
            <w:pPr>
              <w:tabs>
                <w:tab w:val="left" w:pos="3960"/>
                <w:tab w:val="left" w:pos="4500"/>
              </w:tabs>
              <w:ind w:left="428"/>
              <w:rPr>
                <w:rFonts w:ascii="Arial" w:hAnsi="Arial" w:cs="Arial"/>
                <w:strike/>
                <w:snapToGrid w:val="0"/>
              </w:rPr>
            </w:pPr>
            <w:r w:rsidRPr="005F64D0">
              <w:rPr>
                <w:rFonts w:ascii="Arial" w:hAnsi="Arial" w:cs="Arial"/>
                <w:strike/>
                <w:snapToGrid w:val="0"/>
              </w:rPr>
              <w:t xml:space="preserve">device.ptnii_name AS deviceName,  </w:t>
            </w:r>
          </w:p>
          <w:p w:rsidR="00C9327E" w:rsidRPr="005F64D0" w:rsidRDefault="00C9327E" w:rsidP="00ED10D9">
            <w:pPr>
              <w:tabs>
                <w:tab w:val="left" w:pos="3960"/>
                <w:tab w:val="left" w:pos="4500"/>
              </w:tabs>
              <w:ind w:left="428"/>
              <w:rPr>
                <w:rFonts w:ascii="Arial" w:hAnsi="Arial" w:cs="Arial"/>
                <w:strike/>
                <w:snapToGrid w:val="0"/>
              </w:rPr>
            </w:pPr>
            <w:r w:rsidRPr="005F64D0">
              <w:rPr>
                <w:rFonts w:ascii="Arial" w:hAnsi="Arial" w:cs="Arial"/>
                <w:strike/>
                <w:snapToGrid w:val="0"/>
              </w:rPr>
              <w:t>device.location_clli  AS deviceClli,</w:t>
            </w:r>
          </w:p>
          <w:p w:rsidR="00C9327E" w:rsidRPr="005F64D0" w:rsidRDefault="00C9327E" w:rsidP="00ED10D9">
            <w:pPr>
              <w:tabs>
                <w:tab w:val="left" w:pos="3960"/>
                <w:tab w:val="left" w:pos="4500"/>
              </w:tabs>
              <w:ind w:left="428"/>
              <w:rPr>
                <w:rFonts w:ascii="Arial" w:hAnsi="Arial" w:cs="Arial"/>
                <w:strike/>
                <w:snapToGrid w:val="0"/>
              </w:rPr>
            </w:pPr>
            <w:r w:rsidRPr="005F64D0">
              <w:rPr>
                <w:rFonts w:ascii="Arial" w:hAnsi="Arial" w:cs="Arial"/>
                <w:strike/>
                <w:snapToGrid w:val="0"/>
              </w:rPr>
              <w:t>device.equip_vendor_model AS deviceModel,</w:t>
            </w:r>
          </w:p>
          <w:p w:rsidR="00C9327E" w:rsidRPr="005F64D0" w:rsidRDefault="00C9327E" w:rsidP="00ED10D9">
            <w:pPr>
              <w:tabs>
                <w:tab w:val="left" w:pos="3960"/>
                <w:tab w:val="left" w:pos="4500"/>
              </w:tabs>
              <w:ind w:left="428"/>
              <w:rPr>
                <w:rFonts w:ascii="Arial" w:hAnsi="Arial" w:cs="Arial"/>
                <w:strike/>
                <w:snapToGrid w:val="0"/>
              </w:rPr>
            </w:pPr>
            <w:r w:rsidRPr="005F64D0">
              <w:rPr>
                <w:rFonts w:ascii="Arial" w:hAnsi="Arial" w:cs="Arial"/>
                <w:strike/>
                <w:snapToGrid w:val="0"/>
              </w:rPr>
              <w:t>device.equip_vendor AS equipmentVendor,</w:t>
            </w:r>
          </w:p>
          <w:p w:rsidR="00C9327E" w:rsidRPr="005F64D0" w:rsidRDefault="00C9327E" w:rsidP="00ED10D9">
            <w:pPr>
              <w:tabs>
                <w:tab w:val="left" w:pos="3960"/>
                <w:tab w:val="left" w:pos="4500"/>
              </w:tabs>
              <w:ind w:left="428"/>
              <w:rPr>
                <w:rFonts w:ascii="Arial" w:hAnsi="Arial" w:cs="Arial"/>
                <w:strike/>
                <w:snapToGrid w:val="0"/>
              </w:rPr>
            </w:pPr>
            <w:r w:rsidRPr="005F64D0">
              <w:rPr>
                <w:rFonts w:ascii="Arial" w:hAnsi="Arial" w:cs="Arial"/>
                <w:strike/>
                <w:snapToGrid w:val="0"/>
              </w:rPr>
              <w:t>NVL (device.managed_by, ‘ATT’) AS managedBy,</w:t>
            </w:r>
          </w:p>
          <w:p w:rsidR="00C9327E" w:rsidRPr="005F64D0" w:rsidRDefault="00C9327E" w:rsidP="00ED10D9">
            <w:pPr>
              <w:tabs>
                <w:tab w:val="left" w:pos="3960"/>
                <w:tab w:val="left" w:pos="4500"/>
              </w:tabs>
              <w:ind w:left="428"/>
              <w:rPr>
                <w:rFonts w:ascii="Arial" w:hAnsi="Arial" w:cs="Arial"/>
                <w:strike/>
                <w:snapToGrid w:val="0"/>
              </w:rPr>
            </w:pPr>
            <w:r w:rsidRPr="005F64D0">
              <w:rPr>
                <w:rFonts w:ascii="Arial" w:hAnsi="Arial" w:cs="Arial"/>
                <w:strike/>
                <w:snapToGrid w:val="0"/>
              </w:rPr>
              <w:t>‘RR-‘ + device.equip_type  AS deviceType</w:t>
            </w:r>
          </w:p>
          <w:p w:rsidR="00C9327E" w:rsidRPr="005F64D0" w:rsidRDefault="00C9327E" w:rsidP="00ED10D9">
            <w:pPr>
              <w:rPr>
                <w:rFonts w:ascii="Arial" w:hAnsi="Arial" w:cs="Arial"/>
                <w:strike/>
              </w:rPr>
            </w:pPr>
            <w:r w:rsidRPr="005F64D0">
              <w:rPr>
                <w:rFonts w:ascii="Arial" w:hAnsi="Arial" w:cs="Arial"/>
                <w:strike/>
              </w:rPr>
              <w:t xml:space="preserve">From </w:t>
            </w:r>
          </w:p>
          <w:p w:rsidR="00C9327E" w:rsidRPr="005F64D0" w:rsidRDefault="00C9327E" w:rsidP="00ED10D9">
            <w:pPr>
              <w:ind w:left="522"/>
              <w:rPr>
                <w:rFonts w:ascii="Arial" w:hAnsi="Arial" w:cs="Arial"/>
                <w:strike/>
              </w:rPr>
            </w:pPr>
            <w:r w:rsidRPr="005F64D0">
              <w:rPr>
                <w:rFonts w:ascii="Arial" w:hAnsi="Arial" w:cs="Arial"/>
                <w:strike/>
              </w:rPr>
              <w:t>Instar_aai_dualEnded dend,</w:t>
            </w:r>
          </w:p>
          <w:p w:rsidR="00C9327E" w:rsidRPr="005F64D0" w:rsidRDefault="00C9327E" w:rsidP="00ED10D9">
            <w:pPr>
              <w:ind w:left="522"/>
              <w:rPr>
                <w:rFonts w:ascii="Arial" w:hAnsi="Arial" w:cs="Arial"/>
                <w:strike/>
              </w:rPr>
            </w:pPr>
            <w:r w:rsidRPr="005F64D0">
              <w:rPr>
                <w:rFonts w:ascii="Arial" w:hAnsi="Arial" w:cs="Arial"/>
                <w:strike/>
              </w:rPr>
              <w:t>Instar_aai_device dev</w:t>
            </w:r>
          </w:p>
          <w:p w:rsidR="00C9327E" w:rsidRPr="005F64D0" w:rsidRDefault="00C9327E" w:rsidP="00ED10D9">
            <w:pPr>
              <w:rPr>
                <w:rFonts w:ascii="Arial" w:hAnsi="Arial" w:cs="Arial"/>
                <w:strike/>
              </w:rPr>
            </w:pPr>
            <w:r w:rsidRPr="005F64D0">
              <w:rPr>
                <w:rFonts w:ascii="Arial" w:hAnsi="Arial" w:cs="Arial"/>
                <w:strike/>
              </w:rPr>
              <w:t>Where 1=1</w:t>
            </w:r>
          </w:p>
          <w:p w:rsidR="00C9327E" w:rsidRPr="005F64D0" w:rsidRDefault="00C9327E" w:rsidP="00ED10D9">
            <w:pPr>
              <w:rPr>
                <w:rFonts w:ascii="Arial" w:hAnsi="Arial" w:cs="Arial"/>
                <w:strike/>
              </w:rPr>
            </w:pPr>
            <w:r w:rsidRPr="005F64D0">
              <w:rPr>
                <w:rFonts w:ascii="Arial" w:hAnsi="Arial" w:cs="Arial"/>
                <w:strike/>
              </w:rPr>
              <w:t>And dend.a_ptnii_name = &lt;ucpeHostName&gt; -- uCPE</w:t>
            </w:r>
          </w:p>
          <w:p w:rsidR="00C9327E" w:rsidRPr="005F64D0" w:rsidRDefault="00C9327E" w:rsidP="00ED10D9">
            <w:pPr>
              <w:rPr>
                <w:rFonts w:ascii="Arial" w:hAnsi="Arial" w:cs="Arial"/>
                <w:strike/>
              </w:rPr>
            </w:pPr>
            <w:r w:rsidRPr="005F64D0">
              <w:rPr>
                <w:rFonts w:ascii="Arial" w:hAnsi="Arial" w:cs="Arial"/>
                <w:strike/>
              </w:rPr>
              <w:t>And dend.z_ptnii_name = dev.ptnii_name – Real router</w:t>
            </w:r>
          </w:p>
          <w:p w:rsidR="00C9327E" w:rsidRPr="005F64D0" w:rsidRDefault="00C9327E" w:rsidP="00ED10D9">
            <w:pPr>
              <w:rPr>
                <w:rFonts w:ascii="Arial" w:hAnsi="Arial" w:cs="Arial"/>
                <w:strike/>
              </w:rPr>
            </w:pPr>
            <w:r w:rsidRPr="005F64D0">
              <w:rPr>
                <w:rFonts w:ascii="Arial" w:hAnsi="Arial" w:cs="Arial"/>
                <w:strike/>
              </w:rPr>
              <w:t>And dev.equip_type IN (‘MRS’, ‘AVPN-M’)</w:t>
            </w:r>
          </w:p>
          <w:p w:rsidR="00687B8E" w:rsidRPr="005F64D0" w:rsidRDefault="00687B8E" w:rsidP="00ED10D9">
            <w:pPr>
              <w:rPr>
                <w:rFonts w:ascii="Arial" w:hAnsi="Arial" w:cs="Arial"/>
                <w:b/>
                <w:strike/>
              </w:rPr>
            </w:pPr>
          </w:p>
        </w:tc>
      </w:tr>
      <w:tr w:rsidR="00CA098E" w:rsidRPr="005F64D0" w:rsidTr="005F64D0">
        <w:tc>
          <w:tcPr>
            <w:tcW w:w="2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A098E" w:rsidRPr="005F64D0" w:rsidRDefault="00CA098E" w:rsidP="00ED10D9">
            <w:pPr>
              <w:rPr>
                <w:rFonts w:ascii="Arial" w:hAnsi="Arial" w:cs="Arial"/>
                <w:b/>
                <w:strike/>
              </w:rPr>
            </w:pPr>
            <w:r w:rsidRPr="005F64D0">
              <w:rPr>
                <w:rFonts w:ascii="Arial" w:hAnsi="Arial" w:cs="Arial"/>
                <w:b/>
                <w:strike/>
              </w:rPr>
              <w:t>Step UCPE-1</w:t>
            </w:r>
            <w:r w:rsidR="00EB641F" w:rsidRPr="005F64D0">
              <w:rPr>
                <w:rFonts w:ascii="Arial" w:hAnsi="Arial" w:cs="Arial"/>
                <w:b/>
                <w:strike/>
              </w:rPr>
              <w:t>3</w:t>
            </w:r>
            <w:r w:rsidRPr="005F64D0">
              <w:rPr>
                <w:rFonts w:ascii="Arial" w:hAnsi="Arial" w:cs="Arial"/>
                <w:b/>
                <w:strike/>
              </w:rPr>
              <w:t>0</w:t>
            </w:r>
          </w:p>
        </w:tc>
        <w:tc>
          <w:tcPr>
            <w:tcW w:w="87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A098E" w:rsidRPr="005F64D0" w:rsidRDefault="00CA098E" w:rsidP="00ED10D9">
            <w:pPr>
              <w:rPr>
                <w:rFonts w:ascii="Arial" w:hAnsi="Arial" w:cs="Arial"/>
                <w:b/>
                <w:strike/>
              </w:rPr>
            </w:pPr>
            <w:r w:rsidRPr="005F64D0">
              <w:rPr>
                <w:rFonts w:ascii="Arial" w:hAnsi="Arial" w:cs="Arial"/>
                <w:b/>
                <w:strike/>
              </w:rPr>
              <w:t>Retrieve logical asset attributes</w:t>
            </w:r>
          </w:p>
        </w:tc>
      </w:tr>
      <w:tr w:rsidR="00CA098E" w:rsidRPr="005F64D0" w:rsidTr="005F64D0">
        <w:tc>
          <w:tcPr>
            <w:tcW w:w="2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A098E" w:rsidRPr="005F64D0" w:rsidRDefault="00CA098E" w:rsidP="00ED10D9">
            <w:pPr>
              <w:rPr>
                <w:rFonts w:ascii="Arial" w:hAnsi="Arial" w:cs="Arial"/>
                <w:b/>
                <w:strike/>
              </w:rPr>
            </w:pPr>
            <w:r w:rsidRPr="005F64D0">
              <w:rPr>
                <w:rFonts w:ascii="Arial" w:hAnsi="Arial" w:cs="Arial"/>
                <w:b/>
                <w:strike/>
              </w:rPr>
              <w:t>Logical Asset:</w:t>
            </w:r>
          </w:p>
          <w:p w:rsidR="00CA098E" w:rsidRPr="005F64D0" w:rsidRDefault="00CA098E" w:rsidP="00ED10D9">
            <w:pPr>
              <w:rPr>
                <w:rFonts w:ascii="Arial" w:hAnsi="Arial" w:cs="Arial"/>
                <w:strike/>
              </w:rPr>
            </w:pPr>
          </w:p>
          <w:p w:rsidR="00CA098E" w:rsidRPr="005F64D0" w:rsidRDefault="00CA098E" w:rsidP="00ED10D9">
            <w:pPr>
              <w:rPr>
                <w:rFonts w:ascii="Arial" w:hAnsi="Arial" w:cs="Arial"/>
                <w:strike/>
              </w:rPr>
            </w:pPr>
            <w:r w:rsidRPr="005F64D0">
              <w:rPr>
                <w:rFonts w:ascii="Arial" w:hAnsi="Arial" w:cs="Arial"/>
                <w:strike/>
              </w:rPr>
              <w:t>deviceName,</w:t>
            </w:r>
          </w:p>
          <w:p w:rsidR="00CA098E" w:rsidRPr="005F64D0" w:rsidRDefault="00CA098E" w:rsidP="00ED10D9">
            <w:pPr>
              <w:rPr>
                <w:rFonts w:ascii="Arial" w:hAnsi="Arial" w:cs="Arial"/>
                <w:strike/>
              </w:rPr>
            </w:pPr>
            <w:r w:rsidRPr="005F64D0">
              <w:rPr>
                <w:rFonts w:ascii="Arial" w:hAnsi="Arial" w:cs="Arial"/>
                <w:strike/>
              </w:rPr>
              <w:t>deviceClli,</w:t>
            </w:r>
          </w:p>
          <w:p w:rsidR="00CA098E" w:rsidRPr="005F64D0" w:rsidRDefault="00CA098E" w:rsidP="00ED10D9">
            <w:pPr>
              <w:rPr>
                <w:rFonts w:ascii="Arial" w:hAnsi="Arial" w:cs="Arial"/>
                <w:strike/>
              </w:rPr>
            </w:pPr>
            <w:r w:rsidRPr="005F64D0">
              <w:rPr>
                <w:rFonts w:ascii="Arial" w:hAnsi="Arial" w:cs="Arial"/>
                <w:strike/>
              </w:rPr>
              <w:t>deviceModel,</w:t>
            </w:r>
          </w:p>
          <w:p w:rsidR="00CA098E" w:rsidRPr="005F64D0" w:rsidRDefault="00CA098E" w:rsidP="00ED10D9">
            <w:pPr>
              <w:rPr>
                <w:rFonts w:ascii="Arial" w:hAnsi="Arial" w:cs="Arial"/>
                <w:strike/>
              </w:rPr>
            </w:pPr>
            <w:r w:rsidRPr="005F64D0">
              <w:rPr>
                <w:rFonts w:ascii="Arial" w:hAnsi="Arial" w:cs="Arial"/>
                <w:strike/>
              </w:rPr>
              <w:t>equipmentVendor,</w:t>
            </w:r>
          </w:p>
          <w:p w:rsidR="00CA098E" w:rsidRPr="005F64D0" w:rsidRDefault="00CA098E" w:rsidP="00ED10D9">
            <w:pPr>
              <w:rPr>
                <w:rFonts w:ascii="Arial" w:hAnsi="Arial" w:cs="Arial"/>
                <w:strike/>
              </w:rPr>
            </w:pPr>
            <w:r w:rsidRPr="005F64D0">
              <w:rPr>
                <w:rFonts w:ascii="Arial" w:hAnsi="Arial" w:cs="Arial"/>
                <w:strike/>
              </w:rPr>
              <w:t>managedBy,</w:t>
            </w:r>
          </w:p>
          <w:p w:rsidR="00CA098E" w:rsidRPr="005F64D0" w:rsidRDefault="00CA098E" w:rsidP="00ED10D9">
            <w:pPr>
              <w:rPr>
                <w:rFonts w:ascii="Arial" w:hAnsi="Arial" w:cs="Arial"/>
                <w:strike/>
              </w:rPr>
            </w:pPr>
            <w:r w:rsidRPr="005F64D0">
              <w:rPr>
                <w:rFonts w:ascii="Arial" w:hAnsi="Arial" w:cs="Arial"/>
                <w:strike/>
              </w:rPr>
              <w:t>deviceType</w:t>
            </w:r>
          </w:p>
          <w:p w:rsidR="00CA098E" w:rsidRPr="005F64D0" w:rsidRDefault="00CA098E" w:rsidP="00ED10D9">
            <w:pPr>
              <w:rPr>
                <w:rFonts w:ascii="Arial" w:hAnsi="Arial" w:cs="Arial"/>
                <w:strike/>
              </w:rPr>
            </w:pPr>
          </w:p>
        </w:tc>
        <w:tc>
          <w:tcPr>
            <w:tcW w:w="87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A098E" w:rsidRPr="005F64D0" w:rsidRDefault="00CA098E" w:rsidP="00ED10D9">
            <w:pPr>
              <w:rPr>
                <w:rFonts w:ascii="Arial" w:hAnsi="Arial" w:cs="Arial"/>
                <w:b/>
                <w:strike/>
              </w:rPr>
            </w:pPr>
            <w:r w:rsidRPr="005F64D0">
              <w:rPr>
                <w:rFonts w:ascii="Arial" w:hAnsi="Arial" w:cs="Arial"/>
                <w:b/>
                <w:strike/>
              </w:rPr>
              <w:t xml:space="preserve">&lt;289116.140768-US636605&gt; Retrieve </w:t>
            </w:r>
            <w:r w:rsidR="002E16A2" w:rsidRPr="005F64D0">
              <w:rPr>
                <w:rFonts w:ascii="Arial" w:hAnsi="Arial" w:cs="Arial"/>
                <w:b/>
                <w:strike/>
              </w:rPr>
              <w:t xml:space="preserve">and populate </w:t>
            </w:r>
            <w:r w:rsidRPr="005F64D0">
              <w:rPr>
                <w:rFonts w:ascii="Arial" w:hAnsi="Arial" w:cs="Arial"/>
                <w:b/>
                <w:strike/>
              </w:rPr>
              <w:t>logical asset attributes</w:t>
            </w:r>
          </w:p>
          <w:p w:rsidR="00CA098E" w:rsidRPr="005F64D0" w:rsidRDefault="00CA098E" w:rsidP="00ED10D9">
            <w:pPr>
              <w:rPr>
                <w:rFonts w:ascii="Arial" w:hAnsi="Arial" w:cs="Arial"/>
                <w:strike/>
              </w:rPr>
            </w:pPr>
          </w:p>
          <w:p w:rsidR="00CA098E" w:rsidRPr="005F64D0" w:rsidRDefault="00CA098E" w:rsidP="00ED10D9">
            <w:pPr>
              <w:rPr>
                <w:rFonts w:ascii="Arial" w:hAnsi="Arial" w:cs="Arial"/>
                <w:strike/>
              </w:rPr>
            </w:pPr>
            <w:r w:rsidRPr="005F64D0">
              <w:rPr>
                <w:rFonts w:ascii="Arial" w:hAnsi="Arial" w:cs="Arial"/>
                <w:strike/>
              </w:rPr>
              <w:t>Input: &lt;</w:t>
            </w:r>
            <w:r w:rsidR="000D4235" w:rsidRPr="005F64D0">
              <w:rPr>
                <w:rFonts w:ascii="Arial" w:hAnsi="Arial" w:cs="Arial"/>
                <w:strike/>
              </w:rPr>
              <w:t>ucpeHostName</w:t>
            </w:r>
            <w:r w:rsidRPr="005F64D0">
              <w:rPr>
                <w:rFonts w:ascii="Arial" w:hAnsi="Arial" w:cs="Arial"/>
                <w:strike/>
              </w:rPr>
              <w:t>&gt;  from Step UCPE-110</w:t>
            </w:r>
          </w:p>
          <w:p w:rsidR="00CA098E" w:rsidRPr="005F64D0" w:rsidRDefault="00CA098E" w:rsidP="00ED10D9">
            <w:pPr>
              <w:rPr>
                <w:rFonts w:ascii="Arial" w:hAnsi="Arial" w:cs="Arial"/>
                <w:strike/>
              </w:rPr>
            </w:pPr>
            <w:r w:rsidRPr="005F64D0">
              <w:rPr>
                <w:rFonts w:ascii="Arial" w:hAnsi="Arial" w:cs="Arial"/>
                <w:strike/>
              </w:rPr>
              <w:t>Data source: A&amp;AI</w:t>
            </w:r>
          </w:p>
          <w:p w:rsidR="00CA098E" w:rsidRPr="005F64D0" w:rsidRDefault="00CA098E" w:rsidP="00ED10D9">
            <w:pPr>
              <w:rPr>
                <w:rFonts w:ascii="Arial" w:hAnsi="Arial" w:cs="Arial"/>
                <w:strike/>
              </w:rPr>
            </w:pPr>
          </w:p>
          <w:p w:rsidR="00CA098E" w:rsidRPr="005F64D0" w:rsidRDefault="00CA098E" w:rsidP="00ED10D9">
            <w:pPr>
              <w:rPr>
                <w:rFonts w:ascii="Arial" w:hAnsi="Arial" w:cs="Arial"/>
                <w:strike/>
              </w:rPr>
            </w:pPr>
            <w:r w:rsidRPr="005F64D0">
              <w:rPr>
                <w:rFonts w:ascii="Arial" w:hAnsi="Arial" w:cs="Arial"/>
                <w:strike/>
              </w:rPr>
              <w:t>Remove Primary key restriction from Device table:</w:t>
            </w:r>
          </w:p>
          <w:p w:rsidR="00CA098E" w:rsidRPr="005F64D0" w:rsidRDefault="00CA098E" w:rsidP="00ED10D9">
            <w:pPr>
              <w:pStyle w:val="TableText0"/>
              <w:numPr>
                <w:ilvl w:val="0"/>
                <w:numId w:val="45"/>
              </w:numPr>
              <w:spacing w:before="0" w:after="0"/>
              <w:ind w:left="248" w:hanging="248"/>
              <w:rPr>
                <w:rFonts w:ascii="Arial" w:hAnsi="Arial" w:cs="Arial"/>
                <w:strike/>
                <w:color w:val="auto"/>
              </w:rPr>
            </w:pPr>
            <w:r w:rsidRPr="005F64D0">
              <w:rPr>
                <w:rFonts w:ascii="Arial" w:hAnsi="Arial" w:cs="Arial"/>
                <w:strike/>
                <w:color w:val="auto"/>
              </w:rPr>
              <w:t>For AAI Device table, the Primary key restriction is removed. So there can be records with duplicate ptnii_name values.</w:t>
            </w:r>
          </w:p>
          <w:p w:rsidR="00CA098E" w:rsidRPr="005F64D0" w:rsidRDefault="00CA098E" w:rsidP="00ED10D9">
            <w:pPr>
              <w:pStyle w:val="TableText0"/>
              <w:numPr>
                <w:ilvl w:val="0"/>
                <w:numId w:val="45"/>
              </w:numPr>
              <w:spacing w:before="0" w:after="0"/>
              <w:ind w:left="248" w:hanging="248"/>
              <w:rPr>
                <w:rFonts w:ascii="Arial" w:hAnsi="Arial" w:cs="Arial"/>
                <w:strike/>
                <w:color w:val="auto"/>
              </w:rPr>
            </w:pPr>
            <w:r w:rsidRPr="005F64D0">
              <w:rPr>
                <w:rFonts w:ascii="Arial" w:hAnsi="Arial" w:cs="Arial"/>
                <w:strike/>
                <w:color w:val="auto"/>
              </w:rPr>
              <w:t>There’s no specific guidelines/rules which fields will be identical for duplicate ptnii_name values, so ALL the logical component records will be returned. No logic to screen out the duplicate logical records with same ptnii_name values.</w:t>
            </w:r>
          </w:p>
          <w:p w:rsidR="00CA098E" w:rsidRPr="005F64D0" w:rsidRDefault="00CA098E" w:rsidP="00ED10D9">
            <w:pPr>
              <w:rPr>
                <w:rFonts w:ascii="Arial" w:hAnsi="Arial" w:cs="Arial"/>
                <w:strike/>
              </w:rPr>
            </w:pPr>
          </w:p>
          <w:p w:rsidR="00CA098E" w:rsidRPr="005F64D0" w:rsidRDefault="00CA098E" w:rsidP="00ED10D9">
            <w:pPr>
              <w:rPr>
                <w:rFonts w:ascii="Arial" w:hAnsi="Arial" w:cs="Arial"/>
                <w:strike/>
              </w:rPr>
            </w:pPr>
            <w:r w:rsidRPr="005F64D0">
              <w:rPr>
                <w:rFonts w:ascii="Arial" w:hAnsi="Arial" w:cs="Arial"/>
                <w:strike/>
              </w:rPr>
              <w:t xml:space="preserve">Select Unique </w:t>
            </w:r>
          </w:p>
          <w:p w:rsidR="00CA098E" w:rsidRPr="005F64D0" w:rsidRDefault="00CA098E" w:rsidP="00ED10D9">
            <w:pPr>
              <w:ind w:left="342"/>
              <w:rPr>
                <w:rFonts w:ascii="Arial" w:hAnsi="Arial" w:cs="Arial"/>
                <w:strike/>
              </w:rPr>
            </w:pPr>
            <w:r w:rsidRPr="005F64D0">
              <w:rPr>
                <w:rFonts w:ascii="Arial" w:hAnsi="Arial" w:cs="Arial"/>
                <w:strike/>
              </w:rPr>
              <w:t>device.ptnii_name AS deviceName,  --this is &lt;physicalPtnii&gt;, used to retrieve logical assets</w:t>
            </w:r>
          </w:p>
          <w:p w:rsidR="00CA098E" w:rsidRPr="005F64D0" w:rsidRDefault="00CA098E" w:rsidP="00ED10D9">
            <w:pPr>
              <w:ind w:left="342"/>
              <w:rPr>
                <w:rFonts w:ascii="Arial" w:hAnsi="Arial" w:cs="Arial"/>
                <w:strike/>
              </w:rPr>
            </w:pPr>
            <w:r w:rsidRPr="005F64D0">
              <w:rPr>
                <w:rFonts w:ascii="Arial" w:hAnsi="Arial" w:cs="Arial"/>
                <w:strike/>
              </w:rPr>
              <w:t>device.location_clli  AS deviceClli,</w:t>
            </w:r>
          </w:p>
          <w:p w:rsidR="00CA098E" w:rsidRPr="005F64D0" w:rsidRDefault="00CA098E" w:rsidP="00ED10D9">
            <w:pPr>
              <w:ind w:left="342"/>
              <w:rPr>
                <w:rFonts w:ascii="Arial" w:hAnsi="Arial" w:cs="Arial"/>
                <w:strike/>
              </w:rPr>
            </w:pPr>
            <w:r w:rsidRPr="005F64D0">
              <w:rPr>
                <w:rFonts w:ascii="Arial" w:hAnsi="Arial" w:cs="Arial"/>
                <w:strike/>
              </w:rPr>
              <w:t>device.equip_vendor_model AS deviceModel,</w:t>
            </w:r>
          </w:p>
          <w:p w:rsidR="00CA098E" w:rsidRPr="005F64D0" w:rsidRDefault="00CA098E" w:rsidP="00ED10D9">
            <w:pPr>
              <w:ind w:left="342"/>
              <w:rPr>
                <w:rFonts w:ascii="Arial" w:hAnsi="Arial" w:cs="Arial"/>
                <w:strike/>
              </w:rPr>
            </w:pPr>
            <w:r w:rsidRPr="005F64D0">
              <w:rPr>
                <w:rFonts w:ascii="Arial" w:hAnsi="Arial" w:cs="Arial"/>
                <w:strike/>
              </w:rPr>
              <w:t>device.equip_vendor AS equipmentVendor,</w:t>
            </w:r>
          </w:p>
          <w:p w:rsidR="00CA098E" w:rsidRPr="005F64D0" w:rsidRDefault="00CA098E" w:rsidP="00ED10D9">
            <w:pPr>
              <w:ind w:left="342"/>
              <w:rPr>
                <w:rFonts w:ascii="Arial" w:hAnsi="Arial" w:cs="Arial"/>
                <w:strike/>
              </w:rPr>
            </w:pPr>
            <w:r w:rsidRPr="005F64D0">
              <w:rPr>
                <w:rFonts w:ascii="Arial" w:hAnsi="Arial" w:cs="Arial"/>
                <w:strike/>
              </w:rPr>
              <w:t>NVL (device.managed_by, ‘ATT’) AS managedBy,</w:t>
            </w:r>
          </w:p>
          <w:p w:rsidR="00CA098E" w:rsidRPr="005F64D0" w:rsidRDefault="00CA098E" w:rsidP="00ED10D9">
            <w:pPr>
              <w:ind w:left="342"/>
              <w:rPr>
                <w:rFonts w:ascii="Arial" w:hAnsi="Arial" w:cs="Arial"/>
                <w:strike/>
              </w:rPr>
            </w:pPr>
            <w:r w:rsidRPr="005F64D0">
              <w:rPr>
                <w:rFonts w:ascii="Arial" w:hAnsi="Arial" w:cs="Arial"/>
                <w:strike/>
              </w:rPr>
              <w:t>‘VNF-‘ + device.equip_type  AS deviceType</w:t>
            </w:r>
          </w:p>
          <w:p w:rsidR="00CA098E" w:rsidRPr="005F64D0" w:rsidRDefault="00CA098E" w:rsidP="00ED10D9">
            <w:pPr>
              <w:rPr>
                <w:rFonts w:ascii="Arial" w:hAnsi="Arial" w:cs="Arial"/>
                <w:strike/>
              </w:rPr>
            </w:pPr>
            <w:r w:rsidRPr="005F64D0">
              <w:rPr>
                <w:rFonts w:ascii="Arial" w:hAnsi="Arial" w:cs="Arial"/>
                <w:strike/>
              </w:rPr>
              <w:t xml:space="preserve">From </w:t>
            </w:r>
          </w:p>
          <w:p w:rsidR="00CA098E" w:rsidRPr="005F64D0" w:rsidRDefault="00CA098E" w:rsidP="00ED10D9">
            <w:pPr>
              <w:ind w:left="342"/>
              <w:rPr>
                <w:rFonts w:ascii="Arial" w:hAnsi="Arial" w:cs="Arial"/>
                <w:strike/>
              </w:rPr>
            </w:pPr>
            <w:r w:rsidRPr="005F64D0">
              <w:rPr>
                <w:rFonts w:ascii="Arial" w:hAnsi="Arial" w:cs="Arial"/>
                <w:strike/>
              </w:rPr>
              <w:t>instar_staging.Instar_aai_device device,</w:t>
            </w:r>
          </w:p>
          <w:p w:rsidR="00CA098E" w:rsidRPr="005F64D0" w:rsidRDefault="00CA098E" w:rsidP="00ED10D9">
            <w:pPr>
              <w:ind w:left="342"/>
              <w:rPr>
                <w:rFonts w:ascii="Arial" w:hAnsi="Arial" w:cs="Arial"/>
                <w:strike/>
              </w:rPr>
            </w:pPr>
            <w:r w:rsidRPr="005F64D0">
              <w:rPr>
                <w:rFonts w:ascii="Arial" w:hAnsi="Arial" w:cs="Arial"/>
                <w:strike/>
              </w:rPr>
              <w:t>Instar_aai_virtualRelationship vRel1</w:t>
            </w:r>
          </w:p>
          <w:p w:rsidR="00CA098E" w:rsidRPr="005F64D0" w:rsidRDefault="00CA098E" w:rsidP="00ED10D9">
            <w:pPr>
              <w:rPr>
                <w:rFonts w:ascii="Arial" w:hAnsi="Arial" w:cs="Arial"/>
                <w:strike/>
              </w:rPr>
            </w:pPr>
            <w:r w:rsidRPr="005F64D0">
              <w:rPr>
                <w:rFonts w:ascii="Arial" w:hAnsi="Arial" w:cs="Arial"/>
                <w:strike/>
              </w:rPr>
              <w:lastRenderedPageBreak/>
              <w:t>Where 1=1</w:t>
            </w:r>
          </w:p>
          <w:p w:rsidR="00CA098E" w:rsidRPr="005F64D0" w:rsidRDefault="00CA098E" w:rsidP="00ED10D9">
            <w:pPr>
              <w:rPr>
                <w:rFonts w:ascii="Arial" w:hAnsi="Arial" w:cs="Arial"/>
                <w:strike/>
              </w:rPr>
            </w:pPr>
            <w:r w:rsidRPr="005F64D0">
              <w:rPr>
                <w:rFonts w:ascii="Arial" w:hAnsi="Arial" w:cs="Arial"/>
                <w:strike/>
              </w:rPr>
              <w:t>And vRel1.Dependent_on_name = &lt;</w:t>
            </w:r>
            <w:r w:rsidR="000D4235" w:rsidRPr="005F64D0">
              <w:rPr>
                <w:rFonts w:ascii="Arial" w:hAnsi="Arial" w:cs="Arial"/>
                <w:strike/>
              </w:rPr>
              <w:t>ucpeHostName</w:t>
            </w:r>
            <w:r w:rsidRPr="005F64D0">
              <w:rPr>
                <w:rFonts w:ascii="Arial" w:hAnsi="Arial" w:cs="Arial"/>
                <w:strike/>
              </w:rPr>
              <w:t xml:space="preserve">&gt;  </w:t>
            </w:r>
          </w:p>
          <w:p w:rsidR="00CA098E" w:rsidRPr="005F64D0" w:rsidRDefault="00CA098E" w:rsidP="00ED10D9">
            <w:pPr>
              <w:rPr>
                <w:rFonts w:ascii="Arial" w:hAnsi="Arial" w:cs="Arial"/>
                <w:strike/>
              </w:rPr>
            </w:pPr>
            <w:r w:rsidRPr="005F64D0">
              <w:rPr>
                <w:rFonts w:ascii="Arial" w:hAnsi="Arial" w:cs="Arial"/>
                <w:strike/>
              </w:rPr>
              <w:t>And device.ptnii_name = vRel1.name</w:t>
            </w:r>
          </w:p>
          <w:p w:rsidR="00CA098E" w:rsidRPr="005F64D0" w:rsidRDefault="00CA098E" w:rsidP="00ED10D9">
            <w:pPr>
              <w:rPr>
                <w:rFonts w:ascii="Arial" w:hAnsi="Arial" w:cs="Arial"/>
                <w:strike/>
              </w:rPr>
            </w:pPr>
            <w:r w:rsidRPr="005F64D0">
              <w:rPr>
                <w:rFonts w:ascii="Arial" w:hAnsi="Arial" w:cs="Arial"/>
                <w:strike/>
              </w:rPr>
              <w:t xml:space="preserve">And device.equip_type in ('ZZ', 'SW', 'RT', ‘FW’, ‘WX’)  </w:t>
            </w:r>
          </w:p>
          <w:p w:rsidR="00CA098E" w:rsidRPr="005F64D0" w:rsidRDefault="00CA098E" w:rsidP="00ED10D9">
            <w:pPr>
              <w:rPr>
                <w:rFonts w:ascii="Arial" w:hAnsi="Arial" w:cs="Arial"/>
                <w:strike/>
              </w:rPr>
            </w:pPr>
          </w:p>
          <w:p w:rsidR="00CA098E" w:rsidRPr="005F64D0" w:rsidRDefault="00CA098E" w:rsidP="00ED10D9">
            <w:pPr>
              <w:rPr>
                <w:rFonts w:ascii="Arial" w:hAnsi="Arial" w:cs="Arial"/>
                <w:strike/>
              </w:rPr>
            </w:pPr>
            <w:r w:rsidRPr="005F64D0">
              <w:rPr>
                <w:rFonts w:ascii="Arial" w:hAnsi="Arial" w:cs="Arial"/>
                <w:strike/>
              </w:rPr>
              <w:t>Union</w:t>
            </w:r>
          </w:p>
          <w:p w:rsidR="00CA098E" w:rsidRPr="005F64D0" w:rsidRDefault="00CA098E" w:rsidP="00ED10D9">
            <w:pPr>
              <w:rPr>
                <w:rFonts w:ascii="Arial" w:hAnsi="Arial" w:cs="Arial"/>
                <w:strike/>
              </w:rPr>
            </w:pPr>
            <w:r w:rsidRPr="005F64D0">
              <w:rPr>
                <w:rFonts w:ascii="Arial" w:hAnsi="Arial" w:cs="Arial"/>
                <w:strike/>
              </w:rPr>
              <w:t xml:space="preserve">Select Unique </w:t>
            </w:r>
          </w:p>
          <w:p w:rsidR="00CA098E" w:rsidRPr="005F64D0" w:rsidRDefault="00CA098E" w:rsidP="00ED10D9">
            <w:pPr>
              <w:ind w:left="342"/>
              <w:rPr>
                <w:rFonts w:ascii="Arial" w:hAnsi="Arial" w:cs="Arial"/>
                <w:strike/>
              </w:rPr>
            </w:pPr>
            <w:r w:rsidRPr="005F64D0">
              <w:rPr>
                <w:rFonts w:ascii="Arial" w:hAnsi="Arial" w:cs="Arial"/>
                <w:strike/>
              </w:rPr>
              <w:t>device.ptnii_name AS deviceName,  --this is &lt;physicalPtnii&gt;, used to retrieve logical assets</w:t>
            </w:r>
          </w:p>
          <w:p w:rsidR="00CA098E" w:rsidRPr="005F64D0" w:rsidRDefault="00CA098E" w:rsidP="00ED10D9">
            <w:pPr>
              <w:ind w:left="342"/>
              <w:rPr>
                <w:rFonts w:ascii="Arial" w:hAnsi="Arial" w:cs="Arial"/>
                <w:strike/>
              </w:rPr>
            </w:pPr>
            <w:r w:rsidRPr="005F64D0">
              <w:rPr>
                <w:rFonts w:ascii="Arial" w:hAnsi="Arial" w:cs="Arial"/>
                <w:strike/>
              </w:rPr>
              <w:t>device.location_clli  AS deviceClli,</w:t>
            </w:r>
          </w:p>
          <w:p w:rsidR="00CA098E" w:rsidRPr="005F64D0" w:rsidRDefault="00CA098E" w:rsidP="00ED10D9">
            <w:pPr>
              <w:ind w:left="342"/>
              <w:rPr>
                <w:rFonts w:ascii="Arial" w:hAnsi="Arial" w:cs="Arial"/>
                <w:strike/>
              </w:rPr>
            </w:pPr>
            <w:r w:rsidRPr="005F64D0">
              <w:rPr>
                <w:rFonts w:ascii="Arial" w:hAnsi="Arial" w:cs="Arial"/>
                <w:strike/>
              </w:rPr>
              <w:t>device.equip_vendor_model AS deviceModel,</w:t>
            </w:r>
          </w:p>
          <w:p w:rsidR="00CA098E" w:rsidRPr="005F64D0" w:rsidRDefault="00CA098E" w:rsidP="00ED10D9">
            <w:pPr>
              <w:ind w:left="342"/>
              <w:rPr>
                <w:rFonts w:ascii="Arial" w:hAnsi="Arial" w:cs="Arial"/>
                <w:strike/>
              </w:rPr>
            </w:pPr>
            <w:r w:rsidRPr="005F64D0">
              <w:rPr>
                <w:rFonts w:ascii="Arial" w:hAnsi="Arial" w:cs="Arial"/>
                <w:strike/>
              </w:rPr>
              <w:t>device.equip_vendor AS equipmentVendor,</w:t>
            </w:r>
          </w:p>
          <w:p w:rsidR="00CA098E" w:rsidRPr="005F64D0" w:rsidRDefault="00CA098E" w:rsidP="00ED10D9">
            <w:pPr>
              <w:ind w:left="342"/>
              <w:rPr>
                <w:rFonts w:ascii="Arial" w:hAnsi="Arial" w:cs="Arial"/>
                <w:strike/>
              </w:rPr>
            </w:pPr>
            <w:r w:rsidRPr="005F64D0">
              <w:rPr>
                <w:rFonts w:ascii="Arial" w:hAnsi="Arial" w:cs="Arial"/>
                <w:strike/>
              </w:rPr>
              <w:t>NVL (device.managed_by, ‘ATT’) AS managedBy,</w:t>
            </w:r>
          </w:p>
          <w:p w:rsidR="00CA098E" w:rsidRPr="005F64D0" w:rsidRDefault="00CA098E" w:rsidP="00ED10D9">
            <w:pPr>
              <w:ind w:left="342"/>
              <w:rPr>
                <w:rFonts w:ascii="Arial" w:hAnsi="Arial" w:cs="Arial"/>
                <w:strike/>
              </w:rPr>
            </w:pPr>
            <w:r w:rsidRPr="005F64D0">
              <w:rPr>
                <w:rFonts w:ascii="Arial" w:hAnsi="Arial" w:cs="Arial"/>
                <w:strike/>
              </w:rPr>
              <w:t>‘VNF-‘ + device.equip_type  AS deviceType</w:t>
            </w:r>
          </w:p>
          <w:p w:rsidR="00CA098E" w:rsidRPr="005F64D0" w:rsidRDefault="00CA098E" w:rsidP="00ED10D9">
            <w:pPr>
              <w:rPr>
                <w:rFonts w:ascii="Arial" w:hAnsi="Arial" w:cs="Arial"/>
                <w:strike/>
              </w:rPr>
            </w:pPr>
            <w:r w:rsidRPr="005F64D0">
              <w:rPr>
                <w:rFonts w:ascii="Arial" w:hAnsi="Arial" w:cs="Arial"/>
                <w:strike/>
              </w:rPr>
              <w:t xml:space="preserve">From </w:t>
            </w:r>
          </w:p>
          <w:p w:rsidR="00CA098E" w:rsidRPr="005F64D0" w:rsidRDefault="00CA098E" w:rsidP="00ED10D9">
            <w:pPr>
              <w:ind w:left="342"/>
              <w:rPr>
                <w:rFonts w:ascii="Arial" w:hAnsi="Arial" w:cs="Arial"/>
                <w:strike/>
              </w:rPr>
            </w:pPr>
            <w:r w:rsidRPr="005F64D0">
              <w:rPr>
                <w:rFonts w:ascii="Arial" w:hAnsi="Arial" w:cs="Arial"/>
                <w:strike/>
              </w:rPr>
              <w:t>instar_staging.Instar_aai_device device,</w:t>
            </w:r>
          </w:p>
          <w:p w:rsidR="00CA098E" w:rsidRPr="005F64D0" w:rsidRDefault="00CA098E" w:rsidP="00ED10D9">
            <w:pPr>
              <w:ind w:left="342"/>
              <w:rPr>
                <w:rFonts w:ascii="Arial" w:hAnsi="Arial" w:cs="Arial"/>
                <w:strike/>
              </w:rPr>
            </w:pPr>
            <w:r w:rsidRPr="005F64D0">
              <w:rPr>
                <w:rFonts w:ascii="Arial" w:hAnsi="Arial" w:cs="Arial"/>
                <w:strike/>
              </w:rPr>
              <w:t>Instar_aai_virtualRelationship vRel1,</w:t>
            </w:r>
          </w:p>
          <w:p w:rsidR="00CA098E" w:rsidRPr="005F64D0" w:rsidRDefault="00CA098E" w:rsidP="00ED10D9">
            <w:pPr>
              <w:ind w:left="342"/>
              <w:rPr>
                <w:rFonts w:ascii="Arial" w:hAnsi="Arial" w:cs="Arial"/>
                <w:strike/>
              </w:rPr>
            </w:pPr>
            <w:r w:rsidRPr="005F64D0">
              <w:rPr>
                <w:rFonts w:ascii="Arial" w:hAnsi="Arial" w:cs="Arial"/>
                <w:strike/>
              </w:rPr>
              <w:t>Instar_aai_virtualRelationship vRel2</w:t>
            </w:r>
          </w:p>
          <w:p w:rsidR="00CA098E" w:rsidRPr="005F64D0" w:rsidRDefault="00CA098E" w:rsidP="00ED10D9">
            <w:pPr>
              <w:rPr>
                <w:rFonts w:ascii="Arial" w:hAnsi="Arial" w:cs="Arial"/>
                <w:strike/>
              </w:rPr>
            </w:pPr>
            <w:r w:rsidRPr="005F64D0">
              <w:rPr>
                <w:rFonts w:ascii="Arial" w:hAnsi="Arial" w:cs="Arial"/>
                <w:strike/>
              </w:rPr>
              <w:t>Where 1=1</w:t>
            </w:r>
          </w:p>
          <w:p w:rsidR="00CA098E" w:rsidRPr="005F64D0" w:rsidRDefault="00CA098E" w:rsidP="00ED10D9">
            <w:pPr>
              <w:rPr>
                <w:rFonts w:ascii="Arial" w:hAnsi="Arial" w:cs="Arial"/>
                <w:strike/>
              </w:rPr>
            </w:pPr>
            <w:r w:rsidRPr="005F64D0">
              <w:rPr>
                <w:rFonts w:ascii="Arial" w:hAnsi="Arial" w:cs="Arial"/>
                <w:strike/>
              </w:rPr>
              <w:t>And vRel1.Dependent_on_name = &lt;</w:t>
            </w:r>
            <w:r w:rsidR="005E0EE1" w:rsidRPr="005F64D0">
              <w:rPr>
                <w:rFonts w:ascii="Arial" w:hAnsi="Arial" w:cs="Arial"/>
                <w:strike/>
              </w:rPr>
              <w:t>ucpeHostName</w:t>
            </w:r>
            <w:r w:rsidRPr="005F64D0">
              <w:rPr>
                <w:rFonts w:ascii="Arial" w:hAnsi="Arial" w:cs="Arial"/>
                <w:strike/>
              </w:rPr>
              <w:t xml:space="preserve">&gt;  </w:t>
            </w:r>
          </w:p>
          <w:p w:rsidR="00CA098E" w:rsidRPr="005F64D0" w:rsidRDefault="00CA098E" w:rsidP="00ED10D9">
            <w:pPr>
              <w:rPr>
                <w:rFonts w:ascii="Arial" w:hAnsi="Arial" w:cs="Arial"/>
                <w:strike/>
              </w:rPr>
            </w:pPr>
            <w:r w:rsidRPr="005F64D0">
              <w:rPr>
                <w:rFonts w:ascii="Arial" w:hAnsi="Arial" w:cs="Arial"/>
                <w:strike/>
              </w:rPr>
              <w:t>And vRel2.Dependent_on_name = vRel1.Name</w:t>
            </w:r>
          </w:p>
          <w:p w:rsidR="00CA098E" w:rsidRPr="005F64D0" w:rsidRDefault="00CA098E" w:rsidP="00ED10D9">
            <w:pPr>
              <w:rPr>
                <w:rFonts w:ascii="Arial" w:hAnsi="Arial" w:cs="Arial"/>
                <w:strike/>
              </w:rPr>
            </w:pPr>
            <w:r w:rsidRPr="005F64D0">
              <w:rPr>
                <w:rFonts w:ascii="Arial" w:hAnsi="Arial" w:cs="Arial"/>
                <w:strike/>
              </w:rPr>
              <w:t>And device.ptnii_name = vRel2.name</w:t>
            </w:r>
          </w:p>
          <w:p w:rsidR="00CA098E" w:rsidRPr="005F64D0" w:rsidRDefault="00CA098E" w:rsidP="00ED10D9">
            <w:pPr>
              <w:rPr>
                <w:rFonts w:ascii="Arial" w:hAnsi="Arial" w:cs="Arial"/>
                <w:strike/>
              </w:rPr>
            </w:pPr>
            <w:r w:rsidRPr="005F64D0">
              <w:rPr>
                <w:rFonts w:ascii="Arial" w:hAnsi="Arial" w:cs="Arial"/>
                <w:strike/>
              </w:rPr>
              <w:t xml:space="preserve">And device.equip_type in ('ZZ', 'SW', 'RT', ‘FW’, ‘WX’) </w:t>
            </w:r>
          </w:p>
          <w:p w:rsidR="00CA098E" w:rsidRPr="005F64D0" w:rsidRDefault="00CA098E" w:rsidP="00ED10D9">
            <w:pPr>
              <w:rPr>
                <w:rFonts w:ascii="Arial" w:hAnsi="Arial" w:cs="Arial"/>
                <w:strike/>
              </w:rPr>
            </w:pPr>
          </w:p>
        </w:tc>
      </w:tr>
    </w:tbl>
    <w:p w:rsidR="00134466" w:rsidRPr="003A7C83" w:rsidRDefault="00134466" w:rsidP="00ED10D9">
      <w:pPr>
        <w:pStyle w:val="InstructionalBullet"/>
        <w:numPr>
          <w:ilvl w:val="0"/>
          <w:numId w:val="0"/>
        </w:numPr>
        <w:spacing w:after="0"/>
        <w:rPr>
          <w:rFonts w:ascii="Arial" w:hAnsi="Arial" w:cs="Arial"/>
          <w:i w:val="0"/>
        </w:rPr>
      </w:pPr>
    </w:p>
    <w:p w:rsidR="007B15D3" w:rsidRPr="003A7C83" w:rsidRDefault="007B15D3" w:rsidP="00ED10D9">
      <w:pPr>
        <w:pStyle w:val="InstructionalBullet"/>
        <w:numPr>
          <w:ilvl w:val="0"/>
          <w:numId w:val="0"/>
        </w:numPr>
        <w:spacing w:after="0"/>
        <w:rPr>
          <w:rFonts w:ascii="Arial" w:hAnsi="Arial" w:cs="Arial"/>
          <w:i w:val="0"/>
        </w:rPr>
      </w:pPr>
    </w:p>
    <w:p w:rsidR="00134466" w:rsidRPr="003A7C83" w:rsidRDefault="00134466" w:rsidP="00ED10D9">
      <w:pPr>
        <w:pStyle w:val="InstructionalBullet"/>
        <w:numPr>
          <w:ilvl w:val="0"/>
          <w:numId w:val="0"/>
        </w:numPr>
        <w:spacing w:after="0"/>
        <w:rPr>
          <w:rFonts w:ascii="Arial" w:hAnsi="Arial" w:cs="Arial"/>
          <w:i w:val="0"/>
        </w:rPr>
      </w:pPr>
    </w:p>
    <w:p w:rsidR="00352D37" w:rsidRPr="003A7C83" w:rsidRDefault="00352D37" w:rsidP="00ED10D9">
      <w:pPr>
        <w:pStyle w:val="Heading3"/>
        <w:spacing w:before="0" w:after="0"/>
        <w:rPr>
          <w:rFonts w:ascii="Arial" w:hAnsi="Arial"/>
          <w:b w:val="0"/>
          <w:sz w:val="22"/>
          <w:szCs w:val="22"/>
        </w:rPr>
      </w:pPr>
      <w:bookmarkStart w:id="70" w:name="_Toc454449098"/>
      <w:bookmarkStart w:id="71" w:name="_Toc457428046"/>
      <w:bookmarkStart w:id="72" w:name="_Toc494877647"/>
      <w:r w:rsidRPr="003A7C83">
        <w:rPr>
          <w:rFonts w:ascii="Arial" w:hAnsi="Arial"/>
          <w:b w:val="0"/>
          <w:sz w:val="22"/>
          <w:szCs w:val="22"/>
        </w:rPr>
        <w:t>Common logic – convert circuit format: CircuitFormatConversion_</w:t>
      </w:r>
      <w:bookmarkEnd w:id="70"/>
      <w:r w:rsidRPr="003A7C83">
        <w:rPr>
          <w:rFonts w:ascii="Arial" w:hAnsi="Arial"/>
          <w:b w:val="0"/>
          <w:sz w:val="22"/>
          <w:szCs w:val="22"/>
        </w:rPr>
        <w:t>ICORE-to-BMP &lt;288315&gt;</w:t>
      </w:r>
      <w:bookmarkEnd w:id="71"/>
      <w:bookmarkEnd w:id="72"/>
    </w:p>
    <w:p w:rsidR="00352D37" w:rsidRPr="003A7C83" w:rsidRDefault="00352D37" w:rsidP="00ED10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9805"/>
      </w:tblGrid>
      <w:tr w:rsidR="00352D37" w:rsidRPr="003A7C83" w:rsidTr="00DC086E">
        <w:tc>
          <w:tcPr>
            <w:tcW w:w="1008" w:type="dxa"/>
            <w:shd w:val="clear" w:color="auto" w:fill="auto"/>
          </w:tcPr>
          <w:p w:rsidR="00352D37" w:rsidRPr="003A7C83" w:rsidRDefault="00352D37" w:rsidP="00ED10D9">
            <w:pPr>
              <w:rPr>
                <w:rFonts w:ascii="Arial" w:hAnsi="Arial" w:cs="Arial"/>
              </w:rPr>
            </w:pPr>
          </w:p>
        </w:tc>
        <w:tc>
          <w:tcPr>
            <w:tcW w:w="10008" w:type="dxa"/>
            <w:shd w:val="clear" w:color="auto" w:fill="auto"/>
          </w:tcPr>
          <w:p w:rsidR="00352D37" w:rsidRPr="003A7C83" w:rsidRDefault="00352D37" w:rsidP="00ED10D9">
            <w:pPr>
              <w:rPr>
                <w:rFonts w:ascii="Arial" w:hAnsi="Arial" w:cs="Arial"/>
              </w:rPr>
            </w:pPr>
            <w:r w:rsidRPr="003A7C83">
              <w:rPr>
                <w:rFonts w:ascii="Arial" w:hAnsi="Arial" w:cs="Arial"/>
              </w:rPr>
              <w:t>Conversion Rules to convert ICORE to BMPNormalized format</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 xml:space="preserve">Reformat input cktID to BMP format. </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Input: ICORE Circuit ID</w:t>
            </w:r>
          </w:p>
          <w:p w:rsidR="00352D37" w:rsidRPr="003A7C83" w:rsidRDefault="00352D37" w:rsidP="00ED10D9">
            <w:pPr>
              <w:rPr>
                <w:rFonts w:ascii="Arial" w:hAnsi="Arial" w:cs="Arial"/>
              </w:rPr>
            </w:pPr>
            <w:r w:rsidRPr="003A7C83">
              <w:rPr>
                <w:rFonts w:ascii="Arial" w:hAnsi="Arial" w:cs="Arial"/>
              </w:rPr>
              <w:t>Output: BMP Normalized Circuit ID</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 Positions are referenced in parenthesis e.g. (3) is position 3 in the input circuit ID.</w:t>
            </w:r>
          </w:p>
          <w:p w:rsidR="00352D37" w:rsidRPr="003A7C83" w:rsidRDefault="00352D37" w:rsidP="00ED10D9">
            <w:pPr>
              <w:rPr>
                <w:rFonts w:ascii="Arial" w:hAnsi="Arial" w:cs="Arial"/>
              </w:rPr>
            </w:pPr>
          </w:p>
          <w:p w:rsidR="00372324" w:rsidRPr="003A7C83" w:rsidRDefault="00372324" w:rsidP="00ED10D9">
            <w:pPr>
              <w:rPr>
                <w:rFonts w:ascii="Arial" w:hAnsi="Arial" w:cs="Arial"/>
              </w:rPr>
            </w:pPr>
          </w:p>
          <w:p w:rsidR="00372324" w:rsidRPr="003A7C83" w:rsidRDefault="00372324" w:rsidP="00ED10D9">
            <w:pPr>
              <w:pStyle w:val="TableText0"/>
              <w:spacing w:before="0" w:after="0"/>
              <w:rPr>
                <w:rFonts w:ascii="Arial" w:hAnsi="Arial" w:cs="Arial"/>
              </w:rPr>
            </w:pPr>
            <w:r w:rsidRPr="003A7C83">
              <w:rPr>
                <w:rFonts w:ascii="Arial" w:hAnsi="Arial" w:cs="Arial"/>
              </w:rPr>
              <w:t>&lt;288315-QC73580&gt;</w:t>
            </w:r>
          </w:p>
          <w:p w:rsidR="00372324" w:rsidRPr="003A7C83" w:rsidRDefault="00372324" w:rsidP="00ED10D9">
            <w:pPr>
              <w:pStyle w:val="ListParagraph"/>
              <w:numPr>
                <w:ilvl w:val="0"/>
                <w:numId w:val="62"/>
              </w:numPr>
              <w:tabs>
                <w:tab w:val="left" w:pos="4500"/>
              </w:tabs>
              <w:spacing w:after="0" w:line="240" w:lineRule="auto"/>
              <w:ind w:left="299" w:hanging="299"/>
              <w:rPr>
                <w:rFonts w:ascii="Arial" w:eastAsia="Times New Roman" w:hAnsi="Arial" w:cs="Arial"/>
                <w:color w:val="000000"/>
                <w:sz w:val="20"/>
                <w:szCs w:val="20"/>
              </w:rPr>
            </w:pPr>
            <w:r w:rsidRPr="003A7C83">
              <w:rPr>
                <w:rFonts w:ascii="Arial" w:eastAsia="Times New Roman" w:hAnsi="Arial" w:cs="Arial"/>
                <w:color w:val="000000"/>
                <w:sz w:val="20"/>
                <w:szCs w:val="20"/>
              </w:rPr>
              <w:t>Issue: BMP format circuit values are incorrect.</w:t>
            </w:r>
          </w:p>
          <w:p w:rsidR="00372324" w:rsidRPr="003A7C83" w:rsidRDefault="00372324" w:rsidP="00ED10D9">
            <w:pPr>
              <w:pStyle w:val="ListParagraph"/>
              <w:numPr>
                <w:ilvl w:val="0"/>
                <w:numId w:val="62"/>
              </w:numPr>
              <w:tabs>
                <w:tab w:val="left" w:pos="4500"/>
              </w:tabs>
              <w:spacing w:after="0" w:line="240" w:lineRule="auto"/>
              <w:ind w:left="299" w:hanging="299"/>
              <w:rPr>
                <w:rFonts w:ascii="Arial" w:eastAsia="Times New Roman" w:hAnsi="Arial" w:cs="Arial"/>
                <w:color w:val="000000"/>
                <w:sz w:val="20"/>
                <w:szCs w:val="20"/>
              </w:rPr>
            </w:pPr>
            <w:r w:rsidRPr="003A7C83">
              <w:rPr>
                <w:rFonts w:ascii="Arial" w:eastAsia="Times New Roman" w:hAnsi="Arial" w:cs="Arial"/>
                <w:color w:val="000000"/>
                <w:sz w:val="20"/>
                <w:szCs w:val="20"/>
              </w:rPr>
              <w:t xml:space="preserve">Fix: </w:t>
            </w:r>
            <w:r w:rsidR="001F724D" w:rsidRPr="003A7C83">
              <w:rPr>
                <w:rFonts w:ascii="Arial" w:eastAsia="Times New Roman" w:hAnsi="Arial" w:cs="Arial"/>
                <w:color w:val="000000"/>
                <w:sz w:val="20"/>
                <w:szCs w:val="20"/>
              </w:rPr>
              <w:t>no HLD update.</w:t>
            </w:r>
          </w:p>
          <w:p w:rsidR="00372324" w:rsidRPr="003A7C83" w:rsidRDefault="00372324" w:rsidP="00ED10D9">
            <w:pPr>
              <w:pStyle w:val="TableText0"/>
              <w:spacing w:before="0" w:after="0"/>
              <w:rPr>
                <w:rFonts w:ascii="Arial" w:hAnsi="Arial" w:cs="Arial"/>
              </w:rPr>
            </w:pPr>
          </w:p>
          <w:p w:rsidR="00372324" w:rsidRPr="003A7C83" w:rsidRDefault="00372324" w:rsidP="00ED10D9">
            <w:pPr>
              <w:pStyle w:val="TableText0"/>
              <w:spacing w:before="0" w:after="0"/>
              <w:rPr>
                <w:rFonts w:ascii="Arial" w:hAnsi="Arial" w:cs="Arial"/>
              </w:rPr>
            </w:pPr>
            <w:r w:rsidRPr="003A7C83">
              <w:rPr>
                <w:rFonts w:ascii="Arial" w:hAnsi="Arial" w:cs="Arial"/>
              </w:rPr>
              <w:t>E.G.:</w:t>
            </w:r>
          </w:p>
          <w:p w:rsidR="00372324" w:rsidRPr="003A7C83" w:rsidRDefault="00372324" w:rsidP="00ED10D9">
            <w:pPr>
              <w:pStyle w:val="TableText0"/>
              <w:spacing w:before="0" w:after="0"/>
              <w:rPr>
                <w:rFonts w:ascii="Arial" w:hAnsi="Arial" w:cs="Arial"/>
                <w:color w:val="auto"/>
              </w:rPr>
            </w:pPr>
            <w:r w:rsidRPr="003A7C83">
              <w:rPr>
                <w:rFonts w:ascii="Arial" w:hAnsi="Arial" w:cs="Arial"/>
                <w:color w:val="auto"/>
              </w:rPr>
              <w:t>Incorrect value:’^^DHEC^^^973^^^801^ATI ‘</w:t>
            </w:r>
          </w:p>
          <w:p w:rsidR="00372324" w:rsidRPr="003A7C83" w:rsidRDefault="00372324" w:rsidP="00ED10D9">
            <w:pPr>
              <w:rPr>
                <w:rFonts w:ascii="Arial" w:hAnsi="Arial" w:cs="Arial"/>
              </w:rPr>
            </w:pPr>
            <w:r w:rsidRPr="003A7C83">
              <w:rPr>
                <w:rFonts w:ascii="Arial" w:hAnsi="Arial" w:cs="Arial"/>
              </w:rPr>
              <w:t>Correct value:  ‘^^DHEC^^^973801ATI^’ where ^=space.</w:t>
            </w:r>
          </w:p>
          <w:p w:rsidR="00372324" w:rsidRPr="003A7C83" w:rsidRDefault="00372324" w:rsidP="00ED10D9">
            <w:pPr>
              <w:rPr>
                <w:rFonts w:ascii="Arial" w:hAnsi="Arial" w:cs="Arial"/>
              </w:rPr>
            </w:pPr>
          </w:p>
          <w:p w:rsidR="009C519C" w:rsidRPr="003A7C83" w:rsidRDefault="009C519C"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Set P</w:t>
            </w:r>
            <w:r w:rsidR="009C519C" w:rsidRPr="003A7C83">
              <w:rPr>
                <w:rFonts w:ascii="Arial" w:hAnsi="Arial" w:cs="Arial"/>
              </w:rPr>
              <w:t xml:space="preserve">REFIX = input cktID (1-2) or ‘  </w:t>
            </w:r>
            <w:r w:rsidRPr="003A7C83">
              <w:rPr>
                <w:rFonts w:ascii="Arial" w:hAnsi="Arial" w:cs="Arial"/>
              </w:rPr>
              <w:t>‘</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 xml:space="preserve">If input cktID(3) is not ‘.’ </w:t>
            </w:r>
          </w:p>
          <w:p w:rsidR="00352D37" w:rsidRPr="003A7C83" w:rsidRDefault="009C519C" w:rsidP="00ED10D9">
            <w:pPr>
              <w:rPr>
                <w:rFonts w:ascii="Arial" w:hAnsi="Arial" w:cs="Arial"/>
              </w:rPr>
            </w:pPr>
            <w:r w:rsidRPr="003A7C83">
              <w:rPr>
                <w:rFonts w:ascii="Arial" w:hAnsi="Arial" w:cs="Arial"/>
              </w:rPr>
              <w:tab/>
            </w:r>
            <w:r w:rsidRPr="003A7C83">
              <w:rPr>
                <w:rFonts w:ascii="Arial" w:hAnsi="Arial" w:cs="Arial"/>
              </w:rPr>
              <w:tab/>
              <w:t>PREFIX = ‘^^</w:t>
            </w:r>
            <w:r w:rsidR="00352D37" w:rsidRPr="003A7C83">
              <w:rPr>
                <w:rFonts w:ascii="Arial" w:hAnsi="Arial" w:cs="Arial"/>
              </w:rPr>
              <w:t>‘ (2 blank spaces)</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cktType = "PREFIX"</w:t>
            </w:r>
          </w:p>
          <w:p w:rsidR="00352D37" w:rsidRPr="003A7C83" w:rsidRDefault="00352D37" w:rsidP="00ED10D9">
            <w:pPr>
              <w:rPr>
                <w:rFonts w:ascii="Arial" w:hAnsi="Arial" w:cs="Arial"/>
              </w:rPr>
            </w:pPr>
            <w:r w:rsidRPr="003A7C83">
              <w:rPr>
                <w:rFonts w:ascii="Arial" w:hAnsi="Arial" w:cs="Arial"/>
              </w:rPr>
              <w:tab/>
              <w:t>ELSE</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PREFIX = input cktID(1-2)</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cktType = "NoPREFIX"</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lastRenderedPageBreak/>
              <w:tab/>
              <w:t>Note: Strip leading zeros, left justify the prefix value and pad to the right with spaces (e.g. “01” = “1 “)</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 xml:space="preserve">// The following steps assume that either the PREFIX was included in the ICORE Circuit ID or it wasn't </w:t>
            </w:r>
            <w:r w:rsidRPr="003A7C83">
              <w:rPr>
                <w:rFonts w:ascii="Arial" w:hAnsi="Arial" w:cs="Arial"/>
              </w:rPr>
              <w:tab/>
              <w:t xml:space="preserve">included. Thus, two sets of character positions are mentioned. The first, when PREFIX is present (e.g. </w:t>
            </w:r>
            <w:r w:rsidRPr="003A7C83">
              <w:rPr>
                <w:rFonts w:ascii="Arial" w:hAnsi="Arial" w:cs="Arial"/>
              </w:rPr>
              <w:tab/>
              <w:t>23.HFGJ) and the second, when PREFIX is not present (e.g. HFGJ)</w:t>
            </w:r>
          </w:p>
          <w:p w:rsidR="00352D37" w:rsidRPr="003A7C83" w:rsidRDefault="00352D37" w:rsidP="00ED10D9">
            <w:pPr>
              <w:rPr>
                <w:rFonts w:ascii="Arial" w:hAnsi="Arial" w:cs="Arial"/>
              </w:rPr>
            </w:pPr>
          </w:p>
          <w:p w:rsidR="009C519C" w:rsidRPr="003A7C83" w:rsidRDefault="009C519C"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Set SVCCD = input cktID(4-5) or input cktID(1-2)</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If cktType = "PREFIX"</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 xml:space="preserve">SVCCD = input cktID (4-5) </w:t>
            </w:r>
          </w:p>
          <w:p w:rsidR="00352D37" w:rsidRPr="003A7C83" w:rsidRDefault="00352D37" w:rsidP="00ED10D9">
            <w:pPr>
              <w:rPr>
                <w:rFonts w:ascii="Arial" w:hAnsi="Arial" w:cs="Arial"/>
              </w:rPr>
            </w:pPr>
            <w:r w:rsidRPr="003A7C83">
              <w:rPr>
                <w:rFonts w:ascii="Arial" w:hAnsi="Arial" w:cs="Arial"/>
              </w:rPr>
              <w:tab/>
              <w:t xml:space="preserve">Else </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SVCCD = input cktID (1-2)</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Note: Left justify and pad to the right with spaces (e.g. "H" = "H ")</w:t>
            </w:r>
          </w:p>
          <w:p w:rsidR="00352D37" w:rsidRPr="003A7C83" w:rsidRDefault="00352D37" w:rsidP="00ED10D9">
            <w:pPr>
              <w:rPr>
                <w:rFonts w:ascii="Arial" w:hAnsi="Arial" w:cs="Arial"/>
              </w:rPr>
            </w:pPr>
          </w:p>
          <w:p w:rsidR="009C519C" w:rsidRPr="003A7C83" w:rsidRDefault="009C519C"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Set SVCMOD = input cktID(6-7) or input cktID(3-4)</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If cktType = "PREFIX"</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SVCMOD = input cktID (6-7)</w:t>
            </w:r>
          </w:p>
          <w:p w:rsidR="00352D37" w:rsidRPr="003A7C83" w:rsidRDefault="00352D37" w:rsidP="00ED10D9">
            <w:pPr>
              <w:rPr>
                <w:rFonts w:ascii="Arial" w:hAnsi="Arial" w:cs="Arial"/>
              </w:rPr>
            </w:pPr>
            <w:r w:rsidRPr="003A7C83">
              <w:rPr>
                <w:rFonts w:ascii="Arial" w:hAnsi="Arial" w:cs="Arial"/>
              </w:rPr>
              <w:tab/>
              <w:t>Else</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SVCMOD = input cktID (3-4)</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Note: Left justify and pad to the right with spaces (e.g. "G" = "G ")</w:t>
            </w:r>
          </w:p>
          <w:p w:rsidR="00352D37" w:rsidRPr="003A7C83" w:rsidRDefault="00352D37" w:rsidP="00ED10D9">
            <w:pPr>
              <w:rPr>
                <w:rFonts w:ascii="Arial" w:hAnsi="Arial" w:cs="Arial"/>
              </w:rPr>
            </w:pPr>
          </w:p>
          <w:p w:rsidR="009C519C" w:rsidRPr="003A7C83" w:rsidRDefault="009C519C"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Set SERNO = input cktID (9-14)  or input cktID (6-11)</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If cktType = "PREFIX"</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SERNO = input cktID (9-14)</w:t>
            </w:r>
          </w:p>
          <w:p w:rsidR="00352D37" w:rsidRPr="003A7C83" w:rsidRDefault="00352D37" w:rsidP="00ED10D9">
            <w:pPr>
              <w:rPr>
                <w:rFonts w:ascii="Arial" w:hAnsi="Arial" w:cs="Arial"/>
              </w:rPr>
            </w:pPr>
            <w:r w:rsidRPr="003A7C83">
              <w:rPr>
                <w:rFonts w:ascii="Arial" w:hAnsi="Arial" w:cs="Arial"/>
              </w:rPr>
              <w:tab/>
              <w:t xml:space="preserve">Else </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SERNO = input cktID (6-11)</w:t>
            </w:r>
          </w:p>
          <w:p w:rsidR="00352D37" w:rsidRPr="003A7C83" w:rsidRDefault="00352D37" w:rsidP="00ED10D9">
            <w:pPr>
              <w:rPr>
                <w:rFonts w:ascii="Arial" w:hAnsi="Arial" w:cs="Arial"/>
              </w:rPr>
            </w:pPr>
            <w:r w:rsidRPr="003A7C83">
              <w:rPr>
                <w:rFonts w:ascii="Arial" w:hAnsi="Arial" w:cs="Arial"/>
              </w:rPr>
              <w:t xml:space="preserve">     </w:t>
            </w:r>
          </w:p>
          <w:p w:rsidR="00352D37" w:rsidRPr="003A7C83" w:rsidRDefault="00352D37" w:rsidP="00ED10D9">
            <w:pPr>
              <w:rPr>
                <w:rFonts w:ascii="Arial" w:hAnsi="Arial" w:cs="Arial"/>
              </w:rPr>
            </w:pPr>
            <w:r w:rsidRPr="003A7C83">
              <w:rPr>
                <w:rFonts w:ascii="Arial" w:hAnsi="Arial" w:cs="Arial"/>
              </w:rPr>
              <w:tab/>
              <w:t>Note: Right justify and pad to the left</w:t>
            </w:r>
            <w:r w:rsidR="009C519C" w:rsidRPr="003A7C83">
              <w:rPr>
                <w:rFonts w:ascii="Arial" w:hAnsi="Arial" w:cs="Arial"/>
              </w:rPr>
              <w:t xml:space="preserve"> with spaces (e.g. "007041 = "  </w:t>
            </w:r>
            <w:r w:rsidRPr="003A7C83">
              <w:rPr>
                <w:rFonts w:ascii="Arial" w:hAnsi="Arial" w:cs="Arial"/>
              </w:rPr>
              <w:t>7041")</w:t>
            </w:r>
          </w:p>
          <w:p w:rsidR="00352D37" w:rsidRPr="003A7C83" w:rsidRDefault="00352D37" w:rsidP="00ED10D9">
            <w:pPr>
              <w:rPr>
                <w:rFonts w:ascii="Arial" w:hAnsi="Arial" w:cs="Arial"/>
              </w:rPr>
            </w:pPr>
          </w:p>
          <w:p w:rsidR="009C519C" w:rsidRPr="003A7C83" w:rsidRDefault="009C519C" w:rsidP="00ED10D9">
            <w:pPr>
              <w:pStyle w:val="TableText0"/>
              <w:spacing w:before="0" w:after="0"/>
              <w:rPr>
                <w:rFonts w:ascii="Arial" w:hAnsi="Arial" w:cs="Arial"/>
                <w:color w:val="auto"/>
              </w:rPr>
            </w:pPr>
            <w:r w:rsidRPr="003A7C83">
              <w:rPr>
                <w:rFonts w:ascii="Arial" w:hAnsi="Arial" w:cs="Arial"/>
                <w:color w:val="auto"/>
              </w:rPr>
              <w:t>Incorrect value:’^^DHEC^^^973^^^801^ATI ‘</w:t>
            </w:r>
          </w:p>
          <w:p w:rsidR="009C519C" w:rsidRPr="003A7C83" w:rsidRDefault="009C519C" w:rsidP="00ED10D9">
            <w:pPr>
              <w:rPr>
                <w:rFonts w:ascii="Arial" w:hAnsi="Arial" w:cs="Arial"/>
              </w:rPr>
            </w:pPr>
            <w:r w:rsidRPr="003A7C83">
              <w:rPr>
                <w:rFonts w:ascii="Arial" w:hAnsi="Arial" w:cs="Arial"/>
              </w:rPr>
              <w:t>Correct value:  ‘^^DHEC^^^973801ATI^’ where ^=space.</w:t>
            </w:r>
          </w:p>
          <w:p w:rsidR="009C519C" w:rsidRPr="003A7C83" w:rsidRDefault="009C519C" w:rsidP="00ED10D9">
            <w:pPr>
              <w:rPr>
                <w:rFonts w:ascii="Arial" w:hAnsi="Arial" w:cs="Arial"/>
              </w:rPr>
            </w:pPr>
          </w:p>
          <w:p w:rsidR="009C519C" w:rsidRPr="003A7C83" w:rsidRDefault="009C519C"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Set SUFFIX = input cktID (16-18) or input cktID (13-15)</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ab/>
              <w:t xml:space="preserve">If cktType = "PREFIX" AND no alphanumeric characters are found after the SERNO "." delimiter (e.g. </w:t>
            </w:r>
            <w:r w:rsidRPr="003A7C83">
              <w:rPr>
                <w:rFonts w:ascii="Arial" w:hAnsi="Arial" w:cs="Arial"/>
              </w:rPr>
              <w:tab/>
            </w:r>
            <w:r w:rsidRPr="003A7C83">
              <w:rPr>
                <w:rFonts w:ascii="Arial" w:hAnsi="Arial" w:cs="Arial"/>
              </w:rPr>
              <w:tab/>
              <w:t xml:space="preserve">007041..SUV ) </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SUFFIX = "   " (3 blank spaces)</w:t>
            </w:r>
          </w:p>
          <w:p w:rsidR="00352D37" w:rsidRPr="003A7C83" w:rsidRDefault="00352D37" w:rsidP="00ED10D9">
            <w:pPr>
              <w:rPr>
                <w:rFonts w:ascii="Arial" w:hAnsi="Arial" w:cs="Arial"/>
              </w:rPr>
            </w:pPr>
            <w:r w:rsidRPr="003A7C83">
              <w:rPr>
                <w:rFonts w:ascii="Arial" w:hAnsi="Arial" w:cs="Arial"/>
              </w:rPr>
              <w:tab/>
              <w:t>Else If cktType = "PREFIX"</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SUFFIX = input cktID (16-18)</w:t>
            </w:r>
          </w:p>
          <w:p w:rsidR="00352D37" w:rsidRPr="003A7C83" w:rsidRDefault="00352D37" w:rsidP="00ED10D9">
            <w:pPr>
              <w:rPr>
                <w:rFonts w:ascii="Arial" w:hAnsi="Arial" w:cs="Arial"/>
              </w:rPr>
            </w:pPr>
            <w:r w:rsidRPr="003A7C83">
              <w:rPr>
                <w:rFonts w:ascii="Arial" w:hAnsi="Arial" w:cs="Arial"/>
              </w:rPr>
              <w:tab/>
              <w:t>Else</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SUFFIX = input cktID (13-15)</w:t>
            </w:r>
          </w:p>
          <w:p w:rsidR="00352D37" w:rsidRPr="003A7C83" w:rsidRDefault="00352D37" w:rsidP="00ED10D9">
            <w:pPr>
              <w:rPr>
                <w:rFonts w:ascii="Arial" w:hAnsi="Arial" w:cs="Arial"/>
              </w:rPr>
            </w:pPr>
            <w:r w:rsidRPr="003A7C83">
              <w:rPr>
                <w:rFonts w:ascii="Arial" w:hAnsi="Arial" w:cs="Arial"/>
              </w:rPr>
              <w:t xml:space="preserve">  </w:t>
            </w:r>
          </w:p>
          <w:p w:rsidR="00352D37" w:rsidRPr="003A7C83" w:rsidRDefault="00352D37" w:rsidP="00ED10D9">
            <w:pPr>
              <w:rPr>
                <w:rFonts w:ascii="Arial" w:hAnsi="Arial" w:cs="Arial"/>
              </w:rPr>
            </w:pPr>
            <w:r w:rsidRPr="003A7C83">
              <w:rPr>
                <w:rFonts w:ascii="Arial" w:hAnsi="Arial" w:cs="Arial"/>
              </w:rPr>
              <w:tab/>
              <w:t xml:space="preserve">Note: Right justify and pad to the left with zeros (0). For blank SUFFIX value, pad 3 characters with </w:t>
            </w:r>
            <w:r w:rsidRPr="003A7C83">
              <w:rPr>
                <w:rFonts w:ascii="Arial" w:hAnsi="Arial" w:cs="Arial"/>
              </w:rPr>
              <w:tab/>
              <w:t>spaces (e.g. "2" = "002", &lt;blank&gt; = "   ")</w:t>
            </w:r>
          </w:p>
          <w:p w:rsidR="00352D37" w:rsidRPr="003A7C83" w:rsidRDefault="00352D37" w:rsidP="00ED10D9">
            <w:pPr>
              <w:rPr>
                <w:rFonts w:ascii="Arial" w:hAnsi="Arial" w:cs="Arial"/>
              </w:rPr>
            </w:pPr>
          </w:p>
          <w:p w:rsidR="009C519C" w:rsidRPr="003A7C83" w:rsidRDefault="009C519C"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Set CO = input cktID (20-23), input cktID (17-20), input cktID (14-17)</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lastRenderedPageBreak/>
              <w:tab/>
              <w:t xml:space="preserve">If cktType = "PREFIX" AND no alphanumeric characters are found after the SERNO "." delimiter (e.g. </w:t>
            </w:r>
            <w:r w:rsidRPr="003A7C83">
              <w:rPr>
                <w:rFonts w:ascii="Arial" w:hAnsi="Arial" w:cs="Arial"/>
              </w:rPr>
              <w:tab/>
              <w:t>007041..SUV )</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CO = input cktID (14-17)</w:t>
            </w:r>
          </w:p>
          <w:p w:rsidR="00352D37" w:rsidRPr="003A7C83" w:rsidRDefault="00352D37" w:rsidP="00ED10D9">
            <w:pPr>
              <w:rPr>
                <w:rFonts w:ascii="Arial" w:hAnsi="Arial" w:cs="Arial"/>
              </w:rPr>
            </w:pPr>
            <w:r w:rsidRPr="003A7C83">
              <w:rPr>
                <w:rFonts w:ascii="Arial" w:hAnsi="Arial" w:cs="Arial"/>
              </w:rPr>
              <w:tab/>
              <w:t>If cktType = "PREFIX"</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CO = input cktID (20-23)</w:t>
            </w:r>
          </w:p>
          <w:p w:rsidR="00352D37" w:rsidRPr="003A7C83" w:rsidRDefault="00352D37" w:rsidP="00ED10D9">
            <w:pPr>
              <w:rPr>
                <w:rFonts w:ascii="Arial" w:hAnsi="Arial" w:cs="Arial"/>
              </w:rPr>
            </w:pPr>
            <w:r w:rsidRPr="003A7C83">
              <w:rPr>
                <w:rFonts w:ascii="Arial" w:hAnsi="Arial" w:cs="Arial"/>
              </w:rPr>
              <w:tab/>
              <w:t>Else</w:t>
            </w:r>
          </w:p>
          <w:p w:rsidR="00352D37" w:rsidRPr="003A7C83" w:rsidRDefault="00352D37" w:rsidP="00ED10D9">
            <w:pPr>
              <w:rPr>
                <w:rFonts w:ascii="Arial" w:hAnsi="Arial" w:cs="Arial"/>
              </w:rPr>
            </w:pPr>
            <w:r w:rsidRPr="003A7C83">
              <w:rPr>
                <w:rFonts w:ascii="Arial" w:hAnsi="Arial" w:cs="Arial"/>
              </w:rPr>
              <w:tab/>
            </w:r>
            <w:r w:rsidRPr="003A7C83">
              <w:rPr>
                <w:rFonts w:ascii="Arial" w:hAnsi="Arial" w:cs="Arial"/>
              </w:rPr>
              <w:tab/>
              <w:t>CO = input cktID (17-20)</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Set BMP reformated cktID = PREFIX + SVCCD + SVCMOD + SERNO + SUFFIX + CO</w:t>
            </w:r>
          </w:p>
          <w:p w:rsidR="00352D37" w:rsidRPr="003A7C83" w:rsidRDefault="00352D37" w:rsidP="00ED10D9">
            <w:pPr>
              <w:rPr>
                <w:rFonts w:ascii="Arial" w:hAnsi="Arial" w:cs="Arial"/>
              </w:rPr>
            </w:pPr>
          </w:p>
          <w:p w:rsidR="00352D37" w:rsidRPr="003A7C83" w:rsidRDefault="00352D37" w:rsidP="00ED10D9">
            <w:pPr>
              <w:rPr>
                <w:rFonts w:ascii="Arial" w:hAnsi="Arial" w:cs="Arial"/>
              </w:rPr>
            </w:pPr>
          </w:p>
        </w:tc>
      </w:tr>
    </w:tbl>
    <w:p w:rsidR="00352D37" w:rsidRPr="003A7C83" w:rsidRDefault="00352D37" w:rsidP="00ED10D9">
      <w:pPr>
        <w:pStyle w:val="InstructionalBullet"/>
        <w:numPr>
          <w:ilvl w:val="0"/>
          <w:numId w:val="0"/>
        </w:numPr>
        <w:spacing w:after="0"/>
        <w:rPr>
          <w:rFonts w:ascii="Arial" w:hAnsi="Arial" w:cs="Arial"/>
          <w:i w:val="0"/>
        </w:rPr>
      </w:pPr>
    </w:p>
    <w:p w:rsidR="00352D37" w:rsidRPr="003A7C83" w:rsidRDefault="00352D37" w:rsidP="00ED10D9">
      <w:pPr>
        <w:pStyle w:val="InstructionalBullet"/>
        <w:numPr>
          <w:ilvl w:val="0"/>
          <w:numId w:val="0"/>
        </w:numPr>
        <w:spacing w:after="0"/>
        <w:rPr>
          <w:rFonts w:ascii="Arial" w:hAnsi="Arial" w:cs="Arial"/>
          <w:i w:val="0"/>
        </w:rPr>
      </w:pPr>
    </w:p>
    <w:tbl>
      <w:tblPr>
        <w:tblW w:w="5000" w:type="pct"/>
        <w:tblLayout w:type="fixed"/>
        <w:tblLook w:val="0000" w:firstRow="0" w:lastRow="0" w:firstColumn="0" w:lastColumn="0" w:noHBand="0" w:noVBand="0"/>
      </w:tblPr>
      <w:tblGrid>
        <w:gridCol w:w="686"/>
        <w:gridCol w:w="10098"/>
      </w:tblGrid>
      <w:tr w:rsidR="00B72482" w:rsidRPr="003A7C83" w:rsidTr="00CD3ADA">
        <w:tc>
          <w:tcPr>
            <w:tcW w:w="685" w:type="dxa"/>
            <w:tcBorders>
              <w:top w:val="single" w:sz="6" w:space="0" w:color="auto"/>
              <w:left w:val="single" w:sz="6" w:space="0" w:color="auto"/>
              <w:bottom w:val="single" w:sz="6" w:space="0" w:color="auto"/>
              <w:right w:val="single" w:sz="6" w:space="0" w:color="auto"/>
            </w:tcBorders>
          </w:tcPr>
          <w:p w:rsidR="00B72482" w:rsidRPr="003A7C83" w:rsidRDefault="00B72482" w:rsidP="00ED10D9">
            <w:pPr>
              <w:rPr>
                <w:rFonts w:ascii="Arial" w:hAnsi="Arial" w:cs="Arial"/>
              </w:rPr>
            </w:pPr>
            <w:r w:rsidRPr="003A7C83">
              <w:rPr>
                <w:rFonts w:ascii="Arial" w:hAnsi="Arial" w:cs="Arial"/>
              </w:rPr>
              <w:t>9</w:t>
            </w:r>
          </w:p>
        </w:tc>
        <w:tc>
          <w:tcPr>
            <w:tcW w:w="10085" w:type="dxa"/>
            <w:tcBorders>
              <w:top w:val="single" w:sz="6" w:space="0" w:color="auto"/>
              <w:left w:val="single" w:sz="6" w:space="0" w:color="auto"/>
              <w:bottom w:val="single" w:sz="6" w:space="0" w:color="auto"/>
              <w:right w:val="single" w:sz="6" w:space="0" w:color="auto"/>
            </w:tcBorders>
          </w:tcPr>
          <w:p w:rsidR="00F15EBC" w:rsidRPr="003A7C83" w:rsidRDefault="00F15EBC" w:rsidP="00ED10D9">
            <w:pPr>
              <w:rPr>
                <w:rFonts w:ascii="Arial" w:hAnsi="Arial" w:cs="Arial"/>
              </w:rPr>
            </w:pPr>
            <w:r w:rsidRPr="003A7C83">
              <w:rPr>
                <w:rFonts w:ascii="Arial" w:hAnsi="Arial" w:cs="Arial"/>
              </w:rPr>
              <w:t>&lt;288315&gt;</w:t>
            </w:r>
          </w:p>
          <w:p w:rsidR="00B72482" w:rsidRPr="003A7C83" w:rsidRDefault="00F15EBC" w:rsidP="00ED10D9">
            <w:pPr>
              <w:rPr>
                <w:rFonts w:ascii="Arial" w:hAnsi="Arial" w:cs="Arial"/>
              </w:rPr>
            </w:pPr>
            <w:r w:rsidRPr="003A7C83">
              <w:rPr>
                <w:rFonts w:ascii="Arial" w:hAnsi="Arial" w:cs="Arial"/>
              </w:rPr>
              <w:t xml:space="preserve">Call </w:t>
            </w:r>
            <w:r w:rsidRPr="003A7C83">
              <w:rPr>
                <w:rFonts w:ascii="Arial" w:hAnsi="Arial" w:cs="Arial"/>
                <w:strike/>
              </w:rPr>
              <w:t>UC-DBOR-PB932-19</w:t>
            </w:r>
            <w:r w:rsidRPr="003A7C83">
              <w:rPr>
                <w:rFonts w:ascii="Arial" w:hAnsi="Arial" w:cs="Arial"/>
              </w:rPr>
              <w:t xml:space="preserve"> Common logic – Load_Change_PVC: To store retrieved PVC data in table Change_PVC</w:t>
            </w:r>
          </w:p>
        </w:tc>
      </w:tr>
      <w:tr w:rsidR="00B72482" w:rsidRPr="003A7C83" w:rsidTr="00CD3ADA">
        <w:tc>
          <w:tcPr>
            <w:tcW w:w="685" w:type="dxa"/>
            <w:tcBorders>
              <w:top w:val="single" w:sz="6" w:space="0" w:color="auto"/>
              <w:left w:val="single" w:sz="6" w:space="0" w:color="auto"/>
              <w:bottom w:val="single" w:sz="6" w:space="0" w:color="auto"/>
              <w:right w:val="single" w:sz="6" w:space="0" w:color="auto"/>
            </w:tcBorders>
          </w:tcPr>
          <w:p w:rsidR="00B72482" w:rsidRPr="003A7C83" w:rsidRDefault="00B72482" w:rsidP="00ED10D9">
            <w:pPr>
              <w:rPr>
                <w:rFonts w:ascii="Arial" w:hAnsi="Arial" w:cs="Arial"/>
              </w:rPr>
            </w:pPr>
            <w:r w:rsidRPr="003A7C83">
              <w:rPr>
                <w:rFonts w:ascii="Arial" w:hAnsi="Arial" w:cs="Arial"/>
              </w:rPr>
              <w:t>9.b</w:t>
            </w:r>
          </w:p>
        </w:tc>
        <w:tc>
          <w:tcPr>
            <w:tcW w:w="10085" w:type="dxa"/>
            <w:tcBorders>
              <w:top w:val="single" w:sz="6" w:space="0" w:color="auto"/>
              <w:left w:val="single" w:sz="6" w:space="0" w:color="auto"/>
              <w:bottom w:val="single" w:sz="6" w:space="0" w:color="auto"/>
              <w:right w:val="single" w:sz="6" w:space="0" w:color="auto"/>
            </w:tcBorders>
          </w:tcPr>
          <w:p w:rsidR="00B72482" w:rsidRPr="003A7C83" w:rsidRDefault="00B72482" w:rsidP="00ED10D9">
            <w:pPr>
              <w:rPr>
                <w:rFonts w:ascii="Arial" w:hAnsi="Arial" w:cs="Arial"/>
              </w:rPr>
            </w:pPr>
            <w:r w:rsidRPr="003A7C83">
              <w:rPr>
                <w:rFonts w:ascii="Arial" w:hAnsi="Arial" w:cs="Arial"/>
              </w:rPr>
              <w:t>&lt;288315&gt; Generate new record and load or update the Summary table</w:t>
            </w:r>
          </w:p>
          <w:p w:rsidR="00B72482" w:rsidRPr="003A7C83" w:rsidRDefault="00B72482" w:rsidP="00ED10D9">
            <w:pPr>
              <w:tabs>
                <w:tab w:val="left" w:pos="4500"/>
              </w:tabs>
              <w:rPr>
                <w:rFonts w:ascii="Arial" w:hAnsi="Arial" w:cs="Arial"/>
              </w:rPr>
            </w:pPr>
            <w:r w:rsidRPr="003A7C83">
              <w:rPr>
                <w:rFonts w:ascii="Arial" w:hAnsi="Arial" w:cs="Arial"/>
              </w:rPr>
              <w:t>Execute common logic: Load_GCP_AllCustomersAffected_sum</w:t>
            </w:r>
          </w:p>
          <w:p w:rsidR="00B72482" w:rsidRPr="003A7C83" w:rsidRDefault="00B72482" w:rsidP="00ED10D9">
            <w:pPr>
              <w:rPr>
                <w:rFonts w:ascii="Arial" w:hAnsi="Arial" w:cs="Arial"/>
              </w:rPr>
            </w:pPr>
          </w:p>
        </w:tc>
      </w:tr>
    </w:tbl>
    <w:p w:rsidR="00B72482" w:rsidRPr="003A7C83" w:rsidRDefault="00B72482" w:rsidP="00ED10D9">
      <w:pPr>
        <w:pStyle w:val="InstructionalBullet"/>
        <w:numPr>
          <w:ilvl w:val="0"/>
          <w:numId w:val="0"/>
        </w:numPr>
        <w:spacing w:after="0"/>
        <w:rPr>
          <w:rFonts w:ascii="Arial" w:hAnsi="Arial" w:cs="Arial"/>
          <w:i w:val="0"/>
        </w:rPr>
      </w:pPr>
    </w:p>
    <w:p w:rsidR="00B72482" w:rsidRPr="003A7C83" w:rsidRDefault="00B72482" w:rsidP="00ED10D9">
      <w:pPr>
        <w:pStyle w:val="InstructionalBullet"/>
        <w:numPr>
          <w:ilvl w:val="0"/>
          <w:numId w:val="0"/>
        </w:numPr>
        <w:spacing w:after="0"/>
        <w:rPr>
          <w:rFonts w:ascii="Arial" w:hAnsi="Arial" w:cs="Arial"/>
          <w:i w:val="0"/>
        </w:rPr>
      </w:pPr>
    </w:p>
    <w:p w:rsidR="00B72482" w:rsidRPr="003A7C83" w:rsidRDefault="00B72482" w:rsidP="00ED10D9">
      <w:pPr>
        <w:pStyle w:val="InstructionalBullet"/>
        <w:numPr>
          <w:ilvl w:val="0"/>
          <w:numId w:val="0"/>
        </w:numPr>
        <w:spacing w:after="0"/>
        <w:rPr>
          <w:rFonts w:ascii="Arial" w:hAnsi="Arial" w:cs="Arial"/>
          <w:i w:val="0"/>
        </w:rPr>
      </w:pPr>
    </w:p>
    <w:p w:rsidR="00B72482" w:rsidRPr="003A7C83" w:rsidRDefault="00B72482" w:rsidP="00ED10D9">
      <w:pPr>
        <w:pStyle w:val="InstructionalBullet"/>
        <w:numPr>
          <w:ilvl w:val="0"/>
          <w:numId w:val="0"/>
        </w:numPr>
        <w:spacing w:after="0"/>
        <w:rPr>
          <w:rFonts w:ascii="Arial" w:hAnsi="Arial" w:cs="Arial"/>
          <w:i w:val="0"/>
        </w:rPr>
      </w:pPr>
    </w:p>
    <w:p w:rsidR="00B72482" w:rsidRPr="003A7C83" w:rsidRDefault="00B72482" w:rsidP="00ED10D9">
      <w:pPr>
        <w:pStyle w:val="Heading3"/>
        <w:spacing w:before="0" w:after="0"/>
        <w:rPr>
          <w:rFonts w:ascii="Arial" w:hAnsi="Arial"/>
          <w:sz w:val="22"/>
          <w:szCs w:val="22"/>
        </w:rPr>
      </w:pPr>
      <w:bookmarkStart w:id="73" w:name="_Toc494877648"/>
      <w:r w:rsidRPr="003A7C83">
        <w:rPr>
          <w:rFonts w:ascii="Arial" w:hAnsi="Arial"/>
          <w:sz w:val="22"/>
          <w:szCs w:val="22"/>
        </w:rPr>
        <w:t>Common logic –</w:t>
      </w:r>
      <w:r w:rsidR="00DD0017" w:rsidRPr="003A7C83">
        <w:rPr>
          <w:rFonts w:ascii="Arial" w:hAnsi="Arial"/>
          <w:sz w:val="22"/>
          <w:szCs w:val="22"/>
        </w:rPr>
        <w:t xml:space="preserve"> </w:t>
      </w:r>
      <w:r w:rsidRPr="003A7C83">
        <w:rPr>
          <w:rFonts w:ascii="Arial" w:hAnsi="Arial"/>
          <w:sz w:val="22"/>
          <w:szCs w:val="22"/>
        </w:rPr>
        <w:t>Load_Change_PVC &lt;288315&gt;</w:t>
      </w:r>
      <w:bookmarkEnd w:id="73"/>
    </w:p>
    <w:p w:rsidR="00890ABB" w:rsidRPr="003A7C83" w:rsidRDefault="00890ABB" w:rsidP="00ED10D9">
      <w:pPr>
        <w:rPr>
          <w:rFonts w:ascii="Arial" w:hAnsi="Arial" w:cs="Arial"/>
          <w:color w:val="067AB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75"/>
        <w:gridCol w:w="8815"/>
      </w:tblGrid>
      <w:tr w:rsidR="00890ABB" w:rsidRPr="003A7C83" w:rsidTr="00650BEB">
        <w:tc>
          <w:tcPr>
            <w:tcW w:w="1975" w:type="dxa"/>
            <w:shd w:val="clear" w:color="auto" w:fill="C0C0C0"/>
          </w:tcPr>
          <w:p w:rsidR="00890ABB" w:rsidRPr="003A7C83" w:rsidRDefault="00890ABB" w:rsidP="00ED10D9">
            <w:pPr>
              <w:rPr>
                <w:rFonts w:ascii="Arial" w:hAnsi="Arial" w:cs="Arial"/>
                <w:b/>
                <w:bCs/>
              </w:rPr>
            </w:pPr>
            <w:r w:rsidRPr="003A7C83">
              <w:rPr>
                <w:rFonts w:ascii="Arial" w:hAnsi="Arial" w:cs="Arial"/>
                <w:b/>
                <w:bCs/>
              </w:rPr>
              <w:t>Change Area</w:t>
            </w:r>
          </w:p>
        </w:tc>
        <w:tc>
          <w:tcPr>
            <w:tcW w:w="8815" w:type="dxa"/>
            <w:shd w:val="clear" w:color="auto" w:fill="C0C0C0"/>
          </w:tcPr>
          <w:p w:rsidR="00890ABB" w:rsidRPr="003A7C83" w:rsidRDefault="00890ABB" w:rsidP="00ED10D9">
            <w:pPr>
              <w:rPr>
                <w:rFonts w:ascii="Arial" w:hAnsi="Arial" w:cs="Arial"/>
                <w:b/>
                <w:bCs/>
              </w:rPr>
            </w:pPr>
            <w:r w:rsidRPr="003A7C83">
              <w:rPr>
                <w:rFonts w:ascii="Arial" w:hAnsi="Arial" w:cs="Arial"/>
                <w:b/>
                <w:bCs/>
              </w:rPr>
              <w:t>Comments and Logic</w:t>
            </w:r>
          </w:p>
          <w:p w:rsidR="00890ABB" w:rsidRPr="003A7C83" w:rsidRDefault="00890ABB" w:rsidP="00ED10D9">
            <w:pPr>
              <w:rPr>
                <w:rFonts w:ascii="Arial" w:hAnsi="Arial" w:cs="Arial"/>
                <w:b/>
                <w:bCs/>
              </w:rPr>
            </w:pPr>
          </w:p>
        </w:tc>
      </w:tr>
      <w:tr w:rsidR="00890ABB" w:rsidRPr="003A7C83" w:rsidTr="00650BEB">
        <w:tc>
          <w:tcPr>
            <w:tcW w:w="1975" w:type="dxa"/>
          </w:tcPr>
          <w:p w:rsidR="00890ABB" w:rsidRPr="003A7C83" w:rsidRDefault="00890ABB" w:rsidP="00ED10D9">
            <w:pPr>
              <w:rPr>
                <w:rFonts w:ascii="Arial" w:hAnsi="Arial" w:cs="Arial"/>
              </w:rPr>
            </w:pPr>
            <w:r w:rsidRPr="003A7C83">
              <w:rPr>
                <w:rFonts w:ascii="Arial" w:hAnsi="Arial" w:cs="Arial"/>
              </w:rPr>
              <w:t xml:space="preserve">Store retrieved </w:t>
            </w:r>
            <w:r w:rsidR="00B46B60" w:rsidRPr="003A7C83">
              <w:rPr>
                <w:rFonts w:ascii="Arial" w:hAnsi="Arial" w:cs="Arial"/>
              </w:rPr>
              <w:t>P</w:t>
            </w:r>
            <w:r w:rsidRPr="003A7C83">
              <w:rPr>
                <w:rFonts w:ascii="Arial" w:hAnsi="Arial" w:cs="Arial"/>
              </w:rPr>
              <w:t>VC records into</w:t>
            </w:r>
            <w:r w:rsidR="008E3F7B" w:rsidRPr="003A7C83">
              <w:rPr>
                <w:rFonts w:ascii="Arial" w:hAnsi="Arial" w:cs="Arial"/>
              </w:rPr>
              <w:t xml:space="preserve"> to:</w:t>
            </w:r>
          </w:p>
          <w:p w:rsidR="00890ABB" w:rsidRPr="003A7C83" w:rsidRDefault="00890ABB" w:rsidP="00ED10D9">
            <w:pPr>
              <w:rPr>
                <w:rFonts w:ascii="Arial" w:hAnsi="Arial" w:cs="Arial"/>
              </w:rPr>
            </w:pPr>
            <w:r w:rsidRPr="003A7C83">
              <w:rPr>
                <w:rFonts w:ascii="Arial" w:hAnsi="Arial" w:cs="Arial"/>
              </w:rPr>
              <w:t xml:space="preserve"> </w:t>
            </w:r>
          </w:p>
          <w:p w:rsidR="00890ABB" w:rsidRPr="003A7C83" w:rsidRDefault="00890ABB" w:rsidP="00ED10D9">
            <w:pPr>
              <w:rPr>
                <w:rFonts w:ascii="Arial" w:hAnsi="Arial" w:cs="Arial"/>
              </w:rPr>
            </w:pPr>
            <w:r w:rsidRPr="003A7C83">
              <w:rPr>
                <w:rFonts w:ascii="Arial" w:hAnsi="Arial" w:cs="Arial"/>
                <w:u w:val="single"/>
              </w:rPr>
              <w:t>ARS Table</w:t>
            </w:r>
            <w:r w:rsidRPr="003A7C83">
              <w:rPr>
                <w:rFonts w:ascii="Arial" w:hAnsi="Arial" w:cs="Arial"/>
              </w:rPr>
              <w:t xml:space="preserve"> Change_PVC </w:t>
            </w:r>
          </w:p>
          <w:p w:rsidR="00890ABB" w:rsidRPr="003A7C83" w:rsidRDefault="00890ABB" w:rsidP="00ED10D9">
            <w:pPr>
              <w:rPr>
                <w:rFonts w:ascii="Arial" w:hAnsi="Arial" w:cs="Arial"/>
              </w:rPr>
            </w:pPr>
          </w:p>
          <w:p w:rsidR="00890ABB" w:rsidRPr="003A7C83" w:rsidRDefault="00890ABB" w:rsidP="00ED10D9">
            <w:pPr>
              <w:rPr>
                <w:rFonts w:ascii="Arial" w:hAnsi="Arial" w:cs="Arial"/>
              </w:rPr>
            </w:pPr>
            <w:r w:rsidRPr="003A7C83">
              <w:rPr>
                <w:rFonts w:ascii="Arial" w:hAnsi="Arial" w:cs="Arial"/>
                <w:u w:val="single"/>
              </w:rPr>
              <w:t>CBUS Table:</w:t>
            </w:r>
            <w:r w:rsidRPr="003A7C83">
              <w:rPr>
                <w:rFonts w:ascii="Arial" w:hAnsi="Arial" w:cs="Arial"/>
              </w:rPr>
              <w:t xml:space="preserve"> gcp_change_pvc</w:t>
            </w:r>
          </w:p>
          <w:p w:rsidR="00890ABB" w:rsidRPr="003A7C83" w:rsidRDefault="00890ABB" w:rsidP="00ED10D9">
            <w:pPr>
              <w:rPr>
                <w:rFonts w:ascii="Arial" w:hAnsi="Arial" w:cs="Arial"/>
              </w:rPr>
            </w:pPr>
          </w:p>
        </w:tc>
        <w:tc>
          <w:tcPr>
            <w:tcW w:w="8815" w:type="dxa"/>
          </w:tcPr>
          <w:p w:rsidR="00890ABB" w:rsidRPr="003A7C83" w:rsidRDefault="00890ABB" w:rsidP="00ED10D9">
            <w:pPr>
              <w:rPr>
                <w:rFonts w:ascii="Arial" w:hAnsi="Arial" w:cs="Arial"/>
                <w:b/>
                <w:snapToGrid w:val="0"/>
                <w:color w:val="000000"/>
              </w:rPr>
            </w:pPr>
            <w:r w:rsidRPr="003A7C83">
              <w:rPr>
                <w:rFonts w:ascii="Arial" w:hAnsi="Arial" w:cs="Arial"/>
                <w:b/>
                <w:snapToGrid w:val="0"/>
                <w:color w:val="000000"/>
              </w:rPr>
              <w:t>&lt;</w:t>
            </w:r>
            <w:r w:rsidR="00691F22" w:rsidRPr="003A7C83">
              <w:rPr>
                <w:rFonts w:ascii="Arial" w:hAnsi="Arial" w:cs="Arial"/>
                <w:b/>
                <w:snapToGrid w:val="0"/>
                <w:color w:val="000000"/>
              </w:rPr>
              <w:t>288315&gt;</w:t>
            </w:r>
            <w:r w:rsidRPr="003A7C83">
              <w:rPr>
                <w:rFonts w:ascii="Arial" w:hAnsi="Arial" w:cs="Arial"/>
                <w:b/>
                <w:snapToGrid w:val="0"/>
                <w:color w:val="000000"/>
              </w:rPr>
              <w:t xml:space="preserve"> </w:t>
            </w:r>
          </w:p>
          <w:p w:rsidR="00890ABB" w:rsidRPr="003A7C83" w:rsidRDefault="00890ABB" w:rsidP="00ED10D9">
            <w:pPr>
              <w:rPr>
                <w:rFonts w:ascii="Arial" w:hAnsi="Arial" w:cs="Arial"/>
                <w:b/>
                <w:snapToGrid w:val="0"/>
              </w:rPr>
            </w:pPr>
            <w:r w:rsidRPr="003A7C83">
              <w:rPr>
                <w:rFonts w:ascii="Arial" w:hAnsi="Arial" w:cs="Arial"/>
                <w:b/>
              </w:rPr>
              <w:t xml:space="preserve">This step is executed </w:t>
            </w:r>
            <w:r w:rsidR="00691F22" w:rsidRPr="003A7C83">
              <w:rPr>
                <w:rFonts w:ascii="Arial" w:hAnsi="Arial" w:cs="Arial"/>
                <w:b/>
              </w:rPr>
              <w:t>when PVC records are retrieved from DB and ready to load in to table</w:t>
            </w:r>
            <w:r w:rsidR="00691F22" w:rsidRPr="003A7C83">
              <w:rPr>
                <w:rFonts w:ascii="Arial" w:hAnsi="Arial" w:cs="Arial"/>
                <w:b/>
                <w:snapToGrid w:val="0"/>
              </w:rPr>
              <w:t xml:space="preserve"> - </w:t>
            </w:r>
            <w:r w:rsidRPr="003A7C83">
              <w:rPr>
                <w:rFonts w:ascii="Arial" w:hAnsi="Arial" w:cs="Arial"/>
                <w:b/>
                <w:snapToGrid w:val="0"/>
              </w:rPr>
              <w:t>Both ChangeId and CmdcTransI</w:t>
            </w:r>
            <w:r w:rsidR="00B814FE" w:rsidRPr="003A7C83">
              <w:rPr>
                <w:rFonts w:ascii="Arial" w:hAnsi="Arial" w:cs="Arial"/>
                <w:b/>
                <w:snapToGrid w:val="0"/>
              </w:rPr>
              <w:t>D</w:t>
            </w:r>
            <w:r w:rsidRPr="003A7C83">
              <w:rPr>
                <w:rFonts w:ascii="Arial" w:hAnsi="Arial" w:cs="Arial"/>
                <w:b/>
                <w:snapToGrid w:val="0"/>
              </w:rPr>
              <w:t xml:space="preserve"> are in the input.</w:t>
            </w:r>
          </w:p>
          <w:p w:rsidR="00890ABB" w:rsidRPr="003A7C83" w:rsidRDefault="00890ABB"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p>
          <w:p w:rsidR="00691F22" w:rsidRPr="003A7C83" w:rsidRDefault="00691F22"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r w:rsidRPr="003A7C83">
              <w:rPr>
                <w:rFonts w:ascii="Arial" w:hAnsi="Arial" w:cs="Arial"/>
                <w:b/>
                <w:snapToGrid w:val="0"/>
              </w:rPr>
              <w:t>Input: PvcIn</w:t>
            </w:r>
            <w:r w:rsidR="00B814FE" w:rsidRPr="003A7C83">
              <w:rPr>
                <w:rFonts w:ascii="Arial" w:hAnsi="Arial" w:cs="Arial"/>
                <w:b/>
                <w:snapToGrid w:val="0"/>
              </w:rPr>
              <w:t>f</w:t>
            </w:r>
            <w:r w:rsidRPr="003A7C83">
              <w:rPr>
                <w:rFonts w:ascii="Arial" w:hAnsi="Arial" w:cs="Arial"/>
                <w:b/>
                <w:snapToGrid w:val="0"/>
              </w:rPr>
              <w:t>o structure containing PVC records.</w:t>
            </w:r>
          </w:p>
          <w:p w:rsidR="00691F22" w:rsidRPr="003A7C83" w:rsidRDefault="00691F22"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p>
          <w:p w:rsidR="00890ABB" w:rsidRPr="003A7C83" w:rsidRDefault="00890ABB" w:rsidP="00ED10D9">
            <w:pPr>
              <w:rPr>
                <w:rFonts w:ascii="Arial" w:hAnsi="Arial" w:cs="Arial"/>
              </w:rPr>
            </w:pPr>
            <w:r w:rsidRPr="003A7C83">
              <w:rPr>
                <w:rFonts w:ascii="Arial" w:hAnsi="Arial" w:cs="Arial"/>
                <w:b/>
              </w:rPr>
              <w:t>Create Record Selector</w:t>
            </w:r>
            <w:r w:rsidR="00691F22" w:rsidRPr="003A7C83">
              <w:rPr>
                <w:rFonts w:ascii="Arial" w:hAnsi="Arial" w:cs="Arial"/>
              </w:rPr>
              <w:t xml:space="preserve"> for each of the P</w:t>
            </w:r>
            <w:r w:rsidRPr="003A7C83">
              <w:rPr>
                <w:rFonts w:ascii="Arial" w:hAnsi="Arial" w:cs="Arial"/>
              </w:rPr>
              <w:t>VC records</w:t>
            </w:r>
          </w:p>
          <w:p w:rsidR="00890ABB" w:rsidRPr="003A7C83" w:rsidRDefault="00890ABB" w:rsidP="00ED10D9">
            <w:pPr>
              <w:tabs>
                <w:tab w:val="left" w:pos="3960"/>
                <w:tab w:val="left" w:pos="4500"/>
              </w:tabs>
              <w:rPr>
                <w:rFonts w:ascii="Arial" w:hAnsi="Arial" w:cs="Arial"/>
              </w:rPr>
            </w:pPr>
          </w:p>
          <w:p w:rsidR="00890ABB" w:rsidRPr="003A7C83" w:rsidRDefault="00890ABB" w:rsidP="00ED10D9">
            <w:pPr>
              <w:pStyle w:val="BodyText"/>
              <w:spacing w:before="0" w:after="0"/>
              <w:rPr>
                <w:rFonts w:cs="Arial"/>
                <w:b/>
                <w:bCs/>
                <w:sz w:val="20"/>
                <w:szCs w:val="20"/>
              </w:rPr>
            </w:pPr>
            <w:r w:rsidRPr="003A7C83">
              <w:rPr>
                <w:rFonts w:cs="Arial"/>
                <w:b/>
                <w:bCs/>
                <w:sz w:val="20"/>
                <w:szCs w:val="20"/>
              </w:rPr>
              <w:t>&lt;</w:t>
            </w:r>
            <w:r w:rsidR="009F3850" w:rsidRPr="003A7C83">
              <w:rPr>
                <w:rFonts w:cs="Arial"/>
                <w:b/>
                <w:bCs/>
                <w:sz w:val="20"/>
                <w:szCs w:val="20"/>
              </w:rPr>
              <w:t>288315</w:t>
            </w:r>
            <w:r w:rsidRPr="003A7C83">
              <w:rPr>
                <w:rFonts w:cs="Arial"/>
                <w:b/>
                <w:bCs/>
                <w:sz w:val="20"/>
                <w:szCs w:val="20"/>
              </w:rPr>
              <w:t>&gt; Note:</w:t>
            </w:r>
          </w:p>
          <w:p w:rsidR="00890ABB" w:rsidRPr="003A7C83" w:rsidRDefault="00BE6AA5" w:rsidP="00ED10D9">
            <w:pPr>
              <w:pStyle w:val="BodyText"/>
              <w:numPr>
                <w:ilvl w:val="0"/>
                <w:numId w:val="57"/>
              </w:numPr>
              <w:spacing w:before="0" w:after="0"/>
              <w:ind w:left="522" w:hanging="270"/>
              <w:rPr>
                <w:rFonts w:cs="Arial"/>
                <w:sz w:val="20"/>
                <w:szCs w:val="20"/>
                <w:lang w:bidi="ta-IN"/>
              </w:rPr>
            </w:pPr>
            <w:r w:rsidRPr="003A7C83">
              <w:rPr>
                <w:rFonts w:cs="Arial"/>
                <w:sz w:val="20"/>
                <w:szCs w:val="20"/>
              </w:rPr>
              <w:t>Customer</w:t>
            </w:r>
            <w:r w:rsidR="00890ABB" w:rsidRPr="003A7C83">
              <w:rPr>
                <w:rFonts w:cs="Arial"/>
                <w:sz w:val="20"/>
                <w:szCs w:val="20"/>
              </w:rPr>
              <w:t>RecordSelector</w:t>
            </w:r>
            <w:r w:rsidR="00890ABB" w:rsidRPr="003A7C83">
              <w:rPr>
                <w:rFonts w:cs="Arial"/>
                <w:sz w:val="20"/>
                <w:szCs w:val="20"/>
                <w:lang w:bidi="ta-IN"/>
              </w:rPr>
              <w:t xml:space="preserve">  is a GCP generated field that is unique for each CmdcTransID. </w:t>
            </w:r>
            <w:r w:rsidR="00B46B60" w:rsidRPr="003A7C83">
              <w:rPr>
                <w:rFonts w:cs="Arial"/>
                <w:sz w:val="20"/>
                <w:szCs w:val="20"/>
                <w:lang w:bidi="ta-IN"/>
              </w:rPr>
              <w:t>The RecordSelector needs to be unique under each CMDCTransID (so unique under each equipment).</w:t>
            </w:r>
          </w:p>
          <w:p w:rsidR="00890ABB" w:rsidRPr="003A7C83" w:rsidRDefault="00890ABB" w:rsidP="00ED10D9">
            <w:pPr>
              <w:pStyle w:val="BodyText"/>
              <w:numPr>
                <w:ilvl w:val="0"/>
                <w:numId w:val="57"/>
              </w:numPr>
              <w:spacing w:before="0" w:after="0"/>
              <w:ind w:left="522" w:hanging="270"/>
              <w:rPr>
                <w:rFonts w:cs="Arial"/>
                <w:b/>
                <w:bCs/>
                <w:sz w:val="20"/>
                <w:szCs w:val="20"/>
              </w:rPr>
            </w:pPr>
            <w:r w:rsidRPr="003A7C83">
              <w:rPr>
                <w:rFonts w:cs="Arial"/>
                <w:sz w:val="20"/>
                <w:szCs w:val="20"/>
                <w:lang w:bidi="ta-IN"/>
              </w:rPr>
              <w:t xml:space="preserve">The value must be same for each record whether it’s sent back to </w:t>
            </w:r>
            <w:r w:rsidR="00B46B60" w:rsidRPr="003A7C83">
              <w:rPr>
                <w:rFonts w:cs="Arial"/>
                <w:sz w:val="20"/>
                <w:szCs w:val="20"/>
                <w:lang w:bidi="ta-IN"/>
              </w:rPr>
              <w:t>Client (in file)</w:t>
            </w:r>
            <w:r w:rsidRPr="003A7C83">
              <w:rPr>
                <w:rFonts w:cs="Arial"/>
                <w:sz w:val="20"/>
                <w:szCs w:val="20"/>
                <w:lang w:bidi="ta-IN"/>
              </w:rPr>
              <w:t xml:space="preserve"> or insert into table.</w:t>
            </w:r>
          </w:p>
          <w:p w:rsidR="00890ABB" w:rsidRPr="003A7C83" w:rsidRDefault="00890ABB" w:rsidP="00ED10D9">
            <w:pPr>
              <w:pStyle w:val="BodyText"/>
              <w:numPr>
                <w:ilvl w:val="0"/>
                <w:numId w:val="57"/>
              </w:numPr>
              <w:spacing w:before="0" w:after="0"/>
              <w:ind w:left="522" w:hanging="270"/>
              <w:rPr>
                <w:rFonts w:cs="Arial"/>
                <w:b/>
                <w:bCs/>
                <w:sz w:val="20"/>
                <w:szCs w:val="20"/>
              </w:rPr>
            </w:pPr>
            <w:r w:rsidRPr="003A7C83">
              <w:rPr>
                <w:rFonts w:cs="Arial"/>
                <w:sz w:val="20"/>
                <w:szCs w:val="20"/>
              </w:rPr>
              <w:t xml:space="preserve">So it cannot always start with number 1 for a new transaction. </w:t>
            </w:r>
          </w:p>
          <w:p w:rsidR="00890ABB" w:rsidRPr="003A7C83" w:rsidRDefault="00890ABB" w:rsidP="00ED10D9">
            <w:pPr>
              <w:pStyle w:val="BodyText"/>
              <w:spacing w:before="0" w:after="0"/>
              <w:rPr>
                <w:rFonts w:cs="Arial"/>
                <w:sz w:val="20"/>
                <w:szCs w:val="20"/>
              </w:rPr>
            </w:pPr>
          </w:p>
          <w:p w:rsidR="00D76E37" w:rsidRPr="003A7C83" w:rsidRDefault="00D76E37" w:rsidP="00ED10D9">
            <w:pPr>
              <w:pStyle w:val="BodyText"/>
              <w:spacing w:before="0" w:after="0"/>
              <w:rPr>
                <w:rFonts w:cs="Arial"/>
                <w:sz w:val="20"/>
                <w:szCs w:val="20"/>
              </w:rPr>
            </w:pPr>
          </w:p>
          <w:p w:rsidR="00890ABB" w:rsidRPr="003A7C83" w:rsidRDefault="00890ABB" w:rsidP="00ED10D9">
            <w:pPr>
              <w:pStyle w:val="BodyText"/>
              <w:spacing w:before="0" w:after="0"/>
              <w:rPr>
                <w:rFonts w:cs="Arial"/>
                <w:b/>
                <w:bCs/>
                <w:sz w:val="20"/>
                <w:szCs w:val="20"/>
              </w:rPr>
            </w:pPr>
            <w:r w:rsidRPr="003A7C83">
              <w:rPr>
                <w:rFonts w:cs="Arial"/>
                <w:sz w:val="20"/>
                <w:szCs w:val="20"/>
              </w:rPr>
              <w:t xml:space="preserve">For each new transaction: </w:t>
            </w:r>
          </w:p>
          <w:p w:rsidR="00890ABB" w:rsidRPr="003A7C83" w:rsidRDefault="00890ABB" w:rsidP="00ED10D9">
            <w:pPr>
              <w:numPr>
                <w:ilvl w:val="0"/>
                <w:numId w:val="58"/>
              </w:numPr>
              <w:rPr>
                <w:rFonts w:ascii="Arial" w:hAnsi="Arial" w:cs="Arial"/>
              </w:rPr>
            </w:pPr>
            <w:r w:rsidRPr="003A7C83">
              <w:rPr>
                <w:rFonts w:ascii="Arial" w:hAnsi="Arial" w:cs="Arial"/>
              </w:rPr>
              <w:t>Check whether records exist in the GCP_change_pvc table for the same CMDCTransID/EquipmentName (use GCP_AllCustomersAffected_sum table for simplicity).</w:t>
            </w:r>
          </w:p>
          <w:p w:rsidR="00890ABB" w:rsidRPr="003A7C83" w:rsidRDefault="00890ABB" w:rsidP="00ED10D9">
            <w:pPr>
              <w:numPr>
                <w:ilvl w:val="0"/>
                <w:numId w:val="58"/>
              </w:numPr>
              <w:rPr>
                <w:rFonts w:ascii="Arial" w:hAnsi="Arial" w:cs="Arial"/>
              </w:rPr>
            </w:pPr>
            <w:r w:rsidRPr="003A7C83">
              <w:rPr>
                <w:rFonts w:ascii="Arial" w:hAnsi="Arial" w:cs="Arial"/>
              </w:rPr>
              <w:t>If it does, determine start point for the RecordSelector for this transaction.</w:t>
            </w:r>
          </w:p>
          <w:p w:rsidR="00890ABB" w:rsidRPr="003A7C83" w:rsidRDefault="00890ABB" w:rsidP="00ED10D9">
            <w:pPr>
              <w:numPr>
                <w:ilvl w:val="0"/>
                <w:numId w:val="58"/>
              </w:numPr>
              <w:rPr>
                <w:rFonts w:ascii="Arial" w:hAnsi="Arial" w:cs="Arial"/>
              </w:rPr>
            </w:pPr>
            <w:r w:rsidRPr="003A7C83">
              <w:rPr>
                <w:rFonts w:ascii="Arial" w:hAnsi="Arial" w:cs="Arial"/>
              </w:rPr>
              <w:t>Else, use 1 as start point for the RecordSelector for this transaction.</w:t>
            </w:r>
          </w:p>
          <w:p w:rsidR="00890ABB" w:rsidRPr="003A7C83" w:rsidRDefault="00890ABB" w:rsidP="00ED10D9">
            <w:pPr>
              <w:pStyle w:val="Preformatted"/>
              <w:tabs>
                <w:tab w:val="clear" w:pos="959"/>
                <w:tab w:val="clear" w:pos="9590"/>
                <w:tab w:val="left" w:pos="3960"/>
              </w:tabs>
              <w:rPr>
                <w:rFonts w:ascii="Arial" w:hAnsi="Arial" w:cs="Arial"/>
              </w:rPr>
            </w:pP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Select pvc_record_count  AS max_cust_record</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From GCP_AllCustomersAffected_sum</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Where Change_id</w:t>
            </w:r>
            <w:r w:rsidRPr="003A7C83">
              <w:rPr>
                <w:rFonts w:ascii="Arial" w:hAnsi="Arial" w:cs="Arial"/>
                <w:b/>
              </w:rPr>
              <w:t xml:space="preserve"> </w:t>
            </w:r>
            <w:r w:rsidRPr="003A7C83">
              <w:rPr>
                <w:rFonts w:ascii="Arial" w:hAnsi="Arial" w:cs="Arial"/>
              </w:rPr>
              <w:t>= &lt;Input_changeID&gt;</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 xml:space="preserve">And Equipment_name = </w:t>
            </w:r>
            <w:r w:rsidRPr="003A7C83">
              <w:rPr>
                <w:rFonts w:ascii="Arial" w:hAnsi="Arial" w:cs="Arial"/>
                <w:bCs/>
              </w:rPr>
              <w:t>CustomerInfo</w:t>
            </w:r>
            <w:r w:rsidRPr="003A7C83">
              <w:rPr>
                <w:rFonts w:ascii="Arial" w:hAnsi="Arial" w:cs="Arial"/>
              </w:rPr>
              <w:t>.</w:t>
            </w:r>
            <w:r w:rsidRPr="003A7C83">
              <w:rPr>
                <w:rFonts w:ascii="Arial" w:hAnsi="Arial" w:cs="Arial"/>
                <w:bCs/>
              </w:rPr>
              <w:t>EquipmentName</w:t>
            </w:r>
            <w:r w:rsidRPr="003A7C83">
              <w:rPr>
                <w:rFonts w:ascii="Arial" w:hAnsi="Arial" w:cs="Arial"/>
              </w:rPr>
              <w:t xml:space="preserve"> – from </w:t>
            </w:r>
            <w:r w:rsidRPr="003A7C83">
              <w:rPr>
                <w:rFonts w:ascii="Arial" w:hAnsi="Arial" w:cs="Arial"/>
                <w:u w:val="single"/>
              </w:rPr>
              <w:t>STEP-CUST-1</w:t>
            </w:r>
          </w:p>
          <w:p w:rsidR="00890ABB" w:rsidRPr="003A7C83" w:rsidRDefault="00890ABB" w:rsidP="00ED10D9">
            <w:pPr>
              <w:pStyle w:val="Preformatted"/>
              <w:tabs>
                <w:tab w:val="clear" w:pos="959"/>
                <w:tab w:val="clear" w:pos="9590"/>
                <w:tab w:val="left" w:pos="3960"/>
              </w:tabs>
              <w:rPr>
                <w:rFonts w:ascii="Arial" w:hAnsi="Arial" w:cs="Arial"/>
              </w:rPr>
            </w:pP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 xml:space="preserve">If such max_record exists, then </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lastRenderedPageBreak/>
              <w:t xml:space="preserve">    Set pvc_record_selector_base = max_cust_record + 1</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Else</w:t>
            </w:r>
          </w:p>
          <w:p w:rsidR="00890ABB" w:rsidRPr="003A7C83" w:rsidRDefault="00890ABB" w:rsidP="00ED10D9">
            <w:pPr>
              <w:pStyle w:val="Preformatted"/>
              <w:tabs>
                <w:tab w:val="clear" w:pos="0"/>
                <w:tab w:val="clear" w:pos="959"/>
                <w:tab w:val="clear" w:pos="9590"/>
                <w:tab w:val="left" w:pos="3960"/>
              </w:tabs>
              <w:ind w:left="252"/>
              <w:rPr>
                <w:rFonts w:ascii="Arial" w:hAnsi="Arial" w:cs="Arial"/>
                <w:strike/>
              </w:rPr>
            </w:pPr>
            <w:r w:rsidRPr="003A7C83">
              <w:rPr>
                <w:rFonts w:ascii="Arial" w:hAnsi="Arial" w:cs="Arial"/>
                <w:strike/>
              </w:rPr>
              <w:t>Set pvc_record_selector_base = 1</w:t>
            </w:r>
          </w:p>
          <w:p w:rsidR="00567FC2" w:rsidRPr="003A7C83" w:rsidRDefault="00567FC2" w:rsidP="00ED10D9">
            <w:pPr>
              <w:pStyle w:val="Preformatted"/>
              <w:tabs>
                <w:tab w:val="clear" w:pos="0"/>
                <w:tab w:val="clear" w:pos="959"/>
                <w:tab w:val="clear" w:pos="9590"/>
                <w:tab w:val="left" w:pos="3960"/>
              </w:tabs>
              <w:ind w:left="252"/>
              <w:rPr>
                <w:rFonts w:ascii="Arial" w:hAnsi="Arial" w:cs="Arial"/>
              </w:rPr>
            </w:pPr>
            <w:r w:rsidRPr="003A7C83">
              <w:rPr>
                <w:rFonts w:ascii="Arial" w:hAnsi="Arial" w:cs="Arial"/>
              </w:rPr>
              <w:t>Set pvc_record_selector_base = 10000  &lt;CR-</w:t>
            </w:r>
            <w:r w:rsidR="00337504" w:rsidRPr="003A7C83">
              <w:rPr>
                <w:rFonts w:ascii="Arial" w:hAnsi="Arial" w:cs="Arial"/>
              </w:rPr>
              <w:t>162323</w:t>
            </w:r>
            <w:r w:rsidRPr="003A7C83">
              <w:rPr>
                <w:rFonts w:ascii="Arial" w:hAnsi="Arial" w:cs="Arial"/>
              </w:rPr>
              <w:t>&gt; to be in sync with existing setting for pvc_record_selectot</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End If</w:t>
            </w:r>
          </w:p>
          <w:p w:rsidR="00890ABB" w:rsidRPr="003A7C83" w:rsidRDefault="00890ABB" w:rsidP="00ED10D9">
            <w:pPr>
              <w:pStyle w:val="Preformatted"/>
              <w:tabs>
                <w:tab w:val="clear" w:pos="959"/>
                <w:tab w:val="clear" w:pos="9590"/>
                <w:tab w:val="left" w:pos="3960"/>
              </w:tabs>
              <w:rPr>
                <w:rFonts w:ascii="Arial" w:hAnsi="Arial" w:cs="Arial"/>
              </w:rPr>
            </w:pPr>
          </w:p>
          <w:p w:rsidR="00D76E37" w:rsidRPr="003A7C83" w:rsidRDefault="00D76E37" w:rsidP="00ED10D9">
            <w:pPr>
              <w:pStyle w:val="Preformatted"/>
              <w:tabs>
                <w:tab w:val="clear" w:pos="959"/>
                <w:tab w:val="clear" w:pos="9590"/>
                <w:tab w:val="left" w:pos="3960"/>
              </w:tabs>
              <w:rPr>
                <w:rFonts w:ascii="Arial" w:hAnsi="Arial" w:cs="Arial"/>
              </w:rPr>
            </w:pP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 xml:space="preserve">Starting the Record Selector with </w:t>
            </w:r>
            <w:r w:rsidRPr="003A7C83">
              <w:rPr>
                <w:rFonts w:ascii="Arial" w:hAnsi="Arial" w:cs="Arial"/>
                <w:b/>
              </w:rPr>
              <w:t>pvc_record_selector_base</w:t>
            </w:r>
            <w:r w:rsidRPr="003A7C83">
              <w:rPr>
                <w:rFonts w:ascii="Arial" w:hAnsi="Arial" w:cs="Arial"/>
              </w:rPr>
              <w:t>, and incrementing by 1 at a time for each record.</w:t>
            </w:r>
          </w:p>
          <w:p w:rsidR="00890ABB" w:rsidRPr="003A7C83" w:rsidRDefault="00890ABB" w:rsidP="00ED10D9">
            <w:pPr>
              <w:tabs>
                <w:tab w:val="left" w:pos="3960"/>
                <w:tab w:val="left" w:pos="4500"/>
              </w:tabs>
              <w:rPr>
                <w:rFonts w:ascii="Arial" w:hAnsi="Arial" w:cs="Arial"/>
              </w:rPr>
            </w:pPr>
          </w:p>
          <w:p w:rsidR="00890ABB" w:rsidRPr="003A7C83" w:rsidRDefault="00890ABB" w:rsidP="00ED10D9">
            <w:pPr>
              <w:tabs>
                <w:tab w:val="left" w:pos="3960"/>
                <w:tab w:val="left" w:pos="4500"/>
              </w:tabs>
              <w:rPr>
                <w:rFonts w:ascii="Arial" w:hAnsi="Arial" w:cs="Arial"/>
              </w:rPr>
            </w:pPr>
          </w:p>
          <w:p w:rsidR="00890ABB" w:rsidRPr="003A7C83" w:rsidRDefault="00890ABB" w:rsidP="00ED10D9">
            <w:pPr>
              <w:tabs>
                <w:tab w:val="left" w:pos="3960"/>
                <w:tab w:val="left" w:pos="4500"/>
              </w:tabs>
              <w:rPr>
                <w:rFonts w:ascii="Arial" w:hAnsi="Arial" w:cs="Arial"/>
                <w:b/>
              </w:rPr>
            </w:pPr>
            <w:r w:rsidRPr="003A7C83">
              <w:rPr>
                <w:rFonts w:ascii="Arial" w:hAnsi="Arial" w:cs="Arial"/>
                <w:b/>
              </w:rPr>
              <w:t>Set Pvc_Record_Selector = Record Selector</w:t>
            </w:r>
          </w:p>
          <w:p w:rsidR="00890ABB" w:rsidRPr="003A7C83" w:rsidRDefault="00890ABB" w:rsidP="00ED10D9">
            <w:pPr>
              <w:tabs>
                <w:tab w:val="left" w:pos="4500"/>
              </w:tabs>
              <w:ind w:left="92" w:hanging="92"/>
              <w:rPr>
                <w:rFonts w:ascii="Arial" w:hAnsi="Arial" w:cs="Arial"/>
                <w:b/>
                <w:color w:val="000000"/>
              </w:rPr>
            </w:pPr>
            <w:r w:rsidRPr="003A7C83">
              <w:rPr>
                <w:rFonts w:ascii="Arial" w:hAnsi="Arial" w:cs="Arial"/>
                <w:b/>
                <w:color w:val="000000"/>
              </w:rPr>
              <w:t>Insert retrieved data into table “</w:t>
            </w:r>
            <w:r w:rsidRPr="003A7C83">
              <w:rPr>
                <w:rFonts w:ascii="Arial" w:hAnsi="Arial" w:cs="Arial"/>
                <w:b/>
              </w:rPr>
              <w:t xml:space="preserve"> Change_pvc</w:t>
            </w:r>
            <w:r w:rsidR="00D76E37" w:rsidRPr="003A7C83">
              <w:rPr>
                <w:rFonts w:ascii="Arial" w:hAnsi="Arial" w:cs="Arial"/>
                <w:b/>
                <w:color w:val="000000"/>
              </w:rPr>
              <w:t>”</w:t>
            </w:r>
          </w:p>
          <w:p w:rsidR="00D76E37" w:rsidRPr="003A7C83" w:rsidRDefault="00D76E37" w:rsidP="00ED10D9">
            <w:pPr>
              <w:tabs>
                <w:tab w:val="left" w:pos="4500"/>
              </w:tabs>
              <w:ind w:left="92" w:hanging="92"/>
              <w:rPr>
                <w:rFonts w:ascii="Arial" w:hAnsi="Arial" w:cs="Arial"/>
                <w:b/>
                <w:color w:val="000000"/>
              </w:rPr>
            </w:pPr>
          </w:p>
          <w:p w:rsidR="00890ABB" w:rsidRPr="003A7C83" w:rsidRDefault="00890ABB" w:rsidP="00ED10D9">
            <w:pPr>
              <w:tabs>
                <w:tab w:val="left" w:pos="4500"/>
              </w:tabs>
              <w:ind w:left="92" w:hanging="92"/>
              <w:rPr>
                <w:rFonts w:ascii="Arial" w:hAnsi="Arial" w:cs="Arial"/>
                <w:b/>
                <w:color w:val="000000"/>
              </w:rPr>
            </w:pPr>
            <w:r w:rsidRPr="003A7C83">
              <w:rPr>
                <w:rFonts w:ascii="Arial" w:hAnsi="Arial" w:cs="Arial"/>
                <w:b/>
                <w:color w:val="000000"/>
              </w:rPr>
              <w:t>Set input data as:</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w:t>
            </w:r>
            <w:r w:rsidRPr="003A7C83">
              <w:rPr>
                <w:rFonts w:ascii="Arial" w:hAnsi="Arial" w:cs="Arial"/>
                <w:caps/>
                <w:snapToGrid w:val="0"/>
                <w:color w:val="000000"/>
              </w:rPr>
              <w:t>.</w:t>
            </w:r>
            <w:r w:rsidRPr="003A7C83">
              <w:rPr>
                <w:rFonts w:ascii="Arial" w:hAnsi="Arial" w:cs="Arial"/>
                <w:snapToGrid w:val="0"/>
                <w:color w:val="000000"/>
              </w:rPr>
              <w:t>Change_request_id = Input_changeID</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Change_pvc.cmdc_transid      = Input_cmdcTransID</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w:t>
            </w:r>
            <w:r w:rsidRPr="003A7C83">
              <w:rPr>
                <w:rFonts w:ascii="Arial" w:hAnsi="Arial" w:cs="Arial"/>
                <w:caps/>
                <w:snapToGrid w:val="0"/>
                <w:color w:val="000000"/>
              </w:rPr>
              <w:t>.</w:t>
            </w:r>
            <w:r w:rsidRPr="003A7C83">
              <w:rPr>
                <w:rFonts w:ascii="Arial" w:hAnsi="Arial" w:cs="Arial"/>
                <w:snapToGrid w:val="0"/>
                <w:color w:val="000000"/>
              </w:rPr>
              <w:t>pvc_record_selector = pvc_record_selector</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w:t>
            </w:r>
            <w:r w:rsidRPr="003A7C83">
              <w:rPr>
                <w:rFonts w:ascii="Arial" w:hAnsi="Arial" w:cs="Arial"/>
                <w:caps/>
                <w:snapToGrid w:val="0"/>
                <w:color w:val="000000"/>
              </w:rPr>
              <w:t>.</w:t>
            </w:r>
            <w:r w:rsidRPr="003A7C83">
              <w:rPr>
                <w:rFonts w:ascii="Arial" w:hAnsi="Arial" w:cs="Arial"/>
                <w:snapToGrid w:val="0"/>
                <w:color w:val="000000"/>
              </w:rPr>
              <w:t xml:space="preserve">customer_record_selector = </w:t>
            </w:r>
            <w:r w:rsidR="00A704B1" w:rsidRPr="003A7C83">
              <w:rPr>
                <w:rFonts w:ascii="Arial" w:hAnsi="Arial" w:cs="Arial"/>
                <w:snapToGrid w:val="0"/>
                <w:color w:val="000000"/>
              </w:rPr>
              <w:t>P</w:t>
            </w:r>
            <w:r w:rsidRPr="003A7C83">
              <w:rPr>
                <w:rFonts w:ascii="Arial" w:hAnsi="Arial" w:cs="Arial"/>
                <w:snapToGrid w:val="0"/>
                <w:color w:val="000000"/>
              </w:rPr>
              <w:t>vcInfo.customer_record_selector</w:t>
            </w:r>
          </w:p>
          <w:p w:rsidR="00890ABB" w:rsidRPr="003A7C83" w:rsidRDefault="00890ABB" w:rsidP="00ED10D9">
            <w:pPr>
              <w:rPr>
                <w:rFonts w:ascii="Arial" w:hAnsi="Arial" w:cs="Arial"/>
                <w:snapToGrid w:val="0"/>
                <w:color w:val="000000"/>
              </w:rPr>
            </w:pPr>
          </w:p>
          <w:p w:rsidR="0070747B" w:rsidRPr="003A7C83" w:rsidRDefault="0070747B" w:rsidP="00ED10D9">
            <w:pPr>
              <w:rPr>
                <w:rFonts w:ascii="Arial" w:hAnsi="Arial" w:cs="Arial"/>
                <w:snapToGrid w:val="0"/>
                <w:color w:val="000000"/>
              </w:rPr>
            </w:pPr>
            <w:r w:rsidRPr="003A7C83">
              <w:rPr>
                <w:rFonts w:ascii="Arial" w:hAnsi="Arial" w:cs="Arial"/>
                <w:snapToGrid w:val="0"/>
                <w:color w:val="000000"/>
              </w:rPr>
              <w:t>Change_pvc.</w:t>
            </w:r>
            <w:r w:rsidR="00D64521" w:rsidRPr="003A7C83">
              <w:rPr>
                <w:rFonts w:ascii="Arial" w:hAnsi="Arial" w:cs="Arial"/>
                <w:snapToGrid w:val="0"/>
                <w:color w:val="000000"/>
              </w:rPr>
              <w:t>p</w:t>
            </w:r>
            <w:r w:rsidRPr="003A7C83">
              <w:rPr>
                <w:rFonts w:ascii="Arial" w:hAnsi="Arial" w:cs="Arial"/>
                <w:snapToGrid w:val="0"/>
                <w:color w:val="000000"/>
              </w:rPr>
              <w:t>vc_type          = PvcInfo.pvcType</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w:t>
            </w:r>
            <w:r w:rsidR="0070747B" w:rsidRPr="003A7C83">
              <w:rPr>
                <w:rFonts w:ascii="Arial" w:hAnsi="Arial" w:cs="Arial"/>
                <w:snapToGrid w:val="0"/>
                <w:color w:val="000000"/>
              </w:rPr>
              <w:t>p</w:t>
            </w:r>
            <w:r w:rsidRPr="003A7C83">
              <w:rPr>
                <w:rFonts w:ascii="Arial" w:hAnsi="Arial" w:cs="Arial"/>
                <w:snapToGrid w:val="0"/>
                <w:color w:val="000000"/>
              </w:rPr>
              <w:t xml:space="preserve">vc_id            = </w:t>
            </w:r>
            <w:r w:rsidR="00D76E37" w:rsidRPr="003A7C83">
              <w:rPr>
                <w:rFonts w:ascii="Arial" w:hAnsi="Arial" w:cs="Arial"/>
                <w:snapToGrid w:val="0"/>
                <w:color w:val="000000"/>
              </w:rPr>
              <w:t>P</w:t>
            </w:r>
            <w:r w:rsidRPr="003A7C83">
              <w:rPr>
                <w:rFonts w:ascii="Arial" w:hAnsi="Arial" w:cs="Arial"/>
                <w:snapToGrid w:val="0"/>
                <w:color w:val="000000"/>
              </w:rPr>
              <w:t>vcInfo.</w:t>
            </w:r>
            <w:r w:rsidR="0070747B" w:rsidRPr="003A7C83">
              <w:rPr>
                <w:rFonts w:ascii="Arial" w:hAnsi="Arial" w:cs="Arial"/>
                <w:snapToGrid w:val="0"/>
                <w:color w:val="000000"/>
              </w:rPr>
              <w:t>p</w:t>
            </w:r>
            <w:r w:rsidRPr="003A7C83">
              <w:rPr>
                <w:rFonts w:ascii="Arial" w:hAnsi="Arial" w:cs="Arial"/>
                <w:snapToGrid w:val="0"/>
                <w:color w:val="000000"/>
              </w:rPr>
              <w:t>vcId</w:t>
            </w:r>
          </w:p>
          <w:p w:rsidR="0070747B" w:rsidRPr="003A7C83" w:rsidRDefault="0070747B" w:rsidP="00ED10D9">
            <w:pPr>
              <w:rPr>
                <w:rFonts w:ascii="Arial" w:hAnsi="Arial" w:cs="Arial"/>
                <w:snapToGrid w:val="0"/>
                <w:color w:val="000000"/>
              </w:rPr>
            </w:pP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 xml:space="preserve">Change_pvc.a_cust_ip_address = </w:t>
            </w:r>
            <w:r w:rsidR="00D76E37" w:rsidRPr="003A7C83">
              <w:rPr>
                <w:rFonts w:ascii="Arial" w:hAnsi="Arial" w:cs="Arial"/>
                <w:snapToGrid w:val="0"/>
                <w:color w:val="000000"/>
              </w:rPr>
              <w:t>P</w:t>
            </w:r>
            <w:r w:rsidRPr="003A7C83">
              <w:rPr>
                <w:rFonts w:ascii="Arial" w:hAnsi="Arial" w:cs="Arial"/>
                <w:snapToGrid w:val="0"/>
                <w:color w:val="000000"/>
              </w:rPr>
              <w:t>vc</w:t>
            </w:r>
            <w:r w:rsidR="0070747B" w:rsidRPr="003A7C83">
              <w:rPr>
                <w:rFonts w:ascii="Arial" w:hAnsi="Arial" w:cs="Arial"/>
                <w:snapToGrid w:val="0"/>
                <w:color w:val="000000"/>
              </w:rPr>
              <w:t>.PvcAEnd</w:t>
            </w:r>
            <w:r w:rsidRPr="003A7C83">
              <w:rPr>
                <w:rFonts w:ascii="Arial" w:hAnsi="Arial" w:cs="Arial"/>
                <w:snapToGrid w:val="0"/>
                <w:color w:val="000000"/>
              </w:rPr>
              <w:t>.custIpAddress</w:t>
            </w:r>
          </w:p>
          <w:p w:rsidR="00CD3ADA" w:rsidRPr="003A7C83" w:rsidRDefault="00CD3ADA" w:rsidP="00ED10D9">
            <w:pPr>
              <w:rPr>
                <w:rFonts w:ascii="Arial" w:hAnsi="Arial" w:cs="Arial"/>
                <w:snapToGrid w:val="0"/>
                <w:color w:val="000000"/>
              </w:rPr>
            </w:pPr>
            <w:r w:rsidRPr="003A7C83">
              <w:rPr>
                <w:rFonts w:ascii="Arial" w:hAnsi="Arial" w:cs="Arial"/>
                <w:snapToGrid w:val="0"/>
                <w:color w:val="000000"/>
              </w:rPr>
              <w:t xml:space="preserve">Change_pvc.a_ip_address </w:t>
            </w:r>
            <w:r w:rsidR="001432ED" w:rsidRPr="003A7C83">
              <w:rPr>
                <w:rFonts w:ascii="Arial" w:hAnsi="Arial" w:cs="Arial"/>
                <w:snapToGrid w:val="0"/>
                <w:color w:val="000000"/>
              </w:rPr>
              <w:t xml:space="preserve">     </w:t>
            </w:r>
            <w:r w:rsidRPr="003A7C83">
              <w:rPr>
                <w:rFonts w:ascii="Arial" w:hAnsi="Arial" w:cs="Arial"/>
                <w:snapToGrid w:val="0"/>
                <w:color w:val="000000"/>
              </w:rPr>
              <w:t>= Pvc.PvcAEnd.ipAddress</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Change_pvc.a_cust_</w:t>
            </w:r>
            <w:r w:rsidR="00F37D0A" w:rsidRPr="003A7C83">
              <w:rPr>
                <w:rFonts w:ascii="Arial" w:hAnsi="Arial" w:cs="Arial"/>
                <w:snapToGrid w:val="0"/>
                <w:color w:val="000000"/>
              </w:rPr>
              <w:t>name</w:t>
            </w:r>
            <w:r w:rsidRPr="003A7C83">
              <w:rPr>
                <w:rFonts w:ascii="Arial" w:hAnsi="Arial" w:cs="Arial"/>
                <w:snapToGrid w:val="0"/>
                <w:color w:val="000000"/>
              </w:rPr>
              <w:t xml:space="preserve"> </w:t>
            </w:r>
            <w:r w:rsidR="001432ED" w:rsidRPr="003A7C83">
              <w:rPr>
                <w:rFonts w:ascii="Arial" w:hAnsi="Arial" w:cs="Arial"/>
                <w:snapToGrid w:val="0"/>
                <w:color w:val="000000"/>
              </w:rPr>
              <w:t xml:space="preserve">      </w:t>
            </w:r>
            <w:r w:rsidRPr="003A7C83">
              <w:rPr>
                <w:rFonts w:ascii="Arial" w:hAnsi="Arial" w:cs="Arial"/>
                <w:snapToGrid w:val="0"/>
                <w:color w:val="000000"/>
              </w:rPr>
              <w:t>= Pvc.PvcAEnd.customerName</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Change_pvc.a_</w:t>
            </w:r>
            <w:r w:rsidR="001432ED" w:rsidRPr="003A7C83">
              <w:rPr>
                <w:rFonts w:ascii="Arial" w:hAnsi="Arial" w:cs="Arial"/>
                <w:snapToGrid w:val="0"/>
                <w:color w:val="000000"/>
              </w:rPr>
              <w:t xml:space="preserve">mcn            </w:t>
            </w:r>
            <w:r w:rsidRPr="003A7C83">
              <w:rPr>
                <w:rFonts w:ascii="Arial" w:hAnsi="Arial" w:cs="Arial"/>
                <w:snapToGrid w:val="0"/>
                <w:color w:val="000000"/>
              </w:rPr>
              <w:t xml:space="preserve"> = Pvc.PvcAEnd.customerMcn</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 xml:space="preserve">Change_pvc.acust_id </w:t>
            </w:r>
            <w:r w:rsidR="001432ED" w:rsidRPr="003A7C83">
              <w:rPr>
                <w:rFonts w:ascii="Arial" w:hAnsi="Arial" w:cs="Arial"/>
                <w:snapToGrid w:val="0"/>
                <w:color w:val="000000"/>
              </w:rPr>
              <w:t xml:space="preserve">         </w:t>
            </w:r>
            <w:r w:rsidRPr="003A7C83">
              <w:rPr>
                <w:rFonts w:ascii="Arial" w:hAnsi="Arial" w:cs="Arial"/>
                <w:snapToGrid w:val="0"/>
                <w:color w:val="000000"/>
              </w:rPr>
              <w:t>= Pvc.PvcAEnd.customerID</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Change_pvc.ackt_id           = Pvc.PvcAEnd.circuitId</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 xml:space="preserve">Change_pvc.a_vpn_id </w:t>
            </w:r>
            <w:r w:rsidR="001432ED" w:rsidRPr="003A7C83">
              <w:rPr>
                <w:rFonts w:ascii="Arial" w:hAnsi="Arial" w:cs="Arial"/>
                <w:snapToGrid w:val="0"/>
                <w:color w:val="000000"/>
              </w:rPr>
              <w:t xml:space="preserve">         </w:t>
            </w:r>
            <w:r w:rsidRPr="003A7C83">
              <w:rPr>
                <w:rFonts w:ascii="Arial" w:hAnsi="Arial" w:cs="Arial"/>
                <w:snapToGrid w:val="0"/>
                <w:color w:val="000000"/>
              </w:rPr>
              <w:t>= Pvc.PvcAEnd.vpnId</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 xml:space="preserve">Change_pvc.a_vpn_name </w:t>
            </w:r>
            <w:r w:rsidR="001432ED" w:rsidRPr="003A7C83">
              <w:rPr>
                <w:rFonts w:ascii="Arial" w:hAnsi="Arial" w:cs="Arial"/>
                <w:snapToGrid w:val="0"/>
                <w:color w:val="000000"/>
              </w:rPr>
              <w:t xml:space="preserve">       </w:t>
            </w:r>
            <w:r w:rsidRPr="003A7C83">
              <w:rPr>
                <w:rFonts w:ascii="Arial" w:hAnsi="Arial" w:cs="Arial"/>
                <w:snapToGrid w:val="0"/>
                <w:color w:val="000000"/>
              </w:rPr>
              <w:t>= Pvc.PvcAEnd.vpnName</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Change_pvc.a_vpn_</w:t>
            </w:r>
            <w:r w:rsidR="001432ED" w:rsidRPr="003A7C83">
              <w:rPr>
                <w:rFonts w:ascii="Arial" w:hAnsi="Arial" w:cs="Arial"/>
                <w:snapToGrid w:val="0"/>
                <w:color w:val="000000"/>
              </w:rPr>
              <w:t xml:space="preserve">mcn        </w:t>
            </w:r>
            <w:r w:rsidRPr="003A7C83">
              <w:rPr>
                <w:rFonts w:ascii="Arial" w:hAnsi="Arial" w:cs="Arial"/>
                <w:snapToGrid w:val="0"/>
                <w:color w:val="000000"/>
              </w:rPr>
              <w:t xml:space="preserve"> = Pvc.PvcAEnd.vpnMcn</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Change_pvc.a_vpn_</w:t>
            </w:r>
            <w:r w:rsidR="00440143" w:rsidRPr="003A7C83">
              <w:rPr>
                <w:rFonts w:ascii="Arial" w:hAnsi="Arial" w:cs="Arial"/>
                <w:snapToGrid w:val="0"/>
                <w:color w:val="000000"/>
              </w:rPr>
              <w:t xml:space="preserve">cust_id    </w:t>
            </w:r>
            <w:r w:rsidRPr="003A7C83">
              <w:rPr>
                <w:rFonts w:ascii="Arial" w:hAnsi="Arial" w:cs="Arial"/>
                <w:snapToGrid w:val="0"/>
                <w:color w:val="000000"/>
              </w:rPr>
              <w:t xml:space="preserve"> = Pvc.PvcAEnd.vpnCustId</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Change_pvc.a_</w:t>
            </w:r>
            <w:r w:rsidR="00440143" w:rsidRPr="003A7C83">
              <w:rPr>
                <w:rFonts w:ascii="Arial" w:hAnsi="Arial" w:cs="Arial"/>
                <w:snapToGrid w:val="0"/>
                <w:color w:val="000000"/>
              </w:rPr>
              <w:t xml:space="preserve">site_id        </w:t>
            </w:r>
            <w:r w:rsidRPr="003A7C83">
              <w:rPr>
                <w:rFonts w:ascii="Arial" w:hAnsi="Arial" w:cs="Arial"/>
                <w:snapToGrid w:val="0"/>
                <w:color w:val="000000"/>
              </w:rPr>
              <w:t xml:space="preserve"> = Pvc.PvcAEnd.siteId</w:t>
            </w:r>
          </w:p>
          <w:p w:rsidR="0033343D" w:rsidRPr="003A7C83" w:rsidRDefault="00404A1B" w:rsidP="00ED10D9">
            <w:pPr>
              <w:rPr>
                <w:rFonts w:ascii="Arial" w:hAnsi="Arial" w:cs="Arial"/>
                <w:snapToGrid w:val="0"/>
                <w:color w:val="000000"/>
              </w:rPr>
            </w:pPr>
            <w:r w:rsidRPr="003A7C83">
              <w:rPr>
                <w:rFonts w:ascii="Arial" w:hAnsi="Arial" w:cs="Arial"/>
                <w:snapToGrid w:val="0"/>
                <w:color w:val="000000"/>
              </w:rPr>
              <w:t>Change_pvc.a_</w:t>
            </w:r>
            <w:r w:rsidR="00440143" w:rsidRPr="003A7C83">
              <w:rPr>
                <w:rFonts w:ascii="Arial" w:hAnsi="Arial" w:cs="Arial"/>
                <w:snapToGrid w:val="0"/>
                <w:color w:val="000000"/>
              </w:rPr>
              <w:t xml:space="preserve">grc            </w:t>
            </w:r>
            <w:r w:rsidRPr="003A7C83">
              <w:rPr>
                <w:rFonts w:ascii="Arial" w:hAnsi="Arial" w:cs="Arial"/>
                <w:snapToGrid w:val="0"/>
                <w:color w:val="000000"/>
              </w:rPr>
              <w:t xml:space="preserve"> = Pvc.PvcAEnd.grc</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Change_pvc.a_cer_name        = Pvc.PvcAEnd.cerName</w:t>
            </w:r>
          </w:p>
          <w:p w:rsidR="0033343D" w:rsidRPr="003A7C83" w:rsidRDefault="0033343D" w:rsidP="00ED10D9">
            <w:pPr>
              <w:rPr>
                <w:rFonts w:ascii="Arial" w:hAnsi="Arial" w:cs="Arial"/>
                <w:snapToGrid w:val="0"/>
                <w:color w:val="000000"/>
              </w:rPr>
            </w:pPr>
            <w:r w:rsidRPr="003A7C83">
              <w:rPr>
                <w:rFonts w:ascii="Arial" w:hAnsi="Arial" w:cs="Arial"/>
                <w:snapToGrid w:val="0"/>
                <w:color w:val="000000"/>
              </w:rPr>
              <w:t>Change_pvc.a_</w:t>
            </w:r>
            <w:r w:rsidR="00440F8C" w:rsidRPr="003A7C83">
              <w:rPr>
                <w:rFonts w:ascii="Arial" w:hAnsi="Arial" w:cs="Arial"/>
                <w:snapToGrid w:val="0"/>
                <w:color w:val="000000"/>
              </w:rPr>
              <w:t xml:space="preserve">functional_area </w:t>
            </w:r>
            <w:r w:rsidRPr="003A7C83">
              <w:rPr>
                <w:rFonts w:ascii="Arial" w:hAnsi="Arial" w:cs="Arial"/>
                <w:snapToGrid w:val="0"/>
                <w:color w:val="000000"/>
              </w:rPr>
              <w:t>= Pvc.PvcAEnd.functionalArea</w:t>
            </w:r>
          </w:p>
          <w:p w:rsidR="0033343D" w:rsidRPr="003A7C83" w:rsidRDefault="00440F8C" w:rsidP="00ED10D9">
            <w:pPr>
              <w:rPr>
                <w:rFonts w:ascii="Arial" w:hAnsi="Arial" w:cs="Arial"/>
                <w:snapToGrid w:val="0"/>
                <w:color w:val="000000"/>
              </w:rPr>
            </w:pPr>
            <w:r w:rsidRPr="003A7C83">
              <w:rPr>
                <w:rFonts w:ascii="Arial" w:hAnsi="Arial" w:cs="Arial"/>
                <w:snapToGrid w:val="0"/>
                <w:color w:val="000000"/>
              </w:rPr>
              <w:t xml:space="preserve">Change_pvc.a_org_group       </w:t>
            </w:r>
            <w:r w:rsidR="0033343D" w:rsidRPr="003A7C83">
              <w:rPr>
                <w:rFonts w:ascii="Arial" w:hAnsi="Arial" w:cs="Arial"/>
                <w:snapToGrid w:val="0"/>
                <w:color w:val="000000"/>
              </w:rPr>
              <w:t>= Pvc.PvcAEnd.</w:t>
            </w:r>
            <w:r w:rsidR="00F37D0A" w:rsidRPr="003A7C83">
              <w:rPr>
                <w:rFonts w:ascii="Arial" w:hAnsi="Arial" w:cs="Arial"/>
                <w:snapToGrid w:val="0"/>
                <w:color w:val="000000"/>
              </w:rPr>
              <w:t>activeOrg</w:t>
            </w:r>
          </w:p>
          <w:p w:rsidR="00F37D0A" w:rsidRPr="003A7C83" w:rsidRDefault="00F37D0A" w:rsidP="00ED10D9">
            <w:pPr>
              <w:rPr>
                <w:rFonts w:ascii="Arial" w:hAnsi="Arial" w:cs="Arial"/>
                <w:snapToGrid w:val="0"/>
                <w:color w:val="000000"/>
              </w:rPr>
            </w:pPr>
            <w:r w:rsidRPr="003A7C83">
              <w:rPr>
                <w:rFonts w:ascii="Arial" w:hAnsi="Arial" w:cs="Arial"/>
                <w:snapToGrid w:val="0"/>
                <w:color w:val="000000"/>
              </w:rPr>
              <w:t>C</w:t>
            </w:r>
            <w:r w:rsidR="00440F8C" w:rsidRPr="003A7C83">
              <w:rPr>
                <w:rFonts w:ascii="Arial" w:hAnsi="Arial" w:cs="Arial"/>
                <w:snapToGrid w:val="0"/>
                <w:color w:val="000000"/>
              </w:rPr>
              <w:t xml:space="preserve">hange_pvc.a_manageOrg      </w:t>
            </w:r>
            <w:r w:rsidRPr="003A7C83">
              <w:rPr>
                <w:rFonts w:ascii="Arial" w:hAnsi="Arial" w:cs="Arial"/>
                <w:snapToGrid w:val="0"/>
                <w:color w:val="000000"/>
              </w:rPr>
              <w:t xml:space="preserve"> = Pvc.PvcAEnd.manageOrg</w:t>
            </w:r>
          </w:p>
          <w:p w:rsidR="00F37D0A" w:rsidRPr="003A7C83" w:rsidRDefault="00F37D0A" w:rsidP="00ED10D9">
            <w:pPr>
              <w:rPr>
                <w:rFonts w:ascii="Arial" w:hAnsi="Arial" w:cs="Arial"/>
                <w:snapToGrid w:val="0"/>
                <w:color w:val="000000"/>
              </w:rPr>
            </w:pPr>
            <w:r w:rsidRPr="003A7C83">
              <w:rPr>
                <w:rFonts w:ascii="Arial" w:hAnsi="Arial" w:cs="Arial"/>
                <w:snapToGrid w:val="0"/>
                <w:color w:val="000000"/>
              </w:rPr>
              <w:t>Change_pvc.a_typeOfService   = Pvc.PvcAEnd.typeOfService</w:t>
            </w:r>
          </w:p>
          <w:p w:rsidR="004D70D3" w:rsidRPr="003A7C83" w:rsidRDefault="00440F8C" w:rsidP="00ED10D9">
            <w:pPr>
              <w:rPr>
                <w:rFonts w:ascii="Arial" w:hAnsi="Arial" w:cs="Arial"/>
                <w:snapToGrid w:val="0"/>
                <w:color w:val="000000"/>
              </w:rPr>
            </w:pPr>
            <w:r w:rsidRPr="003A7C83">
              <w:rPr>
                <w:rFonts w:ascii="Arial" w:hAnsi="Arial" w:cs="Arial"/>
                <w:snapToGrid w:val="0"/>
                <w:color w:val="000000"/>
              </w:rPr>
              <w:t>Change_pvc.a_s</w:t>
            </w:r>
            <w:r w:rsidR="004D70D3" w:rsidRPr="003A7C83">
              <w:rPr>
                <w:rFonts w:ascii="Arial" w:hAnsi="Arial" w:cs="Arial"/>
                <w:snapToGrid w:val="0"/>
                <w:color w:val="000000"/>
              </w:rPr>
              <w:t xml:space="preserve">ervice </w:t>
            </w:r>
            <w:r w:rsidRPr="003A7C83">
              <w:rPr>
                <w:rFonts w:ascii="Arial" w:hAnsi="Arial" w:cs="Arial"/>
                <w:snapToGrid w:val="0"/>
                <w:color w:val="000000"/>
              </w:rPr>
              <w:t xml:space="preserve">      </w:t>
            </w:r>
            <w:r w:rsidR="004D70D3" w:rsidRPr="003A7C83">
              <w:rPr>
                <w:rFonts w:ascii="Arial" w:hAnsi="Arial" w:cs="Arial"/>
                <w:snapToGrid w:val="0"/>
                <w:color w:val="000000"/>
              </w:rPr>
              <w:t xml:space="preserve">  = Pvc.PvcAEnd.service</w:t>
            </w:r>
          </w:p>
          <w:p w:rsidR="00F37D0A" w:rsidRPr="003A7C83" w:rsidRDefault="00440F8C" w:rsidP="00ED10D9">
            <w:pPr>
              <w:rPr>
                <w:rFonts w:ascii="Arial" w:hAnsi="Arial" w:cs="Arial"/>
                <w:snapToGrid w:val="0"/>
                <w:color w:val="000000"/>
              </w:rPr>
            </w:pPr>
            <w:r w:rsidRPr="003A7C83">
              <w:rPr>
                <w:rFonts w:ascii="Arial" w:hAnsi="Arial" w:cs="Arial"/>
                <w:snapToGrid w:val="0"/>
                <w:color w:val="000000"/>
              </w:rPr>
              <w:t>Change_pvc.a_restriction_type</w:t>
            </w:r>
            <w:r w:rsidR="004D70D3" w:rsidRPr="003A7C83">
              <w:rPr>
                <w:rFonts w:ascii="Arial" w:hAnsi="Arial" w:cs="Arial"/>
                <w:snapToGrid w:val="0"/>
                <w:color w:val="000000"/>
              </w:rPr>
              <w:t>= Pvc.PvcAEnd.restrictionType</w:t>
            </w:r>
          </w:p>
          <w:p w:rsidR="00F37D0A" w:rsidRPr="003A7C83" w:rsidRDefault="00F37D0A" w:rsidP="00ED10D9">
            <w:pPr>
              <w:pStyle w:val="TableText0"/>
              <w:spacing w:before="0" w:after="0"/>
              <w:rPr>
                <w:rFonts w:ascii="Arial" w:hAnsi="Arial" w:cs="Arial"/>
              </w:rPr>
            </w:pPr>
            <w:r w:rsidRPr="003A7C83">
              <w:rPr>
                <w:rFonts w:ascii="Arial" w:hAnsi="Arial" w:cs="Arial"/>
                <w:strike/>
                <w:snapToGrid w:val="0"/>
              </w:rPr>
              <w:t>Change_pvc.a_</w:t>
            </w:r>
            <w:r w:rsidR="00292627" w:rsidRPr="003A7C83">
              <w:rPr>
                <w:rFonts w:ascii="Arial" w:hAnsi="Arial" w:cs="Arial"/>
                <w:strike/>
                <w:snapToGrid w:val="0"/>
              </w:rPr>
              <w:t>provider</w:t>
            </w:r>
            <w:r w:rsidRPr="003A7C83">
              <w:rPr>
                <w:rFonts w:ascii="Arial" w:hAnsi="Arial" w:cs="Arial"/>
                <w:strike/>
                <w:snapToGrid w:val="0"/>
              </w:rPr>
              <w:t xml:space="preserve">        = Pvc.PvcAEnd.provider</w:t>
            </w:r>
            <w:r w:rsidR="00363D59" w:rsidRPr="003A7C83">
              <w:rPr>
                <w:rFonts w:ascii="Arial" w:hAnsi="Arial" w:cs="Arial"/>
                <w:strike/>
                <w:snapToGrid w:val="0"/>
              </w:rPr>
              <w:t xml:space="preserve"> </w:t>
            </w:r>
            <w:r w:rsidR="00363D59" w:rsidRPr="003A7C83">
              <w:rPr>
                <w:rFonts w:ascii="Arial" w:hAnsi="Arial" w:cs="Arial"/>
              </w:rPr>
              <w:t xml:space="preserve">&lt;288315-US681337-upd1&gt; </w:t>
            </w:r>
          </w:p>
          <w:p w:rsidR="00F37D0A" w:rsidRPr="003A7C83" w:rsidRDefault="00F37D0A" w:rsidP="00ED10D9">
            <w:pPr>
              <w:rPr>
                <w:rFonts w:ascii="Arial" w:hAnsi="Arial" w:cs="Arial"/>
                <w:strike/>
                <w:snapToGrid w:val="0"/>
                <w:color w:val="000000"/>
              </w:rPr>
            </w:pPr>
            <w:r w:rsidRPr="003A7C83">
              <w:rPr>
                <w:rFonts w:ascii="Arial" w:hAnsi="Arial" w:cs="Arial"/>
                <w:strike/>
                <w:snapToGrid w:val="0"/>
                <w:color w:val="000000"/>
              </w:rPr>
              <w:t>Change_pvc.a_</w:t>
            </w:r>
            <w:r w:rsidR="00DB12AA" w:rsidRPr="003A7C83">
              <w:rPr>
                <w:rFonts w:ascii="Arial" w:hAnsi="Arial" w:cs="Arial"/>
                <w:strike/>
                <w:snapToGrid w:val="0"/>
                <w:color w:val="000000"/>
              </w:rPr>
              <w:t xml:space="preserve">equip_name </w:t>
            </w:r>
            <w:r w:rsidRPr="003A7C83">
              <w:rPr>
                <w:rFonts w:ascii="Arial" w:hAnsi="Arial" w:cs="Arial"/>
                <w:strike/>
                <w:snapToGrid w:val="0"/>
                <w:color w:val="000000"/>
              </w:rPr>
              <w:t xml:space="preserve">     = Pvc.PvcAEnd.equipmentName</w:t>
            </w:r>
          </w:p>
          <w:p w:rsidR="00CD3ADA" w:rsidRPr="003A7C83" w:rsidRDefault="00CD3ADA" w:rsidP="00ED10D9">
            <w:pPr>
              <w:rPr>
                <w:rFonts w:ascii="Arial" w:hAnsi="Arial" w:cs="Arial"/>
                <w:snapToGrid w:val="0"/>
                <w:color w:val="000000"/>
              </w:rPr>
            </w:pPr>
            <w:r w:rsidRPr="003A7C83">
              <w:rPr>
                <w:rFonts w:ascii="Arial" w:hAnsi="Arial" w:cs="Arial"/>
                <w:snapToGrid w:val="0"/>
                <w:color w:val="000000"/>
              </w:rPr>
              <w:t>Change_pvc.a_</w:t>
            </w:r>
            <w:r w:rsidR="00292627" w:rsidRPr="003A7C83">
              <w:rPr>
                <w:rFonts w:ascii="Arial" w:hAnsi="Arial" w:cs="Arial"/>
                <w:snapToGrid w:val="0"/>
                <w:color w:val="000000"/>
              </w:rPr>
              <w:t xml:space="preserve">cci     </w:t>
            </w:r>
            <w:r w:rsidRPr="003A7C83">
              <w:rPr>
                <w:rFonts w:ascii="Arial" w:hAnsi="Arial" w:cs="Arial"/>
                <w:snapToGrid w:val="0"/>
                <w:color w:val="000000"/>
              </w:rPr>
              <w:t xml:space="preserve">        = Pvc.PvcAEnd.cci</w:t>
            </w:r>
          </w:p>
          <w:p w:rsidR="00CD3ADA" w:rsidRPr="003A7C83" w:rsidRDefault="00292627" w:rsidP="00ED10D9">
            <w:pPr>
              <w:rPr>
                <w:rFonts w:ascii="Arial" w:hAnsi="Arial" w:cs="Arial"/>
                <w:snapToGrid w:val="0"/>
                <w:color w:val="000000"/>
              </w:rPr>
            </w:pPr>
            <w:r w:rsidRPr="003A7C83">
              <w:rPr>
                <w:rFonts w:ascii="Arial" w:hAnsi="Arial" w:cs="Arial"/>
                <w:snapToGrid w:val="0"/>
                <w:color w:val="000000"/>
              </w:rPr>
              <w:t xml:space="preserve">Change_pvc.a_parent_name    </w:t>
            </w:r>
            <w:r w:rsidR="00CD3ADA" w:rsidRPr="003A7C83">
              <w:rPr>
                <w:rFonts w:ascii="Arial" w:hAnsi="Arial" w:cs="Arial"/>
                <w:snapToGrid w:val="0"/>
                <w:color w:val="000000"/>
              </w:rPr>
              <w:t xml:space="preserve"> = Pvc.PvcAEnd.parentCompanyName</w:t>
            </w:r>
          </w:p>
          <w:p w:rsidR="00CD3ADA" w:rsidRPr="003A7C83" w:rsidRDefault="00CD3ADA" w:rsidP="00ED10D9">
            <w:pPr>
              <w:rPr>
                <w:rFonts w:ascii="Arial" w:hAnsi="Arial" w:cs="Arial"/>
                <w:snapToGrid w:val="0"/>
                <w:color w:val="000000"/>
              </w:rPr>
            </w:pPr>
            <w:r w:rsidRPr="003A7C83">
              <w:rPr>
                <w:rFonts w:ascii="Arial" w:hAnsi="Arial" w:cs="Arial"/>
                <w:snapToGrid w:val="0"/>
                <w:color w:val="000000"/>
              </w:rPr>
              <w:t>Change_pvc.a_slot            = Pvc.PvcAEnd.slot</w:t>
            </w:r>
          </w:p>
          <w:p w:rsidR="00CD3ADA" w:rsidRPr="003A7C83" w:rsidRDefault="00CD3ADA" w:rsidP="00ED10D9">
            <w:pPr>
              <w:rPr>
                <w:rFonts w:ascii="Arial" w:hAnsi="Arial" w:cs="Arial"/>
                <w:snapToGrid w:val="0"/>
                <w:color w:val="000000"/>
              </w:rPr>
            </w:pPr>
            <w:r w:rsidRPr="003A7C83">
              <w:rPr>
                <w:rFonts w:ascii="Arial" w:hAnsi="Arial" w:cs="Arial"/>
                <w:snapToGrid w:val="0"/>
                <w:color w:val="000000"/>
              </w:rPr>
              <w:t>Change_pvc.a_port            = Pvc.PvcAEnd.portNumber</w:t>
            </w:r>
          </w:p>
          <w:p w:rsidR="00890ABB" w:rsidRPr="003A7C83" w:rsidRDefault="00404A1B" w:rsidP="00ED10D9">
            <w:pPr>
              <w:rPr>
                <w:rFonts w:ascii="Arial" w:hAnsi="Arial" w:cs="Arial"/>
                <w:snapToGrid w:val="0"/>
                <w:color w:val="000000"/>
              </w:rPr>
            </w:pPr>
            <w:r w:rsidRPr="003A7C83">
              <w:rPr>
                <w:rFonts w:ascii="Arial" w:hAnsi="Arial" w:cs="Arial"/>
                <w:snapToGrid w:val="0"/>
                <w:color w:val="000000"/>
              </w:rPr>
              <w:t>Change_pvc.a_</w:t>
            </w:r>
            <w:r w:rsidR="00DB12AA" w:rsidRPr="003A7C83">
              <w:rPr>
                <w:rFonts w:ascii="Arial" w:hAnsi="Arial" w:cs="Arial"/>
                <w:snapToGrid w:val="0"/>
                <w:color w:val="000000"/>
              </w:rPr>
              <w:t xml:space="preserve">cir   </w:t>
            </w:r>
            <w:r w:rsidR="007F5B39" w:rsidRPr="003A7C83">
              <w:rPr>
                <w:rFonts w:ascii="Arial" w:hAnsi="Arial" w:cs="Arial"/>
                <w:snapToGrid w:val="0"/>
                <w:color w:val="000000"/>
              </w:rPr>
              <w:t xml:space="preserve">        </w:t>
            </w:r>
            <w:r w:rsidR="00890ABB" w:rsidRPr="003A7C83">
              <w:rPr>
                <w:rFonts w:ascii="Arial" w:hAnsi="Arial" w:cs="Arial"/>
                <w:snapToGrid w:val="0"/>
                <w:color w:val="000000"/>
              </w:rPr>
              <w:t xml:space="preserve">  = </w:t>
            </w:r>
            <w:r w:rsidR="0070747B" w:rsidRPr="003A7C83">
              <w:rPr>
                <w:rFonts w:ascii="Arial" w:hAnsi="Arial" w:cs="Arial"/>
                <w:snapToGrid w:val="0"/>
                <w:color w:val="000000"/>
              </w:rPr>
              <w:t>Pvc.PvcAEnd</w:t>
            </w:r>
            <w:r w:rsidR="00890ABB" w:rsidRPr="003A7C83">
              <w:rPr>
                <w:rFonts w:ascii="Arial" w:hAnsi="Arial" w:cs="Arial"/>
                <w:snapToGrid w:val="0"/>
                <w:color w:val="000000"/>
              </w:rPr>
              <w:t>.cir</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Change_pvc.a_</w:t>
            </w:r>
            <w:r w:rsidR="007F5B39" w:rsidRPr="003A7C83">
              <w:rPr>
                <w:rFonts w:ascii="Arial" w:hAnsi="Arial" w:cs="Arial"/>
                <w:snapToGrid w:val="0"/>
                <w:color w:val="000000"/>
              </w:rPr>
              <w:t>dlci</w:t>
            </w:r>
            <w:r w:rsidRPr="003A7C83">
              <w:rPr>
                <w:rFonts w:ascii="Arial" w:hAnsi="Arial" w:cs="Arial"/>
                <w:snapToGrid w:val="0"/>
                <w:color w:val="000000"/>
              </w:rPr>
              <w:t xml:space="preserve">            = </w:t>
            </w:r>
            <w:r w:rsidR="0070747B" w:rsidRPr="003A7C83">
              <w:rPr>
                <w:rFonts w:ascii="Arial" w:hAnsi="Arial" w:cs="Arial"/>
                <w:snapToGrid w:val="0"/>
                <w:color w:val="000000"/>
              </w:rPr>
              <w:t>Pvc.PvcAEnd</w:t>
            </w:r>
            <w:r w:rsidRPr="003A7C83">
              <w:rPr>
                <w:rFonts w:ascii="Arial" w:hAnsi="Arial" w:cs="Arial"/>
                <w:snapToGrid w:val="0"/>
                <w:color w:val="000000"/>
              </w:rPr>
              <w:t>.</w:t>
            </w:r>
            <w:r w:rsidR="00404A1B" w:rsidRPr="003A7C83">
              <w:rPr>
                <w:rFonts w:ascii="Arial" w:hAnsi="Arial" w:cs="Arial"/>
                <w:snapToGrid w:val="0"/>
                <w:color w:val="000000"/>
              </w:rPr>
              <w:t>dlci</w:t>
            </w:r>
          </w:p>
          <w:p w:rsidR="00404A1B" w:rsidRPr="003A7C83" w:rsidRDefault="00404A1B" w:rsidP="00ED10D9">
            <w:pPr>
              <w:rPr>
                <w:rFonts w:ascii="Arial" w:hAnsi="Arial" w:cs="Arial"/>
                <w:snapToGrid w:val="0"/>
                <w:color w:val="000000"/>
              </w:rPr>
            </w:pPr>
            <w:r w:rsidRPr="003A7C83">
              <w:rPr>
                <w:rFonts w:ascii="Arial" w:hAnsi="Arial" w:cs="Arial"/>
                <w:snapToGrid w:val="0"/>
                <w:color w:val="000000"/>
              </w:rPr>
              <w:t>Change_pvc.a_</w:t>
            </w:r>
            <w:r w:rsidR="007F5B39" w:rsidRPr="003A7C83">
              <w:rPr>
                <w:rFonts w:ascii="Arial" w:hAnsi="Arial" w:cs="Arial"/>
                <w:snapToGrid w:val="0"/>
                <w:color w:val="000000"/>
              </w:rPr>
              <w:t xml:space="preserve">end_vci       </w:t>
            </w:r>
            <w:r w:rsidRPr="003A7C83">
              <w:rPr>
                <w:rFonts w:ascii="Arial" w:hAnsi="Arial" w:cs="Arial"/>
                <w:snapToGrid w:val="0"/>
                <w:color w:val="000000"/>
              </w:rPr>
              <w:t xml:space="preserve">  = Pvc.PvcAEnd.endVci</w:t>
            </w:r>
          </w:p>
          <w:p w:rsidR="00404A1B" w:rsidRPr="003A7C83" w:rsidRDefault="00404A1B" w:rsidP="00ED10D9">
            <w:pPr>
              <w:rPr>
                <w:rFonts w:ascii="Arial" w:hAnsi="Arial" w:cs="Arial"/>
                <w:snapToGrid w:val="0"/>
                <w:color w:val="000000"/>
              </w:rPr>
            </w:pPr>
            <w:r w:rsidRPr="003A7C83">
              <w:rPr>
                <w:rFonts w:ascii="Arial" w:hAnsi="Arial" w:cs="Arial"/>
                <w:snapToGrid w:val="0"/>
                <w:color w:val="000000"/>
              </w:rPr>
              <w:t>Change_pvc.a_</w:t>
            </w:r>
            <w:r w:rsidR="007F5B39" w:rsidRPr="003A7C83">
              <w:rPr>
                <w:rFonts w:ascii="Arial" w:hAnsi="Arial" w:cs="Arial"/>
                <w:snapToGrid w:val="0"/>
                <w:color w:val="000000"/>
              </w:rPr>
              <w:t xml:space="preserve">end_vpi        </w:t>
            </w:r>
            <w:r w:rsidRPr="003A7C83">
              <w:rPr>
                <w:rFonts w:ascii="Arial" w:hAnsi="Arial" w:cs="Arial"/>
                <w:snapToGrid w:val="0"/>
                <w:color w:val="000000"/>
              </w:rPr>
              <w:t xml:space="preserve"> = Pvc.PvcAEnd.endVpi</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 xml:space="preserve">Change_pvc.a_port_speed      = </w:t>
            </w:r>
            <w:r w:rsidR="0070747B" w:rsidRPr="003A7C83">
              <w:rPr>
                <w:rFonts w:ascii="Arial" w:hAnsi="Arial" w:cs="Arial"/>
                <w:snapToGrid w:val="0"/>
                <w:color w:val="000000"/>
              </w:rPr>
              <w:t>Pvc.PvcAEnd</w:t>
            </w:r>
            <w:r w:rsidRPr="003A7C83">
              <w:rPr>
                <w:rFonts w:ascii="Arial" w:hAnsi="Arial" w:cs="Arial"/>
                <w:snapToGrid w:val="0"/>
                <w:color w:val="000000"/>
              </w:rPr>
              <w:t>.portSpeed</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Change_pvc.a_</w:t>
            </w:r>
            <w:r w:rsidR="007F5B39" w:rsidRPr="003A7C83">
              <w:rPr>
                <w:rFonts w:ascii="Arial" w:hAnsi="Arial" w:cs="Arial"/>
                <w:snapToGrid w:val="0"/>
                <w:color w:val="000000"/>
              </w:rPr>
              <w:t xml:space="preserve">location_id     </w:t>
            </w:r>
            <w:r w:rsidRPr="003A7C83">
              <w:rPr>
                <w:rFonts w:ascii="Arial" w:hAnsi="Arial" w:cs="Arial"/>
                <w:snapToGrid w:val="0"/>
                <w:color w:val="000000"/>
              </w:rPr>
              <w:t xml:space="preserve">= </w:t>
            </w:r>
            <w:r w:rsidR="0070747B" w:rsidRPr="003A7C83">
              <w:rPr>
                <w:rFonts w:ascii="Arial" w:hAnsi="Arial" w:cs="Arial"/>
                <w:snapToGrid w:val="0"/>
                <w:color w:val="000000"/>
              </w:rPr>
              <w:t>Pvc.PvcAEnd</w:t>
            </w:r>
            <w:r w:rsidRPr="003A7C83">
              <w:rPr>
                <w:rFonts w:ascii="Arial" w:hAnsi="Arial" w:cs="Arial"/>
                <w:snapToGrid w:val="0"/>
                <w:color w:val="000000"/>
              </w:rPr>
              <w:t>.</w:t>
            </w:r>
            <w:r w:rsidR="00404A1B" w:rsidRPr="003A7C83">
              <w:rPr>
                <w:rFonts w:ascii="Arial" w:hAnsi="Arial" w:cs="Arial"/>
                <w:snapToGrid w:val="0"/>
                <w:color w:val="000000"/>
              </w:rPr>
              <w:t>locationId</w:t>
            </w:r>
          </w:p>
          <w:p w:rsidR="00890ABB" w:rsidRPr="003A7C83" w:rsidRDefault="00404A1B" w:rsidP="00ED10D9">
            <w:pPr>
              <w:rPr>
                <w:rFonts w:ascii="Arial" w:hAnsi="Arial" w:cs="Arial"/>
                <w:snapToGrid w:val="0"/>
                <w:color w:val="000000"/>
              </w:rPr>
            </w:pPr>
            <w:r w:rsidRPr="003A7C83">
              <w:rPr>
                <w:rFonts w:ascii="Arial" w:hAnsi="Arial" w:cs="Arial"/>
                <w:snapToGrid w:val="0"/>
                <w:color w:val="000000"/>
              </w:rPr>
              <w:t>Change_pvc.a_clli            = Pvc.PvcAEnd</w:t>
            </w:r>
            <w:r w:rsidR="00DB12AA" w:rsidRPr="003A7C83">
              <w:rPr>
                <w:rFonts w:ascii="Arial" w:hAnsi="Arial" w:cs="Arial"/>
                <w:snapToGrid w:val="0"/>
                <w:color w:val="000000"/>
              </w:rPr>
              <w:t>.clli</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 xml:space="preserve">Change_pvc.a_address         = </w:t>
            </w:r>
            <w:r w:rsidR="0070747B" w:rsidRPr="003A7C83">
              <w:rPr>
                <w:rFonts w:ascii="Arial" w:hAnsi="Arial" w:cs="Arial"/>
                <w:snapToGrid w:val="0"/>
                <w:color w:val="000000"/>
              </w:rPr>
              <w:t>Pvc.PvcAEnd</w:t>
            </w:r>
            <w:r w:rsidRPr="003A7C83">
              <w:rPr>
                <w:rFonts w:ascii="Arial" w:hAnsi="Arial" w:cs="Arial"/>
                <w:snapToGrid w:val="0"/>
                <w:color w:val="000000"/>
              </w:rPr>
              <w:t>.address</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lastRenderedPageBreak/>
              <w:t xml:space="preserve">Change_pvc.a_city            = </w:t>
            </w:r>
            <w:r w:rsidR="0070747B" w:rsidRPr="003A7C83">
              <w:rPr>
                <w:rFonts w:ascii="Arial" w:hAnsi="Arial" w:cs="Arial"/>
                <w:snapToGrid w:val="0"/>
                <w:color w:val="000000"/>
              </w:rPr>
              <w:t>Pvc.PvcAEnd</w:t>
            </w:r>
            <w:r w:rsidRPr="003A7C83">
              <w:rPr>
                <w:rFonts w:ascii="Arial" w:hAnsi="Arial" w:cs="Arial"/>
                <w:snapToGrid w:val="0"/>
                <w:color w:val="000000"/>
              </w:rPr>
              <w:t>.city</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 xml:space="preserve">Change_pvc.a_state           = </w:t>
            </w:r>
            <w:r w:rsidR="0070747B" w:rsidRPr="003A7C83">
              <w:rPr>
                <w:rFonts w:ascii="Arial" w:hAnsi="Arial" w:cs="Arial"/>
                <w:snapToGrid w:val="0"/>
                <w:color w:val="000000"/>
              </w:rPr>
              <w:t>Pvc.PvcAEnd</w:t>
            </w:r>
            <w:r w:rsidRPr="003A7C83">
              <w:rPr>
                <w:rFonts w:ascii="Arial" w:hAnsi="Arial" w:cs="Arial"/>
                <w:snapToGrid w:val="0"/>
                <w:color w:val="000000"/>
              </w:rPr>
              <w:t>.state</w:t>
            </w:r>
          </w:p>
          <w:p w:rsidR="00404A1B" w:rsidRPr="003A7C83" w:rsidRDefault="00404A1B" w:rsidP="00ED10D9">
            <w:pPr>
              <w:rPr>
                <w:rFonts w:ascii="Arial" w:hAnsi="Arial" w:cs="Arial"/>
                <w:snapToGrid w:val="0"/>
                <w:color w:val="000000"/>
              </w:rPr>
            </w:pPr>
            <w:r w:rsidRPr="003A7C83">
              <w:rPr>
                <w:rFonts w:ascii="Arial" w:hAnsi="Arial" w:cs="Arial"/>
                <w:snapToGrid w:val="0"/>
                <w:color w:val="000000"/>
              </w:rPr>
              <w:t>Change_pvc.a_</w:t>
            </w:r>
            <w:r w:rsidR="007F5B39" w:rsidRPr="003A7C83">
              <w:rPr>
                <w:rFonts w:ascii="Arial" w:hAnsi="Arial" w:cs="Arial"/>
                <w:snapToGrid w:val="0"/>
                <w:color w:val="000000"/>
              </w:rPr>
              <w:t xml:space="preserve">country    </w:t>
            </w:r>
            <w:r w:rsidRPr="003A7C83">
              <w:rPr>
                <w:rFonts w:ascii="Arial" w:hAnsi="Arial" w:cs="Arial"/>
                <w:snapToGrid w:val="0"/>
                <w:color w:val="000000"/>
              </w:rPr>
              <w:t xml:space="preserve">     = Pvc.PvcAEnd.country</w:t>
            </w:r>
          </w:p>
          <w:p w:rsidR="00404A1B" w:rsidRPr="003A7C83" w:rsidRDefault="00404A1B" w:rsidP="00ED10D9">
            <w:pPr>
              <w:rPr>
                <w:rFonts w:ascii="Arial" w:hAnsi="Arial" w:cs="Arial"/>
                <w:snapToGrid w:val="0"/>
                <w:color w:val="000000"/>
              </w:rPr>
            </w:pP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Change_pvc.a_</w:t>
            </w:r>
            <w:r w:rsidR="006173BB" w:rsidRPr="003A7C83">
              <w:rPr>
                <w:rFonts w:ascii="Arial" w:hAnsi="Arial" w:cs="Arial"/>
                <w:snapToGrid w:val="0"/>
                <w:color w:val="000000"/>
              </w:rPr>
              <w:t xml:space="preserve">parent_org_group  </w:t>
            </w:r>
            <w:r w:rsidRPr="003A7C83">
              <w:rPr>
                <w:rFonts w:ascii="Arial" w:hAnsi="Arial" w:cs="Arial"/>
                <w:snapToGrid w:val="0"/>
                <w:color w:val="000000"/>
              </w:rPr>
              <w:t xml:space="preserve">= </w:t>
            </w:r>
            <w:r w:rsidR="0070747B" w:rsidRPr="003A7C83">
              <w:rPr>
                <w:rFonts w:ascii="Arial" w:hAnsi="Arial" w:cs="Arial"/>
                <w:snapToGrid w:val="0"/>
                <w:color w:val="000000"/>
              </w:rPr>
              <w:t>Pvc.PvcAEnd</w:t>
            </w:r>
            <w:r w:rsidRPr="003A7C83">
              <w:rPr>
                <w:rFonts w:ascii="Arial" w:hAnsi="Arial" w:cs="Arial"/>
                <w:snapToGrid w:val="0"/>
                <w:color w:val="000000"/>
              </w:rPr>
              <w:t>.</w:t>
            </w:r>
            <w:r w:rsidR="006173BB" w:rsidRPr="003A7C83">
              <w:rPr>
                <w:rFonts w:ascii="Arial" w:hAnsi="Arial" w:cs="Arial"/>
                <w:snapToGrid w:val="0"/>
                <w:color w:val="000000"/>
              </w:rPr>
              <w:t>parentOrgGroup</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Change_pvc.a_</w:t>
            </w:r>
            <w:r w:rsidR="006173BB" w:rsidRPr="003A7C83">
              <w:rPr>
                <w:rFonts w:ascii="Arial" w:hAnsi="Arial" w:cs="Arial"/>
                <w:snapToGrid w:val="0"/>
                <w:color w:val="000000"/>
              </w:rPr>
              <w:t>circuit_bmp_format</w:t>
            </w:r>
            <w:r w:rsidRPr="003A7C83">
              <w:rPr>
                <w:rFonts w:ascii="Arial" w:hAnsi="Arial" w:cs="Arial"/>
                <w:snapToGrid w:val="0"/>
                <w:color w:val="000000"/>
              </w:rPr>
              <w:t xml:space="preserve">= </w:t>
            </w:r>
            <w:r w:rsidR="0070747B" w:rsidRPr="003A7C83">
              <w:rPr>
                <w:rFonts w:ascii="Arial" w:hAnsi="Arial" w:cs="Arial"/>
                <w:snapToGrid w:val="0"/>
                <w:color w:val="000000"/>
              </w:rPr>
              <w:t>Pvc.PvcAEnd</w:t>
            </w:r>
            <w:r w:rsidRPr="003A7C83">
              <w:rPr>
                <w:rFonts w:ascii="Arial" w:hAnsi="Arial" w:cs="Arial"/>
                <w:snapToGrid w:val="0"/>
                <w:color w:val="000000"/>
              </w:rPr>
              <w:t>.</w:t>
            </w:r>
            <w:r w:rsidR="006173BB" w:rsidRPr="003A7C83">
              <w:rPr>
                <w:rFonts w:ascii="Arial" w:hAnsi="Arial" w:cs="Arial"/>
                <w:snapToGrid w:val="0"/>
                <w:color w:val="000000"/>
              </w:rPr>
              <w:t>circuitBmpFormat</w:t>
            </w:r>
          </w:p>
          <w:p w:rsidR="00890ABB" w:rsidRPr="003A7C83" w:rsidRDefault="00890ABB" w:rsidP="00ED10D9">
            <w:pPr>
              <w:rPr>
                <w:rFonts w:ascii="Arial" w:hAnsi="Arial" w:cs="Arial"/>
                <w:snapToGrid w:val="0"/>
                <w:color w:val="000000"/>
              </w:rPr>
            </w:pPr>
            <w:r w:rsidRPr="003A7C83">
              <w:rPr>
                <w:rFonts w:ascii="Arial" w:hAnsi="Arial" w:cs="Arial"/>
                <w:snapToGrid w:val="0"/>
                <w:color w:val="000000"/>
              </w:rPr>
              <w:t>Change_pvc.a_</w:t>
            </w:r>
            <w:r w:rsidR="006173BB" w:rsidRPr="003A7C83">
              <w:rPr>
                <w:rFonts w:ascii="Arial" w:hAnsi="Arial" w:cs="Arial"/>
                <w:snapToGrid w:val="0"/>
                <w:color w:val="000000"/>
              </w:rPr>
              <w:t xml:space="preserve">managed_indicator </w:t>
            </w:r>
            <w:r w:rsidRPr="003A7C83">
              <w:rPr>
                <w:rFonts w:ascii="Arial" w:hAnsi="Arial" w:cs="Arial"/>
                <w:snapToGrid w:val="0"/>
                <w:color w:val="000000"/>
              </w:rPr>
              <w:t xml:space="preserve">= </w:t>
            </w:r>
            <w:r w:rsidR="0070747B" w:rsidRPr="003A7C83">
              <w:rPr>
                <w:rFonts w:ascii="Arial" w:hAnsi="Arial" w:cs="Arial"/>
                <w:snapToGrid w:val="0"/>
                <w:color w:val="000000"/>
              </w:rPr>
              <w:t>Pvc.PvcAEnd</w:t>
            </w:r>
            <w:r w:rsidRPr="003A7C83">
              <w:rPr>
                <w:rFonts w:ascii="Arial" w:hAnsi="Arial" w:cs="Arial"/>
                <w:snapToGrid w:val="0"/>
                <w:color w:val="000000"/>
              </w:rPr>
              <w:t>.</w:t>
            </w:r>
            <w:r w:rsidR="006173BB" w:rsidRPr="003A7C83">
              <w:rPr>
                <w:rFonts w:ascii="Arial" w:hAnsi="Arial" w:cs="Arial"/>
                <w:snapToGrid w:val="0"/>
                <w:color w:val="000000"/>
              </w:rPr>
              <w:t>managedIndicator</w:t>
            </w:r>
          </w:p>
          <w:p w:rsidR="00890ABB" w:rsidRPr="003A7C83" w:rsidRDefault="00890ABB"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p>
          <w:p w:rsidR="00EE7188" w:rsidRPr="003A7C83" w:rsidRDefault="00EE7188"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Change_pvc.z_cust_ip_address = Pvc.PvcZEnd.custIpAddress</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Change_pvc.z_ip_address      = Pvc.PvcZEnd.ipAddress</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Change_pvc.z_cust_name       = Pvc.PvcZEnd.customerName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Change_pvc.z_mcn             = Pvc.PvcZEnd.customerMcn</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Change_pvc.zcust_id          = Pvc.PvcZEnd.customerID</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Change_pvc.zckt_id           = Pvc.PvcZEnd.circuitId</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Change_pvc.z_vpn_id          = Pvc.PvcZEnd.vpnId</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Change_pvc.z_vpn_name        = Pvc.PvcZEnd.vpnName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Change_pvc.z_vpn_mcn         = Pvc.PvcZEnd.vpnMcn</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Change_pvc.z_vpn_cust_id     = Pvc.PvcZEnd.vpnCustId</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Change_pvc.z_site_id         = Pvc.PvcZEnd.siteId</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Change_pvc.z_grc             = Pvc.PvcZEnd.grc</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Change_pvc.z_cer_name        = Pvc.Pvc</w:t>
            </w:r>
            <w:r w:rsidR="001F3FC4" w:rsidRPr="003A7C83">
              <w:rPr>
                <w:rFonts w:ascii="Arial" w:hAnsi="Arial" w:cs="Arial"/>
                <w:snapToGrid w:val="0"/>
                <w:color w:val="000000"/>
              </w:rPr>
              <w:t>Z</w:t>
            </w:r>
            <w:r w:rsidRPr="003A7C83">
              <w:rPr>
                <w:rFonts w:ascii="Arial" w:hAnsi="Arial" w:cs="Arial"/>
                <w:snapToGrid w:val="0"/>
                <w:color w:val="000000"/>
              </w:rPr>
              <w:t>End.cerName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Change_pvc.z_functional_area = Pvc.Pvc</w:t>
            </w:r>
            <w:r w:rsidR="001F3FC4" w:rsidRPr="003A7C83">
              <w:rPr>
                <w:rFonts w:ascii="Arial" w:hAnsi="Arial" w:cs="Arial"/>
                <w:snapToGrid w:val="0"/>
                <w:color w:val="000000"/>
              </w:rPr>
              <w:t>Z</w:t>
            </w:r>
            <w:r w:rsidRPr="003A7C83">
              <w:rPr>
                <w:rFonts w:ascii="Arial" w:hAnsi="Arial" w:cs="Arial"/>
                <w:snapToGrid w:val="0"/>
                <w:color w:val="000000"/>
              </w:rPr>
              <w:t>End.functionalArea</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Change_pvc.z_org_group       = Pvc.Pvc</w:t>
            </w:r>
            <w:r w:rsidR="001F3FC4" w:rsidRPr="003A7C83">
              <w:rPr>
                <w:rFonts w:ascii="Arial" w:hAnsi="Arial" w:cs="Arial"/>
                <w:snapToGrid w:val="0"/>
                <w:color w:val="000000"/>
              </w:rPr>
              <w:t>Z</w:t>
            </w:r>
            <w:r w:rsidRPr="003A7C83">
              <w:rPr>
                <w:rFonts w:ascii="Arial" w:hAnsi="Arial" w:cs="Arial"/>
                <w:snapToGrid w:val="0"/>
                <w:color w:val="000000"/>
              </w:rPr>
              <w:t>End.activeOrg</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Change_pvc.z_manageOrg       = Pvc.Pvc</w:t>
            </w:r>
            <w:r w:rsidR="001F3FC4" w:rsidRPr="003A7C83">
              <w:rPr>
                <w:rFonts w:ascii="Arial" w:hAnsi="Arial" w:cs="Arial"/>
                <w:snapToGrid w:val="0"/>
                <w:color w:val="000000"/>
              </w:rPr>
              <w:t>Z</w:t>
            </w:r>
            <w:r w:rsidRPr="003A7C83">
              <w:rPr>
                <w:rFonts w:ascii="Arial" w:hAnsi="Arial" w:cs="Arial"/>
                <w:snapToGrid w:val="0"/>
                <w:color w:val="000000"/>
              </w:rPr>
              <w:t>End.manageOrg</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Change_pvc.z_typeOfService   = Pvc.Pvc</w:t>
            </w:r>
            <w:r w:rsidR="001F3FC4" w:rsidRPr="003A7C83">
              <w:rPr>
                <w:rFonts w:ascii="Arial" w:hAnsi="Arial" w:cs="Arial"/>
                <w:snapToGrid w:val="0"/>
                <w:color w:val="000000"/>
              </w:rPr>
              <w:t>Z</w:t>
            </w:r>
            <w:r w:rsidRPr="003A7C83">
              <w:rPr>
                <w:rFonts w:ascii="Arial" w:hAnsi="Arial" w:cs="Arial"/>
                <w:snapToGrid w:val="0"/>
                <w:color w:val="000000"/>
              </w:rPr>
              <w:t>End.typeOfService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Change_pvc.z_service         = Pvc.Pvc</w:t>
            </w:r>
            <w:r w:rsidR="001F3FC4" w:rsidRPr="003A7C83">
              <w:rPr>
                <w:rFonts w:ascii="Arial" w:hAnsi="Arial" w:cs="Arial"/>
                <w:snapToGrid w:val="0"/>
                <w:color w:val="000000"/>
              </w:rPr>
              <w:t>Z</w:t>
            </w:r>
            <w:r w:rsidRPr="003A7C83">
              <w:rPr>
                <w:rFonts w:ascii="Arial" w:hAnsi="Arial" w:cs="Arial"/>
                <w:snapToGrid w:val="0"/>
                <w:color w:val="000000"/>
              </w:rPr>
              <w:t>End.service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Change_pvc.z_restriction_type= Pvc.Pvc</w:t>
            </w:r>
            <w:r w:rsidR="001F3FC4" w:rsidRPr="003A7C83">
              <w:rPr>
                <w:rFonts w:ascii="Arial" w:hAnsi="Arial" w:cs="Arial"/>
                <w:snapToGrid w:val="0"/>
                <w:color w:val="000000"/>
              </w:rPr>
              <w:t>Z</w:t>
            </w:r>
            <w:r w:rsidRPr="003A7C83">
              <w:rPr>
                <w:rFonts w:ascii="Arial" w:hAnsi="Arial" w:cs="Arial"/>
                <w:snapToGrid w:val="0"/>
                <w:color w:val="000000"/>
              </w:rPr>
              <w:t>End.restrictionType</w:t>
            </w:r>
          </w:p>
          <w:p w:rsidR="00EE7188" w:rsidRPr="003A7C83" w:rsidRDefault="00EE7188" w:rsidP="00ED10D9">
            <w:pPr>
              <w:pStyle w:val="TableText0"/>
              <w:spacing w:before="0" w:after="0"/>
              <w:rPr>
                <w:rFonts w:ascii="Arial" w:hAnsi="Arial" w:cs="Arial"/>
              </w:rPr>
            </w:pPr>
            <w:r w:rsidRPr="003A7C83">
              <w:rPr>
                <w:rFonts w:ascii="Arial" w:hAnsi="Arial" w:cs="Arial"/>
                <w:strike/>
                <w:snapToGrid w:val="0"/>
              </w:rPr>
              <w:t>Change_pvc.z_provider        = Pvc.Pvc</w:t>
            </w:r>
            <w:r w:rsidR="001F3FC4" w:rsidRPr="003A7C83">
              <w:rPr>
                <w:rFonts w:ascii="Arial" w:hAnsi="Arial" w:cs="Arial"/>
                <w:strike/>
                <w:snapToGrid w:val="0"/>
              </w:rPr>
              <w:t>Z</w:t>
            </w:r>
            <w:r w:rsidRPr="003A7C83">
              <w:rPr>
                <w:rFonts w:ascii="Arial" w:hAnsi="Arial" w:cs="Arial"/>
                <w:strike/>
                <w:snapToGrid w:val="0"/>
              </w:rPr>
              <w:t>End.provider</w:t>
            </w:r>
            <w:r w:rsidR="00363D59" w:rsidRPr="003A7C83">
              <w:rPr>
                <w:rFonts w:ascii="Arial" w:hAnsi="Arial" w:cs="Arial"/>
                <w:strike/>
                <w:snapToGrid w:val="0"/>
              </w:rPr>
              <w:t xml:space="preserve"> </w:t>
            </w:r>
            <w:r w:rsidR="00363D59" w:rsidRPr="003A7C83">
              <w:rPr>
                <w:rFonts w:ascii="Arial" w:hAnsi="Arial" w:cs="Arial"/>
              </w:rPr>
              <w:t xml:space="preserve">&lt;288315-US681337-upd1&gt; </w:t>
            </w:r>
          </w:p>
          <w:p w:rsidR="00EE7188" w:rsidRPr="003A7C83" w:rsidRDefault="00EE7188" w:rsidP="00ED10D9">
            <w:pPr>
              <w:rPr>
                <w:rFonts w:ascii="Arial" w:hAnsi="Arial" w:cs="Arial"/>
                <w:strike/>
                <w:snapToGrid w:val="0"/>
                <w:color w:val="000000"/>
              </w:rPr>
            </w:pPr>
            <w:r w:rsidRPr="003A7C83">
              <w:rPr>
                <w:rFonts w:ascii="Arial" w:hAnsi="Arial" w:cs="Arial"/>
                <w:strike/>
                <w:snapToGrid w:val="0"/>
                <w:color w:val="000000"/>
              </w:rPr>
              <w:t>Change_pvc.z_equip_name      = Pvc.Pvc</w:t>
            </w:r>
            <w:r w:rsidR="001F3FC4" w:rsidRPr="003A7C83">
              <w:rPr>
                <w:rFonts w:ascii="Arial" w:hAnsi="Arial" w:cs="Arial"/>
                <w:strike/>
                <w:snapToGrid w:val="0"/>
                <w:color w:val="000000"/>
              </w:rPr>
              <w:t>Z</w:t>
            </w:r>
            <w:r w:rsidRPr="003A7C83">
              <w:rPr>
                <w:rFonts w:ascii="Arial" w:hAnsi="Arial" w:cs="Arial"/>
                <w:strike/>
                <w:snapToGrid w:val="0"/>
                <w:color w:val="000000"/>
              </w:rPr>
              <w:t>End.equipmentName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Change_pvc.z_cci             = Pvc.Pvc</w:t>
            </w:r>
            <w:r w:rsidR="001F3FC4" w:rsidRPr="003A7C83">
              <w:rPr>
                <w:rFonts w:ascii="Arial" w:hAnsi="Arial" w:cs="Arial"/>
                <w:snapToGrid w:val="0"/>
                <w:color w:val="000000"/>
              </w:rPr>
              <w:t>Z</w:t>
            </w:r>
            <w:r w:rsidRPr="003A7C83">
              <w:rPr>
                <w:rFonts w:ascii="Arial" w:hAnsi="Arial" w:cs="Arial"/>
                <w:snapToGrid w:val="0"/>
                <w:color w:val="000000"/>
              </w:rPr>
              <w:t>End.cci</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Change_pvc.z_parent_name     = Pvc.Pvc</w:t>
            </w:r>
            <w:r w:rsidR="001F3FC4" w:rsidRPr="003A7C83">
              <w:rPr>
                <w:rFonts w:ascii="Arial" w:hAnsi="Arial" w:cs="Arial"/>
                <w:snapToGrid w:val="0"/>
                <w:color w:val="000000"/>
              </w:rPr>
              <w:t>Z</w:t>
            </w:r>
            <w:r w:rsidRPr="003A7C83">
              <w:rPr>
                <w:rFonts w:ascii="Arial" w:hAnsi="Arial" w:cs="Arial"/>
                <w:snapToGrid w:val="0"/>
                <w:color w:val="000000"/>
              </w:rPr>
              <w:t>End.parentCompanyName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Change_pvc.z_slot            = Pvc.Pvc</w:t>
            </w:r>
            <w:r w:rsidR="001F3FC4" w:rsidRPr="003A7C83">
              <w:rPr>
                <w:rFonts w:ascii="Arial" w:hAnsi="Arial" w:cs="Arial"/>
                <w:snapToGrid w:val="0"/>
                <w:color w:val="000000"/>
              </w:rPr>
              <w:t>Z</w:t>
            </w:r>
            <w:r w:rsidRPr="003A7C83">
              <w:rPr>
                <w:rFonts w:ascii="Arial" w:hAnsi="Arial" w:cs="Arial"/>
                <w:snapToGrid w:val="0"/>
                <w:color w:val="000000"/>
              </w:rPr>
              <w:t>End.slot</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Change_pvc.z_port            = Pvc.Pvc</w:t>
            </w:r>
            <w:r w:rsidR="001F3FC4" w:rsidRPr="003A7C83">
              <w:rPr>
                <w:rFonts w:ascii="Arial" w:hAnsi="Arial" w:cs="Arial"/>
                <w:snapToGrid w:val="0"/>
                <w:color w:val="000000"/>
              </w:rPr>
              <w:t>Z</w:t>
            </w:r>
            <w:r w:rsidRPr="003A7C83">
              <w:rPr>
                <w:rFonts w:ascii="Arial" w:hAnsi="Arial" w:cs="Arial"/>
                <w:snapToGrid w:val="0"/>
                <w:color w:val="000000"/>
              </w:rPr>
              <w:t>End.portNumber</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Change_pvc.z_cir             = Pvc.Pvc</w:t>
            </w:r>
            <w:r w:rsidR="001F3FC4" w:rsidRPr="003A7C83">
              <w:rPr>
                <w:rFonts w:ascii="Arial" w:hAnsi="Arial" w:cs="Arial"/>
                <w:snapToGrid w:val="0"/>
                <w:color w:val="000000"/>
              </w:rPr>
              <w:t>Z</w:t>
            </w:r>
            <w:r w:rsidRPr="003A7C83">
              <w:rPr>
                <w:rFonts w:ascii="Arial" w:hAnsi="Arial" w:cs="Arial"/>
                <w:snapToGrid w:val="0"/>
                <w:color w:val="000000"/>
              </w:rPr>
              <w:t>End.cir</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Change_pvc.z_dlci            = Pvc.Pvc</w:t>
            </w:r>
            <w:r w:rsidR="001F3FC4" w:rsidRPr="003A7C83">
              <w:rPr>
                <w:rFonts w:ascii="Arial" w:hAnsi="Arial" w:cs="Arial"/>
                <w:snapToGrid w:val="0"/>
                <w:color w:val="000000"/>
              </w:rPr>
              <w:t>Z</w:t>
            </w:r>
            <w:r w:rsidRPr="003A7C83">
              <w:rPr>
                <w:rFonts w:ascii="Arial" w:hAnsi="Arial" w:cs="Arial"/>
                <w:snapToGrid w:val="0"/>
                <w:color w:val="000000"/>
              </w:rPr>
              <w:t>End.dlci</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Change_pvc.z_end_vci         = Pvc.Pvc</w:t>
            </w:r>
            <w:r w:rsidR="001F3FC4" w:rsidRPr="003A7C83">
              <w:rPr>
                <w:rFonts w:ascii="Arial" w:hAnsi="Arial" w:cs="Arial"/>
                <w:snapToGrid w:val="0"/>
                <w:color w:val="000000"/>
              </w:rPr>
              <w:t>Z</w:t>
            </w:r>
            <w:r w:rsidRPr="003A7C83">
              <w:rPr>
                <w:rFonts w:ascii="Arial" w:hAnsi="Arial" w:cs="Arial"/>
                <w:snapToGrid w:val="0"/>
                <w:color w:val="000000"/>
              </w:rPr>
              <w:t>End.endVci</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Change_pvc.z_end_vpi         = Pvc.Pvc</w:t>
            </w:r>
            <w:r w:rsidR="001F3FC4" w:rsidRPr="003A7C83">
              <w:rPr>
                <w:rFonts w:ascii="Arial" w:hAnsi="Arial" w:cs="Arial"/>
                <w:snapToGrid w:val="0"/>
                <w:color w:val="000000"/>
              </w:rPr>
              <w:t>Z</w:t>
            </w:r>
            <w:r w:rsidRPr="003A7C83">
              <w:rPr>
                <w:rFonts w:ascii="Arial" w:hAnsi="Arial" w:cs="Arial"/>
                <w:snapToGrid w:val="0"/>
                <w:color w:val="000000"/>
              </w:rPr>
              <w:t>End.endVpi</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Change_pvc.z_port_speed      = Pvc.Pvc</w:t>
            </w:r>
            <w:r w:rsidR="001F3FC4" w:rsidRPr="003A7C83">
              <w:rPr>
                <w:rFonts w:ascii="Arial" w:hAnsi="Arial" w:cs="Arial"/>
                <w:snapToGrid w:val="0"/>
                <w:color w:val="000000"/>
              </w:rPr>
              <w:t>Z</w:t>
            </w:r>
            <w:r w:rsidRPr="003A7C83">
              <w:rPr>
                <w:rFonts w:ascii="Arial" w:hAnsi="Arial" w:cs="Arial"/>
                <w:snapToGrid w:val="0"/>
                <w:color w:val="000000"/>
              </w:rPr>
              <w:t>End.portSpeed</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Change_pvc.z_location_id     = Pvc.Pvc</w:t>
            </w:r>
            <w:r w:rsidR="001F3FC4" w:rsidRPr="003A7C83">
              <w:rPr>
                <w:rFonts w:ascii="Arial" w:hAnsi="Arial" w:cs="Arial"/>
                <w:snapToGrid w:val="0"/>
                <w:color w:val="000000"/>
              </w:rPr>
              <w:t>Z</w:t>
            </w:r>
            <w:r w:rsidRPr="003A7C83">
              <w:rPr>
                <w:rFonts w:ascii="Arial" w:hAnsi="Arial" w:cs="Arial"/>
                <w:snapToGrid w:val="0"/>
                <w:color w:val="000000"/>
              </w:rPr>
              <w:t>End.locationId</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Change_pvc.z_clli            = Pvc.Pvc</w:t>
            </w:r>
            <w:r w:rsidR="001F3FC4" w:rsidRPr="003A7C83">
              <w:rPr>
                <w:rFonts w:ascii="Arial" w:hAnsi="Arial" w:cs="Arial"/>
                <w:snapToGrid w:val="0"/>
                <w:color w:val="000000"/>
              </w:rPr>
              <w:t>Z</w:t>
            </w:r>
            <w:r w:rsidRPr="003A7C83">
              <w:rPr>
                <w:rFonts w:ascii="Arial" w:hAnsi="Arial" w:cs="Arial"/>
                <w:snapToGrid w:val="0"/>
                <w:color w:val="000000"/>
              </w:rPr>
              <w:t>End.clli</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Change_pvc.z_address         = Pvc.Pvc</w:t>
            </w:r>
            <w:r w:rsidR="001F3FC4" w:rsidRPr="003A7C83">
              <w:rPr>
                <w:rFonts w:ascii="Arial" w:hAnsi="Arial" w:cs="Arial"/>
                <w:snapToGrid w:val="0"/>
                <w:color w:val="000000"/>
              </w:rPr>
              <w:t>Z</w:t>
            </w:r>
            <w:r w:rsidRPr="003A7C83">
              <w:rPr>
                <w:rFonts w:ascii="Arial" w:hAnsi="Arial" w:cs="Arial"/>
                <w:snapToGrid w:val="0"/>
                <w:color w:val="000000"/>
              </w:rPr>
              <w:t>End.address</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Change_pvc.z_city            = Pvc.Pvc</w:t>
            </w:r>
            <w:r w:rsidR="001F3FC4" w:rsidRPr="003A7C83">
              <w:rPr>
                <w:rFonts w:ascii="Arial" w:hAnsi="Arial" w:cs="Arial"/>
                <w:snapToGrid w:val="0"/>
                <w:color w:val="000000"/>
              </w:rPr>
              <w:t>Z</w:t>
            </w:r>
            <w:r w:rsidRPr="003A7C83">
              <w:rPr>
                <w:rFonts w:ascii="Arial" w:hAnsi="Arial" w:cs="Arial"/>
                <w:snapToGrid w:val="0"/>
                <w:color w:val="000000"/>
              </w:rPr>
              <w:t>End.city</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Change_pvc.z_state           = Pvc.Pvc</w:t>
            </w:r>
            <w:r w:rsidR="001F3FC4" w:rsidRPr="003A7C83">
              <w:rPr>
                <w:rFonts w:ascii="Arial" w:hAnsi="Arial" w:cs="Arial"/>
                <w:snapToGrid w:val="0"/>
                <w:color w:val="000000"/>
              </w:rPr>
              <w:t>Z</w:t>
            </w:r>
            <w:r w:rsidRPr="003A7C83">
              <w:rPr>
                <w:rFonts w:ascii="Arial" w:hAnsi="Arial" w:cs="Arial"/>
                <w:snapToGrid w:val="0"/>
                <w:color w:val="000000"/>
              </w:rPr>
              <w:t>End.state</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Change_pvc.z_country         = Pvc.Pvc</w:t>
            </w:r>
            <w:r w:rsidR="001F3FC4" w:rsidRPr="003A7C83">
              <w:rPr>
                <w:rFonts w:ascii="Arial" w:hAnsi="Arial" w:cs="Arial"/>
                <w:snapToGrid w:val="0"/>
                <w:color w:val="000000"/>
              </w:rPr>
              <w:t>Z</w:t>
            </w:r>
            <w:r w:rsidRPr="003A7C83">
              <w:rPr>
                <w:rFonts w:ascii="Arial" w:hAnsi="Arial" w:cs="Arial"/>
                <w:snapToGrid w:val="0"/>
                <w:color w:val="000000"/>
              </w:rPr>
              <w:t>End.country</w:t>
            </w:r>
          </w:p>
          <w:p w:rsidR="00EE7188" w:rsidRPr="003A7C83" w:rsidRDefault="00EE7188" w:rsidP="00ED10D9">
            <w:pPr>
              <w:rPr>
                <w:rFonts w:ascii="Arial" w:hAnsi="Arial" w:cs="Arial"/>
                <w:snapToGrid w:val="0"/>
                <w:color w:val="000000"/>
              </w:rPr>
            </w:pP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Change_pvc.z_parent_org_group  = Pvc.Pvc</w:t>
            </w:r>
            <w:r w:rsidR="001F3FC4" w:rsidRPr="003A7C83">
              <w:rPr>
                <w:rFonts w:ascii="Arial" w:hAnsi="Arial" w:cs="Arial"/>
                <w:snapToGrid w:val="0"/>
                <w:color w:val="000000"/>
              </w:rPr>
              <w:t>Z</w:t>
            </w:r>
            <w:r w:rsidRPr="003A7C83">
              <w:rPr>
                <w:rFonts w:ascii="Arial" w:hAnsi="Arial" w:cs="Arial"/>
                <w:snapToGrid w:val="0"/>
                <w:color w:val="000000"/>
              </w:rPr>
              <w:t>End.parentOrgGroup</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Change_pvc.z_circuit_bmp_format= Pvc.Pvc</w:t>
            </w:r>
            <w:r w:rsidR="001F3FC4" w:rsidRPr="003A7C83">
              <w:rPr>
                <w:rFonts w:ascii="Arial" w:hAnsi="Arial" w:cs="Arial"/>
                <w:snapToGrid w:val="0"/>
                <w:color w:val="000000"/>
              </w:rPr>
              <w:t>Z</w:t>
            </w:r>
            <w:r w:rsidRPr="003A7C83">
              <w:rPr>
                <w:rFonts w:ascii="Arial" w:hAnsi="Arial" w:cs="Arial"/>
                <w:snapToGrid w:val="0"/>
                <w:color w:val="000000"/>
              </w:rPr>
              <w:t>End.circuitBmpFormat</w:t>
            </w:r>
          </w:p>
          <w:p w:rsidR="00EE7188" w:rsidRPr="003A7C83" w:rsidRDefault="00EE7188" w:rsidP="00ED10D9">
            <w:pPr>
              <w:rPr>
                <w:rFonts w:ascii="Arial" w:hAnsi="Arial" w:cs="Arial"/>
                <w:snapToGrid w:val="0"/>
                <w:color w:val="000000"/>
              </w:rPr>
            </w:pPr>
            <w:r w:rsidRPr="003A7C83">
              <w:rPr>
                <w:rFonts w:ascii="Arial" w:hAnsi="Arial" w:cs="Arial"/>
                <w:snapToGrid w:val="0"/>
                <w:color w:val="000000"/>
              </w:rPr>
              <w:t>Change_pvc.z_managed_indicator = Pvc.Pvc</w:t>
            </w:r>
            <w:r w:rsidR="001F3FC4" w:rsidRPr="003A7C83">
              <w:rPr>
                <w:rFonts w:ascii="Arial" w:hAnsi="Arial" w:cs="Arial"/>
                <w:snapToGrid w:val="0"/>
                <w:color w:val="000000"/>
              </w:rPr>
              <w:t>Z</w:t>
            </w:r>
            <w:r w:rsidRPr="003A7C83">
              <w:rPr>
                <w:rFonts w:ascii="Arial" w:hAnsi="Arial" w:cs="Arial"/>
                <w:snapToGrid w:val="0"/>
                <w:color w:val="000000"/>
              </w:rPr>
              <w:t>End.managedIndicator</w:t>
            </w:r>
          </w:p>
          <w:p w:rsidR="00EE7188" w:rsidRPr="003A7C83" w:rsidRDefault="00EE7188"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p>
          <w:p w:rsidR="00890ABB" w:rsidRPr="003A7C83" w:rsidRDefault="00890ABB"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p>
          <w:p w:rsidR="00890ABB" w:rsidRPr="003A7C83" w:rsidRDefault="00890ABB"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r w:rsidRPr="003A7C83">
              <w:rPr>
                <w:rFonts w:ascii="Arial" w:hAnsi="Arial" w:cs="Arial"/>
                <w:b/>
              </w:rPr>
              <w:t>&lt;</w:t>
            </w:r>
            <w:r w:rsidR="007A148D" w:rsidRPr="003A7C83">
              <w:rPr>
                <w:rFonts w:ascii="Arial" w:hAnsi="Arial" w:cs="Arial"/>
                <w:b/>
              </w:rPr>
              <w:t>288315</w:t>
            </w:r>
            <w:r w:rsidRPr="003A7C83">
              <w:rPr>
                <w:rFonts w:ascii="Arial" w:hAnsi="Arial" w:cs="Arial"/>
                <w:b/>
                <w:snapToGrid w:val="0"/>
              </w:rPr>
              <w:t>&gt;</w:t>
            </w:r>
          </w:p>
          <w:p w:rsidR="00890ABB" w:rsidRPr="003A7C83" w:rsidRDefault="00890ABB" w:rsidP="00ED10D9">
            <w:pPr>
              <w:pStyle w:val="BodyText"/>
              <w:spacing w:before="0" w:after="0"/>
              <w:rPr>
                <w:rFonts w:cs="Arial"/>
                <w:sz w:val="20"/>
                <w:szCs w:val="20"/>
              </w:rPr>
            </w:pPr>
            <w:r w:rsidRPr="003A7C83">
              <w:rPr>
                <w:rFonts w:cs="Arial"/>
                <w:sz w:val="20"/>
                <w:szCs w:val="20"/>
              </w:rPr>
              <w:t>Insert retrieved Change_PVC data, same attributes as shown above, to GCP_Change_pvc</w:t>
            </w:r>
          </w:p>
          <w:p w:rsidR="00890ABB" w:rsidRPr="003A7C83" w:rsidRDefault="00890ABB" w:rsidP="00ED10D9">
            <w:pPr>
              <w:pStyle w:val="BodyText"/>
              <w:spacing w:before="0" w:after="0"/>
              <w:rPr>
                <w:rFonts w:cs="Arial"/>
                <w:b/>
                <w:sz w:val="20"/>
                <w:szCs w:val="20"/>
              </w:rPr>
            </w:pP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After all the PVC records inserted for this tranasction, calculate the total number of records been inserted:</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t>&lt;252833.83800-upd3&gt;</w:t>
            </w:r>
          </w:p>
          <w:p w:rsidR="00890ABB" w:rsidRPr="003A7C83" w:rsidRDefault="00890ABB" w:rsidP="00ED10D9">
            <w:pPr>
              <w:pStyle w:val="Preformatted"/>
              <w:tabs>
                <w:tab w:val="clear" w:pos="959"/>
                <w:tab w:val="clear" w:pos="9590"/>
                <w:tab w:val="left" w:pos="3960"/>
              </w:tabs>
              <w:rPr>
                <w:rFonts w:ascii="Arial" w:hAnsi="Arial" w:cs="Arial"/>
              </w:rPr>
            </w:pPr>
            <w:r w:rsidRPr="003A7C83">
              <w:rPr>
                <w:rFonts w:ascii="Arial" w:hAnsi="Arial" w:cs="Arial"/>
              </w:rPr>
              <w:lastRenderedPageBreak/>
              <w:t xml:space="preserve">     Set PvcRecordCnt = the last-record_selector (Pvc_Record_Selector) </w:t>
            </w:r>
            <w:r w:rsidR="005E2EB7" w:rsidRPr="003A7C83">
              <w:rPr>
                <w:rFonts w:ascii="Arial" w:hAnsi="Arial" w:cs="Arial"/>
              </w:rPr>
              <w:t xml:space="preserve"> - 10000 &lt;CR-</w:t>
            </w:r>
            <w:r w:rsidR="00337504" w:rsidRPr="003A7C83">
              <w:rPr>
                <w:rFonts w:ascii="Arial" w:hAnsi="Arial" w:cs="Arial"/>
              </w:rPr>
              <w:t>162323</w:t>
            </w:r>
            <w:r w:rsidR="005E2EB7" w:rsidRPr="003A7C83">
              <w:rPr>
                <w:rFonts w:ascii="Arial" w:hAnsi="Arial" w:cs="Arial"/>
              </w:rPr>
              <w:t>&gt;</w:t>
            </w:r>
          </w:p>
          <w:p w:rsidR="00890ABB" w:rsidRPr="003A7C83" w:rsidRDefault="00890ABB" w:rsidP="00ED10D9">
            <w:pPr>
              <w:pStyle w:val="TableText0"/>
              <w:spacing w:before="0" w:after="0"/>
              <w:rPr>
                <w:rFonts w:ascii="Arial" w:hAnsi="Arial" w:cs="Arial"/>
                <w:b/>
              </w:rPr>
            </w:pPr>
            <w:r w:rsidRPr="003A7C83">
              <w:rPr>
                <w:rFonts w:ascii="Arial" w:hAnsi="Arial" w:cs="Arial"/>
                <w:b/>
              </w:rPr>
              <w:t xml:space="preserve">&lt;/252833.83800&gt; </w:t>
            </w:r>
          </w:p>
          <w:p w:rsidR="00890ABB" w:rsidRPr="003A7C83" w:rsidRDefault="00890ABB" w:rsidP="00ED10D9">
            <w:pPr>
              <w:tabs>
                <w:tab w:val="left" w:pos="0"/>
                <w:tab w:val="left" w:pos="1918"/>
                <w:tab w:val="left" w:pos="2877"/>
                <w:tab w:val="left" w:pos="3836"/>
                <w:tab w:val="left" w:pos="3960"/>
                <w:tab w:val="left" w:pos="4795"/>
                <w:tab w:val="left" w:pos="5754"/>
                <w:tab w:val="left" w:pos="6713"/>
                <w:tab w:val="left" w:pos="7672"/>
                <w:tab w:val="left" w:pos="8631"/>
              </w:tabs>
              <w:rPr>
                <w:rFonts w:ascii="Arial" w:hAnsi="Arial" w:cs="Arial"/>
                <w:b/>
                <w:snapToGrid w:val="0"/>
              </w:rPr>
            </w:pPr>
          </w:p>
        </w:tc>
      </w:tr>
    </w:tbl>
    <w:p w:rsidR="00B72482" w:rsidRPr="003A7C83" w:rsidRDefault="00B72482" w:rsidP="00ED10D9">
      <w:pPr>
        <w:pStyle w:val="InstructionalBullet"/>
        <w:numPr>
          <w:ilvl w:val="0"/>
          <w:numId w:val="0"/>
        </w:numPr>
        <w:spacing w:after="0"/>
        <w:rPr>
          <w:rFonts w:ascii="Arial" w:hAnsi="Arial" w:cs="Arial"/>
          <w:i w:val="0"/>
        </w:rPr>
      </w:pPr>
    </w:p>
    <w:p w:rsidR="00352D37" w:rsidRPr="003A7C83" w:rsidRDefault="00352D37" w:rsidP="00ED10D9">
      <w:pPr>
        <w:pStyle w:val="InstructionalBullet"/>
        <w:numPr>
          <w:ilvl w:val="0"/>
          <w:numId w:val="0"/>
        </w:numPr>
        <w:spacing w:after="0"/>
        <w:rPr>
          <w:rFonts w:ascii="Arial" w:hAnsi="Arial" w:cs="Arial"/>
          <w:i w:val="0"/>
        </w:rPr>
      </w:pPr>
    </w:p>
    <w:p w:rsidR="00B72482" w:rsidRPr="003A7C83" w:rsidRDefault="00B72482" w:rsidP="00ED10D9">
      <w:pPr>
        <w:pStyle w:val="InstructionalBullet"/>
        <w:numPr>
          <w:ilvl w:val="0"/>
          <w:numId w:val="0"/>
        </w:numPr>
        <w:spacing w:after="0"/>
        <w:rPr>
          <w:rFonts w:ascii="Arial" w:hAnsi="Arial" w:cs="Arial"/>
          <w:i w:val="0"/>
        </w:rPr>
      </w:pPr>
    </w:p>
    <w:p w:rsidR="00B72482" w:rsidRPr="003A7C83" w:rsidRDefault="00B72482" w:rsidP="00ED10D9">
      <w:pPr>
        <w:pStyle w:val="InstructionalBullet"/>
        <w:numPr>
          <w:ilvl w:val="0"/>
          <w:numId w:val="0"/>
        </w:numPr>
        <w:spacing w:after="0"/>
        <w:rPr>
          <w:rFonts w:ascii="Arial" w:hAnsi="Arial" w:cs="Arial"/>
          <w:i w:val="0"/>
        </w:rPr>
      </w:pPr>
    </w:p>
    <w:p w:rsidR="00352D37" w:rsidRPr="003A7C83" w:rsidRDefault="00352D37" w:rsidP="00ED10D9">
      <w:pPr>
        <w:pStyle w:val="Heading3"/>
        <w:spacing w:before="0" w:after="0"/>
        <w:rPr>
          <w:rFonts w:ascii="Arial" w:hAnsi="Arial"/>
          <w:sz w:val="22"/>
          <w:szCs w:val="22"/>
        </w:rPr>
      </w:pPr>
      <w:bookmarkStart w:id="74" w:name="_Toc494877649"/>
      <w:r w:rsidRPr="003A7C83">
        <w:rPr>
          <w:rFonts w:ascii="Arial" w:hAnsi="Arial"/>
          <w:sz w:val="22"/>
          <w:szCs w:val="22"/>
        </w:rPr>
        <w:t>Common logic –</w:t>
      </w:r>
      <w:r w:rsidR="00511C27" w:rsidRPr="003A7C83">
        <w:rPr>
          <w:rFonts w:ascii="Arial" w:hAnsi="Arial"/>
          <w:sz w:val="22"/>
          <w:szCs w:val="22"/>
        </w:rPr>
        <w:t xml:space="preserve"> </w:t>
      </w:r>
      <w:r w:rsidRPr="003A7C83">
        <w:rPr>
          <w:rFonts w:ascii="Arial" w:hAnsi="Arial"/>
          <w:sz w:val="22"/>
          <w:szCs w:val="22"/>
        </w:rPr>
        <w:t>Load_</w:t>
      </w:r>
      <w:r w:rsidRPr="003A7C83">
        <w:rPr>
          <w:rFonts w:ascii="Arial" w:hAnsi="Arial"/>
        </w:rPr>
        <w:t>GCP_AllCustomersAffected_sum</w:t>
      </w:r>
      <w:r w:rsidRPr="003A7C83">
        <w:rPr>
          <w:rFonts w:ascii="Arial" w:hAnsi="Arial"/>
          <w:sz w:val="22"/>
          <w:szCs w:val="22"/>
        </w:rPr>
        <w:t xml:space="preserve"> &lt;288315&gt;</w:t>
      </w:r>
      <w:bookmarkEnd w:id="74"/>
    </w:p>
    <w:p w:rsidR="00352D37" w:rsidRPr="003A7C83" w:rsidRDefault="00352D37" w:rsidP="00ED10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8545"/>
      </w:tblGrid>
      <w:tr w:rsidR="00B72482" w:rsidRPr="003A7C83" w:rsidTr="00B72482">
        <w:tc>
          <w:tcPr>
            <w:tcW w:w="2245" w:type="dxa"/>
            <w:shd w:val="clear" w:color="auto" w:fill="D9D9D9" w:themeFill="background1" w:themeFillShade="D9"/>
          </w:tcPr>
          <w:p w:rsidR="00B72482" w:rsidRPr="003A7C83" w:rsidRDefault="00B72482" w:rsidP="00ED10D9">
            <w:pPr>
              <w:rPr>
                <w:rFonts w:ascii="Arial" w:hAnsi="Arial" w:cs="Arial"/>
              </w:rPr>
            </w:pPr>
            <w:r w:rsidRPr="003A7C83">
              <w:rPr>
                <w:rFonts w:ascii="Arial" w:hAnsi="Arial" w:cs="Arial"/>
                <w:b/>
                <w:bCs/>
              </w:rPr>
              <w:t>Change Area</w:t>
            </w:r>
          </w:p>
        </w:tc>
        <w:tc>
          <w:tcPr>
            <w:tcW w:w="8545" w:type="dxa"/>
            <w:shd w:val="clear" w:color="auto" w:fill="D9D9D9" w:themeFill="background1" w:themeFillShade="D9"/>
          </w:tcPr>
          <w:p w:rsidR="00B72482" w:rsidRPr="003A7C83" w:rsidRDefault="00B72482" w:rsidP="00ED10D9">
            <w:pPr>
              <w:rPr>
                <w:rFonts w:ascii="Arial" w:hAnsi="Arial" w:cs="Arial"/>
                <w:b/>
                <w:bCs/>
              </w:rPr>
            </w:pPr>
            <w:r w:rsidRPr="003A7C83">
              <w:rPr>
                <w:rFonts w:ascii="Arial" w:hAnsi="Arial" w:cs="Arial"/>
                <w:b/>
                <w:bCs/>
              </w:rPr>
              <w:t>Comments and Logic</w:t>
            </w:r>
          </w:p>
          <w:p w:rsidR="00B72482" w:rsidRPr="003A7C83" w:rsidRDefault="00B72482" w:rsidP="00ED10D9">
            <w:pPr>
              <w:rPr>
                <w:rFonts w:ascii="Arial" w:hAnsi="Arial" w:cs="Arial"/>
                <w:b/>
              </w:rPr>
            </w:pPr>
          </w:p>
        </w:tc>
      </w:tr>
      <w:tr w:rsidR="00352D37" w:rsidRPr="003A7C83" w:rsidTr="00B72482">
        <w:tc>
          <w:tcPr>
            <w:tcW w:w="2245" w:type="dxa"/>
            <w:shd w:val="clear" w:color="auto" w:fill="auto"/>
          </w:tcPr>
          <w:p w:rsidR="00352D37" w:rsidRPr="003A7C83" w:rsidRDefault="00B72482" w:rsidP="00ED10D9">
            <w:pPr>
              <w:rPr>
                <w:rFonts w:ascii="Arial" w:hAnsi="Arial" w:cs="Arial"/>
              </w:rPr>
            </w:pPr>
            <w:r w:rsidRPr="003A7C83">
              <w:rPr>
                <w:rFonts w:ascii="Arial" w:hAnsi="Arial" w:cs="Arial"/>
              </w:rPr>
              <w:t>Generate new record and load or update the Summary table</w:t>
            </w:r>
          </w:p>
        </w:tc>
        <w:tc>
          <w:tcPr>
            <w:tcW w:w="8545" w:type="dxa"/>
            <w:shd w:val="clear" w:color="auto" w:fill="auto"/>
          </w:tcPr>
          <w:p w:rsidR="00352D37" w:rsidRPr="003A7C83" w:rsidRDefault="00352D37" w:rsidP="00ED10D9">
            <w:pPr>
              <w:rPr>
                <w:rFonts w:ascii="Arial" w:hAnsi="Arial" w:cs="Arial"/>
                <w:b/>
              </w:rPr>
            </w:pPr>
            <w:r w:rsidRPr="003A7C83">
              <w:rPr>
                <w:rFonts w:ascii="Arial" w:hAnsi="Arial" w:cs="Arial"/>
                <w:b/>
              </w:rPr>
              <w:t>&lt;288315&gt; Generate new record and load or update the Summary table</w:t>
            </w:r>
          </w:p>
          <w:p w:rsidR="00352D37" w:rsidRPr="003A7C83" w:rsidRDefault="00352D37" w:rsidP="00ED10D9">
            <w:pPr>
              <w:rPr>
                <w:rFonts w:ascii="Arial" w:hAnsi="Arial" w:cs="Arial"/>
                <w:b/>
              </w:rPr>
            </w:pPr>
          </w:p>
          <w:p w:rsidR="00352D37" w:rsidRPr="003A7C83" w:rsidRDefault="00352D37" w:rsidP="00ED10D9">
            <w:pPr>
              <w:rPr>
                <w:rFonts w:ascii="Arial" w:hAnsi="Arial" w:cs="Arial"/>
                <w:b/>
              </w:rPr>
            </w:pPr>
            <w:r w:rsidRPr="003A7C83">
              <w:rPr>
                <w:rFonts w:ascii="Arial" w:hAnsi="Arial" w:cs="Arial"/>
                <w:b/>
              </w:rPr>
              <w:t>Create summary record for this ChangeID/Equipment and load into or update the summary table:</w:t>
            </w:r>
          </w:p>
          <w:p w:rsidR="00352D37" w:rsidRPr="003A7C83" w:rsidRDefault="00352D37" w:rsidP="00ED10D9">
            <w:pPr>
              <w:pStyle w:val="TableText0"/>
              <w:spacing w:before="0" w:after="0"/>
              <w:rPr>
                <w:rFonts w:ascii="Arial" w:hAnsi="Arial" w:cs="Arial"/>
                <w:b/>
              </w:rPr>
            </w:pPr>
          </w:p>
          <w:p w:rsidR="00352D37" w:rsidRPr="003A7C83" w:rsidRDefault="00352D37" w:rsidP="00ED10D9">
            <w:pPr>
              <w:rPr>
                <w:rFonts w:ascii="Arial" w:hAnsi="Arial" w:cs="Arial"/>
              </w:rPr>
            </w:pPr>
            <w:r w:rsidRPr="003A7C83">
              <w:rPr>
                <w:rFonts w:ascii="Arial" w:hAnsi="Arial" w:cs="Arial"/>
              </w:rPr>
              <w:t>Check the summary table for the ChangeID and EquipmentName. If they exist, then update the record. Otherwise, insert the new record:</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Select ocunt(*) as sum_count</w:t>
            </w:r>
          </w:p>
          <w:p w:rsidR="00352D37" w:rsidRPr="003A7C83" w:rsidRDefault="00352D37" w:rsidP="00ED10D9">
            <w:pPr>
              <w:rPr>
                <w:rFonts w:ascii="Arial" w:hAnsi="Arial" w:cs="Arial"/>
              </w:rPr>
            </w:pPr>
            <w:r w:rsidRPr="003A7C83">
              <w:rPr>
                <w:rFonts w:ascii="Arial" w:hAnsi="Arial" w:cs="Arial"/>
              </w:rPr>
              <w:t>From Update GCP_AllCustomersAffected_sum</w:t>
            </w:r>
          </w:p>
          <w:p w:rsidR="00352D37" w:rsidRPr="003A7C83" w:rsidRDefault="00352D37" w:rsidP="00ED10D9">
            <w:pPr>
              <w:rPr>
                <w:rFonts w:ascii="Arial" w:hAnsi="Arial" w:cs="Arial"/>
              </w:rPr>
            </w:pPr>
            <w:r w:rsidRPr="003A7C83">
              <w:rPr>
                <w:rFonts w:ascii="Arial" w:hAnsi="Arial" w:cs="Arial"/>
              </w:rPr>
              <w:t xml:space="preserve">Where </w:t>
            </w:r>
            <w:r w:rsidRPr="003A7C83">
              <w:rPr>
                <w:rFonts w:ascii="Arial" w:hAnsi="Arial" w:cs="Arial"/>
                <w:color w:val="000000"/>
              </w:rPr>
              <w:t>Change_id        = &lt;Input_Change_ID&gt;,</w:t>
            </w:r>
          </w:p>
          <w:p w:rsidR="00352D37" w:rsidRPr="003A7C83" w:rsidRDefault="00352D37" w:rsidP="00ED10D9">
            <w:pPr>
              <w:rPr>
                <w:rFonts w:ascii="Arial" w:hAnsi="Arial" w:cs="Arial"/>
              </w:rPr>
            </w:pPr>
            <w:r w:rsidRPr="003A7C83">
              <w:rPr>
                <w:rFonts w:ascii="Arial" w:hAnsi="Arial" w:cs="Arial"/>
              </w:rPr>
              <w:t xml:space="preserve">And Equipment_name = </w:t>
            </w:r>
            <w:r w:rsidRPr="003A7C83">
              <w:rPr>
                <w:rFonts w:ascii="Arial" w:hAnsi="Arial" w:cs="Arial"/>
                <w:bCs/>
              </w:rPr>
              <w:t>CustomerInfo</w:t>
            </w:r>
            <w:r w:rsidRPr="003A7C83">
              <w:rPr>
                <w:rFonts w:ascii="Arial" w:hAnsi="Arial" w:cs="Arial"/>
              </w:rPr>
              <w:t>.</w:t>
            </w:r>
            <w:r w:rsidRPr="003A7C83">
              <w:rPr>
                <w:rFonts w:ascii="Arial" w:hAnsi="Arial" w:cs="Arial"/>
                <w:bCs/>
              </w:rPr>
              <w:t>EquipmentName</w:t>
            </w:r>
            <w:r w:rsidRPr="003A7C83">
              <w:rPr>
                <w:rFonts w:ascii="Arial" w:hAnsi="Arial" w:cs="Arial"/>
              </w:rPr>
              <w:t xml:space="preserve"> </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 xml:space="preserve">If </w:t>
            </w:r>
            <w:r w:rsidRPr="003A7C83">
              <w:rPr>
                <w:rFonts w:ascii="Arial" w:hAnsi="Arial" w:cs="Arial"/>
                <w:color w:val="000000"/>
              </w:rPr>
              <w:t>sum_count &gt; 0</w:t>
            </w:r>
            <w:r w:rsidRPr="003A7C83">
              <w:rPr>
                <w:rFonts w:ascii="Arial" w:hAnsi="Arial" w:cs="Arial"/>
                <w:bCs/>
              </w:rPr>
              <w:t>, then</w:t>
            </w:r>
          </w:p>
          <w:p w:rsidR="00352D37" w:rsidRPr="003A7C83" w:rsidRDefault="00352D37" w:rsidP="00ED10D9">
            <w:pPr>
              <w:rPr>
                <w:rFonts w:ascii="Arial" w:hAnsi="Arial" w:cs="Arial"/>
              </w:rPr>
            </w:pPr>
            <w:r w:rsidRPr="003A7C83">
              <w:rPr>
                <w:rFonts w:ascii="Arial" w:hAnsi="Arial" w:cs="Arial"/>
              </w:rPr>
              <w:t xml:space="preserve">     Update GCP_AllCustomersAffected_sum</w:t>
            </w:r>
          </w:p>
          <w:p w:rsidR="00352D37" w:rsidRPr="003A7C83" w:rsidRDefault="00352D37" w:rsidP="00ED10D9">
            <w:pPr>
              <w:rPr>
                <w:rFonts w:ascii="Arial" w:hAnsi="Arial" w:cs="Arial"/>
              </w:rPr>
            </w:pPr>
            <w:r w:rsidRPr="003A7C83">
              <w:rPr>
                <w:rFonts w:ascii="Arial" w:hAnsi="Arial" w:cs="Arial"/>
              </w:rPr>
              <w:t xml:space="preserve">     Set </w:t>
            </w:r>
          </w:p>
          <w:p w:rsidR="00352D37" w:rsidRPr="003A7C83" w:rsidRDefault="00352D37" w:rsidP="00ED10D9">
            <w:pPr>
              <w:tabs>
                <w:tab w:val="left" w:pos="4500"/>
              </w:tabs>
              <w:ind w:left="702"/>
              <w:rPr>
                <w:rFonts w:ascii="Arial" w:hAnsi="Arial" w:cs="Arial"/>
                <w:color w:val="000000"/>
              </w:rPr>
            </w:pPr>
            <w:r w:rsidRPr="003A7C83">
              <w:rPr>
                <w:rFonts w:ascii="Arial" w:hAnsi="Arial" w:cs="Arial"/>
                <w:color w:val="000000"/>
              </w:rPr>
              <w:t xml:space="preserve">Customer_record_count = </w:t>
            </w:r>
            <w:r w:rsidRPr="003A7C83">
              <w:rPr>
                <w:rFonts w:ascii="Arial" w:hAnsi="Arial" w:cs="Arial"/>
              </w:rPr>
              <w:t>CustomerRecordCnt,</w:t>
            </w:r>
          </w:p>
          <w:p w:rsidR="00352D37" w:rsidRPr="003A7C83" w:rsidRDefault="00352D37" w:rsidP="00ED10D9">
            <w:pPr>
              <w:tabs>
                <w:tab w:val="left" w:pos="4500"/>
              </w:tabs>
              <w:ind w:left="702"/>
              <w:rPr>
                <w:rFonts w:ascii="Arial" w:hAnsi="Arial" w:cs="Arial"/>
              </w:rPr>
            </w:pPr>
            <w:r w:rsidRPr="003A7C83">
              <w:rPr>
                <w:rFonts w:ascii="Arial" w:hAnsi="Arial" w:cs="Arial"/>
                <w:color w:val="000000"/>
              </w:rPr>
              <w:t xml:space="preserve">Pvc_record_count      = </w:t>
            </w:r>
            <w:r w:rsidRPr="003A7C83">
              <w:rPr>
                <w:rFonts w:ascii="Arial" w:hAnsi="Arial" w:cs="Arial"/>
              </w:rPr>
              <w:t>PvcRecordCnt,</w:t>
            </w:r>
          </w:p>
          <w:p w:rsidR="00352D37" w:rsidRPr="003A7C83" w:rsidRDefault="00352D37" w:rsidP="00ED10D9">
            <w:pPr>
              <w:tabs>
                <w:tab w:val="left" w:pos="4500"/>
              </w:tabs>
              <w:ind w:left="702"/>
              <w:rPr>
                <w:rFonts w:ascii="Arial" w:hAnsi="Arial" w:cs="Arial"/>
              </w:rPr>
            </w:pPr>
            <w:r w:rsidRPr="003A7C83">
              <w:rPr>
                <w:rFonts w:ascii="Arial" w:hAnsi="Arial" w:cs="Arial"/>
              </w:rPr>
              <w:t>Date_Record_added     = date()</w:t>
            </w:r>
          </w:p>
          <w:p w:rsidR="00352D37" w:rsidRPr="003A7C83" w:rsidRDefault="00352D37" w:rsidP="00ED10D9">
            <w:pPr>
              <w:rPr>
                <w:rFonts w:ascii="Arial" w:hAnsi="Arial" w:cs="Arial"/>
              </w:rPr>
            </w:pPr>
            <w:r w:rsidRPr="003A7C83">
              <w:rPr>
                <w:rFonts w:ascii="Arial" w:hAnsi="Arial" w:cs="Arial"/>
              </w:rPr>
              <w:t xml:space="preserve">     Where </w:t>
            </w:r>
            <w:r w:rsidRPr="003A7C83">
              <w:rPr>
                <w:rFonts w:ascii="Arial" w:hAnsi="Arial" w:cs="Arial"/>
                <w:color w:val="000000"/>
              </w:rPr>
              <w:t>Change_id    = &lt;Input_Change_ID&gt;,</w:t>
            </w:r>
          </w:p>
          <w:p w:rsidR="00352D37" w:rsidRPr="003A7C83" w:rsidRDefault="00352D37" w:rsidP="00ED10D9">
            <w:pPr>
              <w:rPr>
                <w:rFonts w:ascii="Arial" w:hAnsi="Arial" w:cs="Arial"/>
              </w:rPr>
            </w:pPr>
            <w:r w:rsidRPr="003A7C83">
              <w:rPr>
                <w:rFonts w:ascii="Arial" w:hAnsi="Arial" w:cs="Arial"/>
              </w:rPr>
              <w:t xml:space="preserve">     And Equipment_name  = </w:t>
            </w:r>
            <w:r w:rsidRPr="003A7C83">
              <w:rPr>
                <w:rFonts w:ascii="Arial" w:hAnsi="Arial" w:cs="Arial"/>
                <w:bCs/>
              </w:rPr>
              <w:t>CustomerInfo</w:t>
            </w:r>
            <w:r w:rsidRPr="003A7C83">
              <w:rPr>
                <w:rFonts w:ascii="Arial" w:hAnsi="Arial" w:cs="Arial"/>
              </w:rPr>
              <w:t>.</w:t>
            </w:r>
            <w:r w:rsidRPr="003A7C83">
              <w:rPr>
                <w:rFonts w:ascii="Arial" w:hAnsi="Arial" w:cs="Arial"/>
                <w:bCs/>
              </w:rPr>
              <w:t>EquipmentName</w:t>
            </w:r>
            <w:r w:rsidRPr="003A7C83">
              <w:rPr>
                <w:rFonts w:ascii="Arial" w:hAnsi="Arial" w:cs="Arial"/>
              </w:rPr>
              <w:t xml:space="preserve"> </w:t>
            </w:r>
          </w:p>
          <w:p w:rsidR="00352D37" w:rsidRPr="003A7C83" w:rsidRDefault="00352D37" w:rsidP="00ED10D9">
            <w:pPr>
              <w:rPr>
                <w:rFonts w:ascii="Arial" w:hAnsi="Arial" w:cs="Arial"/>
              </w:rPr>
            </w:pPr>
          </w:p>
          <w:p w:rsidR="00352D37" w:rsidRPr="003A7C83" w:rsidRDefault="00352D37" w:rsidP="00ED10D9">
            <w:pPr>
              <w:rPr>
                <w:rFonts w:ascii="Arial" w:hAnsi="Arial" w:cs="Arial"/>
              </w:rPr>
            </w:pPr>
            <w:r w:rsidRPr="003A7C83">
              <w:rPr>
                <w:rFonts w:ascii="Arial" w:hAnsi="Arial" w:cs="Arial"/>
              </w:rPr>
              <w:t>Else</w:t>
            </w:r>
          </w:p>
          <w:p w:rsidR="00352D37" w:rsidRPr="003A7C83" w:rsidRDefault="00352D37" w:rsidP="00ED10D9">
            <w:pPr>
              <w:tabs>
                <w:tab w:val="left" w:pos="4500"/>
              </w:tabs>
              <w:rPr>
                <w:rFonts w:ascii="Arial" w:hAnsi="Arial" w:cs="Arial"/>
              </w:rPr>
            </w:pPr>
            <w:r w:rsidRPr="003A7C83">
              <w:rPr>
                <w:rFonts w:ascii="Arial" w:hAnsi="Arial" w:cs="Arial"/>
                <w:color w:val="000000"/>
              </w:rPr>
              <w:t xml:space="preserve">     Insert into </w:t>
            </w:r>
            <w:r w:rsidRPr="003A7C83">
              <w:rPr>
                <w:rFonts w:ascii="Arial" w:hAnsi="Arial" w:cs="Arial"/>
              </w:rPr>
              <w:t>GCP_AllCustomersAffected_sum</w:t>
            </w:r>
          </w:p>
          <w:p w:rsidR="00352D37" w:rsidRPr="003A7C83" w:rsidRDefault="00352D37" w:rsidP="00ED10D9">
            <w:pPr>
              <w:tabs>
                <w:tab w:val="left" w:pos="4500"/>
              </w:tabs>
              <w:rPr>
                <w:rFonts w:ascii="Arial" w:hAnsi="Arial" w:cs="Arial"/>
                <w:color w:val="000000"/>
              </w:rPr>
            </w:pPr>
            <w:r w:rsidRPr="003A7C83">
              <w:rPr>
                <w:rFonts w:ascii="Arial" w:hAnsi="Arial" w:cs="Arial"/>
                <w:color w:val="000000"/>
              </w:rPr>
              <w:t xml:space="preserve">     Set</w:t>
            </w:r>
          </w:p>
          <w:p w:rsidR="00352D37" w:rsidRPr="003A7C83" w:rsidRDefault="00352D37" w:rsidP="00ED10D9">
            <w:pPr>
              <w:tabs>
                <w:tab w:val="left" w:pos="4500"/>
              </w:tabs>
              <w:ind w:left="702"/>
              <w:rPr>
                <w:rFonts w:ascii="Arial" w:hAnsi="Arial" w:cs="Arial"/>
                <w:color w:val="000000"/>
              </w:rPr>
            </w:pPr>
            <w:r w:rsidRPr="003A7C83">
              <w:rPr>
                <w:rFonts w:ascii="Arial" w:hAnsi="Arial" w:cs="Arial"/>
                <w:color w:val="000000"/>
              </w:rPr>
              <w:t>Record_id             = Oracle Sequence,</w:t>
            </w:r>
          </w:p>
          <w:p w:rsidR="00352D37" w:rsidRPr="003A7C83" w:rsidRDefault="00352D37" w:rsidP="00ED10D9">
            <w:pPr>
              <w:tabs>
                <w:tab w:val="left" w:pos="4500"/>
              </w:tabs>
              <w:ind w:left="702"/>
              <w:rPr>
                <w:rFonts w:ascii="Arial" w:hAnsi="Arial" w:cs="Arial"/>
                <w:color w:val="000000"/>
              </w:rPr>
            </w:pPr>
            <w:r w:rsidRPr="003A7C83">
              <w:rPr>
                <w:rFonts w:ascii="Arial" w:hAnsi="Arial" w:cs="Arial"/>
                <w:color w:val="000000"/>
              </w:rPr>
              <w:t>Change_id             = &lt;Input_Change_ID&gt;,</w:t>
            </w:r>
          </w:p>
          <w:p w:rsidR="00352D37" w:rsidRPr="003A7C83" w:rsidRDefault="00352D37" w:rsidP="00ED10D9">
            <w:pPr>
              <w:tabs>
                <w:tab w:val="left" w:pos="4500"/>
              </w:tabs>
              <w:ind w:left="702"/>
              <w:rPr>
                <w:rFonts w:ascii="Arial" w:hAnsi="Arial" w:cs="Arial"/>
                <w:color w:val="000000"/>
              </w:rPr>
            </w:pPr>
            <w:r w:rsidRPr="003A7C83">
              <w:rPr>
                <w:rFonts w:ascii="Arial" w:hAnsi="Arial" w:cs="Arial"/>
                <w:color w:val="000000"/>
              </w:rPr>
              <w:t xml:space="preserve">Customer_record_count = </w:t>
            </w:r>
            <w:r w:rsidRPr="003A7C83">
              <w:rPr>
                <w:rFonts w:ascii="Arial" w:hAnsi="Arial" w:cs="Arial"/>
              </w:rPr>
              <w:t>CustomerRecordCnt,</w:t>
            </w:r>
          </w:p>
          <w:p w:rsidR="00352D37" w:rsidRPr="003A7C83" w:rsidRDefault="00352D37" w:rsidP="00ED10D9">
            <w:pPr>
              <w:tabs>
                <w:tab w:val="left" w:pos="4500"/>
              </w:tabs>
              <w:ind w:left="702"/>
              <w:rPr>
                <w:rFonts w:ascii="Arial" w:hAnsi="Arial" w:cs="Arial"/>
              </w:rPr>
            </w:pPr>
            <w:r w:rsidRPr="003A7C83">
              <w:rPr>
                <w:rFonts w:ascii="Arial" w:hAnsi="Arial" w:cs="Arial"/>
                <w:color w:val="000000"/>
              </w:rPr>
              <w:t xml:space="preserve">Pvc_record_count      = </w:t>
            </w:r>
            <w:r w:rsidRPr="003A7C83">
              <w:rPr>
                <w:rFonts w:ascii="Arial" w:hAnsi="Arial" w:cs="Arial"/>
              </w:rPr>
              <w:t>PvcRecordCnt,</w:t>
            </w:r>
          </w:p>
          <w:p w:rsidR="00352D37" w:rsidRPr="003A7C83" w:rsidRDefault="00352D37" w:rsidP="00ED10D9">
            <w:pPr>
              <w:ind w:left="702"/>
              <w:rPr>
                <w:rFonts w:ascii="Arial" w:hAnsi="Arial" w:cs="Arial"/>
                <w:sz w:val="18"/>
                <w:szCs w:val="18"/>
              </w:rPr>
            </w:pPr>
            <w:r w:rsidRPr="003A7C83">
              <w:rPr>
                <w:rFonts w:ascii="Arial" w:hAnsi="Arial" w:cs="Arial"/>
              </w:rPr>
              <w:t xml:space="preserve">Equipment_name        = </w:t>
            </w:r>
            <w:r w:rsidRPr="003A7C83">
              <w:rPr>
                <w:rFonts w:ascii="Arial" w:hAnsi="Arial" w:cs="Arial"/>
                <w:bCs/>
              </w:rPr>
              <w:t>CustomerInfo</w:t>
            </w:r>
            <w:r w:rsidRPr="003A7C83">
              <w:rPr>
                <w:rFonts w:ascii="Arial" w:hAnsi="Arial" w:cs="Arial"/>
              </w:rPr>
              <w:t>.</w:t>
            </w:r>
            <w:r w:rsidRPr="003A7C83">
              <w:rPr>
                <w:rFonts w:ascii="Arial" w:hAnsi="Arial" w:cs="Arial"/>
                <w:bCs/>
              </w:rPr>
              <w:t>EquipmentName</w:t>
            </w:r>
            <w:r w:rsidRPr="003A7C83">
              <w:rPr>
                <w:rFonts w:ascii="Arial" w:hAnsi="Arial" w:cs="Arial"/>
                <w:sz w:val="18"/>
                <w:szCs w:val="18"/>
              </w:rPr>
              <w:t xml:space="preserve">&lt;252833.83800-upd2&gt; </w:t>
            </w:r>
          </w:p>
          <w:p w:rsidR="00352D37" w:rsidRPr="003A7C83" w:rsidRDefault="00352D37" w:rsidP="00ED10D9">
            <w:pPr>
              <w:pStyle w:val="Preformatted"/>
              <w:tabs>
                <w:tab w:val="clear" w:pos="959"/>
                <w:tab w:val="clear" w:pos="9590"/>
                <w:tab w:val="left" w:pos="3960"/>
              </w:tabs>
              <w:ind w:left="702"/>
              <w:rPr>
                <w:rFonts w:ascii="Arial" w:hAnsi="Arial" w:cs="Arial"/>
              </w:rPr>
            </w:pPr>
            <w:r w:rsidRPr="003A7C83">
              <w:rPr>
                <w:rFonts w:ascii="Arial" w:hAnsi="Arial" w:cs="Arial"/>
              </w:rPr>
              <w:t>Date_Record_added     = date() (Oracle Date function)</w:t>
            </w:r>
          </w:p>
          <w:p w:rsidR="00352D37" w:rsidRPr="003A7C83" w:rsidRDefault="00352D37" w:rsidP="00ED10D9">
            <w:pPr>
              <w:rPr>
                <w:rFonts w:ascii="Arial" w:hAnsi="Arial" w:cs="Arial"/>
              </w:rPr>
            </w:pPr>
            <w:r w:rsidRPr="003A7C83">
              <w:rPr>
                <w:rFonts w:ascii="Arial" w:hAnsi="Arial" w:cs="Arial"/>
              </w:rPr>
              <w:t>End ID</w:t>
            </w:r>
          </w:p>
          <w:p w:rsidR="00352D37" w:rsidRPr="003A7C83" w:rsidRDefault="00352D37" w:rsidP="00ED10D9">
            <w:pPr>
              <w:rPr>
                <w:rFonts w:ascii="Arial" w:hAnsi="Arial" w:cs="Arial"/>
              </w:rPr>
            </w:pPr>
          </w:p>
          <w:p w:rsidR="00352D37" w:rsidRPr="003A7C83" w:rsidRDefault="00352D37" w:rsidP="00ED10D9">
            <w:pPr>
              <w:rPr>
                <w:rFonts w:ascii="Arial" w:hAnsi="Arial" w:cs="Arial"/>
              </w:rPr>
            </w:pPr>
          </w:p>
        </w:tc>
      </w:tr>
      <w:tr w:rsidR="00B72482" w:rsidRPr="003A7C83" w:rsidTr="00B72482">
        <w:tc>
          <w:tcPr>
            <w:tcW w:w="2245" w:type="dxa"/>
            <w:shd w:val="clear" w:color="auto" w:fill="auto"/>
          </w:tcPr>
          <w:p w:rsidR="00B72482" w:rsidRPr="003A7C83" w:rsidRDefault="00B72482" w:rsidP="00ED10D9">
            <w:pPr>
              <w:rPr>
                <w:rFonts w:ascii="Arial" w:hAnsi="Arial" w:cs="Arial"/>
              </w:rPr>
            </w:pPr>
          </w:p>
        </w:tc>
        <w:tc>
          <w:tcPr>
            <w:tcW w:w="8545" w:type="dxa"/>
            <w:shd w:val="clear" w:color="auto" w:fill="auto"/>
          </w:tcPr>
          <w:p w:rsidR="00B72482" w:rsidRPr="003A7C83" w:rsidRDefault="00B72482" w:rsidP="00ED10D9">
            <w:pPr>
              <w:rPr>
                <w:rFonts w:ascii="Arial" w:hAnsi="Arial" w:cs="Arial"/>
                <w:b/>
              </w:rPr>
            </w:pPr>
          </w:p>
        </w:tc>
      </w:tr>
    </w:tbl>
    <w:p w:rsidR="00134466" w:rsidRPr="003A7C83" w:rsidRDefault="00134466" w:rsidP="00ED10D9">
      <w:pPr>
        <w:pStyle w:val="InstructionalBullet"/>
        <w:numPr>
          <w:ilvl w:val="0"/>
          <w:numId w:val="0"/>
        </w:numPr>
        <w:spacing w:after="0"/>
        <w:rPr>
          <w:rFonts w:ascii="Arial" w:hAnsi="Arial" w:cs="Arial"/>
          <w:i w:val="0"/>
        </w:rPr>
      </w:pPr>
    </w:p>
    <w:p w:rsidR="00352D37" w:rsidRPr="003A7C83" w:rsidRDefault="00352D37" w:rsidP="00ED10D9">
      <w:pPr>
        <w:pStyle w:val="InstructionalBullet"/>
        <w:numPr>
          <w:ilvl w:val="0"/>
          <w:numId w:val="0"/>
        </w:numPr>
        <w:spacing w:after="0"/>
        <w:rPr>
          <w:rFonts w:ascii="Arial" w:hAnsi="Arial" w:cs="Arial"/>
          <w:i w:val="0"/>
        </w:rPr>
      </w:pPr>
    </w:p>
    <w:p w:rsidR="00352D37" w:rsidRPr="003A7C83" w:rsidRDefault="00352D37" w:rsidP="00ED10D9">
      <w:pPr>
        <w:pStyle w:val="InstructionalBullet"/>
        <w:numPr>
          <w:ilvl w:val="0"/>
          <w:numId w:val="0"/>
        </w:numPr>
        <w:spacing w:after="0"/>
        <w:rPr>
          <w:rFonts w:ascii="Arial" w:hAnsi="Arial" w:cs="Arial"/>
          <w:i w:val="0"/>
        </w:rPr>
      </w:pPr>
    </w:p>
    <w:p w:rsidR="00352D37" w:rsidRPr="003A7C83" w:rsidRDefault="00352D37" w:rsidP="00ED10D9">
      <w:pPr>
        <w:pStyle w:val="InstructionalBullet"/>
        <w:numPr>
          <w:ilvl w:val="0"/>
          <w:numId w:val="0"/>
        </w:numPr>
        <w:spacing w:after="0"/>
        <w:rPr>
          <w:rFonts w:ascii="Arial" w:hAnsi="Arial" w:cs="Arial"/>
          <w:i w:val="0"/>
        </w:rPr>
      </w:pPr>
    </w:p>
    <w:p w:rsidR="00352D37" w:rsidRPr="003A7C83" w:rsidRDefault="00352D37" w:rsidP="00ED10D9">
      <w:pPr>
        <w:pStyle w:val="InstructionalBullet"/>
        <w:numPr>
          <w:ilvl w:val="0"/>
          <w:numId w:val="0"/>
        </w:numPr>
        <w:spacing w:after="0"/>
        <w:rPr>
          <w:rFonts w:ascii="Arial" w:hAnsi="Arial" w:cs="Arial"/>
          <w:i w:val="0"/>
        </w:rPr>
      </w:pPr>
    </w:p>
    <w:p w:rsidR="006E6A32" w:rsidRPr="003A7C83" w:rsidRDefault="006E6A32" w:rsidP="00ED10D9">
      <w:pPr>
        <w:pStyle w:val="Heading2"/>
        <w:spacing w:before="0" w:after="0"/>
        <w:rPr>
          <w:rFonts w:ascii="Arial" w:hAnsi="Arial"/>
        </w:rPr>
      </w:pPr>
      <w:bookmarkStart w:id="75" w:name="_Toc233711082"/>
      <w:bookmarkStart w:id="76" w:name="_Toc234814145"/>
      <w:bookmarkStart w:id="77" w:name="_Toc279755416"/>
      <w:bookmarkStart w:id="78" w:name="_Toc494877650"/>
      <w:r w:rsidRPr="003A7C83">
        <w:rPr>
          <w:rFonts w:ascii="Arial" w:hAnsi="Arial"/>
        </w:rPr>
        <w:t>Alternative Designs</w:t>
      </w:r>
      <w:bookmarkEnd w:id="75"/>
      <w:bookmarkEnd w:id="76"/>
      <w:bookmarkEnd w:id="77"/>
      <w:bookmarkEnd w:id="78"/>
      <w:r w:rsidRPr="003A7C83">
        <w:rPr>
          <w:rFonts w:ascii="Arial" w:hAnsi="Arial"/>
        </w:rPr>
        <w:t xml:space="preserve"> </w:t>
      </w:r>
    </w:p>
    <w:p w:rsidR="00B47FEF" w:rsidRPr="003A7C83" w:rsidRDefault="00B47FEF" w:rsidP="00ED10D9">
      <w:pPr>
        <w:shd w:val="clear" w:color="auto" w:fill="FFFFFF"/>
        <w:rPr>
          <w:rFonts w:ascii="Arial" w:hAnsi="Arial" w:cs="Arial"/>
        </w:rPr>
      </w:pPr>
      <w:bookmarkStart w:id="79" w:name="_Toc233711084"/>
      <w:bookmarkStart w:id="80" w:name="_Toc234814148"/>
      <w:bookmarkStart w:id="81" w:name="_Toc279755419"/>
      <w:r w:rsidRPr="003A7C83">
        <w:rPr>
          <w:rFonts w:ascii="Arial" w:hAnsi="Arial" w:cs="Arial"/>
        </w:rPr>
        <w:t>N/A.</w:t>
      </w:r>
    </w:p>
    <w:p w:rsidR="00B47FEF" w:rsidRPr="003A7C83" w:rsidRDefault="00B47FEF" w:rsidP="00ED10D9">
      <w:pPr>
        <w:pStyle w:val="TableText0"/>
        <w:spacing w:before="0" w:after="0"/>
        <w:rPr>
          <w:rFonts w:ascii="Arial" w:hAnsi="Arial" w:cs="Arial"/>
        </w:rPr>
      </w:pPr>
    </w:p>
    <w:p w:rsidR="00B47FEF" w:rsidRPr="003A7C83" w:rsidRDefault="00B47FEF" w:rsidP="00ED10D9">
      <w:pPr>
        <w:pStyle w:val="TableText0"/>
        <w:spacing w:before="0" w:after="0"/>
        <w:rPr>
          <w:rFonts w:ascii="Arial" w:hAnsi="Arial" w:cs="Arial"/>
        </w:rPr>
      </w:pPr>
      <w:r w:rsidRPr="003A7C83">
        <w:rPr>
          <w:rFonts w:ascii="Arial" w:hAnsi="Arial" w:cs="Arial"/>
        </w:rPr>
        <w:t>No alternative designs will be considered beyond the design already in production.</w:t>
      </w:r>
    </w:p>
    <w:p w:rsidR="00B47FEF" w:rsidRPr="003A7C83" w:rsidRDefault="00B47FEF" w:rsidP="00ED10D9">
      <w:pPr>
        <w:pStyle w:val="Heading2"/>
        <w:spacing w:before="0" w:after="0"/>
        <w:rPr>
          <w:rFonts w:ascii="Arial" w:hAnsi="Arial"/>
        </w:rPr>
      </w:pPr>
    </w:p>
    <w:p w:rsidR="009F329E" w:rsidRPr="003A7C83" w:rsidRDefault="009F329E" w:rsidP="00ED10D9">
      <w:pPr>
        <w:pStyle w:val="Heading3"/>
        <w:spacing w:before="0" w:after="0"/>
        <w:rPr>
          <w:rFonts w:ascii="Arial" w:hAnsi="Arial"/>
        </w:rPr>
      </w:pPr>
    </w:p>
    <w:p w:rsidR="00DF7AAC" w:rsidRPr="003A7C83" w:rsidRDefault="00DF7AAC" w:rsidP="00ED10D9">
      <w:pPr>
        <w:pStyle w:val="Heading2"/>
        <w:spacing w:before="0" w:after="0"/>
        <w:rPr>
          <w:rFonts w:ascii="Arial" w:hAnsi="Arial"/>
        </w:rPr>
      </w:pPr>
      <w:bookmarkStart w:id="82" w:name="_Toc494877651"/>
      <w:r w:rsidRPr="003A7C83">
        <w:rPr>
          <w:rFonts w:ascii="Arial" w:hAnsi="Arial"/>
        </w:rPr>
        <w:lastRenderedPageBreak/>
        <w:t>Assumptions/Risks</w:t>
      </w:r>
      <w:bookmarkEnd w:id="79"/>
      <w:bookmarkEnd w:id="80"/>
      <w:bookmarkEnd w:id="81"/>
      <w:bookmarkEnd w:id="82"/>
      <w:r w:rsidRPr="003A7C83">
        <w:rPr>
          <w:rFonts w:ascii="Arial" w:hAnsi="Arial"/>
        </w:rPr>
        <w:t xml:space="preserve"> </w:t>
      </w:r>
    </w:p>
    <w:p w:rsidR="00B47FEF" w:rsidRPr="003A7C83" w:rsidRDefault="00B47FEF" w:rsidP="00ED10D9">
      <w:pPr>
        <w:rPr>
          <w:rFonts w:ascii="Arial" w:hAnsi="Arial" w:cs="Arial"/>
        </w:rPr>
      </w:pPr>
      <w:r w:rsidRPr="003A7C83">
        <w:rPr>
          <w:rFonts w:ascii="Arial" w:hAnsi="Arial" w:cs="Arial"/>
        </w:rPr>
        <w:t>N/A – Nothing changed here</w:t>
      </w:r>
    </w:p>
    <w:p w:rsidR="00C9635C" w:rsidRPr="003A7C83" w:rsidRDefault="00C9635C" w:rsidP="00ED10D9">
      <w:pPr>
        <w:pStyle w:val="InstructionalText"/>
        <w:spacing w:after="0"/>
        <w:rPr>
          <w:rFonts w:ascii="Arial" w:hAnsi="Arial" w:cs="Arial"/>
        </w:rPr>
      </w:pPr>
    </w:p>
    <w:p w:rsidR="009F329E" w:rsidRPr="003A7C83" w:rsidRDefault="009F329E" w:rsidP="00ED10D9">
      <w:pPr>
        <w:pStyle w:val="InstructionalText"/>
        <w:spacing w:after="0"/>
        <w:rPr>
          <w:rFonts w:ascii="Arial" w:hAnsi="Arial" w:cs="Arial"/>
        </w:rPr>
      </w:pPr>
    </w:p>
    <w:p w:rsidR="00B47FEF" w:rsidRPr="003A7C83" w:rsidRDefault="00DF7AAC" w:rsidP="00ED10D9">
      <w:pPr>
        <w:pStyle w:val="Heading2"/>
        <w:spacing w:before="0" w:after="0"/>
        <w:rPr>
          <w:rFonts w:ascii="Arial" w:hAnsi="Arial"/>
        </w:rPr>
      </w:pPr>
      <w:bookmarkStart w:id="83" w:name="_Toc233711085"/>
      <w:bookmarkStart w:id="84" w:name="_Toc234814149"/>
      <w:bookmarkStart w:id="85" w:name="_Toc279755420"/>
      <w:bookmarkStart w:id="86" w:name="_Toc494877652"/>
      <w:r w:rsidRPr="003A7C83">
        <w:rPr>
          <w:rFonts w:ascii="Arial" w:hAnsi="Arial"/>
        </w:rPr>
        <w:t>Traceability Matrix</w:t>
      </w:r>
      <w:bookmarkEnd w:id="83"/>
      <w:bookmarkEnd w:id="84"/>
      <w:bookmarkEnd w:id="85"/>
      <w:bookmarkEnd w:id="86"/>
      <w:r w:rsidRPr="003A7C83">
        <w:rPr>
          <w:rFonts w:ascii="Arial" w:hAnsi="Arial"/>
        </w:rPr>
        <w:t xml:space="preserve"> </w:t>
      </w:r>
    </w:p>
    <w:p w:rsidR="004004E9" w:rsidRPr="003A7C83" w:rsidRDefault="004004E9" w:rsidP="00ED10D9">
      <w:pPr>
        <w:rPr>
          <w:rFonts w:ascii="Arial" w:hAnsi="Arial" w:cs="Arial"/>
          <w:b/>
        </w:rPr>
      </w:pPr>
    </w:p>
    <w:tbl>
      <w:tblPr>
        <w:tblW w:w="4502" w:type="pct"/>
        <w:tblLayout w:type="fixed"/>
        <w:tblLook w:val="0000" w:firstRow="0" w:lastRow="0" w:firstColumn="0" w:lastColumn="0" w:noHBand="0" w:noVBand="0"/>
      </w:tblPr>
      <w:tblGrid>
        <w:gridCol w:w="3633"/>
        <w:gridCol w:w="6082"/>
      </w:tblGrid>
      <w:tr w:rsidR="004004E9" w:rsidRPr="003A7C83" w:rsidTr="00E77FBB">
        <w:tc>
          <w:tcPr>
            <w:tcW w:w="3633" w:type="dxa"/>
            <w:tcBorders>
              <w:top w:val="single" w:sz="4" w:space="0" w:color="auto"/>
              <w:left w:val="single" w:sz="4" w:space="0" w:color="auto"/>
              <w:bottom w:val="single" w:sz="4" w:space="0" w:color="auto"/>
              <w:right w:val="single" w:sz="4" w:space="0" w:color="auto"/>
            </w:tcBorders>
            <w:shd w:val="clear" w:color="auto" w:fill="D9D9D9"/>
          </w:tcPr>
          <w:p w:rsidR="004004E9" w:rsidRPr="003A7C83" w:rsidRDefault="004004E9" w:rsidP="00ED10D9">
            <w:pPr>
              <w:pStyle w:val="TableTop"/>
              <w:spacing w:before="0" w:after="0"/>
              <w:rPr>
                <w:rFonts w:ascii="Arial" w:hAnsi="Arial" w:cs="Arial"/>
                <w:b w:val="0"/>
              </w:rPr>
            </w:pPr>
            <w:r w:rsidRPr="003A7C83">
              <w:rPr>
                <w:rFonts w:ascii="Arial" w:hAnsi="Arial" w:cs="Arial"/>
                <w:b w:val="0"/>
              </w:rPr>
              <w:t>Requirement ID</w:t>
            </w:r>
          </w:p>
        </w:tc>
        <w:tc>
          <w:tcPr>
            <w:tcW w:w="6082" w:type="dxa"/>
            <w:tcBorders>
              <w:top w:val="single" w:sz="4" w:space="0" w:color="auto"/>
              <w:left w:val="single" w:sz="4" w:space="0" w:color="auto"/>
              <w:bottom w:val="single" w:sz="4" w:space="0" w:color="auto"/>
              <w:right w:val="single" w:sz="4" w:space="0" w:color="auto"/>
            </w:tcBorders>
            <w:shd w:val="clear" w:color="auto" w:fill="D9D9D9"/>
          </w:tcPr>
          <w:p w:rsidR="004004E9" w:rsidRPr="003A7C83" w:rsidRDefault="004004E9" w:rsidP="00ED10D9">
            <w:pPr>
              <w:pStyle w:val="TableTop"/>
              <w:spacing w:before="0" w:after="0"/>
              <w:rPr>
                <w:rFonts w:ascii="Arial" w:hAnsi="Arial" w:cs="Arial"/>
                <w:b w:val="0"/>
              </w:rPr>
            </w:pPr>
            <w:r w:rsidRPr="003A7C83">
              <w:rPr>
                <w:rFonts w:ascii="Arial" w:hAnsi="Arial" w:cs="Arial"/>
                <w:b w:val="0"/>
              </w:rPr>
              <w:t>Design Element Identifier</w:t>
            </w:r>
          </w:p>
        </w:tc>
      </w:tr>
      <w:tr w:rsidR="00A22879" w:rsidRPr="003A7C83" w:rsidTr="00C03694">
        <w:tc>
          <w:tcPr>
            <w:tcW w:w="3633" w:type="dxa"/>
            <w:tcBorders>
              <w:top w:val="single" w:sz="4" w:space="0" w:color="auto"/>
              <w:left w:val="single" w:sz="4" w:space="0" w:color="auto"/>
              <w:bottom w:val="single" w:sz="4" w:space="0" w:color="auto"/>
              <w:right w:val="single" w:sz="4" w:space="0" w:color="auto"/>
            </w:tcBorders>
          </w:tcPr>
          <w:p w:rsidR="00A22879" w:rsidRPr="003A7C83" w:rsidRDefault="00A22879" w:rsidP="00ED10D9">
            <w:pPr>
              <w:pStyle w:val="InstructionalText"/>
              <w:spacing w:after="0"/>
              <w:rPr>
                <w:rFonts w:ascii="Arial" w:hAnsi="Arial" w:cs="Arial"/>
                <w:bCs/>
                <w:i w:val="0"/>
                <w:color w:val="auto"/>
              </w:rPr>
            </w:pPr>
          </w:p>
        </w:tc>
        <w:tc>
          <w:tcPr>
            <w:tcW w:w="6082" w:type="dxa"/>
            <w:tcBorders>
              <w:top w:val="single" w:sz="4" w:space="0" w:color="auto"/>
              <w:left w:val="single" w:sz="4" w:space="0" w:color="auto"/>
              <w:bottom w:val="single" w:sz="4" w:space="0" w:color="auto"/>
              <w:right w:val="single" w:sz="4" w:space="0" w:color="auto"/>
            </w:tcBorders>
          </w:tcPr>
          <w:p w:rsidR="00B84959" w:rsidRPr="003A7C83" w:rsidRDefault="00B84959" w:rsidP="00ED10D9">
            <w:pPr>
              <w:pStyle w:val="TableText0"/>
              <w:spacing w:before="0" w:after="0"/>
              <w:rPr>
                <w:rFonts w:ascii="Arial" w:hAnsi="Arial" w:cs="Arial"/>
                <w:color w:val="auto"/>
              </w:rPr>
            </w:pPr>
          </w:p>
        </w:tc>
      </w:tr>
    </w:tbl>
    <w:p w:rsidR="004004E9" w:rsidRPr="003A7C83" w:rsidRDefault="004004E9" w:rsidP="00ED10D9">
      <w:pPr>
        <w:rPr>
          <w:rFonts w:ascii="Arial" w:hAnsi="Arial" w:cs="Arial"/>
        </w:rPr>
      </w:pPr>
    </w:p>
    <w:p w:rsidR="004004E9" w:rsidRPr="003A7C83" w:rsidRDefault="004004E9" w:rsidP="00ED10D9">
      <w:pPr>
        <w:rPr>
          <w:rFonts w:ascii="Arial" w:hAnsi="Arial" w:cs="Arial"/>
        </w:rPr>
      </w:pPr>
    </w:p>
    <w:p w:rsidR="0002058E" w:rsidRPr="003A7C83" w:rsidRDefault="0002058E" w:rsidP="00ED10D9">
      <w:pPr>
        <w:rPr>
          <w:rFonts w:ascii="Arial" w:hAnsi="Arial" w:cs="Arial"/>
        </w:rPr>
      </w:pPr>
    </w:p>
    <w:p w:rsidR="00DF7AAC" w:rsidRPr="003A7C83" w:rsidRDefault="00DF7AAC" w:rsidP="00ED10D9">
      <w:pPr>
        <w:pStyle w:val="Heading2"/>
        <w:spacing w:before="0" w:after="0"/>
        <w:rPr>
          <w:rFonts w:ascii="Arial" w:hAnsi="Arial"/>
        </w:rPr>
      </w:pPr>
      <w:bookmarkStart w:id="87" w:name="_Toc279504395"/>
      <w:bookmarkStart w:id="88" w:name="_Toc279755421"/>
      <w:bookmarkStart w:id="89" w:name="_Toc494877653"/>
      <w:r w:rsidRPr="003A7C83">
        <w:rPr>
          <w:rFonts w:ascii="Arial" w:hAnsi="Arial"/>
        </w:rPr>
        <w:t>Pre</w:t>
      </w:r>
      <w:r w:rsidR="00790F0A" w:rsidRPr="003A7C83">
        <w:rPr>
          <w:rFonts w:ascii="Arial" w:hAnsi="Arial"/>
        </w:rPr>
        <w:t>-</w:t>
      </w:r>
      <w:r w:rsidRPr="003A7C83">
        <w:rPr>
          <w:rFonts w:ascii="Arial" w:hAnsi="Arial"/>
        </w:rPr>
        <w:t>Production Disaster Recovery Planning</w:t>
      </w:r>
      <w:bookmarkEnd w:id="87"/>
      <w:bookmarkEnd w:id="88"/>
      <w:bookmarkEnd w:id="89"/>
    </w:p>
    <w:p w:rsidR="00B47FEF" w:rsidRPr="003A7C83" w:rsidRDefault="00B47FEF" w:rsidP="00ED10D9">
      <w:pPr>
        <w:rPr>
          <w:rFonts w:ascii="Arial" w:hAnsi="Arial" w:cs="Arial"/>
        </w:rPr>
      </w:pPr>
      <w:bookmarkStart w:id="90" w:name="_Toc279755422"/>
      <w:r w:rsidRPr="003A7C83">
        <w:rPr>
          <w:rFonts w:ascii="Arial" w:hAnsi="Arial" w:cs="Arial"/>
        </w:rPr>
        <w:t>N/A – Nothing changed here</w:t>
      </w:r>
    </w:p>
    <w:p w:rsidR="00AD1594" w:rsidRPr="003A7C83" w:rsidRDefault="00AD1594" w:rsidP="00ED10D9">
      <w:pPr>
        <w:pStyle w:val="Heading3"/>
        <w:spacing w:before="0" w:after="0"/>
        <w:rPr>
          <w:rFonts w:ascii="Arial" w:hAnsi="Arial"/>
        </w:rPr>
      </w:pPr>
    </w:p>
    <w:p w:rsidR="00DF7AAC" w:rsidRPr="003A7C83" w:rsidRDefault="00DF7AAC" w:rsidP="00ED10D9">
      <w:pPr>
        <w:pStyle w:val="Heading2"/>
        <w:spacing w:before="0" w:after="0"/>
        <w:rPr>
          <w:rFonts w:ascii="Arial" w:hAnsi="Arial"/>
        </w:rPr>
      </w:pPr>
      <w:bookmarkStart w:id="91" w:name="_Toc494877654"/>
      <w:r w:rsidRPr="003A7C83">
        <w:rPr>
          <w:rFonts w:ascii="Arial" w:hAnsi="Arial"/>
        </w:rPr>
        <w:t>Other Plans and References</w:t>
      </w:r>
      <w:bookmarkEnd w:id="90"/>
      <w:bookmarkEnd w:id="91"/>
    </w:p>
    <w:p w:rsidR="00B47FEF" w:rsidRPr="003A7C83" w:rsidRDefault="00B47FEF" w:rsidP="00ED10D9">
      <w:pPr>
        <w:rPr>
          <w:rFonts w:ascii="Arial" w:hAnsi="Arial" w:cs="Arial"/>
        </w:rPr>
      </w:pPr>
      <w:r w:rsidRPr="003A7C83">
        <w:rPr>
          <w:rFonts w:ascii="Arial" w:hAnsi="Arial" w:cs="Arial"/>
        </w:rPr>
        <w:t>N/A – Nothing changed here</w:t>
      </w:r>
    </w:p>
    <w:p w:rsidR="00C9635C" w:rsidRPr="003A7C83" w:rsidRDefault="00C9635C" w:rsidP="00ED10D9">
      <w:pPr>
        <w:pStyle w:val="InstructionalText"/>
        <w:spacing w:after="0"/>
        <w:rPr>
          <w:rFonts w:ascii="Arial" w:hAnsi="Arial" w:cs="Arial"/>
        </w:rPr>
      </w:pPr>
    </w:p>
    <w:tbl>
      <w:tblPr>
        <w:tblW w:w="750" w:type="pct"/>
        <w:tblLayout w:type="fixed"/>
        <w:tblLook w:val="04A0" w:firstRow="1" w:lastRow="0" w:firstColumn="1" w:lastColumn="0" w:noHBand="0" w:noVBand="1"/>
      </w:tblPr>
      <w:tblGrid>
        <w:gridCol w:w="1620"/>
      </w:tblGrid>
      <w:tr w:rsidR="00732D7B" w:rsidRPr="003A7C83" w:rsidTr="00C9635C">
        <w:tc>
          <w:tcPr>
            <w:tcW w:w="1652" w:type="dxa"/>
            <w:hideMark/>
          </w:tcPr>
          <w:p w:rsidR="00732D7B" w:rsidRPr="003A7C83" w:rsidRDefault="00732D7B" w:rsidP="00ED10D9">
            <w:pPr>
              <w:rPr>
                <w:rFonts w:ascii="Arial" w:eastAsia="Calibri" w:hAnsi="Arial" w:cs="Arial"/>
              </w:rPr>
            </w:pPr>
          </w:p>
        </w:tc>
      </w:tr>
    </w:tbl>
    <w:p w:rsidR="00AD1594" w:rsidRPr="003A7C83" w:rsidRDefault="00AD1594" w:rsidP="00ED10D9">
      <w:pPr>
        <w:pStyle w:val="Heading2"/>
        <w:spacing w:before="0" w:after="0"/>
        <w:rPr>
          <w:rFonts w:ascii="Arial" w:hAnsi="Arial"/>
        </w:rPr>
      </w:pPr>
      <w:bookmarkStart w:id="92" w:name="_Toc237068388"/>
      <w:bookmarkStart w:id="93" w:name="_Toc237075616"/>
      <w:bookmarkStart w:id="94" w:name="_Toc237076117"/>
      <w:bookmarkStart w:id="95" w:name="_Toc237076581"/>
      <w:bookmarkStart w:id="96" w:name="_Toc237076868"/>
      <w:bookmarkEnd w:id="11"/>
    </w:p>
    <w:p w:rsidR="00691100" w:rsidRPr="003A7C83" w:rsidRDefault="00691100" w:rsidP="00ED10D9">
      <w:pPr>
        <w:pStyle w:val="Heading2"/>
        <w:spacing w:before="0" w:after="0"/>
        <w:rPr>
          <w:rFonts w:ascii="Arial" w:hAnsi="Arial"/>
        </w:rPr>
      </w:pPr>
      <w:bookmarkStart w:id="97" w:name="_Toc494877655"/>
      <w:r w:rsidRPr="003A7C83">
        <w:rPr>
          <w:rFonts w:ascii="Arial" w:hAnsi="Arial"/>
        </w:rPr>
        <w:t>Acceptance &amp; Approvals</w:t>
      </w:r>
      <w:bookmarkEnd w:id="92"/>
      <w:bookmarkEnd w:id="93"/>
      <w:bookmarkEnd w:id="94"/>
      <w:bookmarkEnd w:id="95"/>
      <w:bookmarkEnd w:id="96"/>
      <w:bookmarkEnd w:id="97"/>
    </w:p>
    <w:p w:rsidR="000D077C" w:rsidRPr="003A7C83" w:rsidRDefault="000D077C" w:rsidP="00ED10D9">
      <w:pPr>
        <w:pStyle w:val="TOCHeading"/>
        <w:spacing w:before="0" w:after="0"/>
        <w:rPr>
          <w:rFonts w:ascii="Arial" w:hAnsi="Arial" w:cs="Arial"/>
          <w:sz w:val="22"/>
          <w:u w:val="none"/>
        </w:rPr>
      </w:pPr>
      <w:r w:rsidRPr="003A7C83">
        <w:rPr>
          <w:rFonts w:ascii="Arial" w:hAnsi="Arial" w:cs="Arial"/>
          <w:sz w:val="22"/>
          <w:u w:val="none"/>
        </w:rPr>
        <w:t>Overview</w:t>
      </w:r>
    </w:p>
    <w:p w:rsidR="00E14275" w:rsidRPr="003A7C83" w:rsidRDefault="00E14275" w:rsidP="00ED10D9">
      <w:pPr>
        <w:jc w:val="both"/>
        <w:rPr>
          <w:rFonts w:ascii="Arial" w:hAnsi="Arial" w:cs="Arial"/>
        </w:rPr>
      </w:pPr>
      <w:r w:rsidRPr="003A7C83">
        <w:rPr>
          <w:rFonts w:ascii="Arial" w:hAnsi="Arial" w:cs="Arial"/>
        </w:rPr>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IT UP. </w:t>
      </w:r>
    </w:p>
    <w:p w:rsidR="00E14275" w:rsidRPr="003A7C83" w:rsidRDefault="00E14275" w:rsidP="00ED10D9">
      <w:pPr>
        <w:jc w:val="both"/>
        <w:rPr>
          <w:rFonts w:ascii="Arial" w:hAnsi="Arial" w:cs="Arial"/>
        </w:rPr>
      </w:pPr>
      <w:r w:rsidRPr="003A7C83">
        <w:rPr>
          <w:rFonts w:ascii="Arial" w:hAnsi="Arial" w:cs="Arial"/>
        </w:rPr>
        <w:t xml:space="preserve"> </w:t>
      </w:r>
    </w:p>
    <w:p w:rsidR="00E14275" w:rsidRPr="003A7C83" w:rsidRDefault="00E14275" w:rsidP="00ED10D9">
      <w:pPr>
        <w:jc w:val="both"/>
        <w:rPr>
          <w:rFonts w:ascii="Arial" w:hAnsi="Arial" w:cs="Arial"/>
        </w:rPr>
      </w:pPr>
      <w:r w:rsidRPr="003A7C83">
        <w:rPr>
          <w:rFonts w:ascii="Arial" w:hAnsi="Arial" w:cs="Arial"/>
        </w:rPr>
        <w:t>Embed evidence of approval in the review table below, or use the PRISM Approval Functionality in the Project Workflow Module Workflow Template View</w:t>
      </w:r>
      <w:r w:rsidR="00280B81" w:rsidRPr="003A7C83">
        <w:rPr>
          <w:rFonts w:ascii="Arial" w:hAnsi="Arial" w:cs="Arial"/>
        </w:rPr>
        <w:t>.</w:t>
      </w:r>
    </w:p>
    <w:p w:rsidR="00B228AC" w:rsidRPr="003A7C83" w:rsidRDefault="00B228AC" w:rsidP="00ED10D9">
      <w:pPr>
        <w:jc w:val="both"/>
        <w:rPr>
          <w:rFonts w:ascii="Arial" w:hAnsi="Arial" w:cs="Arial"/>
        </w:rPr>
      </w:pPr>
    </w:p>
    <w:p w:rsidR="0034521F" w:rsidRPr="003A7C83" w:rsidRDefault="0034521F" w:rsidP="00ED10D9">
      <w:pPr>
        <w:pStyle w:val="TOCHeading"/>
        <w:spacing w:before="0" w:after="0"/>
        <w:rPr>
          <w:rFonts w:ascii="Arial" w:hAnsi="Arial" w:cs="Arial"/>
          <w:sz w:val="22"/>
          <w:u w:val="none"/>
        </w:rPr>
      </w:pPr>
      <w:bookmarkStart w:id="98" w:name="_Toc237064681"/>
      <w:bookmarkStart w:id="99" w:name="_Toc237069370"/>
      <w:bookmarkStart w:id="100" w:name="_Toc237071312"/>
      <w:r w:rsidRPr="003A7C83">
        <w:rPr>
          <w:rFonts w:ascii="Arial" w:hAnsi="Arial" w:cs="Arial"/>
          <w:sz w:val="22"/>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B47FEF" w:rsidRPr="003A7C83" w:rsidTr="006D3D38">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A7C83" w:rsidRDefault="00B47FEF" w:rsidP="00ED10D9">
            <w:pPr>
              <w:keepNext/>
              <w:jc w:val="center"/>
              <w:rPr>
                <w:rFonts w:ascii="Arial" w:hAnsi="Arial" w:cs="Arial"/>
                <w:b/>
                <w:bCs/>
                <w:color w:val="000000"/>
              </w:rPr>
            </w:pPr>
            <w:r w:rsidRPr="003A7C83">
              <w:rPr>
                <w:rFonts w:ascii="Arial" w:hAnsi="Arial" w:cs="Arial"/>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A7C83" w:rsidRDefault="00B47FEF" w:rsidP="00ED10D9">
            <w:pPr>
              <w:keepNext/>
              <w:jc w:val="center"/>
              <w:rPr>
                <w:rFonts w:ascii="Arial" w:hAnsi="Arial" w:cs="Arial"/>
                <w:b/>
                <w:bCs/>
                <w:color w:val="000000"/>
              </w:rPr>
            </w:pPr>
            <w:r w:rsidRPr="003A7C83">
              <w:rPr>
                <w:rFonts w:ascii="Arial" w:hAnsi="Arial" w:cs="Arial"/>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A7C83" w:rsidRDefault="00B47FEF" w:rsidP="00ED10D9">
            <w:pPr>
              <w:keepNext/>
              <w:jc w:val="center"/>
              <w:rPr>
                <w:rFonts w:ascii="Arial" w:hAnsi="Arial" w:cs="Arial"/>
                <w:b/>
                <w:bCs/>
                <w:color w:val="000000"/>
              </w:rPr>
            </w:pPr>
            <w:r w:rsidRPr="003A7C83">
              <w:rPr>
                <w:rFonts w:ascii="Arial" w:hAnsi="Arial" w:cs="Arial"/>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A7C83" w:rsidRDefault="00B47FEF" w:rsidP="00ED10D9">
            <w:pPr>
              <w:keepNext/>
              <w:jc w:val="center"/>
              <w:rPr>
                <w:rFonts w:ascii="Arial" w:hAnsi="Arial" w:cs="Arial"/>
                <w:b/>
                <w:bCs/>
                <w:color w:val="000000"/>
              </w:rPr>
            </w:pPr>
            <w:r w:rsidRPr="003A7C83">
              <w:rPr>
                <w:rFonts w:ascii="Arial" w:hAnsi="Arial" w:cs="Arial"/>
                <w:b/>
                <w:bCs/>
                <w:color w:val="000000"/>
              </w:rPr>
              <w:t>Version Approved, Approval Date and Approval Evidence</w:t>
            </w:r>
          </w:p>
        </w:tc>
      </w:tr>
      <w:tr w:rsidR="00B47FEF" w:rsidRPr="003A7C83" w:rsidTr="006D3D38">
        <w:tc>
          <w:tcPr>
            <w:tcW w:w="2610" w:type="dxa"/>
            <w:tcBorders>
              <w:top w:val="single" w:sz="4" w:space="0" w:color="auto"/>
              <w:left w:val="single" w:sz="4" w:space="0" w:color="auto"/>
              <w:bottom w:val="single" w:sz="4" w:space="0" w:color="auto"/>
              <w:right w:val="single" w:sz="4" w:space="0" w:color="auto"/>
            </w:tcBorders>
          </w:tcPr>
          <w:p w:rsidR="00B47FEF" w:rsidRPr="003A7C83" w:rsidRDefault="00646044" w:rsidP="00ED10D9">
            <w:pPr>
              <w:rPr>
                <w:rFonts w:ascii="Arial" w:hAnsi="Arial" w:cs="Arial"/>
                <w:color w:val="000000"/>
              </w:rPr>
            </w:pPr>
            <w:r w:rsidRPr="003A7C83">
              <w:rPr>
                <w:rFonts w:ascii="Arial" w:hAnsi="Arial" w:cs="Arial"/>
              </w:rPr>
              <w:t>m</w:t>
            </w:r>
            <w:r w:rsidR="00B47FEF" w:rsidRPr="003A7C83">
              <w:rPr>
                <w:rFonts w:ascii="Arial" w:hAnsi="Arial" w:cs="Arial"/>
              </w:rPr>
              <w:t>h6892 – Ming Ho</w:t>
            </w:r>
          </w:p>
        </w:tc>
        <w:tc>
          <w:tcPr>
            <w:tcW w:w="180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tabs>
                <w:tab w:val="center" w:pos="4320"/>
                <w:tab w:val="right" w:pos="8640"/>
              </w:tabs>
              <w:rPr>
                <w:rFonts w:ascii="Arial" w:hAnsi="Arial" w:cs="Arial"/>
                <w:color w:val="000000"/>
              </w:rPr>
            </w:pPr>
            <w:r w:rsidRPr="003A7C83">
              <w:rPr>
                <w:rFonts w:ascii="Arial" w:hAnsi="Arial" w:cs="Arial"/>
                <w:color w:val="000000"/>
              </w:rPr>
              <w:t>Artifact Owner - Application Architect</w:t>
            </w:r>
          </w:p>
        </w:tc>
        <w:tc>
          <w:tcPr>
            <w:tcW w:w="260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rPr>
                <w:rFonts w:ascii="Arial" w:hAnsi="Arial" w:cs="Arial"/>
                <w:color w:val="000000"/>
              </w:rPr>
            </w:pPr>
            <w:r w:rsidRPr="003A7C83">
              <w:rPr>
                <w:rFonts w:ascii="Arial" w:hAnsi="Arial" w:cs="Arial"/>
              </w:rPr>
              <w:t>GCP</w:t>
            </w:r>
          </w:p>
        </w:tc>
        <w:tc>
          <w:tcPr>
            <w:tcW w:w="388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rPr>
                <w:rFonts w:ascii="Arial" w:hAnsi="Arial" w:cs="Arial"/>
                <w:color w:val="000000"/>
              </w:rPr>
            </w:pPr>
            <w:r w:rsidRPr="003A7C83">
              <w:rPr>
                <w:rFonts w:ascii="Arial" w:hAnsi="Arial" w:cs="Arial"/>
                <w:color w:val="000000"/>
              </w:rPr>
              <w:t>see PRISM for evidence of approval</w:t>
            </w:r>
          </w:p>
        </w:tc>
      </w:tr>
      <w:tr w:rsidR="00B47FEF" w:rsidRPr="003A7C83" w:rsidTr="006D3D38">
        <w:tc>
          <w:tcPr>
            <w:tcW w:w="261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rPr>
                <w:rFonts w:ascii="Arial" w:hAnsi="Arial" w:cs="Arial"/>
                <w:color w:val="000000"/>
              </w:rPr>
            </w:pPr>
          </w:p>
        </w:tc>
        <w:tc>
          <w:tcPr>
            <w:tcW w:w="180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rPr>
                <w:rFonts w:ascii="Arial" w:hAnsi="Arial" w:cs="Arial"/>
              </w:rPr>
            </w:pPr>
            <w:r w:rsidRPr="003A7C83">
              <w:rPr>
                <w:rFonts w:ascii="Arial" w:hAnsi="Arial" w:cs="Arial"/>
                <w:color w:val="000000"/>
              </w:rPr>
              <w:t>Artifact Contributor</w:t>
            </w:r>
            <w:r w:rsidRPr="003A7C83">
              <w:rPr>
                <w:rFonts w:ascii="Arial" w:hAnsi="Arial" w:cs="Arial"/>
              </w:rPr>
              <w:t xml:space="preserve"> </w:t>
            </w:r>
          </w:p>
          <w:p w:rsidR="00B47FEF" w:rsidRPr="003A7C83" w:rsidRDefault="00B47FEF" w:rsidP="00ED10D9">
            <w:pPr>
              <w:tabs>
                <w:tab w:val="center" w:pos="4320"/>
                <w:tab w:val="right" w:pos="8640"/>
              </w:tabs>
              <w:rPr>
                <w:rFonts w:ascii="Arial" w:hAnsi="Arial" w:cs="Arial"/>
                <w:color w:val="000000"/>
              </w:rPr>
            </w:pPr>
          </w:p>
        </w:tc>
        <w:tc>
          <w:tcPr>
            <w:tcW w:w="260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rPr>
                <w:rFonts w:ascii="Arial" w:hAnsi="Arial" w:cs="Arial"/>
              </w:rPr>
            </w:pPr>
            <w:r w:rsidRPr="003A7C83">
              <w:rPr>
                <w:rFonts w:ascii="Arial" w:hAnsi="Arial" w:cs="Arial"/>
              </w:rPr>
              <w:t>GCP</w:t>
            </w:r>
          </w:p>
          <w:p w:rsidR="00B47FEF" w:rsidRPr="003A7C83" w:rsidRDefault="00B47FEF" w:rsidP="00ED10D9">
            <w:pPr>
              <w:rPr>
                <w:rFonts w:ascii="Arial" w:hAnsi="Arial" w:cs="Arial"/>
                <w:color w:val="000000"/>
              </w:rPr>
            </w:pPr>
            <w:r w:rsidRPr="003A7C83">
              <w:rPr>
                <w:rFonts w:ascii="Arial" w:hAnsi="Arial" w:cs="Arial"/>
                <w:color w:val="000000"/>
              </w:rPr>
              <w:t>Note: is approving for both the GCP Dev Mgr and GCP Test</w:t>
            </w:r>
            <w:r w:rsidRPr="003A7C83">
              <w:rPr>
                <w:rFonts w:ascii="Arial" w:hAnsi="Arial" w:cs="Arial"/>
              </w:rPr>
              <w:t xml:space="preserve"> </w:t>
            </w:r>
            <w:r w:rsidRPr="003A7C83">
              <w:rPr>
                <w:rFonts w:ascii="Arial" w:hAnsi="Arial" w:cs="Arial"/>
                <w:color w:val="000000"/>
              </w:rPr>
              <w:t>Mgr</w:t>
            </w:r>
          </w:p>
        </w:tc>
        <w:tc>
          <w:tcPr>
            <w:tcW w:w="388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rPr>
                <w:rFonts w:ascii="Arial" w:hAnsi="Arial" w:cs="Arial"/>
                <w:color w:val="000000"/>
              </w:rPr>
            </w:pPr>
            <w:r w:rsidRPr="003A7C83">
              <w:rPr>
                <w:rFonts w:ascii="Arial" w:hAnsi="Arial" w:cs="Arial"/>
                <w:color w:val="000000"/>
              </w:rPr>
              <w:t>see PRISM for evidence of approval</w:t>
            </w:r>
          </w:p>
        </w:tc>
      </w:tr>
      <w:tr w:rsidR="00B47FEF" w:rsidRPr="00814F5E" w:rsidTr="006D3D38">
        <w:tc>
          <w:tcPr>
            <w:tcW w:w="2610" w:type="dxa"/>
            <w:tcBorders>
              <w:top w:val="single" w:sz="4" w:space="0" w:color="auto"/>
              <w:left w:val="single" w:sz="4" w:space="0" w:color="auto"/>
              <w:bottom w:val="single" w:sz="4" w:space="0" w:color="auto"/>
              <w:right w:val="single" w:sz="4" w:space="0" w:color="auto"/>
            </w:tcBorders>
          </w:tcPr>
          <w:p w:rsidR="00B47FEF" w:rsidRPr="003A7C83" w:rsidRDefault="00A172E2" w:rsidP="00ED10D9">
            <w:pPr>
              <w:rPr>
                <w:rFonts w:ascii="Arial" w:hAnsi="Arial" w:cs="Arial"/>
              </w:rPr>
            </w:pPr>
            <w:hyperlink r:id="rId15" w:history="1">
              <w:r w:rsidR="00A0643B" w:rsidRPr="003A7C83">
                <w:rPr>
                  <w:rStyle w:val="Hyperlink"/>
                  <w:rFonts w:ascii="Arial" w:hAnsi="Arial" w:cs="Arial"/>
                  <w:color w:val="auto"/>
                  <w:u w:val="none"/>
                </w:rPr>
                <w:t xml:space="preserve"> </w:t>
              </w:r>
            </w:hyperlink>
          </w:p>
        </w:tc>
        <w:tc>
          <w:tcPr>
            <w:tcW w:w="1800" w:type="dxa"/>
            <w:tcBorders>
              <w:top w:val="single" w:sz="4" w:space="0" w:color="auto"/>
              <w:left w:val="single" w:sz="4" w:space="0" w:color="auto"/>
              <w:bottom w:val="single" w:sz="4" w:space="0" w:color="auto"/>
              <w:right w:val="single" w:sz="4" w:space="0" w:color="auto"/>
            </w:tcBorders>
          </w:tcPr>
          <w:p w:rsidR="00B47FEF" w:rsidRPr="003A7C83" w:rsidRDefault="00A0643B" w:rsidP="00ED10D9">
            <w:pPr>
              <w:tabs>
                <w:tab w:val="center" w:pos="4320"/>
                <w:tab w:val="right" w:pos="8640"/>
              </w:tabs>
              <w:rPr>
                <w:rFonts w:ascii="Arial" w:hAnsi="Arial" w:cs="Arial"/>
                <w:color w:val="000000"/>
              </w:rPr>
            </w:pPr>
            <w:r w:rsidRPr="003A7C83">
              <w:rPr>
                <w:rFonts w:ascii="Arial" w:hAnsi="Arial" w:cs="Arial"/>
              </w:rPr>
              <w:t>Lead PM</w:t>
            </w:r>
          </w:p>
        </w:tc>
        <w:tc>
          <w:tcPr>
            <w:tcW w:w="2600" w:type="dxa"/>
            <w:tcBorders>
              <w:top w:val="single" w:sz="4" w:space="0" w:color="auto"/>
              <w:left w:val="single" w:sz="4" w:space="0" w:color="auto"/>
              <w:bottom w:val="single" w:sz="4" w:space="0" w:color="auto"/>
              <w:right w:val="single" w:sz="4" w:space="0" w:color="auto"/>
            </w:tcBorders>
          </w:tcPr>
          <w:p w:rsidR="00B47FEF" w:rsidRPr="003A7C83" w:rsidRDefault="00B47FEF" w:rsidP="00ED10D9">
            <w:pPr>
              <w:rPr>
                <w:rFonts w:ascii="Arial" w:hAnsi="Arial" w:cs="Arial"/>
                <w:color w:val="000000"/>
              </w:rPr>
            </w:pPr>
          </w:p>
        </w:tc>
        <w:tc>
          <w:tcPr>
            <w:tcW w:w="3880" w:type="dxa"/>
            <w:tcBorders>
              <w:top w:val="single" w:sz="4" w:space="0" w:color="auto"/>
              <w:left w:val="single" w:sz="4" w:space="0" w:color="auto"/>
              <w:bottom w:val="single" w:sz="4" w:space="0" w:color="auto"/>
              <w:right w:val="single" w:sz="4" w:space="0" w:color="auto"/>
            </w:tcBorders>
          </w:tcPr>
          <w:p w:rsidR="00B47FEF" w:rsidRPr="00814F5E" w:rsidRDefault="00B47FEF" w:rsidP="00ED10D9">
            <w:pPr>
              <w:rPr>
                <w:rFonts w:ascii="Arial" w:hAnsi="Arial" w:cs="Arial"/>
                <w:color w:val="000000"/>
              </w:rPr>
            </w:pPr>
            <w:r w:rsidRPr="003A7C83">
              <w:rPr>
                <w:rFonts w:ascii="Arial" w:hAnsi="Arial" w:cs="Arial"/>
                <w:color w:val="000000"/>
              </w:rPr>
              <w:t>see PRISM for evidence of approval</w:t>
            </w:r>
          </w:p>
        </w:tc>
      </w:tr>
      <w:tr w:rsidR="00B47FEF" w:rsidRPr="00814F5E" w:rsidTr="006D3D38">
        <w:tc>
          <w:tcPr>
            <w:tcW w:w="2610" w:type="dxa"/>
            <w:tcBorders>
              <w:top w:val="single" w:sz="4" w:space="0" w:color="auto"/>
              <w:left w:val="single" w:sz="4" w:space="0" w:color="auto"/>
              <w:bottom w:val="single" w:sz="4" w:space="0" w:color="auto"/>
              <w:right w:val="single" w:sz="4" w:space="0" w:color="auto"/>
            </w:tcBorders>
          </w:tcPr>
          <w:p w:rsidR="00B47FEF" w:rsidRPr="00814F5E" w:rsidRDefault="00B47FEF" w:rsidP="00ED10D9">
            <w:pPr>
              <w:rPr>
                <w:rFonts w:ascii="Arial" w:hAnsi="Arial" w:cs="Arial"/>
                <w:color w:val="000000"/>
              </w:rPr>
            </w:pPr>
          </w:p>
        </w:tc>
        <w:tc>
          <w:tcPr>
            <w:tcW w:w="1800" w:type="dxa"/>
            <w:tcBorders>
              <w:top w:val="single" w:sz="4" w:space="0" w:color="auto"/>
              <w:left w:val="single" w:sz="4" w:space="0" w:color="auto"/>
              <w:bottom w:val="single" w:sz="4" w:space="0" w:color="auto"/>
              <w:right w:val="single" w:sz="4" w:space="0" w:color="auto"/>
            </w:tcBorders>
          </w:tcPr>
          <w:p w:rsidR="00B47FEF" w:rsidRPr="00814F5E" w:rsidRDefault="00B47FEF" w:rsidP="00ED10D9">
            <w:pPr>
              <w:tabs>
                <w:tab w:val="center" w:pos="4320"/>
                <w:tab w:val="right" w:pos="8640"/>
              </w:tabs>
              <w:rPr>
                <w:rFonts w:ascii="Arial" w:hAnsi="Arial" w:cs="Arial"/>
                <w:color w:val="000000"/>
              </w:rPr>
            </w:pPr>
          </w:p>
        </w:tc>
        <w:tc>
          <w:tcPr>
            <w:tcW w:w="2600" w:type="dxa"/>
            <w:tcBorders>
              <w:top w:val="single" w:sz="4" w:space="0" w:color="auto"/>
              <w:left w:val="single" w:sz="4" w:space="0" w:color="auto"/>
              <w:bottom w:val="single" w:sz="4" w:space="0" w:color="auto"/>
              <w:right w:val="single" w:sz="4" w:space="0" w:color="auto"/>
            </w:tcBorders>
          </w:tcPr>
          <w:p w:rsidR="00B47FEF" w:rsidRPr="00814F5E" w:rsidRDefault="00B47FEF" w:rsidP="00ED10D9">
            <w:pPr>
              <w:rPr>
                <w:rFonts w:ascii="Arial" w:hAnsi="Arial" w:cs="Arial"/>
                <w:color w:val="000000"/>
              </w:rPr>
            </w:pPr>
          </w:p>
        </w:tc>
        <w:tc>
          <w:tcPr>
            <w:tcW w:w="3880" w:type="dxa"/>
            <w:tcBorders>
              <w:top w:val="single" w:sz="4" w:space="0" w:color="auto"/>
              <w:left w:val="single" w:sz="4" w:space="0" w:color="auto"/>
              <w:bottom w:val="single" w:sz="4" w:space="0" w:color="auto"/>
              <w:right w:val="single" w:sz="4" w:space="0" w:color="auto"/>
            </w:tcBorders>
          </w:tcPr>
          <w:p w:rsidR="00B47FEF" w:rsidRPr="00814F5E" w:rsidRDefault="00B47FEF" w:rsidP="00ED10D9">
            <w:pPr>
              <w:rPr>
                <w:rFonts w:ascii="Arial" w:hAnsi="Arial" w:cs="Arial"/>
                <w:color w:val="000000"/>
              </w:rPr>
            </w:pPr>
          </w:p>
        </w:tc>
      </w:tr>
    </w:tbl>
    <w:p w:rsidR="00E14275" w:rsidRPr="00814F5E" w:rsidRDefault="00E14275" w:rsidP="00ED10D9">
      <w:pPr>
        <w:rPr>
          <w:rFonts w:ascii="Arial" w:hAnsi="Arial" w:cs="Arial"/>
        </w:rPr>
      </w:pPr>
    </w:p>
    <w:bookmarkEnd w:id="98"/>
    <w:bookmarkEnd w:id="99"/>
    <w:bookmarkEnd w:id="100"/>
    <w:p w:rsidR="00B228AC" w:rsidRPr="00814F5E" w:rsidRDefault="00B228AC" w:rsidP="00ED10D9">
      <w:pPr>
        <w:rPr>
          <w:rFonts w:ascii="Arial" w:hAnsi="Arial" w:cs="Arial"/>
        </w:rPr>
      </w:pPr>
    </w:p>
    <w:sectPr w:rsidR="00B228AC" w:rsidRPr="00814F5E" w:rsidSect="00A1476F">
      <w:headerReference w:type="default" r:id="rId16"/>
      <w:footerReference w:type="default" r:id="rId17"/>
      <w:headerReference w:type="first" r:id="rId18"/>
      <w:footerReference w:type="first" r:id="rId19"/>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628" w:rsidRDefault="00DF6628">
      <w:r>
        <w:separator/>
      </w:r>
    </w:p>
  </w:endnote>
  <w:endnote w:type="continuationSeparator" w:id="0">
    <w:p w:rsidR="00DF6628" w:rsidRDefault="00DF6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Light">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Arial"/>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elvetica-Narrow">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1185"/>
      <w:gridCol w:w="8180"/>
      <w:gridCol w:w="1435"/>
    </w:tblGrid>
    <w:tr w:rsidR="00A172E2" w:rsidTr="005815A3">
      <w:tc>
        <w:tcPr>
          <w:tcW w:w="1188" w:type="dxa"/>
        </w:tcPr>
        <w:p w:rsidR="00A172E2" w:rsidRPr="009C40E4" w:rsidRDefault="00A172E2" w:rsidP="00454FEE">
          <w:pPr>
            <w:pStyle w:val="FooterLeft"/>
          </w:pPr>
          <w:r>
            <w:t>Template Version 4.05</w:t>
          </w:r>
        </w:p>
      </w:tc>
      <w:tc>
        <w:tcPr>
          <w:tcW w:w="8280" w:type="dxa"/>
        </w:tcPr>
        <w:p w:rsidR="00A172E2" w:rsidRPr="00CB0A13" w:rsidRDefault="00A172E2" w:rsidP="005815A3">
          <w:pPr>
            <w:pStyle w:val="Footer"/>
            <w:spacing w:before="40"/>
            <w:jc w:val="center"/>
            <w:rPr>
              <w:rFonts w:cs="Arial"/>
              <w:sz w:val="18"/>
              <w:szCs w:val="18"/>
            </w:rPr>
          </w:pPr>
          <w:r w:rsidRPr="00CB0A13">
            <w:rPr>
              <w:rFonts w:cs="Arial"/>
              <w:sz w:val="18"/>
              <w:szCs w:val="18"/>
            </w:rPr>
            <w:t>Proprietary Information</w:t>
          </w:r>
        </w:p>
        <w:p w:rsidR="00A172E2" w:rsidRPr="00C64294" w:rsidRDefault="00A172E2" w:rsidP="005815A3">
          <w:pPr>
            <w:pStyle w:val="Footer"/>
            <w:spacing w:before="40"/>
            <w:jc w:val="center"/>
            <w:rPr>
              <w:rFonts w:cs="Arial"/>
              <w:sz w:val="16"/>
              <w:szCs w:val="16"/>
            </w:rPr>
          </w:pPr>
          <w:r w:rsidRPr="00CB0A13">
            <w:rPr>
              <w:rFonts w:cs="Arial"/>
              <w:sz w:val="16"/>
              <w:szCs w:val="16"/>
            </w:rPr>
            <w:t xml:space="preserve">Not for use or disclosure outside AT&amp;T family of companies </w:t>
          </w:r>
          <w:r>
            <w:rPr>
              <w:rFonts w:cs="Arial"/>
              <w:sz w:val="16"/>
              <w:szCs w:val="16"/>
            </w:rPr>
            <w:t>except under written agreement.</w:t>
          </w:r>
        </w:p>
      </w:tc>
      <w:tc>
        <w:tcPr>
          <w:tcW w:w="1440" w:type="dxa"/>
        </w:tcPr>
        <w:p w:rsidR="00A172E2" w:rsidRPr="009C40E4" w:rsidRDefault="00A172E2" w:rsidP="005815A3">
          <w:pPr>
            <w:pStyle w:val="FooterRight"/>
          </w:pPr>
          <w:r w:rsidRPr="009C40E4">
            <w:t xml:space="preserve">Page </w:t>
          </w:r>
          <w:r>
            <w:fldChar w:fldCharType="begin"/>
          </w:r>
          <w:r>
            <w:instrText xml:space="preserve"> PAGE </w:instrText>
          </w:r>
          <w:r>
            <w:fldChar w:fldCharType="separate"/>
          </w:r>
          <w:r w:rsidR="005B751C">
            <w:rPr>
              <w:noProof/>
            </w:rPr>
            <w:t>101</w:t>
          </w:r>
          <w:r>
            <w:rPr>
              <w:noProof/>
            </w:rPr>
            <w:fldChar w:fldCharType="end"/>
          </w:r>
          <w:r w:rsidRPr="009C40E4">
            <w:t xml:space="preserve"> of </w:t>
          </w:r>
          <w:fldSimple w:instr=" NUMPAGES  \* MERGEFORMAT ">
            <w:r w:rsidR="005B751C">
              <w:rPr>
                <w:noProof/>
              </w:rPr>
              <w:t>121</w:t>
            </w:r>
          </w:fldSimple>
        </w:p>
        <w:p w:rsidR="00A172E2" w:rsidRPr="009C40E4" w:rsidRDefault="00A172E2" w:rsidP="00E14275">
          <w:pPr>
            <w:pStyle w:val="FooterRight"/>
          </w:pPr>
          <w:r>
            <w:t>8/24/2012</w:t>
          </w:r>
        </w:p>
      </w:tc>
    </w:tr>
  </w:tbl>
  <w:p w:rsidR="00A172E2" w:rsidRPr="00E61C6C" w:rsidRDefault="00A172E2">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1188"/>
      <w:gridCol w:w="8460"/>
      <w:gridCol w:w="1260"/>
    </w:tblGrid>
    <w:tr w:rsidR="00A172E2">
      <w:tc>
        <w:tcPr>
          <w:tcW w:w="1188" w:type="dxa"/>
        </w:tcPr>
        <w:p w:rsidR="00A172E2" w:rsidRPr="00CB0A13" w:rsidRDefault="00A172E2" w:rsidP="005815A3">
          <w:pPr>
            <w:pStyle w:val="Footer"/>
            <w:spacing w:before="40"/>
            <w:rPr>
              <w:sz w:val="16"/>
              <w:szCs w:val="16"/>
            </w:rPr>
          </w:pPr>
          <w:r w:rsidRPr="00CB0A13">
            <w:rPr>
              <w:sz w:val="16"/>
              <w:szCs w:val="16"/>
            </w:rPr>
            <w:t xml:space="preserve">Template Version </w:t>
          </w:r>
        </w:p>
        <w:p w:rsidR="00A172E2" w:rsidRPr="00CB0A13" w:rsidRDefault="00A172E2" w:rsidP="005815A3">
          <w:pPr>
            <w:pStyle w:val="Footer"/>
            <w:spacing w:before="40"/>
          </w:pPr>
          <w:r w:rsidRPr="00CB0A13">
            <w:rPr>
              <w:sz w:val="16"/>
              <w:szCs w:val="16"/>
            </w:rPr>
            <w:t>1.00</w:t>
          </w:r>
        </w:p>
      </w:tc>
      <w:tc>
        <w:tcPr>
          <w:tcW w:w="8460" w:type="dxa"/>
        </w:tcPr>
        <w:p w:rsidR="00A172E2" w:rsidRPr="00CB0A13" w:rsidRDefault="00A172E2" w:rsidP="005815A3">
          <w:pPr>
            <w:pStyle w:val="Footer"/>
            <w:spacing w:before="40"/>
            <w:jc w:val="center"/>
            <w:rPr>
              <w:rFonts w:cs="Arial"/>
              <w:sz w:val="18"/>
              <w:szCs w:val="18"/>
            </w:rPr>
          </w:pPr>
          <w:r w:rsidRPr="00CB0A13">
            <w:rPr>
              <w:rFonts w:cs="Arial"/>
              <w:sz w:val="18"/>
              <w:szCs w:val="18"/>
            </w:rPr>
            <w:t>Proprietary Information</w:t>
          </w:r>
        </w:p>
        <w:p w:rsidR="00A172E2" w:rsidRPr="00CB0A13" w:rsidRDefault="00A172E2"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A172E2" w:rsidRPr="00CB0A13" w:rsidRDefault="00A172E2" w:rsidP="005815A3">
          <w:pPr>
            <w:pStyle w:val="Footer"/>
            <w:spacing w:before="40"/>
            <w:jc w:val="center"/>
            <w:rPr>
              <w:rFonts w:cs="Arial"/>
            </w:rPr>
          </w:pPr>
        </w:p>
      </w:tc>
      <w:tc>
        <w:tcPr>
          <w:tcW w:w="1260" w:type="dxa"/>
        </w:tcPr>
        <w:p w:rsidR="00A172E2" w:rsidRPr="00CB0A13" w:rsidRDefault="00A172E2"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rsidR="00A172E2" w:rsidRPr="00CB0A13" w:rsidRDefault="00A172E2" w:rsidP="005815A3">
          <w:pPr>
            <w:pStyle w:val="Footer"/>
            <w:spacing w:before="40"/>
            <w:jc w:val="right"/>
            <w:rPr>
              <w:rFonts w:cs="Arial"/>
              <w:sz w:val="16"/>
              <w:szCs w:val="16"/>
            </w:rPr>
          </w:pPr>
          <w:r w:rsidRPr="00CB0A13">
            <w:rPr>
              <w:rFonts w:cs="Arial"/>
              <w:sz w:val="16"/>
              <w:szCs w:val="16"/>
            </w:rPr>
            <w:t>7/01/2008</w:t>
          </w:r>
        </w:p>
      </w:tc>
    </w:tr>
  </w:tbl>
  <w:p w:rsidR="00A172E2" w:rsidRDefault="00A172E2">
    <w:pPr>
      <w:pStyle w:val="Footer"/>
    </w:pPr>
  </w:p>
  <w:p w:rsidR="00A172E2" w:rsidRDefault="00A172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628" w:rsidRDefault="00DF6628">
      <w:r>
        <w:separator/>
      </w:r>
    </w:p>
  </w:footnote>
  <w:footnote w:type="continuationSeparator" w:id="0">
    <w:p w:rsidR="00DF6628" w:rsidRDefault="00DF6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1E0" w:firstRow="1" w:lastRow="1" w:firstColumn="1" w:lastColumn="1" w:noHBand="0" w:noVBand="0"/>
    </w:tblPr>
    <w:tblGrid>
      <w:gridCol w:w="3158"/>
      <w:gridCol w:w="7642"/>
    </w:tblGrid>
    <w:tr w:rsidR="00A172E2" w:rsidTr="00D807F3">
      <w:trPr>
        <w:trHeight w:val="432"/>
      </w:trPr>
      <w:tc>
        <w:tcPr>
          <w:tcW w:w="3192" w:type="dxa"/>
        </w:tcPr>
        <w:p w:rsidR="00A172E2" w:rsidRPr="00B352A8" w:rsidRDefault="00A172E2" w:rsidP="005815A3">
          <w:pPr>
            <w:pStyle w:val="Header"/>
          </w:pPr>
          <w:r>
            <w:rPr>
              <w:noProof/>
            </w:rPr>
            <w:drawing>
              <wp:anchor distT="0" distB="0" distL="114300" distR="114300" simplePos="0" relativeHeight="251657216" behindDoc="1" locked="0" layoutInCell="1" allowOverlap="1" wp14:anchorId="5218677D" wp14:editId="0D47154F">
                <wp:simplePos x="0" y="0"/>
                <wp:positionH relativeFrom="page">
                  <wp:posOffset>30480</wp:posOffset>
                </wp:positionH>
                <wp:positionV relativeFrom="page">
                  <wp:posOffset>34290</wp:posOffset>
                </wp:positionV>
                <wp:extent cx="781050" cy="361597"/>
                <wp:effectExtent l="0" t="0" r="0" b="635"/>
                <wp:wrapNone/>
                <wp:docPr id="6"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61597"/>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rsidR="00A172E2" w:rsidRPr="00D461F9" w:rsidRDefault="00A172E2" w:rsidP="004D1E63">
          <w:pPr>
            <w:pStyle w:val="Header"/>
          </w:pPr>
          <w:r>
            <w:t>High Level Design</w:t>
          </w:r>
        </w:p>
        <w:p w:rsidR="00A172E2" w:rsidRDefault="00A172E2" w:rsidP="00355384">
          <w:pPr>
            <w:pStyle w:val="Header2"/>
          </w:pPr>
          <w:r w:rsidRPr="00D84485">
            <w:t>&lt;</w:t>
          </w:r>
          <w:r>
            <w:rPr>
              <w:color w:val="auto"/>
            </w:rPr>
            <w:t>297409</w:t>
          </w:r>
          <w:r>
            <w:rPr>
              <w:rFonts w:ascii="Arial" w:hAnsi="Arial"/>
              <w:color w:val="auto"/>
              <w:szCs w:val="20"/>
            </w:rPr>
            <w:t>: GCP – AOTS C</w:t>
          </w:r>
          <w:r w:rsidRPr="009B78BE">
            <w:rPr>
              <w:rFonts w:ascii="Arial" w:hAnsi="Arial"/>
              <w:color w:val="auto"/>
              <w:szCs w:val="20"/>
            </w:rPr>
            <w:t>M</w:t>
          </w:r>
          <w:r w:rsidRPr="00D84485">
            <w:t>&gt;</w:t>
          </w:r>
        </w:p>
      </w:tc>
    </w:tr>
  </w:tbl>
  <w:p w:rsidR="00A172E2" w:rsidRPr="00E61C6C" w:rsidRDefault="00A172E2" w:rsidP="005815A3">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192"/>
      <w:gridCol w:w="7806"/>
    </w:tblGrid>
    <w:tr w:rsidR="00A172E2">
      <w:trPr>
        <w:trHeight w:val="888"/>
      </w:trPr>
      <w:tc>
        <w:tcPr>
          <w:tcW w:w="3192" w:type="dxa"/>
        </w:tcPr>
        <w:p w:rsidR="00A172E2" w:rsidRDefault="00A172E2"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5"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rsidR="00A172E2" w:rsidRDefault="00A172E2" w:rsidP="005815A3">
          <w:pPr>
            <w:pStyle w:val="Header"/>
          </w:pPr>
        </w:p>
        <w:p w:rsidR="00A172E2" w:rsidRPr="00B352A8" w:rsidRDefault="00A172E2" w:rsidP="005815A3">
          <w:pPr>
            <w:pStyle w:val="Header"/>
          </w:pPr>
        </w:p>
      </w:tc>
      <w:tc>
        <w:tcPr>
          <w:tcW w:w="7806" w:type="dxa"/>
        </w:tcPr>
        <w:p w:rsidR="00A172E2" w:rsidRPr="00C56093" w:rsidRDefault="00A172E2" w:rsidP="005815A3">
          <w:pPr>
            <w:jc w:val="center"/>
            <w:rPr>
              <w:rFonts w:ascii="Arial" w:hAnsi="Arial" w:cs="Arial"/>
              <w:b/>
            </w:rPr>
          </w:pPr>
        </w:p>
        <w:p w:rsidR="00A172E2" w:rsidRPr="004F7480" w:rsidRDefault="00A172E2" w:rsidP="005815A3">
          <w:pPr>
            <w:jc w:val="center"/>
            <w:rPr>
              <w:rFonts w:cs="Arial"/>
              <w:color w:val="4D4D4D"/>
              <w:sz w:val="28"/>
              <w:szCs w:val="28"/>
            </w:rPr>
          </w:pPr>
          <w:r w:rsidRPr="004F7480">
            <w:rPr>
              <w:rFonts w:cs="Arial"/>
              <w:b/>
              <w:color w:val="4D4D4D"/>
              <w:sz w:val="28"/>
              <w:szCs w:val="28"/>
            </w:rPr>
            <w:t>Test Summary Template</w:t>
          </w:r>
        </w:p>
      </w:tc>
    </w:tr>
  </w:tbl>
  <w:p w:rsidR="00A172E2" w:rsidRDefault="00A172E2" w:rsidP="005815A3"/>
  <w:p w:rsidR="00A172E2" w:rsidRDefault="00A172E2" w:rsidP="00581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Bulletlist1"/>
      <w:lvlText w:val="*"/>
      <w:lvlJc w:val="left"/>
    </w:lvl>
  </w:abstractNum>
  <w:abstractNum w:abstractNumId="2" w15:restartNumberingAfterBreak="0">
    <w:nsid w:val="031C70A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063D7284"/>
    <w:multiLevelType w:val="hybridMultilevel"/>
    <w:tmpl w:val="F5A6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93BE4"/>
    <w:multiLevelType w:val="hybridMultilevel"/>
    <w:tmpl w:val="D3FE7652"/>
    <w:lvl w:ilvl="0" w:tplc="E6DE8584">
      <w:start w:val="1"/>
      <w:numFmt w:val="bullet"/>
      <w:pStyle w:val="Bullet2"/>
      <w:lvlText w:val=""/>
      <w:lvlJc w:val="left"/>
      <w:pPr>
        <w:tabs>
          <w:tab w:val="num" w:pos="360"/>
        </w:tabs>
        <w:ind w:left="1440" w:hanging="360"/>
      </w:pPr>
      <w:rPr>
        <w:rFonts w:ascii="Symbol" w:hAnsi="Symbol" w:hint="default"/>
        <w:color w:val="auto"/>
      </w:rPr>
    </w:lvl>
    <w:lvl w:ilvl="1" w:tplc="7C30C63A" w:tentative="1">
      <w:start w:val="1"/>
      <w:numFmt w:val="bullet"/>
      <w:lvlText w:val="o"/>
      <w:lvlJc w:val="left"/>
      <w:pPr>
        <w:tabs>
          <w:tab w:val="num" w:pos="1440"/>
        </w:tabs>
        <w:ind w:left="1440" w:hanging="360"/>
      </w:pPr>
      <w:rPr>
        <w:rFonts w:ascii="Courier New" w:hAnsi="Courier New" w:cs="Courier New" w:hint="default"/>
      </w:rPr>
    </w:lvl>
    <w:lvl w:ilvl="2" w:tplc="2F8698EA" w:tentative="1">
      <w:start w:val="1"/>
      <w:numFmt w:val="bullet"/>
      <w:lvlText w:val=""/>
      <w:lvlJc w:val="left"/>
      <w:pPr>
        <w:tabs>
          <w:tab w:val="num" w:pos="2160"/>
        </w:tabs>
        <w:ind w:left="2160" w:hanging="360"/>
      </w:pPr>
      <w:rPr>
        <w:rFonts w:ascii="Wingdings" w:hAnsi="Wingdings" w:hint="default"/>
      </w:rPr>
    </w:lvl>
    <w:lvl w:ilvl="3" w:tplc="EA426A3E" w:tentative="1">
      <w:start w:val="1"/>
      <w:numFmt w:val="bullet"/>
      <w:lvlText w:val=""/>
      <w:lvlJc w:val="left"/>
      <w:pPr>
        <w:tabs>
          <w:tab w:val="num" w:pos="2880"/>
        </w:tabs>
        <w:ind w:left="2880" w:hanging="360"/>
      </w:pPr>
      <w:rPr>
        <w:rFonts w:ascii="Symbol" w:hAnsi="Symbol" w:hint="default"/>
      </w:rPr>
    </w:lvl>
    <w:lvl w:ilvl="4" w:tplc="42320C42" w:tentative="1">
      <w:start w:val="1"/>
      <w:numFmt w:val="bullet"/>
      <w:lvlText w:val="o"/>
      <w:lvlJc w:val="left"/>
      <w:pPr>
        <w:tabs>
          <w:tab w:val="num" w:pos="3600"/>
        </w:tabs>
        <w:ind w:left="3600" w:hanging="360"/>
      </w:pPr>
      <w:rPr>
        <w:rFonts w:ascii="Courier New" w:hAnsi="Courier New" w:cs="Courier New" w:hint="default"/>
      </w:rPr>
    </w:lvl>
    <w:lvl w:ilvl="5" w:tplc="A2262564" w:tentative="1">
      <w:start w:val="1"/>
      <w:numFmt w:val="bullet"/>
      <w:lvlText w:val=""/>
      <w:lvlJc w:val="left"/>
      <w:pPr>
        <w:tabs>
          <w:tab w:val="num" w:pos="4320"/>
        </w:tabs>
        <w:ind w:left="4320" w:hanging="360"/>
      </w:pPr>
      <w:rPr>
        <w:rFonts w:ascii="Wingdings" w:hAnsi="Wingdings" w:hint="default"/>
      </w:rPr>
    </w:lvl>
    <w:lvl w:ilvl="6" w:tplc="B950C202" w:tentative="1">
      <w:start w:val="1"/>
      <w:numFmt w:val="bullet"/>
      <w:lvlText w:val=""/>
      <w:lvlJc w:val="left"/>
      <w:pPr>
        <w:tabs>
          <w:tab w:val="num" w:pos="5040"/>
        </w:tabs>
        <w:ind w:left="5040" w:hanging="360"/>
      </w:pPr>
      <w:rPr>
        <w:rFonts w:ascii="Symbol" w:hAnsi="Symbol" w:hint="default"/>
      </w:rPr>
    </w:lvl>
    <w:lvl w:ilvl="7" w:tplc="4F98D14A" w:tentative="1">
      <w:start w:val="1"/>
      <w:numFmt w:val="bullet"/>
      <w:lvlText w:val="o"/>
      <w:lvlJc w:val="left"/>
      <w:pPr>
        <w:tabs>
          <w:tab w:val="num" w:pos="5760"/>
        </w:tabs>
        <w:ind w:left="5760" w:hanging="360"/>
      </w:pPr>
      <w:rPr>
        <w:rFonts w:ascii="Courier New" w:hAnsi="Courier New" w:cs="Courier New" w:hint="default"/>
      </w:rPr>
    </w:lvl>
    <w:lvl w:ilvl="8" w:tplc="A770E91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3A65E4"/>
    <w:multiLevelType w:val="hybridMultilevel"/>
    <w:tmpl w:val="6E8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00F62"/>
    <w:multiLevelType w:val="hybridMultilevel"/>
    <w:tmpl w:val="CCF09CF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135DC7"/>
    <w:multiLevelType w:val="hybridMultilevel"/>
    <w:tmpl w:val="B4A829CA"/>
    <w:lvl w:ilvl="0" w:tplc="CB52B70E">
      <w:start w:val="1"/>
      <w:numFmt w:val="bullet"/>
      <w:pStyle w:val="CPOBulletList5"/>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0A3A1160"/>
    <w:multiLevelType w:val="hybridMultilevel"/>
    <w:tmpl w:val="3D36CB98"/>
    <w:lvl w:ilvl="0" w:tplc="7F4E45D0">
      <w:start w:val="1"/>
      <w:numFmt w:val="bullet"/>
      <w:pStyle w:val="StyleBullet1"/>
      <w:lvlText w:val=""/>
      <w:lvlJc w:val="left"/>
      <w:pPr>
        <w:tabs>
          <w:tab w:val="num" w:pos="360"/>
        </w:tabs>
        <w:ind w:left="360" w:hanging="360"/>
      </w:pPr>
      <w:rPr>
        <w:rFonts w:ascii="Symbol" w:hAnsi="Symbol" w:hint="default"/>
      </w:rPr>
    </w:lvl>
    <w:lvl w:ilvl="1" w:tplc="B5225C3A" w:tentative="1">
      <w:start w:val="1"/>
      <w:numFmt w:val="bullet"/>
      <w:lvlText w:val="o"/>
      <w:lvlJc w:val="left"/>
      <w:pPr>
        <w:tabs>
          <w:tab w:val="num" w:pos="864"/>
        </w:tabs>
        <w:ind w:left="864" w:hanging="360"/>
      </w:pPr>
      <w:rPr>
        <w:rFonts w:ascii="Courier New" w:hAnsi="Courier New" w:cs="Courier New" w:hint="default"/>
      </w:rPr>
    </w:lvl>
    <w:lvl w:ilvl="2" w:tplc="828CCFEC" w:tentative="1">
      <w:start w:val="1"/>
      <w:numFmt w:val="bullet"/>
      <w:lvlText w:val=""/>
      <w:lvlJc w:val="left"/>
      <w:pPr>
        <w:tabs>
          <w:tab w:val="num" w:pos="1584"/>
        </w:tabs>
        <w:ind w:left="1584" w:hanging="360"/>
      </w:pPr>
      <w:rPr>
        <w:rFonts w:ascii="Wingdings" w:hAnsi="Wingdings" w:hint="default"/>
      </w:rPr>
    </w:lvl>
    <w:lvl w:ilvl="3" w:tplc="1F86B0B4" w:tentative="1">
      <w:start w:val="1"/>
      <w:numFmt w:val="bullet"/>
      <w:lvlText w:val=""/>
      <w:lvlJc w:val="left"/>
      <w:pPr>
        <w:tabs>
          <w:tab w:val="num" w:pos="2304"/>
        </w:tabs>
        <w:ind w:left="2304" w:hanging="360"/>
      </w:pPr>
      <w:rPr>
        <w:rFonts w:ascii="Symbol" w:hAnsi="Symbol" w:hint="default"/>
      </w:rPr>
    </w:lvl>
    <w:lvl w:ilvl="4" w:tplc="8566096A" w:tentative="1">
      <w:start w:val="1"/>
      <w:numFmt w:val="bullet"/>
      <w:lvlText w:val="o"/>
      <w:lvlJc w:val="left"/>
      <w:pPr>
        <w:tabs>
          <w:tab w:val="num" w:pos="3024"/>
        </w:tabs>
        <w:ind w:left="3024" w:hanging="360"/>
      </w:pPr>
      <w:rPr>
        <w:rFonts w:ascii="Courier New" w:hAnsi="Courier New" w:cs="Courier New" w:hint="default"/>
      </w:rPr>
    </w:lvl>
    <w:lvl w:ilvl="5" w:tplc="6C5448D4" w:tentative="1">
      <w:start w:val="1"/>
      <w:numFmt w:val="bullet"/>
      <w:lvlText w:val=""/>
      <w:lvlJc w:val="left"/>
      <w:pPr>
        <w:tabs>
          <w:tab w:val="num" w:pos="3744"/>
        </w:tabs>
        <w:ind w:left="3744" w:hanging="360"/>
      </w:pPr>
      <w:rPr>
        <w:rFonts w:ascii="Wingdings" w:hAnsi="Wingdings" w:hint="default"/>
      </w:rPr>
    </w:lvl>
    <w:lvl w:ilvl="6" w:tplc="67A24728" w:tentative="1">
      <w:start w:val="1"/>
      <w:numFmt w:val="bullet"/>
      <w:lvlText w:val=""/>
      <w:lvlJc w:val="left"/>
      <w:pPr>
        <w:tabs>
          <w:tab w:val="num" w:pos="4464"/>
        </w:tabs>
        <w:ind w:left="4464" w:hanging="360"/>
      </w:pPr>
      <w:rPr>
        <w:rFonts w:ascii="Symbol" w:hAnsi="Symbol" w:hint="default"/>
      </w:rPr>
    </w:lvl>
    <w:lvl w:ilvl="7" w:tplc="3894CD58" w:tentative="1">
      <w:start w:val="1"/>
      <w:numFmt w:val="bullet"/>
      <w:lvlText w:val="o"/>
      <w:lvlJc w:val="left"/>
      <w:pPr>
        <w:tabs>
          <w:tab w:val="num" w:pos="5184"/>
        </w:tabs>
        <w:ind w:left="5184" w:hanging="360"/>
      </w:pPr>
      <w:rPr>
        <w:rFonts w:ascii="Courier New" w:hAnsi="Courier New" w:cs="Courier New" w:hint="default"/>
      </w:rPr>
    </w:lvl>
    <w:lvl w:ilvl="8" w:tplc="4D86799A" w:tentative="1">
      <w:start w:val="1"/>
      <w:numFmt w:val="bullet"/>
      <w:lvlText w:val=""/>
      <w:lvlJc w:val="left"/>
      <w:pPr>
        <w:tabs>
          <w:tab w:val="num" w:pos="5904"/>
        </w:tabs>
        <w:ind w:left="5904" w:hanging="360"/>
      </w:pPr>
      <w:rPr>
        <w:rFonts w:ascii="Wingdings" w:hAnsi="Wingdings" w:hint="default"/>
      </w:rPr>
    </w:lvl>
  </w:abstractNum>
  <w:abstractNum w:abstractNumId="9" w15:restartNumberingAfterBreak="0">
    <w:nsid w:val="0EDB086B"/>
    <w:multiLevelType w:val="hybridMultilevel"/>
    <w:tmpl w:val="325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B5A97"/>
    <w:multiLevelType w:val="hybridMultilevel"/>
    <w:tmpl w:val="747E62A4"/>
    <w:lvl w:ilvl="0" w:tplc="FFFFFFFF">
      <w:start w:val="1"/>
      <w:numFmt w:val="bullet"/>
      <w:lvlText w:val=""/>
      <w:lvlJc w:val="left"/>
      <w:pPr>
        <w:tabs>
          <w:tab w:val="num" w:pos="1360"/>
        </w:tabs>
        <w:ind w:left="1360" w:hanging="360"/>
      </w:pPr>
      <w:rPr>
        <w:rFonts w:ascii="Symbol" w:hAnsi="Symbol" w:hint="default"/>
      </w:rPr>
    </w:lvl>
    <w:lvl w:ilvl="1" w:tplc="FFFFFFFF" w:tentative="1">
      <w:start w:val="1"/>
      <w:numFmt w:val="bullet"/>
      <w:lvlText w:val="o"/>
      <w:lvlJc w:val="left"/>
      <w:pPr>
        <w:tabs>
          <w:tab w:val="num" w:pos="2080"/>
        </w:tabs>
        <w:ind w:left="2080" w:hanging="360"/>
      </w:pPr>
      <w:rPr>
        <w:rFonts w:ascii="Courier New" w:hAnsi="Courier New" w:hint="default"/>
      </w:rPr>
    </w:lvl>
    <w:lvl w:ilvl="2" w:tplc="FFFFFFFF" w:tentative="1">
      <w:start w:val="1"/>
      <w:numFmt w:val="bullet"/>
      <w:lvlText w:val=""/>
      <w:lvlJc w:val="left"/>
      <w:pPr>
        <w:tabs>
          <w:tab w:val="num" w:pos="2800"/>
        </w:tabs>
        <w:ind w:left="2800" w:hanging="360"/>
      </w:pPr>
      <w:rPr>
        <w:rFonts w:ascii="Wingdings" w:hAnsi="Wingdings" w:hint="default"/>
      </w:rPr>
    </w:lvl>
    <w:lvl w:ilvl="3" w:tplc="FFFFFFFF" w:tentative="1">
      <w:start w:val="1"/>
      <w:numFmt w:val="bullet"/>
      <w:lvlText w:val=""/>
      <w:lvlJc w:val="left"/>
      <w:pPr>
        <w:tabs>
          <w:tab w:val="num" w:pos="3520"/>
        </w:tabs>
        <w:ind w:left="3520" w:hanging="360"/>
      </w:pPr>
      <w:rPr>
        <w:rFonts w:ascii="Symbol" w:hAnsi="Symbol" w:hint="default"/>
      </w:rPr>
    </w:lvl>
    <w:lvl w:ilvl="4" w:tplc="FFFFFFFF" w:tentative="1">
      <w:start w:val="1"/>
      <w:numFmt w:val="bullet"/>
      <w:lvlText w:val="o"/>
      <w:lvlJc w:val="left"/>
      <w:pPr>
        <w:tabs>
          <w:tab w:val="num" w:pos="4240"/>
        </w:tabs>
        <w:ind w:left="4240" w:hanging="360"/>
      </w:pPr>
      <w:rPr>
        <w:rFonts w:ascii="Courier New" w:hAnsi="Courier New" w:hint="default"/>
      </w:rPr>
    </w:lvl>
    <w:lvl w:ilvl="5" w:tplc="FFFFFFFF" w:tentative="1">
      <w:start w:val="1"/>
      <w:numFmt w:val="bullet"/>
      <w:lvlText w:val=""/>
      <w:lvlJc w:val="left"/>
      <w:pPr>
        <w:tabs>
          <w:tab w:val="num" w:pos="4960"/>
        </w:tabs>
        <w:ind w:left="4960" w:hanging="360"/>
      </w:pPr>
      <w:rPr>
        <w:rFonts w:ascii="Wingdings" w:hAnsi="Wingdings" w:hint="default"/>
      </w:rPr>
    </w:lvl>
    <w:lvl w:ilvl="6" w:tplc="FFFFFFFF" w:tentative="1">
      <w:start w:val="1"/>
      <w:numFmt w:val="bullet"/>
      <w:lvlText w:val=""/>
      <w:lvlJc w:val="left"/>
      <w:pPr>
        <w:tabs>
          <w:tab w:val="num" w:pos="5680"/>
        </w:tabs>
        <w:ind w:left="5680" w:hanging="360"/>
      </w:pPr>
      <w:rPr>
        <w:rFonts w:ascii="Symbol" w:hAnsi="Symbol" w:hint="default"/>
      </w:rPr>
    </w:lvl>
    <w:lvl w:ilvl="7" w:tplc="FFFFFFFF" w:tentative="1">
      <w:start w:val="1"/>
      <w:numFmt w:val="bullet"/>
      <w:lvlText w:val="o"/>
      <w:lvlJc w:val="left"/>
      <w:pPr>
        <w:tabs>
          <w:tab w:val="num" w:pos="6400"/>
        </w:tabs>
        <w:ind w:left="6400" w:hanging="360"/>
      </w:pPr>
      <w:rPr>
        <w:rFonts w:ascii="Courier New" w:hAnsi="Courier New" w:hint="default"/>
      </w:rPr>
    </w:lvl>
    <w:lvl w:ilvl="8" w:tplc="FFFFFFFF" w:tentative="1">
      <w:start w:val="1"/>
      <w:numFmt w:val="bullet"/>
      <w:lvlText w:val=""/>
      <w:lvlJc w:val="left"/>
      <w:pPr>
        <w:tabs>
          <w:tab w:val="num" w:pos="7120"/>
        </w:tabs>
        <w:ind w:left="7120" w:hanging="360"/>
      </w:pPr>
      <w:rPr>
        <w:rFonts w:ascii="Wingdings" w:hAnsi="Wingdings" w:hint="default"/>
      </w:rPr>
    </w:lvl>
  </w:abstractNum>
  <w:abstractNum w:abstractNumId="11" w15:restartNumberingAfterBreak="0">
    <w:nsid w:val="161E2AFA"/>
    <w:multiLevelType w:val="hybridMultilevel"/>
    <w:tmpl w:val="CF26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E1E97"/>
    <w:multiLevelType w:val="hybridMultilevel"/>
    <w:tmpl w:val="5C9C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B2B768F"/>
    <w:multiLevelType w:val="multilevel"/>
    <w:tmpl w:val="494A15C6"/>
    <w:styleLink w:val="Style2"/>
    <w:lvl w:ilvl="0">
      <w:start w:val="2"/>
      <w:numFmt w:val="decimal"/>
      <w:lvlText w:val="%1."/>
      <w:lvlJc w:val="left"/>
      <w:pPr>
        <w:ind w:left="360" w:hanging="360"/>
      </w:pPr>
      <w:rPr>
        <w:rFonts w:hint="default"/>
        <w:color w:val="auto"/>
        <w:sz w:val="24"/>
      </w:rPr>
    </w:lvl>
    <w:lvl w:ilvl="1">
      <w:start w:val="1"/>
      <w:numFmt w:val="decimal"/>
      <w:lvlText w:val="%1.2."/>
      <w:lvlJc w:val="left"/>
      <w:pPr>
        <w:ind w:left="792" w:hanging="432"/>
      </w:pPr>
      <w:rPr>
        <w:rFonts w:hint="default"/>
      </w:rPr>
    </w:lvl>
    <w:lvl w:ilvl="2">
      <w:start w:val="2"/>
      <w:numFmt w:val="decimal"/>
      <w:lvlText w:val="%3.2"/>
      <w:lvlJc w:val="left"/>
      <w:pPr>
        <w:ind w:left="1224" w:hanging="504"/>
      </w:pPr>
      <w:rPr>
        <w:rFonts w:hint="default"/>
        <w:b w:val="0"/>
        <w:bCs w:val="0"/>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EE7C62"/>
    <w:multiLevelType w:val="hybridMultilevel"/>
    <w:tmpl w:val="62B2DA42"/>
    <w:lvl w:ilvl="0" w:tplc="69DC82C4">
      <w:start w:val="1"/>
      <w:numFmt w:val="bullet"/>
      <w:pStyle w:val="CPOBulletList1"/>
      <w:lvlText w:val=""/>
      <w:lvlJc w:val="left"/>
      <w:pPr>
        <w:tabs>
          <w:tab w:val="num" w:pos="921"/>
        </w:tabs>
        <w:ind w:left="921" w:hanging="360"/>
      </w:pPr>
      <w:rPr>
        <w:rFonts w:ascii="Symbol" w:hAnsi="Symbol"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6" w15:restartNumberingAfterBreak="0">
    <w:nsid w:val="1D404F38"/>
    <w:multiLevelType w:val="multilevel"/>
    <w:tmpl w:val="C572399A"/>
    <w:lvl w:ilvl="0">
      <w:start w:val="1"/>
      <w:numFmt w:val="decimal"/>
      <w:pStyle w:val="TableNumbering"/>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E8A3FE5"/>
    <w:multiLevelType w:val="hybridMultilevel"/>
    <w:tmpl w:val="F2460D84"/>
    <w:lvl w:ilvl="0" w:tplc="FE861EDA">
      <w:start w:val="1"/>
      <w:numFmt w:val="bullet"/>
      <w:pStyle w:val="TblDash"/>
      <w:lvlText w:val=""/>
      <w:lvlJc w:val="left"/>
      <w:pPr>
        <w:tabs>
          <w:tab w:val="num" w:pos="1152"/>
        </w:tabs>
        <w:ind w:left="1152" w:hanging="360"/>
      </w:pPr>
      <w:rPr>
        <w:rFonts w:ascii="Symbol" w:hAnsi="Symbol" w:hint="default"/>
      </w:rPr>
    </w:lvl>
    <w:lvl w:ilvl="1" w:tplc="07F48632" w:tentative="1">
      <w:start w:val="1"/>
      <w:numFmt w:val="bullet"/>
      <w:lvlText w:val="o"/>
      <w:lvlJc w:val="left"/>
      <w:pPr>
        <w:tabs>
          <w:tab w:val="num" w:pos="1440"/>
        </w:tabs>
        <w:ind w:left="1440" w:hanging="360"/>
      </w:pPr>
      <w:rPr>
        <w:rFonts w:ascii="Courier New" w:hAnsi="Courier New" w:hint="default"/>
      </w:rPr>
    </w:lvl>
    <w:lvl w:ilvl="2" w:tplc="C97E5CCA" w:tentative="1">
      <w:start w:val="1"/>
      <w:numFmt w:val="bullet"/>
      <w:lvlText w:val=""/>
      <w:lvlJc w:val="left"/>
      <w:pPr>
        <w:tabs>
          <w:tab w:val="num" w:pos="2160"/>
        </w:tabs>
        <w:ind w:left="2160" w:hanging="360"/>
      </w:pPr>
      <w:rPr>
        <w:rFonts w:ascii="Wingdings" w:hAnsi="Wingdings" w:hint="default"/>
      </w:rPr>
    </w:lvl>
    <w:lvl w:ilvl="3" w:tplc="156E933C" w:tentative="1">
      <w:start w:val="1"/>
      <w:numFmt w:val="bullet"/>
      <w:lvlText w:val=""/>
      <w:lvlJc w:val="left"/>
      <w:pPr>
        <w:tabs>
          <w:tab w:val="num" w:pos="2880"/>
        </w:tabs>
        <w:ind w:left="2880" w:hanging="360"/>
      </w:pPr>
      <w:rPr>
        <w:rFonts w:ascii="Symbol" w:hAnsi="Symbol" w:hint="default"/>
      </w:rPr>
    </w:lvl>
    <w:lvl w:ilvl="4" w:tplc="01C2C04E" w:tentative="1">
      <w:start w:val="1"/>
      <w:numFmt w:val="bullet"/>
      <w:lvlText w:val="o"/>
      <w:lvlJc w:val="left"/>
      <w:pPr>
        <w:tabs>
          <w:tab w:val="num" w:pos="3600"/>
        </w:tabs>
        <w:ind w:left="3600" w:hanging="360"/>
      </w:pPr>
      <w:rPr>
        <w:rFonts w:ascii="Courier New" w:hAnsi="Courier New" w:hint="default"/>
      </w:rPr>
    </w:lvl>
    <w:lvl w:ilvl="5" w:tplc="F78A01B2" w:tentative="1">
      <w:start w:val="1"/>
      <w:numFmt w:val="bullet"/>
      <w:lvlText w:val=""/>
      <w:lvlJc w:val="left"/>
      <w:pPr>
        <w:tabs>
          <w:tab w:val="num" w:pos="4320"/>
        </w:tabs>
        <w:ind w:left="4320" w:hanging="360"/>
      </w:pPr>
      <w:rPr>
        <w:rFonts w:ascii="Wingdings" w:hAnsi="Wingdings" w:hint="default"/>
      </w:rPr>
    </w:lvl>
    <w:lvl w:ilvl="6" w:tplc="4A26E966" w:tentative="1">
      <w:start w:val="1"/>
      <w:numFmt w:val="bullet"/>
      <w:lvlText w:val=""/>
      <w:lvlJc w:val="left"/>
      <w:pPr>
        <w:tabs>
          <w:tab w:val="num" w:pos="5040"/>
        </w:tabs>
        <w:ind w:left="5040" w:hanging="360"/>
      </w:pPr>
      <w:rPr>
        <w:rFonts w:ascii="Symbol" w:hAnsi="Symbol" w:hint="default"/>
      </w:rPr>
    </w:lvl>
    <w:lvl w:ilvl="7" w:tplc="8864D718" w:tentative="1">
      <w:start w:val="1"/>
      <w:numFmt w:val="bullet"/>
      <w:lvlText w:val="o"/>
      <w:lvlJc w:val="left"/>
      <w:pPr>
        <w:tabs>
          <w:tab w:val="num" w:pos="5760"/>
        </w:tabs>
        <w:ind w:left="5760" w:hanging="360"/>
      </w:pPr>
      <w:rPr>
        <w:rFonts w:ascii="Courier New" w:hAnsi="Courier New" w:hint="default"/>
      </w:rPr>
    </w:lvl>
    <w:lvl w:ilvl="8" w:tplc="39B2BB3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39738A"/>
    <w:multiLevelType w:val="multilevel"/>
    <w:tmpl w:val="499AFCD4"/>
    <w:lvl w:ilvl="0">
      <w:start w:val="1"/>
      <w:numFmt w:val="none"/>
      <w:pStyle w:val="NOTE"/>
      <w:lvlText w:val="NOTE:"/>
      <w:lvlJc w:val="left"/>
      <w:pPr>
        <w:tabs>
          <w:tab w:val="num" w:pos="360"/>
        </w:tabs>
        <w:ind w:left="1440" w:hanging="1080"/>
      </w:pPr>
      <w:rPr>
        <w:rFonts w:hint="default"/>
      </w:rPr>
    </w:lvl>
    <w:lvl w:ilvl="1">
      <w:start w:val="1"/>
      <w:numFmt w:val="decimalZero"/>
      <w:isLgl/>
      <w:lvlText w:val="Section %1.%2"/>
      <w:lvlJc w:val="left"/>
      <w:pPr>
        <w:tabs>
          <w:tab w:val="num" w:pos="3600"/>
        </w:tabs>
        <w:ind w:left="720" w:firstLine="0"/>
      </w:pPr>
      <w:rPr>
        <w:rFonts w:hint="default"/>
      </w:rPr>
    </w:lvl>
    <w:lvl w:ilvl="2">
      <w:start w:val="1"/>
      <w:numFmt w:val="lowerLetter"/>
      <w:lvlText w:val="(%3)"/>
      <w:lvlJc w:val="left"/>
      <w:pPr>
        <w:tabs>
          <w:tab w:val="num" w:pos="1728"/>
        </w:tabs>
        <w:ind w:left="1440" w:hanging="432"/>
      </w:pPr>
      <w:rPr>
        <w:rFonts w:hint="default"/>
      </w:rPr>
    </w:lvl>
    <w:lvl w:ilvl="3">
      <w:start w:val="1"/>
      <w:numFmt w:val="lowerRoman"/>
      <w:lvlText w:val="(%4)"/>
      <w:lvlJc w:val="right"/>
      <w:pPr>
        <w:tabs>
          <w:tab w:val="num" w:pos="1584"/>
        </w:tabs>
        <w:ind w:left="1584" w:hanging="144"/>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1872" w:hanging="432"/>
      </w:pPr>
      <w:rPr>
        <w:rFonts w:hint="default"/>
      </w:rPr>
    </w:lvl>
    <w:lvl w:ilvl="6">
      <w:start w:val="1"/>
      <w:numFmt w:val="lowerRoman"/>
      <w:lvlText w:val="%7)"/>
      <w:lvlJc w:val="right"/>
      <w:pPr>
        <w:tabs>
          <w:tab w:val="num" w:pos="2016"/>
        </w:tabs>
        <w:ind w:left="2016" w:hanging="288"/>
      </w:pPr>
      <w:rPr>
        <w:rFonts w:hint="default"/>
      </w:rPr>
    </w:lvl>
    <w:lvl w:ilvl="7">
      <w:start w:val="1"/>
      <w:numFmt w:val="lowerLetter"/>
      <w:lvlText w:val="%8."/>
      <w:lvlJc w:val="left"/>
      <w:pPr>
        <w:tabs>
          <w:tab w:val="num" w:pos="2160"/>
        </w:tabs>
        <w:ind w:left="2160" w:hanging="432"/>
      </w:pPr>
      <w:rPr>
        <w:rFonts w:hint="default"/>
      </w:rPr>
    </w:lvl>
    <w:lvl w:ilvl="8">
      <w:start w:val="1"/>
      <w:numFmt w:val="lowerRoman"/>
      <w:lvlText w:val="%9."/>
      <w:lvlJc w:val="right"/>
      <w:pPr>
        <w:tabs>
          <w:tab w:val="num" w:pos="2304"/>
        </w:tabs>
        <w:ind w:left="2304" w:hanging="144"/>
      </w:pPr>
      <w:rPr>
        <w:rFonts w:hint="default"/>
      </w:rPr>
    </w:lvl>
  </w:abstractNum>
  <w:abstractNum w:abstractNumId="19" w15:restartNumberingAfterBreak="0">
    <w:nsid w:val="23035725"/>
    <w:multiLevelType w:val="multilevel"/>
    <w:tmpl w:val="265AA9FA"/>
    <w:lvl w:ilvl="0">
      <w:start w:val="1"/>
      <w:numFmt w:val="decimal"/>
      <w:pStyle w:val="StepNumber"/>
      <w:lvlText w:val="%1."/>
      <w:lvlJc w:val="left"/>
      <w:pPr>
        <w:tabs>
          <w:tab w:val="num" w:pos="360"/>
        </w:tabs>
        <w:ind w:left="360" w:hanging="360"/>
      </w:pPr>
    </w:lvl>
    <w:lvl w:ilvl="1">
      <w:start w:val="1"/>
      <w:numFmt w:val="lowerLetter"/>
      <w:pStyle w:val="StepNumber2"/>
      <w:lvlText w:val="%2)"/>
      <w:lvlJc w:val="left"/>
      <w:pPr>
        <w:tabs>
          <w:tab w:val="num" w:pos="720"/>
        </w:tabs>
        <w:ind w:left="360" w:firstLine="0"/>
      </w:pPr>
    </w:lvl>
    <w:lvl w:ilvl="2">
      <w:start w:val="1"/>
      <w:numFmt w:val="lowerRoman"/>
      <w:pStyle w:val="StepNumber3"/>
      <w:lvlText w:val="%3)"/>
      <w:lvlJc w:val="left"/>
      <w:pPr>
        <w:tabs>
          <w:tab w:val="num" w:pos="1440"/>
        </w:tabs>
        <w:ind w:left="720" w:firstLine="0"/>
      </w:pPr>
    </w:lvl>
    <w:lvl w:ilvl="3">
      <w:start w:val="1"/>
      <w:numFmt w:val="upperLetter"/>
      <w:lvlText w:val="(%4)"/>
      <w:lvlJc w:val="left"/>
      <w:pPr>
        <w:tabs>
          <w:tab w:val="num" w:pos="1440"/>
        </w:tabs>
        <w:ind w:left="720" w:firstLine="360"/>
      </w:pPr>
    </w:lvl>
    <w:lvl w:ilvl="4">
      <w:start w:val="1"/>
      <w:numFmt w:val="decimal"/>
      <w:lvlText w:val="(%4)%5."/>
      <w:lvlJc w:val="left"/>
      <w:pPr>
        <w:tabs>
          <w:tab w:val="num" w:pos="0"/>
        </w:tabs>
        <w:ind w:left="2160" w:hanging="720"/>
      </w:pPr>
    </w:lvl>
    <w:lvl w:ilvl="5">
      <w:start w:val="1"/>
      <w:numFmt w:val="decimal"/>
      <w:lvlText w:val="(%4)%5.%6."/>
      <w:lvlJc w:val="left"/>
      <w:pPr>
        <w:tabs>
          <w:tab w:val="num" w:pos="0"/>
        </w:tabs>
        <w:ind w:left="2880" w:hanging="720"/>
      </w:pPr>
    </w:lvl>
    <w:lvl w:ilvl="6">
      <w:start w:val="1"/>
      <w:numFmt w:val="decimal"/>
      <w:lvlText w:val="(%4)%5.%6.%7."/>
      <w:lvlJc w:val="left"/>
      <w:pPr>
        <w:tabs>
          <w:tab w:val="num" w:pos="0"/>
        </w:tabs>
        <w:ind w:left="3600" w:hanging="720"/>
      </w:pPr>
    </w:lvl>
    <w:lvl w:ilvl="7">
      <w:start w:val="1"/>
      <w:numFmt w:val="decimal"/>
      <w:lvlText w:val="(%4)%5.%6.%7.%8."/>
      <w:lvlJc w:val="left"/>
      <w:pPr>
        <w:tabs>
          <w:tab w:val="num" w:pos="0"/>
        </w:tabs>
        <w:ind w:left="4320" w:hanging="720"/>
      </w:pPr>
    </w:lvl>
    <w:lvl w:ilvl="8">
      <w:start w:val="1"/>
      <w:numFmt w:val="decimal"/>
      <w:lvlText w:val="(%4)%5.%6.%7.%8.%9."/>
      <w:lvlJc w:val="left"/>
      <w:pPr>
        <w:tabs>
          <w:tab w:val="num" w:pos="0"/>
        </w:tabs>
        <w:ind w:left="5040" w:hanging="720"/>
      </w:pPr>
    </w:lvl>
  </w:abstractNum>
  <w:abstractNum w:abstractNumId="20" w15:restartNumberingAfterBreak="0">
    <w:nsid w:val="258B0D15"/>
    <w:multiLevelType w:val="multilevel"/>
    <w:tmpl w:val="27369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779781E"/>
    <w:multiLevelType w:val="singleLevel"/>
    <w:tmpl w:val="24926918"/>
    <w:lvl w:ilvl="0">
      <w:start w:val="1"/>
      <w:numFmt w:val="bullet"/>
      <w:pStyle w:val="BulletListLvl1"/>
      <w:lvlText w:val=""/>
      <w:lvlJc w:val="left"/>
      <w:pPr>
        <w:tabs>
          <w:tab w:val="num" w:pos="360"/>
        </w:tabs>
        <w:ind w:left="360" w:hanging="360"/>
      </w:pPr>
      <w:rPr>
        <w:rFonts w:ascii="Symbol" w:hAnsi="Symbol" w:hint="default"/>
        <w:sz w:val="18"/>
      </w:rPr>
    </w:lvl>
  </w:abstractNum>
  <w:abstractNum w:abstractNumId="22" w15:restartNumberingAfterBreak="0">
    <w:nsid w:val="2B2F581E"/>
    <w:multiLevelType w:val="hybridMultilevel"/>
    <w:tmpl w:val="68E0D196"/>
    <w:lvl w:ilvl="0" w:tplc="923A2D42">
      <w:start w:val="1"/>
      <w:numFmt w:val="upperLetter"/>
      <w:pStyle w:val="Paragraph3"/>
      <w:lvlText w:val="STEP %1:"/>
      <w:lvlJc w:val="left"/>
      <w:pPr>
        <w:tabs>
          <w:tab w:val="num" w:pos="1080"/>
        </w:tabs>
        <w:ind w:left="1080" w:hanging="1080"/>
      </w:pPr>
      <w:rPr>
        <w:rFonts w:ascii="Tahoma" w:hAnsi="Tahoma" w:hint="default"/>
        <w:b/>
        <w:i w:val="0"/>
        <w:sz w:val="20"/>
      </w:rPr>
    </w:lvl>
    <w:lvl w:ilvl="1" w:tplc="C5002824">
      <w:start w:val="1"/>
      <w:numFmt w:val="lowerLetter"/>
      <w:lvlText w:val="%2."/>
      <w:lvlJc w:val="left"/>
      <w:pPr>
        <w:tabs>
          <w:tab w:val="num" w:pos="1440"/>
        </w:tabs>
        <w:ind w:left="1440" w:hanging="360"/>
      </w:pPr>
    </w:lvl>
    <w:lvl w:ilvl="2" w:tplc="67AE1C92" w:tentative="1">
      <w:start w:val="1"/>
      <w:numFmt w:val="lowerRoman"/>
      <w:lvlText w:val="%3."/>
      <w:lvlJc w:val="right"/>
      <w:pPr>
        <w:tabs>
          <w:tab w:val="num" w:pos="2160"/>
        </w:tabs>
        <w:ind w:left="2160" w:hanging="180"/>
      </w:pPr>
    </w:lvl>
    <w:lvl w:ilvl="3" w:tplc="7BF4A01C" w:tentative="1">
      <w:start w:val="1"/>
      <w:numFmt w:val="decimal"/>
      <w:lvlText w:val="%4."/>
      <w:lvlJc w:val="left"/>
      <w:pPr>
        <w:tabs>
          <w:tab w:val="num" w:pos="2880"/>
        </w:tabs>
        <w:ind w:left="2880" w:hanging="360"/>
      </w:pPr>
    </w:lvl>
    <w:lvl w:ilvl="4" w:tplc="D2D25762" w:tentative="1">
      <w:start w:val="1"/>
      <w:numFmt w:val="lowerLetter"/>
      <w:lvlText w:val="%5."/>
      <w:lvlJc w:val="left"/>
      <w:pPr>
        <w:tabs>
          <w:tab w:val="num" w:pos="3600"/>
        </w:tabs>
        <w:ind w:left="3600" w:hanging="360"/>
      </w:pPr>
    </w:lvl>
    <w:lvl w:ilvl="5" w:tplc="A940A17A" w:tentative="1">
      <w:start w:val="1"/>
      <w:numFmt w:val="lowerRoman"/>
      <w:lvlText w:val="%6."/>
      <w:lvlJc w:val="right"/>
      <w:pPr>
        <w:tabs>
          <w:tab w:val="num" w:pos="4320"/>
        </w:tabs>
        <w:ind w:left="4320" w:hanging="180"/>
      </w:pPr>
    </w:lvl>
    <w:lvl w:ilvl="6" w:tplc="6A743B70" w:tentative="1">
      <w:start w:val="1"/>
      <w:numFmt w:val="decimal"/>
      <w:lvlText w:val="%7."/>
      <w:lvlJc w:val="left"/>
      <w:pPr>
        <w:tabs>
          <w:tab w:val="num" w:pos="5040"/>
        </w:tabs>
        <w:ind w:left="5040" w:hanging="360"/>
      </w:pPr>
    </w:lvl>
    <w:lvl w:ilvl="7" w:tplc="BC140584" w:tentative="1">
      <w:start w:val="1"/>
      <w:numFmt w:val="lowerLetter"/>
      <w:lvlText w:val="%8."/>
      <w:lvlJc w:val="left"/>
      <w:pPr>
        <w:tabs>
          <w:tab w:val="num" w:pos="5760"/>
        </w:tabs>
        <w:ind w:left="5760" w:hanging="360"/>
      </w:pPr>
    </w:lvl>
    <w:lvl w:ilvl="8" w:tplc="DDB4E788" w:tentative="1">
      <w:start w:val="1"/>
      <w:numFmt w:val="lowerRoman"/>
      <w:lvlText w:val="%9."/>
      <w:lvlJc w:val="right"/>
      <w:pPr>
        <w:tabs>
          <w:tab w:val="num" w:pos="6480"/>
        </w:tabs>
        <w:ind w:left="6480" w:hanging="180"/>
      </w:pPr>
    </w:lvl>
  </w:abstractNum>
  <w:abstractNum w:abstractNumId="23" w15:restartNumberingAfterBreak="0">
    <w:nsid w:val="2B6912BD"/>
    <w:multiLevelType w:val="hybridMultilevel"/>
    <w:tmpl w:val="2808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57117"/>
    <w:multiLevelType w:val="multilevel"/>
    <w:tmpl w:val="D2767786"/>
    <w:lvl w:ilvl="0">
      <w:start w:val="1"/>
      <w:numFmt w:val="decimal"/>
      <w:pStyle w:val="ReqAOTSDD"/>
      <w:lvlText w:val="&lt;AOTS_117200_TM-%10&gt;"/>
      <w:lvlJc w:val="left"/>
      <w:pPr>
        <w:tabs>
          <w:tab w:val="num" w:pos="2880"/>
        </w:tabs>
        <w:ind w:left="144" w:hanging="144"/>
      </w:pPr>
      <w:rPr>
        <w:rFonts w:ascii="Arial" w:hAnsi="Arial" w:hint="default"/>
        <w:b/>
        <w:i w:val="0"/>
        <w:sz w:val="20"/>
        <w:szCs w:val="2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5" w15:restartNumberingAfterBreak="0">
    <w:nsid w:val="2ED02ADA"/>
    <w:multiLevelType w:val="hybridMultilevel"/>
    <w:tmpl w:val="30CA14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131658D"/>
    <w:multiLevelType w:val="hybridMultilevel"/>
    <w:tmpl w:val="6EB23400"/>
    <w:lvl w:ilvl="0" w:tplc="04090001">
      <w:start w:val="1"/>
      <w:numFmt w:val="bullet"/>
      <w:pStyle w:val="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2831626"/>
    <w:multiLevelType w:val="hybridMultilevel"/>
    <w:tmpl w:val="29E239B0"/>
    <w:lvl w:ilvl="0" w:tplc="BBB463F0">
      <w:start w:val="1"/>
      <w:numFmt w:val="bullet"/>
      <w:pStyle w:val="ListBullet3"/>
      <w:lvlText w:val=""/>
      <w:lvlJc w:val="left"/>
      <w:pPr>
        <w:tabs>
          <w:tab w:val="num" w:pos="1440"/>
        </w:tabs>
        <w:ind w:left="1440" w:hanging="360"/>
      </w:pPr>
      <w:rPr>
        <w:rFonts w:ascii="Symbol" w:hAnsi="Symbol" w:hint="default"/>
      </w:rPr>
    </w:lvl>
    <w:lvl w:ilvl="1" w:tplc="60FC4070">
      <w:start w:val="1"/>
      <w:numFmt w:val="bullet"/>
      <w:lvlText w:val="o"/>
      <w:lvlJc w:val="left"/>
      <w:pPr>
        <w:tabs>
          <w:tab w:val="num" w:pos="1440"/>
        </w:tabs>
        <w:ind w:left="1440" w:hanging="360"/>
      </w:pPr>
      <w:rPr>
        <w:rFonts w:ascii="Courier New" w:hAnsi="Courier New" w:cs="Courier New" w:hint="default"/>
      </w:rPr>
    </w:lvl>
    <w:lvl w:ilvl="2" w:tplc="986264D0">
      <w:start w:val="1"/>
      <w:numFmt w:val="bullet"/>
      <w:pStyle w:val="Bullet3"/>
      <w:lvlText w:val=""/>
      <w:lvlJc w:val="left"/>
      <w:pPr>
        <w:tabs>
          <w:tab w:val="num" w:pos="2160"/>
        </w:tabs>
        <w:ind w:left="2160" w:hanging="360"/>
      </w:pPr>
      <w:rPr>
        <w:rFonts w:ascii="Symbol" w:hAnsi="Symbol" w:hint="default"/>
      </w:rPr>
    </w:lvl>
    <w:lvl w:ilvl="3" w:tplc="0FB86842" w:tentative="1">
      <w:start w:val="1"/>
      <w:numFmt w:val="bullet"/>
      <w:lvlText w:val=""/>
      <w:lvlJc w:val="left"/>
      <w:pPr>
        <w:tabs>
          <w:tab w:val="num" w:pos="2880"/>
        </w:tabs>
        <w:ind w:left="2880" w:hanging="360"/>
      </w:pPr>
      <w:rPr>
        <w:rFonts w:ascii="Symbol" w:hAnsi="Symbol" w:hint="default"/>
      </w:rPr>
    </w:lvl>
    <w:lvl w:ilvl="4" w:tplc="173EF448" w:tentative="1">
      <w:start w:val="1"/>
      <w:numFmt w:val="bullet"/>
      <w:lvlText w:val="o"/>
      <w:lvlJc w:val="left"/>
      <w:pPr>
        <w:tabs>
          <w:tab w:val="num" w:pos="3600"/>
        </w:tabs>
        <w:ind w:left="3600" w:hanging="360"/>
      </w:pPr>
      <w:rPr>
        <w:rFonts w:ascii="Courier New" w:hAnsi="Courier New" w:cs="Courier New" w:hint="default"/>
      </w:rPr>
    </w:lvl>
    <w:lvl w:ilvl="5" w:tplc="F3A8FD66" w:tentative="1">
      <w:start w:val="1"/>
      <w:numFmt w:val="bullet"/>
      <w:lvlText w:val=""/>
      <w:lvlJc w:val="left"/>
      <w:pPr>
        <w:tabs>
          <w:tab w:val="num" w:pos="4320"/>
        </w:tabs>
        <w:ind w:left="4320" w:hanging="360"/>
      </w:pPr>
      <w:rPr>
        <w:rFonts w:ascii="Wingdings" w:hAnsi="Wingdings" w:hint="default"/>
      </w:rPr>
    </w:lvl>
    <w:lvl w:ilvl="6" w:tplc="E0F81F1E" w:tentative="1">
      <w:start w:val="1"/>
      <w:numFmt w:val="bullet"/>
      <w:lvlText w:val=""/>
      <w:lvlJc w:val="left"/>
      <w:pPr>
        <w:tabs>
          <w:tab w:val="num" w:pos="5040"/>
        </w:tabs>
        <w:ind w:left="5040" w:hanging="360"/>
      </w:pPr>
      <w:rPr>
        <w:rFonts w:ascii="Symbol" w:hAnsi="Symbol" w:hint="default"/>
      </w:rPr>
    </w:lvl>
    <w:lvl w:ilvl="7" w:tplc="064A9D64" w:tentative="1">
      <w:start w:val="1"/>
      <w:numFmt w:val="bullet"/>
      <w:lvlText w:val="o"/>
      <w:lvlJc w:val="left"/>
      <w:pPr>
        <w:tabs>
          <w:tab w:val="num" w:pos="5760"/>
        </w:tabs>
        <w:ind w:left="5760" w:hanging="360"/>
      </w:pPr>
      <w:rPr>
        <w:rFonts w:ascii="Courier New" w:hAnsi="Courier New" w:cs="Courier New" w:hint="default"/>
      </w:rPr>
    </w:lvl>
    <w:lvl w:ilvl="8" w:tplc="ADFE62A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B85454"/>
    <w:multiLevelType w:val="hybridMultilevel"/>
    <w:tmpl w:val="643E27AA"/>
    <w:lvl w:ilvl="0" w:tplc="A33019B4">
      <w:start w:val="1"/>
      <w:numFmt w:val="decimal"/>
      <w:pStyle w:val="CPONumberList1"/>
      <w:lvlText w:val="%1  "/>
      <w:lvlJc w:val="left"/>
      <w:pPr>
        <w:tabs>
          <w:tab w:val="num" w:pos="20"/>
        </w:tabs>
        <w:ind w:left="20" w:firstLine="34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1571D1"/>
    <w:multiLevelType w:val="singleLevel"/>
    <w:tmpl w:val="722C9FE6"/>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30" w15:restartNumberingAfterBreak="0">
    <w:nsid w:val="36DB2A89"/>
    <w:multiLevelType w:val="hybridMultilevel"/>
    <w:tmpl w:val="5D5C20A6"/>
    <w:lvl w:ilvl="0" w:tplc="CDD28C5E">
      <w:start w:val="1"/>
      <w:numFmt w:val="bullet"/>
      <w:pStyle w:val="Tabletext"/>
      <w:lvlText w:val=""/>
      <w:lvlJc w:val="left"/>
      <w:pPr>
        <w:tabs>
          <w:tab w:val="num" w:pos="360"/>
        </w:tabs>
        <w:ind w:left="360" w:hanging="360"/>
      </w:pPr>
      <w:rPr>
        <w:rFonts w:ascii="Symbol" w:hAnsi="Symbol" w:hint="default"/>
        <w:color w:val="auto"/>
      </w:rPr>
    </w:lvl>
    <w:lvl w:ilvl="1" w:tplc="0409000B">
      <w:start w:val="1"/>
      <w:numFmt w:val="bullet"/>
      <w:lvlText w:val=""/>
      <w:lvlJc w:val="left"/>
      <w:pPr>
        <w:tabs>
          <w:tab w:val="num" w:pos="720"/>
        </w:tabs>
        <w:ind w:left="720" w:hanging="360"/>
      </w:pPr>
      <w:rPr>
        <w:rFonts w:ascii="Wingdings" w:hAnsi="Wingdings" w:hint="default"/>
        <w:color w:val="auto"/>
      </w:rPr>
    </w:lvl>
    <w:lvl w:ilvl="2" w:tplc="A014BDF0">
      <w:start w:val="1"/>
      <w:numFmt w:val="bullet"/>
      <w:lvlText w:val=""/>
      <w:lvlJc w:val="left"/>
      <w:pPr>
        <w:tabs>
          <w:tab w:val="num" w:pos="1440"/>
        </w:tabs>
        <w:ind w:left="1440" w:hanging="360"/>
      </w:pPr>
      <w:rPr>
        <w:rFonts w:ascii="Wingdings" w:hAnsi="Wingdings" w:hint="default"/>
        <w:color w:val="auto"/>
      </w:rPr>
    </w:lvl>
    <w:lvl w:ilvl="3" w:tplc="3E48C5A2">
      <w:start w:val="1"/>
      <w:numFmt w:val="bullet"/>
      <w:lvlText w:val=""/>
      <w:lvlJc w:val="left"/>
      <w:pPr>
        <w:tabs>
          <w:tab w:val="num" w:pos="2160"/>
        </w:tabs>
        <w:ind w:left="2160" w:hanging="360"/>
      </w:pPr>
      <w:rPr>
        <w:rFonts w:ascii="Symbol" w:hAnsi="Symbol" w:hint="default"/>
        <w:color w:val="auto"/>
      </w:rPr>
    </w:lvl>
    <w:lvl w:ilvl="4" w:tplc="6174321A" w:tentative="1">
      <w:start w:val="1"/>
      <w:numFmt w:val="bullet"/>
      <w:lvlText w:val="o"/>
      <w:lvlJc w:val="left"/>
      <w:pPr>
        <w:tabs>
          <w:tab w:val="num" w:pos="2880"/>
        </w:tabs>
        <w:ind w:left="2880" w:hanging="360"/>
      </w:pPr>
      <w:rPr>
        <w:rFonts w:ascii="Courier New" w:hAnsi="Courier New" w:cs="Courier New" w:hint="default"/>
      </w:rPr>
    </w:lvl>
    <w:lvl w:ilvl="5" w:tplc="68E8199C" w:tentative="1">
      <w:start w:val="1"/>
      <w:numFmt w:val="bullet"/>
      <w:lvlText w:val=""/>
      <w:lvlJc w:val="left"/>
      <w:pPr>
        <w:tabs>
          <w:tab w:val="num" w:pos="3600"/>
        </w:tabs>
        <w:ind w:left="3600" w:hanging="360"/>
      </w:pPr>
      <w:rPr>
        <w:rFonts w:ascii="Wingdings" w:hAnsi="Wingdings" w:hint="default"/>
      </w:rPr>
    </w:lvl>
    <w:lvl w:ilvl="6" w:tplc="F2682BBA" w:tentative="1">
      <w:start w:val="1"/>
      <w:numFmt w:val="bullet"/>
      <w:lvlText w:val=""/>
      <w:lvlJc w:val="left"/>
      <w:pPr>
        <w:tabs>
          <w:tab w:val="num" w:pos="4320"/>
        </w:tabs>
        <w:ind w:left="4320" w:hanging="360"/>
      </w:pPr>
      <w:rPr>
        <w:rFonts w:ascii="Symbol" w:hAnsi="Symbol" w:hint="default"/>
      </w:rPr>
    </w:lvl>
    <w:lvl w:ilvl="7" w:tplc="0A12C660" w:tentative="1">
      <w:start w:val="1"/>
      <w:numFmt w:val="bullet"/>
      <w:lvlText w:val="o"/>
      <w:lvlJc w:val="left"/>
      <w:pPr>
        <w:tabs>
          <w:tab w:val="num" w:pos="5040"/>
        </w:tabs>
        <w:ind w:left="5040" w:hanging="360"/>
      </w:pPr>
      <w:rPr>
        <w:rFonts w:ascii="Courier New" w:hAnsi="Courier New" w:cs="Courier New" w:hint="default"/>
      </w:rPr>
    </w:lvl>
    <w:lvl w:ilvl="8" w:tplc="CD1C3D54"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393274C2"/>
    <w:multiLevelType w:val="hybridMultilevel"/>
    <w:tmpl w:val="19F6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3AA747ED"/>
    <w:multiLevelType w:val="hybridMultilevel"/>
    <w:tmpl w:val="C5889B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B8F16FD"/>
    <w:multiLevelType w:val="hybridMultilevel"/>
    <w:tmpl w:val="33C0DA00"/>
    <w:lvl w:ilvl="0" w:tplc="04090001">
      <w:start w:val="1"/>
      <w:numFmt w:val="bullet"/>
      <w:pStyle w:val="Heading1Bullettext"/>
      <w:lvlText w:val=""/>
      <w:lvlJc w:val="left"/>
      <w:pPr>
        <w:tabs>
          <w:tab w:val="num" w:pos="1368"/>
        </w:tabs>
        <w:ind w:left="1152" w:hanging="144"/>
      </w:pPr>
      <w:rPr>
        <w:rFonts w:ascii="Symbol" w:hAnsi="Symbol" w:hint="default"/>
        <w:sz w:val="20"/>
      </w:rPr>
    </w:lvl>
    <w:lvl w:ilvl="1" w:tplc="04090003">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5" w15:restartNumberingAfterBreak="0">
    <w:nsid w:val="3DCB45A1"/>
    <w:multiLevelType w:val="hybridMultilevel"/>
    <w:tmpl w:val="0F406612"/>
    <w:lvl w:ilvl="0" w:tplc="B3B6CBFC">
      <w:start w:val="1"/>
      <w:numFmt w:val="bullet"/>
      <w:pStyle w:val="StyleBullet2"/>
      <w:lvlText w:val=""/>
      <w:lvlJc w:val="left"/>
      <w:pPr>
        <w:tabs>
          <w:tab w:val="num" w:pos="1296"/>
        </w:tabs>
        <w:ind w:left="1296" w:hanging="360"/>
      </w:pPr>
      <w:rPr>
        <w:rFonts w:ascii="Symbol" w:hAnsi="Symbol" w:hint="default"/>
      </w:rPr>
    </w:lvl>
    <w:lvl w:ilvl="1" w:tplc="06F415CE" w:tentative="1">
      <w:start w:val="1"/>
      <w:numFmt w:val="bullet"/>
      <w:lvlText w:val="o"/>
      <w:lvlJc w:val="left"/>
      <w:pPr>
        <w:tabs>
          <w:tab w:val="num" w:pos="1440"/>
        </w:tabs>
        <w:ind w:left="1440" w:hanging="360"/>
      </w:pPr>
      <w:rPr>
        <w:rFonts w:ascii="Courier New" w:hAnsi="Courier New" w:cs="Courier New" w:hint="default"/>
      </w:rPr>
    </w:lvl>
    <w:lvl w:ilvl="2" w:tplc="D0409F3A" w:tentative="1">
      <w:start w:val="1"/>
      <w:numFmt w:val="bullet"/>
      <w:lvlText w:val=""/>
      <w:lvlJc w:val="left"/>
      <w:pPr>
        <w:tabs>
          <w:tab w:val="num" w:pos="2160"/>
        </w:tabs>
        <w:ind w:left="2160" w:hanging="360"/>
      </w:pPr>
      <w:rPr>
        <w:rFonts w:ascii="Wingdings" w:hAnsi="Wingdings" w:hint="default"/>
      </w:rPr>
    </w:lvl>
    <w:lvl w:ilvl="3" w:tplc="EBA838D4" w:tentative="1">
      <w:start w:val="1"/>
      <w:numFmt w:val="bullet"/>
      <w:lvlText w:val=""/>
      <w:lvlJc w:val="left"/>
      <w:pPr>
        <w:tabs>
          <w:tab w:val="num" w:pos="2880"/>
        </w:tabs>
        <w:ind w:left="2880" w:hanging="360"/>
      </w:pPr>
      <w:rPr>
        <w:rFonts w:ascii="Symbol" w:hAnsi="Symbol" w:hint="default"/>
      </w:rPr>
    </w:lvl>
    <w:lvl w:ilvl="4" w:tplc="6836564A" w:tentative="1">
      <w:start w:val="1"/>
      <w:numFmt w:val="bullet"/>
      <w:lvlText w:val="o"/>
      <w:lvlJc w:val="left"/>
      <w:pPr>
        <w:tabs>
          <w:tab w:val="num" w:pos="3600"/>
        </w:tabs>
        <w:ind w:left="3600" w:hanging="360"/>
      </w:pPr>
      <w:rPr>
        <w:rFonts w:ascii="Courier New" w:hAnsi="Courier New" w:cs="Courier New" w:hint="default"/>
      </w:rPr>
    </w:lvl>
    <w:lvl w:ilvl="5" w:tplc="E8CC5EEE" w:tentative="1">
      <w:start w:val="1"/>
      <w:numFmt w:val="bullet"/>
      <w:lvlText w:val=""/>
      <w:lvlJc w:val="left"/>
      <w:pPr>
        <w:tabs>
          <w:tab w:val="num" w:pos="4320"/>
        </w:tabs>
        <w:ind w:left="4320" w:hanging="360"/>
      </w:pPr>
      <w:rPr>
        <w:rFonts w:ascii="Wingdings" w:hAnsi="Wingdings" w:hint="default"/>
      </w:rPr>
    </w:lvl>
    <w:lvl w:ilvl="6" w:tplc="5A32C47C" w:tentative="1">
      <w:start w:val="1"/>
      <w:numFmt w:val="bullet"/>
      <w:lvlText w:val=""/>
      <w:lvlJc w:val="left"/>
      <w:pPr>
        <w:tabs>
          <w:tab w:val="num" w:pos="5040"/>
        </w:tabs>
        <w:ind w:left="5040" w:hanging="360"/>
      </w:pPr>
      <w:rPr>
        <w:rFonts w:ascii="Symbol" w:hAnsi="Symbol" w:hint="default"/>
      </w:rPr>
    </w:lvl>
    <w:lvl w:ilvl="7" w:tplc="5C3CF75E" w:tentative="1">
      <w:start w:val="1"/>
      <w:numFmt w:val="bullet"/>
      <w:lvlText w:val="o"/>
      <w:lvlJc w:val="left"/>
      <w:pPr>
        <w:tabs>
          <w:tab w:val="num" w:pos="5760"/>
        </w:tabs>
        <w:ind w:left="5760" w:hanging="360"/>
      </w:pPr>
      <w:rPr>
        <w:rFonts w:ascii="Courier New" w:hAnsi="Courier New" w:cs="Courier New" w:hint="default"/>
      </w:rPr>
    </w:lvl>
    <w:lvl w:ilvl="8" w:tplc="86AAC79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3067A2D"/>
    <w:multiLevelType w:val="multilevel"/>
    <w:tmpl w:val="79647AAC"/>
    <w:lvl w:ilvl="0">
      <w:start w:val="1"/>
      <w:numFmt w:val="decimal"/>
      <w:pStyle w:val="CPOHeading1"/>
      <w:lvlText w:val="%1"/>
      <w:lvlJc w:val="left"/>
      <w:pPr>
        <w:tabs>
          <w:tab w:val="num" w:pos="0"/>
        </w:tabs>
        <w:ind w:left="0" w:firstLine="0"/>
      </w:pPr>
      <w:rPr>
        <w:rFonts w:hint="default"/>
        <w:color w:val="auto"/>
        <w:sz w:val="24"/>
      </w:rPr>
    </w:lvl>
    <w:lvl w:ilvl="1">
      <w:start w:val="1"/>
      <w:numFmt w:val="decimal"/>
      <w:pStyle w:val="CPOHeading2"/>
      <w:lvlText w:val="%1.%2."/>
      <w:lvlJc w:val="left"/>
      <w:pPr>
        <w:tabs>
          <w:tab w:val="num" w:pos="-252"/>
        </w:tabs>
        <w:ind w:left="396" w:firstLine="144"/>
      </w:pPr>
      <w:rPr>
        <w:rFonts w:hint="default"/>
      </w:rPr>
    </w:lvl>
    <w:lvl w:ilvl="2">
      <w:start w:val="1"/>
      <w:numFmt w:val="decimal"/>
      <w:pStyle w:val="CPOHeading3"/>
      <w:lvlText w:val="%1.%2.%3."/>
      <w:lvlJc w:val="left"/>
      <w:pPr>
        <w:tabs>
          <w:tab w:val="num" w:pos="1350"/>
        </w:tabs>
        <w:ind w:left="1350" w:firstLine="0"/>
      </w:pPr>
      <w:rPr>
        <w:rFonts w:ascii="Arial" w:hAnsi="Arial" w:cs="Arial" w:hint="default"/>
        <w:b w:val="0"/>
        <w:sz w:val="20"/>
        <w:szCs w:val="20"/>
      </w:rPr>
    </w:lvl>
    <w:lvl w:ilvl="3">
      <w:start w:val="1"/>
      <w:numFmt w:val="decimal"/>
      <w:pStyle w:val="CPOBRHeading4"/>
      <w:lvlText w:val="%1.%2.%3.%4"/>
      <w:lvlJc w:val="left"/>
      <w:pPr>
        <w:tabs>
          <w:tab w:val="num" w:pos="144"/>
        </w:tabs>
        <w:ind w:left="540" w:firstLine="0"/>
      </w:pPr>
      <w:rPr>
        <w:rFonts w:hint="default"/>
      </w:rPr>
    </w:lvl>
    <w:lvl w:ilvl="4">
      <w:start w:val="1"/>
      <w:numFmt w:val="decimal"/>
      <w:suff w:val="nothing"/>
      <w:lvlText w:val="%1.%2.%3.%4.%5"/>
      <w:lvlJc w:val="left"/>
      <w:pPr>
        <w:ind w:left="720" w:hanging="72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37" w15:restartNumberingAfterBreak="0">
    <w:nsid w:val="448605E1"/>
    <w:multiLevelType w:val="multilevel"/>
    <w:tmpl w:val="7800F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5BB481F"/>
    <w:multiLevelType w:val="multilevel"/>
    <w:tmpl w:val="2F60F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627129B"/>
    <w:multiLevelType w:val="hybridMultilevel"/>
    <w:tmpl w:val="E65ACDC0"/>
    <w:lvl w:ilvl="0" w:tplc="21DC4D00">
      <w:start w:val="1"/>
      <w:numFmt w:val="bullet"/>
      <w:pStyle w:val="CPOBulletList4"/>
      <w:lvlText w:val=""/>
      <w:lvlJc w:val="left"/>
      <w:pPr>
        <w:tabs>
          <w:tab w:val="num" w:pos="2016"/>
        </w:tabs>
        <w:ind w:left="2016" w:hanging="360"/>
      </w:pPr>
      <w:rPr>
        <w:rFonts w:ascii="Symbol" w:hAnsi="Symbol" w:hint="default"/>
      </w:rPr>
    </w:lvl>
    <w:lvl w:ilvl="1" w:tplc="04090003">
      <w:start w:val="1"/>
      <w:numFmt w:val="bullet"/>
      <w:lvlText w:val="o"/>
      <w:lvlJc w:val="left"/>
      <w:pPr>
        <w:tabs>
          <w:tab w:val="num" w:pos="2736"/>
        </w:tabs>
        <w:ind w:left="2736" w:hanging="360"/>
      </w:pPr>
      <w:rPr>
        <w:rFonts w:ascii="Courier New" w:hAnsi="Courier New" w:cs="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40" w15:restartNumberingAfterBreak="0">
    <w:nsid w:val="464516BF"/>
    <w:multiLevelType w:val="hybridMultilevel"/>
    <w:tmpl w:val="A6FC9286"/>
    <w:lvl w:ilvl="0" w:tplc="FFE22890">
      <w:start w:val="1"/>
      <w:numFmt w:val="bullet"/>
      <w:pStyle w:val="TblBullet"/>
      <w:lvlText w:val=""/>
      <w:lvlJc w:val="left"/>
      <w:pPr>
        <w:tabs>
          <w:tab w:val="num" w:pos="360"/>
        </w:tabs>
        <w:ind w:left="360" w:hanging="360"/>
      </w:pPr>
      <w:rPr>
        <w:rFonts w:ascii="Wingdings" w:hAnsi="Wingdings" w:hint="default"/>
      </w:rPr>
    </w:lvl>
    <w:lvl w:ilvl="1" w:tplc="A9548554" w:tentative="1">
      <w:start w:val="1"/>
      <w:numFmt w:val="bullet"/>
      <w:lvlText w:val="o"/>
      <w:lvlJc w:val="left"/>
      <w:pPr>
        <w:tabs>
          <w:tab w:val="num" w:pos="1656"/>
        </w:tabs>
        <w:ind w:left="1656" w:hanging="360"/>
      </w:pPr>
      <w:rPr>
        <w:rFonts w:ascii="Courier New" w:hAnsi="Courier New" w:hint="default"/>
      </w:rPr>
    </w:lvl>
    <w:lvl w:ilvl="2" w:tplc="466AC276" w:tentative="1">
      <w:start w:val="1"/>
      <w:numFmt w:val="bullet"/>
      <w:lvlText w:val=""/>
      <w:lvlJc w:val="left"/>
      <w:pPr>
        <w:tabs>
          <w:tab w:val="num" w:pos="2376"/>
        </w:tabs>
        <w:ind w:left="2376" w:hanging="360"/>
      </w:pPr>
      <w:rPr>
        <w:rFonts w:ascii="Wingdings" w:hAnsi="Wingdings" w:hint="default"/>
      </w:rPr>
    </w:lvl>
    <w:lvl w:ilvl="3" w:tplc="C7FA59C4" w:tentative="1">
      <w:start w:val="1"/>
      <w:numFmt w:val="bullet"/>
      <w:lvlText w:val=""/>
      <w:lvlJc w:val="left"/>
      <w:pPr>
        <w:tabs>
          <w:tab w:val="num" w:pos="3096"/>
        </w:tabs>
        <w:ind w:left="3096" w:hanging="360"/>
      </w:pPr>
      <w:rPr>
        <w:rFonts w:ascii="Symbol" w:hAnsi="Symbol" w:hint="default"/>
      </w:rPr>
    </w:lvl>
    <w:lvl w:ilvl="4" w:tplc="4EB4B496" w:tentative="1">
      <w:start w:val="1"/>
      <w:numFmt w:val="bullet"/>
      <w:lvlText w:val="o"/>
      <w:lvlJc w:val="left"/>
      <w:pPr>
        <w:tabs>
          <w:tab w:val="num" w:pos="3816"/>
        </w:tabs>
        <w:ind w:left="3816" w:hanging="360"/>
      </w:pPr>
      <w:rPr>
        <w:rFonts w:ascii="Courier New" w:hAnsi="Courier New" w:hint="default"/>
      </w:rPr>
    </w:lvl>
    <w:lvl w:ilvl="5" w:tplc="8A8CA254" w:tentative="1">
      <w:start w:val="1"/>
      <w:numFmt w:val="bullet"/>
      <w:lvlText w:val=""/>
      <w:lvlJc w:val="left"/>
      <w:pPr>
        <w:tabs>
          <w:tab w:val="num" w:pos="4536"/>
        </w:tabs>
        <w:ind w:left="4536" w:hanging="360"/>
      </w:pPr>
      <w:rPr>
        <w:rFonts w:ascii="Wingdings" w:hAnsi="Wingdings" w:hint="default"/>
      </w:rPr>
    </w:lvl>
    <w:lvl w:ilvl="6" w:tplc="068687A8" w:tentative="1">
      <w:start w:val="1"/>
      <w:numFmt w:val="bullet"/>
      <w:lvlText w:val=""/>
      <w:lvlJc w:val="left"/>
      <w:pPr>
        <w:tabs>
          <w:tab w:val="num" w:pos="5256"/>
        </w:tabs>
        <w:ind w:left="5256" w:hanging="360"/>
      </w:pPr>
      <w:rPr>
        <w:rFonts w:ascii="Symbol" w:hAnsi="Symbol" w:hint="default"/>
      </w:rPr>
    </w:lvl>
    <w:lvl w:ilvl="7" w:tplc="CAEE9758" w:tentative="1">
      <w:start w:val="1"/>
      <w:numFmt w:val="bullet"/>
      <w:lvlText w:val="o"/>
      <w:lvlJc w:val="left"/>
      <w:pPr>
        <w:tabs>
          <w:tab w:val="num" w:pos="5976"/>
        </w:tabs>
        <w:ind w:left="5976" w:hanging="360"/>
      </w:pPr>
      <w:rPr>
        <w:rFonts w:ascii="Courier New" w:hAnsi="Courier New" w:hint="default"/>
      </w:rPr>
    </w:lvl>
    <w:lvl w:ilvl="8" w:tplc="AE3EFC1A" w:tentative="1">
      <w:start w:val="1"/>
      <w:numFmt w:val="bullet"/>
      <w:lvlText w:val=""/>
      <w:lvlJc w:val="left"/>
      <w:pPr>
        <w:tabs>
          <w:tab w:val="num" w:pos="6696"/>
        </w:tabs>
        <w:ind w:left="6696" w:hanging="360"/>
      </w:pPr>
      <w:rPr>
        <w:rFonts w:ascii="Wingdings" w:hAnsi="Wingdings" w:hint="default"/>
      </w:rPr>
    </w:lvl>
  </w:abstractNum>
  <w:abstractNum w:abstractNumId="41" w15:restartNumberingAfterBreak="0">
    <w:nsid w:val="468D5C5E"/>
    <w:multiLevelType w:val="singleLevel"/>
    <w:tmpl w:val="AF6EB70E"/>
    <w:lvl w:ilvl="0">
      <w:start w:val="1"/>
      <w:numFmt w:val="bullet"/>
      <w:pStyle w:val="Bullet20"/>
      <w:lvlText w:val=""/>
      <w:lvlJc w:val="left"/>
      <w:pPr>
        <w:tabs>
          <w:tab w:val="num" w:pos="360"/>
        </w:tabs>
        <w:ind w:left="360" w:hanging="360"/>
      </w:pPr>
      <w:rPr>
        <w:rFonts w:ascii="Symbol" w:hAnsi="Symbol" w:hint="default"/>
        <w:sz w:val="20"/>
      </w:rPr>
    </w:lvl>
  </w:abstractNum>
  <w:abstractNum w:abstractNumId="42" w15:restartNumberingAfterBreak="0">
    <w:nsid w:val="478A300E"/>
    <w:multiLevelType w:val="hybridMultilevel"/>
    <w:tmpl w:val="6CAC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6159C"/>
    <w:multiLevelType w:val="hybridMultilevel"/>
    <w:tmpl w:val="8232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7F3BF4"/>
    <w:multiLevelType w:val="hybridMultilevel"/>
    <w:tmpl w:val="939AF1E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5" w15:restartNumberingAfterBreak="0">
    <w:nsid w:val="4CAA608F"/>
    <w:multiLevelType w:val="singleLevel"/>
    <w:tmpl w:val="A26C95DC"/>
    <w:lvl w:ilvl="0">
      <w:start w:val="1"/>
      <w:numFmt w:val="upperLetter"/>
      <w:pStyle w:val="Sub-heading"/>
      <w:lvlText w:val="%1)"/>
      <w:lvlJc w:val="left"/>
      <w:pPr>
        <w:tabs>
          <w:tab w:val="num" w:pos="360"/>
        </w:tabs>
        <w:ind w:left="360" w:hanging="360"/>
      </w:pPr>
    </w:lvl>
  </w:abstractNum>
  <w:abstractNum w:abstractNumId="46" w15:restartNumberingAfterBreak="0">
    <w:nsid w:val="4EBE182C"/>
    <w:multiLevelType w:val="hybridMultilevel"/>
    <w:tmpl w:val="E4ECF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F664FF5"/>
    <w:multiLevelType w:val="hybridMultilevel"/>
    <w:tmpl w:val="53F2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CF3195"/>
    <w:multiLevelType w:val="hybridMultilevel"/>
    <w:tmpl w:val="A0CA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5A3783"/>
    <w:multiLevelType w:val="hybridMultilevel"/>
    <w:tmpl w:val="910E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3C5A17"/>
    <w:multiLevelType w:val="hybridMultilevel"/>
    <w:tmpl w:val="FB78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A74BC0"/>
    <w:multiLevelType w:val="hybridMultilevel"/>
    <w:tmpl w:val="AEF6C7D8"/>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AD7840"/>
    <w:multiLevelType w:val="hybridMultilevel"/>
    <w:tmpl w:val="6B6219DE"/>
    <w:lvl w:ilvl="0" w:tplc="899CB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4" w15:restartNumberingAfterBreak="0">
    <w:nsid w:val="62B45ABD"/>
    <w:multiLevelType w:val="hybridMultilevel"/>
    <w:tmpl w:val="8A7C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C141AE"/>
    <w:multiLevelType w:val="hybridMultilevel"/>
    <w:tmpl w:val="E050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655C0D"/>
    <w:multiLevelType w:val="hybridMultilevel"/>
    <w:tmpl w:val="2CDC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464155D"/>
    <w:multiLevelType w:val="hybridMultilevel"/>
    <w:tmpl w:val="93489612"/>
    <w:lvl w:ilvl="0" w:tplc="D1BEDD94">
      <w:start w:val="1"/>
      <w:numFmt w:val="bullet"/>
      <w:pStyle w:val="CPOBulletList2"/>
      <w:lvlText w:val="o"/>
      <w:lvlJc w:val="left"/>
      <w:pPr>
        <w:tabs>
          <w:tab w:val="num" w:pos="1080"/>
        </w:tabs>
        <w:ind w:left="1080" w:hanging="360"/>
      </w:pPr>
      <w:rPr>
        <w:rFonts w:ascii="Courier New" w:hAnsi="Courier New" w:cs="Courier New" w:hint="default"/>
      </w:rPr>
    </w:lvl>
    <w:lvl w:ilvl="1" w:tplc="21CCDF92" w:tentative="1">
      <w:start w:val="1"/>
      <w:numFmt w:val="bullet"/>
      <w:lvlText w:val="o"/>
      <w:lvlJc w:val="left"/>
      <w:pPr>
        <w:tabs>
          <w:tab w:val="num" w:pos="1440"/>
        </w:tabs>
        <w:ind w:left="1440" w:hanging="360"/>
      </w:pPr>
      <w:rPr>
        <w:rFonts w:ascii="Courier New" w:hAnsi="Courier New" w:cs="Courier New" w:hint="default"/>
      </w:rPr>
    </w:lvl>
    <w:lvl w:ilvl="2" w:tplc="874CFCDC" w:tentative="1">
      <w:start w:val="1"/>
      <w:numFmt w:val="bullet"/>
      <w:lvlText w:val=""/>
      <w:lvlJc w:val="left"/>
      <w:pPr>
        <w:tabs>
          <w:tab w:val="num" w:pos="2160"/>
        </w:tabs>
        <w:ind w:left="2160" w:hanging="360"/>
      </w:pPr>
      <w:rPr>
        <w:rFonts w:ascii="Wingdings" w:hAnsi="Wingdings" w:hint="default"/>
      </w:rPr>
    </w:lvl>
    <w:lvl w:ilvl="3" w:tplc="122A1C9E" w:tentative="1">
      <w:start w:val="1"/>
      <w:numFmt w:val="bullet"/>
      <w:lvlText w:val=""/>
      <w:lvlJc w:val="left"/>
      <w:pPr>
        <w:tabs>
          <w:tab w:val="num" w:pos="2880"/>
        </w:tabs>
        <w:ind w:left="2880" w:hanging="360"/>
      </w:pPr>
      <w:rPr>
        <w:rFonts w:ascii="Symbol" w:hAnsi="Symbol" w:hint="default"/>
      </w:rPr>
    </w:lvl>
    <w:lvl w:ilvl="4" w:tplc="1C9E636E" w:tentative="1">
      <w:start w:val="1"/>
      <w:numFmt w:val="bullet"/>
      <w:lvlText w:val="o"/>
      <w:lvlJc w:val="left"/>
      <w:pPr>
        <w:tabs>
          <w:tab w:val="num" w:pos="3600"/>
        </w:tabs>
        <w:ind w:left="3600" w:hanging="360"/>
      </w:pPr>
      <w:rPr>
        <w:rFonts w:ascii="Courier New" w:hAnsi="Courier New" w:cs="Courier New" w:hint="default"/>
      </w:rPr>
    </w:lvl>
    <w:lvl w:ilvl="5" w:tplc="EE62A37C" w:tentative="1">
      <w:start w:val="1"/>
      <w:numFmt w:val="bullet"/>
      <w:lvlText w:val=""/>
      <w:lvlJc w:val="left"/>
      <w:pPr>
        <w:tabs>
          <w:tab w:val="num" w:pos="4320"/>
        </w:tabs>
        <w:ind w:left="4320" w:hanging="360"/>
      </w:pPr>
      <w:rPr>
        <w:rFonts w:ascii="Wingdings" w:hAnsi="Wingdings" w:hint="default"/>
      </w:rPr>
    </w:lvl>
    <w:lvl w:ilvl="6" w:tplc="57CE0F2A" w:tentative="1">
      <w:start w:val="1"/>
      <w:numFmt w:val="bullet"/>
      <w:lvlText w:val=""/>
      <w:lvlJc w:val="left"/>
      <w:pPr>
        <w:tabs>
          <w:tab w:val="num" w:pos="5040"/>
        </w:tabs>
        <w:ind w:left="5040" w:hanging="360"/>
      </w:pPr>
      <w:rPr>
        <w:rFonts w:ascii="Symbol" w:hAnsi="Symbol" w:hint="default"/>
      </w:rPr>
    </w:lvl>
    <w:lvl w:ilvl="7" w:tplc="007CE2C8" w:tentative="1">
      <w:start w:val="1"/>
      <w:numFmt w:val="bullet"/>
      <w:lvlText w:val="o"/>
      <w:lvlJc w:val="left"/>
      <w:pPr>
        <w:tabs>
          <w:tab w:val="num" w:pos="5760"/>
        </w:tabs>
        <w:ind w:left="5760" w:hanging="360"/>
      </w:pPr>
      <w:rPr>
        <w:rFonts w:ascii="Courier New" w:hAnsi="Courier New" w:cs="Courier New" w:hint="default"/>
      </w:rPr>
    </w:lvl>
    <w:lvl w:ilvl="8" w:tplc="C2748E16"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4707BA1"/>
    <w:multiLevelType w:val="multilevel"/>
    <w:tmpl w:val="D652B2D6"/>
    <w:lvl w:ilvl="0">
      <w:start w:val="1"/>
      <w:numFmt w:val="decimal"/>
      <w:pStyle w:val="Req-GeneralAdminProfile-Start"/>
      <w:lvlText w:val="&lt;AOTS_117200_ARS-%10&gt;"/>
      <w:lvlJc w:val="left"/>
      <w:pPr>
        <w:tabs>
          <w:tab w:val="num" w:pos="3240"/>
        </w:tabs>
        <w:ind w:left="360" w:hanging="360"/>
      </w:pPr>
      <w:rPr>
        <w:rFonts w:ascii="Arial" w:hAnsi="Arial" w:hint="default"/>
        <w:b/>
        <w:i w:val="0"/>
        <w:sz w:val="20"/>
      </w:rPr>
    </w:lvl>
    <w:lvl w:ilvl="1">
      <w:start w:val="1"/>
      <w:numFmt w:val="upperLetter"/>
      <w:lvlText w:val="&lt;AOTSR4.0_Profile-%10%2&gt;"/>
      <w:lvlJc w:val="left"/>
      <w:pPr>
        <w:tabs>
          <w:tab w:val="num" w:pos="90"/>
        </w:tabs>
        <w:ind w:left="-2430" w:firstLine="0"/>
      </w:pPr>
      <w:rPr>
        <w:rFonts w:ascii="Helvetica" w:hAnsi="Helvetica" w:hint="default"/>
        <w:b/>
        <w:i w:val="0"/>
        <w:sz w:val="20"/>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1350"/>
        </w:tabs>
        <w:ind w:left="-1710" w:hanging="720"/>
      </w:pPr>
      <w:rPr>
        <w:rFonts w:hint="default"/>
      </w:rPr>
    </w:lvl>
    <w:lvl w:ilvl="4">
      <w:start w:val="1"/>
      <w:numFmt w:val="decimal"/>
      <w:lvlText w:val="%1.%2.%3.%4.%5"/>
      <w:lvlJc w:val="left"/>
      <w:pPr>
        <w:tabs>
          <w:tab w:val="num" w:pos="-1422"/>
        </w:tabs>
        <w:ind w:left="-1422" w:hanging="1008"/>
      </w:pPr>
      <w:rPr>
        <w:rFonts w:hint="default"/>
      </w:rPr>
    </w:lvl>
    <w:lvl w:ilvl="5">
      <w:start w:val="1"/>
      <w:numFmt w:val="decimal"/>
      <w:lvlText w:val="%1.%2.%3.%4.%5.%6"/>
      <w:lvlJc w:val="left"/>
      <w:pPr>
        <w:tabs>
          <w:tab w:val="num" w:pos="-1278"/>
        </w:tabs>
        <w:ind w:left="-1278" w:hanging="1152"/>
      </w:pPr>
      <w:rPr>
        <w:rFonts w:hint="default"/>
      </w:rPr>
    </w:lvl>
    <w:lvl w:ilvl="6">
      <w:start w:val="1"/>
      <w:numFmt w:val="decimal"/>
      <w:lvlText w:val="%1.%2.%3.%4.%5.%6.%7"/>
      <w:lvlJc w:val="left"/>
      <w:pPr>
        <w:tabs>
          <w:tab w:val="num" w:pos="-1134"/>
        </w:tabs>
        <w:ind w:left="-1134" w:hanging="1296"/>
      </w:pPr>
      <w:rPr>
        <w:rFonts w:hint="default"/>
      </w:rPr>
    </w:lvl>
    <w:lvl w:ilvl="7">
      <w:start w:val="1"/>
      <w:numFmt w:val="decimal"/>
      <w:lvlText w:val="%1.%2.%3.%4.%5.%6.%7.%8"/>
      <w:lvlJc w:val="left"/>
      <w:pPr>
        <w:tabs>
          <w:tab w:val="num" w:pos="-990"/>
        </w:tabs>
        <w:ind w:left="-990" w:hanging="1440"/>
      </w:pPr>
      <w:rPr>
        <w:rFonts w:hint="default"/>
      </w:rPr>
    </w:lvl>
    <w:lvl w:ilvl="8">
      <w:start w:val="1"/>
      <w:numFmt w:val="decimal"/>
      <w:lvlText w:val="%1.%2.%3.%4.%5.%6.%7.%8.%9"/>
      <w:lvlJc w:val="left"/>
      <w:pPr>
        <w:tabs>
          <w:tab w:val="num" w:pos="-846"/>
        </w:tabs>
        <w:ind w:left="-846" w:hanging="1584"/>
      </w:pPr>
      <w:rPr>
        <w:rFonts w:hint="default"/>
      </w:rPr>
    </w:lvl>
  </w:abstractNum>
  <w:abstractNum w:abstractNumId="59" w15:restartNumberingAfterBreak="0">
    <w:nsid w:val="67236CB5"/>
    <w:multiLevelType w:val="hybridMultilevel"/>
    <w:tmpl w:val="5BC8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8041E51"/>
    <w:multiLevelType w:val="hybridMultilevel"/>
    <w:tmpl w:val="073025C2"/>
    <w:lvl w:ilvl="0" w:tplc="04090001">
      <w:start w:val="1"/>
      <w:numFmt w:val="decimal"/>
      <w:pStyle w:val="BulletRound1"/>
      <w:lvlText w:val="%1."/>
      <w:lvlJc w:val="left"/>
      <w:pPr>
        <w:tabs>
          <w:tab w:val="num" w:pos="720"/>
        </w:tabs>
        <w:ind w:left="720" w:hanging="360"/>
      </w:pPr>
      <w:rPr>
        <w:rFonts w:hint="default"/>
        <w:sz w:val="16"/>
        <w:szCs w:val="16"/>
      </w:rPr>
    </w:lvl>
    <w:lvl w:ilvl="1" w:tplc="04090003"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1" w15:restartNumberingAfterBreak="0">
    <w:nsid w:val="68A25104"/>
    <w:multiLevelType w:val="hybridMultilevel"/>
    <w:tmpl w:val="9F0A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3201CC"/>
    <w:multiLevelType w:val="hybridMultilevel"/>
    <w:tmpl w:val="2C7AD0AE"/>
    <w:lvl w:ilvl="0" w:tplc="04090001">
      <w:start w:val="1"/>
      <w:numFmt w:val="decimal"/>
      <w:pStyle w:val="RequirementID"/>
      <w:lvlText w:val="%1"/>
      <w:lvlJc w:val="left"/>
      <w:pPr>
        <w:tabs>
          <w:tab w:val="num" w:pos="360"/>
        </w:tabs>
        <w:ind w:left="360" w:hanging="360"/>
      </w:pPr>
      <w:rPr>
        <w:rFont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3" w15:restartNumberingAfterBreak="0">
    <w:nsid w:val="69AA61C8"/>
    <w:multiLevelType w:val="hybridMultilevel"/>
    <w:tmpl w:val="744C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D960AD"/>
    <w:multiLevelType w:val="hybridMultilevel"/>
    <w:tmpl w:val="40B4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D277DA"/>
    <w:multiLevelType w:val="hybridMultilevel"/>
    <w:tmpl w:val="7F3C9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604CB9"/>
    <w:multiLevelType w:val="multilevel"/>
    <w:tmpl w:val="E3B66ACE"/>
    <w:lvl w:ilvl="0">
      <w:start w:val="1"/>
      <w:numFmt w:val="upperRoman"/>
      <w:pStyle w:val="test"/>
      <w:lvlText w:val="%1."/>
      <w:lvlJc w:val="left"/>
      <w:pPr>
        <w:tabs>
          <w:tab w:val="num" w:pos="1800"/>
        </w:tabs>
        <w:ind w:left="1440" w:firstLine="0"/>
      </w:pPr>
      <w:rPr>
        <w:rFonts w:hint="default"/>
      </w:rPr>
    </w:lvl>
    <w:lvl w:ilvl="1">
      <w:start w:val="1"/>
      <w:numFmt w:val="upperLetter"/>
      <w:lvlText w:val="%2."/>
      <w:lvlJc w:val="left"/>
      <w:pPr>
        <w:tabs>
          <w:tab w:val="num" w:pos="2520"/>
        </w:tabs>
        <w:ind w:left="2160" w:firstLine="0"/>
      </w:pPr>
      <w:rPr>
        <w:rFonts w:hint="default"/>
      </w:rPr>
    </w:lvl>
    <w:lvl w:ilvl="2">
      <w:start w:val="1"/>
      <w:numFmt w:val="decimal"/>
      <w:lvlText w:val="%3."/>
      <w:lvlJc w:val="left"/>
      <w:pPr>
        <w:tabs>
          <w:tab w:val="num" w:pos="3240"/>
        </w:tabs>
        <w:ind w:left="2880" w:firstLine="0"/>
      </w:pPr>
      <w:rPr>
        <w:rFonts w:hint="default"/>
      </w:rPr>
    </w:lvl>
    <w:lvl w:ilvl="3">
      <w:start w:val="1"/>
      <w:numFmt w:val="lowerLetter"/>
      <w:lvlText w:val="%4)"/>
      <w:lvlJc w:val="left"/>
      <w:pPr>
        <w:tabs>
          <w:tab w:val="num" w:pos="3960"/>
        </w:tabs>
        <w:ind w:left="3600" w:firstLine="0"/>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67" w15:restartNumberingAfterBreak="0">
    <w:nsid w:val="6DF0534B"/>
    <w:multiLevelType w:val="singleLevel"/>
    <w:tmpl w:val="C5889C0A"/>
    <w:lvl w:ilvl="0">
      <w:start w:val="1"/>
      <w:numFmt w:val="bullet"/>
      <w:pStyle w:val="QRGbullet"/>
      <w:lvlText w:val=""/>
      <w:lvlJc w:val="left"/>
      <w:pPr>
        <w:tabs>
          <w:tab w:val="num" w:pos="360"/>
        </w:tabs>
        <w:ind w:left="360" w:hanging="360"/>
      </w:pPr>
      <w:rPr>
        <w:rFonts w:ascii="Symbol" w:hAnsi="Symbol" w:hint="default"/>
      </w:rPr>
    </w:lvl>
  </w:abstractNum>
  <w:abstractNum w:abstractNumId="68" w15:restartNumberingAfterBreak="0">
    <w:nsid w:val="6E1039D0"/>
    <w:multiLevelType w:val="hybridMultilevel"/>
    <w:tmpl w:val="2162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BE1BD2"/>
    <w:multiLevelType w:val="hybridMultilevel"/>
    <w:tmpl w:val="830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450BDA"/>
    <w:multiLevelType w:val="hybridMultilevel"/>
    <w:tmpl w:val="D2CE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753B50"/>
    <w:multiLevelType w:val="hybridMultilevel"/>
    <w:tmpl w:val="740C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00685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782440C4"/>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4" w15:restartNumberingAfterBreak="0">
    <w:nsid w:val="789A7585"/>
    <w:multiLevelType w:val="hybridMultilevel"/>
    <w:tmpl w:val="228CC9D8"/>
    <w:lvl w:ilvl="0" w:tplc="411648BC">
      <w:start w:val="1"/>
      <w:numFmt w:val="bullet"/>
      <w:pStyle w:val="Bullet1square"/>
      <w:lvlText w:val="■"/>
      <w:lvlJc w:val="left"/>
      <w:pPr>
        <w:tabs>
          <w:tab w:val="num" w:pos="480"/>
        </w:tabs>
        <w:ind w:left="480" w:hanging="360"/>
      </w:pPr>
      <w:rPr>
        <w:rFonts w:ascii="Times New Roman" w:hAnsi="Times New Roman" w:cs="Times New Roman" w:hint="default"/>
        <w:color w:val="336699"/>
        <w:sz w:val="18"/>
        <w:szCs w:val="18"/>
      </w:rPr>
    </w:lvl>
    <w:lvl w:ilvl="1" w:tplc="DCF06BD6">
      <w:start w:val="1"/>
      <w:numFmt w:val="bullet"/>
      <w:lvlText w:val="o"/>
      <w:lvlJc w:val="left"/>
      <w:pPr>
        <w:tabs>
          <w:tab w:val="num" w:pos="120"/>
        </w:tabs>
        <w:ind w:left="120" w:hanging="360"/>
      </w:pPr>
      <w:rPr>
        <w:rFonts w:ascii="Courier New" w:hAnsi="Courier New" w:hint="default"/>
      </w:rPr>
    </w:lvl>
    <w:lvl w:ilvl="2" w:tplc="560CA4F4">
      <w:start w:val="1"/>
      <w:numFmt w:val="bullet"/>
      <w:lvlText w:val=""/>
      <w:lvlJc w:val="left"/>
      <w:pPr>
        <w:tabs>
          <w:tab w:val="num" w:pos="840"/>
        </w:tabs>
        <w:ind w:left="840" w:hanging="360"/>
      </w:pPr>
      <w:rPr>
        <w:rFonts w:ascii="Wingdings" w:hAnsi="Wingdings" w:hint="default"/>
      </w:rPr>
    </w:lvl>
    <w:lvl w:ilvl="3" w:tplc="C542ED5A" w:tentative="1">
      <w:start w:val="1"/>
      <w:numFmt w:val="bullet"/>
      <w:lvlText w:val=""/>
      <w:lvlJc w:val="left"/>
      <w:pPr>
        <w:tabs>
          <w:tab w:val="num" w:pos="1560"/>
        </w:tabs>
        <w:ind w:left="1560" w:hanging="360"/>
      </w:pPr>
      <w:rPr>
        <w:rFonts w:ascii="Symbol" w:hAnsi="Symbol" w:hint="default"/>
      </w:rPr>
    </w:lvl>
    <w:lvl w:ilvl="4" w:tplc="24288C48" w:tentative="1">
      <w:start w:val="1"/>
      <w:numFmt w:val="bullet"/>
      <w:lvlText w:val="o"/>
      <w:lvlJc w:val="left"/>
      <w:pPr>
        <w:tabs>
          <w:tab w:val="num" w:pos="2280"/>
        </w:tabs>
        <w:ind w:left="2280" w:hanging="360"/>
      </w:pPr>
      <w:rPr>
        <w:rFonts w:ascii="Courier New" w:hAnsi="Courier New" w:hint="default"/>
      </w:rPr>
    </w:lvl>
    <w:lvl w:ilvl="5" w:tplc="2F7052DC" w:tentative="1">
      <w:start w:val="1"/>
      <w:numFmt w:val="bullet"/>
      <w:lvlText w:val=""/>
      <w:lvlJc w:val="left"/>
      <w:pPr>
        <w:tabs>
          <w:tab w:val="num" w:pos="3000"/>
        </w:tabs>
        <w:ind w:left="3000" w:hanging="360"/>
      </w:pPr>
      <w:rPr>
        <w:rFonts w:ascii="Wingdings" w:hAnsi="Wingdings" w:hint="default"/>
      </w:rPr>
    </w:lvl>
    <w:lvl w:ilvl="6" w:tplc="2632CFAE" w:tentative="1">
      <w:start w:val="1"/>
      <w:numFmt w:val="bullet"/>
      <w:lvlText w:val=""/>
      <w:lvlJc w:val="left"/>
      <w:pPr>
        <w:tabs>
          <w:tab w:val="num" w:pos="3720"/>
        </w:tabs>
        <w:ind w:left="3720" w:hanging="360"/>
      </w:pPr>
      <w:rPr>
        <w:rFonts w:ascii="Symbol" w:hAnsi="Symbol" w:hint="default"/>
      </w:rPr>
    </w:lvl>
    <w:lvl w:ilvl="7" w:tplc="D1C40C9E" w:tentative="1">
      <w:start w:val="1"/>
      <w:numFmt w:val="bullet"/>
      <w:lvlText w:val="o"/>
      <w:lvlJc w:val="left"/>
      <w:pPr>
        <w:tabs>
          <w:tab w:val="num" w:pos="4440"/>
        </w:tabs>
        <w:ind w:left="4440" w:hanging="360"/>
      </w:pPr>
      <w:rPr>
        <w:rFonts w:ascii="Courier New" w:hAnsi="Courier New" w:hint="default"/>
      </w:rPr>
    </w:lvl>
    <w:lvl w:ilvl="8" w:tplc="4E0CA648" w:tentative="1">
      <w:start w:val="1"/>
      <w:numFmt w:val="bullet"/>
      <w:lvlText w:val=""/>
      <w:lvlJc w:val="left"/>
      <w:pPr>
        <w:tabs>
          <w:tab w:val="num" w:pos="5160"/>
        </w:tabs>
        <w:ind w:left="5160" w:hanging="360"/>
      </w:pPr>
      <w:rPr>
        <w:rFonts w:ascii="Wingdings" w:hAnsi="Wingdings" w:hint="default"/>
      </w:rPr>
    </w:lvl>
  </w:abstractNum>
  <w:abstractNum w:abstractNumId="75" w15:restartNumberingAfterBreak="0">
    <w:nsid w:val="78F1798A"/>
    <w:multiLevelType w:val="multilevel"/>
    <w:tmpl w:val="60EC9D54"/>
    <w:lvl w:ilvl="0">
      <w:start w:val="1"/>
      <w:numFmt w:val="decimal"/>
      <w:pStyle w:val="StyleReqAOTSTMBold"/>
      <w:lvlText w:val="&lt;PA141_AOTS_TM_%10&gt;"/>
      <w:lvlJc w:val="left"/>
      <w:pPr>
        <w:tabs>
          <w:tab w:val="num" w:pos="2520"/>
        </w:tabs>
        <w:ind w:left="360" w:hanging="360"/>
      </w:pPr>
      <w:rPr>
        <w:rFonts w:ascii="Arial" w:hAnsi="Arial" w:hint="default"/>
        <w:b/>
        <w:i w:val="0"/>
        <w:sz w:val="20"/>
        <w:szCs w:val="2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6" w15:restartNumberingAfterBreak="0">
    <w:nsid w:val="7CF80BBE"/>
    <w:multiLevelType w:val="singleLevel"/>
    <w:tmpl w:val="8120286A"/>
    <w:lvl w:ilvl="0">
      <w:start w:val="1"/>
      <w:numFmt w:val="bullet"/>
      <w:pStyle w:val="BulletIndent1"/>
      <w:lvlText w:val=""/>
      <w:lvlJc w:val="left"/>
      <w:pPr>
        <w:tabs>
          <w:tab w:val="num" w:pos="504"/>
        </w:tabs>
        <w:ind w:left="504" w:hanging="360"/>
      </w:pPr>
      <w:rPr>
        <w:rFonts w:ascii="Symbol" w:hAnsi="Symbol" w:hint="default"/>
        <w:color w:val="4D4D4D"/>
      </w:rPr>
    </w:lvl>
  </w:abstractNum>
  <w:abstractNum w:abstractNumId="77" w15:restartNumberingAfterBreak="0">
    <w:nsid w:val="7FD43102"/>
    <w:multiLevelType w:val="hybridMultilevel"/>
    <w:tmpl w:val="B9068C4A"/>
    <w:lvl w:ilvl="0" w:tplc="5DC0E7FE">
      <w:start w:val="1"/>
      <w:numFmt w:val="bullet"/>
      <w:pStyle w:val="CPOBulletList6"/>
      <w:lvlText w:val=""/>
      <w:lvlJc w:val="left"/>
      <w:pPr>
        <w:tabs>
          <w:tab w:val="num" w:pos="3024"/>
        </w:tabs>
        <w:ind w:left="3024" w:hanging="360"/>
      </w:pPr>
      <w:rPr>
        <w:rFonts w:ascii="Symbol" w:hAnsi="Symbol" w:hint="default"/>
      </w:rPr>
    </w:lvl>
    <w:lvl w:ilvl="1" w:tplc="B896E24A">
      <w:start w:val="1"/>
      <w:numFmt w:val="bullet"/>
      <w:lvlText w:val="o"/>
      <w:lvlJc w:val="left"/>
      <w:pPr>
        <w:tabs>
          <w:tab w:val="num" w:pos="3744"/>
        </w:tabs>
        <w:ind w:left="3744" w:hanging="360"/>
      </w:pPr>
      <w:rPr>
        <w:rFonts w:ascii="Courier New" w:hAnsi="Courier New" w:cs="Courier New" w:hint="default"/>
      </w:rPr>
    </w:lvl>
    <w:lvl w:ilvl="2" w:tplc="B71A0296" w:tentative="1">
      <w:start w:val="1"/>
      <w:numFmt w:val="bullet"/>
      <w:lvlText w:val=""/>
      <w:lvlJc w:val="left"/>
      <w:pPr>
        <w:tabs>
          <w:tab w:val="num" w:pos="4464"/>
        </w:tabs>
        <w:ind w:left="4464" w:hanging="360"/>
      </w:pPr>
      <w:rPr>
        <w:rFonts w:ascii="Wingdings" w:hAnsi="Wingdings" w:hint="default"/>
      </w:rPr>
    </w:lvl>
    <w:lvl w:ilvl="3" w:tplc="8F10023C" w:tentative="1">
      <w:start w:val="1"/>
      <w:numFmt w:val="bullet"/>
      <w:lvlText w:val=""/>
      <w:lvlJc w:val="left"/>
      <w:pPr>
        <w:tabs>
          <w:tab w:val="num" w:pos="5184"/>
        </w:tabs>
        <w:ind w:left="5184" w:hanging="360"/>
      </w:pPr>
      <w:rPr>
        <w:rFonts w:ascii="Symbol" w:hAnsi="Symbol" w:hint="default"/>
      </w:rPr>
    </w:lvl>
    <w:lvl w:ilvl="4" w:tplc="FD0C43AE" w:tentative="1">
      <w:start w:val="1"/>
      <w:numFmt w:val="bullet"/>
      <w:lvlText w:val="o"/>
      <w:lvlJc w:val="left"/>
      <w:pPr>
        <w:tabs>
          <w:tab w:val="num" w:pos="5904"/>
        </w:tabs>
        <w:ind w:left="5904" w:hanging="360"/>
      </w:pPr>
      <w:rPr>
        <w:rFonts w:ascii="Courier New" w:hAnsi="Courier New" w:cs="Courier New" w:hint="default"/>
      </w:rPr>
    </w:lvl>
    <w:lvl w:ilvl="5" w:tplc="D3F84EAC" w:tentative="1">
      <w:start w:val="1"/>
      <w:numFmt w:val="bullet"/>
      <w:lvlText w:val=""/>
      <w:lvlJc w:val="left"/>
      <w:pPr>
        <w:tabs>
          <w:tab w:val="num" w:pos="6624"/>
        </w:tabs>
        <w:ind w:left="6624" w:hanging="360"/>
      </w:pPr>
      <w:rPr>
        <w:rFonts w:ascii="Wingdings" w:hAnsi="Wingdings" w:hint="default"/>
      </w:rPr>
    </w:lvl>
    <w:lvl w:ilvl="6" w:tplc="9D4CD690" w:tentative="1">
      <w:start w:val="1"/>
      <w:numFmt w:val="bullet"/>
      <w:lvlText w:val=""/>
      <w:lvlJc w:val="left"/>
      <w:pPr>
        <w:tabs>
          <w:tab w:val="num" w:pos="7344"/>
        </w:tabs>
        <w:ind w:left="7344" w:hanging="360"/>
      </w:pPr>
      <w:rPr>
        <w:rFonts w:ascii="Symbol" w:hAnsi="Symbol" w:hint="default"/>
      </w:rPr>
    </w:lvl>
    <w:lvl w:ilvl="7" w:tplc="0EE84C54" w:tentative="1">
      <w:start w:val="1"/>
      <w:numFmt w:val="bullet"/>
      <w:lvlText w:val="o"/>
      <w:lvlJc w:val="left"/>
      <w:pPr>
        <w:tabs>
          <w:tab w:val="num" w:pos="8064"/>
        </w:tabs>
        <w:ind w:left="8064" w:hanging="360"/>
      </w:pPr>
      <w:rPr>
        <w:rFonts w:ascii="Courier New" w:hAnsi="Courier New" w:cs="Courier New" w:hint="default"/>
      </w:rPr>
    </w:lvl>
    <w:lvl w:ilvl="8" w:tplc="B5BA4ED0" w:tentative="1">
      <w:start w:val="1"/>
      <w:numFmt w:val="bullet"/>
      <w:lvlText w:val=""/>
      <w:lvlJc w:val="left"/>
      <w:pPr>
        <w:tabs>
          <w:tab w:val="num" w:pos="8784"/>
        </w:tabs>
        <w:ind w:left="8784" w:hanging="360"/>
      </w:pPr>
      <w:rPr>
        <w:rFonts w:ascii="Wingdings" w:hAnsi="Wingdings" w:hint="default"/>
      </w:rPr>
    </w:lvl>
  </w:abstractNum>
  <w:abstractNum w:abstractNumId="78" w15:restartNumberingAfterBreak="0">
    <w:nsid w:val="7FF37132"/>
    <w:multiLevelType w:val="hybridMultilevel"/>
    <w:tmpl w:val="AB94DD76"/>
    <w:lvl w:ilvl="0" w:tplc="04090001">
      <w:start w:val="1"/>
      <w:numFmt w:val="decimal"/>
      <w:pStyle w:val="ReqTM"/>
      <w:lvlText w:val="&lt;AOTS_119923c_HLD_TM-%10&gt;"/>
      <w:lvlJc w:val="left"/>
      <w:pPr>
        <w:tabs>
          <w:tab w:val="num" w:pos="288"/>
        </w:tabs>
        <w:ind w:left="288" w:hanging="288"/>
      </w:pPr>
      <w:rPr>
        <w:rFonts w:ascii="Verdana" w:hAnsi="Verdana" w:hint="default"/>
        <w:b/>
        <w:i w:val="0"/>
        <w:color w:val="003366"/>
        <w:sz w:val="18"/>
        <w:szCs w:val="20"/>
      </w:r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num w:numId="1">
    <w:abstractNumId w:val="0"/>
  </w:num>
  <w:num w:numId="2">
    <w:abstractNumId w:val="53"/>
  </w:num>
  <w:num w:numId="3">
    <w:abstractNumId w:val="32"/>
  </w:num>
  <w:num w:numId="4">
    <w:abstractNumId w:val="13"/>
  </w:num>
  <w:num w:numId="5">
    <w:abstractNumId w:val="19"/>
  </w:num>
  <w:num w:numId="6">
    <w:abstractNumId w:val="26"/>
  </w:num>
  <w:num w:numId="7">
    <w:abstractNumId w:val="60"/>
  </w:num>
  <w:num w:numId="8">
    <w:abstractNumId w:val="74"/>
  </w:num>
  <w:num w:numId="9">
    <w:abstractNumId w:val="21"/>
  </w:num>
  <w:num w:numId="10">
    <w:abstractNumId w:val="27"/>
  </w:num>
  <w:num w:numId="11">
    <w:abstractNumId w:val="4"/>
  </w:num>
  <w:num w:numId="12">
    <w:abstractNumId w:val="73"/>
  </w:num>
  <w:num w:numId="13">
    <w:abstractNumId w:val="2"/>
  </w:num>
  <w:num w:numId="14">
    <w:abstractNumId w:val="72"/>
  </w:num>
  <w:num w:numId="15">
    <w:abstractNumId w:val="1"/>
    <w:lvlOverride w:ilvl="0">
      <w:lvl w:ilvl="0">
        <w:start w:val="1"/>
        <w:numFmt w:val="bullet"/>
        <w:pStyle w:val="Bulletlist1"/>
        <w:lvlText w:val=""/>
        <w:legacy w:legacy="1" w:legacySpace="0" w:legacyIndent="360"/>
        <w:lvlJc w:val="left"/>
        <w:pPr>
          <w:ind w:left="1800" w:hanging="360"/>
        </w:pPr>
        <w:rPr>
          <w:rFonts w:ascii="Symbol" w:hAnsi="Symbol" w:hint="default"/>
        </w:rPr>
      </w:lvl>
    </w:lvlOverride>
  </w:num>
  <w:num w:numId="16">
    <w:abstractNumId w:val="45"/>
  </w:num>
  <w:num w:numId="17">
    <w:abstractNumId w:val="67"/>
  </w:num>
  <w:num w:numId="18">
    <w:abstractNumId w:val="41"/>
  </w:num>
  <w:num w:numId="19">
    <w:abstractNumId w:val="18"/>
  </w:num>
  <w:num w:numId="20">
    <w:abstractNumId w:val="16"/>
  </w:num>
  <w:num w:numId="21">
    <w:abstractNumId w:val="34"/>
  </w:num>
  <w:num w:numId="22">
    <w:abstractNumId w:val="62"/>
  </w:num>
  <w:num w:numId="23">
    <w:abstractNumId w:val="66"/>
  </w:num>
  <w:num w:numId="24">
    <w:abstractNumId w:val="75"/>
  </w:num>
  <w:num w:numId="25">
    <w:abstractNumId w:val="76"/>
  </w:num>
  <w:num w:numId="26">
    <w:abstractNumId w:val="35"/>
  </w:num>
  <w:num w:numId="27">
    <w:abstractNumId w:val="22"/>
  </w:num>
  <w:num w:numId="28">
    <w:abstractNumId w:val="78"/>
  </w:num>
  <w:num w:numId="29">
    <w:abstractNumId w:val="8"/>
  </w:num>
  <w:num w:numId="30">
    <w:abstractNumId w:val="24"/>
  </w:num>
  <w:num w:numId="31">
    <w:abstractNumId w:val="58"/>
  </w:num>
  <w:num w:numId="32">
    <w:abstractNumId w:val="36"/>
  </w:num>
  <w:num w:numId="33">
    <w:abstractNumId w:val="40"/>
  </w:num>
  <w:num w:numId="34">
    <w:abstractNumId w:val="17"/>
  </w:num>
  <w:num w:numId="35">
    <w:abstractNumId w:val="29"/>
  </w:num>
  <w:num w:numId="36">
    <w:abstractNumId w:val="15"/>
  </w:num>
  <w:num w:numId="37">
    <w:abstractNumId w:val="57"/>
  </w:num>
  <w:num w:numId="38">
    <w:abstractNumId w:val="28"/>
  </w:num>
  <w:num w:numId="39">
    <w:abstractNumId w:val="39"/>
  </w:num>
  <w:num w:numId="40">
    <w:abstractNumId w:val="7"/>
  </w:num>
  <w:num w:numId="41">
    <w:abstractNumId w:val="77"/>
  </w:num>
  <w:num w:numId="42">
    <w:abstractNumId w:val="14"/>
  </w:num>
  <w:num w:numId="43">
    <w:abstractNumId w:val="30"/>
  </w:num>
  <w:num w:numId="44">
    <w:abstractNumId w:val="54"/>
  </w:num>
  <w:num w:numId="45">
    <w:abstractNumId w:val="5"/>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num>
  <w:num w:numId="50">
    <w:abstractNumId w:val="68"/>
  </w:num>
  <w:num w:numId="51">
    <w:abstractNumId w:val="63"/>
  </w:num>
  <w:num w:numId="52">
    <w:abstractNumId w:val="47"/>
  </w:num>
  <w:num w:numId="53">
    <w:abstractNumId w:val="10"/>
  </w:num>
  <w:num w:numId="54">
    <w:abstractNumId w:val="33"/>
  </w:num>
  <w:num w:numId="55">
    <w:abstractNumId w:val="56"/>
  </w:num>
  <w:num w:numId="56">
    <w:abstractNumId w:val="11"/>
  </w:num>
  <w:num w:numId="57">
    <w:abstractNumId w:val="25"/>
  </w:num>
  <w:num w:numId="58">
    <w:abstractNumId w:val="9"/>
  </w:num>
  <w:num w:numId="59">
    <w:abstractNumId w:val="50"/>
  </w:num>
  <w:num w:numId="60">
    <w:abstractNumId w:val="51"/>
  </w:num>
  <w:num w:numId="61">
    <w:abstractNumId w:val="6"/>
  </w:num>
  <w:num w:numId="62">
    <w:abstractNumId w:val="61"/>
  </w:num>
  <w:num w:numId="63">
    <w:abstractNumId w:val="65"/>
  </w:num>
  <w:num w:numId="64">
    <w:abstractNumId w:val="12"/>
  </w:num>
  <w:num w:numId="65">
    <w:abstractNumId w:val="55"/>
  </w:num>
  <w:num w:numId="66">
    <w:abstractNumId w:val="52"/>
  </w:num>
  <w:num w:numId="67">
    <w:abstractNumId w:val="48"/>
  </w:num>
  <w:num w:numId="68">
    <w:abstractNumId w:val="46"/>
  </w:num>
  <w:num w:numId="69">
    <w:abstractNumId w:val="59"/>
  </w:num>
  <w:num w:numId="70">
    <w:abstractNumId w:val="42"/>
  </w:num>
  <w:num w:numId="71">
    <w:abstractNumId w:val="71"/>
  </w:num>
  <w:num w:numId="72">
    <w:abstractNumId w:val="64"/>
  </w:num>
  <w:num w:numId="73">
    <w:abstractNumId w:val="43"/>
  </w:num>
  <w:num w:numId="74">
    <w:abstractNumId w:val="3"/>
  </w:num>
  <w:num w:numId="75">
    <w:abstractNumId w:val="49"/>
  </w:num>
  <w:num w:numId="76">
    <w:abstractNumId w:val="69"/>
  </w:num>
  <w:num w:numId="77">
    <w:abstractNumId w:val="31"/>
  </w:num>
  <w:num w:numId="78">
    <w:abstractNumId w:val="23"/>
  </w:num>
  <w:num w:numId="79">
    <w:abstractNumId w:val="7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F"/>
    <w:rsid w:val="00000391"/>
    <w:rsid w:val="00000AF0"/>
    <w:rsid w:val="00000CDA"/>
    <w:rsid w:val="00001D2D"/>
    <w:rsid w:val="000020CE"/>
    <w:rsid w:val="00002AF1"/>
    <w:rsid w:val="00004B7E"/>
    <w:rsid w:val="00004CA9"/>
    <w:rsid w:val="00005035"/>
    <w:rsid w:val="000051A8"/>
    <w:rsid w:val="00006153"/>
    <w:rsid w:val="000077E4"/>
    <w:rsid w:val="00010650"/>
    <w:rsid w:val="0001080B"/>
    <w:rsid w:val="00010922"/>
    <w:rsid w:val="00011248"/>
    <w:rsid w:val="000120E2"/>
    <w:rsid w:val="00012AE2"/>
    <w:rsid w:val="00013200"/>
    <w:rsid w:val="0001369C"/>
    <w:rsid w:val="00013FB2"/>
    <w:rsid w:val="00014334"/>
    <w:rsid w:val="000151AF"/>
    <w:rsid w:val="000158A5"/>
    <w:rsid w:val="00015BCF"/>
    <w:rsid w:val="00015C70"/>
    <w:rsid w:val="0001652B"/>
    <w:rsid w:val="00020556"/>
    <w:rsid w:val="0002058E"/>
    <w:rsid w:val="00021F7D"/>
    <w:rsid w:val="00022269"/>
    <w:rsid w:val="00022E86"/>
    <w:rsid w:val="00022FEB"/>
    <w:rsid w:val="00023036"/>
    <w:rsid w:val="0002380C"/>
    <w:rsid w:val="00023A85"/>
    <w:rsid w:val="00026570"/>
    <w:rsid w:val="00027057"/>
    <w:rsid w:val="000277FF"/>
    <w:rsid w:val="000306D7"/>
    <w:rsid w:val="00031B02"/>
    <w:rsid w:val="0003257C"/>
    <w:rsid w:val="00033B29"/>
    <w:rsid w:val="00033EE4"/>
    <w:rsid w:val="00035224"/>
    <w:rsid w:val="000353DE"/>
    <w:rsid w:val="00035899"/>
    <w:rsid w:val="0003709E"/>
    <w:rsid w:val="0003784B"/>
    <w:rsid w:val="00037E4E"/>
    <w:rsid w:val="000408A1"/>
    <w:rsid w:val="0004124E"/>
    <w:rsid w:val="00041524"/>
    <w:rsid w:val="0004285F"/>
    <w:rsid w:val="00042BCC"/>
    <w:rsid w:val="00043475"/>
    <w:rsid w:val="00043AF6"/>
    <w:rsid w:val="00047614"/>
    <w:rsid w:val="000516C5"/>
    <w:rsid w:val="00052210"/>
    <w:rsid w:val="0005257E"/>
    <w:rsid w:val="00052B94"/>
    <w:rsid w:val="00052D5C"/>
    <w:rsid w:val="0005452B"/>
    <w:rsid w:val="00054FE8"/>
    <w:rsid w:val="00054FFC"/>
    <w:rsid w:val="00055335"/>
    <w:rsid w:val="00055C60"/>
    <w:rsid w:val="00055EC8"/>
    <w:rsid w:val="000573A9"/>
    <w:rsid w:val="00060A44"/>
    <w:rsid w:val="00061AF8"/>
    <w:rsid w:val="00062551"/>
    <w:rsid w:val="0006325B"/>
    <w:rsid w:val="00063EB4"/>
    <w:rsid w:val="00064451"/>
    <w:rsid w:val="0006497B"/>
    <w:rsid w:val="00064B3B"/>
    <w:rsid w:val="00067040"/>
    <w:rsid w:val="00067C48"/>
    <w:rsid w:val="00070D74"/>
    <w:rsid w:val="00071182"/>
    <w:rsid w:val="00071731"/>
    <w:rsid w:val="000735EF"/>
    <w:rsid w:val="00073B3E"/>
    <w:rsid w:val="00073EE0"/>
    <w:rsid w:val="00074B9A"/>
    <w:rsid w:val="00075B9C"/>
    <w:rsid w:val="00076C95"/>
    <w:rsid w:val="00076F76"/>
    <w:rsid w:val="00077782"/>
    <w:rsid w:val="00077922"/>
    <w:rsid w:val="00077BB9"/>
    <w:rsid w:val="00080474"/>
    <w:rsid w:val="00080ED0"/>
    <w:rsid w:val="00080F15"/>
    <w:rsid w:val="00081086"/>
    <w:rsid w:val="000817BF"/>
    <w:rsid w:val="0008219F"/>
    <w:rsid w:val="000823CE"/>
    <w:rsid w:val="00082440"/>
    <w:rsid w:val="00083757"/>
    <w:rsid w:val="00083BF2"/>
    <w:rsid w:val="00083F8B"/>
    <w:rsid w:val="000842A4"/>
    <w:rsid w:val="00085FCF"/>
    <w:rsid w:val="00086407"/>
    <w:rsid w:val="0008689C"/>
    <w:rsid w:val="00086940"/>
    <w:rsid w:val="00086F7E"/>
    <w:rsid w:val="000902C0"/>
    <w:rsid w:val="0009045D"/>
    <w:rsid w:val="00090DEF"/>
    <w:rsid w:val="00090F42"/>
    <w:rsid w:val="000926BF"/>
    <w:rsid w:val="00092D6E"/>
    <w:rsid w:val="00093180"/>
    <w:rsid w:val="00093A7F"/>
    <w:rsid w:val="00093F8A"/>
    <w:rsid w:val="0009458C"/>
    <w:rsid w:val="00094C03"/>
    <w:rsid w:val="00095047"/>
    <w:rsid w:val="00095DC4"/>
    <w:rsid w:val="000972F0"/>
    <w:rsid w:val="000974E8"/>
    <w:rsid w:val="00097A72"/>
    <w:rsid w:val="000A0C16"/>
    <w:rsid w:val="000A1153"/>
    <w:rsid w:val="000A1778"/>
    <w:rsid w:val="000A2274"/>
    <w:rsid w:val="000A2989"/>
    <w:rsid w:val="000A3CFE"/>
    <w:rsid w:val="000A3F0D"/>
    <w:rsid w:val="000A3F59"/>
    <w:rsid w:val="000A48C7"/>
    <w:rsid w:val="000A5713"/>
    <w:rsid w:val="000A7757"/>
    <w:rsid w:val="000B0CDB"/>
    <w:rsid w:val="000B13C3"/>
    <w:rsid w:val="000B1554"/>
    <w:rsid w:val="000B1A32"/>
    <w:rsid w:val="000B1F16"/>
    <w:rsid w:val="000B202E"/>
    <w:rsid w:val="000B2903"/>
    <w:rsid w:val="000B3539"/>
    <w:rsid w:val="000B3640"/>
    <w:rsid w:val="000B41FC"/>
    <w:rsid w:val="000B4483"/>
    <w:rsid w:val="000B462D"/>
    <w:rsid w:val="000B493B"/>
    <w:rsid w:val="000B6B5F"/>
    <w:rsid w:val="000C0726"/>
    <w:rsid w:val="000C0A72"/>
    <w:rsid w:val="000C1536"/>
    <w:rsid w:val="000C1AFC"/>
    <w:rsid w:val="000C3962"/>
    <w:rsid w:val="000C3E1E"/>
    <w:rsid w:val="000C3EC7"/>
    <w:rsid w:val="000C4F02"/>
    <w:rsid w:val="000C532A"/>
    <w:rsid w:val="000C66F8"/>
    <w:rsid w:val="000C6C7A"/>
    <w:rsid w:val="000C7459"/>
    <w:rsid w:val="000C761D"/>
    <w:rsid w:val="000D0144"/>
    <w:rsid w:val="000D077C"/>
    <w:rsid w:val="000D2BCD"/>
    <w:rsid w:val="000D2C7F"/>
    <w:rsid w:val="000D4235"/>
    <w:rsid w:val="000D45EC"/>
    <w:rsid w:val="000D6D6B"/>
    <w:rsid w:val="000D7436"/>
    <w:rsid w:val="000E1042"/>
    <w:rsid w:val="000E1061"/>
    <w:rsid w:val="000E1309"/>
    <w:rsid w:val="000E17BF"/>
    <w:rsid w:val="000E1A44"/>
    <w:rsid w:val="000E1FB9"/>
    <w:rsid w:val="000E24B9"/>
    <w:rsid w:val="000E29C1"/>
    <w:rsid w:val="000E3423"/>
    <w:rsid w:val="000E3BDD"/>
    <w:rsid w:val="000E3C7C"/>
    <w:rsid w:val="000E418A"/>
    <w:rsid w:val="000E4B1D"/>
    <w:rsid w:val="000E4BA2"/>
    <w:rsid w:val="000E5F3D"/>
    <w:rsid w:val="000E713E"/>
    <w:rsid w:val="000E7720"/>
    <w:rsid w:val="000F0610"/>
    <w:rsid w:val="000F0F1C"/>
    <w:rsid w:val="000F16A0"/>
    <w:rsid w:val="000F1D73"/>
    <w:rsid w:val="000F29FC"/>
    <w:rsid w:val="000F2AF4"/>
    <w:rsid w:val="000F3820"/>
    <w:rsid w:val="000F3DF9"/>
    <w:rsid w:val="000F47FE"/>
    <w:rsid w:val="000F4F2D"/>
    <w:rsid w:val="000F57D0"/>
    <w:rsid w:val="000F63CE"/>
    <w:rsid w:val="000F7BA9"/>
    <w:rsid w:val="0010031C"/>
    <w:rsid w:val="00100520"/>
    <w:rsid w:val="00101972"/>
    <w:rsid w:val="00101AD9"/>
    <w:rsid w:val="00101CC9"/>
    <w:rsid w:val="00101CE7"/>
    <w:rsid w:val="00101DAB"/>
    <w:rsid w:val="00102000"/>
    <w:rsid w:val="0010249F"/>
    <w:rsid w:val="001029BC"/>
    <w:rsid w:val="00102B95"/>
    <w:rsid w:val="00102FDA"/>
    <w:rsid w:val="00103454"/>
    <w:rsid w:val="00103ED5"/>
    <w:rsid w:val="00104456"/>
    <w:rsid w:val="001050F3"/>
    <w:rsid w:val="0010548F"/>
    <w:rsid w:val="00105EB0"/>
    <w:rsid w:val="00106B33"/>
    <w:rsid w:val="00106F22"/>
    <w:rsid w:val="001077EA"/>
    <w:rsid w:val="00110210"/>
    <w:rsid w:val="0011074A"/>
    <w:rsid w:val="00110FAC"/>
    <w:rsid w:val="00111E15"/>
    <w:rsid w:val="00111E39"/>
    <w:rsid w:val="00111F56"/>
    <w:rsid w:val="00112526"/>
    <w:rsid w:val="00112FC4"/>
    <w:rsid w:val="00113A6D"/>
    <w:rsid w:val="001143F5"/>
    <w:rsid w:val="001149A9"/>
    <w:rsid w:val="001162DA"/>
    <w:rsid w:val="001167D7"/>
    <w:rsid w:val="001168EF"/>
    <w:rsid w:val="00116C79"/>
    <w:rsid w:val="00120A7A"/>
    <w:rsid w:val="00121396"/>
    <w:rsid w:val="00121714"/>
    <w:rsid w:val="00121A3C"/>
    <w:rsid w:val="00121FAF"/>
    <w:rsid w:val="00122559"/>
    <w:rsid w:val="00123098"/>
    <w:rsid w:val="00124913"/>
    <w:rsid w:val="00124BDD"/>
    <w:rsid w:val="00124CBE"/>
    <w:rsid w:val="001253E4"/>
    <w:rsid w:val="00125581"/>
    <w:rsid w:val="001262F0"/>
    <w:rsid w:val="00127027"/>
    <w:rsid w:val="00127772"/>
    <w:rsid w:val="00127F75"/>
    <w:rsid w:val="001312A1"/>
    <w:rsid w:val="00131A49"/>
    <w:rsid w:val="00131A73"/>
    <w:rsid w:val="00131CEF"/>
    <w:rsid w:val="00132D9F"/>
    <w:rsid w:val="00133392"/>
    <w:rsid w:val="00133DE6"/>
    <w:rsid w:val="00134005"/>
    <w:rsid w:val="00134466"/>
    <w:rsid w:val="00135029"/>
    <w:rsid w:val="001351A3"/>
    <w:rsid w:val="00135FFE"/>
    <w:rsid w:val="00136214"/>
    <w:rsid w:val="00136833"/>
    <w:rsid w:val="00136D51"/>
    <w:rsid w:val="0013777D"/>
    <w:rsid w:val="001377E0"/>
    <w:rsid w:val="001409EA"/>
    <w:rsid w:val="00140A65"/>
    <w:rsid w:val="001414E1"/>
    <w:rsid w:val="00141681"/>
    <w:rsid w:val="00141FF8"/>
    <w:rsid w:val="00142C96"/>
    <w:rsid w:val="001432ED"/>
    <w:rsid w:val="001433A1"/>
    <w:rsid w:val="00143C7E"/>
    <w:rsid w:val="001448F0"/>
    <w:rsid w:val="00144BAC"/>
    <w:rsid w:val="00145E75"/>
    <w:rsid w:val="0014621C"/>
    <w:rsid w:val="00146C39"/>
    <w:rsid w:val="00146F21"/>
    <w:rsid w:val="00147787"/>
    <w:rsid w:val="00147AEC"/>
    <w:rsid w:val="001506D0"/>
    <w:rsid w:val="00151429"/>
    <w:rsid w:val="0015293E"/>
    <w:rsid w:val="00152F8F"/>
    <w:rsid w:val="0015372A"/>
    <w:rsid w:val="00153D0E"/>
    <w:rsid w:val="00153DA0"/>
    <w:rsid w:val="00154BE7"/>
    <w:rsid w:val="00154F32"/>
    <w:rsid w:val="001551FB"/>
    <w:rsid w:val="00155793"/>
    <w:rsid w:val="00155C32"/>
    <w:rsid w:val="00156478"/>
    <w:rsid w:val="0015658D"/>
    <w:rsid w:val="00156682"/>
    <w:rsid w:val="00156DE2"/>
    <w:rsid w:val="001570B4"/>
    <w:rsid w:val="0015719C"/>
    <w:rsid w:val="00160823"/>
    <w:rsid w:val="00160C24"/>
    <w:rsid w:val="00161977"/>
    <w:rsid w:val="00161C72"/>
    <w:rsid w:val="00161EF5"/>
    <w:rsid w:val="00164381"/>
    <w:rsid w:val="001651C9"/>
    <w:rsid w:val="001653F3"/>
    <w:rsid w:val="001655F2"/>
    <w:rsid w:val="00165EF7"/>
    <w:rsid w:val="00166821"/>
    <w:rsid w:val="00166F5C"/>
    <w:rsid w:val="00171108"/>
    <w:rsid w:val="001718B9"/>
    <w:rsid w:val="001718E2"/>
    <w:rsid w:val="00171CEF"/>
    <w:rsid w:val="00171D1C"/>
    <w:rsid w:val="00172FEF"/>
    <w:rsid w:val="00173050"/>
    <w:rsid w:val="00173806"/>
    <w:rsid w:val="00175AF1"/>
    <w:rsid w:val="00175BD8"/>
    <w:rsid w:val="00175CDA"/>
    <w:rsid w:val="001764A4"/>
    <w:rsid w:val="00180149"/>
    <w:rsid w:val="00180C42"/>
    <w:rsid w:val="00180C4A"/>
    <w:rsid w:val="00182391"/>
    <w:rsid w:val="00182857"/>
    <w:rsid w:val="00182936"/>
    <w:rsid w:val="00182B32"/>
    <w:rsid w:val="00182C41"/>
    <w:rsid w:val="00182C79"/>
    <w:rsid w:val="00183724"/>
    <w:rsid w:val="001843E9"/>
    <w:rsid w:val="00185396"/>
    <w:rsid w:val="001861E2"/>
    <w:rsid w:val="00186843"/>
    <w:rsid w:val="00186945"/>
    <w:rsid w:val="00186CC2"/>
    <w:rsid w:val="00187352"/>
    <w:rsid w:val="00187A24"/>
    <w:rsid w:val="00190045"/>
    <w:rsid w:val="00190A3F"/>
    <w:rsid w:val="00190A89"/>
    <w:rsid w:val="001911DB"/>
    <w:rsid w:val="00192E2A"/>
    <w:rsid w:val="0019337A"/>
    <w:rsid w:val="00194557"/>
    <w:rsid w:val="0019463C"/>
    <w:rsid w:val="0019494E"/>
    <w:rsid w:val="00195E97"/>
    <w:rsid w:val="00197F92"/>
    <w:rsid w:val="001A1741"/>
    <w:rsid w:val="001A1A0D"/>
    <w:rsid w:val="001A208B"/>
    <w:rsid w:val="001A3319"/>
    <w:rsid w:val="001A3364"/>
    <w:rsid w:val="001A3408"/>
    <w:rsid w:val="001A5A86"/>
    <w:rsid w:val="001A675E"/>
    <w:rsid w:val="001A684E"/>
    <w:rsid w:val="001A6BA2"/>
    <w:rsid w:val="001A7221"/>
    <w:rsid w:val="001A7CBC"/>
    <w:rsid w:val="001B03D9"/>
    <w:rsid w:val="001B0413"/>
    <w:rsid w:val="001B10EA"/>
    <w:rsid w:val="001B156B"/>
    <w:rsid w:val="001B1F01"/>
    <w:rsid w:val="001B20EC"/>
    <w:rsid w:val="001B2440"/>
    <w:rsid w:val="001B2827"/>
    <w:rsid w:val="001B287B"/>
    <w:rsid w:val="001B2DFE"/>
    <w:rsid w:val="001B32FC"/>
    <w:rsid w:val="001B3643"/>
    <w:rsid w:val="001B43F3"/>
    <w:rsid w:val="001B598A"/>
    <w:rsid w:val="001B72DC"/>
    <w:rsid w:val="001C02CB"/>
    <w:rsid w:val="001C03A6"/>
    <w:rsid w:val="001C0474"/>
    <w:rsid w:val="001C1D61"/>
    <w:rsid w:val="001C3631"/>
    <w:rsid w:val="001C4082"/>
    <w:rsid w:val="001C4196"/>
    <w:rsid w:val="001C4749"/>
    <w:rsid w:val="001C47F0"/>
    <w:rsid w:val="001C5D5E"/>
    <w:rsid w:val="001C6C64"/>
    <w:rsid w:val="001C77E4"/>
    <w:rsid w:val="001C7861"/>
    <w:rsid w:val="001D17C8"/>
    <w:rsid w:val="001D26DA"/>
    <w:rsid w:val="001D3565"/>
    <w:rsid w:val="001D39F3"/>
    <w:rsid w:val="001D426A"/>
    <w:rsid w:val="001D47A7"/>
    <w:rsid w:val="001D48AA"/>
    <w:rsid w:val="001D4E51"/>
    <w:rsid w:val="001D5302"/>
    <w:rsid w:val="001D6B6D"/>
    <w:rsid w:val="001D747E"/>
    <w:rsid w:val="001D7647"/>
    <w:rsid w:val="001D7D1C"/>
    <w:rsid w:val="001D7DAE"/>
    <w:rsid w:val="001D7EC1"/>
    <w:rsid w:val="001E02A5"/>
    <w:rsid w:val="001E3B93"/>
    <w:rsid w:val="001E3EC8"/>
    <w:rsid w:val="001E46F2"/>
    <w:rsid w:val="001E4749"/>
    <w:rsid w:val="001E47D6"/>
    <w:rsid w:val="001E5220"/>
    <w:rsid w:val="001E766F"/>
    <w:rsid w:val="001E7E21"/>
    <w:rsid w:val="001F00E5"/>
    <w:rsid w:val="001F0BD6"/>
    <w:rsid w:val="001F1B6C"/>
    <w:rsid w:val="001F29FB"/>
    <w:rsid w:val="001F2B64"/>
    <w:rsid w:val="001F3609"/>
    <w:rsid w:val="001F39AB"/>
    <w:rsid w:val="001F3FC4"/>
    <w:rsid w:val="001F449C"/>
    <w:rsid w:val="001F4817"/>
    <w:rsid w:val="001F4E39"/>
    <w:rsid w:val="001F57A5"/>
    <w:rsid w:val="001F724D"/>
    <w:rsid w:val="001F7287"/>
    <w:rsid w:val="001F7762"/>
    <w:rsid w:val="001F7B87"/>
    <w:rsid w:val="001F7F3B"/>
    <w:rsid w:val="0020013B"/>
    <w:rsid w:val="0020097A"/>
    <w:rsid w:val="00200D0A"/>
    <w:rsid w:val="00202227"/>
    <w:rsid w:val="002024C7"/>
    <w:rsid w:val="0020264C"/>
    <w:rsid w:val="00203B94"/>
    <w:rsid w:val="00204584"/>
    <w:rsid w:val="0020581A"/>
    <w:rsid w:val="00205C01"/>
    <w:rsid w:val="002065A1"/>
    <w:rsid w:val="00206F0C"/>
    <w:rsid w:val="00207121"/>
    <w:rsid w:val="00207C3B"/>
    <w:rsid w:val="0021002F"/>
    <w:rsid w:val="0021023C"/>
    <w:rsid w:val="00210552"/>
    <w:rsid w:val="00210679"/>
    <w:rsid w:val="002137C0"/>
    <w:rsid w:val="002146AE"/>
    <w:rsid w:val="0021533B"/>
    <w:rsid w:val="002162C3"/>
    <w:rsid w:val="00216D6D"/>
    <w:rsid w:val="00216F0E"/>
    <w:rsid w:val="002173EF"/>
    <w:rsid w:val="00220F40"/>
    <w:rsid w:val="002213B9"/>
    <w:rsid w:val="002214AD"/>
    <w:rsid w:val="002220EC"/>
    <w:rsid w:val="00222678"/>
    <w:rsid w:val="002236D6"/>
    <w:rsid w:val="00223E4C"/>
    <w:rsid w:val="00224EEA"/>
    <w:rsid w:val="0022562F"/>
    <w:rsid w:val="002258DB"/>
    <w:rsid w:val="00225BF3"/>
    <w:rsid w:val="0022661F"/>
    <w:rsid w:val="0022726D"/>
    <w:rsid w:val="00227591"/>
    <w:rsid w:val="0022762E"/>
    <w:rsid w:val="00227B79"/>
    <w:rsid w:val="0023014E"/>
    <w:rsid w:val="00231EB6"/>
    <w:rsid w:val="0023244D"/>
    <w:rsid w:val="002325EC"/>
    <w:rsid w:val="0023293F"/>
    <w:rsid w:val="00233070"/>
    <w:rsid w:val="00233334"/>
    <w:rsid w:val="00234076"/>
    <w:rsid w:val="00234198"/>
    <w:rsid w:val="0023573B"/>
    <w:rsid w:val="002357CF"/>
    <w:rsid w:val="00235B50"/>
    <w:rsid w:val="00235FDB"/>
    <w:rsid w:val="00236099"/>
    <w:rsid w:val="00236821"/>
    <w:rsid w:val="00236B8E"/>
    <w:rsid w:val="00237F5B"/>
    <w:rsid w:val="002406C8"/>
    <w:rsid w:val="00241083"/>
    <w:rsid w:val="00242419"/>
    <w:rsid w:val="00242D81"/>
    <w:rsid w:val="00243495"/>
    <w:rsid w:val="00244A6D"/>
    <w:rsid w:val="00244A98"/>
    <w:rsid w:val="0024536C"/>
    <w:rsid w:val="00246391"/>
    <w:rsid w:val="002477D3"/>
    <w:rsid w:val="0024789E"/>
    <w:rsid w:val="00247A8D"/>
    <w:rsid w:val="00247ECA"/>
    <w:rsid w:val="002506E7"/>
    <w:rsid w:val="00250AA8"/>
    <w:rsid w:val="00251027"/>
    <w:rsid w:val="00251038"/>
    <w:rsid w:val="0025116F"/>
    <w:rsid w:val="00251922"/>
    <w:rsid w:val="00251D72"/>
    <w:rsid w:val="00252C95"/>
    <w:rsid w:val="0025437B"/>
    <w:rsid w:val="00254733"/>
    <w:rsid w:val="00254CCA"/>
    <w:rsid w:val="00254D88"/>
    <w:rsid w:val="00254F7A"/>
    <w:rsid w:val="00254F81"/>
    <w:rsid w:val="002557FA"/>
    <w:rsid w:val="002570B0"/>
    <w:rsid w:val="00257B90"/>
    <w:rsid w:val="00257DFB"/>
    <w:rsid w:val="002600BE"/>
    <w:rsid w:val="002604F7"/>
    <w:rsid w:val="00261AD1"/>
    <w:rsid w:val="00261B61"/>
    <w:rsid w:val="00263421"/>
    <w:rsid w:val="002634B2"/>
    <w:rsid w:val="00265564"/>
    <w:rsid w:val="002667AC"/>
    <w:rsid w:val="00266D40"/>
    <w:rsid w:val="00267B70"/>
    <w:rsid w:val="002701DB"/>
    <w:rsid w:val="0027056F"/>
    <w:rsid w:val="0027087D"/>
    <w:rsid w:val="00270901"/>
    <w:rsid w:val="00270969"/>
    <w:rsid w:val="00270A83"/>
    <w:rsid w:val="00271D6C"/>
    <w:rsid w:val="00273F6D"/>
    <w:rsid w:val="0027586A"/>
    <w:rsid w:val="00276413"/>
    <w:rsid w:val="002770D2"/>
    <w:rsid w:val="0028001C"/>
    <w:rsid w:val="00280852"/>
    <w:rsid w:val="00280B81"/>
    <w:rsid w:val="00280CE6"/>
    <w:rsid w:val="002812DD"/>
    <w:rsid w:val="0028133A"/>
    <w:rsid w:val="002815A2"/>
    <w:rsid w:val="00281797"/>
    <w:rsid w:val="00281CF5"/>
    <w:rsid w:val="00281DB8"/>
    <w:rsid w:val="00283202"/>
    <w:rsid w:val="002859F8"/>
    <w:rsid w:val="0028614F"/>
    <w:rsid w:val="00286A02"/>
    <w:rsid w:val="00286CA3"/>
    <w:rsid w:val="00287132"/>
    <w:rsid w:val="00287F2C"/>
    <w:rsid w:val="00290F09"/>
    <w:rsid w:val="00292627"/>
    <w:rsid w:val="0029427C"/>
    <w:rsid w:val="00294475"/>
    <w:rsid w:val="002945EA"/>
    <w:rsid w:val="00295AF0"/>
    <w:rsid w:val="00295D00"/>
    <w:rsid w:val="00295F14"/>
    <w:rsid w:val="00295FFD"/>
    <w:rsid w:val="00296D31"/>
    <w:rsid w:val="00296D61"/>
    <w:rsid w:val="00296EBD"/>
    <w:rsid w:val="002A0A3D"/>
    <w:rsid w:val="002A0B44"/>
    <w:rsid w:val="002A12ED"/>
    <w:rsid w:val="002A1864"/>
    <w:rsid w:val="002A1877"/>
    <w:rsid w:val="002A2A65"/>
    <w:rsid w:val="002A3048"/>
    <w:rsid w:val="002A6396"/>
    <w:rsid w:val="002A6766"/>
    <w:rsid w:val="002A6A25"/>
    <w:rsid w:val="002A7123"/>
    <w:rsid w:val="002A7358"/>
    <w:rsid w:val="002A76E8"/>
    <w:rsid w:val="002A77DD"/>
    <w:rsid w:val="002A7A18"/>
    <w:rsid w:val="002B04DF"/>
    <w:rsid w:val="002B0988"/>
    <w:rsid w:val="002B1092"/>
    <w:rsid w:val="002B18B9"/>
    <w:rsid w:val="002B197B"/>
    <w:rsid w:val="002B30B6"/>
    <w:rsid w:val="002B35A9"/>
    <w:rsid w:val="002B3850"/>
    <w:rsid w:val="002B45C9"/>
    <w:rsid w:val="002B4DF5"/>
    <w:rsid w:val="002B5C1A"/>
    <w:rsid w:val="002B5D6B"/>
    <w:rsid w:val="002B6635"/>
    <w:rsid w:val="002B6930"/>
    <w:rsid w:val="002B70CE"/>
    <w:rsid w:val="002B7850"/>
    <w:rsid w:val="002B7B27"/>
    <w:rsid w:val="002B7E6A"/>
    <w:rsid w:val="002C0013"/>
    <w:rsid w:val="002C08D1"/>
    <w:rsid w:val="002C0CFF"/>
    <w:rsid w:val="002C11C7"/>
    <w:rsid w:val="002C1CE6"/>
    <w:rsid w:val="002C1E39"/>
    <w:rsid w:val="002C2A11"/>
    <w:rsid w:val="002C348F"/>
    <w:rsid w:val="002C367F"/>
    <w:rsid w:val="002C3923"/>
    <w:rsid w:val="002C3D74"/>
    <w:rsid w:val="002C3F2B"/>
    <w:rsid w:val="002C5C58"/>
    <w:rsid w:val="002C69B7"/>
    <w:rsid w:val="002C77EE"/>
    <w:rsid w:val="002D04A5"/>
    <w:rsid w:val="002D1970"/>
    <w:rsid w:val="002D1984"/>
    <w:rsid w:val="002D1A23"/>
    <w:rsid w:val="002D2414"/>
    <w:rsid w:val="002D37FE"/>
    <w:rsid w:val="002D4363"/>
    <w:rsid w:val="002D44CF"/>
    <w:rsid w:val="002D4C0D"/>
    <w:rsid w:val="002D4CAE"/>
    <w:rsid w:val="002D5536"/>
    <w:rsid w:val="002D5D3E"/>
    <w:rsid w:val="002D654C"/>
    <w:rsid w:val="002D736C"/>
    <w:rsid w:val="002D784E"/>
    <w:rsid w:val="002E0510"/>
    <w:rsid w:val="002E1403"/>
    <w:rsid w:val="002E16A2"/>
    <w:rsid w:val="002E1E1E"/>
    <w:rsid w:val="002E2045"/>
    <w:rsid w:val="002E20C0"/>
    <w:rsid w:val="002E2880"/>
    <w:rsid w:val="002E3154"/>
    <w:rsid w:val="002E31E0"/>
    <w:rsid w:val="002E3A06"/>
    <w:rsid w:val="002E449B"/>
    <w:rsid w:val="002E4722"/>
    <w:rsid w:val="002E534A"/>
    <w:rsid w:val="002E5D2D"/>
    <w:rsid w:val="002E783B"/>
    <w:rsid w:val="002E79DB"/>
    <w:rsid w:val="002E7B2D"/>
    <w:rsid w:val="002E7B86"/>
    <w:rsid w:val="002E7BB9"/>
    <w:rsid w:val="002F0084"/>
    <w:rsid w:val="002F0519"/>
    <w:rsid w:val="002F1E55"/>
    <w:rsid w:val="002F3441"/>
    <w:rsid w:val="002F35BA"/>
    <w:rsid w:val="002F3BDF"/>
    <w:rsid w:val="002F4853"/>
    <w:rsid w:val="002F4DD0"/>
    <w:rsid w:val="002F54EF"/>
    <w:rsid w:val="002F5506"/>
    <w:rsid w:val="002F5C0D"/>
    <w:rsid w:val="003001FE"/>
    <w:rsid w:val="00300534"/>
    <w:rsid w:val="00301140"/>
    <w:rsid w:val="003026AC"/>
    <w:rsid w:val="00302D15"/>
    <w:rsid w:val="0030307C"/>
    <w:rsid w:val="0030348D"/>
    <w:rsid w:val="00304672"/>
    <w:rsid w:val="00304960"/>
    <w:rsid w:val="00304CBC"/>
    <w:rsid w:val="00305A90"/>
    <w:rsid w:val="00305B73"/>
    <w:rsid w:val="00305E91"/>
    <w:rsid w:val="003068E5"/>
    <w:rsid w:val="00307B9C"/>
    <w:rsid w:val="00307E2F"/>
    <w:rsid w:val="00307EB0"/>
    <w:rsid w:val="00310ABB"/>
    <w:rsid w:val="00311304"/>
    <w:rsid w:val="003116BE"/>
    <w:rsid w:val="0031196A"/>
    <w:rsid w:val="00311BE9"/>
    <w:rsid w:val="00311FC1"/>
    <w:rsid w:val="00312CFD"/>
    <w:rsid w:val="003155EE"/>
    <w:rsid w:val="00315CE8"/>
    <w:rsid w:val="00315D31"/>
    <w:rsid w:val="00316015"/>
    <w:rsid w:val="00316320"/>
    <w:rsid w:val="00316EE6"/>
    <w:rsid w:val="0032062F"/>
    <w:rsid w:val="0032075D"/>
    <w:rsid w:val="00320786"/>
    <w:rsid w:val="0032098D"/>
    <w:rsid w:val="00320EB0"/>
    <w:rsid w:val="0032233B"/>
    <w:rsid w:val="00323119"/>
    <w:rsid w:val="00324141"/>
    <w:rsid w:val="00324E3C"/>
    <w:rsid w:val="003254EA"/>
    <w:rsid w:val="00325C7A"/>
    <w:rsid w:val="00326083"/>
    <w:rsid w:val="00326626"/>
    <w:rsid w:val="00326FC7"/>
    <w:rsid w:val="003304C3"/>
    <w:rsid w:val="00330977"/>
    <w:rsid w:val="00332287"/>
    <w:rsid w:val="003329AE"/>
    <w:rsid w:val="00332A4B"/>
    <w:rsid w:val="00332AB4"/>
    <w:rsid w:val="0033343D"/>
    <w:rsid w:val="00333832"/>
    <w:rsid w:val="00333C10"/>
    <w:rsid w:val="00334092"/>
    <w:rsid w:val="003345F1"/>
    <w:rsid w:val="00334F1F"/>
    <w:rsid w:val="003351B1"/>
    <w:rsid w:val="00335FDB"/>
    <w:rsid w:val="003363A4"/>
    <w:rsid w:val="00337504"/>
    <w:rsid w:val="00337927"/>
    <w:rsid w:val="00341F96"/>
    <w:rsid w:val="003430DD"/>
    <w:rsid w:val="0034332F"/>
    <w:rsid w:val="00343796"/>
    <w:rsid w:val="003437BD"/>
    <w:rsid w:val="00344988"/>
    <w:rsid w:val="00344D49"/>
    <w:rsid w:val="0034521F"/>
    <w:rsid w:val="003461FB"/>
    <w:rsid w:val="00346287"/>
    <w:rsid w:val="003469BF"/>
    <w:rsid w:val="003469F7"/>
    <w:rsid w:val="00346A96"/>
    <w:rsid w:val="00350635"/>
    <w:rsid w:val="00350B04"/>
    <w:rsid w:val="00350ED5"/>
    <w:rsid w:val="003516D0"/>
    <w:rsid w:val="00352D37"/>
    <w:rsid w:val="003532AF"/>
    <w:rsid w:val="003532F1"/>
    <w:rsid w:val="003539E6"/>
    <w:rsid w:val="00353C5E"/>
    <w:rsid w:val="00354C3F"/>
    <w:rsid w:val="00355384"/>
    <w:rsid w:val="00355502"/>
    <w:rsid w:val="00356847"/>
    <w:rsid w:val="003572AB"/>
    <w:rsid w:val="00360C8B"/>
    <w:rsid w:val="003611A1"/>
    <w:rsid w:val="0036176F"/>
    <w:rsid w:val="00363003"/>
    <w:rsid w:val="00363D59"/>
    <w:rsid w:val="003643CD"/>
    <w:rsid w:val="00364C04"/>
    <w:rsid w:val="00364FFC"/>
    <w:rsid w:val="00366579"/>
    <w:rsid w:val="003666D9"/>
    <w:rsid w:val="00367200"/>
    <w:rsid w:val="00367567"/>
    <w:rsid w:val="00367662"/>
    <w:rsid w:val="00367BFB"/>
    <w:rsid w:val="00370155"/>
    <w:rsid w:val="0037036D"/>
    <w:rsid w:val="0037074C"/>
    <w:rsid w:val="0037089A"/>
    <w:rsid w:val="00372324"/>
    <w:rsid w:val="00372FDD"/>
    <w:rsid w:val="00373CD7"/>
    <w:rsid w:val="003741FB"/>
    <w:rsid w:val="003743DF"/>
    <w:rsid w:val="0037494B"/>
    <w:rsid w:val="00375FF3"/>
    <w:rsid w:val="00376171"/>
    <w:rsid w:val="00376878"/>
    <w:rsid w:val="00376F43"/>
    <w:rsid w:val="00380573"/>
    <w:rsid w:val="00381753"/>
    <w:rsid w:val="00382046"/>
    <w:rsid w:val="003828B6"/>
    <w:rsid w:val="00383B8E"/>
    <w:rsid w:val="00383DCC"/>
    <w:rsid w:val="00384B72"/>
    <w:rsid w:val="0038551C"/>
    <w:rsid w:val="00385FD6"/>
    <w:rsid w:val="0038659F"/>
    <w:rsid w:val="00386719"/>
    <w:rsid w:val="00386E89"/>
    <w:rsid w:val="003871FF"/>
    <w:rsid w:val="00390BF2"/>
    <w:rsid w:val="00390C6E"/>
    <w:rsid w:val="00390FDA"/>
    <w:rsid w:val="003919CA"/>
    <w:rsid w:val="00391BF7"/>
    <w:rsid w:val="00391DEC"/>
    <w:rsid w:val="00392A52"/>
    <w:rsid w:val="003938B7"/>
    <w:rsid w:val="00394B68"/>
    <w:rsid w:val="00394C73"/>
    <w:rsid w:val="003953AE"/>
    <w:rsid w:val="003959CB"/>
    <w:rsid w:val="0039603B"/>
    <w:rsid w:val="003962C3"/>
    <w:rsid w:val="003969D6"/>
    <w:rsid w:val="003971BE"/>
    <w:rsid w:val="00397D67"/>
    <w:rsid w:val="003A000E"/>
    <w:rsid w:val="003A01B8"/>
    <w:rsid w:val="003A0227"/>
    <w:rsid w:val="003A0A96"/>
    <w:rsid w:val="003A0DED"/>
    <w:rsid w:val="003A101D"/>
    <w:rsid w:val="003A24FA"/>
    <w:rsid w:val="003A2BF5"/>
    <w:rsid w:val="003A3087"/>
    <w:rsid w:val="003A3C70"/>
    <w:rsid w:val="003A3CFF"/>
    <w:rsid w:val="003A3D1E"/>
    <w:rsid w:val="003A42ED"/>
    <w:rsid w:val="003A49B4"/>
    <w:rsid w:val="003A50C6"/>
    <w:rsid w:val="003A5ADA"/>
    <w:rsid w:val="003A5AE7"/>
    <w:rsid w:val="003A6337"/>
    <w:rsid w:val="003A6727"/>
    <w:rsid w:val="003A680F"/>
    <w:rsid w:val="003A7230"/>
    <w:rsid w:val="003A7862"/>
    <w:rsid w:val="003A7C83"/>
    <w:rsid w:val="003B0657"/>
    <w:rsid w:val="003B09EF"/>
    <w:rsid w:val="003B0D3D"/>
    <w:rsid w:val="003B27B4"/>
    <w:rsid w:val="003B292E"/>
    <w:rsid w:val="003B2B1D"/>
    <w:rsid w:val="003B2B29"/>
    <w:rsid w:val="003B2B91"/>
    <w:rsid w:val="003B4E6C"/>
    <w:rsid w:val="003B5361"/>
    <w:rsid w:val="003B6387"/>
    <w:rsid w:val="003B6BB9"/>
    <w:rsid w:val="003B6D96"/>
    <w:rsid w:val="003B78F7"/>
    <w:rsid w:val="003B7CD8"/>
    <w:rsid w:val="003C0C4C"/>
    <w:rsid w:val="003C1A1D"/>
    <w:rsid w:val="003C23C9"/>
    <w:rsid w:val="003C2910"/>
    <w:rsid w:val="003C2AAB"/>
    <w:rsid w:val="003C2CDC"/>
    <w:rsid w:val="003C2EEA"/>
    <w:rsid w:val="003C33F4"/>
    <w:rsid w:val="003C3B7B"/>
    <w:rsid w:val="003C5377"/>
    <w:rsid w:val="003C55A9"/>
    <w:rsid w:val="003C6C07"/>
    <w:rsid w:val="003C6CA7"/>
    <w:rsid w:val="003C7011"/>
    <w:rsid w:val="003D0701"/>
    <w:rsid w:val="003D0B93"/>
    <w:rsid w:val="003D12D5"/>
    <w:rsid w:val="003D1B08"/>
    <w:rsid w:val="003D1C29"/>
    <w:rsid w:val="003D2031"/>
    <w:rsid w:val="003D235C"/>
    <w:rsid w:val="003D3400"/>
    <w:rsid w:val="003D394F"/>
    <w:rsid w:val="003D4CDC"/>
    <w:rsid w:val="003D5ED8"/>
    <w:rsid w:val="003D5FFE"/>
    <w:rsid w:val="003D6280"/>
    <w:rsid w:val="003D6765"/>
    <w:rsid w:val="003D6E86"/>
    <w:rsid w:val="003D6FB0"/>
    <w:rsid w:val="003D7992"/>
    <w:rsid w:val="003D7F85"/>
    <w:rsid w:val="003E0224"/>
    <w:rsid w:val="003E0F2D"/>
    <w:rsid w:val="003E11A7"/>
    <w:rsid w:val="003E1BFF"/>
    <w:rsid w:val="003E1E2B"/>
    <w:rsid w:val="003E465A"/>
    <w:rsid w:val="003E4CB0"/>
    <w:rsid w:val="003E53AB"/>
    <w:rsid w:val="003E5403"/>
    <w:rsid w:val="003E5ABD"/>
    <w:rsid w:val="003E5CA6"/>
    <w:rsid w:val="003E630E"/>
    <w:rsid w:val="003E6473"/>
    <w:rsid w:val="003E6D62"/>
    <w:rsid w:val="003E72EA"/>
    <w:rsid w:val="003E7356"/>
    <w:rsid w:val="003F05D2"/>
    <w:rsid w:val="003F0A60"/>
    <w:rsid w:val="003F1A37"/>
    <w:rsid w:val="003F21C0"/>
    <w:rsid w:val="003F23DF"/>
    <w:rsid w:val="003F2FD1"/>
    <w:rsid w:val="003F345D"/>
    <w:rsid w:val="003F382E"/>
    <w:rsid w:val="003F3D9D"/>
    <w:rsid w:val="003F41FF"/>
    <w:rsid w:val="003F54DF"/>
    <w:rsid w:val="003F6966"/>
    <w:rsid w:val="003F73EB"/>
    <w:rsid w:val="003F7D55"/>
    <w:rsid w:val="0040036B"/>
    <w:rsid w:val="004004E9"/>
    <w:rsid w:val="004014DE"/>
    <w:rsid w:val="0040175C"/>
    <w:rsid w:val="004018B4"/>
    <w:rsid w:val="00401B2B"/>
    <w:rsid w:val="004023D6"/>
    <w:rsid w:val="00404A1B"/>
    <w:rsid w:val="004052C0"/>
    <w:rsid w:val="00406E34"/>
    <w:rsid w:val="00410081"/>
    <w:rsid w:val="004100D8"/>
    <w:rsid w:val="00410911"/>
    <w:rsid w:val="00410A81"/>
    <w:rsid w:val="00410B3E"/>
    <w:rsid w:val="00411429"/>
    <w:rsid w:val="004127E9"/>
    <w:rsid w:val="00412873"/>
    <w:rsid w:val="00412959"/>
    <w:rsid w:val="00412F9B"/>
    <w:rsid w:val="00413746"/>
    <w:rsid w:val="00413987"/>
    <w:rsid w:val="00413C23"/>
    <w:rsid w:val="00413D52"/>
    <w:rsid w:val="00415587"/>
    <w:rsid w:val="00415A5E"/>
    <w:rsid w:val="00415FDC"/>
    <w:rsid w:val="0041627F"/>
    <w:rsid w:val="00416DA7"/>
    <w:rsid w:val="0042181F"/>
    <w:rsid w:val="0042220A"/>
    <w:rsid w:val="00422963"/>
    <w:rsid w:val="00422C74"/>
    <w:rsid w:val="00423A15"/>
    <w:rsid w:val="00424903"/>
    <w:rsid w:val="00424F09"/>
    <w:rsid w:val="0042588C"/>
    <w:rsid w:val="00426305"/>
    <w:rsid w:val="00427814"/>
    <w:rsid w:val="00427A0F"/>
    <w:rsid w:val="00427AA5"/>
    <w:rsid w:val="0043029B"/>
    <w:rsid w:val="00430D8A"/>
    <w:rsid w:val="00431F41"/>
    <w:rsid w:val="00432E86"/>
    <w:rsid w:val="0043382C"/>
    <w:rsid w:val="00433DCB"/>
    <w:rsid w:val="00435217"/>
    <w:rsid w:val="0043539F"/>
    <w:rsid w:val="00435474"/>
    <w:rsid w:val="004357B8"/>
    <w:rsid w:val="00435A6C"/>
    <w:rsid w:val="0043628A"/>
    <w:rsid w:val="004363A1"/>
    <w:rsid w:val="004366C4"/>
    <w:rsid w:val="0043677F"/>
    <w:rsid w:val="004369BE"/>
    <w:rsid w:val="00437C36"/>
    <w:rsid w:val="00440143"/>
    <w:rsid w:val="00440F8C"/>
    <w:rsid w:val="0044120E"/>
    <w:rsid w:val="004419C6"/>
    <w:rsid w:val="00441C13"/>
    <w:rsid w:val="00441C38"/>
    <w:rsid w:val="004423BB"/>
    <w:rsid w:val="004424E0"/>
    <w:rsid w:val="0044294C"/>
    <w:rsid w:val="00443B20"/>
    <w:rsid w:val="00443F18"/>
    <w:rsid w:val="00443FDB"/>
    <w:rsid w:val="004452B4"/>
    <w:rsid w:val="00446B11"/>
    <w:rsid w:val="00446E6B"/>
    <w:rsid w:val="004472B0"/>
    <w:rsid w:val="0045000E"/>
    <w:rsid w:val="00450F5A"/>
    <w:rsid w:val="004514F7"/>
    <w:rsid w:val="00451D55"/>
    <w:rsid w:val="00452010"/>
    <w:rsid w:val="0045214A"/>
    <w:rsid w:val="004521AB"/>
    <w:rsid w:val="00452504"/>
    <w:rsid w:val="00452A5D"/>
    <w:rsid w:val="004538BD"/>
    <w:rsid w:val="0045400B"/>
    <w:rsid w:val="00454858"/>
    <w:rsid w:val="00454E14"/>
    <w:rsid w:val="00454F09"/>
    <w:rsid w:val="00454FEE"/>
    <w:rsid w:val="004565A0"/>
    <w:rsid w:val="00457956"/>
    <w:rsid w:val="0046009D"/>
    <w:rsid w:val="00460371"/>
    <w:rsid w:val="00460614"/>
    <w:rsid w:val="00460934"/>
    <w:rsid w:val="0046177B"/>
    <w:rsid w:val="00461A44"/>
    <w:rsid w:val="00462AF3"/>
    <w:rsid w:val="00463883"/>
    <w:rsid w:val="00464350"/>
    <w:rsid w:val="00464984"/>
    <w:rsid w:val="00466A32"/>
    <w:rsid w:val="00467372"/>
    <w:rsid w:val="00467C4B"/>
    <w:rsid w:val="00470472"/>
    <w:rsid w:val="00470862"/>
    <w:rsid w:val="00470966"/>
    <w:rsid w:val="004709AF"/>
    <w:rsid w:val="00470A1D"/>
    <w:rsid w:val="00470B30"/>
    <w:rsid w:val="00471ABE"/>
    <w:rsid w:val="00471AD2"/>
    <w:rsid w:val="00471D91"/>
    <w:rsid w:val="0047217E"/>
    <w:rsid w:val="00472BFA"/>
    <w:rsid w:val="00472C4B"/>
    <w:rsid w:val="00473C4E"/>
    <w:rsid w:val="00473D03"/>
    <w:rsid w:val="0047466F"/>
    <w:rsid w:val="004746F7"/>
    <w:rsid w:val="00475778"/>
    <w:rsid w:val="00475EE8"/>
    <w:rsid w:val="00477690"/>
    <w:rsid w:val="00480194"/>
    <w:rsid w:val="00480498"/>
    <w:rsid w:val="004816FC"/>
    <w:rsid w:val="004826D2"/>
    <w:rsid w:val="004829AA"/>
    <w:rsid w:val="00483902"/>
    <w:rsid w:val="00484079"/>
    <w:rsid w:val="004848B8"/>
    <w:rsid w:val="0048568E"/>
    <w:rsid w:val="00485B4F"/>
    <w:rsid w:val="00486507"/>
    <w:rsid w:val="004870C4"/>
    <w:rsid w:val="00487124"/>
    <w:rsid w:val="004925C4"/>
    <w:rsid w:val="0049317B"/>
    <w:rsid w:val="0049454C"/>
    <w:rsid w:val="00494AA8"/>
    <w:rsid w:val="00495C9A"/>
    <w:rsid w:val="004965EF"/>
    <w:rsid w:val="004967C6"/>
    <w:rsid w:val="004974C6"/>
    <w:rsid w:val="00497AB5"/>
    <w:rsid w:val="00497E0C"/>
    <w:rsid w:val="004A027A"/>
    <w:rsid w:val="004A038C"/>
    <w:rsid w:val="004A039B"/>
    <w:rsid w:val="004A0717"/>
    <w:rsid w:val="004A0D1B"/>
    <w:rsid w:val="004A0EE7"/>
    <w:rsid w:val="004A18D0"/>
    <w:rsid w:val="004A1A45"/>
    <w:rsid w:val="004A2109"/>
    <w:rsid w:val="004A3DA0"/>
    <w:rsid w:val="004A43E7"/>
    <w:rsid w:val="004A4B45"/>
    <w:rsid w:val="004A4DD2"/>
    <w:rsid w:val="004A513D"/>
    <w:rsid w:val="004A53D8"/>
    <w:rsid w:val="004A568A"/>
    <w:rsid w:val="004A6363"/>
    <w:rsid w:val="004B0E08"/>
    <w:rsid w:val="004B1B0B"/>
    <w:rsid w:val="004B2D85"/>
    <w:rsid w:val="004B2EFE"/>
    <w:rsid w:val="004B3ABD"/>
    <w:rsid w:val="004B42F2"/>
    <w:rsid w:val="004B4833"/>
    <w:rsid w:val="004B4F08"/>
    <w:rsid w:val="004B5672"/>
    <w:rsid w:val="004B591E"/>
    <w:rsid w:val="004B6222"/>
    <w:rsid w:val="004B671E"/>
    <w:rsid w:val="004B6875"/>
    <w:rsid w:val="004B6C5A"/>
    <w:rsid w:val="004B6DDB"/>
    <w:rsid w:val="004B7814"/>
    <w:rsid w:val="004B7B19"/>
    <w:rsid w:val="004C0B7B"/>
    <w:rsid w:val="004C1F7C"/>
    <w:rsid w:val="004C219E"/>
    <w:rsid w:val="004C2C05"/>
    <w:rsid w:val="004C358A"/>
    <w:rsid w:val="004C3A73"/>
    <w:rsid w:val="004C4710"/>
    <w:rsid w:val="004C50E7"/>
    <w:rsid w:val="004C5C04"/>
    <w:rsid w:val="004C6DB2"/>
    <w:rsid w:val="004C77CB"/>
    <w:rsid w:val="004C7E45"/>
    <w:rsid w:val="004D020F"/>
    <w:rsid w:val="004D1A25"/>
    <w:rsid w:val="004D1E63"/>
    <w:rsid w:val="004D21ED"/>
    <w:rsid w:val="004D3516"/>
    <w:rsid w:val="004D5F43"/>
    <w:rsid w:val="004D603B"/>
    <w:rsid w:val="004D63F0"/>
    <w:rsid w:val="004D69F9"/>
    <w:rsid w:val="004D6B35"/>
    <w:rsid w:val="004D6F25"/>
    <w:rsid w:val="004D703E"/>
    <w:rsid w:val="004D70D3"/>
    <w:rsid w:val="004D7C7B"/>
    <w:rsid w:val="004E09B0"/>
    <w:rsid w:val="004E0A33"/>
    <w:rsid w:val="004E0ED7"/>
    <w:rsid w:val="004E15A9"/>
    <w:rsid w:val="004E15BB"/>
    <w:rsid w:val="004E1825"/>
    <w:rsid w:val="004E1C0B"/>
    <w:rsid w:val="004E1FC6"/>
    <w:rsid w:val="004E2080"/>
    <w:rsid w:val="004E300A"/>
    <w:rsid w:val="004E30AB"/>
    <w:rsid w:val="004E30F5"/>
    <w:rsid w:val="004E3283"/>
    <w:rsid w:val="004E32B5"/>
    <w:rsid w:val="004E3F07"/>
    <w:rsid w:val="004E476E"/>
    <w:rsid w:val="004E688D"/>
    <w:rsid w:val="004E6ADD"/>
    <w:rsid w:val="004E7352"/>
    <w:rsid w:val="004E7679"/>
    <w:rsid w:val="004E79B1"/>
    <w:rsid w:val="004E7CB2"/>
    <w:rsid w:val="004F02E6"/>
    <w:rsid w:val="004F05F9"/>
    <w:rsid w:val="004F0F7B"/>
    <w:rsid w:val="004F1459"/>
    <w:rsid w:val="004F31BC"/>
    <w:rsid w:val="004F35CC"/>
    <w:rsid w:val="004F3C63"/>
    <w:rsid w:val="004F4983"/>
    <w:rsid w:val="004F6E62"/>
    <w:rsid w:val="0050008C"/>
    <w:rsid w:val="00500CFA"/>
    <w:rsid w:val="00501D11"/>
    <w:rsid w:val="00501F18"/>
    <w:rsid w:val="00502806"/>
    <w:rsid w:val="005029AA"/>
    <w:rsid w:val="00503857"/>
    <w:rsid w:val="00504B89"/>
    <w:rsid w:val="00505292"/>
    <w:rsid w:val="005053E1"/>
    <w:rsid w:val="00506363"/>
    <w:rsid w:val="00506E94"/>
    <w:rsid w:val="005074E8"/>
    <w:rsid w:val="00507932"/>
    <w:rsid w:val="005079B1"/>
    <w:rsid w:val="00510153"/>
    <w:rsid w:val="005108C1"/>
    <w:rsid w:val="00510AC9"/>
    <w:rsid w:val="00510FA3"/>
    <w:rsid w:val="0051119E"/>
    <w:rsid w:val="00511204"/>
    <w:rsid w:val="00511C27"/>
    <w:rsid w:val="00511F2F"/>
    <w:rsid w:val="00512779"/>
    <w:rsid w:val="00513ACF"/>
    <w:rsid w:val="00513D0D"/>
    <w:rsid w:val="00514EC4"/>
    <w:rsid w:val="00515B17"/>
    <w:rsid w:val="00515C40"/>
    <w:rsid w:val="00515E0F"/>
    <w:rsid w:val="005162E7"/>
    <w:rsid w:val="005163BA"/>
    <w:rsid w:val="005179D0"/>
    <w:rsid w:val="00517F65"/>
    <w:rsid w:val="005205AA"/>
    <w:rsid w:val="00520DBB"/>
    <w:rsid w:val="00520E29"/>
    <w:rsid w:val="005210B1"/>
    <w:rsid w:val="00521175"/>
    <w:rsid w:val="005218DA"/>
    <w:rsid w:val="00522404"/>
    <w:rsid w:val="00522BB6"/>
    <w:rsid w:val="00522F5F"/>
    <w:rsid w:val="0052413E"/>
    <w:rsid w:val="00524467"/>
    <w:rsid w:val="00524DEF"/>
    <w:rsid w:val="00525222"/>
    <w:rsid w:val="00526C6D"/>
    <w:rsid w:val="00526FCF"/>
    <w:rsid w:val="00527A26"/>
    <w:rsid w:val="00530A58"/>
    <w:rsid w:val="00530ADA"/>
    <w:rsid w:val="00531920"/>
    <w:rsid w:val="00532BB2"/>
    <w:rsid w:val="005340C5"/>
    <w:rsid w:val="00534ED8"/>
    <w:rsid w:val="005362BB"/>
    <w:rsid w:val="00536EB9"/>
    <w:rsid w:val="00536F66"/>
    <w:rsid w:val="0053706A"/>
    <w:rsid w:val="00537CC6"/>
    <w:rsid w:val="00540262"/>
    <w:rsid w:val="00540A85"/>
    <w:rsid w:val="00541B28"/>
    <w:rsid w:val="00542935"/>
    <w:rsid w:val="0054303A"/>
    <w:rsid w:val="0054391E"/>
    <w:rsid w:val="00545A26"/>
    <w:rsid w:val="0054614E"/>
    <w:rsid w:val="00546BD6"/>
    <w:rsid w:val="00546F4F"/>
    <w:rsid w:val="005479DA"/>
    <w:rsid w:val="00547E68"/>
    <w:rsid w:val="00550022"/>
    <w:rsid w:val="005504E9"/>
    <w:rsid w:val="00550C0E"/>
    <w:rsid w:val="0055132A"/>
    <w:rsid w:val="00551CFC"/>
    <w:rsid w:val="00552157"/>
    <w:rsid w:val="00552537"/>
    <w:rsid w:val="00552A31"/>
    <w:rsid w:val="00553883"/>
    <w:rsid w:val="005538D2"/>
    <w:rsid w:val="00553C0F"/>
    <w:rsid w:val="005543D9"/>
    <w:rsid w:val="0055461B"/>
    <w:rsid w:val="00554905"/>
    <w:rsid w:val="00554FB1"/>
    <w:rsid w:val="005559B1"/>
    <w:rsid w:val="005565B9"/>
    <w:rsid w:val="00556847"/>
    <w:rsid w:val="00556A10"/>
    <w:rsid w:val="00556F76"/>
    <w:rsid w:val="0055732A"/>
    <w:rsid w:val="00560593"/>
    <w:rsid w:val="00560E1D"/>
    <w:rsid w:val="00561219"/>
    <w:rsid w:val="00561BC1"/>
    <w:rsid w:val="00562104"/>
    <w:rsid w:val="00562460"/>
    <w:rsid w:val="00562509"/>
    <w:rsid w:val="00562F07"/>
    <w:rsid w:val="00563A2E"/>
    <w:rsid w:val="0056448B"/>
    <w:rsid w:val="0056551A"/>
    <w:rsid w:val="00565536"/>
    <w:rsid w:val="00565FCA"/>
    <w:rsid w:val="005665FB"/>
    <w:rsid w:val="005667C5"/>
    <w:rsid w:val="005674E4"/>
    <w:rsid w:val="00567FC2"/>
    <w:rsid w:val="00570661"/>
    <w:rsid w:val="00570760"/>
    <w:rsid w:val="00570A56"/>
    <w:rsid w:val="00570D8B"/>
    <w:rsid w:val="00570F1D"/>
    <w:rsid w:val="00571093"/>
    <w:rsid w:val="00571254"/>
    <w:rsid w:val="005718E0"/>
    <w:rsid w:val="005719B3"/>
    <w:rsid w:val="005729D6"/>
    <w:rsid w:val="00572AB6"/>
    <w:rsid w:val="005739BC"/>
    <w:rsid w:val="00574A90"/>
    <w:rsid w:val="00574D0E"/>
    <w:rsid w:val="005757B5"/>
    <w:rsid w:val="00575BBD"/>
    <w:rsid w:val="00575DF4"/>
    <w:rsid w:val="00576113"/>
    <w:rsid w:val="00576159"/>
    <w:rsid w:val="0057655E"/>
    <w:rsid w:val="00576565"/>
    <w:rsid w:val="0057750A"/>
    <w:rsid w:val="005775FC"/>
    <w:rsid w:val="005776CE"/>
    <w:rsid w:val="005800A0"/>
    <w:rsid w:val="00580B84"/>
    <w:rsid w:val="005815A3"/>
    <w:rsid w:val="00581BB1"/>
    <w:rsid w:val="0058257C"/>
    <w:rsid w:val="00582AD5"/>
    <w:rsid w:val="00582C9C"/>
    <w:rsid w:val="00583A50"/>
    <w:rsid w:val="00583D14"/>
    <w:rsid w:val="00584284"/>
    <w:rsid w:val="00584433"/>
    <w:rsid w:val="005844CA"/>
    <w:rsid w:val="00584C13"/>
    <w:rsid w:val="00584C49"/>
    <w:rsid w:val="00584F2B"/>
    <w:rsid w:val="00586B1E"/>
    <w:rsid w:val="005875F0"/>
    <w:rsid w:val="00587C85"/>
    <w:rsid w:val="00587D37"/>
    <w:rsid w:val="00590ABE"/>
    <w:rsid w:val="00590AC3"/>
    <w:rsid w:val="00591443"/>
    <w:rsid w:val="0059160B"/>
    <w:rsid w:val="00591636"/>
    <w:rsid w:val="005916D3"/>
    <w:rsid w:val="0059339A"/>
    <w:rsid w:val="00593C94"/>
    <w:rsid w:val="00593EC4"/>
    <w:rsid w:val="00596152"/>
    <w:rsid w:val="005961E5"/>
    <w:rsid w:val="0059629E"/>
    <w:rsid w:val="00596749"/>
    <w:rsid w:val="0059679F"/>
    <w:rsid w:val="00596CB7"/>
    <w:rsid w:val="00596DE8"/>
    <w:rsid w:val="00596FF0"/>
    <w:rsid w:val="00597DCD"/>
    <w:rsid w:val="005A0E3A"/>
    <w:rsid w:val="005A13D0"/>
    <w:rsid w:val="005A15EB"/>
    <w:rsid w:val="005A1899"/>
    <w:rsid w:val="005A1DD3"/>
    <w:rsid w:val="005A2B4F"/>
    <w:rsid w:val="005A2FB1"/>
    <w:rsid w:val="005A33CE"/>
    <w:rsid w:val="005A3499"/>
    <w:rsid w:val="005A385D"/>
    <w:rsid w:val="005A38CB"/>
    <w:rsid w:val="005A3C4B"/>
    <w:rsid w:val="005A3E4D"/>
    <w:rsid w:val="005A4007"/>
    <w:rsid w:val="005A4313"/>
    <w:rsid w:val="005A443B"/>
    <w:rsid w:val="005A5F2B"/>
    <w:rsid w:val="005A62B5"/>
    <w:rsid w:val="005A687F"/>
    <w:rsid w:val="005B07D1"/>
    <w:rsid w:val="005B0941"/>
    <w:rsid w:val="005B0B2E"/>
    <w:rsid w:val="005B0B8F"/>
    <w:rsid w:val="005B0EE8"/>
    <w:rsid w:val="005B120C"/>
    <w:rsid w:val="005B2420"/>
    <w:rsid w:val="005B2508"/>
    <w:rsid w:val="005B2EBB"/>
    <w:rsid w:val="005B3F08"/>
    <w:rsid w:val="005B427E"/>
    <w:rsid w:val="005B4BC7"/>
    <w:rsid w:val="005B4C19"/>
    <w:rsid w:val="005B63CB"/>
    <w:rsid w:val="005B6BA7"/>
    <w:rsid w:val="005B73CD"/>
    <w:rsid w:val="005B751C"/>
    <w:rsid w:val="005B78A1"/>
    <w:rsid w:val="005C086E"/>
    <w:rsid w:val="005C0BF5"/>
    <w:rsid w:val="005C1199"/>
    <w:rsid w:val="005C1D92"/>
    <w:rsid w:val="005C2B0F"/>
    <w:rsid w:val="005C3333"/>
    <w:rsid w:val="005C374D"/>
    <w:rsid w:val="005C3911"/>
    <w:rsid w:val="005C3C36"/>
    <w:rsid w:val="005C41F9"/>
    <w:rsid w:val="005C43C4"/>
    <w:rsid w:val="005C4B2F"/>
    <w:rsid w:val="005C4B90"/>
    <w:rsid w:val="005C509C"/>
    <w:rsid w:val="005C5715"/>
    <w:rsid w:val="005C61F4"/>
    <w:rsid w:val="005C68AF"/>
    <w:rsid w:val="005C6B5A"/>
    <w:rsid w:val="005C6EDA"/>
    <w:rsid w:val="005C75FC"/>
    <w:rsid w:val="005D0358"/>
    <w:rsid w:val="005D09BC"/>
    <w:rsid w:val="005D1086"/>
    <w:rsid w:val="005D127B"/>
    <w:rsid w:val="005D188B"/>
    <w:rsid w:val="005D1A3F"/>
    <w:rsid w:val="005D2590"/>
    <w:rsid w:val="005D2718"/>
    <w:rsid w:val="005D2BDD"/>
    <w:rsid w:val="005D2E79"/>
    <w:rsid w:val="005D3238"/>
    <w:rsid w:val="005D3433"/>
    <w:rsid w:val="005D3F20"/>
    <w:rsid w:val="005D512F"/>
    <w:rsid w:val="005D5CAD"/>
    <w:rsid w:val="005D64F9"/>
    <w:rsid w:val="005D7C37"/>
    <w:rsid w:val="005E06F4"/>
    <w:rsid w:val="005E0C69"/>
    <w:rsid w:val="005E0EE1"/>
    <w:rsid w:val="005E1192"/>
    <w:rsid w:val="005E20D8"/>
    <w:rsid w:val="005E20F4"/>
    <w:rsid w:val="005E2465"/>
    <w:rsid w:val="005E24D6"/>
    <w:rsid w:val="005E2A9C"/>
    <w:rsid w:val="005E2E32"/>
    <w:rsid w:val="005E2EB7"/>
    <w:rsid w:val="005E3574"/>
    <w:rsid w:val="005E37FF"/>
    <w:rsid w:val="005E3E79"/>
    <w:rsid w:val="005E4FF2"/>
    <w:rsid w:val="005E52EE"/>
    <w:rsid w:val="005E5448"/>
    <w:rsid w:val="005E56B1"/>
    <w:rsid w:val="005E6C9F"/>
    <w:rsid w:val="005E764F"/>
    <w:rsid w:val="005F09B7"/>
    <w:rsid w:val="005F0AD7"/>
    <w:rsid w:val="005F1868"/>
    <w:rsid w:val="005F20C9"/>
    <w:rsid w:val="005F2708"/>
    <w:rsid w:val="005F3B48"/>
    <w:rsid w:val="005F459E"/>
    <w:rsid w:val="005F5A9A"/>
    <w:rsid w:val="005F5D20"/>
    <w:rsid w:val="005F6277"/>
    <w:rsid w:val="005F64D0"/>
    <w:rsid w:val="005F667D"/>
    <w:rsid w:val="005F673A"/>
    <w:rsid w:val="005F6CA9"/>
    <w:rsid w:val="005F7245"/>
    <w:rsid w:val="005F7297"/>
    <w:rsid w:val="005F7362"/>
    <w:rsid w:val="005F7A04"/>
    <w:rsid w:val="005F7EEE"/>
    <w:rsid w:val="00600F9A"/>
    <w:rsid w:val="006027FD"/>
    <w:rsid w:val="00603825"/>
    <w:rsid w:val="00603AEA"/>
    <w:rsid w:val="006049C2"/>
    <w:rsid w:val="006053A9"/>
    <w:rsid w:val="006054A4"/>
    <w:rsid w:val="006055DB"/>
    <w:rsid w:val="00605912"/>
    <w:rsid w:val="00605FF1"/>
    <w:rsid w:val="00607285"/>
    <w:rsid w:val="0060755E"/>
    <w:rsid w:val="00607B94"/>
    <w:rsid w:val="00607D19"/>
    <w:rsid w:val="00610811"/>
    <w:rsid w:val="00611177"/>
    <w:rsid w:val="006126CB"/>
    <w:rsid w:val="006135D8"/>
    <w:rsid w:val="00613982"/>
    <w:rsid w:val="00614529"/>
    <w:rsid w:val="0061462D"/>
    <w:rsid w:val="0061670A"/>
    <w:rsid w:val="006173BB"/>
    <w:rsid w:val="00617481"/>
    <w:rsid w:val="0061756E"/>
    <w:rsid w:val="0061776A"/>
    <w:rsid w:val="00620230"/>
    <w:rsid w:val="00621A03"/>
    <w:rsid w:val="00622779"/>
    <w:rsid w:val="00622C51"/>
    <w:rsid w:val="006231FB"/>
    <w:rsid w:val="0062431F"/>
    <w:rsid w:val="006244B0"/>
    <w:rsid w:val="0062456B"/>
    <w:rsid w:val="00625D5E"/>
    <w:rsid w:val="00626102"/>
    <w:rsid w:val="0062740A"/>
    <w:rsid w:val="00627559"/>
    <w:rsid w:val="00627987"/>
    <w:rsid w:val="006300E2"/>
    <w:rsid w:val="006315E6"/>
    <w:rsid w:val="00631875"/>
    <w:rsid w:val="00631927"/>
    <w:rsid w:val="00631CCC"/>
    <w:rsid w:val="00633331"/>
    <w:rsid w:val="00633556"/>
    <w:rsid w:val="0063402E"/>
    <w:rsid w:val="00635AB7"/>
    <w:rsid w:val="00636EBA"/>
    <w:rsid w:val="00637AA3"/>
    <w:rsid w:val="006404D9"/>
    <w:rsid w:val="006405AD"/>
    <w:rsid w:val="0064212C"/>
    <w:rsid w:val="0064216F"/>
    <w:rsid w:val="00642A9D"/>
    <w:rsid w:val="00643029"/>
    <w:rsid w:val="00644634"/>
    <w:rsid w:val="00644A5C"/>
    <w:rsid w:val="00645CE4"/>
    <w:rsid w:val="00646044"/>
    <w:rsid w:val="006464AD"/>
    <w:rsid w:val="00646B73"/>
    <w:rsid w:val="006473CB"/>
    <w:rsid w:val="00650150"/>
    <w:rsid w:val="0065020A"/>
    <w:rsid w:val="0065032F"/>
    <w:rsid w:val="00650BEB"/>
    <w:rsid w:val="00650CFA"/>
    <w:rsid w:val="00651402"/>
    <w:rsid w:val="00651C1E"/>
    <w:rsid w:val="00651DD0"/>
    <w:rsid w:val="00651DEE"/>
    <w:rsid w:val="006530BD"/>
    <w:rsid w:val="006530DB"/>
    <w:rsid w:val="00656DA0"/>
    <w:rsid w:val="0065754B"/>
    <w:rsid w:val="006604B7"/>
    <w:rsid w:val="0066057F"/>
    <w:rsid w:val="00660716"/>
    <w:rsid w:val="006607B7"/>
    <w:rsid w:val="00660C6D"/>
    <w:rsid w:val="006621BE"/>
    <w:rsid w:val="006636AC"/>
    <w:rsid w:val="0066388D"/>
    <w:rsid w:val="00663EFC"/>
    <w:rsid w:val="0066455B"/>
    <w:rsid w:val="0066504D"/>
    <w:rsid w:val="00665232"/>
    <w:rsid w:val="006652D0"/>
    <w:rsid w:val="0066547A"/>
    <w:rsid w:val="0066584B"/>
    <w:rsid w:val="0066698D"/>
    <w:rsid w:val="0066717A"/>
    <w:rsid w:val="006674B0"/>
    <w:rsid w:val="00667591"/>
    <w:rsid w:val="00667EDB"/>
    <w:rsid w:val="006705FC"/>
    <w:rsid w:val="00670FAA"/>
    <w:rsid w:val="00671D4B"/>
    <w:rsid w:val="00672312"/>
    <w:rsid w:val="00672F9A"/>
    <w:rsid w:val="00674031"/>
    <w:rsid w:val="0067408C"/>
    <w:rsid w:val="00674FE9"/>
    <w:rsid w:val="0067530E"/>
    <w:rsid w:val="006769DA"/>
    <w:rsid w:val="00676A88"/>
    <w:rsid w:val="00677CB6"/>
    <w:rsid w:val="006813A9"/>
    <w:rsid w:val="00682559"/>
    <w:rsid w:val="006828FB"/>
    <w:rsid w:val="00682B99"/>
    <w:rsid w:val="0068336C"/>
    <w:rsid w:val="00684483"/>
    <w:rsid w:val="0068449E"/>
    <w:rsid w:val="0068468A"/>
    <w:rsid w:val="00684C98"/>
    <w:rsid w:val="006857E9"/>
    <w:rsid w:val="00685AAD"/>
    <w:rsid w:val="00686440"/>
    <w:rsid w:val="00686C50"/>
    <w:rsid w:val="00687B8E"/>
    <w:rsid w:val="00687F47"/>
    <w:rsid w:val="00691100"/>
    <w:rsid w:val="006916F2"/>
    <w:rsid w:val="00691F22"/>
    <w:rsid w:val="00693AD1"/>
    <w:rsid w:val="00694BB1"/>
    <w:rsid w:val="00694CB4"/>
    <w:rsid w:val="00694D46"/>
    <w:rsid w:val="00694FB6"/>
    <w:rsid w:val="00694FC6"/>
    <w:rsid w:val="006951AA"/>
    <w:rsid w:val="0069573A"/>
    <w:rsid w:val="00695F77"/>
    <w:rsid w:val="00696103"/>
    <w:rsid w:val="00696B62"/>
    <w:rsid w:val="00696C2C"/>
    <w:rsid w:val="006973E8"/>
    <w:rsid w:val="006A2876"/>
    <w:rsid w:val="006A32F7"/>
    <w:rsid w:val="006A4D60"/>
    <w:rsid w:val="006A5485"/>
    <w:rsid w:val="006A5E0A"/>
    <w:rsid w:val="006A6AA4"/>
    <w:rsid w:val="006A7468"/>
    <w:rsid w:val="006A776A"/>
    <w:rsid w:val="006B066B"/>
    <w:rsid w:val="006B1B69"/>
    <w:rsid w:val="006B1D46"/>
    <w:rsid w:val="006B1F8C"/>
    <w:rsid w:val="006B3D82"/>
    <w:rsid w:val="006B5D74"/>
    <w:rsid w:val="006B61A7"/>
    <w:rsid w:val="006B62D6"/>
    <w:rsid w:val="006B636A"/>
    <w:rsid w:val="006B6965"/>
    <w:rsid w:val="006C102E"/>
    <w:rsid w:val="006C24B1"/>
    <w:rsid w:val="006C254A"/>
    <w:rsid w:val="006C255B"/>
    <w:rsid w:val="006C2F6A"/>
    <w:rsid w:val="006C5BF3"/>
    <w:rsid w:val="006C5BFF"/>
    <w:rsid w:val="006C6BA8"/>
    <w:rsid w:val="006C6D3C"/>
    <w:rsid w:val="006C73DB"/>
    <w:rsid w:val="006C7B2B"/>
    <w:rsid w:val="006C7B85"/>
    <w:rsid w:val="006C7CA3"/>
    <w:rsid w:val="006D01DE"/>
    <w:rsid w:val="006D0A30"/>
    <w:rsid w:val="006D0B59"/>
    <w:rsid w:val="006D0DF8"/>
    <w:rsid w:val="006D1565"/>
    <w:rsid w:val="006D3932"/>
    <w:rsid w:val="006D3D38"/>
    <w:rsid w:val="006D4314"/>
    <w:rsid w:val="006D5E03"/>
    <w:rsid w:val="006D6213"/>
    <w:rsid w:val="006D6EB7"/>
    <w:rsid w:val="006D7406"/>
    <w:rsid w:val="006D759F"/>
    <w:rsid w:val="006D77C9"/>
    <w:rsid w:val="006E0457"/>
    <w:rsid w:val="006E05E6"/>
    <w:rsid w:val="006E0E0F"/>
    <w:rsid w:val="006E11D8"/>
    <w:rsid w:val="006E133B"/>
    <w:rsid w:val="006E1C2A"/>
    <w:rsid w:val="006E2665"/>
    <w:rsid w:val="006E2D2F"/>
    <w:rsid w:val="006E2DF2"/>
    <w:rsid w:val="006E2E9D"/>
    <w:rsid w:val="006E49FF"/>
    <w:rsid w:val="006E4C13"/>
    <w:rsid w:val="006E565F"/>
    <w:rsid w:val="006E5800"/>
    <w:rsid w:val="006E5B1A"/>
    <w:rsid w:val="006E697A"/>
    <w:rsid w:val="006E6A32"/>
    <w:rsid w:val="006E6E6B"/>
    <w:rsid w:val="006E7F26"/>
    <w:rsid w:val="006F17E7"/>
    <w:rsid w:val="006F1F6B"/>
    <w:rsid w:val="006F2746"/>
    <w:rsid w:val="006F37EB"/>
    <w:rsid w:val="006F37EC"/>
    <w:rsid w:val="006F389A"/>
    <w:rsid w:val="006F4219"/>
    <w:rsid w:val="006F47E3"/>
    <w:rsid w:val="006F62CD"/>
    <w:rsid w:val="006F6F0B"/>
    <w:rsid w:val="006F6F4F"/>
    <w:rsid w:val="006F71F5"/>
    <w:rsid w:val="00700DA3"/>
    <w:rsid w:val="007029CC"/>
    <w:rsid w:val="00702A3D"/>
    <w:rsid w:val="00702B62"/>
    <w:rsid w:val="00702DA5"/>
    <w:rsid w:val="00704E0C"/>
    <w:rsid w:val="0070638C"/>
    <w:rsid w:val="007063E8"/>
    <w:rsid w:val="0070655B"/>
    <w:rsid w:val="00707001"/>
    <w:rsid w:val="0070747B"/>
    <w:rsid w:val="00710913"/>
    <w:rsid w:val="00710C32"/>
    <w:rsid w:val="007113F2"/>
    <w:rsid w:val="007134DB"/>
    <w:rsid w:val="00713A2A"/>
    <w:rsid w:val="00714D43"/>
    <w:rsid w:val="007158D6"/>
    <w:rsid w:val="00716AEF"/>
    <w:rsid w:val="007173E9"/>
    <w:rsid w:val="00717FA9"/>
    <w:rsid w:val="0072033B"/>
    <w:rsid w:val="007207A9"/>
    <w:rsid w:val="0072104C"/>
    <w:rsid w:val="00722835"/>
    <w:rsid w:val="007230A9"/>
    <w:rsid w:val="00723DDC"/>
    <w:rsid w:val="00724CBB"/>
    <w:rsid w:val="00724F1D"/>
    <w:rsid w:val="007250B0"/>
    <w:rsid w:val="0072529D"/>
    <w:rsid w:val="00725DF2"/>
    <w:rsid w:val="00726508"/>
    <w:rsid w:val="00726C51"/>
    <w:rsid w:val="00730844"/>
    <w:rsid w:val="0073154D"/>
    <w:rsid w:val="00731B44"/>
    <w:rsid w:val="007320D5"/>
    <w:rsid w:val="00732646"/>
    <w:rsid w:val="00732D42"/>
    <w:rsid w:val="00732D7B"/>
    <w:rsid w:val="007332E5"/>
    <w:rsid w:val="007336C8"/>
    <w:rsid w:val="0073457F"/>
    <w:rsid w:val="0073498E"/>
    <w:rsid w:val="00735E27"/>
    <w:rsid w:val="00736234"/>
    <w:rsid w:val="0073689A"/>
    <w:rsid w:val="00736FBC"/>
    <w:rsid w:val="007376FC"/>
    <w:rsid w:val="007403B4"/>
    <w:rsid w:val="007403C3"/>
    <w:rsid w:val="00740F73"/>
    <w:rsid w:val="00741749"/>
    <w:rsid w:val="00741B5F"/>
    <w:rsid w:val="00741E79"/>
    <w:rsid w:val="007424EF"/>
    <w:rsid w:val="007439BC"/>
    <w:rsid w:val="00743E59"/>
    <w:rsid w:val="00744341"/>
    <w:rsid w:val="00744CEA"/>
    <w:rsid w:val="007452ED"/>
    <w:rsid w:val="007456FA"/>
    <w:rsid w:val="00745E6E"/>
    <w:rsid w:val="0074678A"/>
    <w:rsid w:val="00746A20"/>
    <w:rsid w:val="00746B23"/>
    <w:rsid w:val="007471B9"/>
    <w:rsid w:val="00747D5B"/>
    <w:rsid w:val="00750119"/>
    <w:rsid w:val="00752B1C"/>
    <w:rsid w:val="00754234"/>
    <w:rsid w:val="0075436B"/>
    <w:rsid w:val="00754463"/>
    <w:rsid w:val="00755D06"/>
    <w:rsid w:val="00755E5C"/>
    <w:rsid w:val="00755F82"/>
    <w:rsid w:val="00755F87"/>
    <w:rsid w:val="00756D62"/>
    <w:rsid w:val="00756E2F"/>
    <w:rsid w:val="00757606"/>
    <w:rsid w:val="0076107E"/>
    <w:rsid w:val="0076118D"/>
    <w:rsid w:val="007613FE"/>
    <w:rsid w:val="007619B8"/>
    <w:rsid w:val="00761CB4"/>
    <w:rsid w:val="00762E87"/>
    <w:rsid w:val="00762EF1"/>
    <w:rsid w:val="007632F2"/>
    <w:rsid w:val="0076332F"/>
    <w:rsid w:val="00763717"/>
    <w:rsid w:val="00763A60"/>
    <w:rsid w:val="00763C5B"/>
    <w:rsid w:val="007643B6"/>
    <w:rsid w:val="007653C8"/>
    <w:rsid w:val="0076597D"/>
    <w:rsid w:val="00766809"/>
    <w:rsid w:val="0076690D"/>
    <w:rsid w:val="007669FC"/>
    <w:rsid w:val="00767ADA"/>
    <w:rsid w:val="007705EB"/>
    <w:rsid w:val="00770911"/>
    <w:rsid w:val="00771EB7"/>
    <w:rsid w:val="00772D16"/>
    <w:rsid w:val="0077306A"/>
    <w:rsid w:val="007735E3"/>
    <w:rsid w:val="00773F39"/>
    <w:rsid w:val="007741FF"/>
    <w:rsid w:val="00775256"/>
    <w:rsid w:val="00775C60"/>
    <w:rsid w:val="00775F81"/>
    <w:rsid w:val="00776136"/>
    <w:rsid w:val="00777A2C"/>
    <w:rsid w:val="00777C8A"/>
    <w:rsid w:val="007817E1"/>
    <w:rsid w:val="00782957"/>
    <w:rsid w:val="00783557"/>
    <w:rsid w:val="0078534A"/>
    <w:rsid w:val="00785DFF"/>
    <w:rsid w:val="0078624C"/>
    <w:rsid w:val="007868F5"/>
    <w:rsid w:val="0078711F"/>
    <w:rsid w:val="00787FEC"/>
    <w:rsid w:val="007909B5"/>
    <w:rsid w:val="00790F0A"/>
    <w:rsid w:val="007912E8"/>
    <w:rsid w:val="00791B47"/>
    <w:rsid w:val="007920BE"/>
    <w:rsid w:val="00792EA8"/>
    <w:rsid w:val="00793D8E"/>
    <w:rsid w:val="00794820"/>
    <w:rsid w:val="00794E5D"/>
    <w:rsid w:val="0079505D"/>
    <w:rsid w:val="007955B5"/>
    <w:rsid w:val="00795FE7"/>
    <w:rsid w:val="007973B5"/>
    <w:rsid w:val="007975BE"/>
    <w:rsid w:val="00797CC7"/>
    <w:rsid w:val="007A096E"/>
    <w:rsid w:val="007A0994"/>
    <w:rsid w:val="007A148D"/>
    <w:rsid w:val="007A1E58"/>
    <w:rsid w:val="007A1EE2"/>
    <w:rsid w:val="007A21A3"/>
    <w:rsid w:val="007A2626"/>
    <w:rsid w:val="007A32DD"/>
    <w:rsid w:val="007A4678"/>
    <w:rsid w:val="007A484D"/>
    <w:rsid w:val="007A5A4C"/>
    <w:rsid w:val="007A5AD0"/>
    <w:rsid w:val="007A72AE"/>
    <w:rsid w:val="007A731C"/>
    <w:rsid w:val="007A7D01"/>
    <w:rsid w:val="007B0ECB"/>
    <w:rsid w:val="007B113F"/>
    <w:rsid w:val="007B15D3"/>
    <w:rsid w:val="007B160B"/>
    <w:rsid w:val="007B1963"/>
    <w:rsid w:val="007B1AEF"/>
    <w:rsid w:val="007B278B"/>
    <w:rsid w:val="007B286B"/>
    <w:rsid w:val="007B40B8"/>
    <w:rsid w:val="007B413D"/>
    <w:rsid w:val="007B4557"/>
    <w:rsid w:val="007B45E5"/>
    <w:rsid w:val="007B64AA"/>
    <w:rsid w:val="007B6504"/>
    <w:rsid w:val="007B6612"/>
    <w:rsid w:val="007B6E72"/>
    <w:rsid w:val="007B7288"/>
    <w:rsid w:val="007B72AC"/>
    <w:rsid w:val="007B7939"/>
    <w:rsid w:val="007C035D"/>
    <w:rsid w:val="007C085F"/>
    <w:rsid w:val="007C0993"/>
    <w:rsid w:val="007C0F42"/>
    <w:rsid w:val="007C1AC9"/>
    <w:rsid w:val="007C1BCC"/>
    <w:rsid w:val="007C2001"/>
    <w:rsid w:val="007C3F67"/>
    <w:rsid w:val="007C4662"/>
    <w:rsid w:val="007C4EE7"/>
    <w:rsid w:val="007C51D9"/>
    <w:rsid w:val="007C589C"/>
    <w:rsid w:val="007C5996"/>
    <w:rsid w:val="007C5D45"/>
    <w:rsid w:val="007C75FA"/>
    <w:rsid w:val="007C76B7"/>
    <w:rsid w:val="007C78A8"/>
    <w:rsid w:val="007C7BDF"/>
    <w:rsid w:val="007D093B"/>
    <w:rsid w:val="007D10A6"/>
    <w:rsid w:val="007D1216"/>
    <w:rsid w:val="007D36D8"/>
    <w:rsid w:val="007D3E23"/>
    <w:rsid w:val="007D464E"/>
    <w:rsid w:val="007D47E4"/>
    <w:rsid w:val="007D4CE6"/>
    <w:rsid w:val="007D5137"/>
    <w:rsid w:val="007D53F9"/>
    <w:rsid w:val="007D55E9"/>
    <w:rsid w:val="007D59D2"/>
    <w:rsid w:val="007D5D2E"/>
    <w:rsid w:val="007D65CA"/>
    <w:rsid w:val="007D71D1"/>
    <w:rsid w:val="007E0192"/>
    <w:rsid w:val="007E0393"/>
    <w:rsid w:val="007E07D5"/>
    <w:rsid w:val="007E1439"/>
    <w:rsid w:val="007E296E"/>
    <w:rsid w:val="007E2DC8"/>
    <w:rsid w:val="007E31F3"/>
    <w:rsid w:val="007E4321"/>
    <w:rsid w:val="007E539B"/>
    <w:rsid w:val="007E5F06"/>
    <w:rsid w:val="007E64F1"/>
    <w:rsid w:val="007E6846"/>
    <w:rsid w:val="007E6B05"/>
    <w:rsid w:val="007E7739"/>
    <w:rsid w:val="007E7C96"/>
    <w:rsid w:val="007F07D2"/>
    <w:rsid w:val="007F1388"/>
    <w:rsid w:val="007F1C1C"/>
    <w:rsid w:val="007F209E"/>
    <w:rsid w:val="007F3082"/>
    <w:rsid w:val="007F3307"/>
    <w:rsid w:val="007F3B9A"/>
    <w:rsid w:val="007F3F59"/>
    <w:rsid w:val="007F4455"/>
    <w:rsid w:val="007F4F9E"/>
    <w:rsid w:val="007F5B39"/>
    <w:rsid w:val="007F5CF5"/>
    <w:rsid w:val="007F5D88"/>
    <w:rsid w:val="007F65B8"/>
    <w:rsid w:val="007F68FA"/>
    <w:rsid w:val="007F6BB8"/>
    <w:rsid w:val="007F6C87"/>
    <w:rsid w:val="007F6F24"/>
    <w:rsid w:val="007F7A53"/>
    <w:rsid w:val="008000AD"/>
    <w:rsid w:val="008006FF"/>
    <w:rsid w:val="00800E6C"/>
    <w:rsid w:val="00801092"/>
    <w:rsid w:val="00801729"/>
    <w:rsid w:val="00802916"/>
    <w:rsid w:val="00802C65"/>
    <w:rsid w:val="00803418"/>
    <w:rsid w:val="00803549"/>
    <w:rsid w:val="0080406B"/>
    <w:rsid w:val="00805112"/>
    <w:rsid w:val="00805A66"/>
    <w:rsid w:val="00805D4E"/>
    <w:rsid w:val="008061F1"/>
    <w:rsid w:val="00806214"/>
    <w:rsid w:val="0080662A"/>
    <w:rsid w:val="00806C12"/>
    <w:rsid w:val="00806E9E"/>
    <w:rsid w:val="00807837"/>
    <w:rsid w:val="00812660"/>
    <w:rsid w:val="00812A10"/>
    <w:rsid w:val="0081301E"/>
    <w:rsid w:val="00813608"/>
    <w:rsid w:val="00813FE5"/>
    <w:rsid w:val="00814493"/>
    <w:rsid w:val="00814C35"/>
    <w:rsid w:val="00814F5E"/>
    <w:rsid w:val="008151EA"/>
    <w:rsid w:val="0081570B"/>
    <w:rsid w:val="00815901"/>
    <w:rsid w:val="00815DAD"/>
    <w:rsid w:val="00817876"/>
    <w:rsid w:val="00817F45"/>
    <w:rsid w:val="008201E6"/>
    <w:rsid w:val="00820230"/>
    <w:rsid w:val="008202D3"/>
    <w:rsid w:val="00820362"/>
    <w:rsid w:val="00820B70"/>
    <w:rsid w:val="00820EDD"/>
    <w:rsid w:val="0082112D"/>
    <w:rsid w:val="00821E54"/>
    <w:rsid w:val="00821F08"/>
    <w:rsid w:val="00821FB1"/>
    <w:rsid w:val="00822850"/>
    <w:rsid w:val="008234F6"/>
    <w:rsid w:val="008239BE"/>
    <w:rsid w:val="00824C83"/>
    <w:rsid w:val="008258DA"/>
    <w:rsid w:val="00825B24"/>
    <w:rsid w:val="00825BC9"/>
    <w:rsid w:val="00826624"/>
    <w:rsid w:val="00827350"/>
    <w:rsid w:val="0082744F"/>
    <w:rsid w:val="00830289"/>
    <w:rsid w:val="00830EC6"/>
    <w:rsid w:val="0083133D"/>
    <w:rsid w:val="0083159A"/>
    <w:rsid w:val="00831650"/>
    <w:rsid w:val="0083371E"/>
    <w:rsid w:val="00834C07"/>
    <w:rsid w:val="00834D92"/>
    <w:rsid w:val="008352C0"/>
    <w:rsid w:val="00835E6F"/>
    <w:rsid w:val="0083633E"/>
    <w:rsid w:val="00836D7D"/>
    <w:rsid w:val="00837458"/>
    <w:rsid w:val="0084040F"/>
    <w:rsid w:val="008404A5"/>
    <w:rsid w:val="008413FD"/>
    <w:rsid w:val="0084188F"/>
    <w:rsid w:val="00842507"/>
    <w:rsid w:val="00842C8F"/>
    <w:rsid w:val="008431DE"/>
    <w:rsid w:val="0084386A"/>
    <w:rsid w:val="00843CDA"/>
    <w:rsid w:val="00844433"/>
    <w:rsid w:val="00844460"/>
    <w:rsid w:val="008463C7"/>
    <w:rsid w:val="00846916"/>
    <w:rsid w:val="00847C7A"/>
    <w:rsid w:val="00847C98"/>
    <w:rsid w:val="00850863"/>
    <w:rsid w:val="00850EC4"/>
    <w:rsid w:val="008517A3"/>
    <w:rsid w:val="00851CB2"/>
    <w:rsid w:val="00852E24"/>
    <w:rsid w:val="00852F16"/>
    <w:rsid w:val="008537DC"/>
    <w:rsid w:val="008545C0"/>
    <w:rsid w:val="0085550A"/>
    <w:rsid w:val="0085586C"/>
    <w:rsid w:val="0085587D"/>
    <w:rsid w:val="00855AFB"/>
    <w:rsid w:val="00855E6D"/>
    <w:rsid w:val="00856BD8"/>
    <w:rsid w:val="00857805"/>
    <w:rsid w:val="008578B2"/>
    <w:rsid w:val="00857BD7"/>
    <w:rsid w:val="008604C9"/>
    <w:rsid w:val="00860624"/>
    <w:rsid w:val="00860712"/>
    <w:rsid w:val="00860DA7"/>
    <w:rsid w:val="00861AA6"/>
    <w:rsid w:val="00861F7D"/>
    <w:rsid w:val="008638FF"/>
    <w:rsid w:val="00863BDC"/>
    <w:rsid w:val="00864602"/>
    <w:rsid w:val="008667FF"/>
    <w:rsid w:val="00866BD4"/>
    <w:rsid w:val="008672AD"/>
    <w:rsid w:val="00867891"/>
    <w:rsid w:val="00867B4C"/>
    <w:rsid w:val="0087038F"/>
    <w:rsid w:val="008712DD"/>
    <w:rsid w:val="00872D65"/>
    <w:rsid w:val="00873DD6"/>
    <w:rsid w:val="0087536F"/>
    <w:rsid w:val="00875DA6"/>
    <w:rsid w:val="0087630E"/>
    <w:rsid w:val="00876681"/>
    <w:rsid w:val="0087769D"/>
    <w:rsid w:val="008776C0"/>
    <w:rsid w:val="0088108D"/>
    <w:rsid w:val="008819AF"/>
    <w:rsid w:val="00881CFD"/>
    <w:rsid w:val="00881E5F"/>
    <w:rsid w:val="00883600"/>
    <w:rsid w:val="0088469B"/>
    <w:rsid w:val="0088490D"/>
    <w:rsid w:val="00884B7B"/>
    <w:rsid w:val="00885427"/>
    <w:rsid w:val="00887A2D"/>
    <w:rsid w:val="00887AE5"/>
    <w:rsid w:val="00890ABB"/>
    <w:rsid w:val="00891115"/>
    <w:rsid w:val="00891446"/>
    <w:rsid w:val="00891546"/>
    <w:rsid w:val="008918E8"/>
    <w:rsid w:val="00893260"/>
    <w:rsid w:val="00894664"/>
    <w:rsid w:val="00894DA2"/>
    <w:rsid w:val="0089528D"/>
    <w:rsid w:val="00895D64"/>
    <w:rsid w:val="00896D93"/>
    <w:rsid w:val="00896FF5"/>
    <w:rsid w:val="008974B2"/>
    <w:rsid w:val="00897F90"/>
    <w:rsid w:val="008A01A4"/>
    <w:rsid w:val="008A0878"/>
    <w:rsid w:val="008A0974"/>
    <w:rsid w:val="008A2165"/>
    <w:rsid w:val="008A3E49"/>
    <w:rsid w:val="008A40FE"/>
    <w:rsid w:val="008A4783"/>
    <w:rsid w:val="008A489F"/>
    <w:rsid w:val="008A539A"/>
    <w:rsid w:val="008A5596"/>
    <w:rsid w:val="008A5D0A"/>
    <w:rsid w:val="008A6231"/>
    <w:rsid w:val="008A6E98"/>
    <w:rsid w:val="008A7E9D"/>
    <w:rsid w:val="008B1089"/>
    <w:rsid w:val="008B1C61"/>
    <w:rsid w:val="008B20AA"/>
    <w:rsid w:val="008B2375"/>
    <w:rsid w:val="008B316B"/>
    <w:rsid w:val="008B76CD"/>
    <w:rsid w:val="008B7C79"/>
    <w:rsid w:val="008B7DFA"/>
    <w:rsid w:val="008C23B7"/>
    <w:rsid w:val="008C3F6D"/>
    <w:rsid w:val="008C4468"/>
    <w:rsid w:val="008C4561"/>
    <w:rsid w:val="008C4B0B"/>
    <w:rsid w:val="008C4BF0"/>
    <w:rsid w:val="008C4BFA"/>
    <w:rsid w:val="008C4FC6"/>
    <w:rsid w:val="008C5419"/>
    <w:rsid w:val="008C58E2"/>
    <w:rsid w:val="008C6AC2"/>
    <w:rsid w:val="008C7566"/>
    <w:rsid w:val="008D0391"/>
    <w:rsid w:val="008D0611"/>
    <w:rsid w:val="008D085D"/>
    <w:rsid w:val="008D0A3D"/>
    <w:rsid w:val="008D0EDF"/>
    <w:rsid w:val="008D31CE"/>
    <w:rsid w:val="008D45F5"/>
    <w:rsid w:val="008D4AF9"/>
    <w:rsid w:val="008D4C38"/>
    <w:rsid w:val="008D5371"/>
    <w:rsid w:val="008D54E0"/>
    <w:rsid w:val="008D5CC3"/>
    <w:rsid w:val="008D5F5A"/>
    <w:rsid w:val="008D66AE"/>
    <w:rsid w:val="008D6B51"/>
    <w:rsid w:val="008D6B73"/>
    <w:rsid w:val="008D7F63"/>
    <w:rsid w:val="008E1D6C"/>
    <w:rsid w:val="008E1F7E"/>
    <w:rsid w:val="008E2E21"/>
    <w:rsid w:val="008E3889"/>
    <w:rsid w:val="008E3F7B"/>
    <w:rsid w:val="008E45FD"/>
    <w:rsid w:val="008E5632"/>
    <w:rsid w:val="008E7E1C"/>
    <w:rsid w:val="008E7E71"/>
    <w:rsid w:val="008F001D"/>
    <w:rsid w:val="008F004E"/>
    <w:rsid w:val="008F0244"/>
    <w:rsid w:val="008F02E2"/>
    <w:rsid w:val="008F02E3"/>
    <w:rsid w:val="008F054B"/>
    <w:rsid w:val="008F0F0A"/>
    <w:rsid w:val="008F2995"/>
    <w:rsid w:val="008F2A56"/>
    <w:rsid w:val="008F3004"/>
    <w:rsid w:val="008F3DF8"/>
    <w:rsid w:val="008F5C70"/>
    <w:rsid w:val="008F5DF8"/>
    <w:rsid w:val="008F6981"/>
    <w:rsid w:val="008F6BEE"/>
    <w:rsid w:val="008F7155"/>
    <w:rsid w:val="008F71AE"/>
    <w:rsid w:val="008F798C"/>
    <w:rsid w:val="008F7E13"/>
    <w:rsid w:val="0090057D"/>
    <w:rsid w:val="0090101C"/>
    <w:rsid w:val="0090151C"/>
    <w:rsid w:val="00902FEB"/>
    <w:rsid w:val="009034CA"/>
    <w:rsid w:val="00903F5A"/>
    <w:rsid w:val="009045AC"/>
    <w:rsid w:val="009048E8"/>
    <w:rsid w:val="009055EE"/>
    <w:rsid w:val="0090568F"/>
    <w:rsid w:val="009061D1"/>
    <w:rsid w:val="00906651"/>
    <w:rsid w:val="00907382"/>
    <w:rsid w:val="00907A59"/>
    <w:rsid w:val="009107A8"/>
    <w:rsid w:val="009108E3"/>
    <w:rsid w:val="00910DEF"/>
    <w:rsid w:val="00911E57"/>
    <w:rsid w:val="00912969"/>
    <w:rsid w:val="00912EEC"/>
    <w:rsid w:val="009132BA"/>
    <w:rsid w:val="00913BAD"/>
    <w:rsid w:val="00914761"/>
    <w:rsid w:val="009149D4"/>
    <w:rsid w:val="00915755"/>
    <w:rsid w:val="009162BE"/>
    <w:rsid w:val="00916B10"/>
    <w:rsid w:val="009212B5"/>
    <w:rsid w:val="00922823"/>
    <w:rsid w:val="00923115"/>
    <w:rsid w:val="009244C9"/>
    <w:rsid w:val="009247A6"/>
    <w:rsid w:val="00925259"/>
    <w:rsid w:val="00925641"/>
    <w:rsid w:val="00926555"/>
    <w:rsid w:val="00926BA7"/>
    <w:rsid w:val="00926C3E"/>
    <w:rsid w:val="0092778F"/>
    <w:rsid w:val="00930708"/>
    <w:rsid w:val="00930878"/>
    <w:rsid w:val="00930CB1"/>
    <w:rsid w:val="00931385"/>
    <w:rsid w:val="00931427"/>
    <w:rsid w:val="0093211C"/>
    <w:rsid w:val="009321CF"/>
    <w:rsid w:val="009329F0"/>
    <w:rsid w:val="00932C41"/>
    <w:rsid w:val="00933E59"/>
    <w:rsid w:val="00934977"/>
    <w:rsid w:val="00934B9B"/>
    <w:rsid w:val="00935EC2"/>
    <w:rsid w:val="00937549"/>
    <w:rsid w:val="009379D4"/>
    <w:rsid w:val="00940C02"/>
    <w:rsid w:val="00940F97"/>
    <w:rsid w:val="00941251"/>
    <w:rsid w:val="00941536"/>
    <w:rsid w:val="00941C0B"/>
    <w:rsid w:val="009427ED"/>
    <w:rsid w:val="00942DFC"/>
    <w:rsid w:val="00943D2E"/>
    <w:rsid w:val="00944D4B"/>
    <w:rsid w:val="0094535E"/>
    <w:rsid w:val="00945BFC"/>
    <w:rsid w:val="00946465"/>
    <w:rsid w:val="00946818"/>
    <w:rsid w:val="009475A2"/>
    <w:rsid w:val="00947F92"/>
    <w:rsid w:val="009502C0"/>
    <w:rsid w:val="0095140F"/>
    <w:rsid w:val="0095240A"/>
    <w:rsid w:val="00952E77"/>
    <w:rsid w:val="00953035"/>
    <w:rsid w:val="009554FB"/>
    <w:rsid w:val="00955777"/>
    <w:rsid w:val="00955913"/>
    <w:rsid w:val="00956001"/>
    <w:rsid w:val="00956C53"/>
    <w:rsid w:val="00956E8D"/>
    <w:rsid w:val="0096088C"/>
    <w:rsid w:val="0096096E"/>
    <w:rsid w:val="0096148A"/>
    <w:rsid w:val="009615D3"/>
    <w:rsid w:val="0096203F"/>
    <w:rsid w:val="00962BA0"/>
    <w:rsid w:val="00963C14"/>
    <w:rsid w:val="00963FC0"/>
    <w:rsid w:val="009644B6"/>
    <w:rsid w:val="00964AE3"/>
    <w:rsid w:val="00964B7E"/>
    <w:rsid w:val="00965266"/>
    <w:rsid w:val="0096685B"/>
    <w:rsid w:val="0096693C"/>
    <w:rsid w:val="00967FB7"/>
    <w:rsid w:val="00970461"/>
    <w:rsid w:val="00970591"/>
    <w:rsid w:val="00970637"/>
    <w:rsid w:val="009715F6"/>
    <w:rsid w:val="00971CC7"/>
    <w:rsid w:val="00972B87"/>
    <w:rsid w:val="00972C61"/>
    <w:rsid w:val="00972F9C"/>
    <w:rsid w:val="009738FE"/>
    <w:rsid w:val="00973C39"/>
    <w:rsid w:val="009742F3"/>
    <w:rsid w:val="009754EF"/>
    <w:rsid w:val="00975D78"/>
    <w:rsid w:val="0097664D"/>
    <w:rsid w:val="00977D16"/>
    <w:rsid w:val="009800F0"/>
    <w:rsid w:val="009803F2"/>
    <w:rsid w:val="00982505"/>
    <w:rsid w:val="009832CA"/>
    <w:rsid w:val="00983739"/>
    <w:rsid w:val="0098423B"/>
    <w:rsid w:val="009843AD"/>
    <w:rsid w:val="00984424"/>
    <w:rsid w:val="0098452D"/>
    <w:rsid w:val="00985390"/>
    <w:rsid w:val="0098590C"/>
    <w:rsid w:val="00985F3C"/>
    <w:rsid w:val="009873F2"/>
    <w:rsid w:val="0098758B"/>
    <w:rsid w:val="009878FA"/>
    <w:rsid w:val="00990C1C"/>
    <w:rsid w:val="00990DD5"/>
    <w:rsid w:val="009913DA"/>
    <w:rsid w:val="00991BE6"/>
    <w:rsid w:val="00991C1E"/>
    <w:rsid w:val="009922E7"/>
    <w:rsid w:val="0099599C"/>
    <w:rsid w:val="00995DD3"/>
    <w:rsid w:val="009967D4"/>
    <w:rsid w:val="009969F5"/>
    <w:rsid w:val="009974E0"/>
    <w:rsid w:val="00997C43"/>
    <w:rsid w:val="009A1FCD"/>
    <w:rsid w:val="009A2ECD"/>
    <w:rsid w:val="009A3050"/>
    <w:rsid w:val="009A38EA"/>
    <w:rsid w:val="009A4F89"/>
    <w:rsid w:val="009A5677"/>
    <w:rsid w:val="009A59F5"/>
    <w:rsid w:val="009A5B04"/>
    <w:rsid w:val="009A5EBC"/>
    <w:rsid w:val="009A70D9"/>
    <w:rsid w:val="009B03EB"/>
    <w:rsid w:val="009B205A"/>
    <w:rsid w:val="009B31FB"/>
    <w:rsid w:val="009B34F0"/>
    <w:rsid w:val="009B3545"/>
    <w:rsid w:val="009B378A"/>
    <w:rsid w:val="009B37E2"/>
    <w:rsid w:val="009B3A96"/>
    <w:rsid w:val="009B4318"/>
    <w:rsid w:val="009B4745"/>
    <w:rsid w:val="009B4B91"/>
    <w:rsid w:val="009B4CBB"/>
    <w:rsid w:val="009B4D9F"/>
    <w:rsid w:val="009B5212"/>
    <w:rsid w:val="009B5D02"/>
    <w:rsid w:val="009B5EAC"/>
    <w:rsid w:val="009B627B"/>
    <w:rsid w:val="009B62BE"/>
    <w:rsid w:val="009B7F35"/>
    <w:rsid w:val="009C019C"/>
    <w:rsid w:val="009C04F2"/>
    <w:rsid w:val="009C3A6F"/>
    <w:rsid w:val="009C4757"/>
    <w:rsid w:val="009C5047"/>
    <w:rsid w:val="009C519C"/>
    <w:rsid w:val="009C6B0A"/>
    <w:rsid w:val="009C6B86"/>
    <w:rsid w:val="009C6E79"/>
    <w:rsid w:val="009C70B9"/>
    <w:rsid w:val="009D0937"/>
    <w:rsid w:val="009D0C11"/>
    <w:rsid w:val="009D184C"/>
    <w:rsid w:val="009D19DB"/>
    <w:rsid w:val="009D4175"/>
    <w:rsid w:val="009D464B"/>
    <w:rsid w:val="009D5C12"/>
    <w:rsid w:val="009D670A"/>
    <w:rsid w:val="009D6D82"/>
    <w:rsid w:val="009D7097"/>
    <w:rsid w:val="009D7467"/>
    <w:rsid w:val="009D76CC"/>
    <w:rsid w:val="009E007F"/>
    <w:rsid w:val="009E0598"/>
    <w:rsid w:val="009E0BD5"/>
    <w:rsid w:val="009E1B5F"/>
    <w:rsid w:val="009E1FF3"/>
    <w:rsid w:val="009E2415"/>
    <w:rsid w:val="009E2818"/>
    <w:rsid w:val="009E3A6E"/>
    <w:rsid w:val="009E53CF"/>
    <w:rsid w:val="009E596F"/>
    <w:rsid w:val="009E5B25"/>
    <w:rsid w:val="009E7DCD"/>
    <w:rsid w:val="009F04B3"/>
    <w:rsid w:val="009F07F2"/>
    <w:rsid w:val="009F08BA"/>
    <w:rsid w:val="009F0A46"/>
    <w:rsid w:val="009F0ADE"/>
    <w:rsid w:val="009F0B2F"/>
    <w:rsid w:val="009F0C36"/>
    <w:rsid w:val="009F0F44"/>
    <w:rsid w:val="009F16C8"/>
    <w:rsid w:val="009F19C6"/>
    <w:rsid w:val="009F329E"/>
    <w:rsid w:val="009F3850"/>
    <w:rsid w:val="009F3996"/>
    <w:rsid w:val="009F4DCF"/>
    <w:rsid w:val="009F5058"/>
    <w:rsid w:val="009F59A9"/>
    <w:rsid w:val="009F5DAD"/>
    <w:rsid w:val="009F7B5B"/>
    <w:rsid w:val="00A007AE"/>
    <w:rsid w:val="00A00A0C"/>
    <w:rsid w:val="00A01351"/>
    <w:rsid w:val="00A02DD8"/>
    <w:rsid w:val="00A02F62"/>
    <w:rsid w:val="00A051EC"/>
    <w:rsid w:val="00A058C8"/>
    <w:rsid w:val="00A06354"/>
    <w:rsid w:val="00A0643B"/>
    <w:rsid w:val="00A06909"/>
    <w:rsid w:val="00A0744E"/>
    <w:rsid w:val="00A075F4"/>
    <w:rsid w:val="00A07F93"/>
    <w:rsid w:val="00A10354"/>
    <w:rsid w:val="00A107A3"/>
    <w:rsid w:val="00A119F1"/>
    <w:rsid w:val="00A123CF"/>
    <w:rsid w:val="00A12D55"/>
    <w:rsid w:val="00A12FF7"/>
    <w:rsid w:val="00A130E6"/>
    <w:rsid w:val="00A13D57"/>
    <w:rsid w:val="00A1476F"/>
    <w:rsid w:val="00A16729"/>
    <w:rsid w:val="00A16D8C"/>
    <w:rsid w:val="00A172E2"/>
    <w:rsid w:val="00A179EF"/>
    <w:rsid w:val="00A17B5B"/>
    <w:rsid w:val="00A20359"/>
    <w:rsid w:val="00A215B2"/>
    <w:rsid w:val="00A21D10"/>
    <w:rsid w:val="00A22688"/>
    <w:rsid w:val="00A22805"/>
    <w:rsid w:val="00A22879"/>
    <w:rsid w:val="00A23829"/>
    <w:rsid w:val="00A239B0"/>
    <w:rsid w:val="00A24719"/>
    <w:rsid w:val="00A24DB4"/>
    <w:rsid w:val="00A25337"/>
    <w:rsid w:val="00A25585"/>
    <w:rsid w:val="00A25B07"/>
    <w:rsid w:val="00A25C47"/>
    <w:rsid w:val="00A25EA8"/>
    <w:rsid w:val="00A2613C"/>
    <w:rsid w:val="00A26977"/>
    <w:rsid w:val="00A27E84"/>
    <w:rsid w:val="00A30152"/>
    <w:rsid w:val="00A3106D"/>
    <w:rsid w:val="00A3137B"/>
    <w:rsid w:val="00A3160C"/>
    <w:rsid w:val="00A31A84"/>
    <w:rsid w:val="00A32873"/>
    <w:rsid w:val="00A32AC0"/>
    <w:rsid w:val="00A33394"/>
    <w:rsid w:val="00A34166"/>
    <w:rsid w:val="00A35773"/>
    <w:rsid w:val="00A361A4"/>
    <w:rsid w:val="00A36397"/>
    <w:rsid w:val="00A371F3"/>
    <w:rsid w:val="00A403CB"/>
    <w:rsid w:val="00A4055E"/>
    <w:rsid w:val="00A407C7"/>
    <w:rsid w:val="00A40A90"/>
    <w:rsid w:val="00A4109F"/>
    <w:rsid w:val="00A4140A"/>
    <w:rsid w:val="00A41F9C"/>
    <w:rsid w:val="00A437FC"/>
    <w:rsid w:val="00A44596"/>
    <w:rsid w:val="00A45930"/>
    <w:rsid w:val="00A45BC6"/>
    <w:rsid w:val="00A4649E"/>
    <w:rsid w:val="00A4710A"/>
    <w:rsid w:val="00A5042E"/>
    <w:rsid w:val="00A51180"/>
    <w:rsid w:val="00A51CA8"/>
    <w:rsid w:val="00A52F1F"/>
    <w:rsid w:val="00A533F4"/>
    <w:rsid w:val="00A534BF"/>
    <w:rsid w:val="00A53877"/>
    <w:rsid w:val="00A53D55"/>
    <w:rsid w:val="00A54A09"/>
    <w:rsid w:val="00A554D9"/>
    <w:rsid w:val="00A55969"/>
    <w:rsid w:val="00A5612B"/>
    <w:rsid w:val="00A5640A"/>
    <w:rsid w:val="00A56988"/>
    <w:rsid w:val="00A56997"/>
    <w:rsid w:val="00A56D58"/>
    <w:rsid w:val="00A57215"/>
    <w:rsid w:val="00A605D3"/>
    <w:rsid w:val="00A629BE"/>
    <w:rsid w:val="00A62FA6"/>
    <w:rsid w:val="00A63C1A"/>
    <w:rsid w:val="00A64463"/>
    <w:rsid w:val="00A64D7E"/>
    <w:rsid w:val="00A65068"/>
    <w:rsid w:val="00A65E49"/>
    <w:rsid w:val="00A66087"/>
    <w:rsid w:val="00A668FE"/>
    <w:rsid w:val="00A66998"/>
    <w:rsid w:val="00A66F7A"/>
    <w:rsid w:val="00A67270"/>
    <w:rsid w:val="00A704B1"/>
    <w:rsid w:val="00A70BB7"/>
    <w:rsid w:val="00A70C10"/>
    <w:rsid w:val="00A71124"/>
    <w:rsid w:val="00A71337"/>
    <w:rsid w:val="00A72364"/>
    <w:rsid w:val="00A735CC"/>
    <w:rsid w:val="00A73FE9"/>
    <w:rsid w:val="00A742FC"/>
    <w:rsid w:val="00A743F1"/>
    <w:rsid w:val="00A747DC"/>
    <w:rsid w:val="00A74FBB"/>
    <w:rsid w:val="00A75CDA"/>
    <w:rsid w:val="00A7618B"/>
    <w:rsid w:val="00A76593"/>
    <w:rsid w:val="00A76AA7"/>
    <w:rsid w:val="00A76B42"/>
    <w:rsid w:val="00A77889"/>
    <w:rsid w:val="00A7789B"/>
    <w:rsid w:val="00A77CFF"/>
    <w:rsid w:val="00A77DBE"/>
    <w:rsid w:val="00A80B3A"/>
    <w:rsid w:val="00A833E4"/>
    <w:rsid w:val="00A83DDF"/>
    <w:rsid w:val="00A8420C"/>
    <w:rsid w:val="00A8438E"/>
    <w:rsid w:val="00A852A3"/>
    <w:rsid w:val="00A856F7"/>
    <w:rsid w:val="00A866FF"/>
    <w:rsid w:val="00A868F6"/>
    <w:rsid w:val="00A86A88"/>
    <w:rsid w:val="00A8742A"/>
    <w:rsid w:val="00A9027A"/>
    <w:rsid w:val="00A909D2"/>
    <w:rsid w:val="00A90C5A"/>
    <w:rsid w:val="00A91691"/>
    <w:rsid w:val="00A91BC8"/>
    <w:rsid w:val="00A91D0C"/>
    <w:rsid w:val="00A92E65"/>
    <w:rsid w:val="00A939CB"/>
    <w:rsid w:val="00A94BAE"/>
    <w:rsid w:val="00A94F0D"/>
    <w:rsid w:val="00A9523C"/>
    <w:rsid w:val="00A95387"/>
    <w:rsid w:val="00A9544D"/>
    <w:rsid w:val="00A95A50"/>
    <w:rsid w:val="00A95E30"/>
    <w:rsid w:val="00A96129"/>
    <w:rsid w:val="00A96C9A"/>
    <w:rsid w:val="00A972DB"/>
    <w:rsid w:val="00A977F8"/>
    <w:rsid w:val="00A97FEE"/>
    <w:rsid w:val="00AA0521"/>
    <w:rsid w:val="00AA07B5"/>
    <w:rsid w:val="00AA0F14"/>
    <w:rsid w:val="00AA199D"/>
    <w:rsid w:val="00AA29B3"/>
    <w:rsid w:val="00AA2F58"/>
    <w:rsid w:val="00AA3244"/>
    <w:rsid w:val="00AA388C"/>
    <w:rsid w:val="00AA41F0"/>
    <w:rsid w:val="00AA464D"/>
    <w:rsid w:val="00AA469E"/>
    <w:rsid w:val="00AA5197"/>
    <w:rsid w:val="00AA5348"/>
    <w:rsid w:val="00AA5A7C"/>
    <w:rsid w:val="00AA69DB"/>
    <w:rsid w:val="00AA75E4"/>
    <w:rsid w:val="00AB04DD"/>
    <w:rsid w:val="00AB0E2C"/>
    <w:rsid w:val="00AB13E6"/>
    <w:rsid w:val="00AB214C"/>
    <w:rsid w:val="00AB2741"/>
    <w:rsid w:val="00AB2AAF"/>
    <w:rsid w:val="00AB334E"/>
    <w:rsid w:val="00AB4175"/>
    <w:rsid w:val="00AB48A4"/>
    <w:rsid w:val="00AB5388"/>
    <w:rsid w:val="00AB606C"/>
    <w:rsid w:val="00AB7301"/>
    <w:rsid w:val="00AC0010"/>
    <w:rsid w:val="00AC00A5"/>
    <w:rsid w:val="00AC024E"/>
    <w:rsid w:val="00AC04E2"/>
    <w:rsid w:val="00AC14B8"/>
    <w:rsid w:val="00AC17DE"/>
    <w:rsid w:val="00AC186E"/>
    <w:rsid w:val="00AC1FBA"/>
    <w:rsid w:val="00AC2647"/>
    <w:rsid w:val="00AC3881"/>
    <w:rsid w:val="00AC4018"/>
    <w:rsid w:val="00AC4A51"/>
    <w:rsid w:val="00AC4B0A"/>
    <w:rsid w:val="00AC4E12"/>
    <w:rsid w:val="00AC5B45"/>
    <w:rsid w:val="00AC6697"/>
    <w:rsid w:val="00AC6CF8"/>
    <w:rsid w:val="00AC71C4"/>
    <w:rsid w:val="00AC78FB"/>
    <w:rsid w:val="00AD0893"/>
    <w:rsid w:val="00AD0947"/>
    <w:rsid w:val="00AD0A53"/>
    <w:rsid w:val="00AD0FD5"/>
    <w:rsid w:val="00AD1594"/>
    <w:rsid w:val="00AD1735"/>
    <w:rsid w:val="00AD2561"/>
    <w:rsid w:val="00AD263A"/>
    <w:rsid w:val="00AD2779"/>
    <w:rsid w:val="00AD3199"/>
    <w:rsid w:val="00AD3862"/>
    <w:rsid w:val="00AD38F8"/>
    <w:rsid w:val="00AD3ED8"/>
    <w:rsid w:val="00AD5A14"/>
    <w:rsid w:val="00AD5F13"/>
    <w:rsid w:val="00AD63E7"/>
    <w:rsid w:val="00AD6435"/>
    <w:rsid w:val="00AD66B6"/>
    <w:rsid w:val="00AD69D8"/>
    <w:rsid w:val="00AD6F9E"/>
    <w:rsid w:val="00AE001E"/>
    <w:rsid w:val="00AE0151"/>
    <w:rsid w:val="00AE08EF"/>
    <w:rsid w:val="00AE0E90"/>
    <w:rsid w:val="00AE2565"/>
    <w:rsid w:val="00AE303C"/>
    <w:rsid w:val="00AE3BD5"/>
    <w:rsid w:val="00AE57A8"/>
    <w:rsid w:val="00AE5F17"/>
    <w:rsid w:val="00AE5FB1"/>
    <w:rsid w:val="00AE62A8"/>
    <w:rsid w:val="00AF0C07"/>
    <w:rsid w:val="00AF0C50"/>
    <w:rsid w:val="00AF1801"/>
    <w:rsid w:val="00AF1B0C"/>
    <w:rsid w:val="00AF1D4C"/>
    <w:rsid w:val="00AF1DB4"/>
    <w:rsid w:val="00AF226C"/>
    <w:rsid w:val="00AF2CB1"/>
    <w:rsid w:val="00AF3383"/>
    <w:rsid w:val="00AF4160"/>
    <w:rsid w:val="00AF46C2"/>
    <w:rsid w:val="00AF47C0"/>
    <w:rsid w:val="00AF5161"/>
    <w:rsid w:val="00AF641E"/>
    <w:rsid w:val="00AF648F"/>
    <w:rsid w:val="00AF7028"/>
    <w:rsid w:val="00AF7659"/>
    <w:rsid w:val="00B005DB"/>
    <w:rsid w:val="00B02974"/>
    <w:rsid w:val="00B02A82"/>
    <w:rsid w:val="00B03278"/>
    <w:rsid w:val="00B04097"/>
    <w:rsid w:val="00B040B6"/>
    <w:rsid w:val="00B04176"/>
    <w:rsid w:val="00B0456E"/>
    <w:rsid w:val="00B04AC8"/>
    <w:rsid w:val="00B04E29"/>
    <w:rsid w:val="00B0562A"/>
    <w:rsid w:val="00B05C1D"/>
    <w:rsid w:val="00B05D72"/>
    <w:rsid w:val="00B0637C"/>
    <w:rsid w:val="00B06988"/>
    <w:rsid w:val="00B07C71"/>
    <w:rsid w:val="00B07FB8"/>
    <w:rsid w:val="00B103DB"/>
    <w:rsid w:val="00B1082C"/>
    <w:rsid w:val="00B1091E"/>
    <w:rsid w:val="00B10C92"/>
    <w:rsid w:val="00B10CF2"/>
    <w:rsid w:val="00B10F1A"/>
    <w:rsid w:val="00B1135D"/>
    <w:rsid w:val="00B1153D"/>
    <w:rsid w:val="00B11F45"/>
    <w:rsid w:val="00B12F88"/>
    <w:rsid w:val="00B139E1"/>
    <w:rsid w:val="00B14F69"/>
    <w:rsid w:val="00B1543A"/>
    <w:rsid w:val="00B15561"/>
    <w:rsid w:val="00B16889"/>
    <w:rsid w:val="00B16EE3"/>
    <w:rsid w:val="00B179E4"/>
    <w:rsid w:val="00B17B72"/>
    <w:rsid w:val="00B17E64"/>
    <w:rsid w:val="00B20DE1"/>
    <w:rsid w:val="00B21922"/>
    <w:rsid w:val="00B228AC"/>
    <w:rsid w:val="00B23204"/>
    <w:rsid w:val="00B24AF3"/>
    <w:rsid w:val="00B24B13"/>
    <w:rsid w:val="00B2553B"/>
    <w:rsid w:val="00B27864"/>
    <w:rsid w:val="00B30C8F"/>
    <w:rsid w:val="00B31582"/>
    <w:rsid w:val="00B319C5"/>
    <w:rsid w:val="00B31F73"/>
    <w:rsid w:val="00B329BA"/>
    <w:rsid w:val="00B32D08"/>
    <w:rsid w:val="00B33880"/>
    <w:rsid w:val="00B33CDE"/>
    <w:rsid w:val="00B35247"/>
    <w:rsid w:val="00B35BC3"/>
    <w:rsid w:val="00B35BCF"/>
    <w:rsid w:val="00B36000"/>
    <w:rsid w:val="00B36398"/>
    <w:rsid w:val="00B3737F"/>
    <w:rsid w:val="00B40AA5"/>
    <w:rsid w:val="00B40FB5"/>
    <w:rsid w:val="00B41E1A"/>
    <w:rsid w:val="00B424CC"/>
    <w:rsid w:val="00B42F72"/>
    <w:rsid w:val="00B43370"/>
    <w:rsid w:val="00B44D08"/>
    <w:rsid w:val="00B45475"/>
    <w:rsid w:val="00B4565E"/>
    <w:rsid w:val="00B45A07"/>
    <w:rsid w:val="00B45B17"/>
    <w:rsid w:val="00B4615D"/>
    <w:rsid w:val="00B4671F"/>
    <w:rsid w:val="00B467C8"/>
    <w:rsid w:val="00B46B60"/>
    <w:rsid w:val="00B46C58"/>
    <w:rsid w:val="00B46CD1"/>
    <w:rsid w:val="00B47F06"/>
    <w:rsid w:val="00B47FEF"/>
    <w:rsid w:val="00B5058D"/>
    <w:rsid w:val="00B50F0E"/>
    <w:rsid w:val="00B510FC"/>
    <w:rsid w:val="00B51765"/>
    <w:rsid w:val="00B51939"/>
    <w:rsid w:val="00B51DC4"/>
    <w:rsid w:val="00B52428"/>
    <w:rsid w:val="00B528C5"/>
    <w:rsid w:val="00B52CDE"/>
    <w:rsid w:val="00B52D65"/>
    <w:rsid w:val="00B5333F"/>
    <w:rsid w:val="00B53C6C"/>
    <w:rsid w:val="00B550A4"/>
    <w:rsid w:val="00B56640"/>
    <w:rsid w:val="00B56AAA"/>
    <w:rsid w:val="00B56B0B"/>
    <w:rsid w:val="00B6008D"/>
    <w:rsid w:val="00B629D5"/>
    <w:rsid w:val="00B62E7A"/>
    <w:rsid w:val="00B6380A"/>
    <w:rsid w:val="00B641CA"/>
    <w:rsid w:val="00B6482E"/>
    <w:rsid w:val="00B648FC"/>
    <w:rsid w:val="00B64F30"/>
    <w:rsid w:val="00B64F9E"/>
    <w:rsid w:val="00B65A0D"/>
    <w:rsid w:val="00B65A31"/>
    <w:rsid w:val="00B65B61"/>
    <w:rsid w:val="00B66395"/>
    <w:rsid w:val="00B67712"/>
    <w:rsid w:val="00B6792A"/>
    <w:rsid w:val="00B70014"/>
    <w:rsid w:val="00B7051C"/>
    <w:rsid w:val="00B7073F"/>
    <w:rsid w:val="00B71806"/>
    <w:rsid w:val="00B71BBF"/>
    <w:rsid w:val="00B72482"/>
    <w:rsid w:val="00B72822"/>
    <w:rsid w:val="00B7415B"/>
    <w:rsid w:val="00B749D9"/>
    <w:rsid w:val="00B764B3"/>
    <w:rsid w:val="00B76B44"/>
    <w:rsid w:val="00B77169"/>
    <w:rsid w:val="00B77B5F"/>
    <w:rsid w:val="00B80567"/>
    <w:rsid w:val="00B80ADA"/>
    <w:rsid w:val="00B814FE"/>
    <w:rsid w:val="00B81742"/>
    <w:rsid w:val="00B823B2"/>
    <w:rsid w:val="00B82908"/>
    <w:rsid w:val="00B82FCA"/>
    <w:rsid w:val="00B83522"/>
    <w:rsid w:val="00B83F0D"/>
    <w:rsid w:val="00B8436D"/>
    <w:rsid w:val="00B84959"/>
    <w:rsid w:val="00B854A5"/>
    <w:rsid w:val="00B8613C"/>
    <w:rsid w:val="00B86787"/>
    <w:rsid w:val="00B86849"/>
    <w:rsid w:val="00B86B64"/>
    <w:rsid w:val="00B878F1"/>
    <w:rsid w:val="00B90E99"/>
    <w:rsid w:val="00B91065"/>
    <w:rsid w:val="00B91146"/>
    <w:rsid w:val="00B9142F"/>
    <w:rsid w:val="00B914C4"/>
    <w:rsid w:val="00B91AC0"/>
    <w:rsid w:val="00B91DD9"/>
    <w:rsid w:val="00B92921"/>
    <w:rsid w:val="00B93268"/>
    <w:rsid w:val="00B94665"/>
    <w:rsid w:val="00B955A4"/>
    <w:rsid w:val="00B957F8"/>
    <w:rsid w:val="00B96929"/>
    <w:rsid w:val="00B97714"/>
    <w:rsid w:val="00BA0BFD"/>
    <w:rsid w:val="00BA1933"/>
    <w:rsid w:val="00BA1F49"/>
    <w:rsid w:val="00BA329B"/>
    <w:rsid w:val="00BA340F"/>
    <w:rsid w:val="00BA43D8"/>
    <w:rsid w:val="00BA44AF"/>
    <w:rsid w:val="00BA5224"/>
    <w:rsid w:val="00BA6BE1"/>
    <w:rsid w:val="00BA6E0F"/>
    <w:rsid w:val="00BA7328"/>
    <w:rsid w:val="00BA7544"/>
    <w:rsid w:val="00BB1A36"/>
    <w:rsid w:val="00BB1B9D"/>
    <w:rsid w:val="00BB2C14"/>
    <w:rsid w:val="00BB3235"/>
    <w:rsid w:val="00BB333C"/>
    <w:rsid w:val="00BB4428"/>
    <w:rsid w:val="00BB46E3"/>
    <w:rsid w:val="00BB476D"/>
    <w:rsid w:val="00BB529B"/>
    <w:rsid w:val="00BB5A08"/>
    <w:rsid w:val="00BB6C84"/>
    <w:rsid w:val="00BB6EEE"/>
    <w:rsid w:val="00BB72C6"/>
    <w:rsid w:val="00BC1559"/>
    <w:rsid w:val="00BC1CF7"/>
    <w:rsid w:val="00BC3203"/>
    <w:rsid w:val="00BC3AFA"/>
    <w:rsid w:val="00BC3CDC"/>
    <w:rsid w:val="00BC46EB"/>
    <w:rsid w:val="00BC4D8D"/>
    <w:rsid w:val="00BC4E05"/>
    <w:rsid w:val="00BC56AC"/>
    <w:rsid w:val="00BC626D"/>
    <w:rsid w:val="00BC73F2"/>
    <w:rsid w:val="00BD0827"/>
    <w:rsid w:val="00BD0A2D"/>
    <w:rsid w:val="00BD1B29"/>
    <w:rsid w:val="00BD1C08"/>
    <w:rsid w:val="00BD22E2"/>
    <w:rsid w:val="00BD2332"/>
    <w:rsid w:val="00BD2BDE"/>
    <w:rsid w:val="00BD2ED3"/>
    <w:rsid w:val="00BD2F72"/>
    <w:rsid w:val="00BD3C83"/>
    <w:rsid w:val="00BD3C8C"/>
    <w:rsid w:val="00BD4295"/>
    <w:rsid w:val="00BD43C3"/>
    <w:rsid w:val="00BD444C"/>
    <w:rsid w:val="00BD4FB6"/>
    <w:rsid w:val="00BD50EA"/>
    <w:rsid w:val="00BD5873"/>
    <w:rsid w:val="00BD5FB4"/>
    <w:rsid w:val="00BD7ADF"/>
    <w:rsid w:val="00BE0095"/>
    <w:rsid w:val="00BE13F3"/>
    <w:rsid w:val="00BE2C47"/>
    <w:rsid w:val="00BE3330"/>
    <w:rsid w:val="00BE37D8"/>
    <w:rsid w:val="00BE3AA3"/>
    <w:rsid w:val="00BE3E22"/>
    <w:rsid w:val="00BE495B"/>
    <w:rsid w:val="00BE59C0"/>
    <w:rsid w:val="00BE6710"/>
    <w:rsid w:val="00BE6AA5"/>
    <w:rsid w:val="00BE6C92"/>
    <w:rsid w:val="00BF1399"/>
    <w:rsid w:val="00BF1605"/>
    <w:rsid w:val="00BF1C9C"/>
    <w:rsid w:val="00BF33CA"/>
    <w:rsid w:val="00BF341C"/>
    <w:rsid w:val="00BF3705"/>
    <w:rsid w:val="00BF45F8"/>
    <w:rsid w:val="00BF4A85"/>
    <w:rsid w:val="00BF4CFA"/>
    <w:rsid w:val="00BF5BB7"/>
    <w:rsid w:val="00BF640D"/>
    <w:rsid w:val="00BF6B1E"/>
    <w:rsid w:val="00BF783F"/>
    <w:rsid w:val="00C004E3"/>
    <w:rsid w:val="00C00A29"/>
    <w:rsid w:val="00C00E28"/>
    <w:rsid w:val="00C01003"/>
    <w:rsid w:val="00C01998"/>
    <w:rsid w:val="00C03694"/>
    <w:rsid w:val="00C038F1"/>
    <w:rsid w:val="00C04602"/>
    <w:rsid w:val="00C059C3"/>
    <w:rsid w:val="00C05D0F"/>
    <w:rsid w:val="00C05D2E"/>
    <w:rsid w:val="00C067F4"/>
    <w:rsid w:val="00C06D1A"/>
    <w:rsid w:val="00C071AE"/>
    <w:rsid w:val="00C0722B"/>
    <w:rsid w:val="00C07CCB"/>
    <w:rsid w:val="00C10810"/>
    <w:rsid w:val="00C10DE1"/>
    <w:rsid w:val="00C10EB4"/>
    <w:rsid w:val="00C11588"/>
    <w:rsid w:val="00C1173D"/>
    <w:rsid w:val="00C1205C"/>
    <w:rsid w:val="00C12D7E"/>
    <w:rsid w:val="00C13060"/>
    <w:rsid w:val="00C1325B"/>
    <w:rsid w:val="00C132D4"/>
    <w:rsid w:val="00C134A3"/>
    <w:rsid w:val="00C134D3"/>
    <w:rsid w:val="00C13FCE"/>
    <w:rsid w:val="00C144B4"/>
    <w:rsid w:val="00C1470F"/>
    <w:rsid w:val="00C15117"/>
    <w:rsid w:val="00C15373"/>
    <w:rsid w:val="00C201E7"/>
    <w:rsid w:val="00C20906"/>
    <w:rsid w:val="00C20ADD"/>
    <w:rsid w:val="00C21916"/>
    <w:rsid w:val="00C22405"/>
    <w:rsid w:val="00C2300E"/>
    <w:rsid w:val="00C23828"/>
    <w:rsid w:val="00C23D86"/>
    <w:rsid w:val="00C257A5"/>
    <w:rsid w:val="00C26927"/>
    <w:rsid w:val="00C26B39"/>
    <w:rsid w:val="00C26E0C"/>
    <w:rsid w:val="00C26F7D"/>
    <w:rsid w:val="00C30C3B"/>
    <w:rsid w:val="00C3160F"/>
    <w:rsid w:val="00C326C0"/>
    <w:rsid w:val="00C32C46"/>
    <w:rsid w:val="00C33BF6"/>
    <w:rsid w:val="00C34507"/>
    <w:rsid w:val="00C34FDB"/>
    <w:rsid w:val="00C363CF"/>
    <w:rsid w:val="00C37087"/>
    <w:rsid w:val="00C37854"/>
    <w:rsid w:val="00C37D96"/>
    <w:rsid w:val="00C40766"/>
    <w:rsid w:val="00C42786"/>
    <w:rsid w:val="00C4316F"/>
    <w:rsid w:val="00C433C4"/>
    <w:rsid w:val="00C4420A"/>
    <w:rsid w:val="00C442B3"/>
    <w:rsid w:val="00C44363"/>
    <w:rsid w:val="00C44A45"/>
    <w:rsid w:val="00C45018"/>
    <w:rsid w:val="00C45501"/>
    <w:rsid w:val="00C46280"/>
    <w:rsid w:val="00C4687C"/>
    <w:rsid w:val="00C508DD"/>
    <w:rsid w:val="00C5191C"/>
    <w:rsid w:val="00C52F26"/>
    <w:rsid w:val="00C5339A"/>
    <w:rsid w:val="00C53C5E"/>
    <w:rsid w:val="00C5570C"/>
    <w:rsid w:val="00C56AA6"/>
    <w:rsid w:val="00C578EA"/>
    <w:rsid w:val="00C6008C"/>
    <w:rsid w:val="00C6037A"/>
    <w:rsid w:val="00C60F83"/>
    <w:rsid w:val="00C610CB"/>
    <w:rsid w:val="00C619BE"/>
    <w:rsid w:val="00C61B66"/>
    <w:rsid w:val="00C61BCB"/>
    <w:rsid w:val="00C61BCF"/>
    <w:rsid w:val="00C62A79"/>
    <w:rsid w:val="00C63521"/>
    <w:rsid w:val="00C63E68"/>
    <w:rsid w:val="00C63FF2"/>
    <w:rsid w:val="00C6503F"/>
    <w:rsid w:val="00C65328"/>
    <w:rsid w:val="00C66212"/>
    <w:rsid w:val="00C7019E"/>
    <w:rsid w:val="00C70A23"/>
    <w:rsid w:val="00C7205C"/>
    <w:rsid w:val="00C734B4"/>
    <w:rsid w:val="00C73B3D"/>
    <w:rsid w:val="00C74236"/>
    <w:rsid w:val="00C743D8"/>
    <w:rsid w:val="00C75198"/>
    <w:rsid w:val="00C76115"/>
    <w:rsid w:val="00C76258"/>
    <w:rsid w:val="00C77B40"/>
    <w:rsid w:val="00C80040"/>
    <w:rsid w:val="00C8078B"/>
    <w:rsid w:val="00C80D31"/>
    <w:rsid w:val="00C81391"/>
    <w:rsid w:val="00C8176F"/>
    <w:rsid w:val="00C8199C"/>
    <w:rsid w:val="00C81CCE"/>
    <w:rsid w:val="00C81D39"/>
    <w:rsid w:val="00C827BA"/>
    <w:rsid w:val="00C829C0"/>
    <w:rsid w:val="00C82CB7"/>
    <w:rsid w:val="00C82FFC"/>
    <w:rsid w:val="00C845A0"/>
    <w:rsid w:val="00C84F3F"/>
    <w:rsid w:val="00C85C21"/>
    <w:rsid w:val="00C871F1"/>
    <w:rsid w:val="00C90060"/>
    <w:rsid w:val="00C90952"/>
    <w:rsid w:val="00C90AAF"/>
    <w:rsid w:val="00C91510"/>
    <w:rsid w:val="00C91DC0"/>
    <w:rsid w:val="00C91F2C"/>
    <w:rsid w:val="00C9327E"/>
    <w:rsid w:val="00C93DAD"/>
    <w:rsid w:val="00C95B1C"/>
    <w:rsid w:val="00C9635C"/>
    <w:rsid w:val="00C966D3"/>
    <w:rsid w:val="00C96855"/>
    <w:rsid w:val="00C96C19"/>
    <w:rsid w:val="00CA0030"/>
    <w:rsid w:val="00CA0148"/>
    <w:rsid w:val="00CA01E3"/>
    <w:rsid w:val="00CA098E"/>
    <w:rsid w:val="00CA1D9C"/>
    <w:rsid w:val="00CA2A35"/>
    <w:rsid w:val="00CA2A64"/>
    <w:rsid w:val="00CA574D"/>
    <w:rsid w:val="00CA6914"/>
    <w:rsid w:val="00CA7584"/>
    <w:rsid w:val="00CA7C71"/>
    <w:rsid w:val="00CA7D43"/>
    <w:rsid w:val="00CB08B1"/>
    <w:rsid w:val="00CB13C1"/>
    <w:rsid w:val="00CB1A3A"/>
    <w:rsid w:val="00CB1CC3"/>
    <w:rsid w:val="00CB238C"/>
    <w:rsid w:val="00CB32E9"/>
    <w:rsid w:val="00CB363E"/>
    <w:rsid w:val="00CB3B8D"/>
    <w:rsid w:val="00CB3DDE"/>
    <w:rsid w:val="00CB4014"/>
    <w:rsid w:val="00CB4141"/>
    <w:rsid w:val="00CB4589"/>
    <w:rsid w:val="00CB46AA"/>
    <w:rsid w:val="00CB5183"/>
    <w:rsid w:val="00CB6013"/>
    <w:rsid w:val="00CB691A"/>
    <w:rsid w:val="00CB6D1D"/>
    <w:rsid w:val="00CB7A5F"/>
    <w:rsid w:val="00CC0412"/>
    <w:rsid w:val="00CC0C27"/>
    <w:rsid w:val="00CC0C6E"/>
    <w:rsid w:val="00CC0C7F"/>
    <w:rsid w:val="00CC15D2"/>
    <w:rsid w:val="00CC278F"/>
    <w:rsid w:val="00CC287F"/>
    <w:rsid w:val="00CC28F8"/>
    <w:rsid w:val="00CC2938"/>
    <w:rsid w:val="00CC357A"/>
    <w:rsid w:val="00CC3A7D"/>
    <w:rsid w:val="00CC51A6"/>
    <w:rsid w:val="00CC642E"/>
    <w:rsid w:val="00CC657B"/>
    <w:rsid w:val="00CC6960"/>
    <w:rsid w:val="00CD039B"/>
    <w:rsid w:val="00CD1C92"/>
    <w:rsid w:val="00CD1E1B"/>
    <w:rsid w:val="00CD2B2D"/>
    <w:rsid w:val="00CD3376"/>
    <w:rsid w:val="00CD3ADA"/>
    <w:rsid w:val="00CD409A"/>
    <w:rsid w:val="00CD4233"/>
    <w:rsid w:val="00CD48C2"/>
    <w:rsid w:val="00CD4973"/>
    <w:rsid w:val="00CD49FC"/>
    <w:rsid w:val="00CD5B81"/>
    <w:rsid w:val="00CD5FA5"/>
    <w:rsid w:val="00CD5FA7"/>
    <w:rsid w:val="00CD62F2"/>
    <w:rsid w:val="00CD6766"/>
    <w:rsid w:val="00CD697F"/>
    <w:rsid w:val="00CD7452"/>
    <w:rsid w:val="00CD7497"/>
    <w:rsid w:val="00CD7609"/>
    <w:rsid w:val="00CD76FD"/>
    <w:rsid w:val="00CE02D7"/>
    <w:rsid w:val="00CE05EA"/>
    <w:rsid w:val="00CE1367"/>
    <w:rsid w:val="00CE1D66"/>
    <w:rsid w:val="00CE2310"/>
    <w:rsid w:val="00CE2542"/>
    <w:rsid w:val="00CE2DF3"/>
    <w:rsid w:val="00CE37BF"/>
    <w:rsid w:val="00CE3834"/>
    <w:rsid w:val="00CE4D35"/>
    <w:rsid w:val="00CE59E3"/>
    <w:rsid w:val="00CE5B9B"/>
    <w:rsid w:val="00CE6A19"/>
    <w:rsid w:val="00CE6F67"/>
    <w:rsid w:val="00CE7228"/>
    <w:rsid w:val="00CE7458"/>
    <w:rsid w:val="00CF04D6"/>
    <w:rsid w:val="00CF0874"/>
    <w:rsid w:val="00CF1CBB"/>
    <w:rsid w:val="00CF33A3"/>
    <w:rsid w:val="00CF3C49"/>
    <w:rsid w:val="00CF4120"/>
    <w:rsid w:val="00CF484F"/>
    <w:rsid w:val="00CF4C86"/>
    <w:rsid w:val="00CF4E6D"/>
    <w:rsid w:val="00CF543A"/>
    <w:rsid w:val="00CF622C"/>
    <w:rsid w:val="00CF629E"/>
    <w:rsid w:val="00CF649F"/>
    <w:rsid w:val="00CF78C2"/>
    <w:rsid w:val="00D00A46"/>
    <w:rsid w:val="00D010A8"/>
    <w:rsid w:val="00D010F0"/>
    <w:rsid w:val="00D012BA"/>
    <w:rsid w:val="00D01996"/>
    <w:rsid w:val="00D03167"/>
    <w:rsid w:val="00D03580"/>
    <w:rsid w:val="00D039F4"/>
    <w:rsid w:val="00D039FB"/>
    <w:rsid w:val="00D03E26"/>
    <w:rsid w:val="00D04405"/>
    <w:rsid w:val="00D04E82"/>
    <w:rsid w:val="00D05B9C"/>
    <w:rsid w:val="00D06529"/>
    <w:rsid w:val="00D06C48"/>
    <w:rsid w:val="00D06CB4"/>
    <w:rsid w:val="00D074E1"/>
    <w:rsid w:val="00D10339"/>
    <w:rsid w:val="00D110E8"/>
    <w:rsid w:val="00D11673"/>
    <w:rsid w:val="00D1236B"/>
    <w:rsid w:val="00D125A8"/>
    <w:rsid w:val="00D13B42"/>
    <w:rsid w:val="00D13CB2"/>
    <w:rsid w:val="00D14381"/>
    <w:rsid w:val="00D14500"/>
    <w:rsid w:val="00D15452"/>
    <w:rsid w:val="00D160CC"/>
    <w:rsid w:val="00D16309"/>
    <w:rsid w:val="00D164CB"/>
    <w:rsid w:val="00D16E66"/>
    <w:rsid w:val="00D17778"/>
    <w:rsid w:val="00D1783C"/>
    <w:rsid w:val="00D17DD9"/>
    <w:rsid w:val="00D20101"/>
    <w:rsid w:val="00D21B8A"/>
    <w:rsid w:val="00D2210D"/>
    <w:rsid w:val="00D22451"/>
    <w:rsid w:val="00D22C36"/>
    <w:rsid w:val="00D22DD1"/>
    <w:rsid w:val="00D22DD3"/>
    <w:rsid w:val="00D22F89"/>
    <w:rsid w:val="00D234AB"/>
    <w:rsid w:val="00D23BF5"/>
    <w:rsid w:val="00D23E95"/>
    <w:rsid w:val="00D24BAA"/>
    <w:rsid w:val="00D25A9B"/>
    <w:rsid w:val="00D25E57"/>
    <w:rsid w:val="00D26CD8"/>
    <w:rsid w:val="00D26ED6"/>
    <w:rsid w:val="00D27A66"/>
    <w:rsid w:val="00D3054C"/>
    <w:rsid w:val="00D30888"/>
    <w:rsid w:val="00D3183F"/>
    <w:rsid w:val="00D32817"/>
    <w:rsid w:val="00D33019"/>
    <w:rsid w:val="00D33950"/>
    <w:rsid w:val="00D35F73"/>
    <w:rsid w:val="00D3654C"/>
    <w:rsid w:val="00D36B85"/>
    <w:rsid w:val="00D37CD8"/>
    <w:rsid w:val="00D4009F"/>
    <w:rsid w:val="00D4054F"/>
    <w:rsid w:val="00D4055D"/>
    <w:rsid w:val="00D410CD"/>
    <w:rsid w:val="00D42BDF"/>
    <w:rsid w:val="00D436A8"/>
    <w:rsid w:val="00D438B5"/>
    <w:rsid w:val="00D44735"/>
    <w:rsid w:val="00D451AC"/>
    <w:rsid w:val="00D46623"/>
    <w:rsid w:val="00D4699D"/>
    <w:rsid w:val="00D46DEC"/>
    <w:rsid w:val="00D47297"/>
    <w:rsid w:val="00D474C0"/>
    <w:rsid w:val="00D479B3"/>
    <w:rsid w:val="00D47F17"/>
    <w:rsid w:val="00D50101"/>
    <w:rsid w:val="00D5151F"/>
    <w:rsid w:val="00D52031"/>
    <w:rsid w:val="00D52250"/>
    <w:rsid w:val="00D52432"/>
    <w:rsid w:val="00D53767"/>
    <w:rsid w:val="00D5404A"/>
    <w:rsid w:val="00D540F7"/>
    <w:rsid w:val="00D55CF5"/>
    <w:rsid w:val="00D56991"/>
    <w:rsid w:val="00D56E32"/>
    <w:rsid w:val="00D5768B"/>
    <w:rsid w:val="00D6056F"/>
    <w:rsid w:val="00D617BD"/>
    <w:rsid w:val="00D617DB"/>
    <w:rsid w:val="00D61F70"/>
    <w:rsid w:val="00D621E1"/>
    <w:rsid w:val="00D63061"/>
    <w:rsid w:val="00D63071"/>
    <w:rsid w:val="00D63080"/>
    <w:rsid w:val="00D6325F"/>
    <w:rsid w:val="00D63580"/>
    <w:rsid w:val="00D63C6F"/>
    <w:rsid w:val="00D64521"/>
    <w:rsid w:val="00D64F13"/>
    <w:rsid w:val="00D65125"/>
    <w:rsid w:val="00D66265"/>
    <w:rsid w:val="00D672F6"/>
    <w:rsid w:val="00D67315"/>
    <w:rsid w:val="00D67873"/>
    <w:rsid w:val="00D67BF4"/>
    <w:rsid w:val="00D70C7B"/>
    <w:rsid w:val="00D70F74"/>
    <w:rsid w:val="00D70FBA"/>
    <w:rsid w:val="00D717CF"/>
    <w:rsid w:val="00D72511"/>
    <w:rsid w:val="00D7427E"/>
    <w:rsid w:val="00D749FC"/>
    <w:rsid w:val="00D7647A"/>
    <w:rsid w:val="00D76E37"/>
    <w:rsid w:val="00D807F3"/>
    <w:rsid w:val="00D80DE7"/>
    <w:rsid w:val="00D811A2"/>
    <w:rsid w:val="00D81534"/>
    <w:rsid w:val="00D81708"/>
    <w:rsid w:val="00D819F1"/>
    <w:rsid w:val="00D82E00"/>
    <w:rsid w:val="00D82EAA"/>
    <w:rsid w:val="00D832E8"/>
    <w:rsid w:val="00D83633"/>
    <w:rsid w:val="00D862D2"/>
    <w:rsid w:val="00D8708B"/>
    <w:rsid w:val="00D87CEE"/>
    <w:rsid w:val="00D90779"/>
    <w:rsid w:val="00D909F1"/>
    <w:rsid w:val="00D90DDF"/>
    <w:rsid w:val="00D91D76"/>
    <w:rsid w:val="00D9268E"/>
    <w:rsid w:val="00D92AD0"/>
    <w:rsid w:val="00D92CA9"/>
    <w:rsid w:val="00D92CFD"/>
    <w:rsid w:val="00D92FAB"/>
    <w:rsid w:val="00D93883"/>
    <w:rsid w:val="00D93936"/>
    <w:rsid w:val="00D93B32"/>
    <w:rsid w:val="00D94FC3"/>
    <w:rsid w:val="00D971FF"/>
    <w:rsid w:val="00DA068E"/>
    <w:rsid w:val="00DA23B1"/>
    <w:rsid w:val="00DA2871"/>
    <w:rsid w:val="00DA4682"/>
    <w:rsid w:val="00DA46DC"/>
    <w:rsid w:val="00DA5497"/>
    <w:rsid w:val="00DA6123"/>
    <w:rsid w:val="00DA665B"/>
    <w:rsid w:val="00DB06A5"/>
    <w:rsid w:val="00DB1226"/>
    <w:rsid w:val="00DB12AA"/>
    <w:rsid w:val="00DB19ED"/>
    <w:rsid w:val="00DB19F7"/>
    <w:rsid w:val="00DB2511"/>
    <w:rsid w:val="00DB2FBC"/>
    <w:rsid w:val="00DB3853"/>
    <w:rsid w:val="00DB4173"/>
    <w:rsid w:val="00DB6651"/>
    <w:rsid w:val="00DB6770"/>
    <w:rsid w:val="00DB69F9"/>
    <w:rsid w:val="00DB6EFA"/>
    <w:rsid w:val="00DC0192"/>
    <w:rsid w:val="00DC086E"/>
    <w:rsid w:val="00DC0B40"/>
    <w:rsid w:val="00DC0D07"/>
    <w:rsid w:val="00DC1B44"/>
    <w:rsid w:val="00DC1E9E"/>
    <w:rsid w:val="00DC2EB1"/>
    <w:rsid w:val="00DC346E"/>
    <w:rsid w:val="00DC349C"/>
    <w:rsid w:val="00DC4D3E"/>
    <w:rsid w:val="00DC5A8C"/>
    <w:rsid w:val="00DC5EAB"/>
    <w:rsid w:val="00DC6F93"/>
    <w:rsid w:val="00DC79B3"/>
    <w:rsid w:val="00DC7C40"/>
    <w:rsid w:val="00DC7D50"/>
    <w:rsid w:val="00DD0017"/>
    <w:rsid w:val="00DD139A"/>
    <w:rsid w:val="00DD15FF"/>
    <w:rsid w:val="00DD165D"/>
    <w:rsid w:val="00DD1DBD"/>
    <w:rsid w:val="00DD1E10"/>
    <w:rsid w:val="00DD2DAB"/>
    <w:rsid w:val="00DD38D3"/>
    <w:rsid w:val="00DD44B1"/>
    <w:rsid w:val="00DD4B65"/>
    <w:rsid w:val="00DD540E"/>
    <w:rsid w:val="00DD5B8B"/>
    <w:rsid w:val="00DD5D75"/>
    <w:rsid w:val="00DD65FB"/>
    <w:rsid w:val="00DD7198"/>
    <w:rsid w:val="00DD76DA"/>
    <w:rsid w:val="00DE0622"/>
    <w:rsid w:val="00DE117F"/>
    <w:rsid w:val="00DE16F5"/>
    <w:rsid w:val="00DE1DB2"/>
    <w:rsid w:val="00DE21E2"/>
    <w:rsid w:val="00DE25CB"/>
    <w:rsid w:val="00DE33ED"/>
    <w:rsid w:val="00DE39D3"/>
    <w:rsid w:val="00DE3B8B"/>
    <w:rsid w:val="00DE42C7"/>
    <w:rsid w:val="00DE43D4"/>
    <w:rsid w:val="00DE456B"/>
    <w:rsid w:val="00DE46A0"/>
    <w:rsid w:val="00DE48AC"/>
    <w:rsid w:val="00DE526F"/>
    <w:rsid w:val="00DE6142"/>
    <w:rsid w:val="00DE6640"/>
    <w:rsid w:val="00DE6962"/>
    <w:rsid w:val="00DE6DA5"/>
    <w:rsid w:val="00DE6F8F"/>
    <w:rsid w:val="00DE748C"/>
    <w:rsid w:val="00DE78F5"/>
    <w:rsid w:val="00DE7DE4"/>
    <w:rsid w:val="00DF0B22"/>
    <w:rsid w:val="00DF15A1"/>
    <w:rsid w:val="00DF1943"/>
    <w:rsid w:val="00DF2036"/>
    <w:rsid w:val="00DF2046"/>
    <w:rsid w:val="00DF31AD"/>
    <w:rsid w:val="00DF327E"/>
    <w:rsid w:val="00DF4365"/>
    <w:rsid w:val="00DF43C9"/>
    <w:rsid w:val="00DF47B9"/>
    <w:rsid w:val="00DF55A3"/>
    <w:rsid w:val="00DF55B5"/>
    <w:rsid w:val="00DF6628"/>
    <w:rsid w:val="00DF6AA4"/>
    <w:rsid w:val="00DF714C"/>
    <w:rsid w:val="00DF7665"/>
    <w:rsid w:val="00DF79A5"/>
    <w:rsid w:val="00DF7AAC"/>
    <w:rsid w:val="00E00499"/>
    <w:rsid w:val="00E01F7D"/>
    <w:rsid w:val="00E031E4"/>
    <w:rsid w:val="00E03F96"/>
    <w:rsid w:val="00E04661"/>
    <w:rsid w:val="00E050A1"/>
    <w:rsid w:val="00E0524C"/>
    <w:rsid w:val="00E062A3"/>
    <w:rsid w:val="00E06CB4"/>
    <w:rsid w:val="00E07003"/>
    <w:rsid w:val="00E07148"/>
    <w:rsid w:val="00E07AB2"/>
    <w:rsid w:val="00E104DE"/>
    <w:rsid w:val="00E10DEB"/>
    <w:rsid w:val="00E12099"/>
    <w:rsid w:val="00E1297C"/>
    <w:rsid w:val="00E129D1"/>
    <w:rsid w:val="00E13105"/>
    <w:rsid w:val="00E13BE5"/>
    <w:rsid w:val="00E14275"/>
    <w:rsid w:val="00E142B4"/>
    <w:rsid w:val="00E14B0B"/>
    <w:rsid w:val="00E15AED"/>
    <w:rsid w:val="00E16293"/>
    <w:rsid w:val="00E165EB"/>
    <w:rsid w:val="00E168FF"/>
    <w:rsid w:val="00E16EC3"/>
    <w:rsid w:val="00E17047"/>
    <w:rsid w:val="00E17175"/>
    <w:rsid w:val="00E179DB"/>
    <w:rsid w:val="00E20091"/>
    <w:rsid w:val="00E209B2"/>
    <w:rsid w:val="00E20DE7"/>
    <w:rsid w:val="00E20FA8"/>
    <w:rsid w:val="00E2108C"/>
    <w:rsid w:val="00E219EC"/>
    <w:rsid w:val="00E21C97"/>
    <w:rsid w:val="00E220E8"/>
    <w:rsid w:val="00E23204"/>
    <w:rsid w:val="00E23CC6"/>
    <w:rsid w:val="00E24B95"/>
    <w:rsid w:val="00E25472"/>
    <w:rsid w:val="00E265E6"/>
    <w:rsid w:val="00E270C8"/>
    <w:rsid w:val="00E3010E"/>
    <w:rsid w:val="00E30198"/>
    <w:rsid w:val="00E311E3"/>
    <w:rsid w:val="00E31D59"/>
    <w:rsid w:val="00E31F98"/>
    <w:rsid w:val="00E32763"/>
    <w:rsid w:val="00E33E62"/>
    <w:rsid w:val="00E34BBD"/>
    <w:rsid w:val="00E34EB0"/>
    <w:rsid w:val="00E3653D"/>
    <w:rsid w:val="00E36AF8"/>
    <w:rsid w:val="00E36E08"/>
    <w:rsid w:val="00E371F3"/>
    <w:rsid w:val="00E37563"/>
    <w:rsid w:val="00E37AB3"/>
    <w:rsid w:val="00E37CFC"/>
    <w:rsid w:val="00E4016F"/>
    <w:rsid w:val="00E40533"/>
    <w:rsid w:val="00E4065F"/>
    <w:rsid w:val="00E41069"/>
    <w:rsid w:val="00E416DF"/>
    <w:rsid w:val="00E41C84"/>
    <w:rsid w:val="00E43A0D"/>
    <w:rsid w:val="00E44404"/>
    <w:rsid w:val="00E44C2F"/>
    <w:rsid w:val="00E45541"/>
    <w:rsid w:val="00E4558C"/>
    <w:rsid w:val="00E45C1B"/>
    <w:rsid w:val="00E45D76"/>
    <w:rsid w:val="00E46231"/>
    <w:rsid w:val="00E465F9"/>
    <w:rsid w:val="00E46879"/>
    <w:rsid w:val="00E47376"/>
    <w:rsid w:val="00E4757E"/>
    <w:rsid w:val="00E4789F"/>
    <w:rsid w:val="00E47E22"/>
    <w:rsid w:val="00E500AB"/>
    <w:rsid w:val="00E50733"/>
    <w:rsid w:val="00E50869"/>
    <w:rsid w:val="00E50BC1"/>
    <w:rsid w:val="00E50EEE"/>
    <w:rsid w:val="00E513C1"/>
    <w:rsid w:val="00E5172A"/>
    <w:rsid w:val="00E53AA6"/>
    <w:rsid w:val="00E53B2E"/>
    <w:rsid w:val="00E54352"/>
    <w:rsid w:val="00E5458F"/>
    <w:rsid w:val="00E554C5"/>
    <w:rsid w:val="00E555A4"/>
    <w:rsid w:val="00E56D63"/>
    <w:rsid w:val="00E57195"/>
    <w:rsid w:val="00E57F4C"/>
    <w:rsid w:val="00E61341"/>
    <w:rsid w:val="00E61C6E"/>
    <w:rsid w:val="00E627E7"/>
    <w:rsid w:val="00E636C8"/>
    <w:rsid w:val="00E6393F"/>
    <w:rsid w:val="00E64B88"/>
    <w:rsid w:val="00E650CB"/>
    <w:rsid w:val="00E6533E"/>
    <w:rsid w:val="00E6577A"/>
    <w:rsid w:val="00E659D1"/>
    <w:rsid w:val="00E6655E"/>
    <w:rsid w:val="00E665AE"/>
    <w:rsid w:val="00E66831"/>
    <w:rsid w:val="00E709D0"/>
    <w:rsid w:val="00E70AF1"/>
    <w:rsid w:val="00E725B7"/>
    <w:rsid w:val="00E73402"/>
    <w:rsid w:val="00E73DC2"/>
    <w:rsid w:val="00E741C6"/>
    <w:rsid w:val="00E74F36"/>
    <w:rsid w:val="00E7585A"/>
    <w:rsid w:val="00E76062"/>
    <w:rsid w:val="00E76302"/>
    <w:rsid w:val="00E765C3"/>
    <w:rsid w:val="00E767B1"/>
    <w:rsid w:val="00E76BDE"/>
    <w:rsid w:val="00E76C02"/>
    <w:rsid w:val="00E77FBB"/>
    <w:rsid w:val="00E8072A"/>
    <w:rsid w:val="00E80BA2"/>
    <w:rsid w:val="00E80F55"/>
    <w:rsid w:val="00E81107"/>
    <w:rsid w:val="00E8157C"/>
    <w:rsid w:val="00E838E2"/>
    <w:rsid w:val="00E83BD8"/>
    <w:rsid w:val="00E85792"/>
    <w:rsid w:val="00E858DE"/>
    <w:rsid w:val="00E8656D"/>
    <w:rsid w:val="00E86E87"/>
    <w:rsid w:val="00E86FF1"/>
    <w:rsid w:val="00E87EB0"/>
    <w:rsid w:val="00E9002C"/>
    <w:rsid w:val="00E91245"/>
    <w:rsid w:val="00E9200A"/>
    <w:rsid w:val="00E92376"/>
    <w:rsid w:val="00E92539"/>
    <w:rsid w:val="00E92C29"/>
    <w:rsid w:val="00E93790"/>
    <w:rsid w:val="00E93B5D"/>
    <w:rsid w:val="00E93D53"/>
    <w:rsid w:val="00E94905"/>
    <w:rsid w:val="00E94AD1"/>
    <w:rsid w:val="00E966F4"/>
    <w:rsid w:val="00E97139"/>
    <w:rsid w:val="00E97C4D"/>
    <w:rsid w:val="00EA00E9"/>
    <w:rsid w:val="00EA0656"/>
    <w:rsid w:val="00EA0943"/>
    <w:rsid w:val="00EA148F"/>
    <w:rsid w:val="00EA1915"/>
    <w:rsid w:val="00EA194C"/>
    <w:rsid w:val="00EA1B9D"/>
    <w:rsid w:val="00EA1CAE"/>
    <w:rsid w:val="00EA1E0F"/>
    <w:rsid w:val="00EA2179"/>
    <w:rsid w:val="00EA2898"/>
    <w:rsid w:val="00EA296B"/>
    <w:rsid w:val="00EA2ADF"/>
    <w:rsid w:val="00EA310F"/>
    <w:rsid w:val="00EA343E"/>
    <w:rsid w:val="00EA3474"/>
    <w:rsid w:val="00EA3880"/>
    <w:rsid w:val="00EA3D09"/>
    <w:rsid w:val="00EA4709"/>
    <w:rsid w:val="00EA479A"/>
    <w:rsid w:val="00EA481B"/>
    <w:rsid w:val="00EA5785"/>
    <w:rsid w:val="00EA6CDA"/>
    <w:rsid w:val="00EB06C7"/>
    <w:rsid w:val="00EB0B0B"/>
    <w:rsid w:val="00EB0B4F"/>
    <w:rsid w:val="00EB21B0"/>
    <w:rsid w:val="00EB2888"/>
    <w:rsid w:val="00EB3581"/>
    <w:rsid w:val="00EB3846"/>
    <w:rsid w:val="00EB3D5D"/>
    <w:rsid w:val="00EB4D18"/>
    <w:rsid w:val="00EB536A"/>
    <w:rsid w:val="00EB641F"/>
    <w:rsid w:val="00EB672E"/>
    <w:rsid w:val="00EB689C"/>
    <w:rsid w:val="00EB6F3B"/>
    <w:rsid w:val="00EB7484"/>
    <w:rsid w:val="00EB7494"/>
    <w:rsid w:val="00EC16BB"/>
    <w:rsid w:val="00EC1E86"/>
    <w:rsid w:val="00EC22A3"/>
    <w:rsid w:val="00EC48A9"/>
    <w:rsid w:val="00EC57FA"/>
    <w:rsid w:val="00EC715B"/>
    <w:rsid w:val="00ED028B"/>
    <w:rsid w:val="00ED02BF"/>
    <w:rsid w:val="00ED108D"/>
    <w:rsid w:val="00ED10D9"/>
    <w:rsid w:val="00ED2306"/>
    <w:rsid w:val="00ED3156"/>
    <w:rsid w:val="00ED343D"/>
    <w:rsid w:val="00ED481D"/>
    <w:rsid w:val="00ED55D8"/>
    <w:rsid w:val="00ED5C9D"/>
    <w:rsid w:val="00ED5EAD"/>
    <w:rsid w:val="00ED6500"/>
    <w:rsid w:val="00ED6845"/>
    <w:rsid w:val="00ED6DF3"/>
    <w:rsid w:val="00ED754D"/>
    <w:rsid w:val="00EE079C"/>
    <w:rsid w:val="00EE0B13"/>
    <w:rsid w:val="00EE1500"/>
    <w:rsid w:val="00EE2A3C"/>
    <w:rsid w:val="00EE3343"/>
    <w:rsid w:val="00EE3FD1"/>
    <w:rsid w:val="00EE46A8"/>
    <w:rsid w:val="00EE5364"/>
    <w:rsid w:val="00EE572B"/>
    <w:rsid w:val="00EE5DFA"/>
    <w:rsid w:val="00EE69F2"/>
    <w:rsid w:val="00EE7188"/>
    <w:rsid w:val="00EE7ED2"/>
    <w:rsid w:val="00EF01C4"/>
    <w:rsid w:val="00EF0568"/>
    <w:rsid w:val="00EF07E8"/>
    <w:rsid w:val="00EF134A"/>
    <w:rsid w:val="00EF13A5"/>
    <w:rsid w:val="00EF1737"/>
    <w:rsid w:val="00EF2061"/>
    <w:rsid w:val="00EF21F5"/>
    <w:rsid w:val="00EF4092"/>
    <w:rsid w:val="00EF4875"/>
    <w:rsid w:val="00EF6059"/>
    <w:rsid w:val="00EF62F0"/>
    <w:rsid w:val="00EF6732"/>
    <w:rsid w:val="00EF6737"/>
    <w:rsid w:val="00EF69B0"/>
    <w:rsid w:val="00EF6B4E"/>
    <w:rsid w:val="00EF7178"/>
    <w:rsid w:val="00EF7915"/>
    <w:rsid w:val="00EF7FE1"/>
    <w:rsid w:val="00F003C2"/>
    <w:rsid w:val="00F00476"/>
    <w:rsid w:val="00F01DE7"/>
    <w:rsid w:val="00F0244F"/>
    <w:rsid w:val="00F0276A"/>
    <w:rsid w:val="00F02B0E"/>
    <w:rsid w:val="00F0594C"/>
    <w:rsid w:val="00F066CA"/>
    <w:rsid w:val="00F06F4D"/>
    <w:rsid w:val="00F10360"/>
    <w:rsid w:val="00F10486"/>
    <w:rsid w:val="00F106BA"/>
    <w:rsid w:val="00F10BF3"/>
    <w:rsid w:val="00F10CF3"/>
    <w:rsid w:val="00F114E4"/>
    <w:rsid w:val="00F125AC"/>
    <w:rsid w:val="00F12742"/>
    <w:rsid w:val="00F12C2C"/>
    <w:rsid w:val="00F13648"/>
    <w:rsid w:val="00F13A6C"/>
    <w:rsid w:val="00F14952"/>
    <w:rsid w:val="00F15234"/>
    <w:rsid w:val="00F15271"/>
    <w:rsid w:val="00F15943"/>
    <w:rsid w:val="00F15EBC"/>
    <w:rsid w:val="00F16460"/>
    <w:rsid w:val="00F16D4F"/>
    <w:rsid w:val="00F175AE"/>
    <w:rsid w:val="00F17A0B"/>
    <w:rsid w:val="00F17CF1"/>
    <w:rsid w:val="00F202D0"/>
    <w:rsid w:val="00F22EE4"/>
    <w:rsid w:val="00F23271"/>
    <w:rsid w:val="00F23475"/>
    <w:rsid w:val="00F238AF"/>
    <w:rsid w:val="00F23F1F"/>
    <w:rsid w:val="00F24178"/>
    <w:rsid w:val="00F2471D"/>
    <w:rsid w:val="00F24F95"/>
    <w:rsid w:val="00F256EE"/>
    <w:rsid w:val="00F2641F"/>
    <w:rsid w:val="00F27E66"/>
    <w:rsid w:val="00F30E55"/>
    <w:rsid w:val="00F31D08"/>
    <w:rsid w:val="00F33178"/>
    <w:rsid w:val="00F33406"/>
    <w:rsid w:val="00F346D5"/>
    <w:rsid w:val="00F34826"/>
    <w:rsid w:val="00F34A74"/>
    <w:rsid w:val="00F35F3F"/>
    <w:rsid w:val="00F36A68"/>
    <w:rsid w:val="00F3778D"/>
    <w:rsid w:val="00F37D0A"/>
    <w:rsid w:val="00F41F49"/>
    <w:rsid w:val="00F41F8C"/>
    <w:rsid w:val="00F42443"/>
    <w:rsid w:val="00F4259E"/>
    <w:rsid w:val="00F43668"/>
    <w:rsid w:val="00F43943"/>
    <w:rsid w:val="00F43EE5"/>
    <w:rsid w:val="00F44ABC"/>
    <w:rsid w:val="00F44B54"/>
    <w:rsid w:val="00F461E3"/>
    <w:rsid w:val="00F465E9"/>
    <w:rsid w:val="00F46DF4"/>
    <w:rsid w:val="00F47A9F"/>
    <w:rsid w:val="00F513B7"/>
    <w:rsid w:val="00F51A8B"/>
    <w:rsid w:val="00F52165"/>
    <w:rsid w:val="00F527E1"/>
    <w:rsid w:val="00F5304F"/>
    <w:rsid w:val="00F53468"/>
    <w:rsid w:val="00F5349F"/>
    <w:rsid w:val="00F53A83"/>
    <w:rsid w:val="00F53B56"/>
    <w:rsid w:val="00F53C29"/>
    <w:rsid w:val="00F54BAA"/>
    <w:rsid w:val="00F54CCC"/>
    <w:rsid w:val="00F55A8B"/>
    <w:rsid w:val="00F566F1"/>
    <w:rsid w:val="00F56DC7"/>
    <w:rsid w:val="00F6031F"/>
    <w:rsid w:val="00F60986"/>
    <w:rsid w:val="00F61986"/>
    <w:rsid w:val="00F62067"/>
    <w:rsid w:val="00F62AAD"/>
    <w:rsid w:val="00F62EAC"/>
    <w:rsid w:val="00F6463E"/>
    <w:rsid w:val="00F6511C"/>
    <w:rsid w:val="00F65CB6"/>
    <w:rsid w:val="00F66511"/>
    <w:rsid w:val="00F66AE3"/>
    <w:rsid w:val="00F66C0F"/>
    <w:rsid w:val="00F70409"/>
    <w:rsid w:val="00F70781"/>
    <w:rsid w:val="00F71FBD"/>
    <w:rsid w:val="00F724BF"/>
    <w:rsid w:val="00F724C4"/>
    <w:rsid w:val="00F726F2"/>
    <w:rsid w:val="00F7284C"/>
    <w:rsid w:val="00F72C41"/>
    <w:rsid w:val="00F73212"/>
    <w:rsid w:val="00F73A5B"/>
    <w:rsid w:val="00F73D86"/>
    <w:rsid w:val="00F74F91"/>
    <w:rsid w:val="00F75009"/>
    <w:rsid w:val="00F75507"/>
    <w:rsid w:val="00F76B3B"/>
    <w:rsid w:val="00F77046"/>
    <w:rsid w:val="00F8025F"/>
    <w:rsid w:val="00F80354"/>
    <w:rsid w:val="00F80571"/>
    <w:rsid w:val="00F81144"/>
    <w:rsid w:val="00F81E85"/>
    <w:rsid w:val="00F8354E"/>
    <w:rsid w:val="00F838D4"/>
    <w:rsid w:val="00F83B78"/>
    <w:rsid w:val="00F84565"/>
    <w:rsid w:val="00F861CA"/>
    <w:rsid w:val="00F862FE"/>
    <w:rsid w:val="00F87562"/>
    <w:rsid w:val="00F91FE5"/>
    <w:rsid w:val="00F925DF"/>
    <w:rsid w:val="00F92698"/>
    <w:rsid w:val="00F9399A"/>
    <w:rsid w:val="00F94620"/>
    <w:rsid w:val="00F952CF"/>
    <w:rsid w:val="00F95D4A"/>
    <w:rsid w:val="00F96502"/>
    <w:rsid w:val="00F97C3F"/>
    <w:rsid w:val="00FA0DD5"/>
    <w:rsid w:val="00FA110C"/>
    <w:rsid w:val="00FA13B5"/>
    <w:rsid w:val="00FA1877"/>
    <w:rsid w:val="00FA1F02"/>
    <w:rsid w:val="00FA2EF7"/>
    <w:rsid w:val="00FA351A"/>
    <w:rsid w:val="00FA3757"/>
    <w:rsid w:val="00FA3D72"/>
    <w:rsid w:val="00FA54CF"/>
    <w:rsid w:val="00FA78A7"/>
    <w:rsid w:val="00FA7D9C"/>
    <w:rsid w:val="00FB0870"/>
    <w:rsid w:val="00FB0B16"/>
    <w:rsid w:val="00FB0ED0"/>
    <w:rsid w:val="00FB1ED3"/>
    <w:rsid w:val="00FB245B"/>
    <w:rsid w:val="00FB260A"/>
    <w:rsid w:val="00FB3152"/>
    <w:rsid w:val="00FB36C1"/>
    <w:rsid w:val="00FB37B6"/>
    <w:rsid w:val="00FB3F6E"/>
    <w:rsid w:val="00FB40A9"/>
    <w:rsid w:val="00FB42A3"/>
    <w:rsid w:val="00FB5BC4"/>
    <w:rsid w:val="00FB61AE"/>
    <w:rsid w:val="00FB6FD5"/>
    <w:rsid w:val="00FB711D"/>
    <w:rsid w:val="00FB740F"/>
    <w:rsid w:val="00FB74CE"/>
    <w:rsid w:val="00FC0781"/>
    <w:rsid w:val="00FC2D5C"/>
    <w:rsid w:val="00FC4229"/>
    <w:rsid w:val="00FC4CD9"/>
    <w:rsid w:val="00FC5791"/>
    <w:rsid w:val="00FC6275"/>
    <w:rsid w:val="00FC6342"/>
    <w:rsid w:val="00FC6C38"/>
    <w:rsid w:val="00FC6CD3"/>
    <w:rsid w:val="00FD0965"/>
    <w:rsid w:val="00FD0CB0"/>
    <w:rsid w:val="00FD18E5"/>
    <w:rsid w:val="00FD18E9"/>
    <w:rsid w:val="00FD1B51"/>
    <w:rsid w:val="00FD2069"/>
    <w:rsid w:val="00FD2FB4"/>
    <w:rsid w:val="00FD3B3F"/>
    <w:rsid w:val="00FD4B5E"/>
    <w:rsid w:val="00FD5815"/>
    <w:rsid w:val="00FD638D"/>
    <w:rsid w:val="00FD66E3"/>
    <w:rsid w:val="00FD6A9A"/>
    <w:rsid w:val="00FD7513"/>
    <w:rsid w:val="00FD76C7"/>
    <w:rsid w:val="00FE015A"/>
    <w:rsid w:val="00FE1AE7"/>
    <w:rsid w:val="00FE20C5"/>
    <w:rsid w:val="00FE3C92"/>
    <w:rsid w:val="00FE44DD"/>
    <w:rsid w:val="00FE4973"/>
    <w:rsid w:val="00FE505F"/>
    <w:rsid w:val="00FE5D4F"/>
    <w:rsid w:val="00FE5F01"/>
    <w:rsid w:val="00FE6E14"/>
    <w:rsid w:val="00FE7701"/>
    <w:rsid w:val="00FE7BA7"/>
    <w:rsid w:val="00FF06D7"/>
    <w:rsid w:val="00FF0D16"/>
    <w:rsid w:val="00FF10FD"/>
    <w:rsid w:val="00FF1950"/>
    <w:rsid w:val="00FF26ED"/>
    <w:rsid w:val="00FF275B"/>
    <w:rsid w:val="00FF2DCE"/>
    <w:rsid w:val="00FF2E66"/>
    <w:rsid w:val="00FF350B"/>
    <w:rsid w:val="00FF35E1"/>
    <w:rsid w:val="00FF3F55"/>
    <w:rsid w:val="00FF4289"/>
    <w:rsid w:val="00FF42E2"/>
    <w:rsid w:val="00FF4F33"/>
    <w:rsid w:val="00FF5090"/>
    <w:rsid w:val="00FF52D9"/>
    <w:rsid w:val="00FF543D"/>
    <w:rsid w:val="00FF5B2D"/>
    <w:rsid w:val="00FF60A4"/>
    <w:rsid w:val="00FF6B8A"/>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CCA09"/>
  <w15:docId w15:val="{70BD5456-B53B-469F-B76A-9EF34BD3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nhideWhenUsed="1" w:qFormat="1"/>
    <w:lsdException w:name="heading 9" w:qFormat="1"/>
    <w:lsdException w:name="index 1" w:semiHidden="1" w:unhideWhenUsed="1"/>
    <w:lsdException w:name="index 2" w:semiHidden="1" w:uiPriority="99" w:unhideWhenUsed="1"/>
    <w:lsdException w:name="index 3" w:semiHidden="1" w:uiPriority="99" w:unhideWhenUsed="1"/>
    <w:lsdException w:name="index 4" w:semiHidden="1"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769D"/>
    <w:rPr>
      <w:rFonts w:ascii="Verdana" w:eastAsia="Times New Roman" w:hAnsi="Verdana"/>
    </w:rPr>
  </w:style>
  <w:style w:type="paragraph" w:styleId="Heading1">
    <w:name w:val="heading 1"/>
    <w:aliases w:val="Chapter Title,H1,h1,AT&amp;T,ATT Heading 1,Heading,H11,H12,H13,H1-Heading 1,1,Header 1,Legal Line 1,head 1,II+,I,a,H1-Heading 11,11,h11,Header 11,Legal Line 11,head 11,II+1,I1,Heading11,a1,H1-Heading 12,12,h12,Header 12,Legal Line 12,head 12,II+2"/>
    <w:basedOn w:val="Normal"/>
    <w:next w:val="Heading2"/>
    <w:link w:val="Heading1Char"/>
    <w:uiPriority w:val="99"/>
    <w:qFormat/>
    <w:rsid w:val="006B6965"/>
    <w:pPr>
      <w:spacing w:after="120"/>
      <w:outlineLvl w:val="0"/>
    </w:pPr>
    <w:rPr>
      <w:rFonts w:cs="Arial"/>
      <w:b/>
      <w:bCs/>
      <w:kern w:val="32"/>
      <w:sz w:val="32"/>
      <w:szCs w:val="32"/>
    </w:rPr>
  </w:style>
  <w:style w:type="paragraph" w:styleId="Heading2">
    <w:name w:val="heading 2"/>
    <w:aliases w:val="Section Title,h2,H2,2m,sh2,Heading 2 John,2,Level 2 Heading,Numbered indent 2,ni2,Hanging 2 Indent,numbered indent 2,ni2...,h21,Subsection,1.1 Heading 2,questions,Req group,Niveau 2,Niveau2,Contrat 2,Ctt,heading 2,L2,Überschrift 2 Anhang,h22"/>
    <w:basedOn w:val="Heading1"/>
    <w:next w:val="Heading3"/>
    <w:link w:val="Heading2Char"/>
    <w:qFormat/>
    <w:rsid w:val="00460371"/>
    <w:pPr>
      <w:spacing w:before="120" w:after="240"/>
      <w:outlineLvl w:val="1"/>
    </w:pPr>
    <w:rPr>
      <w:sz w:val="24"/>
    </w:rPr>
  </w:style>
  <w:style w:type="paragraph" w:styleId="Heading3">
    <w:name w:val="heading 3"/>
    <w:aliases w:val="Topic Title,H3,sh3,h3,Underrubrik2,H3 AT&amp;T,Section,Level 1 - 1,subhead,Section1,l3,CT,Sub-Section + Bold + ...,H32,H311,H33,H312,H321,H3111,H34,H313,H322,H3112,H35,H36,H37,H38,H39,H314,H323,H3113,H310,H315,H324,H3114,H316,H325,H3115,H317,H326"/>
    <w:basedOn w:val="Normal"/>
    <w:next w:val="Normal"/>
    <w:link w:val="Heading3Char"/>
    <w:qFormat/>
    <w:rsid w:val="00A1476F"/>
    <w:pPr>
      <w:spacing w:before="120" w:after="240"/>
      <w:outlineLvl w:val="2"/>
    </w:pPr>
    <w:rPr>
      <w:rFonts w:cs="Arial"/>
      <w:b/>
      <w:bCs/>
      <w:szCs w:val="26"/>
    </w:rPr>
  </w:style>
  <w:style w:type="paragraph" w:styleId="Heading4">
    <w:name w:val="heading 4"/>
    <w:aliases w:val="H4,Heading 4 AT&amp;T,Titre 4,h4,ATT Heading 4,H41,H42,H43,H44,H411,H421,H431,H45,H412,H422,H432,H46,H413,H423,H433,H441,H4111,H4211,H4311,H451,H4121,H4221,H4321,l4,(outline 4),4,H4-Heading 4,a.,Heading4,41,H4-Heading 41,h41,a.1,Heading41,42,h42"/>
    <w:basedOn w:val="Heading1"/>
    <w:next w:val="BodyTextIndent"/>
    <w:link w:val="Heading4Char"/>
    <w:uiPriority w:val="99"/>
    <w:qFormat/>
    <w:rsid w:val="0056448B"/>
    <w:pPr>
      <w:keepNext/>
      <w:keepLines/>
      <w:tabs>
        <w:tab w:val="num" w:pos="1080"/>
      </w:tabs>
      <w:spacing w:before="120" w:after="60"/>
      <w:ind w:left="720" w:hanging="720"/>
      <w:outlineLvl w:val="3"/>
    </w:pPr>
    <w:rPr>
      <w:rFonts w:ascii="Arial" w:hAnsi="Arial" w:cs="Times New Roman"/>
      <w:bCs w:val="0"/>
      <w:kern w:val="0"/>
      <w:sz w:val="20"/>
      <w:szCs w:val="20"/>
    </w:rPr>
  </w:style>
  <w:style w:type="paragraph" w:styleId="Heading5">
    <w:name w:val="heading 5"/>
    <w:aliases w:val="H5,5m"/>
    <w:basedOn w:val="Normal"/>
    <w:next w:val="Normal"/>
    <w:link w:val="Heading5Char"/>
    <w:uiPriority w:val="99"/>
    <w:unhideWhenUsed/>
    <w:qFormat/>
    <w:rsid w:val="005644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Appendix Title,H6"/>
    <w:basedOn w:val="Normal"/>
    <w:next w:val="Normal"/>
    <w:link w:val="Heading6Char"/>
    <w:uiPriority w:val="99"/>
    <w:qFormat/>
    <w:rsid w:val="0056448B"/>
    <w:pPr>
      <w:spacing w:before="240" w:after="60"/>
      <w:outlineLvl w:val="5"/>
    </w:pPr>
    <w:rPr>
      <w:rFonts w:ascii="Times New Roman" w:hAnsi="Times New Roman"/>
      <w:i/>
      <w:sz w:val="22"/>
    </w:rPr>
  </w:style>
  <w:style w:type="paragraph" w:styleId="Heading7">
    <w:name w:val="heading 7"/>
    <w:aliases w:val="Appendix Heading 1,Appendix"/>
    <w:basedOn w:val="Normal"/>
    <w:next w:val="Normal"/>
    <w:link w:val="Heading7Char"/>
    <w:uiPriority w:val="99"/>
    <w:qFormat/>
    <w:rsid w:val="0056448B"/>
    <w:pPr>
      <w:spacing w:before="240" w:after="60"/>
      <w:outlineLvl w:val="6"/>
    </w:pPr>
    <w:rPr>
      <w:rFonts w:ascii="Arial" w:hAnsi="Arial"/>
    </w:rPr>
  </w:style>
  <w:style w:type="paragraph" w:styleId="Heading8">
    <w:name w:val="heading 8"/>
    <w:aliases w:val="Appendix Heading 2"/>
    <w:basedOn w:val="Normal"/>
    <w:next w:val="Normal"/>
    <w:link w:val="Heading8Char"/>
    <w:qFormat/>
    <w:rsid w:val="0056448B"/>
    <w:pPr>
      <w:spacing w:before="240" w:after="60"/>
      <w:outlineLvl w:val="7"/>
    </w:pPr>
    <w:rPr>
      <w:rFonts w:ascii="Arial" w:hAnsi="Arial"/>
      <w:i/>
    </w:rPr>
  </w:style>
  <w:style w:type="paragraph" w:styleId="Heading9">
    <w:name w:val="heading 9"/>
    <w:aliases w:val="Appendix Heading 3,h9,RFP Reference"/>
    <w:basedOn w:val="Normal"/>
    <w:next w:val="Normal"/>
    <w:link w:val="Heading9Char"/>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H1 Char,h1 Char,AT&amp;T Char,ATT Heading 1 Char,Heading Char,H11 Char,H12 Char,H13 Char,H1-Heading 1 Char,1 Char,Header 1 Char,Legal Line 1 Char,head 1 Char,II+ Char,I Char,a Char,H1-Heading 11 Char,11 Char,h11 Char"/>
    <w:basedOn w:val="DefaultParagraphFont"/>
    <w:link w:val="Heading1"/>
    <w:uiPriority w:val="99"/>
    <w:rsid w:val="006B6965"/>
    <w:rPr>
      <w:rFonts w:ascii="Verdana" w:hAnsi="Verdana" w:cs="Arial"/>
      <w:b/>
      <w:bCs/>
      <w:kern w:val="32"/>
      <w:sz w:val="32"/>
      <w:szCs w:val="32"/>
      <w:lang w:val="en-US" w:eastAsia="en-US" w:bidi="ar-SA"/>
    </w:rPr>
  </w:style>
  <w:style w:type="character" w:customStyle="1" w:styleId="Heading2Char">
    <w:name w:val="Heading 2 Char"/>
    <w:aliases w:val="Section Title Char,h2 Char,H2 Char,2m Char,sh2 Char,Heading 2 John Char,2 Char,Level 2 Heading Char,Numbered indent 2 Char,ni2 Char,Hanging 2 Indent Char,numbered indent 2 Char,ni2... Char,h21 Char,Subsection Char,1.1 Heading 2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H3 Char,sh3 Char,h3 Char,Underrubrik2 Char,H3 AT&amp;T Char,Section Char,Level 1 - 1 Char,subhead Char,Section1 Char,l3 Char,CT Char,Sub-Section + Bold + ... Char,H32 Char,H311 Char,H33 Char,H312 Char,H321 Char,H3111 Char"/>
    <w:basedOn w:val="DefaultParagraphFont"/>
    <w:link w:val="Heading3"/>
    <w:rsid w:val="00A1476F"/>
    <w:rPr>
      <w:rFonts w:ascii="Verdana" w:eastAsia="Times New Roman" w:hAnsi="Verdana" w:cs="Arial"/>
      <w:b/>
      <w:bCs/>
      <w:sz w:val="20"/>
      <w:szCs w:val="26"/>
    </w:rPr>
  </w:style>
  <w:style w:type="paragraph" w:styleId="Header">
    <w:name w:val="header"/>
    <w:aliases w:val="header odd,h,index,HDR,hd,Header/Footer,Hyphen,header,Cover Page,ISOP HEADER"/>
    <w:basedOn w:val="Normal"/>
    <w:link w:val="HeaderChar"/>
    <w:uiPriority w:val="99"/>
    <w:rsid w:val="00A1476F"/>
    <w:pPr>
      <w:tabs>
        <w:tab w:val="center" w:pos="4320"/>
        <w:tab w:val="right" w:pos="8640"/>
      </w:tabs>
      <w:jc w:val="right"/>
    </w:pPr>
    <w:rPr>
      <w:b/>
      <w:sz w:val="28"/>
      <w:szCs w:val="28"/>
    </w:rPr>
  </w:style>
  <w:style w:type="character" w:customStyle="1" w:styleId="HeaderChar">
    <w:name w:val="Header Char"/>
    <w:aliases w:val="header odd Char,h Char,index Char,HDR Char,hd Char,Header/Footer Char,Hyphen Char,header Char,Cover Page Char,ISOP HEADER Char"/>
    <w:basedOn w:val="DefaultParagraphFont"/>
    <w:link w:val="Header"/>
    <w:uiPriority w:val="99"/>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2"/>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aliases w:val="ATT Hyperlink"/>
    <w:basedOn w:val="DefaultParagraphFont"/>
    <w:uiPriority w:val="99"/>
    <w:rsid w:val="00A1476F"/>
    <w:rPr>
      <w:color w:val="0000FF"/>
      <w:u w:val="single"/>
    </w:rPr>
  </w:style>
  <w:style w:type="paragraph" w:customStyle="1" w:styleId="TableTop">
    <w:name w:val="Table Top"/>
    <w:basedOn w:val="Normal"/>
    <w:autoRedefine/>
    <w:uiPriority w:val="99"/>
    <w:rsid w:val="0087769D"/>
    <w:pPr>
      <w:spacing w:before="60" w:after="60"/>
      <w:jc w:val="center"/>
    </w:pPr>
    <w:rPr>
      <w:b/>
    </w:rPr>
  </w:style>
  <w:style w:type="paragraph" w:customStyle="1" w:styleId="InstructionalNumbered">
    <w:name w:val="Instructional Numbered"/>
    <w:basedOn w:val="Normal"/>
    <w:qFormat/>
    <w:rsid w:val="00A1476F"/>
    <w:pPr>
      <w:numPr>
        <w:numId w:val="3"/>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i/>
      <w:color w:val="067AB4"/>
    </w:rPr>
  </w:style>
  <w:style w:type="paragraph" w:customStyle="1" w:styleId="TableText0">
    <w:name w:val="Table Text"/>
    <w:basedOn w:val="Normal"/>
    <w:link w:val="TableTextChar1"/>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4"/>
      </w:numPr>
      <w:spacing w:after="60"/>
    </w:pPr>
  </w:style>
  <w:style w:type="character" w:customStyle="1" w:styleId="Heading9Char">
    <w:name w:val="Heading 9 Char"/>
    <w:aliases w:val="Appendix Heading 3 Char,h9 Char,RFP Reference Char"/>
    <w:basedOn w:val="DefaultParagraphFont"/>
    <w:link w:val="Heading9"/>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0"/>
    <w:rsid w:val="004D1E63"/>
    <w:rPr>
      <w:rFonts w:ascii="Verdana" w:eastAsia="Times New Roman" w:hAnsi="Verdana"/>
      <w:color w:val="000000"/>
    </w:rPr>
  </w:style>
  <w:style w:type="paragraph" w:styleId="BodyText">
    <w:name w:val="Body Text"/>
    <w:aliases w:val="Char,ändrad,body text,bt,body text1,bt1,body text2,bt2,body text11,bt11,body text3,bt3,paragraph 2,paragraph 21,EHPT,Body Text2,AvtalBrödtext,Bodytext,body indent,AvtalBrodtext,andrad,One Page Summary,b,body text4,body text5,Cha,body indent3,t"/>
    <w:basedOn w:val="Normal"/>
    <w:link w:val="BodyTextChar"/>
    <w:unhideWhenUsed/>
    <w:rsid w:val="004D1E63"/>
    <w:pPr>
      <w:spacing w:before="120" w:after="120"/>
    </w:pPr>
    <w:rPr>
      <w:rFonts w:ascii="Arial" w:hAnsi="Arial"/>
      <w:color w:val="000000"/>
      <w:sz w:val="22"/>
      <w:szCs w:val="22"/>
    </w:rPr>
  </w:style>
  <w:style w:type="character" w:customStyle="1" w:styleId="BodyTextChar">
    <w:name w:val="Body Text Char"/>
    <w:aliases w:val="Char Char,ändrad Char,body text Char,bt Char,body text1 Char,bt1 Char,body text2 Char,bt2 Char,body text11 Char,bt11 Char,body text3 Char,bt3 Char,paragraph 2 Char,paragraph 21 Char,EHPT Char,Body Text2 Char,AvtalBrödtext Char,andrad Char"/>
    <w:basedOn w:val="DefaultParagraphFont"/>
    <w:link w:val="BodyText"/>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link w:val="ListParagraphChar"/>
    <w:uiPriority w:val="34"/>
    <w:qFormat/>
    <w:rsid w:val="00EF13A5"/>
    <w:pPr>
      <w:spacing w:after="200" w:line="276" w:lineRule="auto"/>
      <w:ind w:left="720"/>
    </w:pPr>
    <w:rPr>
      <w:rFonts w:ascii="Calibri" w:eastAsiaTheme="minorHAnsi" w:hAnsi="Calibri" w:cs="Calibri"/>
      <w:sz w:val="22"/>
      <w:szCs w:val="22"/>
    </w:rPr>
  </w:style>
  <w:style w:type="table" w:styleId="TableGrid">
    <w:name w:val="Table Grid"/>
    <w:basedOn w:val="TableNormal"/>
    <w:uiPriority w:val="59"/>
    <w:rsid w:val="005644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4 Char,Heading 4 AT&amp;T Char,Titre 4 Char,h4 Char,ATT Heading 4 Char,H41 Char,H42 Char,H43 Char,H44 Char,H411 Char,H421 Char,H431 Char,H45 Char,H412 Char,H422 Char,H432 Char,H46 Char,H413 Char,H423 Char,H433 Char,H441 Char,H4111 Char"/>
    <w:basedOn w:val="DefaultParagraphFont"/>
    <w:link w:val="Heading4"/>
    <w:uiPriority w:val="99"/>
    <w:rsid w:val="0056448B"/>
    <w:rPr>
      <w:rFonts w:ascii="Arial" w:eastAsia="Times New Roman" w:hAnsi="Arial"/>
      <w:b/>
    </w:rPr>
  </w:style>
  <w:style w:type="character" w:customStyle="1" w:styleId="Heading5Char">
    <w:name w:val="Heading 5 Char"/>
    <w:aliases w:val="H5 Char,5m Char"/>
    <w:basedOn w:val="DefaultParagraphFont"/>
    <w:link w:val="Heading5"/>
    <w:uiPriority w:val="99"/>
    <w:rsid w:val="0056448B"/>
    <w:rPr>
      <w:rFonts w:asciiTheme="majorHAnsi" w:eastAsiaTheme="majorEastAsia" w:hAnsiTheme="majorHAnsi" w:cstheme="majorBidi"/>
      <w:color w:val="243F60" w:themeColor="accent1" w:themeShade="7F"/>
    </w:rPr>
  </w:style>
  <w:style w:type="character" w:customStyle="1" w:styleId="Heading6Char">
    <w:name w:val="Heading 6 Char"/>
    <w:aliases w:val="Appendix Title Char,H6 Char"/>
    <w:basedOn w:val="DefaultParagraphFont"/>
    <w:link w:val="Heading6"/>
    <w:uiPriority w:val="99"/>
    <w:rsid w:val="0056448B"/>
    <w:rPr>
      <w:rFonts w:ascii="Times New Roman" w:eastAsia="Times New Roman" w:hAnsi="Times New Roman"/>
      <w:i/>
      <w:sz w:val="22"/>
    </w:rPr>
  </w:style>
  <w:style w:type="character" w:customStyle="1" w:styleId="Heading7Char">
    <w:name w:val="Heading 7 Char"/>
    <w:aliases w:val="Appendix Heading 1 Char,Appendix Char"/>
    <w:basedOn w:val="DefaultParagraphFont"/>
    <w:link w:val="Heading7"/>
    <w:uiPriority w:val="99"/>
    <w:rsid w:val="0056448B"/>
    <w:rPr>
      <w:rFonts w:ascii="Arial" w:eastAsia="Times New Roman" w:hAnsi="Arial"/>
    </w:rPr>
  </w:style>
  <w:style w:type="character" w:customStyle="1" w:styleId="Heading8Char">
    <w:name w:val="Heading 8 Char"/>
    <w:aliases w:val="Appendix Heading 2 Char"/>
    <w:basedOn w:val="DefaultParagraphFont"/>
    <w:link w:val="Heading8"/>
    <w:rsid w:val="0056448B"/>
    <w:rPr>
      <w:rFonts w:ascii="Arial" w:eastAsia="Times New Roman" w:hAnsi="Arial"/>
      <w:i/>
    </w:rPr>
  </w:style>
  <w:style w:type="paragraph" w:customStyle="1" w:styleId="Preformatted">
    <w:name w:val="Preformatted"/>
    <w:basedOn w:val="Normal"/>
    <w:rsid w:val="0056448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alloonText">
    <w:name w:val="Balloon Text"/>
    <w:basedOn w:val="Normal"/>
    <w:link w:val="BalloonTextChar"/>
    <w:uiPriority w:val="99"/>
    <w:semiHidden/>
    <w:unhideWhenUsed/>
    <w:rsid w:val="0056448B"/>
    <w:rPr>
      <w:rFonts w:ascii="Tahoma" w:hAnsi="Tahoma" w:cs="Tahoma"/>
      <w:sz w:val="16"/>
      <w:szCs w:val="16"/>
    </w:rPr>
  </w:style>
  <w:style w:type="character" w:customStyle="1" w:styleId="BalloonTextChar">
    <w:name w:val="Balloon Text Char"/>
    <w:basedOn w:val="DefaultParagraphFont"/>
    <w:link w:val="BalloonText"/>
    <w:uiPriority w:val="99"/>
    <w:semiHidden/>
    <w:rsid w:val="0056448B"/>
    <w:rPr>
      <w:rFonts w:ascii="Tahoma" w:eastAsia="Times New Roman" w:hAnsi="Tahoma" w:cs="Tahoma"/>
      <w:sz w:val="16"/>
      <w:szCs w:val="16"/>
    </w:rPr>
  </w:style>
  <w:style w:type="character" w:styleId="FollowedHyperlink">
    <w:name w:val="FollowedHyperlink"/>
    <w:basedOn w:val="DefaultParagraphFont"/>
    <w:unhideWhenUsed/>
    <w:rsid w:val="0056448B"/>
    <w:rPr>
      <w:color w:val="800080" w:themeColor="followedHyperlink"/>
      <w:u w:val="single"/>
    </w:rPr>
  </w:style>
  <w:style w:type="character" w:customStyle="1" w:styleId="BodyTextChar1">
    <w:name w:val="Body Text Char1"/>
    <w:aliases w:val="Char Char1,ändrad Char1,body text Char1,bt Char1,body text1 Char1,bt1 Char1,body text2 Char1,bt2 Char1,body text11 Char1,bt11 Char1,body text3 Char1,bt3 Char1,paragraph 2 Char1,paragraph 21 Char1,EHPT Char1,Body Text2 Char1,Bodytext Char"/>
    <w:basedOn w:val="DefaultParagraphFont"/>
    <w:locked/>
    <w:rsid w:val="0056448B"/>
    <w:rPr>
      <w:rFonts w:ascii="Arial" w:hAnsi="Arial" w:cs="Times New Roman"/>
      <w:color w:val="000000"/>
      <w:sz w:val="22"/>
      <w:szCs w:val="22"/>
    </w:rPr>
  </w:style>
  <w:style w:type="paragraph" w:styleId="BodyTextIndent">
    <w:name w:val="Body Text Indent"/>
    <w:basedOn w:val="Normal"/>
    <w:link w:val="BodyTextIndentChar"/>
    <w:unhideWhenUsed/>
    <w:rsid w:val="0056448B"/>
    <w:pPr>
      <w:spacing w:after="120"/>
      <w:ind w:left="360"/>
    </w:pPr>
  </w:style>
  <w:style w:type="character" w:customStyle="1" w:styleId="BodyTextIndentChar">
    <w:name w:val="Body Text Indent Char"/>
    <w:basedOn w:val="DefaultParagraphFont"/>
    <w:link w:val="BodyTextIndent"/>
    <w:rsid w:val="0056448B"/>
    <w:rPr>
      <w:rFonts w:ascii="Verdana" w:eastAsia="Times New Roman" w:hAnsi="Verdana"/>
    </w:rPr>
  </w:style>
  <w:style w:type="character" w:customStyle="1" w:styleId="BodyTextIndentChar1">
    <w:name w:val="Body Text Indent Char1"/>
    <w:basedOn w:val="DefaultParagraphFont"/>
    <w:rsid w:val="0056448B"/>
    <w:rPr>
      <w:rFonts w:ascii="Arial" w:hAnsi="Arial"/>
      <w:lang w:val="en-US" w:eastAsia="en-US" w:bidi="ar-SA"/>
    </w:rPr>
  </w:style>
  <w:style w:type="paragraph" w:customStyle="1" w:styleId="BodyTextLead-In">
    <w:name w:val="Body Text Lead-In"/>
    <w:basedOn w:val="BodyText"/>
    <w:next w:val="ListBullet"/>
    <w:rsid w:val="0056448B"/>
    <w:pPr>
      <w:keepNext/>
      <w:keepLines/>
    </w:pPr>
    <w:rPr>
      <w:color w:val="auto"/>
      <w:sz w:val="20"/>
      <w:szCs w:val="20"/>
    </w:rPr>
  </w:style>
  <w:style w:type="paragraph" w:styleId="ListBullet">
    <w:name w:val="List Bullet"/>
    <w:basedOn w:val="Normal"/>
    <w:rsid w:val="0056448B"/>
    <w:pPr>
      <w:keepLines/>
      <w:tabs>
        <w:tab w:val="num" w:pos="360"/>
      </w:tabs>
      <w:spacing w:after="120"/>
      <w:ind w:left="720" w:hanging="360"/>
    </w:pPr>
    <w:rPr>
      <w:rFonts w:ascii="Arial" w:hAnsi="Arial"/>
    </w:rPr>
  </w:style>
  <w:style w:type="paragraph" w:styleId="ListBullet2">
    <w:name w:val="List Bullet 2"/>
    <w:basedOn w:val="ListBullet"/>
    <w:uiPriority w:val="99"/>
    <w:rsid w:val="0056448B"/>
    <w:pPr>
      <w:tabs>
        <w:tab w:val="clear" w:pos="360"/>
        <w:tab w:val="num" w:pos="720"/>
      </w:tabs>
      <w:ind w:left="1080"/>
    </w:pPr>
  </w:style>
  <w:style w:type="paragraph" w:customStyle="1" w:styleId="ListBulletLead-In">
    <w:name w:val="List Bullet Lead-In"/>
    <w:basedOn w:val="ListBullet"/>
    <w:next w:val="ListBullet2"/>
    <w:rsid w:val="0056448B"/>
    <w:pPr>
      <w:keepNext/>
    </w:pPr>
  </w:style>
  <w:style w:type="paragraph" w:styleId="ListNumber">
    <w:name w:val="List Number"/>
    <w:basedOn w:val="Normal"/>
    <w:rsid w:val="0056448B"/>
    <w:pPr>
      <w:keepLines/>
      <w:tabs>
        <w:tab w:val="num" w:pos="360"/>
      </w:tabs>
      <w:spacing w:after="120"/>
      <w:ind w:left="720" w:hanging="360"/>
    </w:pPr>
    <w:rPr>
      <w:rFonts w:ascii="Arial" w:hAnsi="Arial"/>
    </w:rPr>
  </w:style>
  <w:style w:type="paragraph" w:customStyle="1" w:styleId="ListNumberLead-In">
    <w:name w:val="List Number Lead-In"/>
    <w:basedOn w:val="ListNumber"/>
    <w:next w:val="ListNumber2"/>
    <w:rsid w:val="0056448B"/>
    <w:pPr>
      <w:keepNext/>
    </w:pPr>
  </w:style>
  <w:style w:type="paragraph" w:styleId="ListNumber2">
    <w:name w:val="List Number 2"/>
    <w:basedOn w:val="ListNumber"/>
    <w:rsid w:val="0056448B"/>
    <w:pPr>
      <w:ind w:left="1080"/>
    </w:pPr>
  </w:style>
  <w:style w:type="paragraph" w:styleId="Title">
    <w:name w:val="Title"/>
    <w:aliases w:val="Document Description"/>
    <w:basedOn w:val="Normal"/>
    <w:next w:val="BodyText"/>
    <w:link w:val="TitleChar"/>
    <w:qFormat/>
    <w:rsid w:val="0056448B"/>
    <w:pPr>
      <w:keepNext/>
      <w:keepLines/>
      <w:spacing w:before="240" w:after="120"/>
      <w:jc w:val="center"/>
      <w:outlineLvl w:val="0"/>
    </w:pPr>
    <w:rPr>
      <w:rFonts w:ascii="Arial" w:hAnsi="Arial"/>
      <w:b/>
      <w:sz w:val="24"/>
    </w:rPr>
  </w:style>
  <w:style w:type="character" w:customStyle="1" w:styleId="TitleChar">
    <w:name w:val="Title Char"/>
    <w:aliases w:val="Document Description Char"/>
    <w:basedOn w:val="DefaultParagraphFont"/>
    <w:link w:val="Title"/>
    <w:rsid w:val="0056448B"/>
    <w:rPr>
      <w:rFonts w:ascii="Arial" w:eastAsia="Times New Roman" w:hAnsi="Arial"/>
      <w:b/>
      <w:sz w:val="24"/>
    </w:rPr>
  </w:style>
  <w:style w:type="paragraph" w:styleId="TOC4">
    <w:name w:val="toc 4"/>
    <w:basedOn w:val="Normal"/>
    <w:next w:val="Normal"/>
    <w:autoRedefine/>
    <w:uiPriority w:val="39"/>
    <w:rsid w:val="0056448B"/>
    <w:pPr>
      <w:ind w:left="600"/>
    </w:pPr>
    <w:rPr>
      <w:rFonts w:ascii="Arial" w:hAnsi="Arial"/>
    </w:rPr>
  </w:style>
  <w:style w:type="paragraph" w:styleId="TOC5">
    <w:name w:val="toc 5"/>
    <w:basedOn w:val="Normal"/>
    <w:next w:val="Normal"/>
    <w:autoRedefine/>
    <w:uiPriority w:val="39"/>
    <w:rsid w:val="0056448B"/>
    <w:pPr>
      <w:ind w:left="800"/>
    </w:pPr>
    <w:rPr>
      <w:rFonts w:ascii="Arial" w:hAnsi="Arial"/>
    </w:rPr>
  </w:style>
  <w:style w:type="paragraph" w:styleId="TOC6">
    <w:name w:val="toc 6"/>
    <w:basedOn w:val="Normal"/>
    <w:next w:val="Normal"/>
    <w:autoRedefine/>
    <w:uiPriority w:val="39"/>
    <w:rsid w:val="0056448B"/>
    <w:pPr>
      <w:ind w:left="1000"/>
    </w:pPr>
    <w:rPr>
      <w:rFonts w:ascii="Arial" w:hAnsi="Arial"/>
    </w:rPr>
  </w:style>
  <w:style w:type="paragraph" w:styleId="TOC7">
    <w:name w:val="toc 7"/>
    <w:basedOn w:val="Normal"/>
    <w:next w:val="Normal"/>
    <w:autoRedefine/>
    <w:uiPriority w:val="39"/>
    <w:rsid w:val="0056448B"/>
    <w:pPr>
      <w:ind w:left="1200"/>
    </w:pPr>
    <w:rPr>
      <w:rFonts w:ascii="Arial" w:hAnsi="Arial"/>
    </w:rPr>
  </w:style>
  <w:style w:type="paragraph" w:styleId="TOC8">
    <w:name w:val="toc 8"/>
    <w:basedOn w:val="Normal"/>
    <w:next w:val="Normal"/>
    <w:autoRedefine/>
    <w:uiPriority w:val="39"/>
    <w:rsid w:val="0056448B"/>
    <w:pPr>
      <w:ind w:left="1400"/>
    </w:pPr>
    <w:rPr>
      <w:rFonts w:ascii="Arial" w:hAnsi="Arial"/>
    </w:rPr>
  </w:style>
  <w:style w:type="paragraph" w:styleId="TOC9">
    <w:name w:val="toc 9"/>
    <w:basedOn w:val="Normal"/>
    <w:next w:val="Normal"/>
    <w:autoRedefine/>
    <w:uiPriority w:val="39"/>
    <w:rsid w:val="0056448B"/>
    <w:pPr>
      <w:ind w:left="1600"/>
    </w:pPr>
    <w:rPr>
      <w:rFonts w:ascii="Arial" w:hAnsi="Arial"/>
    </w:rPr>
  </w:style>
  <w:style w:type="paragraph" w:styleId="FootnoteText">
    <w:name w:val="footnote text"/>
    <w:aliases w:val="ftx,ftx1,ft1,ftx2,ft2,ftx3,ft3,ftx4,ft4,ftx5,ft5,ftx6,ft6,ftx7,ft7,ftx8,ft8,ftx9,ft9,ftx10,ft10,ftx11,ft11,ftx12,ft12,ftx13,ft13,ftx14,ft14,ftx15,ft15,ftx16,ft16,ftx17,ft17,ftx18,ft18,ftx19,ft19,ftx20,ft20,ftx21,ft21,ft"/>
    <w:basedOn w:val="Normal"/>
    <w:link w:val="FootnoteTextChar"/>
    <w:rsid w:val="0056448B"/>
    <w:pPr>
      <w:spacing w:after="60"/>
      <w:ind w:left="144" w:hanging="144"/>
    </w:pPr>
    <w:rPr>
      <w:rFonts w:ascii="Arial" w:hAnsi="Arial"/>
      <w:sz w:val="18"/>
    </w:rPr>
  </w:style>
  <w:style w:type="character" w:customStyle="1" w:styleId="FootnoteTextChar">
    <w:name w:val="Footnote Text Char"/>
    <w:aliases w:val="ftx Char,ftx1 Char,ft1 Char,ftx2 Char,ft2 Char,ftx3 Char,ft3 Char,ftx4 Char,ft4 Char,ftx5 Char,ft5 Char,ftx6 Char,ft6 Char,ftx7 Char,ft7 Char,ftx8 Char,ft8 Char,ftx9 Char,ft9 Char,ftx10 Char,ft10 Char,ftx11 Char,ft11 Char,ftx12 Char"/>
    <w:basedOn w:val="DefaultParagraphFont"/>
    <w:link w:val="FootnoteText"/>
    <w:rsid w:val="0056448B"/>
    <w:rPr>
      <w:rFonts w:ascii="Arial" w:eastAsia="Times New Roman" w:hAnsi="Arial"/>
      <w:sz w:val="18"/>
    </w:rPr>
  </w:style>
  <w:style w:type="paragraph" w:styleId="Caption">
    <w:name w:val="caption"/>
    <w:aliases w:val="TC=TableCaption,ref,Fig &amp; Table Title"/>
    <w:basedOn w:val="Normal"/>
    <w:next w:val="Normal"/>
    <w:uiPriority w:val="99"/>
    <w:qFormat/>
    <w:rsid w:val="0056448B"/>
    <w:pPr>
      <w:keepNext/>
      <w:keepLines/>
      <w:spacing w:before="120" w:after="120"/>
      <w:jc w:val="center"/>
    </w:pPr>
    <w:rPr>
      <w:rFonts w:ascii="Arial" w:hAnsi="Arial"/>
      <w:b/>
    </w:rPr>
  </w:style>
  <w:style w:type="paragraph" w:customStyle="1" w:styleId="TableHeading">
    <w:name w:val="Table Heading"/>
    <w:basedOn w:val="Normal"/>
    <w:next w:val="Normal"/>
    <w:link w:val="TableHeadingChar"/>
    <w:rsid w:val="0056448B"/>
    <w:pPr>
      <w:keepNext/>
      <w:keepLines/>
      <w:spacing w:before="60" w:after="60"/>
    </w:pPr>
    <w:rPr>
      <w:rFonts w:ascii="Arial" w:hAnsi="Arial"/>
      <w:b/>
    </w:rPr>
  </w:style>
  <w:style w:type="paragraph" w:customStyle="1" w:styleId="DocInfo">
    <w:name w:val="Doc Info"/>
    <w:basedOn w:val="Normal"/>
    <w:uiPriority w:val="99"/>
    <w:rsid w:val="0056448B"/>
    <w:pPr>
      <w:spacing w:before="60" w:after="60"/>
    </w:pPr>
    <w:rPr>
      <w:rFonts w:ascii="Arial" w:hAnsi="Arial"/>
      <w:b/>
    </w:rPr>
  </w:style>
  <w:style w:type="character" w:styleId="FootnoteReference">
    <w:name w:val="footnote reference"/>
    <w:basedOn w:val="DefaultParagraphFont"/>
    <w:rsid w:val="0056448B"/>
    <w:rPr>
      <w:vertAlign w:val="superscript"/>
    </w:rPr>
  </w:style>
  <w:style w:type="paragraph" w:customStyle="1" w:styleId="DocumentLabel">
    <w:name w:val="Document Label"/>
    <w:basedOn w:val="Normal"/>
    <w:uiPriority w:val="99"/>
    <w:rsid w:val="0056448B"/>
    <w:pPr>
      <w:pBdr>
        <w:top w:val="single" w:sz="6" w:space="1" w:color="auto"/>
      </w:pBdr>
      <w:spacing w:after="240"/>
    </w:pPr>
    <w:rPr>
      <w:rFonts w:ascii="Arial" w:hAnsi="Arial"/>
    </w:rPr>
  </w:style>
  <w:style w:type="paragraph" w:customStyle="1" w:styleId="StepNumber">
    <w:name w:val="Step Number"/>
    <w:basedOn w:val="Normal"/>
    <w:uiPriority w:val="99"/>
    <w:rsid w:val="0056448B"/>
    <w:pPr>
      <w:keepLines/>
      <w:numPr>
        <w:numId w:val="5"/>
      </w:numPr>
      <w:spacing w:after="120"/>
    </w:pPr>
    <w:rPr>
      <w:rFonts w:ascii="Arial" w:hAnsi="Arial"/>
    </w:rPr>
  </w:style>
  <w:style w:type="paragraph" w:customStyle="1" w:styleId="Label">
    <w:name w:val="Label"/>
    <w:basedOn w:val="DocInfo"/>
    <w:rsid w:val="0056448B"/>
    <w:rPr>
      <w:b w:val="0"/>
    </w:rPr>
  </w:style>
  <w:style w:type="paragraph" w:customStyle="1" w:styleId="TableEntry">
    <w:name w:val="Table Entry"/>
    <w:basedOn w:val="Normal"/>
    <w:link w:val="TableEntryChar"/>
    <w:uiPriority w:val="99"/>
    <w:rsid w:val="0056448B"/>
    <w:pPr>
      <w:keepLines/>
      <w:spacing w:before="60" w:after="60"/>
    </w:pPr>
    <w:rPr>
      <w:rFonts w:ascii="Arial" w:hAnsi="Arial"/>
    </w:rPr>
  </w:style>
  <w:style w:type="paragraph" w:customStyle="1" w:styleId="StepNumber2">
    <w:name w:val="Step Number 2"/>
    <w:basedOn w:val="StepNumber"/>
    <w:uiPriority w:val="99"/>
    <w:rsid w:val="0056448B"/>
    <w:pPr>
      <w:numPr>
        <w:ilvl w:val="1"/>
      </w:numPr>
      <w:tabs>
        <w:tab w:val="clear" w:pos="720"/>
        <w:tab w:val="num" w:pos="360"/>
      </w:tabs>
    </w:pPr>
  </w:style>
  <w:style w:type="paragraph" w:customStyle="1" w:styleId="StepNumber3">
    <w:name w:val="Step Number 3"/>
    <w:basedOn w:val="StepNumber2"/>
    <w:uiPriority w:val="99"/>
    <w:rsid w:val="0056448B"/>
    <w:pPr>
      <w:keepLines w:val="0"/>
      <w:numPr>
        <w:ilvl w:val="2"/>
      </w:numPr>
      <w:tabs>
        <w:tab w:val="clear" w:pos="1440"/>
      </w:tabs>
      <w:spacing w:after="0"/>
      <w:ind w:left="0"/>
    </w:pPr>
    <w:rPr>
      <w:rFonts w:ascii="Verdana" w:hAnsi="Verdana"/>
    </w:rPr>
  </w:style>
  <w:style w:type="character" w:styleId="PageNumber">
    <w:name w:val="page number"/>
    <w:basedOn w:val="DefaultParagraphFont"/>
    <w:rsid w:val="0056448B"/>
  </w:style>
  <w:style w:type="paragraph" w:styleId="List">
    <w:name w:val="List"/>
    <w:basedOn w:val="Normal"/>
    <w:rsid w:val="0056448B"/>
    <w:pPr>
      <w:numPr>
        <w:numId w:val="6"/>
      </w:numPr>
      <w:spacing w:before="80" w:after="80"/>
    </w:pPr>
    <w:rPr>
      <w:rFonts w:ascii="Times New Roman" w:hAnsi="Times New Roman"/>
      <w:kern w:val="28"/>
    </w:rPr>
  </w:style>
  <w:style w:type="paragraph" w:customStyle="1" w:styleId="BodyTextKeep">
    <w:name w:val="Body Text Keep"/>
    <w:basedOn w:val="BodyText"/>
    <w:rsid w:val="0056448B"/>
    <w:pPr>
      <w:keepNext/>
      <w:spacing w:before="0"/>
      <w:jc w:val="both"/>
    </w:pPr>
    <w:rPr>
      <w:rFonts w:ascii="Times New Roman" w:hAnsi="Times New Roman"/>
      <w:color w:val="auto"/>
      <w:sz w:val="20"/>
      <w:szCs w:val="20"/>
    </w:rPr>
  </w:style>
  <w:style w:type="paragraph" w:customStyle="1" w:styleId="Code">
    <w:name w:val="Code"/>
    <w:basedOn w:val="Normal"/>
    <w:rsid w:val="0056448B"/>
    <w:pPr>
      <w:tabs>
        <w:tab w:val="left" w:pos="1260"/>
      </w:tabs>
      <w:spacing w:after="60"/>
      <w:ind w:left="1080"/>
      <w:jc w:val="both"/>
    </w:pPr>
    <w:rPr>
      <w:rFonts w:ascii="Courier New" w:hAnsi="Courier New"/>
      <w:sz w:val="16"/>
    </w:rPr>
  </w:style>
  <w:style w:type="paragraph" w:customStyle="1" w:styleId="SubjectLine">
    <w:name w:val="Subject Line"/>
    <w:basedOn w:val="BodyText"/>
    <w:next w:val="BodyText"/>
    <w:rsid w:val="0056448B"/>
    <w:pPr>
      <w:jc w:val="both"/>
    </w:pPr>
    <w:rPr>
      <w:rFonts w:ascii="Times New Roman" w:hAnsi="Times New Roman"/>
      <w:b/>
      <w:i/>
      <w:color w:val="auto"/>
      <w:sz w:val="20"/>
      <w:szCs w:val="20"/>
    </w:rPr>
  </w:style>
  <w:style w:type="paragraph" w:styleId="NormalIndent">
    <w:name w:val="Normal Indent"/>
    <w:basedOn w:val="Normal"/>
    <w:rsid w:val="0056448B"/>
    <w:pPr>
      <w:ind w:left="1080"/>
      <w:jc w:val="both"/>
    </w:pPr>
    <w:rPr>
      <w:rFonts w:ascii="Times New Roman" w:hAnsi="Times New Roman"/>
    </w:rPr>
  </w:style>
  <w:style w:type="paragraph" w:customStyle="1" w:styleId="body">
    <w:name w:val="body"/>
    <w:basedOn w:val="Normal"/>
    <w:rsid w:val="0056448B"/>
    <w:pPr>
      <w:spacing w:before="100" w:beforeAutospacing="1" w:after="100" w:afterAutospacing="1"/>
    </w:pPr>
    <w:rPr>
      <w:rFonts w:ascii="Arial Unicode MS" w:eastAsia="Arial Unicode MS" w:hAnsi="Arial Unicode MS" w:cs="Arial Unicode MS"/>
      <w:sz w:val="24"/>
      <w:szCs w:val="24"/>
    </w:rPr>
  </w:style>
  <w:style w:type="paragraph" w:customStyle="1" w:styleId="headingruninnext">
    <w:name w:val="headingruninnext"/>
    <w:basedOn w:val="Normal"/>
    <w:rsid w:val="0056448B"/>
    <w:pPr>
      <w:spacing w:before="100" w:beforeAutospacing="1" w:after="100" w:afterAutospacing="1"/>
    </w:pPr>
    <w:rPr>
      <w:rFonts w:ascii="Arial Unicode MS" w:eastAsia="Arial Unicode MS" w:hAnsi="Arial Unicode MS" w:cs="Arial Unicode MS"/>
      <w:sz w:val="24"/>
      <w:szCs w:val="24"/>
    </w:rPr>
  </w:style>
  <w:style w:type="character" w:styleId="Emphasis">
    <w:name w:val="Emphasis"/>
    <w:basedOn w:val="DefaultParagraphFont"/>
    <w:qFormat/>
    <w:rsid w:val="0056448B"/>
    <w:rPr>
      <w:i/>
      <w:iCs/>
    </w:rPr>
  </w:style>
  <w:style w:type="character" w:customStyle="1" w:styleId="code0">
    <w:name w:val="code"/>
    <w:basedOn w:val="DefaultParagraphFont"/>
    <w:rsid w:val="0056448B"/>
  </w:style>
  <w:style w:type="character" w:customStyle="1" w:styleId="codelink">
    <w:name w:val="codelink"/>
    <w:basedOn w:val="DefaultParagraphFont"/>
    <w:rsid w:val="0056448B"/>
  </w:style>
  <w:style w:type="paragraph" w:styleId="BodyText2">
    <w:name w:val="Body Text 2"/>
    <w:basedOn w:val="Normal"/>
    <w:link w:val="BodyText2Char"/>
    <w:rsid w:val="0056448B"/>
    <w:rPr>
      <w:rFonts w:ascii="Arial" w:hAnsi="Arial" w:cs="Arial"/>
      <w:szCs w:val="24"/>
    </w:rPr>
  </w:style>
  <w:style w:type="character" w:customStyle="1" w:styleId="BodyText2Char">
    <w:name w:val="Body Text 2 Char"/>
    <w:basedOn w:val="DefaultParagraphFont"/>
    <w:link w:val="BodyText2"/>
    <w:rsid w:val="0056448B"/>
    <w:rPr>
      <w:rFonts w:ascii="Arial" w:eastAsia="Times New Roman" w:hAnsi="Arial" w:cs="Arial"/>
      <w:szCs w:val="24"/>
    </w:rPr>
  </w:style>
  <w:style w:type="paragraph" w:styleId="HTMLPreformatted">
    <w:name w:val="HTML Preformatted"/>
    <w:basedOn w:val="Normal"/>
    <w:link w:val="HTMLPreformattedChar"/>
    <w:uiPriority w:val="99"/>
    <w:rsid w:val="0056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rsid w:val="0056448B"/>
    <w:rPr>
      <w:rFonts w:ascii="Arial Unicode MS" w:eastAsia="Arial Unicode MS" w:hAnsi="Arial Unicode MS" w:cs="Arial Unicode MS"/>
    </w:rPr>
  </w:style>
  <w:style w:type="paragraph" w:styleId="CommentText">
    <w:name w:val="annotation text"/>
    <w:basedOn w:val="Normal"/>
    <w:link w:val="CommentTextChar"/>
    <w:uiPriority w:val="99"/>
    <w:rsid w:val="0056448B"/>
    <w:pPr>
      <w:spacing w:before="40" w:after="40"/>
    </w:pPr>
    <w:rPr>
      <w:rFonts w:ascii="Arial" w:hAnsi="Arial" w:cs="Arial"/>
    </w:rPr>
  </w:style>
  <w:style w:type="character" w:customStyle="1" w:styleId="CommentTextChar">
    <w:name w:val="Comment Text Char"/>
    <w:basedOn w:val="DefaultParagraphFont"/>
    <w:link w:val="CommentText"/>
    <w:uiPriority w:val="99"/>
    <w:rsid w:val="0056448B"/>
    <w:rPr>
      <w:rFonts w:ascii="Arial" w:eastAsia="Times New Roman" w:hAnsi="Arial" w:cs="Arial"/>
    </w:rPr>
  </w:style>
  <w:style w:type="paragraph" w:styleId="DocumentMap">
    <w:name w:val="Document Map"/>
    <w:basedOn w:val="Normal"/>
    <w:link w:val="DocumentMapChar"/>
    <w:semiHidden/>
    <w:rsid w:val="0056448B"/>
    <w:pPr>
      <w:shd w:val="clear" w:color="auto" w:fill="000080"/>
    </w:pPr>
    <w:rPr>
      <w:rFonts w:ascii="Tahoma" w:hAnsi="Tahoma" w:cs="Tahoma"/>
    </w:rPr>
  </w:style>
  <w:style w:type="character" w:customStyle="1" w:styleId="DocumentMapChar">
    <w:name w:val="Document Map Char"/>
    <w:basedOn w:val="DefaultParagraphFont"/>
    <w:link w:val="DocumentMap"/>
    <w:semiHidden/>
    <w:rsid w:val="0056448B"/>
    <w:rPr>
      <w:rFonts w:ascii="Tahoma" w:eastAsia="Times New Roman" w:hAnsi="Tahoma" w:cs="Tahoma"/>
      <w:shd w:val="clear" w:color="auto" w:fill="000080"/>
    </w:rPr>
  </w:style>
  <w:style w:type="character" w:customStyle="1" w:styleId="t1">
    <w:name w:val="t1"/>
    <w:basedOn w:val="DefaultParagraphFont"/>
    <w:rsid w:val="0056448B"/>
    <w:rPr>
      <w:color w:val="990000"/>
    </w:rPr>
  </w:style>
  <w:style w:type="character" w:customStyle="1" w:styleId="m1">
    <w:name w:val="m1"/>
    <w:basedOn w:val="DefaultParagraphFont"/>
    <w:rsid w:val="0056448B"/>
    <w:rPr>
      <w:color w:val="0000FF"/>
    </w:rPr>
  </w:style>
  <w:style w:type="character" w:customStyle="1" w:styleId="ci1">
    <w:name w:val="ci1"/>
    <w:basedOn w:val="DefaultParagraphFont"/>
    <w:rsid w:val="0056448B"/>
    <w:rPr>
      <w:rFonts w:ascii="Courier" w:hAnsi="Courier" w:hint="default"/>
      <w:color w:val="888888"/>
      <w:sz w:val="24"/>
      <w:szCs w:val="24"/>
    </w:rPr>
  </w:style>
  <w:style w:type="character" w:customStyle="1" w:styleId="b1">
    <w:name w:val="b1"/>
    <w:basedOn w:val="DefaultParagraphFont"/>
    <w:uiPriority w:val="99"/>
    <w:rsid w:val="0056448B"/>
    <w:rPr>
      <w:rFonts w:ascii="Courier New" w:hAnsi="Courier New" w:cs="Courier New" w:hint="default"/>
      <w:b/>
      <w:bCs/>
      <w:strike w:val="0"/>
      <w:dstrike w:val="0"/>
      <w:color w:val="FF0000"/>
      <w:u w:val="none"/>
      <w:effect w:val="none"/>
    </w:rPr>
  </w:style>
  <w:style w:type="paragraph" w:customStyle="1" w:styleId="CellTextItalic">
    <w:name w:val="CellTextItalic"/>
    <w:basedOn w:val="Normal"/>
    <w:rsid w:val="0056448B"/>
    <w:pPr>
      <w:widowControl w:val="0"/>
      <w:tabs>
        <w:tab w:val="left" w:pos="60"/>
        <w:tab w:val="left" w:pos="420"/>
        <w:tab w:val="left" w:pos="780"/>
        <w:tab w:val="left" w:pos="1140"/>
        <w:tab w:val="left" w:pos="1500"/>
        <w:tab w:val="left" w:pos="1860"/>
        <w:tab w:val="left" w:pos="2220"/>
        <w:tab w:val="left" w:pos="2580"/>
        <w:tab w:val="left" w:pos="2940"/>
      </w:tabs>
      <w:suppressAutoHyphens/>
      <w:spacing w:before="60" w:after="60"/>
      <w:ind w:left="60" w:right="60"/>
    </w:pPr>
    <w:rPr>
      <w:rFonts w:ascii="Arial" w:hAnsi="Arial"/>
      <w:i/>
      <w:kern w:val="20"/>
      <w:sz w:val="22"/>
    </w:rPr>
  </w:style>
  <w:style w:type="paragraph" w:styleId="NormalWeb">
    <w:name w:val="Normal (Web)"/>
    <w:aliases w:val="Normal1"/>
    <w:basedOn w:val="Normal"/>
    <w:next w:val="Normal"/>
    <w:link w:val="NormalWebChar"/>
    <w:uiPriority w:val="99"/>
    <w:rsid w:val="0056448B"/>
    <w:pPr>
      <w:spacing w:before="100" w:beforeAutospacing="1" w:after="100" w:afterAutospacing="1"/>
    </w:pPr>
    <w:rPr>
      <w:rFonts w:ascii="Arial" w:eastAsia="Arial Unicode MS" w:hAnsi="Arial" w:cs="Arial Unicode MS"/>
      <w:szCs w:val="24"/>
    </w:rPr>
  </w:style>
  <w:style w:type="character" w:styleId="Strong">
    <w:name w:val="Strong"/>
    <w:basedOn w:val="DefaultParagraphFont"/>
    <w:uiPriority w:val="22"/>
    <w:qFormat/>
    <w:rsid w:val="0056448B"/>
    <w:rPr>
      <w:b/>
      <w:bCs/>
    </w:rPr>
  </w:style>
  <w:style w:type="paragraph" w:customStyle="1" w:styleId="Normal2">
    <w:name w:val="Normal2"/>
    <w:basedOn w:val="Normal"/>
    <w:link w:val="normalChar"/>
    <w:rsid w:val="0056448B"/>
    <w:rPr>
      <w:rFonts w:ascii="Times New Roman" w:hAnsi="Times New Roman"/>
      <w:sz w:val="24"/>
    </w:rPr>
  </w:style>
  <w:style w:type="character" w:customStyle="1" w:styleId="normalChar">
    <w:name w:val="normal Char"/>
    <w:basedOn w:val="DefaultParagraphFont"/>
    <w:link w:val="Normal2"/>
    <w:rsid w:val="0056448B"/>
    <w:rPr>
      <w:rFonts w:ascii="Times New Roman" w:eastAsia="Times New Roman" w:hAnsi="Times New Roman"/>
      <w:sz w:val="24"/>
    </w:rPr>
  </w:style>
  <w:style w:type="paragraph" w:customStyle="1" w:styleId="tablehead">
    <w:name w:val="tablehead"/>
    <w:basedOn w:val="Normal"/>
    <w:rsid w:val="0056448B"/>
    <w:pPr>
      <w:jc w:val="center"/>
    </w:pPr>
    <w:rPr>
      <w:rFonts w:ascii="Times New Roman" w:hAnsi="Times New Roman"/>
      <w:b/>
      <w:sz w:val="24"/>
      <w:szCs w:val="24"/>
    </w:rPr>
  </w:style>
  <w:style w:type="character" w:styleId="CommentReference">
    <w:name w:val="annotation reference"/>
    <w:basedOn w:val="DefaultParagraphFont"/>
    <w:semiHidden/>
    <w:rsid w:val="0056448B"/>
    <w:rPr>
      <w:sz w:val="16"/>
      <w:szCs w:val="16"/>
    </w:rPr>
  </w:style>
  <w:style w:type="paragraph" w:customStyle="1" w:styleId="ListLetter2">
    <w:name w:val="ListLetter2"/>
    <w:basedOn w:val="Normal"/>
    <w:next w:val="Normal"/>
    <w:rsid w:val="0056448B"/>
    <w:pPr>
      <w:tabs>
        <w:tab w:val="left" w:pos="720"/>
      </w:tabs>
      <w:suppressAutoHyphens/>
      <w:spacing w:before="120" w:line="240" w:lineRule="exact"/>
      <w:ind w:left="720" w:hanging="360"/>
    </w:pPr>
    <w:rPr>
      <w:rFonts w:ascii="Arial" w:hAnsi="Arial"/>
      <w:kern w:val="18"/>
    </w:rPr>
  </w:style>
  <w:style w:type="paragraph" w:styleId="CommentSubject">
    <w:name w:val="annotation subject"/>
    <w:basedOn w:val="CommentText"/>
    <w:next w:val="CommentText"/>
    <w:link w:val="CommentSubjectChar"/>
    <w:rsid w:val="0056448B"/>
    <w:pPr>
      <w:spacing w:before="0" w:after="0"/>
    </w:pPr>
    <w:rPr>
      <w:rFonts w:cs="Times New Roman"/>
      <w:b/>
      <w:bCs/>
    </w:rPr>
  </w:style>
  <w:style w:type="character" w:customStyle="1" w:styleId="CommentSubjectChar">
    <w:name w:val="Comment Subject Char"/>
    <w:basedOn w:val="CommentTextChar"/>
    <w:link w:val="CommentSubject"/>
    <w:rsid w:val="0056448B"/>
    <w:rPr>
      <w:rFonts w:ascii="Arial" w:eastAsia="Times New Roman" w:hAnsi="Arial" w:cs="Arial"/>
      <w:b/>
      <w:bCs/>
    </w:rPr>
  </w:style>
  <w:style w:type="paragraph" w:customStyle="1" w:styleId="xl29">
    <w:name w:val="xl29"/>
    <w:basedOn w:val="Normal"/>
    <w:rsid w:val="0056448B"/>
    <w:pPr>
      <w:pBdr>
        <w:bottom w:val="single" w:sz="12"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Body0">
    <w:name w:val="Body"/>
    <w:aliases w:val="Text"/>
    <w:link w:val="BodyChar"/>
    <w:rsid w:val="005644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before="120" w:line="240" w:lineRule="exact"/>
    </w:pPr>
    <w:rPr>
      <w:rFonts w:ascii="Arial" w:eastAsia="Times New Roman" w:hAnsi="Arial"/>
      <w:kern w:val="18"/>
    </w:rPr>
  </w:style>
  <w:style w:type="character" w:customStyle="1" w:styleId="BodyChar">
    <w:name w:val="Body Char"/>
    <w:basedOn w:val="DefaultParagraphFont"/>
    <w:link w:val="Body0"/>
    <w:rsid w:val="0056448B"/>
    <w:rPr>
      <w:rFonts w:ascii="Arial" w:eastAsia="Times New Roman" w:hAnsi="Arial"/>
      <w:kern w:val="18"/>
    </w:rPr>
  </w:style>
  <w:style w:type="paragraph" w:customStyle="1" w:styleId="OutageNotificationREQ">
    <w:name w:val="Outage Notification REQ"/>
    <w:basedOn w:val="Normal"/>
    <w:rsid w:val="0056448B"/>
    <w:pPr>
      <w:tabs>
        <w:tab w:val="left" w:pos="288"/>
        <w:tab w:val="num" w:pos="4320"/>
      </w:tabs>
      <w:overflowPunct w:val="0"/>
      <w:autoSpaceDE w:val="0"/>
      <w:autoSpaceDN w:val="0"/>
      <w:adjustRightInd w:val="0"/>
      <w:ind w:left="720" w:hanging="360"/>
      <w:textAlignment w:val="baseline"/>
    </w:pPr>
    <w:rPr>
      <w:rFonts w:ascii="Helvetica" w:hAnsi="Helvetica"/>
      <w:b/>
      <w:bCs/>
      <w:color w:val="000000"/>
    </w:rPr>
  </w:style>
  <w:style w:type="paragraph" w:customStyle="1" w:styleId="TableCell">
    <w:name w:val="TableCell"/>
    <w:rsid w:val="0056448B"/>
    <w:pPr>
      <w:spacing w:before="20" w:after="20"/>
    </w:pPr>
    <w:rPr>
      <w:rFonts w:ascii="Arial" w:eastAsia="Times New Roman" w:hAnsi="Arial"/>
      <w:b/>
      <w:sz w:val="18"/>
    </w:rPr>
  </w:style>
  <w:style w:type="paragraph" w:customStyle="1" w:styleId="NormalTbl">
    <w:name w:val="NormalTbl"/>
    <w:basedOn w:val="Normal"/>
    <w:rsid w:val="0056448B"/>
    <w:rPr>
      <w:rFonts w:ascii="Times New Roman" w:hAnsi="Times New Roman"/>
    </w:rPr>
  </w:style>
  <w:style w:type="paragraph" w:customStyle="1" w:styleId="Bullet1square">
    <w:name w:val="Bullet 1 (square)"/>
    <w:rsid w:val="0056448B"/>
    <w:pPr>
      <w:numPr>
        <w:numId w:val="8"/>
      </w:numPr>
      <w:spacing w:after="80"/>
    </w:pPr>
    <w:rPr>
      <w:rFonts w:ascii="Times New Roman" w:eastAsia="Times New Roman" w:hAnsi="Times New Roman"/>
      <w:sz w:val="22"/>
      <w:szCs w:val="22"/>
      <w:lang w:bidi="he-IL"/>
    </w:rPr>
  </w:style>
  <w:style w:type="paragraph" w:customStyle="1" w:styleId="TableHeader">
    <w:name w:val="Table Header"/>
    <w:link w:val="TableHeaderChar"/>
    <w:uiPriority w:val="99"/>
    <w:rsid w:val="0056448B"/>
    <w:pPr>
      <w:keepNext/>
      <w:keepLines/>
      <w:spacing w:before="40" w:after="40"/>
    </w:pPr>
    <w:rPr>
      <w:rFonts w:ascii="Arial" w:eastAsia="Times New Roman" w:hAnsi="Arial" w:cs="Arial"/>
      <w:b/>
      <w:bCs/>
      <w:color w:val="003366"/>
      <w:sz w:val="18"/>
      <w:szCs w:val="18"/>
      <w:lang w:val="en-CA" w:bidi="he-IL"/>
    </w:rPr>
  </w:style>
  <w:style w:type="paragraph" w:customStyle="1" w:styleId="TableBody">
    <w:name w:val="Table Body"/>
    <w:rsid w:val="0056448B"/>
    <w:pPr>
      <w:keepNext/>
      <w:keepLines/>
      <w:spacing w:before="40" w:after="40"/>
    </w:pPr>
    <w:rPr>
      <w:rFonts w:ascii="Times New Roman" w:eastAsia="Times New Roman" w:hAnsi="Times New Roman"/>
      <w:lang w:bidi="he-IL"/>
    </w:rPr>
  </w:style>
  <w:style w:type="character" w:customStyle="1" w:styleId="Typewriter">
    <w:name w:val="Typewriter"/>
    <w:rsid w:val="0056448B"/>
    <w:rPr>
      <w:rFonts w:ascii="Times" w:hAnsi="Times" w:cs="Times"/>
      <w:sz w:val="18"/>
    </w:rPr>
  </w:style>
  <w:style w:type="paragraph" w:customStyle="1" w:styleId="normaltbl0">
    <w:name w:val="normaltbl"/>
    <w:basedOn w:val="Normal"/>
    <w:rsid w:val="0056448B"/>
    <w:pPr>
      <w:spacing w:before="100" w:beforeAutospacing="1" w:after="100" w:afterAutospacing="1"/>
    </w:pPr>
    <w:rPr>
      <w:rFonts w:ascii="Times New Roman" w:hAnsi="Times New Roman"/>
      <w:sz w:val="24"/>
      <w:szCs w:val="24"/>
    </w:rPr>
  </w:style>
  <w:style w:type="paragraph" w:customStyle="1" w:styleId="tableheading0">
    <w:name w:val="tableheading"/>
    <w:basedOn w:val="Normal"/>
    <w:rsid w:val="0056448B"/>
    <w:pPr>
      <w:spacing w:before="100" w:beforeAutospacing="1" w:after="100" w:afterAutospacing="1"/>
    </w:pPr>
    <w:rPr>
      <w:rFonts w:ascii="Times New Roman" w:hAnsi="Times New Roman"/>
      <w:sz w:val="24"/>
      <w:szCs w:val="24"/>
    </w:rPr>
  </w:style>
  <w:style w:type="paragraph" w:customStyle="1" w:styleId="tableentry0">
    <w:name w:val="tableentry"/>
    <w:basedOn w:val="Normal"/>
    <w:rsid w:val="0056448B"/>
    <w:pPr>
      <w:spacing w:before="100" w:beforeAutospacing="1" w:after="100" w:afterAutospacing="1"/>
    </w:pPr>
    <w:rPr>
      <w:rFonts w:ascii="Times New Roman" w:hAnsi="Times New Roman"/>
      <w:sz w:val="24"/>
      <w:szCs w:val="24"/>
    </w:rPr>
  </w:style>
  <w:style w:type="paragraph" w:customStyle="1" w:styleId="stepnumber30">
    <w:name w:val="stepnumber3"/>
    <w:basedOn w:val="Normal"/>
    <w:rsid w:val="0056448B"/>
    <w:pPr>
      <w:spacing w:before="100" w:beforeAutospacing="1" w:after="100" w:afterAutospacing="1"/>
    </w:pPr>
    <w:rPr>
      <w:rFonts w:ascii="Times New Roman" w:hAnsi="Times New Roman"/>
      <w:sz w:val="24"/>
      <w:szCs w:val="24"/>
    </w:rPr>
  </w:style>
  <w:style w:type="paragraph" w:customStyle="1" w:styleId="BulletListLvl1">
    <w:name w:val="Bullet List Lvl 1"/>
    <w:basedOn w:val="Normal"/>
    <w:rsid w:val="0056448B"/>
    <w:pPr>
      <w:numPr>
        <w:numId w:val="9"/>
      </w:numPr>
    </w:pPr>
    <w:rPr>
      <w:rFonts w:ascii="Arial" w:hAnsi="Arial"/>
    </w:rPr>
  </w:style>
  <w:style w:type="paragraph" w:styleId="TableofAuthorities">
    <w:name w:val="table of authorities"/>
    <w:basedOn w:val="Normal"/>
    <w:rsid w:val="0056448B"/>
    <w:pPr>
      <w:widowControl w:val="0"/>
      <w:tabs>
        <w:tab w:val="right" w:leader="dot" w:pos="8640"/>
      </w:tabs>
      <w:ind w:left="360" w:hanging="360"/>
      <w:jc w:val="both"/>
    </w:pPr>
    <w:rPr>
      <w:rFonts w:ascii="Times New Roman" w:hAnsi="Times New Roman"/>
    </w:rPr>
  </w:style>
  <w:style w:type="paragraph" w:customStyle="1" w:styleId="ListNumberIndent">
    <w:name w:val="List Number Indent"/>
    <w:basedOn w:val="ListNumber"/>
    <w:rsid w:val="0056448B"/>
    <w:pPr>
      <w:tabs>
        <w:tab w:val="clear" w:pos="360"/>
      </w:tabs>
      <w:spacing w:after="160"/>
      <w:ind w:left="2520"/>
      <w:jc w:val="both"/>
    </w:pPr>
    <w:rPr>
      <w:rFonts w:ascii="Times New Roman" w:hAnsi="Times New Roman"/>
    </w:rPr>
  </w:style>
  <w:style w:type="paragraph" w:styleId="BodyTextIndent2">
    <w:name w:val="Body Text Indent 2"/>
    <w:basedOn w:val="Normal"/>
    <w:link w:val="BodyTextIndent2Char"/>
    <w:rsid w:val="0056448B"/>
    <w:pPr>
      <w:spacing w:after="120" w:line="480" w:lineRule="auto"/>
      <w:ind w:left="360"/>
    </w:pPr>
    <w:rPr>
      <w:rFonts w:ascii="Arial" w:hAnsi="Arial"/>
    </w:rPr>
  </w:style>
  <w:style w:type="character" w:customStyle="1" w:styleId="BodyTextIndent2Char">
    <w:name w:val="Body Text Indent 2 Char"/>
    <w:basedOn w:val="DefaultParagraphFont"/>
    <w:link w:val="BodyTextIndent2"/>
    <w:rsid w:val="0056448B"/>
    <w:rPr>
      <w:rFonts w:ascii="Arial" w:eastAsia="Times New Roman" w:hAnsi="Arial"/>
    </w:rPr>
  </w:style>
  <w:style w:type="paragraph" w:customStyle="1" w:styleId="CellHeadCenter">
    <w:name w:val="CellHeadCenter"/>
    <w:aliases w:val="HC"/>
    <w:basedOn w:val="Normal"/>
    <w:rsid w:val="0056448B"/>
    <w:pPr>
      <w:widowControl w:val="0"/>
      <w:tabs>
        <w:tab w:val="left" w:pos="3960"/>
      </w:tabs>
      <w:suppressAutoHyphens/>
      <w:spacing w:before="60" w:after="60"/>
      <w:ind w:left="60" w:right="60"/>
      <w:jc w:val="center"/>
    </w:pPr>
    <w:rPr>
      <w:rFonts w:ascii="Times New Roman" w:hAnsi="Times New Roman"/>
      <w:b/>
      <w:kern w:val="20"/>
    </w:rPr>
  </w:style>
  <w:style w:type="paragraph" w:customStyle="1" w:styleId="BackPageHeading">
    <w:name w:val="BackPageHeading"/>
    <w:next w:val="Normal"/>
    <w:rsid w:val="0056448B"/>
    <w:pPr>
      <w:spacing w:before="240"/>
    </w:pPr>
    <w:rPr>
      <w:rFonts w:ascii="Arial" w:eastAsia="Times New Roman" w:hAnsi="Arial"/>
      <w:b/>
      <w:sz w:val="24"/>
    </w:rPr>
  </w:style>
  <w:style w:type="paragraph" w:styleId="BodyTextIndent3">
    <w:name w:val="Body Text Indent 3"/>
    <w:basedOn w:val="Normal"/>
    <w:link w:val="BodyTextIndent3Char"/>
    <w:rsid w:val="0056448B"/>
    <w:pPr>
      <w:ind w:left="966"/>
    </w:pPr>
    <w:rPr>
      <w:rFonts w:ascii="Times New Roman" w:hAnsi="Times New Roman"/>
      <w:szCs w:val="24"/>
    </w:rPr>
  </w:style>
  <w:style w:type="character" w:customStyle="1" w:styleId="BodyTextIndent3Char">
    <w:name w:val="Body Text Indent 3 Char"/>
    <w:basedOn w:val="DefaultParagraphFont"/>
    <w:link w:val="BodyTextIndent3"/>
    <w:rsid w:val="0056448B"/>
    <w:rPr>
      <w:rFonts w:ascii="Times New Roman" w:eastAsia="Times New Roman" w:hAnsi="Times New Roman"/>
      <w:szCs w:val="24"/>
    </w:rPr>
  </w:style>
  <w:style w:type="paragraph" w:customStyle="1" w:styleId="BOBody">
    <w:name w:val="BO =Body"/>
    <w:basedOn w:val="Normal"/>
    <w:rsid w:val="0056448B"/>
    <w:pPr>
      <w:spacing w:after="120"/>
      <w:ind w:left="1080"/>
      <w:jc w:val="both"/>
    </w:pPr>
    <w:rPr>
      <w:rFonts w:ascii="Helvetica-Light" w:hAnsi="Helvetica-Light"/>
    </w:rPr>
  </w:style>
  <w:style w:type="paragraph" w:customStyle="1" w:styleId="Arial">
    <w:name w:val="Arial"/>
    <w:basedOn w:val="Normal"/>
    <w:rsid w:val="0056448B"/>
    <w:pPr>
      <w:spacing w:before="100" w:beforeAutospacing="1" w:after="100" w:afterAutospacing="1"/>
    </w:pPr>
    <w:rPr>
      <w:rFonts w:ascii="Arial" w:eastAsia="Arial Unicode MS" w:hAnsi="Arial" w:cs="Arial Unicode MS"/>
      <w:sz w:val="18"/>
      <w:szCs w:val="18"/>
    </w:rPr>
  </w:style>
  <w:style w:type="paragraph" w:customStyle="1" w:styleId="Bullet3">
    <w:name w:val="Bullet 3"/>
    <w:basedOn w:val="ListBullet3"/>
    <w:rsid w:val="0056448B"/>
    <w:pPr>
      <w:numPr>
        <w:ilvl w:val="2"/>
      </w:numPr>
      <w:spacing w:before="60" w:after="60"/>
    </w:pPr>
    <w:rPr>
      <w:sz w:val="22"/>
    </w:rPr>
  </w:style>
  <w:style w:type="paragraph" w:styleId="ListBullet3">
    <w:name w:val="List Bullet 3"/>
    <w:basedOn w:val="Normal"/>
    <w:rsid w:val="0056448B"/>
    <w:pPr>
      <w:numPr>
        <w:numId w:val="10"/>
      </w:numPr>
    </w:pPr>
    <w:rPr>
      <w:rFonts w:ascii="Arial" w:hAnsi="Arial"/>
    </w:rPr>
  </w:style>
  <w:style w:type="paragraph" w:customStyle="1" w:styleId="Bullet1">
    <w:name w:val="Bullet 1"/>
    <w:basedOn w:val="ListBullet"/>
    <w:rsid w:val="0056448B"/>
    <w:pPr>
      <w:keepLines w:val="0"/>
      <w:tabs>
        <w:tab w:val="clear" w:pos="360"/>
        <w:tab w:val="num" w:pos="936"/>
      </w:tabs>
      <w:spacing w:before="60" w:after="60"/>
      <w:ind w:left="936"/>
    </w:pPr>
    <w:rPr>
      <w:color w:val="000000"/>
      <w:sz w:val="22"/>
    </w:rPr>
  </w:style>
  <w:style w:type="paragraph" w:styleId="List3">
    <w:name w:val="List 3"/>
    <w:basedOn w:val="Normal"/>
    <w:semiHidden/>
    <w:rsid w:val="0056448B"/>
    <w:pPr>
      <w:tabs>
        <w:tab w:val="num" w:pos="1080"/>
      </w:tabs>
      <w:ind w:left="1080" w:hanging="360"/>
    </w:pPr>
    <w:rPr>
      <w:rFonts w:ascii="Arial" w:hAnsi="Arial"/>
    </w:rPr>
  </w:style>
  <w:style w:type="character" w:customStyle="1" w:styleId="pi1">
    <w:name w:val="pi1"/>
    <w:basedOn w:val="DefaultParagraphFont"/>
    <w:rsid w:val="0056448B"/>
    <w:rPr>
      <w:color w:val="0000FF"/>
    </w:rPr>
  </w:style>
  <w:style w:type="character" w:customStyle="1" w:styleId="tx1">
    <w:name w:val="tx1"/>
    <w:basedOn w:val="DefaultParagraphFont"/>
    <w:rsid w:val="0056448B"/>
    <w:rPr>
      <w:b/>
      <w:bCs/>
    </w:rPr>
  </w:style>
  <w:style w:type="paragraph" w:customStyle="1" w:styleId="Bullet2">
    <w:name w:val="Bullet 2"/>
    <w:basedOn w:val="ListBullet2"/>
    <w:rsid w:val="0056448B"/>
    <w:pPr>
      <w:keepLines w:val="0"/>
      <w:numPr>
        <w:numId w:val="11"/>
      </w:numPr>
      <w:tabs>
        <w:tab w:val="left" w:pos="1440"/>
      </w:tabs>
      <w:spacing w:before="60" w:after="60"/>
    </w:pPr>
    <w:rPr>
      <w:color w:val="000000"/>
      <w:sz w:val="22"/>
      <w:szCs w:val="22"/>
    </w:rPr>
  </w:style>
  <w:style w:type="paragraph" w:customStyle="1" w:styleId="DocChangeNotice">
    <w:name w:val="Doc Change Notice"/>
    <w:next w:val="Normal"/>
    <w:rsid w:val="0056448B"/>
    <w:pPr>
      <w:pBdr>
        <w:top w:val="single" w:sz="6" w:space="1" w:color="auto"/>
        <w:left w:val="single" w:sz="6" w:space="4" w:color="auto"/>
        <w:bottom w:val="single" w:sz="6" w:space="1" w:color="auto"/>
        <w:right w:val="single" w:sz="6" w:space="3" w:color="auto"/>
      </w:pBdr>
      <w:spacing w:after="240" w:line="240" w:lineRule="exact"/>
      <w:jc w:val="center"/>
    </w:pPr>
    <w:rPr>
      <w:rFonts w:ascii="Arial" w:eastAsia="Times New Roman" w:hAnsi="Arial"/>
      <w:i/>
      <w:iCs/>
      <w:sz w:val="16"/>
    </w:rPr>
  </w:style>
  <w:style w:type="paragraph" w:customStyle="1" w:styleId="DocHeader">
    <w:name w:val="Doc Header"/>
    <w:next w:val="BodyText"/>
    <w:rsid w:val="0056448B"/>
    <w:pPr>
      <w:spacing w:after="120"/>
      <w:jc w:val="center"/>
    </w:pPr>
    <w:rPr>
      <w:rFonts w:ascii="Arial" w:eastAsia="Times New Roman" w:hAnsi="Arial" w:cs="Arial"/>
      <w:b/>
      <w:sz w:val="32"/>
      <w:szCs w:val="32"/>
    </w:rPr>
  </w:style>
  <w:style w:type="paragraph" w:customStyle="1" w:styleId="DocTitle">
    <w:name w:val="Doc Title"/>
    <w:next w:val="BodyText"/>
    <w:rsid w:val="0056448B"/>
    <w:pPr>
      <w:tabs>
        <w:tab w:val="center" w:pos="3312"/>
      </w:tabs>
      <w:spacing w:before="240" w:after="480"/>
      <w:jc w:val="center"/>
    </w:pPr>
    <w:rPr>
      <w:rFonts w:ascii="Arial" w:eastAsia="Times New Roman" w:hAnsi="Arial" w:cs="Arial"/>
      <w:b/>
      <w:sz w:val="48"/>
      <w:szCs w:val="24"/>
    </w:rPr>
  </w:style>
  <w:style w:type="table" w:customStyle="1" w:styleId="EXPRESSTable">
    <w:name w:val="EXPRESS Table"/>
    <w:basedOn w:val="TableGrid"/>
    <w:rsid w:val="0056448B"/>
    <w:rPr>
      <w:rFonts w:ascii="Arial" w:hAnsi="Arial"/>
    </w:rPr>
    <w:tblPr/>
    <w:trPr>
      <w:cantSplit/>
    </w:trPr>
    <w:tblStylePr w:type="firstRow">
      <w:pPr>
        <w:jc w:val="center"/>
      </w:pPr>
      <w:rPr>
        <w:rFonts w:ascii="Arial" w:hAnsi="Arial"/>
        <w:b w:val="0"/>
        <w:sz w:val="20"/>
      </w:rPr>
      <w:tblPr/>
      <w:tcPr>
        <w:shd w:val="clear" w:color="auto" w:fill="D9D9D9"/>
        <w:vAlign w:val="center"/>
      </w:tcPr>
    </w:tblStylePr>
  </w:style>
  <w:style w:type="paragraph" w:customStyle="1" w:styleId="HeadSpace">
    <w:name w:val="HeadSpace"/>
    <w:rsid w:val="0056448B"/>
    <w:rPr>
      <w:rFonts w:ascii="Arial" w:eastAsia="Times New Roman" w:hAnsi="Arial" w:cs="Arial"/>
      <w:sz w:val="18"/>
      <w:szCs w:val="18"/>
    </w:rPr>
  </w:style>
  <w:style w:type="paragraph" w:customStyle="1" w:styleId="Logo">
    <w:name w:val="Logo"/>
    <w:next w:val="BodyText"/>
    <w:rsid w:val="0056448B"/>
    <w:pPr>
      <w:spacing w:after="120"/>
    </w:pPr>
    <w:rPr>
      <w:rFonts w:ascii="Arial" w:eastAsia="Times New Roman" w:hAnsi="Arial"/>
      <w:spacing w:val="-5"/>
    </w:rPr>
  </w:style>
  <w:style w:type="numbering" w:styleId="111111">
    <w:name w:val="Outline List 2"/>
    <w:basedOn w:val="NoList"/>
    <w:rsid w:val="0056448B"/>
    <w:pPr>
      <w:numPr>
        <w:numId w:val="13"/>
      </w:numPr>
    </w:pPr>
  </w:style>
  <w:style w:type="paragraph" w:customStyle="1" w:styleId="Picture">
    <w:name w:val="Picture"/>
    <w:next w:val="BodyText"/>
    <w:rsid w:val="0056448B"/>
    <w:pPr>
      <w:ind w:left="360"/>
    </w:pPr>
    <w:rPr>
      <w:rFonts w:ascii="Arial" w:eastAsia="Times New Roman" w:hAnsi="Arial"/>
      <w:spacing w:val="-5"/>
    </w:rPr>
  </w:style>
  <w:style w:type="paragraph" w:customStyle="1" w:styleId="ProprietaryStmt">
    <w:name w:val="Proprietary Stmt"/>
    <w:rsid w:val="0056448B"/>
    <w:pPr>
      <w:ind w:left="720" w:right="720"/>
      <w:jc w:val="center"/>
    </w:pPr>
    <w:rPr>
      <w:rFonts w:ascii="Times New Roman" w:eastAsia="Times New Roman" w:hAnsi="Times New Roman"/>
      <w:sz w:val="18"/>
      <w:szCs w:val="18"/>
    </w:rPr>
  </w:style>
  <w:style w:type="numbering" w:styleId="ArticleSection">
    <w:name w:val="Outline List 3"/>
    <w:basedOn w:val="NoList"/>
    <w:semiHidden/>
    <w:rsid w:val="0056448B"/>
    <w:pPr>
      <w:numPr>
        <w:numId w:val="12"/>
      </w:numPr>
    </w:pPr>
  </w:style>
  <w:style w:type="paragraph" w:customStyle="1" w:styleId="TagEntry">
    <w:name w:val="Tag Entry"/>
    <w:rsid w:val="0056448B"/>
    <w:rPr>
      <w:rFonts w:ascii="Arial" w:eastAsia="Times New Roman" w:hAnsi="Arial" w:cs="Arial"/>
      <w:bCs/>
      <w:sz w:val="18"/>
      <w:szCs w:val="18"/>
    </w:rPr>
  </w:style>
  <w:style w:type="paragraph" w:customStyle="1" w:styleId="TagEntryCentered">
    <w:name w:val="Tag Entry Centered"/>
    <w:basedOn w:val="TagEntry"/>
    <w:rsid w:val="0056448B"/>
    <w:pPr>
      <w:spacing w:before="60" w:after="60"/>
      <w:jc w:val="center"/>
    </w:pPr>
    <w:rPr>
      <w:rFonts w:cs="Times New Roman"/>
      <w:bCs w:val="0"/>
      <w:i/>
      <w:sz w:val="16"/>
      <w:szCs w:val="20"/>
    </w:rPr>
  </w:style>
  <w:style w:type="paragraph" w:customStyle="1" w:styleId="TagText">
    <w:name w:val="Tag Text"/>
    <w:rsid w:val="0056448B"/>
    <w:rPr>
      <w:rFonts w:ascii="Arial" w:eastAsia="Times New Roman" w:hAnsi="Arial" w:cs="Arial"/>
      <w:b/>
      <w:bCs/>
      <w:sz w:val="18"/>
      <w:szCs w:val="18"/>
    </w:rPr>
  </w:style>
  <w:style w:type="paragraph" w:styleId="BlockText">
    <w:name w:val="Block Text"/>
    <w:basedOn w:val="Normal"/>
    <w:semiHidden/>
    <w:rsid w:val="0056448B"/>
    <w:pPr>
      <w:spacing w:after="120"/>
      <w:ind w:left="1440" w:right="1440"/>
    </w:pPr>
    <w:rPr>
      <w:rFonts w:ascii="Arial" w:hAnsi="Arial"/>
    </w:rPr>
  </w:style>
  <w:style w:type="paragraph" w:customStyle="1" w:styleId="AppendixHeading4">
    <w:name w:val="Appendix Heading 4"/>
    <w:rsid w:val="0056448B"/>
    <w:pPr>
      <w:keepNext/>
      <w:spacing w:before="240" w:after="120"/>
    </w:pPr>
    <w:rPr>
      <w:rFonts w:ascii="Arial" w:eastAsia="Times New Roman" w:hAnsi="Arial"/>
      <w:color w:val="000000"/>
      <w:sz w:val="22"/>
      <w:szCs w:val="24"/>
    </w:rPr>
  </w:style>
  <w:style w:type="paragraph" w:customStyle="1" w:styleId="Bullet10">
    <w:name w:val="Bullet1"/>
    <w:basedOn w:val="Normal"/>
    <w:semiHidden/>
    <w:rsid w:val="0056448B"/>
    <w:pPr>
      <w:spacing w:before="120" w:after="60"/>
      <w:ind w:left="360" w:hanging="360"/>
    </w:pPr>
    <w:rPr>
      <w:rFonts w:ascii="Arial" w:hAnsi="Arial"/>
    </w:rPr>
  </w:style>
  <w:style w:type="paragraph" w:styleId="BodyText3">
    <w:name w:val="Body Text 3"/>
    <w:basedOn w:val="Normal"/>
    <w:link w:val="BodyText3Char"/>
    <w:semiHidden/>
    <w:rsid w:val="0056448B"/>
    <w:pPr>
      <w:spacing w:after="120"/>
    </w:pPr>
    <w:rPr>
      <w:rFonts w:ascii="Arial" w:hAnsi="Arial"/>
      <w:sz w:val="16"/>
      <w:szCs w:val="16"/>
    </w:rPr>
  </w:style>
  <w:style w:type="character" w:customStyle="1" w:styleId="BodyText3Char">
    <w:name w:val="Body Text 3 Char"/>
    <w:basedOn w:val="DefaultParagraphFont"/>
    <w:link w:val="BodyText3"/>
    <w:semiHidden/>
    <w:rsid w:val="0056448B"/>
    <w:rPr>
      <w:rFonts w:ascii="Arial" w:eastAsia="Times New Roman" w:hAnsi="Arial"/>
      <w:sz w:val="16"/>
      <w:szCs w:val="16"/>
    </w:rPr>
  </w:style>
  <w:style w:type="paragraph" w:styleId="BodyTextFirstIndent">
    <w:name w:val="Body Text First Indent"/>
    <w:basedOn w:val="BodyText"/>
    <w:link w:val="BodyTextFirstIndentChar"/>
    <w:semiHidden/>
    <w:rsid w:val="0056448B"/>
    <w:pPr>
      <w:spacing w:before="0"/>
      <w:ind w:firstLine="210"/>
    </w:pPr>
    <w:rPr>
      <w:sz w:val="20"/>
      <w:szCs w:val="20"/>
    </w:rPr>
  </w:style>
  <w:style w:type="character" w:customStyle="1" w:styleId="BodyTextFirstIndentChar">
    <w:name w:val="Body Text First Indent Char"/>
    <w:basedOn w:val="BodyTextChar"/>
    <w:link w:val="BodyTextFirstIndent"/>
    <w:semiHidden/>
    <w:rsid w:val="0056448B"/>
    <w:rPr>
      <w:rFonts w:ascii="Arial" w:eastAsia="Times New Roman" w:hAnsi="Arial"/>
      <w:color w:val="000000"/>
      <w:sz w:val="22"/>
      <w:szCs w:val="22"/>
    </w:rPr>
  </w:style>
  <w:style w:type="paragraph" w:styleId="BodyTextFirstIndent2">
    <w:name w:val="Body Text First Indent 2"/>
    <w:basedOn w:val="BodyTextIndent"/>
    <w:link w:val="BodyTextFirstIndent2Char"/>
    <w:semiHidden/>
    <w:rsid w:val="0056448B"/>
    <w:pPr>
      <w:ind w:firstLine="210"/>
    </w:pPr>
    <w:rPr>
      <w:rFonts w:ascii="Arial" w:hAnsi="Arial"/>
    </w:rPr>
  </w:style>
  <w:style w:type="character" w:customStyle="1" w:styleId="BodyTextFirstIndent2Char">
    <w:name w:val="Body Text First Indent 2 Char"/>
    <w:basedOn w:val="BodyTextIndentChar"/>
    <w:link w:val="BodyTextFirstIndent2"/>
    <w:semiHidden/>
    <w:rsid w:val="0056448B"/>
    <w:rPr>
      <w:rFonts w:ascii="Arial" w:eastAsia="Times New Roman" w:hAnsi="Arial"/>
    </w:rPr>
  </w:style>
  <w:style w:type="paragraph" w:customStyle="1" w:styleId="Bullet1Text">
    <w:name w:val="Bullet 1 Text"/>
    <w:basedOn w:val="BodyText"/>
    <w:rsid w:val="0056448B"/>
    <w:pPr>
      <w:ind w:left="936" w:right="720"/>
    </w:pPr>
    <w:rPr>
      <w:snapToGrid w:val="0"/>
    </w:rPr>
  </w:style>
  <w:style w:type="paragraph" w:customStyle="1" w:styleId="Bullet2Text">
    <w:name w:val="Bullet 2 Text"/>
    <w:basedOn w:val="BodyText"/>
    <w:rsid w:val="0056448B"/>
    <w:pPr>
      <w:ind w:left="1440" w:right="720"/>
    </w:pPr>
    <w:rPr>
      <w:snapToGrid w:val="0"/>
    </w:rPr>
  </w:style>
  <w:style w:type="paragraph" w:customStyle="1" w:styleId="Bullet3Text">
    <w:name w:val="Bullet 3 Text"/>
    <w:basedOn w:val="BodyText"/>
    <w:rsid w:val="0056448B"/>
    <w:pPr>
      <w:ind w:left="2160" w:right="720"/>
    </w:pPr>
    <w:rPr>
      <w:snapToGrid w:val="0"/>
    </w:rPr>
  </w:style>
  <w:style w:type="paragraph" w:customStyle="1" w:styleId="FooterLandscape">
    <w:name w:val="Footer Landscape"/>
    <w:basedOn w:val="Footer"/>
    <w:rsid w:val="0056448B"/>
    <w:pPr>
      <w:pBdr>
        <w:top w:val="single" w:sz="6" w:space="0" w:color="auto"/>
      </w:pBdr>
      <w:tabs>
        <w:tab w:val="clear" w:pos="4320"/>
        <w:tab w:val="clear" w:pos="8640"/>
        <w:tab w:val="center" w:pos="6840"/>
        <w:tab w:val="right" w:pos="13680"/>
      </w:tabs>
      <w:spacing w:before="120"/>
    </w:pPr>
    <w:rPr>
      <w:rFonts w:ascii="Times New Roman" w:hAnsi="Times New Roman"/>
      <w:b/>
      <w:color w:val="000000"/>
      <w:sz w:val="18"/>
      <w:szCs w:val="18"/>
    </w:rPr>
  </w:style>
  <w:style w:type="paragraph" w:styleId="Closing">
    <w:name w:val="Closing"/>
    <w:basedOn w:val="Normal"/>
    <w:link w:val="ClosingChar"/>
    <w:semiHidden/>
    <w:rsid w:val="0056448B"/>
    <w:pPr>
      <w:ind w:left="4320"/>
    </w:pPr>
    <w:rPr>
      <w:rFonts w:ascii="Arial" w:hAnsi="Arial"/>
    </w:rPr>
  </w:style>
  <w:style w:type="character" w:customStyle="1" w:styleId="ClosingChar">
    <w:name w:val="Closing Char"/>
    <w:basedOn w:val="DefaultParagraphFont"/>
    <w:link w:val="Closing"/>
    <w:semiHidden/>
    <w:rsid w:val="0056448B"/>
    <w:rPr>
      <w:rFonts w:ascii="Arial" w:eastAsia="Times New Roman" w:hAnsi="Arial"/>
    </w:rPr>
  </w:style>
  <w:style w:type="paragraph" w:styleId="Date">
    <w:name w:val="Date"/>
    <w:basedOn w:val="Normal"/>
    <w:next w:val="Normal"/>
    <w:link w:val="DateChar"/>
    <w:semiHidden/>
    <w:rsid w:val="0056448B"/>
    <w:rPr>
      <w:rFonts w:ascii="Arial" w:hAnsi="Arial"/>
    </w:rPr>
  </w:style>
  <w:style w:type="character" w:customStyle="1" w:styleId="DateChar">
    <w:name w:val="Date Char"/>
    <w:basedOn w:val="DefaultParagraphFont"/>
    <w:link w:val="Date"/>
    <w:semiHidden/>
    <w:rsid w:val="0056448B"/>
    <w:rPr>
      <w:rFonts w:ascii="Arial" w:eastAsia="Times New Roman" w:hAnsi="Arial"/>
    </w:rPr>
  </w:style>
  <w:style w:type="paragraph" w:styleId="E-mailSignature">
    <w:name w:val="E-mail Signature"/>
    <w:basedOn w:val="Normal"/>
    <w:link w:val="E-mailSignatureChar"/>
    <w:semiHidden/>
    <w:rsid w:val="0056448B"/>
    <w:rPr>
      <w:rFonts w:ascii="Arial" w:hAnsi="Arial"/>
    </w:rPr>
  </w:style>
  <w:style w:type="character" w:customStyle="1" w:styleId="E-mailSignatureChar">
    <w:name w:val="E-mail Signature Char"/>
    <w:basedOn w:val="DefaultParagraphFont"/>
    <w:link w:val="E-mailSignature"/>
    <w:semiHidden/>
    <w:rsid w:val="0056448B"/>
    <w:rPr>
      <w:rFonts w:ascii="Arial" w:eastAsia="Times New Roman" w:hAnsi="Arial"/>
    </w:rPr>
  </w:style>
  <w:style w:type="paragraph" w:styleId="EnvelopeAddress">
    <w:name w:val="envelope address"/>
    <w:basedOn w:val="Normal"/>
    <w:semiHidden/>
    <w:rsid w:val="005644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56448B"/>
    <w:rPr>
      <w:rFonts w:ascii="Arial" w:hAnsi="Arial" w:cs="Arial"/>
    </w:rPr>
  </w:style>
  <w:style w:type="character" w:styleId="HTMLAcronym">
    <w:name w:val="HTML Acronym"/>
    <w:basedOn w:val="DefaultParagraphFont"/>
    <w:semiHidden/>
    <w:rsid w:val="0056448B"/>
  </w:style>
  <w:style w:type="paragraph" w:styleId="HTMLAddress">
    <w:name w:val="HTML Address"/>
    <w:basedOn w:val="Normal"/>
    <w:link w:val="HTMLAddressChar"/>
    <w:semiHidden/>
    <w:rsid w:val="0056448B"/>
    <w:rPr>
      <w:rFonts w:ascii="Arial" w:hAnsi="Arial"/>
      <w:i/>
      <w:iCs/>
    </w:rPr>
  </w:style>
  <w:style w:type="character" w:customStyle="1" w:styleId="HTMLAddressChar">
    <w:name w:val="HTML Address Char"/>
    <w:basedOn w:val="DefaultParagraphFont"/>
    <w:link w:val="HTMLAddress"/>
    <w:semiHidden/>
    <w:rsid w:val="0056448B"/>
    <w:rPr>
      <w:rFonts w:ascii="Arial" w:eastAsia="Times New Roman" w:hAnsi="Arial"/>
      <w:i/>
      <w:iCs/>
    </w:rPr>
  </w:style>
  <w:style w:type="character" w:styleId="HTMLCite">
    <w:name w:val="HTML Cite"/>
    <w:basedOn w:val="DefaultParagraphFont"/>
    <w:semiHidden/>
    <w:rsid w:val="0056448B"/>
    <w:rPr>
      <w:i/>
      <w:iCs/>
    </w:rPr>
  </w:style>
  <w:style w:type="character" w:styleId="HTMLCode">
    <w:name w:val="HTML Code"/>
    <w:basedOn w:val="DefaultParagraphFont"/>
    <w:rsid w:val="0056448B"/>
    <w:rPr>
      <w:rFonts w:ascii="Courier New" w:hAnsi="Courier New" w:cs="Courier New"/>
      <w:sz w:val="20"/>
      <w:szCs w:val="20"/>
    </w:rPr>
  </w:style>
  <w:style w:type="character" w:styleId="HTMLDefinition">
    <w:name w:val="HTML Definition"/>
    <w:basedOn w:val="DefaultParagraphFont"/>
    <w:semiHidden/>
    <w:rsid w:val="0056448B"/>
    <w:rPr>
      <w:i/>
      <w:iCs/>
    </w:rPr>
  </w:style>
  <w:style w:type="character" w:styleId="HTMLKeyboard">
    <w:name w:val="HTML Keyboard"/>
    <w:basedOn w:val="DefaultParagraphFont"/>
    <w:semiHidden/>
    <w:rsid w:val="0056448B"/>
    <w:rPr>
      <w:rFonts w:ascii="Courier New" w:hAnsi="Courier New" w:cs="Courier New"/>
      <w:sz w:val="20"/>
      <w:szCs w:val="20"/>
    </w:rPr>
  </w:style>
  <w:style w:type="character" w:styleId="HTMLSample">
    <w:name w:val="HTML Sample"/>
    <w:basedOn w:val="DefaultParagraphFont"/>
    <w:semiHidden/>
    <w:rsid w:val="0056448B"/>
    <w:rPr>
      <w:rFonts w:ascii="Courier New" w:hAnsi="Courier New" w:cs="Courier New"/>
    </w:rPr>
  </w:style>
  <w:style w:type="character" w:styleId="HTMLTypewriter">
    <w:name w:val="HTML Typewriter"/>
    <w:basedOn w:val="DefaultParagraphFont"/>
    <w:rsid w:val="0056448B"/>
    <w:rPr>
      <w:rFonts w:ascii="Courier New" w:hAnsi="Courier New" w:cs="Courier New"/>
      <w:sz w:val="20"/>
      <w:szCs w:val="20"/>
    </w:rPr>
  </w:style>
  <w:style w:type="character" w:styleId="HTMLVariable">
    <w:name w:val="HTML Variable"/>
    <w:basedOn w:val="DefaultParagraphFont"/>
    <w:semiHidden/>
    <w:rsid w:val="0056448B"/>
    <w:rPr>
      <w:i/>
      <w:iCs/>
    </w:rPr>
  </w:style>
  <w:style w:type="character" w:styleId="LineNumber">
    <w:name w:val="line number"/>
    <w:basedOn w:val="DefaultParagraphFont"/>
    <w:semiHidden/>
    <w:rsid w:val="0056448B"/>
  </w:style>
  <w:style w:type="paragraph" w:styleId="ListContinue">
    <w:name w:val="List Continue"/>
    <w:basedOn w:val="Normal"/>
    <w:semiHidden/>
    <w:rsid w:val="0056448B"/>
    <w:pPr>
      <w:spacing w:after="120"/>
      <w:ind w:left="360"/>
    </w:pPr>
    <w:rPr>
      <w:rFonts w:ascii="Arial" w:hAnsi="Arial"/>
    </w:rPr>
  </w:style>
  <w:style w:type="paragraph" w:styleId="ListContinue2">
    <w:name w:val="List Continue 2"/>
    <w:basedOn w:val="Normal"/>
    <w:semiHidden/>
    <w:rsid w:val="0056448B"/>
    <w:pPr>
      <w:spacing w:after="120"/>
      <w:ind w:left="720"/>
    </w:pPr>
    <w:rPr>
      <w:rFonts w:ascii="Arial" w:hAnsi="Arial"/>
    </w:rPr>
  </w:style>
  <w:style w:type="paragraph" w:styleId="ListContinue3">
    <w:name w:val="List Continue 3"/>
    <w:basedOn w:val="Normal"/>
    <w:semiHidden/>
    <w:rsid w:val="0056448B"/>
    <w:pPr>
      <w:spacing w:after="120"/>
      <w:ind w:left="1080"/>
    </w:pPr>
    <w:rPr>
      <w:rFonts w:ascii="Arial" w:hAnsi="Arial"/>
    </w:rPr>
  </w:style>
  <w:style w:type="paragraph" w:styleId="ListContinue4">
    <w:name w:val="List Continue 4"/>
    <w:basedOn w:val="Normal"/>
    <w:semiHidden/>
    <w:rsid w:val="0056448B"/>
    <w:pPr>
      <w:spacing w:after="120"/>
      <w:ind w:left="1440"/>
    </w:pPr>
    <w:rPr>
      <w:rFonts w:ascii="Arial" w:hAnsi="Arial"/>
    </w:rPr>
  </w:style>
  <w:style w:type="paragraph" w:styleId="ListContinue5">
    <w:name w:val="List Continue 5"/>
    <w:basedOn w:val="Normal"/>
    <w:semiHidden/>
    <w:rsid w:val="0056448B"/>
    <w:pPr>
      <w:spacing w:after="120"/>
      <w:ind w:left="1800"/>
    </w:pPr>
    <w:rPr>
      <w:rFonts w:ascii="Arial" w:hAnsi="Arial"/>
    </w:rPr>
  </w:style>
  <w:style w:type="paragraph" w:styleId="MessageHeader">
    <w:name w:val="Message Header"/>
    <w:basedOn w:val="Normal"/>
    <w:link w:val="MessageHeaderChar"/>
    <w:semiHidden/>
    <w:rsid w:val="005644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56448B"/>
    <w:rPr>
      <w:rFonts w:ascii="Arial" w:eastAsia="Times New Roman" w:hAnsi="Arial" w:cs="Arial"/>
      <w:sz w:val="24"/>
      <w:szCs w:val="24"/>
      <w:shd w:val="pct20" w:color="auto" w:fill="auto"/>
    </w:rPr>
  </w:style>
  <w:style w:type="paragraph" w:styleId="NoteHeading">
    <w:name w:val="Note Heading"/>
    <w:basedOn w:val="Normal"/>
    <w:next w:val="Normal"/>
    <w:link w:val="NoteHeadingChar"/>
    <w:semiHidden/>
    <w:rsid w:val="0056448B"/>
    <w:rPr>
      <w:rFonts w:ascii="Arial" w:hAnsi="Arial"/>
    </w:rPr>
  </w:style>
  <w:style w:type="character" w:customStyle="1" w:styleId="NoteHeadingChar">
    <w:name w:val="Note Heading Char"/>
    <w:basedOn w:val="DefaultParagraphFont"/>
    <w:link w:val="NoteHeading"/>
    <w:semiHidden/>
    <w:rsid w:val="0056448B"/>
    <w:rPr>
      <w:rFonts w:ascii="Arial" w:eastAsia="Times New Roman" w:hAnsi="Arial"/>
    </w:rPr>
  </w:style>
  <w:style w:type="paragraph" w:styleId="Salutation">
    <w:name w:val="Salutation"/>
    <w:basedOn w:val="Normal"/>
    <w:next w:val="Normal"/>
    <w:link w:val="SalutationChar"/>
    <w:semiHidden/>
    <w:rsid w:val="0056448B"/>
    <w:rPr>
      <w:rFonts w:ascii="Arial" w:hAnsi="Arial"/>
    </w:rPr>
  </w:style>
  <w:style w:type="character" w:customStyle="1" w:styleId="SalutationChar">
    <w:name w:val="Salutation Char"/>
    <w:basedOn w:val="DefaultParagraphFont"/>
    <w:link w:val="Salutation"/>
    <w:semiHidden/>
    <w:rsid w:val="0056448B"/>
    <w:rPr>
      <w:rFonts w:ascii="Arial" w:eastAsia="Times New Roman" w:hAnsi="Arial"/>
    </w:rPr>
  </w:style>
  <w:style w:type="paragraph" w:styleId="List2">
    <w:name w:val="List 2"/>
    <w:basedOn w:val="Normal"/>
    <w:semiHidden/>
    <w:rsid w:val="0056448B"/>
    <w:pPr>
      <w:ind w:left="720" w:hanging="360"/>
    </w:pPr>
    <w:rPr>
      <w:rFonts w:ascii="Arial" w:hAnsi="Arial"/>
    </w:rPr>
  </w:style>
  <w:style w:type="paragraph" w:styleId="List4">
    <w:name w:val="List 4"/>
    <w:basedOn w:val="Normal"/>
    <w:semiHidden/>
    <w:rsid w:val="0056448B"/>
    <w:pPr>
      <w:ind w:left="1440" w:hanging="360"/>
    </w:pPr>
    <w:rPr>
      <w:rFonts w:ascii="Arial" w:hAnsi="Arial"/>
    </w:rPr>
  </w:style>
  <w:style w:type="paragraph" w:styleId="List5">
    <w:name w:val="List 5"/>
    <w:basedOn w:val="Normal"/>
    <w:semiHidden/>
    <w:rsid w:val="0056448B"/>
    <w:pPr>
      <w:ind w:left="1800" w:hanging="360"/>
    </w:pPr>
    <w:rPr>
      <w:rFonts w:ascii="Arial" w:hAnsi="Arial"/>
    </w:rPr>
  </w:style>
  <w:style w:type="paragraph" w:styleId="ListBullet4">
    <w:name w:val="List Bullet 4"/>
    <w:basedOn w:val="Normal"/>
    <w:autoRedefine/>
    <w:uiPriority w:val="99"/>
    <w:rsid w:val="0056448B"/>
    <w:pPr>
      <w:tabs>
        <w:tab w:val="num" w:pos="1440"/>
      </w:tabs>
      <w:ind w:left="1440" w:hanging="360"/>
    </w:pPr>
    <w:rPr>
      <w:rFonts w:ascii="Arial" w:hAnsi="Arial"/>
    </w:rPr>
  </w:style>
  <w:style w:type="paragraph" w:styleId="ListBullet5">
    <w:name w:val="List Bullet 5"/>
    <w:basedOn w:val="Normal"/>
    <w:autoRedefine/>
    <w:semiHidden/>
    <w:rsid w:val="0056448B"/>
    <w:pPr>
      <w:tabs>
        <w:tab w:val="num" w:pos="1800"/>
      </w:tabs>
      <w:ind w:left="1800" w:hanging="360"/>
    </w:pPr>
    <w:rPr>
      <w:rFonts w:ascii="Arial" w:hAnsi="Arial"/>
    </w:rPr>
  </w:style>
  <w:style w:type="paragraph" w:styleId="Signature">
    <w:name w:val="Signature"/>
    <w:basedOn w:val="Normal"/>
    <w:link w:val="SignatureChar"/>
    <w:semiHidden/>
    <w:rsid w:val="0056448B"/>
    <w:pPr>
      <w:ind w:left="4320"/>
    </w:pPr>
    <w:rPr>
      <w:rFonts w:ascii="Arial" w:hAnsi="Arial"/>
    </w:rPr>
  </w:style>
  <w:style w:type="character" w:customStyle="1" w:styleId="SignatureChar">
    <w:name w:val="Signature Char"/>
    <w:basedOn w:val="DefaultParagraphFont"/>
    <w:link w:val="Signature"/>
    <w:semiHidden/>
    <w:rsid w:val="0056448B"/>
    <w:rPr>
      <w:rFonts w:ascii="Arial" w:eastAsia="Times New Roman" w:hAnsi="Arial"/>
    </w:rPr>
  </w:style>
  <w:style w:type="paragraph" w:styleId="Subtitle">
    <w:name w:val="Subtitle"/>
    <w:basedOn w:val="Normal"/>
    <w:link w:val="SubtitleChar"/>
    <w:qFormat/>
    <w:rsid w:val="0056448B"/>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56448B"/>
    <w:rPr>
      <w:rFonts w:ascii="Arial" w:eastAsia="Times New Roman" w:hAnsi="Arial" w:cs="Arial"/>
      <w:sz w:val="24"/>
      <w:szCs w:val="24"/>
    </w:rPr>
  </w:style>
  <w:style w:type="table" w:styleId="Table3Deffects1">
    <w:name w:val="Table 3D effects 1"/>
    <w:basedOn w:val="TableNormal"/>
    <w:semiHidden/>
    <w:rsid w:val="0056448B"/>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6448B"/>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4">
    <w:name w:val="List Number 4"/>
    <w:basedOn w:val="Normal"/>
    <w:semiHidden/>
    <w:rsid w:val="0056448B"/>
    <w:pPr>
      <w:tabs>
        <w:tab w:val="num" w:pos="1440"/>
      </w:tabs>
      <w:ind w:left="1440" w:hanging="360"/>
    </w:pPr>
    <w:rPr>
      <w:rFonts w:ascii="Arial" w:hAnsi="Arial"/>
    </w:rPr>
  </w:style>
  <w:style w:type="paragraph" w:styleId="ListNumber5">
    <w:name w:val="List Number 5"/>
    <w:basedOn w:val="Normal"/>
    <w:semiHidden/>
    <w:rsid w:val="0056448B"/>
    <w:pPr>
      <w:tabs>
        <w:tab w:val="num" w:pos="1800"/>
      </w:tabs>
      <w:ind w:left="1800" w:hanging="360"/>
    </w:pPr>
    <w:rPr>
      <w:rFonts w:ascii="Arial" w:hAnsi="Arial"/>
    </w:rPr>
  </w:style>
  <w:style w:type="table" w:styleId="Table3Deffects3">
    <w:name w:val="Table 3D effects 3"/>
    <w:basedOn w:val="TableNormal"/>
    <w:semiHidden/>
    <w:rsid w:val="0056448B"/>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6448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6448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6448B"/>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6448B"/>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6448B"/>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6448B"/>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6448B"/>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6448B"/>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6448B"/>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6448B"/>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6448B"/>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6448B"/>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6448B"/>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6448B"/>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56448B"/>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6448B"/>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6448B"/>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6448B"/>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6448B"/>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1">
    <w:name w:val="Table List 1"/>
    <w:basedOn w:val="TableNormal"/>
    <w:semiHidden/>
    <w:rsid w:val="0056448B"/>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6448B"/>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6448B"/>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6448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6448B"/>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6448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6448B"/>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6448B"/>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6448B"/>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6448B"/>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644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6448B"/>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6448B"/>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6448B"/>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ai">
    <w:name w:val="Outline List 1"/>
    <w:basedOn w:val="NoList"/>
    <w:semiHidden/>
    <w:rsid w:val="0056448B"/>
    <w:pPr>
      <w:numPr>
        <w:numId w:val="14"/>
      </w:numPr>
    </w:pPr>
  </w:style>
  <w:style w:type="character" w:customStyle="1" w:styleId="FormatNotechar">
    <w:name w:val="Format Note char"/>
    <w:basedOn w:val="DefaultParagraphFont"/>
    <w:semiHidden/>
    <w:rsid w:val="0056448B"/>
    <w:rPr>
      <w:rFonts w:ascii="Arial" w:hAnsi="Arial"/>
      <w:b/>
      <w:caps/>
      <w:sz w:val="22"/>
      <w:szCs w:val="22"/>
    </w:rPr>
  </w:style>
  <w:style w:type="paragraph" w:customStyle="1" w:styleId="Note0">
    <w:name w:val="Note"/>
    <w:next w:val="BodyText"/>
    <w:semiHidden/>
    <w:rsid w:val="0056448B"/>
    <w:pPr>
      <w:keepNext/>
      <w:shd w:val="clear" w:color="808080" w:fill="auto"/>
      <w:spacing w:before="120" w:after="120" w:line="220" w:lineRule="atLeast"/>
    </w:pPr>
    <w:rPr>
      <w:rFonts w:ascii="Arial" w:eastAsia="Times New Roman" w:hAnsi="Arial"/>
      <w:sz w:val="22"/>
      <w:szCs w:val="22"/>
    </w:rPr>
  </w:style>
  <w:style w:type="paragraph" w:styleId="ListNumber3">
    <w:name w:val="List Number 3"/>
    <w:rsid w:val="0056448B"/>
    <w:pPr>
      <w:tabs>
        <w:tab w:val="num" w:pos="1800"/>
      </w:tabs>
      <w:spacing w:before="60" w:after="60"/>
      <w:ind w:left="1800" w:hanging="360"/>
    </w:pPr>
    <w:rPr>
      <w:rFonts w:ascii="Arial" w:eastAsia="Times New Roman" w:hAnsi="Arial"/>
      <w:sz w:val="22"/>
      <w:szCs w:val="24"/>
    </w:rPr>
  </w:style>
  <w:style w:type="paragraph" w:customStyle="1" w:styleId="ProprietaryStmtHdr">
    <w:name w:val="Proprietary Stmt Hdr"/>
    <w:semiHidden/>
    <w:rsid w:val="0056448B"/>
    <w:pPr>
      <w:ind w:left="1080" w:right="720"/>
      <w:jc w:val="center"/>
    </w:pPr>
    <w:rPr>
      <w:rFonts w:ascii="Arial" w:eastAsia="Times New Roman" w:hAnsi="Arial"/>
      <w:b/>
      <w:bCs/>
      <w:smallCaps/>
      <w:color w:val="000000"/>
      <w:sz w:val="18"/>
      <w:szCs w:val="18"/>
    </w:rPr>
  </w:style>
  <w:style w:type="paragraph" w:customStyle="1" w:styleId="TableHead0">
    <w:name w:val="Table Head"/>
    <w:basedOn w:val="TableHeader"/>
    <w:rsid w:val="0056448B"/>
    <w:pPr>
      <w:keepLines w:val="0"/>
      <w:spacing w:before="120" w:after="120"/>
    </w:pPr>
    <w:rPr>
      <w:bCs w:val="0"/>
      <w:color w:val="auto"/>
      <w:sz w:val="20"/>
      <w:szCs w:val="20"/>
      <w:lang w:val="en-US" w:bidi="ar-SA"/>
    </w:rPr>
  </w:style>
  <w:style w:type="paragraph" w:customStyle="1" w:styleId="TableTextChar">
    <w:name w:val="Table Text Char"/>
    <w:semiHidden/>
    <w:rsid w:val="0056448B"/>
    <w:pPr>
      <w:overflowPunct w:val="0"/>
      <w:autoSpaceDE w:val="0"/>
      <w:autoSpaceDN w:val="0"/>
      <w:adjustRightInd w:val="0"/>
      <w:spacing w:before="60"/>
      <w:textAlignment w:val="baseline"/>
    </w:pPr>
    <w:rPr>
      <w:rFonts w:ascii="Arial" w:eastAsia="Times New Roman" w:hAnsi="Arial"/>
      <w:color w:val="000000"/>
    </w:rPr>
  </w:style>
  <w:style w:type="paragraph" w:customStyle="1" w:styleId="Annotation">
    <w:name w:val="Annotation"/>
    <w:basedOn w:val="Normal"/>
    <w:next w:val="Normal"/>
    <w:link w:val="AnnotationChar"/>
    <w:rsid w:val="0056448B"/>
    <w:rPr>
      <w:rFonts w:ascii="Arial" w:hAnsi="Arial"/>
      <w:bCs/>
      <w:i/>
      <w:iCs/>
      <w:color w:val="0000FF"/>
    </w:rPr>
  </w:style>
  <w:style w:type="character" w:customStyle="1" w:styleId="AnnotationChar">
    <w:name w:val="Annotation Char"/>
    <w:basedOn w:val="DefaultParagraphFont"/>
    <w:link w:val="Annotation"/>
    <w:rsid w:val="0056448B"/>
    <w:rPr>
      <w:rFonts w:ascii="Arial" w:eastAsia="Times New Roman" w:hAnsi="Arial"/>
      <w:bCs/>
      <w:i/>
      <w:iCs/>
      <w:color w:val="0000FF"/>
    </w:rPr>
  </w:style>
  <w:style w:type="paragraph" w:customStyle="1" w:styleId="zProprietary">
    <w:name w:val="zProprietary"/>
    <w:rsid w:val="0056448B"/>
    <w:pPr>
      <w:widowControl w:val="0"/>
      <w:jc w:val="center"/>
    </w:pPr>
    <w:rPr>
      <w:rFonts w:ascii="Times New Roman" w:eastAsia="Times New Roman" w:hAnsi="Times New Roman"/>
      <w:b/>
      <w:noProof/>
      <w:kern w:val="18"/>
      <w:sz w:val="18"/>
    </w:rPr>
  </w:style>
  <w:style w:type="paragraph" w:customStyle="1" w:styleId="CellTextLeft">
    <w:name w:val="CellTextLeft"/>
    <w:rsid w:val="0056448B"/>
    <w:pPr>
      <w:widowControl w:val="0"/>
      <w:tabs>
        <w:tab w:val="left" w:pos="60"/>
        <w:tab w:val="left" w:pos="420"/>
        <w:tab w:val="left" w:pos="780"/>
        <w:tab w:val="left" w:pos="1140"/>
        <w:tab w:val="left" w:pos="1500"/>
        <w:tab w:val="left" w:pos="1860"/>
        <w:tab w:val="left" w:pos="2220"/>
        <w:tab w:val="left" w:pos="2580"/>
        <w:tab w:val="left" w:pos="2940"/>
      </w:tabs>
      <w:suppressAutoHyphens/>
      <w:spacing w:before="40" w:after="40" w:line="200" w:lineRule="exact"/>
      <w:ind w:left="58" w:right="58"/>
    </w:pPr>
    <w:rPr>
      <w:rFonts w:ascii="Times New Roman" w:eastAsia="Times New Roman" w:hAnsi="Times New Roman"/>
      <w:kern w:val="20"/>
      <w:sz w:val="18"/>
    </w:rPr>
  </w:style>
  <w:style w:type="paragraph" w:customStyle="1" w:styleId="STEPA">
    <w:name w:val="STEP_A"/>
    <w:basedOn w:val="Normal"/>
    <w:rsid w:val="0056448B"/>
    <w:pPr>
      <w:tabs>
        <w:tab w:val="num" w:pos="1080"/>
      </w:tabs>
      <w:overflowPunct w:val="0"/>
      <w:autoSpaceDE w:val="0"/>
      <w:autoSpaceDN w:val="0"/>
      <w:adjustRightInd w:val="0"/>
      <w:spacing w:before="60" w:after="60"/>
      <w:ind w:left="1080" w:hanging="1080"/>
      <w:textAlignment w:val="baseline"/>
    </w:pPr>
    <w:rPr>
      <w:rFonts w:ascii="Arial" w:hAnsi="Arial"/>
      <w:bCs/>
    </w:rPr>
  </w:style>
  <w:style w:type="paragraph" w:customStyle="1" w:styleId="Normal10pt">
    <w:name w:val="Normal + 10 pt"/>
    <w:basedOn w:val="Normal"/>
    <w:rsid w:val="0056448B"/>
    <w:rPr>
      <w:rFonts w:ascii="Times New Roman" w:hAnsi="Times New Roman"/>
      <w:sz w:val="16"/>
      <w:szCs w:val="16"/>
    </w:rPr>
  </w:style>
  <w:style w:type="paragraph" w:customStyle="1" w:styleId="Normal-author">
    <w:name w:val="Normal-author"/>
    <w:basedOn w:val="Normal"/>
    <w:rsid w:val="0056448B"/>
    <w:rPr>
      <w:rFonts w:ascii="Times New Roman" w:hAnsi="Times New Roman"/>
      <w:sz w:val="22"/>
    </w:rPr>
  </w:style>
  <w:style w:type="paragraph" w:customStyle="1" w:styleId="Label-Header">
    <w:name w:val="Label - Header"/>
    <w:basedOn w:val="Normal"/>
    <w:rsid w:val="0056448B"/>
    <w:pPr>
      <w:spacing w:before="60"/>
    </w:pPr>
    <w:rPr>
      <w:rFonts w:ascii="Arial" w:hAnsi="Arial" w:cs="Arial"/>
      <w:sz w:val="16"/>
      <w:szCs w:val="16"/>
    </w:rPr>
  </w:style>
  <w:style w:type="paragraph" w:styleId="MacroText">
    <w:name w:val="macro"/>
    <w:link w:val="MacroTextChar"/>
    <w:rsid w:val="0056448B"/>
    <w:pPr>
      <w:tabs>
        <w:tab w:val="left" w:pos="480"/>
        <w:tab w:val="left" w:pos="960"/>
        <w:tab w:val="left" w:pos="1440"/>
        <w:tab w:val="left" w:pos="1920"/>
        <w:tab w:val="left" w:pos="2400"/>
        <w:tab w:val="left" w:pos="2880"/>
        <w:tab w:val="left" w:pos="3360"/>
        <w:tab w:val="left" w:pos="3840"/>
        <w:tab w:val="left" w:pos="4320"/>
      </w:tabs>
    </w:pPr>
    <w:rPr>
      <w:rFonts w:ascii="Arial" w:eastAsia="Times New Roman" w:hAnsi="Arial"/>
    </w:rPr>
  </w:style>
  <w:style w:type="character" w:customStyle="1" w:styleId="MacroTextChar">
    <w:name w:val="Macro Text Char"/>
    <w:basedOn w:val="DefaultParagraphFont"/>
    <w:link w:val="MacroText"/>
    <w:rsid w:val="0056448B"/>
    <w:rPr>
      <w:rFonts w:ascii="Arial" w:eastAsia="Times New Roman" w:hAnsi="Arial"/>
    </w:rPr>
  </w:style>
  <w:style w:type="paragraph" w:customStyle="1" w:styleId="Debhead3">
    <w:name w:val="Debhead3"/>
    <w:basedOn w:val="Heading2"/>
    <w:rsid w:val="0056448B"/>
    <w:pPr>
      <w:keepNext/>
      <w:tabs>
        <w:tab w:val="left" w:pos="648"/>
      </w:tabs>
      <w:spacing w:before="240" w:after="60"/>
      <w:outlineLvl w:val="9"/>
    </w:pPr>
    <w:rPr>
      <w:rFonts w:ascii="Arial" w:hAnsi="Arial" w:cs="Times New Roman"/>
      <w:bCs w:val="0"/>
      <w:kern w:val="0"/>
      <w:sz w:val="20"/>
      <w:szCs w:val="20"/>
    </w:rPr>
  </w:style>
  <w:style w:type="paragraph" w:customStyle="1" w:styleId="Style1">
    <w:name w:val="Style1"/>
    <w:basedOn w:val="Normal"/>
    <w:link w:val="Style1Char"/>
    <w:qFormat/>
    <w:rsid w:val="0056448B"/>
    <w:pPr>
      <w:pBdr>
        <w:bottom w:val="single" w:sz="6" w:space="1" w:color="auto"/>
      </w:pBdr>
      <w:spacing w:before="60" w:after="60"/>
    </w:pPr>
    <w:rPr>
      <w:rFonts w:ascii="Times New Roman" w:hAnsi="Times New Roman"/>
      <w:b/>
      <w:sz w:val="32"/>
    </w:rPr>
  </w:style>
  <w:style w:type="paragraph" w:customStyle="1" w:styleId="Confidential">
    <w:name w:val="Confidential"/>
    <w:basedOn w:val="Normal"/>
    <w:rsid w:val="0056448B"/>
    <w:pPr>
      <w:spacing w:before="120" w:after="120"/>
      <w:jc w:val="center"/>
    </w:pPr>
    <w:rPr>
      <w:rFonts w:ascii="Times New Roman" w:hAnsi="Times New Roman"/>
      <w:b/>
      <w:color w:val="000000"/>
      <w:sz w:val="32"/>
    </w:rPr>
  </w:style>
  <w:style w:type="paragraph" w:customStyle="1" w:styleId="copyright">
    <w:name w:val="copyright"/>
    <w:basedOn w:val="Normal"/>
    <w:rsid w:val="0056448B"/>
    <w:pPr>
      <w:tabs>
        <w:tab w:val="left" w:pos="2160"/>
        <w:tab w:val="left" w:pos="5040"/>
      </w:tabs>
      <w:jc w:val="center"/>
    </w:pPr>
    <w:rPr>
      <w:rFonts w:ascii="Times New Roman" w:hAnsi="Times New Roman"/>
      <w:sz w:val="24"/>
    </w:rPr>
  </w:style>
  <w:style w:type="paragraph" w:customStyle="1" w:styleId="Licensed">
    <w:name w:val="Licensed"/>
    <w:basedOn w:val="Normal"/>
    <w:rsid w:val="0056448B"/>
    <w:pPr>
      <w:spacing w:before="60" w:after="60"/>
      <w:ind w:left="720"/>
    </w:pPr>
    <w:rPr>
      <w:rFonts w:ascii="Times New Roman" w:hAnsi="Times New Roman"/>
      <w:b/>
      <w:sz w:val="24"/>
    </w:rPr>
  </w:style>
  <w:style w:type="paragraph" w:customStyle="1" w:styleId="Licensedsmall">
    <w:name w:val="Licensed small"/>
    <w:basedOn w:val="Normal"/>
    <w:rsid w:val="0056448B"/>
    <w:pPr>
      <w:spacing w:before="60" w:after="60"/>
      <w:ind w:left="720"/>
    </w:pPr>
    <w:rPr>
      <w:rFonts w:ascii="Times New Roman" w:hAnsi="Times New Roman"/>
      <w:sz w:val="16"/>
    </w:rPr>
  </w:style>
  <w:style w:type="paragraph" w:customStyle="1" w:styleId="Title1">
    <w:name w:val="Title1"/>
    <w:basedOn w:val="Normal"/>
    <w:rsid w:val="0056448B"/>
    <w:pPr>
      <w:spacing w:before="240" w:after="60"/>
      <w:jc w:val="center"/>
    </w:pPr>
    <w:rPr>
      <w:rFonts w:ascii="Times New Roman" w:hAnsi="Times New Roman"/>
      <w:b/>
      <w:kern w:val="28"/>
      <w:sz w:val="72"/>
    </w:rPr>
  </w:style>
  <w:style w:type="paragraph" w:customStyle="1" w:styleId="Title2">
    <w:name w:val="Title2"/>
    <w:basedOn w:val="Normal"/>
    <w:rsid w:val="0056448B"/>
    <w:pPr>
      <w:jc w:val="center"/>
    </w:pPr>
    <w:rPr>
      <w:rFonts w:ascii="Times New Roman" w:hAnsi="Times New Roman"/>
      <w:b/>
      <w:kern w:val="28"/>
      <w:sz w:val="36"/>
    </w:rPr>
  </w:style>
  <w:style w:type="paragraph" w:customStyle="1" w:styleId="Bullet0">
    <w:name w:val="Bullet"/>
    <w:basedOn w:val="Normal"/>
    <w:rsid w:val="0056448B"/>
    <w:pPr>
      <w:widowControl w:val="0"/>
      <w:ind w:left="288" w:hanging="288"/>
    </w:pPr>
    <w:rPr>
      <w:rFonts w:ascii="Times New Roman" w:hAnsi="Times New Roman"/>
      <w:sz w:val="24"/>
    </w:rPr>
  </w:style>
  <w:style w:type="paragraph" w:customStyle="1" w:styleId="Head2">
    <w:name w:val="Head2"/>
    <w:basedOn w:val="Normal"/>
    <w:rsid w:val="0056448B"/>
    <w:pPr>
      <w:widowControl w:val="0"/>
      <w:spacing w:before="216" w:after="72"/>
    </w:pPr>
    <w:rPr>
      <w:rFonts w:ascii="Times New Roman" w:hAnsi="Times New Roman"/>
      <w:b/>
      <w:sz w:val="24"/>
    </w:rPr>
  </w:style>
  <w:style w:type="paragraph" w:customStyle="1" w:styleId="BodySingle">
    <w:name w:val="Body Single"/>
    <w:rsid w:val="0056448B"/>
    <w:rPr>
      <w:rFonts w:ascii="Helvetica" w:eastAsia="Times New Roman" w:hAnsi="Helvetica"/>
      <w:color w:val="0000FF"/>
      <w:sz w:val="24"/>
    </w:rPr>
  </w:style>
  <w:style w:type="paragraph" w:customStyle="1" w:styleId="DefaultText">
    <w:name w:val="Default Text"/>
    <w:basedOn w:val="Normal"/>
    <w:rsid w:val="0056448B"/>
    <w:pPr>
      <w:widowControl w:val="0"/>
      <w:spacing w:before="144" w:after="144"/>
    </w:pPr>
    <w:rPr>
      <w:rFonts w:ascii="Times New Roman" w:hAnsi="Times New Roman"/>
      <w:sz w:val="24"/>
    </w:rPr>
  </w:style>
  <w:style w:type="paragraph" w:customStyle="1" w:styleId="Heading20">
    <w:name w:val="Heading2"/>
    <w:basedOn w:val="Normal"/>
    <w:rsid w:val="0056448B"/>
    <w:pPr>
      <w:spacing w:after="120"/>
    </w:pPr>
    <w:rPr>
      <w:rFonts w:ascii="Helvetica" w:hAnsi="Helvetica"/>
      <w:b/>
      <w:sz w:val="24"/>
    </w:rPr>
  </w:style>
  <w:style w:type="paragraph" w:customStyle="1" w:styleId="Outline2">
    <w:name w:val="Outline 2"/>
    <w:basedOn w:val="Normal"/>
    <w:rsid w:val="0056448B"/>
    <w:pPr>
      <w:spacing w:before="144" w:after="144"/>
    </w:pPr>
    <w:rPr>
      <w:rFonts w:ascii="Times New Roman" w:hAnsi="Times New Roman"/>
      <w:b/>
      <w:sz w:val="28"/>
    </w:rPr>
  </w:style>
  <w:style w:type="paragraph" w:customStyle="1" w:styleId="Outline3">
    <w:name w:val="Outline 3"/>
    <w:basedOn w:val="Normal"/>
    <w:rsid w:val="0056448B"/>
    <w:pPr>
      <w:spacing w:before="144" w:after="144"/>
    </w:pPr>
    <w:rPr>
      <w:rFonts w:ascii="Times New Roman" w:hAnsi="Times New Roman"/>
      <w:b/>
      <w:sz w:val="24"/>
    </w:rPr>
  </w:style>
  <w:style w:type="paragraph" w:customStyle="1" w:styleId="Reference">
    <w:name w:val="Reference"/>
    <w:basedOn w:val="Normal"/>
    <w:rsid w:val="0056448B"/>
    <w:pPr>
      <w:spacing w:before="72" w:after="144"/>
      <w:ind w:left="216" w:hanging="216"/>
    </w:pPr>
    <w:rPr>
      <w:rFonts w:ascii="Times New Roman" w:hAnsi="Times New Roman"/>
      <w:sz w:val="24"/>
    </w:rPr>
  </w:style>
  <w:style w:type="paragraph" w:customStyle="1" w:styleId="Example">
    <w:name w:val="Example"/>
    <w:basedOn w:val="Normal"/>
    <w:rsid w:val="0056448B"/>
    <w:rPr>
      <w:rFonts w:ascii="Times New Roman" w:hAnsi="Times New Roman"/>
      <w:noProof/>
    </w:rPr>
  </w:style>
  <w:style w:type="paragraph" w:customStyle="1" w:styleId="headerCenter">
    <w:name w:val="headerCenter"/>
    <w:basedOn w:val="Header"/>
    <w:rsid w:val="0056448B"/>
    <w:pPr>
      <w:tabs>
        <w:tab w:val="clear" w:pos="4320"/>
        <w:tab w:val="clear" w:pos="8640"/>
        <w:tab w:val="center" w:pos="4493"/>
        <w:tab w:val="right" w:pos="9000"/>
      </w:tabs>
      <w:jc w:val="center"/>
    </w:pPr>
    <w:rPr>
      <w:rFonts w:ascii="Helvetica" w:hAnsi="Helvetica"/>
      <w:b w:val="0"/>
      <w:sz w:val="20"/>
      <w:szCs w:val="20"/>
    </w:rPr>
  </w:style>
  <w:style w:type="paragraph" w:customStyle="1" w:styleId="Title3">
    <w:name w:val="Title3"/>
    <w:rsid w:val="0056448B"/>
    <w:pPr>
      <w:spacing w:before="60" w:after="60"/>
      <w:jc w:val="center"/>
    </w:pPr>
    <w:rPr>
      <w:rFonts w:ascii="Helvetica" w:eastAsia="Times New Roman" w:hAnsi="Helvetica"/>
      <w:b/>
      <w:sz w:val="36"/>
    </w:rPr>
  </w:style>
  <w:style w:type="paragraph" w:customStyle="1" w:styleId="Bulletlist1">
    <w:name w:val="Bullet list1"/>
    <w:rsid w:val="0056448B"/>
    <w:pPr>
      <w:numPr>
        <w:numId w:val="15"/>
      </w:numPr>
      <w:spacing w:line="300" w:lineRule="auto"/>
      <w:ind w:left="1260" w:hanging="540"/>
    </w:pPr>
    <w:rPr>
      <w:rFonts w:ascii="Arial" w:eastAsia="Times New Roman" w:hAnsi="Arial"/>
      <w:noProof/>
    </w:rPr>
  </w:style>
  <w:style w:type="paragraph" w:customStyle="1" w:styleId="Sub-heading">
    <w:name w:val="Sub-heading"/>
    <w:basedOn w:val="Normal"/>
    <w:next w:val="Textundersub-heading"/>
    <w:rsid w:val="0056448B"/>
    <w:pPr>
      <w:keepNext/>
      <w:numPr>
        <w:numId w:val="16"/>
      </w:numPr>
      <w:tabs>
        <w:tab w:val="left" w:pos="1440"/>
      </w:tabs>
      <w:spacing w:before="240" w:after="120"/>
    </w:pPr>
    <w:rPr>
      <w:rFonts w:ascii="CG Times" w:hAnsi="CG Times"/>
      <w:b/>
    </w:rPr>
  </w:style>
  <w:style w:type="paragraph" w:customStyle="1" w:styleId="Textundersub-heading">
    <w:name w:val="Text under sub-heading"/>
    <w:basedOn w:val="Normal"/>
    <w:autoRedefine/>
    <w:rsid w:val="0056448B"/>
    <w:pPr>
      <w:tabs>
        <w:tab w:val="left" w:pos="1440"/>
      </w:tabs>
      <w:ind w:left="360"/>
      <w:jc w:val="both"/>
    </w:pPr>
    <w:rPr>
      <w:rFonts w:ascii="Arial" w:hAnsi="Arial"/>
    </w:rPr>
  </w:style>
  <w:style w:type="paragraph" w:customStyle="1" w:styleId="QRGbullet">
    <w:name w:val="QRGbullet"/>
    <w:basedOn w:val="Normal"/>
    <w:rsid w:val="0056448B"/>
    <w:pPr>
      <w:numPr>
        <w:numId w:val="17"/>
      </w:numPr>
    </w:pPr>
    <w:rPr>
      <w:rFonts w:ascii="Times New Roman" w:hAnsi="Times New Roman"/>
    </w:rPr>
  </w:style>
  <w:style w:type="paragraph" w:customStyle="1" w:styleId="Bullet20">
    <w:name w:val="Bullet2"/>
    <w:basedOn w:val="Normal"/>
    <w:rsid w:val="0056448B"/>
    <w:pPr>
      <w:numPr>
        <w:numId w:val="18"/>
      </w:numPr>
    </w:pPr>
    <w:rPr>
      <w:rFonts w:ascii="Times New Roman" w:hAnsi="Times New Roman"/>
    </w:rPr>
  </w:style>
  <w:style w:type="paragraph" w:styleId="Index1">
    <w:name w:val="index 1"/>
    <w:basedOn w:val="Normal"/>
    <w:next w:val="Normal"/>
    <w:autoRedefine/>
    <w:rsid w:val="0056448B"/>
    <w:pPr>
      <w:ind w:left="240" w:hanging="240"/>
    </w:pPr>
    <w:rPr>
      <w:rFonts w:ascii="Times New Roman" w:hAnsi="Times New Roman"/>
      <w:sz w:val="24"/>
      <w:szCs w:val="24"/>
    </w:rPr>
  </w:style>
  <w:style w:type="paragraph" w:styleId="IndexHeading">
    <w:name w:val="index heading"/>
    <w:basedOn w:val="Normal"/>
    <w:next w:val="Index1"/>
    <w:rsid w:val="0056448B"/>
    <w:rPr>
      <w:rFonts w:ascii="Times New Roman" w:hAnsi="Times New Roman"/>
    </w:rPr>
  </w:style>
  <w:style w:type="paragraph" w:customStyle="1" w:styleId="TableText1stBullet">
    <w:name w:val="Table(Text1stBullet)"/>
    <w:next w:val="TableText1"/>
    <w:autoRedefine/>
    <w:rsid w:val="0056448B"/>
    <w:pPr>
      <w:tabs>
        <w:tab w:val="num" w:pos="720"/>
      </w:tabs>
      <w:spacing w:before="40" w:after="40"/>
      <w:ind w:left="720" w:hanging="360"/>
    </w:pPr>
    <w:rPr>
      <w:rFonts w:ascii="Arial" w:eastAsia="Times New Roman" w:hAnsi="Arial"/>
      <w:sz w:val="18"/>
    </w:rPr>
  </w:style>
  <w:style w:type="paragraph" w:customStyle="1" w:styleId="TableText1">
    <w:name w:val="Table(Text)"/>
    <w:rsid w:val="0056448B"/>
    <w:pPr>
      <w:spacing w:before="40" w:after="40"/>
      <w:jc w:val="center"/>
    </w:pPr>
    <w:rPr>
      <w:rFonts w:ascii="CG Times" w:eastAsia="Times New Roman" w:hAnsi="CG Times"/>
      <w:sz w:val="16"/>
    </w:rPr>
  </w:style>
  <w:style w:type="paragraph" w:customStyle="1" w:styleId="HeaderTOC">
    <w:name w:val="Header TOC"/>
    <w:basedOn w:val="DefaultText"/>
    <w:rsid w:val="0056448B"/>
    <w:pPr>
      <w:keepNext/>
      <w:pageBreakBefore/>
      <w:widowControl/>
      <w:spacing w:before="120" w:after="120"/>
      <w:ind w:right="720"/>
      <w:jc w:val="center"/>
    </w:pPr>
    <w:rPr>
      <w:b/>
    </w:rPr>
  </w:style>
  <w:style w:type="paragraph" w:customStyle="1" w:styleId="Text4">
    <w:name w:val="Text 4"/>
    <w:basedOn w:val="Normal"/>
    <w:rsid w:val="0056448B"/>
    <w:pPr>
      <w:ind w:left="1620"/>
      <w:jc w:val="both"/>
    </w:pPr>
    <w:rPr>
      <w:rFonts w:ascii="CG Times (WN)" w:hAnsi="CG Times (WN)"/>
      <w:sz w:val="22"/>
    </w:rPr>
  </w:style>
  <w:style w:type="paragraph" w:customStyle="1" w:styleId="CellBody">
    <w:name w:val="Cell Body"/>
    <w:basedOn w:val="BodyText"/>
    <w:rsid w:val="0056448B"/>
    <w:rPr>
      <w:rFonts w:ascii="Times" w:hAnsi="Times"/>
      <w:color w:val="auto"/>
      <w:sz w:val="20"/>
      <w:szCs w:val="20"/>
    </w:rPr>
  </w:style>
  <w:style w:type="paragraph" w:customStyle="1" w:styleId="CellHeading">
    <w:name w:val="CellHeading"/>
    <w:basedOn w:val="Normal"/>
    <w:rsid w:val="0056448B"/>
    <w:pPr>
      <w:spacing w:before="60" w:after="60"/>
    </w:pPr>
    <w:rPr>
      <w:rFonts w:ascii="Times New Roman" w:hAnsi="Times New Roman"/>
      <w:b/>
      <w:sz w:val="22"/>
    </w:rPr>
  </w:style>
  <w:style w:type="paragraph" w:styleId="Index4">
    <w:name w:val="index 4"/>
    <w:basedOn w:val="Normal"/>
    <w:next w:val="Normal"/>
    <w:rsid w:val="0056448B"/>
    <w:pPr>
      <w:ind w:left="1080"/>
    </w:pPr>
    <w:rPr>
      <w:rFonts w:ascii="Times New Roman" w:hAnsi="Times New Roman"/>
    </w:rPr>
  </w:style>
  <w:style w:type="paragraph" w:customStyle="1" w:styleId="xl34">
    <w:name w:val="xl34"/>
    <w:basedOn w:val="Normal"/>
    <w:rsid w:val="0056448B"/>
    <w:pPr>
      <w:pBdr>
        <w:left w:val="single" w:sz="4" w:space="0" w:color="auto"/>
        <w:bottom w:val="single" w:sz="12"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rPr>
  </w:style>
  <w:style w:type="paragraph" w:customStyle="1" w:styleId="WirelessReq">
    <w:name w:val="Wireless Req"/>
    <w:basedOn w:val="Normal"/>
    <w:rsid w:val="0056448B"/>
    <w:pPr>
      <w:tabs>
        <w:tab w:val="num" w:pos="3600"/>
      </w:tabs>
      <w:overflowPunct w:val="0"/>
      <w:autoSpaceDE w:val="0"/>
      <w:autoSpaceDN w:val="0"/>
      <w:adjustRightInd w:val="0"/>
      <w:ind w:left="720" w:hanging="360"/>
      <w:textAlignment w:val="baseline"/>
    </w:pPr>
    <w:rPr>
      <w:rFonts w:ascii="Arial" w:eastAsia="Batang" w:hAnsi="Arial"/>
    </w:rPr>
  </w:style>
  <w:style w:type="paragraph" w:customStyle="1" w:styleId="NOTE">
    <w:name w:val="NOTE"/>
    <w:basedOn w:val="Normal"/>
    <w:rsid w:val="0056448B"/>
    <w:pPr>
      <w:keepLines/>
      <w:numPr>
        <w:numId w:val="19"/>
      </w:numPr>
      <w:spacing w:before="60" w:after="60"/>
    </w:pPr>
    <w:rPr>
      <w:rFonts w:ascii="Arial" w:eastAsia="Batang" w:hAnsi="Arial"/>
      <w:i/>
      <w:sz w:val="18"/>
      <w:szCs w:val="18"/>
    </w:rPr>
  </w:style>
  <w:style w:type="character" w:customStyle="1" w:styleId="fldtext1">
    <w:name w:val="fldtext1"/>
    <w:basedOn w:val="DefaultParagraphFont"/>
    <w:rsid w:val="0056448B"/>
  </w:style>
  <w:style w:type="paragraph" w:customStyle="1" w:styleId="HeaderLandscape">
    <w:name w:val="HeaderLandscape"/>
    <w:basedOn w:val="Header"/>
    <w:rsid w:val="0056448B"/>
    <w:pPr>
      <w:tabs>
        <w:tab w:val="clear" w:pos="4320"/>
        <w:tab w:val="clear" w:pos="8640"/>
        <w:tab w:val="center" w:pos="6480"/>
        <w:tab w:val="right" w:pos="13590"/>
      </w:tabs>
      <w:jc w:val="left"/>
    </w:pPr>
    <w:rPr>
      <w:rFonts w:ascii="Book Antiqua" w:hAnsi="Book Antiqua"/>
      <w:b w:val="0"/>
      <w:snapToGrid w:val="0"/>
      <w:color w:val="000000"/>
      <w:kern w:val="28"/>
      <w:sz w:val="22"/>
      <w:szCs w:val="20"/>
    </w:rPr>
  </w:style>
  <w:style w:type="paragraph" w:customStyle="1" w:styleId="BulletRound1">
    <w:name w:val="BulletRound1"/>
    <w:rsid w:val="0056448B"/>
    <w:pPr>
      <w:keepLines/>
      <w:widowControl w:val="0"/>
      <w:numPr>
        <w:numId w:val="7"/>
      </w:numPr>
      <w:tabs>
        <w:tab w:val="right" w:pos="1080"/>
      </w:tabs>
      <w:suppressAutoHyphens/>
      <w:spacing w:before="120" w:line="240" w:lineRule="exact"/>
    </w:pPr>
    <w:rPr>
      <w:rFonts w:ascii="Arial" w:eastAsia="Times New Roman" w:hAnsi="Arial"/>
      <w:kern w:val="22"/>
      <w:sz w:val="22"/>
    </w:rPr>
  </w:style>
  <w:style w:type="paragraph" w:styleId="EndnoteText">
    <w:name w:val="endnote text"/>
    <w:basedOn w:val="Normal"/>
    <w:link w:val="EndnoteTextChar"/>
    <w:rsid w:val="0056448B"/>
    <w:pPr>
      <w:jc w:val="both"/>
    </w:pPr>
    <w:rPr>
      <w:rFonts w:ascii="Times New Roman" w:hAnsi="Times New Roman"/>
    </w:rPr>
  </w:style>
  <w:style w:type="character" w:customStyle="1" w:styleId="EndnoteTextChar">
    <w:name w:val="Endnote Text Char"/>
    <w:basedOn w:val="DefaultParagraphFont"/>
    <w:link w:val="EndnoteText"/>
    <w:rsid w:val="0056448B"/>
    <w:rPr>
      <w:rFonts w:ascii="Times New Roman" w:eastAsia="Times New Roman" w:hAnsi="Times New Roman"/>
    </w:rPr>
  </w:style>
  <w:style w:type="paragraph" w:customStyle="1" w:styleId="TableNumbering">
    <w:name w:val="TableNumbering"/>
    <w:basedOn w:val="ListNumber"/>
    <w:rsid w:val="0056448B"/>
    <w:pPr>
      <w:keepLines w:val="0"/>
      <w:numPr>
        <w:numId w:val="20"/>
      </w:numPr>
      <w:tabs>
        <w:tab w:val="center" w:pos="0"/>
      </w:tabs>
      <w:spacing w:after="0"/>
    </w:pPr>
    <w:rPr>
      <w:rFonts w:ascii="Times New Roman" w:hAnsi="Times New Roman"/>
      <w:sz w:val="22"/>
    </w:rPr>
  </w:style>
  <w:style w:type="paragraph" w:customStyle="1" w:styleId="Text5">
    <w:name w:val="Text 5"/>
    <w:basedOn w:val="Normal"/>
    <w:rsid w:val="0056448B"/>
    <w:pPr>
      <w:ind w:left="720"/>
      <w:jc w:val="both"/>
    </w:pPr>
    <w:rPr>
      <w:rFonts w:ascii="CG Times (WN)" w:hAnsi="CG Times (WN)"/>
      <w:sz w:val="22"/>
    </w:rPr>
  </w:style>
  <w:style w:type="paragraph" w:customStyle="1" w:styleId="FooterLandscape0">
    <w:name w:val="FooterLandscape"/>
    <w:basedOn w:val="Footer"/>
    <w:rsid w:val="0056448B"/>
    <w:pPr>
      <w:pBdr>
        <w:top w:val="single" w:sz="12" w:space="1" w:color="auto"/>
      </w:pBdr>
      <w:tabs>
        <w:tab w:val="clear" w:pos="4320"/>
        <w:tab w:val="clear" w:pos="8640"/>
        <w:tab w:val="center" w:pos="6480"/>
        <w:tab w:val="right" w:pos="13590"/>
      </w:tabs>
    </w:pPr>
    <w:rPr>
      <w:rFonts w:ascii="Book Antiqua" w:hAnsi="Book Antiqua"/>
      <w:sz w:val="16"/>
    </w:rPr>
  </w:style>
  <w:style w:type="paragraph" w:customStyle="1" w:styleId="xl24">
    <w:name w:val="xl24"/>
    <w:basedOn w:val="Normal"/>
    <w:rsid w:val="0056448B"/>
    <w:pPr>
      <w:shd w:val="clear" w:color="auto" w:fill="C0C0C0"/>
      <w:spacing w:before="100" w:beforeAutospacing="1" w:after="100" w:afterAutospacing="1"/>
    </w:pPr>
    <w:rPr>
      <w:rFonts w:ascii="Arial" w:hAnsi="Arial" w:cs="Arial"/>
      <w:b/>
      <w:bCs/>
      <w:sz w:val="16"/>
      <w:szCs w:val="16"/>
    </w:rPr>
  </w:style>
  <w:style w:type="paragraph" w:customStyle="1" w:styleId="xl25">
    <w:name w:val="xl25"/>
    <w:basedOn w:val="Normal"/>
    <w:rsid w:val="0056448B"/>
    <w:pPr>
      <w:spacing w:before="100" w:beforeAutospacing="1" w:after="100" w:afterAutospacing="1"/>
    </w:pPr>
    <w:rPr>
      <w:rFonts w:ascii="Arial" w:hAnsi="Arial" w:cs="Arial"/>
      <w:sz w:val="16"/>
      <w:szCs w:val="16"/>
    </w:rPr>
  </w:style>
  <w:style w:type="paragraph" w:styleId="TableofFigures">
    <w:name w:val="table of figures"/>
    <w:basedOn w:val="Normal"/>
    <w:next w:val="Normal"/>
    <w:rsid w:val="0056448B"/>
    <w:pPr>
      <w:ind w:left="400" w:hanging="400"/>
    </w:pPr>
    <w:rPr>
      <w:rFonts w:ascii="Times New Roman" w:hAnsi="Times New Roman"/>
    </w:rPr>
  </w:style>
  <w:style w:type="paragraph" w:customStyle="1" w:styleId="HeadingUnnumbered">
    <w:name w:val="Heading Unnumbered"/>
    <w:basedOn w:val="Heading1"/>
    <w:rsid w:val="0056448B"/>
    <w:pPr>
      <w:keepNext/>
      <w:spacing w:before="240" w:after="60"/>
    </w:pPr>
    <w:rPr>
      <w:rFonts w:ascii="Times New Roman" w:hAnsi="Times New Roman" w:cs="Times New Roman"/>
      <w:bCs w:val="0"/>
      <w:caps/>
      <w:kern w:val="28"/>
      <w:sz w:val="20"/>
      <w:szCs w:val="20"/>
    </w:rPr>
  </w:style>
  <w:style w:type="paragraph" w:customStyle="1" w:styleId="Heading1Bullettext">
    <w:name w:val="Heading 1 Bullet text"/>
    <w:basedOn w:val="Heading1Text"/>
    <w:rsid w:val="0056448B"/>
    <w:pPr>
      <w:numPr>
        <w:numId w:val="21"/>
      </w:numPr>
      <w:tabs>
        <w:tab w:val="clear" w:pos="1368"/>
        <w:tab w:val="num" w:pos="360"/>
      </w:tabs>
      <w:ind w:left="432" w:firstLine="0"/>
    </w:pPr>
  </w:style>
  <w:style w:type="paragraph" w:customStyle="1" w:styleId="Heading1Text">
    <w:name w:val="Heading 1 Text"/>
    <w:basedOn w:val="Header"/>
    <w:rsid w:val="0056448B"/>
    <w:pPr>
      <w:tabs>
        <w:tab w:val="clear" w:pos="4320"/>
        <w:tab w:val="clear" w:pos="8640"/>
      </w:tabs>
      <w:spacing w:before="60" w:after="60" w:line="240" w:lineRule="exact"/>
      <w:ind w:left="432"/>
      <w:jc w:val="left"/>
    </w:pPr>
    <w:rPr>
      <w:rFonts w:ascii="Arial" w:hAnsi="Arial"/>
      <w:b w:val="0"/>
      <w:sz w:val="24"/>
      <w:szCs w:val="20"/>
    </w:rPr>
  </w:style>
  <w:style w:type="paragraph" w:customStyle="1" w:styleId="RequirementID">
    <w:name w:val="Requirement ID"/>
    <w:basedOn w:val="Normal"/>
    <w:rsid w:val="0056448B"/>
    <w:pPr>
      <w:numPr>
        <w:numId w:val="22"/>
      </w:numPr>
      <w:spacing w:before="60" w:after="60"/>
      <w:jc w:val="center"/>
    </w:pPr>
    <w:rPr>
      <w:rFonts w:ascii="Arial" w:hAnsi="Arial"/>
      <w:b/>
      <w:i/>
      <w:sz w:val="22"/>
    </w:rPr>
  </w:style>
  <w:style w:type="paragraph" w:customStyle="1" w:styleId="test">
    <w:name w:val="test"/>
    <w:basedOn w:val="Heading3Text"/>
    <w:rsid w:val="0056448B"/>
    <w:pPr>
      <w:numPr>
        <w:numId w:val="23"/>
      </w:numPr>
      <w:spacing w:before="240"/>
      <w:jc w:val="center"/>
    </w:pPr>
    <w:rPr>
      <w:rFonts w:ascii="Helvetica-Narrow" w:hAnsi="Helvetica-Narrow"/>
      <w:b/>
      <w:sz w:val="32"/>
    </w:rPr>
  </w:style>
  <w:style w:type="paragraph" w:customStyle="1" w:styleId="Heading3Text">
    <w:name w:val="Heading 3 Text"/>
    <w:basedOn w:val="Heading2Text"/>
    <w:rsid w:val="0056448B"/>
    <w:pPr>
      <w:spacing w:before="0" w:after="0"/>
    </w:pPr>
  </w:style>
  <w:style w:type="paragraph" w:customStyle="1" w:styleId="Heading2Text">
    <w:name w:val="Heading 2 Text"/>
    <w:basedOn w:val="Heading1Text"/>
    <w:rsid w:val="0056448B"/>
    <w:pPr>
      <w:ind w:left="720"/>
    </w:pPr>
  </w:style>
  <w:style w:type="paragraph" w:customStyle="1" w:styleId="Label-Section">
    <w:name w:val="Label - Section"/>
    <w:basedOn w:val="Normal"/>
    <w:next w:val="Normal"/>
    <w:rsid w:val="0056448B"/>
    <w:pPr>
      <w:keepNext/>
      <w:keepLines/>
      <w:spacing w:before="120" w:after="120"/>
      <w:ind w:left="720" w:hanging="720"/>
    </w:pPr>
    <w:rPr>
      <w:rFonts w:ascii="Times New Roman" w:hAnsi="Times New Roman"/>
      <w:b/>
      <w:sz w:val="24"/>
    </w:rPr>
  </w:style>
  <w:style w:type="paragraph" w:customStyle="1" w:styleId="Normal9pt">
    <w:name w:val="Normal + 9 pt"/>
    <w:basedOn w:val="BodyText"/>
    <w:rsid w:val="0056448B"/>
    <w:rPr>
      <w:rFonts w:ascii="Times New Roman" w:hAnsi="Times New Roman"/>
      <w:snapToGrid w:val="0"/>
      <w:sz w:val="20"/>
      <w:szCs w:val="20"/>
    </w:rPr>
  </w:style>
  <w:style w:type="paragraph" w:customStyle="1" w:styleId="CellTextLeftLeft0">
    <w:name w:val="CellTextLeft + Left:  0&quot;"/>
    <w:basedOn w:val="TableText0"/>
    <w:rsid w:val="0056448B"/>
    <w:pPr>
      <w:spacing w:after="60"/>
    </w:pPr>
    <w:rPr>
      <w:rFonts w:ascii="Arial" w:hAnsi="Arial" w:cs="Arial"/>
    </w:rPr>
  </w:style>
  <w:style w:type="paragraph" w:customStyle="1" w:styleId="StyleReqAOTSTMBold">
    <w:name w:val="Style Req AOTS TM + Bold"/>
    <w:basedOn w:val="Normal"/>
    <w:rsid w:val="0056448B"/>
    <w:pPr>
      <w:numPr>
        <w:numId w:val="24"/>
      </w:numPr>
      <w:spacing w:before="60" w:after="60"/>
      <w:jc w:val="both"/>
    </w:pPr>
    <w:rPr>
      <w:rFonts w:ascii="Arial" w:hAnsi="Arial"/>
      <w:b/>
      <w:bCs/>
    </w:rPr>
  </w:style>
  <w:style w:type="paragraph" w:customStyle="1" w:styleId="StyleBodySingleArial10ptAutoJustified">
    <w:name w:val="Style Body Single + Arial 10 pt Auto Justified"/>
    <w:basedOn w:val="Normal"/>
    <w:uiPriority w:val="99"/>
    <w:rsid w:val="0056448B"/>
    <w:pPr>
      <w:spacing w:before="60" w:after="60"/>
      <w:jc w:val="both"/>
    </w:pPr>
    <w:rPr>
      <w:rFonts w:ascii="Arial" w:hAnsi="Arial"/>
    </w:rPr>
  </w:style>
  <w:style w:type="paragraph" w:customStyle="1" w:styleId="ImpactedSub-System">
    <w:name w:val="Impacted Sub-System"/>
    <w:rsid w:val="0056448B"/>
    <w:pPr>
      <w:tabs>
        <w:tab w:val="num" w:pos="360"/>
      </w:tabs>
      <w:spacing w:before="120" w:after="120"/>
      <w:ind w:left="360" w:hanging="360"/>
    </w:pPr>
    <w:rPr>
      <w:rFonts w:ascii="Arial" w:eastAsia="PMingLiU" w:hAnsi="Arial"/>
    </w:rPr>
  </w:style>
  <w:style w:type="paragraph" w:customStyle="1" w:styleId="BodyTxt1">
    <w:name w:val="Body Txt1"/>
    <w:basedOn w:val="Normal"/>
    <w:uiPriority w:val="99"/>
    <w:rsid w:val="0056448B"/>
    <w:rPr>
      <w:rFonts w:ascii="Times New Roman" w:hAnsi="Times New Roman"/>
      <w:szCs w:val="24"/>
    </w:rPr>
  </w:style>
  <w:style w:type="paragraph" w:styleId="NoSpacing">
    <w:name w:val="No Spacing"/>
    <w:uiPriority w:val="1"/>
    <w:qFormat/>
    <w:rsid w:val="0056448B"/>
    <w:rPr>
      <w:rFonts w:ascii="Times New Roman" w:eastAsia="Times New Roman" w:hAnsi="Times New Roman"/>
      <w:sz w:val="24"/>
      <w:szCs w:val="24"/>
    </w:rPr>
  </w:style>
  <w:style w:type="character" w:customStyle="1" w:styleId="TableEntryChar">
    <w:name w:val="Table Entry Char"/>
    <w:basedOn w:val="DefaultParagraphFont"/>
    <w:link w:val="TableEntry"/>
    <w:uiPriority w:val="99"/>
    <w:rsid w:val="0056448B"/>
    <w:rPr>
      <w:rFonts w:ascii="Arial" w:eastAsia="Times New Roman" w:hAnsi="Arial"/>
    </w:rPr>
  </w:style>
  <w:style w:type="paragraph" w:customStyle="1" w:styleId="separator0">
    <w:name w:val="separator"/>
    <w:basedOn w:val="Normal"/>
    <w:next w:val="Normal"/>
    <w:rsid w:val="0056448B"/>
    <w:pPr>
      <w:pBdr>
        <w:top w:val="single" w:sz="6" w:space="1" w:color="auto"/>
      </w:pBdr>
      <w:spacing w:before="240"/>
      <w:ind w:left="1699"/>
    </w:pPr>
    <w:rPr>
      <w:color w:val="000000"/>
    </w:rPr>
  </w:style>
  <w:style w:type="paragraph" w:customStyle="1" w:styleId="Instructionaltext0">
    <w:name w:val="Instructional text"/>
    <w:basedOn w:val="PlainText"/>
    <w:link w:val="InstructionaltextChar"/>
    <w:uiPriority w:val="99"/>
    <w:rsid w:val="0056448B"/>
    <w:rPr>
      <w:i/>
      <w:iCs/>
      <w:color w:val="3366FF"/>
    </w:rPr>
  </w:style>
  <w:style w:type="paragraph" w:customStyle="1" w:styleId="StyleHeading2SectionTitleLeft">
    <w:name w:val="Style Heading 2Section Title + Left"/>
    <w:basedOn w:val="Heading2"/>
    <w:next w:val="Normal"/>
    <w:uiPriority w:val="99"/>
    <w:rsid w:val="0056448B"/>
    <w:pPr>
      <w:spacing w:before="0" w:after="0"/>
    </w:pPr>
    <w:rPr>
      <w:rFonts w:cs="Times New Roman"/>
      <w:color w:val="000000"/>
      <w:kern w:val="0"/>
      <w:sz w:val="20"/>
      <w:szCs w:val="20"/>
    </w:rPr>
  </w:style>
  <w:style w:type="paragraph" w:styleId="Revision">
    <w:name w:val="Revision"/>
    <w:hidden/>
    <w:uiPriority w:val="99"/>
    <w:semiHidden/>
    <w:rsid w:val="0056448B"/>
    <w:rPr>
      <w:rFonts w:ascii="Verdana" w:eastAsia="Times New Roman" w:hAnsi="Verdana"/>
    </w:rPr>
  </w:style>
  <w:style w:type="paragraph" w:customStyle="1" w:styleId="StyleR10REQNotBold">
    <w:name w:val="Style R10 REQ + Not Bold"/>
    <w:basedOn w:val="Normal"/>
    <w:rsid w:val="0056448B"/>
    <w:pPr>
      <w:tabs>
        <w:tab w:val="num" w:pos="1800"/>
      </w:tabs>
      <w:ind w:left="1800" w:hanging="360"/>
    </w:pPr>
    <w:rPr>
      <w:rFonts w:ascii="Arial" w:eastAsia="Batang" w:hAnsi="Arial"/>
    </w:rPr>
  </w:style>
  <w:style w:type="paragraph" w:customStyle="1" w:styleId="Tabletext2">
    <w:name w:val="Table text"/>
    <w:basedOn w:val="Normal"/>
    <w:rsid w:val="0056448B"/>
    <w:pPr>
      <w:spacing w:before="40" w:after="40"/>
      <w:ind w:left="57"/>
    </w:pPr>
    <w:rPr>
      <w:rFonts w:ascii="Arial" w:hAnsi="Arial"/>
      <w:color w:val="000000"/>
      <w:sz w:val="16"/>
    </w:rPr>
  </w:style>
  <w:style w:type="paragraph" w:customStyle="1" w:styleId="ReqText">
    <w:name w:val="Req Text"/>
    <w:basedOn w:val="Normal"/>
    <w:link w:val="ReqTextChar"/>
    <w:rsid w:val="0056448B"/>
    <w:pPr>
      <w:spacing w:before="60" w:after="60"/>
      <w:ind w:left="288"/>
      <w:jc w:val="both"/>
    </w:pPr>
    <w:rPr>
      <w:rFonts w:ascii="Arial" w:hAnsi="Arial"/>
    </w:rPr>
  </w:style>
  <w:style w:type="character" w:customStyle="1" w:styleId="ReqTextChar">
    <w:name w:val="Req Text Char"/>
    <w:basedOn w:val="DefaultParagraphFont"/>
    <w:link w:val="ReqText"/>
    <w:rsid w:val="0056448B"/>
    <w:rPr>
      <w:rFonts w:ascii="Arial" w:eastAsia="Times New Roman" w:hAnsi="Arial"/>
    </w:rPr>
  </w:style>
  <w:style w:type="character" w:customStyle="1" w:styleId="TableHeadingChar">
    <w:name w:val="Table Heading Char"/>
    <w:basedOn w:val="DefaultParagraphFont"/>
    <w:link w:val="TableHeading"/>
    <w:rsid w:val="0056448B"/>
    <w:rPr>
      <w:rFonts w:ascii="Arial" w:eastAsia="Times New Roman" w:hAnsi="Arial"/>
      <w:b/>
    </w:rPr>
  </w:style>
  <w:style w:type="paragraph" w:customStyle="1" w:styleId="CramerTableBody">
    <w:name w:val="Cramer Table Body"/>
    <w:basedOn w:val="Normal"/>
    <w:uiPriority w:val="99"/>
    <w:rsid w:val="0056448B"/>
    <w:pPr>
      <w:overflowPunct w:val="0"/>
      <w:autoSpaceDE w:val="0"/>
      <w:autoSpaceDN w:val="0"/>
      <w:adjustRightInd w:val="0"/>
      <w:spacing w:after="120"/>
      <w:textAlignment w:val="baseline"/>
    </w:pPr>
    <w:rPr>
      <w:rFonts w:ascii="Arial" w:hAnsi="Arial" w:cs="Arial"/>
      <w:sz w:val="16"/>
      <w:szCs w:val="16"/>
      <w:lang w:val="en-GB" w:eastAsia="en-AU"/>
    </w:rPr>
  </w:style>
  <w:style w:type="character" w:customStyle="1" w:styleId="StyleTimesNewRoman">
    <w:name w:val="Style Times New Roman"/>
    <w:basedOn w:val="DefaultParagraphFont"/>
    <w:rsid w:val="0056448B"/>
    <w:rPr>
      <w:rFonts w:ascii="Arial" w:hAnsi="Arial"/>
      <w:sz w:val="16"/>
    </w:rPr>
  </w:style>
  <w:style w:type="character" w:customStyle="1" w:styleId="CharChar31">
    <w:name w:val="Char Char31"/>
    <w:basedOn w:val="DefaultParagraphFont"/>
    <w:locked/>
    <w:rsid w:val="0056448B"/>
    <w:rPr>
      <w:rFonts w:ascii="Arial" w:eastAsia="Batang" w:hAnsi="Arial"/>
      <w:b/>
      <w:sz w:val="22"/>
      <w:lang w:val="en-US" w:eastAsia="en-US" w:bidi="ar-SA"/>
    </w:rPr>
  </w:style>
  <w:style w:type="paragraph" w:customStyle="1" w:styleId="ClarifyMigrReq">
    <w:name w:val="ClarifyMigrReq"/>
    <w:basedOn w:val="Normal"/>
    <w:autoRedefine/>
    <w:rsid w:val="0056448B"/>
    <w:pPr>
      <w:tabs>
        <w:tab w:val="num" w:pos="1440"/>
      </w:tabs>
      <w:overflowPunct w:val="0"/>
      <w:autoSpaceDE w:val="0"/>
      <w:autoSpaceDN w:val="0"/>
      <w:adjustRightInd w:val="0"/>
      <w:ind w:left="1440" w:hanging="360"/>
      <w:textAlignment w:val="baseline"/>
    </w:pPr>
    <w:rPr>
      <w:rFonts w:ascii="Arial" w:eastAsia="Batang" w:hAnsi="Arial"/>
      <w:b/>
      <w:bCs/>
    </w:rPr>
  </w:style>
  <w:style w:type="paragraph" w:customStyle="1" w:styleId="WirelessIVRReq">
    <w:name w:val="Wireless IVR Req"/>
    <w:basedOn w:val="Normal"/>
    <w:rsid w:val="0056448B"/>
    <w:pPr>
      <w:tabs>
        <w:tab w:val="num" w:pos="1440"/>
      </w:tabs>
      <w:overflowPunct w:val="0"/>
      <w:autoSpaceDE w:val="0"/>
      <w:autoSpaceDN w:val="0"/>
      <w:adjustRightInd w:val="0"/>
      <w:ind w:left="1440" w:hanging="360"/>
      <w:textAlignment w:val="baseline"/>
    </w:pPr>
    <w:rPr>
      <w:rFonts w:ascii="Arial" w:eastAsia="Batang" w:hAnsi="Arial"/>
    </w:rPr>
  </w:style>
  <w:style w:type="paragraph" w:customStyle="1" w:styleId="STEPN">
    <w:name w:val="STEP_N"/>
    <w:basedOn w:val="Normal"/>
    <w:rsid w:val="0056448B"/>
    <w:pPr>
      <w:tabs>
        <w:tab w:val="num" w:pos="1440"/>
      </w:tabs>
      <w:overflowPunct w:val="0"/>
      <w:autoSpaceDE w:val="0"/>
      <w:autoSpaceDN w:val="0"/>
      <w:adjustRightInd w:val="0"/>
      <w:spacing w:before="60" w:after="60"/>
      <w:ind w:left="1440" w:hanging="360"/>
      <w:textAlignment w:val="baseline"/>
    </w:pPr>
    <w:rPr>
      <w:rFonts w:ascii="Arial" w:eastAsia="Batang" w:hAnsi="Arial"/>
    </w:rPr>
  </w:style>
  <w:style w:type="paragraph" w:customStyle="1" w:styleId="Req6">
    <w:name w:val="Req 6"/>
    <w:basedOn w:val="Normal"/>
    <w:rsid w:val="0056448B"/>
    <w:pPr>
      <w:tabs>
        <w:tab w:val="num" w:pos="907"/>
      </w:tabs>
      <w:spacing w:before="40" w:after="40"/>
      <w:ind w:left="907" w:hanging="360"/>
      <w:jc w:val="both"/>
    </w:pPr>
    <w:rPr>
      <w:rFonts w:ascii="Arial" w:eastAsia="Batang" w:hAnsi="Arial"/>
      <w:b/>
    </w:rPr>
  </w:style>
  <w:style w:type="paragraph" w:customStyle="1" w:styleId="REQEVENT">
    <w:name w:val="REQ_EVENT"/>
    <w:basedOn w:val="Normal"/>
    <w:next w:val="Normal"/>
    <w:rsid w:val="0056448B"/>
    <w:pPr>
      <w:keepLines/>
      <w:tabs>
        <w:tab w:val="num" w:pos="1440"/>
      </w:tabs>
      <w:spacing w:after="120"/>
      <w:ind w:left="1800" w:hanging="360"/>
    </w:pPr>
    <w:rPr>
      <w:rFonts w:ascii="Helvetica" w:eastAsia="Batang" w:hAnsi="Helvetica"/>
      <w:b/>
      <w:bCs/>
      <w:sz w:val="18"/>
      <w:szCs w:val="18"/>
    </w:rPr>
  </w:style>
  <w:style w:type="paragraph" w:customStyle="1" w:styleId="StyleTableText">
    <w:name w:val="Style Table Text"/>
    <w:basedOn w:val="Normal"/>
    <w:rsid w:val="0056448B"/>
    <w:pPr>
      <w:spacing w:before="40" w:after="40"/>
    </w:pPr>
    <w:rPr>
      <w:sz w:val="16"/>
      <w:szCs w:val="24"/>
    </w:rPr>
  </w:style>
  <w:style w:type="character" w:customStyle="1" w:styleId="InstructionaltextChar">
    <w:name w:val="Instructional text Char"/>
    <w:basedOn w:val="DefaultParagraphFont"/>
    <w:link w:val="Instructionaltext0"/>
    <w:uiPriority w:val="99"/>
    <w:rsid w:val="0056448B"/>
    <w:rPr>
      <w:rFonts w:ascii="Verdana" w:eastAsia="Times New Roman" w:hAnsi="Verdana" w:cs="Courier New"/>
      <w:i/>
      <w:iCs/>
      <w:color w:val="3366FF"/>
    </w:rPr>
  </w:style>
  <w:style w:type="paragraph" w:customStyle="1" w:styleId="BulletIndent1">
    <w:name w:val="Bullet Indent 1"/>
    <w:basedOn w:val="Normal"/>
    <w:rsid w:val="0056448B"/>
    <w:pPr>
      <w:numPr>
        <w:numId w:val="25"/>
      </w:numPr>
      <w:tabs>
        <w:tab w:val="left" w:pos="432"/>
      </w:tabs>
    </w:pPr>
  </w:style>
  <w:style w:type="paragraph" w:customStyle="1" w:styleId="StyleBodyText">
    <w:name w:val="Style Body Text"/>
    <w:basedOn w:val="Normal"/>
    <w:link w:val="StyleBodyTextChar"/>
    <w:rsid w:val="0056448B"/>
    <w:pPr>
      <w:spacing w:before="60" w:after="60"/>
      <w:jc w:val="both"/>
    </w:pPr>
    <w:rPr>
      <w:sz w:val="18"/>
      <w:szCs w:val="24"/>
    </w:rPr>
  </w:style>
  <w:style w:type="paragraph" w:customStyle="1" w:styleId="ReqTM-TS">
    <w:name w:val="Req TM-TS"/>
    <w:basedOn w:val="Normal"/>
    <w:rsid w:val="0056448B"/>
    <w:pPr>
      <w:tabs>
        <w:tab w:val="num" w:pos="907"/>
      </w:tabs>
      <w:spacing w:before="60" w:after="60"/>
      <w:ind w:left="907" w:hanging="360"/>
      <w:jc w:val="both"/>
    </w:pPr>
    <w:rPr>
      <w:rFonts w:ascii="Arial" w:hAnsi="Arial"/>
      <w:b/>
    </w:rPr>
  </w:style>
  <w:style w:type="paragraph" w:customStyle="1" w:styleId="AOTSTS">
    <w:name w:val="AOTS TS"/>
    <w:basedOn w:val="Normal"/>
    <w:rsid w:val="0056448B"/>
    <w:pPr>
      <w:tabs>
        <w:tab w:val="num" w:pos="1498"/>
      </w:tabs>
      <w:spacing w:after="120"/>
      <w:ind w:left="1498" w:hanging="360"/>
    </w:pPr>
    <w:rPr>
      <w:rFonts w:ascii="Arial" w:hAnsi="Arial" w:cs="Arial"/>
    </w:rPr>
  </w:style>
  <w:style w:type="paragraph" w:customStyle="1" w:styleId="StyleBullet2">
    <w:name w:val="Style Bullet 2"/>
    <w:basedOn w:val="StyleBodyText"/>
    <w:rsid w:val="0056448B"/>
    <w:pPr>
      <w:numPr>
        <w:numId w:val="26"/>
      </w:numPr>
      <w:tabs>
        <w:tab w:val="clear" w:pos="1296"/>
        <w:tab w:val="num" w:pos="360"/>
        <w:tab w:val="num" w:pos="1800"/>
      </w:tabs>
      <w:ind w:left="0" w:firstLine="0"/>
    </w:pPr>
  </w:style>
  <w:style w:type="paragraph" w:customStyle="1" w:styleId="tabletop0">
    <w:name w:val="tabletop"/>
    <w:autoRedefine/>
    <w:rsid w:val="0056448B"/>
    <w:rPr>
      <w:rFonts w:ascii="Arial" w:eastAsia="Times New Roman" w:hAnsi="Arial" w:cs="Arial"/>
      <w:b/>
    </w:rPr>
  </w:style>
  <w:style w:type="character" w:customStyle="1" w:styleId="PlainTextChar1">
    <w:name w:val="Plain Text Char1"/>
    <w:basedOn w:val="DefaultParagraphFont"/>
    <w:rsid w:val="0056448B"/>
    <w:rPr>
      <w:rFonts w:ascii="Verdana" w:eastAsia="Times New Roman" w:hAnsi="Verdana" w:cs="Courier New"/>
      <w:color w:val="000000"/>
      <w:lang w:val="en-US" w:eastAsia="en-US" w:bidi="ar-SA"/>
    </w:rPr>
  </w:style>
  <w:style w:type="paragraph" w:customStyle="1" w:styleId="Req-SALevel2">
    <w:name w:val="Req - SA Level 2"/>
    <w:basedOn w:val="Normal"/>
    <w:rsid w:val="0056448B"/>
    <w:pPr>
      <w:tabs>
        <w:tab w:val="left" w:pos="2160"/>
      </w:tabs>
      <w:spacing w:after="100" w:line="280" w:lineRule="atLeast"/>
    </w:pPr>
    <w:rPr>
      <w:rFonts w:ascii="Helvetica" w:hAnsi="Helvetica" w:cs="Arial"/>
      <w:color w:val="000000"/>
      <w:sz w:val="22"/>
    </w:rPr>
  </w:style>
  <w:style w:type="paragraph" w:customStyle="1" w:styleId="xl26">
    <w:name w:val="xl26"/>
    <w:basedOn w:val="Normal"/>
    <w:rsid w:val="0056448B"/>
    <w:pPr>
      <w:pBdr>
        <w:top w:val="single" w:sz="4" w:space="0" w:color="auto"/>
        <w:bottom w:val="single" w:sz="12" w:space="0" w:color="auto"/>
      </w:pBdr>
      <w:spacing w:before="100" w:beforeAutospacing="1" w:after="100" w:afterAutospacing="1"/>
    </w:pPr>
    <w:rPr>
      <w:rFonts w:ascii="Arial" w:eastAsia="Arial Unicode MS" w:hAnsi="Arial" w:cs="Arial"/>
      <w:b/>
      <w:bCs/>
      <w:sz w:val="24"/>
      <w:szCs w:val="24"/>
    </w:rPr>
  </w:style>
  <w:style w:type="paragraph" w:customStyle="1" w:styleId="xl27">
    <w:name w:val="xl27"/>
    <w:basedOn w:val="Normal"/>
    <w:rsid w:val="0056448B"/>
    <w:pPr>
      <w:pBdr>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rsid w:val="0056448B"/>
    <w:pPr>
      <w:pBdr>
        <w:bottom w:val="single" w:sz="12"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rsid w:val="0056448B"/>
    <w:pPr>
      <w:spacing w:before="100" w:beforeAutospacing="1" w:after="100" w:afterAutospacing="1"/>
    </w:pPr>
    <w:rPr>
      <w:rFonts w:ascii="Arial" w:eastAsia="Arial Unicode MS" w:hAnsi="Arial" w:cs="Arial"/>
      <w:sz w:val="24"/>
      <w:szCs w:val="24"/>
    </w:rPr>
  </w:style>
  <w:style w:type="paragraph" w:customStyle="1" w:styleId="xl31">
    <w:name w:val="xl31"/>
    <w:basedOn w:val="Normal"/>
    <w:rsid w:val="0056448B"/>
    <w:pPr>
      <w:pBdr>
        <w:right w:val="single" w:sz="4" w:space="0" w:color="auto"/>
      </w:pBdr>
      <w:spacing w:before="100" w:beforeAutospacing="1" w:after="100" w:afterAutospacing="1"/>
    </w:pPr>
    <w:rPr>
      <w:rFonts w:ascii="Arial" w:eastAsia="Arial Unicode MS" w:hAnsi="Arial" w:cs="Arial"/>
      <w:sz w:val="24"/>
      <w:szCs w:val="24"/>
    </w:rPr>
  </w:style>
  <w:style w:type="paragraph" w:customStyle="1" w:styleId="xl32">
    <w:name w:val="xl32"/>
    <w:basedOn w:val="Normal"/>
    <w:rsid w:val="0056448B"/>
    <w:pPr>
      <w:pBdr>
        <w:left w:val="single" w:sz="4" w:space="0" w:color="auto"/>
        <w:bottom w:val="single" w:sz="12"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33">
    <w:name w:val="xl33"/>
    <w:basedOn w:val="Normal"/>
    <w:rsid w:val="0056448B"/>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rPr>
  </w:style>
  <w:style w:type="paragraph" w:customStyle="1" w:styleId="xl35">
    <w:name w:val="xl35"/>
    <w:basedOn w:val="Normal"/>
    <w:rsid w:val="0056448B"/>
    <w:pPr>
      <w:pBdr>
        <w:left w:val="single" w:sz="4"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FooterEven">
    <w:name w:val="Footer Even"/>
    <w:basedOn w:val="Footer"/>
    <w:rsid w:val="0056448B"/>
    <w:pPr>
      <w:keepLines/>
      <w:tabs>
        <w:tab w:val="num" w:pos="432"/>
      </w:tabs>
      <w:ind w:hanging="432"/>
    </w:pPr>
    <w:rPr>
      <w:rFonts w:ascii="Times New Roman" w:eastAsia="Batang" w:hAnsi="Times New Roman"/>
      <w:sz w:val="16"/>
    </w:rPr>
  </w:style>
  <w:style w:type="paragraph" w:customStyle="1" w:styleId="EndWirelessReq">
    <w:name w:val="End Wireless Req"/>
    <w:basedOn w:val="Normal"/>
    <w:rsid w:val="0056448B"/>
    <w:pPr>
      <w:tabs>
        <w:tab w:val="num" w:pos="4320"/>
      </w:tabs>
      <w:overflowPunct w:val="0"/>
      <w:autoSpaceDE w:val="0"/>
      <w:autoSpaceDN w:val="0"/>
      <w:adjustRightInd w:val="0"/>
      <w:ind w:left="720" w:hanging="360"/>
      <w:textAlignment w:val="baseline"/>
    </w:pPr>
    <w:rPr>
      <w:rFonts w:ascii="Arial" w:eastAsia="Batang" w:hAnsi="Arial"/>
    </w:rPr>
  </w:style>
  <w:style w:type="paragraph" w:customStyle="1" w:styleId="WebreqR30-End">
    <w:name w:val="Webreq R3.0 - End"/>
    <w:basedOn w:val="WebreqR30-Begin"/>
    <w:autoRedefine/>
    <w:rsid w:val="0056448B"/>
    <w:pPr>
      <w:tabs>
        <w:tab w:val="num" w:pos="3600"/>
      </w:tabs>
      <w:ind w:left="432" w:hanging="72"/>
    </w:pPr>
  </w:style>
  <w:style w:type="paragraph" w:customStyle="1" w:styleId="WebreqR30-Begin">
    <w:name w:val="Webreq R3.0 - Begin"/>
    <w:basedOn w:val="Normal"/>
    <w:rsid w:val="0056448B"/>
    <w:pPr>
      <w:keepLines/>
      <w:tabs>
        <w:tab w:val="left" w:pos="3400"/>
      </w:tabs>
      <w:spacing w:before="60" w:after="60"/>
    </w:pPr>
    <w:rPr>
      <w:rFonts w:ascii="Arial" w:eastAsia="Batang" w:hAnsi="Arial"/>
      <w:b/>
    </w:rPr>
  </w:style>
  <w:style w:type="paragraph" w:customStyle="1" w:styleId="UserEntry">
    <w:name w:val="User Entry"/>
    <w:basedOn w:val="Normal"/>
    <w:rsid w:val="0056448B"/>
    <w:pPr>
      <w:tabs>
        <w:tab w:val="num" w:pos="720"/>
      </w:tabs>
    </w:pPr>
    <w:rPr>
      <w:rFonts w:ascii="Arial" w:eastAsia="Batang" w:hAnsi="Arial"/>
      <w:b/>
    </w:rPr>
  </w:style>
  <w:style w:type="character" w:customStyle="1" w:styleId="Variable">
    <w:name w:val="Variable"/>
    <w:rsid w:val="0056448B"/>
    <w:rPr>
      <w:i/>
    </w:rPr>
  </w:style>
  <w:style w:type="paragraph" w:customStyle="1" w:styleId="Paragraph3">
    <w:name w:val="Paragraph3"/>
    <w:basedOn w:val="Normal"/>
    <w:rsid w:val="0056448B"/>
    <w:pPr>
      <w:numPr>
        <w:numId w:val="27"/>
      </w:numPr>
      <w:tabs>
        <w:tab w:val="clear" w:pos="1080"/>
      </w:tabs>
      <w:spacing w:before="80"/>
      <w:ind w:left="2160" w:firstLine="0"/>
      <w:jc w:val="both"/>
    </w:pPr>
    <w:rPr>
      <w:rFonts w:ascii="Arial" w:eastAsia="Batang" w:hAnsi="Arial"/>
      <w:sz w:val="18"/>
    </w:rPr>
  </w:style>
  <w:style w:type="paragraph" w:customStyle="1" w:styleId="Heading30">
    <w:name w:val="Heading3"/>
    <w:basedOn w:val="Normal2"/>
    <w:rsid w:val="0056448B"/>
    <w:rPr>
      <w:rFonts w:ascii="Arial" w:eastAsia="Batang" w:hAnsi="Arial"/>
      <w:szCs w:val="24"/>
    </w:rPr>
  </w:style>
  <w:style w:type="character" w:customStyle="1" w:styleId="NOTECharChar">
    <w:name w:val="NOTE Char Char"/>
    <w:basedOn w:val="DefaultParagraphFont"/>
    <w:rsid w:val="0056448B"/>
    <w:rPr>
      <w:rFonts w:ascii="Arial" w:eastAsia="Batang" w:hAnsi="Arial"/>
      <w:i/>
      <w:sz w:val="18"/>
      <w:szCs w:val="18"/>
      <w:lang w:val="en-US" w:eastAsia="en-US" w:bidi="ar-SA"/>
    </w:rPr>
  </w:style>
  <w:style w:type="paragraph" w:customStyle="1" w:styleId="Style5">
    <w:name w:val="Style5"/>
    <w:basedOn w:val="Normal"/>
    <w:autoRedefine/>
    <w:rsid w:val="0056448B"/>
    <w:pPr>
      <w:tabs>
        <w:tab w:val="num" w:pos="1800"/>
      </w:tabs>
      <w:ind w:left="288"/>
    </w:pPr>
    <w:rPr>
      <w:rFonts w:ascii="Helvetica" w:eastAsia="Batang" w:hAnsi="Helvetica" w:cs="Arial"/>
      <w:szCs w:val="24"/>
    </w:rPr>
  </w:style>
  <w:style w:type="paragraph" w:customStyle="1" w:styleId="DBORReq">
    <w:name w:val="DBOR Req"/>
    <w:basedOn w:val="Normal"/>
    <w:rsid w:val="0056448B"/>
    <w:pPr>
      <w:tabs>
        <w:tab w:val="num" w:pos="432"/>
        <w:tab w:val="num" w:pos="720"/>
      </w:tabs>
      <w:spacing w:after="120"/>
      <w:ind w:left="360" w:hanging="720"/>
    </w:pPr>
    <w:rPr>
      <w:rFonts w:ascii="Arial" w:eastAsia="Batang" w:hAnsi="Arial" w:cs="Arial"/>
    </w:rPr>
  </w:style>
  <w:style w:type="paragraph" w:customStyle="1" w:styleId="BodyTextIndent21">
    <w:name w:val="Body Text Indent 21"/>
    <w:basedOn w:val="Normal"/>
    <w:rsid w:val="0056448B"/>
    <w:pPr>
      <w:widowControl w:val="0"/>
      <w:suppressAutoHyphens/>
      <w:ind w:left="720"/>
    </w:pPr>
    <w:rPr>
      <w:rFonts w:ascii="Arial" w:eastAsia="Arial" w:hAnsi="Arial" w:cs="Arial"/>
    </w:rPr>
  </w:style>
  <w:style w:type="paragraph" w:customStyle="1" w:styleId="Appdx">
    <w:name w:val="Appdx"/>
    <w:basedOn w:val="Heading1"/>
    <w:rsid w:val="0056448B"/>
    <w:pPr>
      <w:tabs>
        <w:tab w:val="num" w:pos="720"/>
        <w:tab w:val="left" w:pos="2160"/>
      </w:tabs>
      <w:spacing w:before="240"/>
      <w:ind w:left="720" w:hanging="720"/>
    </w:pPr>
    <w:rPr>
      <w:rFonts w:ascii="Arial Black" w:hAnsi="Arial Black" w:cs="Times New Roman"/>
      <w:bCs w:val="0"/>
      <w:color w:val="808080"/>
      <w:spacing w:val="-25"/>
      <w:kern w:val="28"/>
      <w:sz w:val="28"/>
      <w:szCs w:val="28"/>
    </w:rPr>
  </w:style>
  <w:style w:type="paragraph" w:customStyle="1" w:styleId="Normalleft">
    <w:name w:val="Normal left"/>
    <w:basedOn w:val="Normal"/>
    <w:uiPriority w:val="99"/>
    <w:rsid w:val="0056448B"/>
  </w:style>
  <w:style w:type="character" w:customStyle="1" w:styleId="Bulletlist1Char">
    <w:name w:val="Bullet list1 Char"/>
    <w:basedOn w:val="DefaultParagraphFont"/>
    <w:rsid w:val="0056448B"/>
    <w:rPr>
      <w:rFonts w:ascii="Arial" w:hAnsi="Arial"/>
      <w:noProof/>
      <w:sz w:val="24"/>
      <w:szCs w:val="24"/>
      <w:lang w:val="en-US" w:eastAsia="en-US" w:bidi="ar-SA"/>
    </w:rPr>
  </w:style>
  <w:style w:type="paragraph" w:customStyle="1" w:styleId="TitlePage-Subtitle">
    <w:name w:val="Title Page-Subtitle"/>
    <w:basedOn w:val="Normal"/>
    <w:next w:val="Normal"/>
    <w:rsid w:val="0056448B"/>
    <w:pPr>
      <w:jc w:val="right"/>
    </w:pPr>
    <w:rPr>
      <w:rFonts w:ascii="Arial" w:hAnsi="Arial"/>
      <w:b/>
      <w:sz w:val="48"/>
    </w:rPr>
  </w:style>
  <w:style w:type="paragraph" w:customStyle="1" w:styleId="ReqTM">
    <w:name w:val="Req TM"/>
    <w:basedOn w:val="StyleBodyText"/>
    <w:rsid w:val="0056448B"/>
    <w:pPr>
      <w:numPr>
        <w:numId w:val="28"/>
      </w:numPr>
      <w:tabs>
        <w:tab w:val="clear" w:pos="288"/>
        <w:tab w:val="num" w:pos="360"/>
      </w:tabs>
      <w:ind w:left="0" w:firstLine="0"/>
    </w:pPr>
    <w:rPr>
      <w:b/>
      <w:color w:val="003366"/>
      <w:lang w:val="it-IT"/>
    </w:rPr>
  </w:style>
  <w:style w:type="paragraph" w:customStyle="1" w:styleId="StyleBullet1">
    <w:name w:val="Style Bullet 1"/>
    <w:basedOn w:val="Normal"/>
    <w:rsid w:val="0056448B"/>
    <w:pPr>
      <w:numPr>
        <w:numId w:val="29"/>
      </w:numPr>
    </w:pPr>
    <w:rPr>
      <w:rFonts w:ascii="Arial" w:eastAsia="Batang" w:hAnsi="Arial"/>
    </w:rPr>
  </w:style>
  <w:style w:type="character" w:customStyle="1" w:styleId="Heading3Char1">
    <w:name w:val="Heading 3 Char1"/>
    <w:aliases w:val="Heading 3 Char Char,H3 Char Char,sh3 Char Char,h3 Char Char,Underrubrik2 Char Char,Paragraph Heading Char Char,T3 Char Char,h31 Char Char,h32 Char Char,h33 Char Char,h311 Char Char,h34 Char Char,h312 Char Char,h35 Char Char,H31 Char Char"/>
    <w:basedOn w:val="DefaultParagraphFont"/>
    <w:uiPriority w:val="99"/>
    <w:rsid w:val="0056448B"/>
    <w:rPr>
      <w:rFonts w:ascii="Arial" w:eastAsia="Batang" w:hAnsi="Arial"/>
      <w:b/>
      <w:sz w:val="22"/>
      <w:lang w:val="en-US" w:eastAsia="en-US" w:bidi="ar-SA"/>
    </w:rPr>
  </w:style>
  <w:style w:type="character" w:customStyle="1" w:styleId="StyleBodyTextChar">
    <w:name w:val="Style Body Text Char"/>
    <w:basedOn w:val="DefaultParagraphFont"/>
    <w:link w:val="StyleBodyText"/>
    <w:rsid w:val="0056448B"/>
    <w:rPr>
      <w:rFonts w:ascii="Verdana" w:eastAsia="Times New Roman" w:hAnsi="Verdana"/>
      <w:sz w:val="18"/>
      <w:szCs w:val="24"/>
    </w:rPr>
  </w:style>
  <w:style w:type="paragraph" w:customStyle="1" w:styleId="ReqAOTSDD">
    <w:name w:val="Req AOTS DD"/>
    <w:basedOn w:val="StyleBodySingleArial10ptAutoJustified"/>
    <w:rsid w:val="0056448B"/>
    <w:pPr>
      <w:numPr>
        <w:numId w:val="30"/>
      </w:numPr>
      <w:ind w:right="138"/>
      <w:jc w:val="left"/>
    </w:pPr>
    <w:rPr>
      <w:b/>
    </w:rPr>
  </w:style>
  <w:style w:type="paragraph" w:customStyle="1" w:styleId="Req-GeneralAdminProfile-Start">
    <w:name w:val="Req - General Admin/Profile - Start"/>
    <w:basedOn w:val="Normal"/>
    <w:next w:val="BodyText2"/>
    <w:autoRedefine/>
    <w:rsid w:val="0056448B"/>
    <w:pPr>
      <w:numPr>
        <w:numId w:val="31"/>
      </w:numPr>
      <w:tabs>
        <w:tab w:val="left" w:pos="3600"/>
      </w:tabs>
      <w:spacing w:before="100" w:beforeAutospacing="1" w:after="100" w:afterAutospacing="1"/>
    </w:pPr>
    <w:rPr>
      <w:rFonts w:ascii="Helvetica" w:eastAsia="PMingLiU" w:hAnsi="Helvetica"/>
      <w:b/>
      <w:szCs w:val="24"/>
      <w:lang w:eastAsia="zh-TW"/>
    </w:rPr>
  </w:style>
  <w:style w:type="character" w:customStyle="1" w:styleId="FooterChar1">
    <w:name w:val="Footer Char1"/>
    <w:basedOn w:val="DefaultParagraphFont"/>
    <w:rsid w:val="0056448B"/>
    <w:rPr>
      <w:rFonts w:ascii="Arial" w:eastAsia="Batang" w:hAnsi="Arial" w:cs="Times New Roman"/>
      <w:sz w:val="20"/>
      <w:szCs w:val="24"/>
    </w:rPr>
  </w:style>
  <w:style w:type="character" w:customStyle="1" w:styleId="normalCharChar">
    <w:name w:val="normal Char Char"/>
    <w:basedOn w:val="DefaultParagraphFont"/>
    <w:rsid w:val="0056448B"/>
    <w:rPr>
      <w:rFonts w:ascii="Arial" w:eastAsia="Batang" w:hAnsi="Arial" w:cs="Times New Roman"/>
      <w:sz w:val="20"/>
      <w:szCs w:val="24"/>
    </w:rPr>
  </w:style>
  <w:style w:type="character" w:customStyle="1" w:styleId="NormalWebChar">
    <w:name w:val="Normal (Web) Char"/>
    <w:aliases w:val="Normal1 Char"/>
    <w:basedOn w:val="DefaultParagraphFont"/>
    <w:link w:val="NormalWeb"/>
    <w:uiPriority w:val="99"/>
    <w:rsid w:val="0056448B"/>
    <w:rPr>
      <w:rFonts w:ascii="Arial" w:eastAsia="Arial Unicode MS" w:hAnsi="Arial" w:cs="Arial Unicode MS"/>
      <w:szCs w:val="24"/>
    </w:rPr>
  </w:style>
  <w:style w:type="paragraph" w:customStyle="1" w:styleId="TitlePage-Date">
    <w:name w:val="Title Page-Date"/>
    <w:basedOn w:val="Normal"/>
    <w:next w:val="Normal"/>
    <w:rsid w:val="0056448B"/>
    <w:pPr>
      <w:jc w:val="right"/>
    </w:pPr>
    <w:rPr>
      <w:rFonts w:ascii="Arial" w:hAnsi="Arial"/>
      <w:b/>
      <w:noProof/>
      <w:sz w:val="36"/>
    </w:rPr>
  </w:style>
  <w:style w:type="character" w:customStyle="1" w:styleId="Style1Char">
    <w:name w:val="Style1 Char"/>
    <w:basedOn w:val="Heading4Char"/>
    <w:link w:val="Style1"/>
    <w:rsid w:val="0056448B"/>
    <w:rPr>
      <w:rFonts w:ascii="Times New Roman" w:eastAsia="Times New Roman" w:hAnsi="Times New Roman"/>
      <w:b/>
      <w:sz w:val="32"/>
    </w:rPr>
  </w:style>
  <w:style w:type="character" w:customStyle="1" w:styleId="HeaderChar2">
    <w:name w:val="Header Char2"/>
    <w:aliases w:val="header odd Char2,h Char2,index Char2,HDR Char2,hd Char1,Header/Footer Char1,Hyphen Char1"/>
    <w:basedOn w:val="DefaultParagraphFont"/>
    <w:uiPriority w:val="99"/>
    <w:locked/>
    <w:rsid w:val="0056448B"/>
    <w:rPr>
      <w:rFonts w:ascii="Verdana" w:hAnsi="Verdana" w:cs="Times New Roman"/>
      <w:b/>
      <w:sz w:val="28"/>
      <w:szCs w:val="28"/>
    </w:rPr>
  </w:style>
  <w:style w:type="character" w:customStyle="1" w:styleId="field">
    <w:name w:val="field"/>
    <w:basedOn w:val="DefaultParagraphFont"/>
    <w:rsid w:val="0056448B"/>
  </w:style>
  <w:style w:type="character" w:customStyle="1" w:styleId="fview">
    <w:name w:val="fview"/>
    <w:basedOn w:val="DefaultParagraphFont"/>
    <w:rsid w:val="0056448B"/>
  </w:style>
  <w:style w:type="character" w:customStyle="1" w:styleId="editsection">
    <w:name w:val="editsection"/>
    <w:basedOn w:val="DefaultParagraphFont"/>
    <w:rsid w:val="0056448B"/>
  </w:style>
  <w:style w:type="character" w:customStyle="1" w:styleId="mw-headline">
    <w:name w:val="mw-headline"/>
    <w:basedOn w:val="DefaultParagraphFont"/>
    <w:rsid w:val="0056448B"/>
  </w:style>
  <w:style w:type="character" w:styleId="SubtleEmphasis">
    <w:name w:val="Subtle Emphasis"/>
    <w:basedOn w:val="DefaultParagraphFont"/>
    <w:uiPriority w:val="19"/>
    <w:qFormat/>
    <w:rsid w:val="0056448B"/>
    <w:rPr>
      <w:i/>
      <w:iCs/>
      <w:color w:val="808080" w:themeColor="text1" w:themeTint="7F"/>
    </w:rPr>
  </w:style>
  <w:style w:type="paragraph" w:customStyle="1" w:styleId="CPObodytext">
    <w:name w:val="CPO body text"/>
    <w:basedOn w:val="Normal"/>
    <w:rsid w:val="0056448B"/>
    <w:pPr>
      <w:spacing w:before="120" w:after="120"/>
      <w:jc w:val="both"/>
    </w:pPr>
    <w:rPr>
      <w:rFonts w:ascii="Arial" w:hAnsi="Arial"/>
    </w:rPr>
  </w:style>
  <w:style w:type="paragraph" w:customStyle="1" w:styleId="CPOBRHeading4">
    <w:name w:val="CPO BR Heading 4"/>
    <w:basedOn w:val="Normal"/>
    <w:rsid w:val="0056448B"/>
    <w:pPr>
      <w:numPr>
        <w:ilvl w:val="3"/>
        <w:numId w:val="32"/>
      </w:numPr>
      <w:overflowPunct w:val="0"/>
      <w:autoSpaceDE w:val="0"/>
      <w:autoSpaceDN w:val="0"/>
      <w:adjustRightInd w:val="0"/>
      <w:spacing w:before="60" w:after="60"/>
      <w:jc w:val="center"/>
      <w:textAlignment w:val="baseline"/>
      <w:outlineLvl w:val="3"/>
    </w:pPr>
    <w:rPr>
      <w:rFonts w:ascii="Arial" w:hAnsi="Arial" w:cs="Arial"/>
      <w:color w:val="000000"/>
    </w:rPr>
  </w:style>
  <w:style w:type="paragraph" w:customStyle="1" w:styleId="CPOHeading1">
    <w:name w:val="CPO Heading 1"/>
    <w:basedOn w:val="Normal"/>
    <w:next w:val="CPObodytext"/>
    <w:link w:val="CPOHeading1Char"/>
    <w:rsid w:val="0056448B"/>
    <w:pPr>
      <w:keepNext/>
      <w:numPr>
        <w:numId w:val="32"/>
      </w:numPr>
      <w:tabs>
        <w:tab w:val="left" w:pos="720"/>
      </w:tabs>
      <w:spacing w:before="240" w:after="120"/>
      <w:outlineLvl w:val="0"/>
    </w:pPr>
    <w:rPr>
      <w:rFonts w:ascii="Arial" w:hAnsi="Arial"/>
      <w:b/>
      <w:caps/>
    </w:rPr>
  </w:style>
  <w:style w:type="paragraph" w:customStyle="1" w:styleId="CPOHeading2">
    <w:name w:val="CPO Heading 2"/>
    <w:basedOn w:val="Normal"/>
    <w:next w:val="CPObodytext"/>
    <w:link w:val="CPOHeading2Char"/>
    <w:rsid w:val="0056448B"/>
    <w:pPr>
      <w:keepNext/>
      <w:numPr>
        <w:ilvl w:val="1"/>
        <w:numId w:val="32"/>
      </w:numPr>
      <w:tabs>
        <w:tab w:val="left" w:pos="576"/>
        <w:tab w:val="left" w:pos="720"/>
      </w:tabs>
      <w:spacing w:before="120" w:after="120"/>
      <w:outlineLvl w:val="1"/>
    </w:pPr>
    <w:rPr>
      <w:rFonts w:ascii="Arial" w:hAnsi="Arial"/>
      <w:b/>
    </w:rPr>
  </w:style>
  <w:style w:type="paragraph" w:customStyle="1" w:styleId="CPOHeading3">
    <w:name w:val="CPO Heading 3"/>
    <w:basedOn w:val="Normal"/>
    <w:next w:val="CPObodytext"/>
    <w:rsid w:val="0056448B"/>
    <w:pPr>
      <w:keepNext/>
      <w:numPr>
        <w:ilvl w:val="2"/>
        <w:numId w:val="32"/>
      </w:numPr>
      <w:tabs>
        <w:tab w:val="left" w:pos="720"/>
        <w:tab w:val="left" w:pos="1080"/>
        <w:tab w:val="left" w:pos="1440"/>
      </w:tabs>
      <w:spacing w:before="120" w:after="120"/>
      <w:outlineLvl w:val="2"/>
    </w:pPr>
    <w:rPr>
      <w:rFonts w:ascii="Arial" w:hAnsi="Arial"/>
      <w:b/>
    </w:rPr>
  </w:style>
  <w:style w:type="paragraph" w:customStyle="1" w:styleId="TOC">
    <w:name w:val="TOC"/>
    <w:basedOn w:val="Normal"/>
    <w:rsid w:val="007C5996"/>
    <w:pPr>
      <w:keepNext/>
      <w:pageBreakBefore/>
      <w:pBdr>
        <w:top w:val="single" w:sz="18" w:space="1" w:color="auto"/>
      </w:pBdr>
      <w:spacing w:before="240" w:after="240"/>
      <w:jc w:val="right"/>
    </w:pPr>
    <w:rPr>
      <w:rFonts w:ascii="Arial" w:hAnsi="Arial"/>
      <w:b/>
      <w:sz w:val="32"/>
    </w:rPr>
  </w:style>
  <w:style w:type="paragraph" w:customStyle="1" w:styleId="Copy">
    <w:name w:val="Copy"/>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pPr>
    <w:rPr>
      <w:rFonts w:ascii="Times New Roman" w:hAnsi="Times New Roman"/>
      <w:kern w:val="0"/>
      <w:sz w:val="24"/>
    </w:rPr>
  </w:style>
  <w:style w:type="paragraph" w:customStyle="1" w:styleId="TblDash">
    <w:name w:val="Tbl Dash"/>
    <w:basedOn w:val="Normal"/>
    <w:rsid w:val="007C5996"/>
    <w:pPr>
      <w:keepLines/>
      <w:numPr>
        <w:numId w:val="34"/>
      </w:numPr>
      <w:tabs>
        <w:tab w:val="clear" w:pos="1152"/>
        <w:tab w:val="num" w:pos="792"/>
      </w:tabs>
      <w:spacing w:before="60"/>
      <w:ind w:left="792"/>
    </w:pPr>
    <w:rPr>
      <w:rFonts w:ascii="Times New Roman" w:hAnsi="Times New Roman"/>
      <w:sz w:val="24"/>
    </w:rPr>
  </w:style>
  <w:style w:type="paragraph" w:customStyle="1" w:styleId="TblBullet">
    <w:name w:val="Tbl Bullet"/>
    <w:basedOn w:val="TblDash"/>
    <w:rsid w:val="007C5996"/>
    <w:pPr>
      <w:numPr>
        <w:numId w:val="33"/>
      </w:numPr>
      <w:spacing w:before="20"/>
    </w:pPr>
  </w:style>
  <w:style w:type="paragraph" w:customStyle="1" w:styleId="Author">
    <w:name w:val="Author"/>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before="0" w:line="240" w:lineRule="auto"/>
      <w:jc w:val="center"/>
    </w:pPr>
    <w:rPr>
      <w:kern w:val="0"/>
      <w:sz w:val="24"/>
    </w:rPr>
  </w:style>
  <w:style w:type="paragraph" w:customStyle="1" w:styleId="Blankslug">
    <w:name w:val="Blankslug"/>
    <w:basedOn w:val="Body0"/>
    <w:next w:val="Body0"/>
    <w:rsid w:val="007C5996"/>
    <w:pPr>
      <w:pageBreakBefore/>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before="4480" w:after="120" w:line="240" w:lineRule="auto"/>
      <w:jc w:val="center"/>
    </w:pPr>
    <w:rPr>
      <w:rFonts w:ascii="Times New Roman" w:hAnsi="Times New Roman"/>
      <w:kern w:val="0"/>
      <w:sz w:val="24"/>
    </w:rPr>
  </w:style>
  <w:style w:type="paragraph" w:customStyle="1" w:styleId="TblHead">
    <w:name w:val="Tbl Head"/>
    <w:basedOn w:val="Normal"/>
    <w:next w:val="Normal"/>
    <w:rsid w:val="007C5996"/>
    <w:pPr>
      <w:keepNext/>
      <w:keepLines/>
      <w:spacing w:before="60" w:after="60"/>
    </w:pPr>
    <w:rPr>
      <w:rFonts w:ascii="Arial" w:hAnsi="Arial"/>
      <w:b/>
    </w:rPr>
  </w:style>
  <w:style w:type="paragraph" w:customStyle="1" w:styleId="head">
    <w:name w:val="head"/>
    <w:basedOn w:val="Header"/>
    <w:rsid w:val="007C5996"/>
    <w:pPr>
      <w:pBdr>
        <w:bottom w:val="single" w:sz="6" w:space="0" w:color="auto"/>
      </w:pBdr>
      <w:tabs>
        <w:tab w:val="clear" w:pos="4320"/>
        <w:tab w:val="clear" w:pos="8640"/>
        <w:tab w:val="right" w:pos="9360"/>
      </w:tabs>
      <w:jc w:val="left"/>
    </w:pPr>
    <w:rPr>
      <w:rFonts w:ascii="Arial" w:hAnsi="Arial"/>
      <w:b w:val="0"/>
      <w:sz w:val="20"/>
      <w:szCs w:val="20"/>
    </w:rPr>
  </w:style>
  <w:style w:type="paragraph" w:customStyle="1" w:styleId="NumberList">
    <w:name w:val="NumberList"/>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ind w:left="2520" w:hanging="360"/>
    </w:pPr>
    <w:rPr>
      <w:rFonts w:ascii="Times New Roman" w:hAnsi="Times New Roman"/>
      <w:kern w:val="0"/>
      <w:sz w:val="24"/>
    </w:rPr>
  </w:style>
  <w:style w:type="paragraph" w:customStyle="1" w:styleId="TblText">
    <w:name w:val="Tbl Text"/>
    <w:basedOn w:val="Normal"/>
    <w:rsid w:val="007C5996"/>
    <w:pPr>
      <w:keepLines/>
      <w:spacing w:before="60" w:after="60"/>
    </w:pPr>
    <w:rPr>
      <w:rFonts w:ascii="Times New Roman" w:hAnsi="Times New Roman"/>
      <w:sz w:val="24"/>
    </w:rPr>
  </w:style>
  <w:style w:type="paragraph" w:customStyle="1" w:styleId="NumberListText">
    <w:name w:val="NumberListText"/>
    <w:basedOn w:val="Normal"/>
    <w:rsid w:val="007C5996"/>
    <w:pPr>
      <w:spacing w:after="120"/>
      <w:ind w:left="2520"/>
    </w:pPr>
    <w:rPr>
      <w:rFonts w:ascii="Times New Roman" w:hAnsi="Times New Roman"/>
      <w:sz w:val="24"/>
    </w:rPr>
  </w:style>
  <w:style w:type="paragraph" w:customStyle="1" w:styleId="LOC3">
    <w:name w:val="LOC3"/>
    <w:basedOn w:val="Heading3"/>
    <w:rsid w:val="007C5996"/>
    <w:pPr>
      <w:spacing w:before="0" w:after="0"/>
      <w:outlineLvl w:val="9"/>
    </w:pPr>
    <w:rPr>
      <w:rFonts w:ascii="Times New Roman" w:hAnsi="Times New Roman" w:cs="Times New Roman"/>
      <w:b w:val="0"/>
      <w:bCs w:val="0"/>
      <w:szCs w:val="20"/>
    </w:rPr>
  </w:style>
  <w:style w:type="paragraph" w:customStyle="1" w:styleId="foot">
    <w:name w:val="foot"/>
    <w:basedOn w:val="Footer"/>
    <w:rsid w:val="007C5996"/>
    <w:pPr>
      <w:pBdr>
        <w:top w:val="single" w:sz="6" w:space="3" w:color="auto"/>
      </w:pBdr>
      <w:tabs>
        <w:tab w:val="clear" w:pos="4320"/>
        <w:tab w:val="clear" w:pos="8640"/>
        <w:tab w:val="center" w:pos="4680"/>
        <w:tab w:val="right" w:pos="9360"/>
      </w:tabs>
    </w:pPr>
    <w:rPr>
      <w:rFonts w:ascii="Arial" w:hAnsi="Arial"/>
    </w:rPr>
  </w:style>
  <w:style w:type="paragraph" w:customStyle="1" w:styleId="SampleCode">
    <w:name w:val="SampleCode"/>
    <w:basedOn w:val="Normal"/>
    <w:rsid w:val="007C5996"/>
    <w:pPr>
      <w:tabs>
        <w:tab w:val="left" w:pos="1920"/>
        <w:tab w:val="left" w:pos="3600"/>
      </w:tabs>
      <w:ind w:left="2160"/>
    </w:pPr>
    <w:rPr>
      <w:rFonts w:ascii="Courier New" w:hAnsi="Courier New"/>
      <w:sz w:val="22"/>
    </w:rPr>
  </w:style>
  <w:style w:type="paragraph" w:customStyle="1" w:styleId="SampleCodeWide">
    <w:name w:val="SampleCodeWide"/>
    <w:basedOn w:val="Normal"/>
    <w:rsid w:val="007C5996"/>
    <w:pPr>
      <w:tabs>
        <w:tab w:val="left" w:pos="1920"/>
        <w:tab w:val="left" w:pos="3600"/>
      </w:tabs>
    </w:pPr>
    <w:rPr>
      <w:rFonts w:ascii="Courier New" w:hAnsi="Courier New"/>
      <w:sz w:val="22"/>
    </w:rPr>
  </w:style>
  <w:style w:type="paragraph" w:customStyle="1" w:styleId="Caption-wide">
    <w:name w:val="Caption-wide"/>
    <w:basedOn w:val="Caption"/>
    <w:rsid w:val="007C5996"/>
    <w:pPr>
      <w:keepLines w:val="0"/>
      <w:jc w:val="left"/>
    </w:pPr>
    <w:rPr>
      <w:rFonts w:ascii="Times New Roman" w:hAnsi="Times New Roman"/>
      <w:i/>
      <w:sz w:val="24"/>
    </w:rPr>
  </w:style>
  <w:style w:type="paragraph" w:customStyle="1" w:styleId="TblHead1">
    <w:name w:val="Tbl Head 1"/>
    <w:basedOn w:val="Normal"/>
    <w:next w:val="Normal"/>
    <w:rsid w:val="007C5996"/>
    <w:pPr>
      <w:keepNext/>
      <w:keepLines/>
      <w:spacing w:before="60" w:after="60"/>
    </w:pPr>
    <w:rPr>
      <w:rFonts w:ascii="Arial" w:hAnsi="Arial"/>
      <w:b/>
    </w:rPr>
  </w:style>
  <w:style w:type="paragraph" w:customStyle="1" w:styleId="BRID">
    <w:name w:val="BRID"/>
    <w:basedOn w:val="TblText"/>
    <w:rsid w:val="007C5996"/>
    <w:rPr>
      <w:rFonts w:ascii="Times" w:hAnsi="Times"/>
    </w:rPr>
  </w:style>
  <w:style w:type="paragraph" w:customStyle="1" w:styleId="FRID">
    <w:name w:val="FRID"/>
    <w:basedOn w:val="TblText"/>
    <w:rsid w:val="007C5996"/>
    <w:rPr>
      <w:rFonts w:ascii="Times" w:hAnsi="Times"/>
    </w:rPr>
  </w:style>
  <w:style w:type="paragraph" w:customStyle="1" w:styleId="OrderType">
    <w:name w:val="OrderType"/>
    <w:basedOn w:val="TblText"/>
    <w:rsid w:val="007C5996"/>
    <w:rPr>
      <w:rFonts w:ascii="Times" w:hAnsi="Times"/>
    </w:rPr>
  </w:style>
  <w:style w:type="paragraph" w:customStyle="1" w:styleId="CNGHeading2">
    <w:name w:val="CNGHeading 2"/>
    <w:basedOn w:val="CNGHeading1"/>
    <w:next w:val="Body0"/>
    <w:rsid w:val="007C5996"/>
    <w:pPr>
      <w:pageBreakBefore w:val="0"/>
      <w:pBdr>
        <w:top w:val="none" w:sz="0" w:space="0" w:color="auto"/>
      </w:pBdr>
      <w:spacing w:before="480"/>
    </w:pPr>
    <w:rPr>
      <w:sz w:val="28"/>
    </w:rPr>
  </w:style>
  <w:style w:type="paragraph" w:customStyle="1" w:styleId="CNGHeading1">
    <w:name w:val="CNGHeading1"/>
    <w:basedOn w:val="TOC"/>
    <w:rsid w:val="007C5996"/>
  </w:style>
  <w:style w:type="paragraph" w:customStyle="1" w:styleId="WriterComment">
    <w:name w:val="WriterComment"/>
    <w:basedOn w:val="Normal"/>
    <w:rsid w:val="007C5996"/>
    <w:pPr>
      <w:keepLines/>
      <w:spacing w:before="60" w:after="60"/>
    </w:pPr>
    <w:rPr>
      <w:rFonts w:ascii="Times New Roman" w:hAnsi="Times New Roman"/>
      <w:b/>
      <w:i/>
      <w:color w:val="FF0000"/>
      <w:sz w:val="24"/>
    </w:rPr>
  </w:style>
  <w:style w:type="paragraph" w:customStyle="1" w:styleId="bullet">
    <w:name w:val="bullet"/>
    <w:basedOn w:val="Normal"/>
    <w:autoRedefine/>
    <w:rsid w:val="007C5996"/>
    <w:pPr>
      <w:numPr>
        <w:numId w:val="35"/>
      </w:numPr>
      <w:spacing w:before="120"/>
      <w:ind w:left="1080"/>
    </w:pPr>
    <w:rPr>
      <w:rFonts w:ascii="Tahoma" w:hAnsi="Tahoma"/>
      <w:i/>
      <w:spacing w:val="2"/>
    </w:rPr>
  </w:style>
  <w:style w:type="paragraph" w:customStyle="1" w:styleId="Heading1-Appendix">
    <w:name w:val="Heading 1 - Appendix"/>
    <w:basedOn w:val="Heading1"/>
    <w:rsid w:val="007C5996"/>
    <w:pPr>
      <w:spacing w:after="0"/>
    </w:pPr>
    <w:rPr>
      <w:rFonts w:ascii="Times New Roman" w:hAnsi="Times New Roman" w:cs="Times New Roman"/>
      <w:b w:val="0"/>
      <w:bCs w:val="0"/>
      <w:kern w:val="0"/>
      <w:sz w:val="20"/>
      <w:szCs w:val="20"/>
    </w:rPr>
  </w:style>
  <w:style w:type="paragraph" w:customStyle="1" w:styleId="Body-Wide">
    <w:name w:val="Body - Wide"/>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pPr>
    <w:rPr>
      <w:rFonts w:ascii="Times New Roman" w:hAnsi="Times New Roman"/>
      <w:kern w:val="0"/>
      <w:sz w:val="24"/>
    </w:rPr>
  </w:style>
  <w:style w:type="paragraph" w:customStyle="1" w:styleId="Bullet-Wide">
    <w:name w:val="Bullet - Wide"/>
    <w:basedOn w:val="Bullet0"/>
    <w:rsid w:val="007C5996"/>
    <w:pPr>
      <w:widowControl/>
      <w:tabs>
        <w:tab w:val="left" w:pos="1080"/>
      </w:tabs>
      <w:spacing w:before="120" w:after="120"/>
      <w:ind w:left="1080" w:hanging="360"/>
    </w:pPr>
  </w:style>
  <w:style w:type="paragraph" w:customStyle="1" w:styleId="Question">
    <w:name w:val="Question"/>
    <w:basedOn w:val="TblText"/>
    <w:rsid w:val="007C5996"/>
    <w:pPr>
      <w:keepLines w:val="0"/>
    </w:pPr>
    <w:rPr>
      <w:b/>
      <w:color w:val="0000FF"/>
    </w:rPr>
  </w:style>
  <w:style w:type="character" w:customStyle="1" w:styleId="Heading1Char1">
    <w:name w:val="Heading 1 Char1"/>
    <w:basedOn w:val="DefaultParagraphFont"/>
    <w:rsid w:val="007C5996"/>
    <w:rPr>
      <w:rFonts w:ascii="Arial" w:hAnsi="Arial"/>
      <w:b/>
      <w:sz w:val="36"/>
      <w:lang w:val="en-US" w:eastAsia="en-US" w:bidi="ar-SA"/>
    </w:rPr>
  </w:style>
  <w:style w:type="table" w:customStyle="1" w:styleId="Table">
    <w:name w:val="Table"/>
    <w:aliases w:val="Grid"/>
    <w:basedOn w:val="TableNormal"/>
    <w:rsid w:val="007C5996"/>
    <w:pPr>
      <w:widowControl w:val="0"/>
      <w:ind w:left="115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OBulletList1">
    <w:name w:val="CPO Bullet List 1"/>
    <w:basedOn w:val="CPObodytext"/>
    <w:rsid w:val="007C5996"/>
    <w:pPr>
      <w:numPr>
        <w:numId w:val="36"/>
      </w:numPr>
    </w:pPr>
  </w:style>
  <w:style w:type="paragraph" w:customStyle="1" w:styleId="CPOBulletList2">
    <w:name w:val="CPO Bullet List 2"/>
    <w:basedOn w:val="CPOBulletList1"/>
    <w:rsid w:val="007C5996"/>
    <w:pPr>
      <w:numPr>
        <w:numId w:val="37"/>
      </w:numPr>
      <w:tabs>
        <w:tab w:val="clear" w:pos="1080"/>
        <w:tab w:val="num" w:pos="360"/>
      </w:tabs>
      <w:ind w:left="720" w:firstLine="0"/>
    </w:pPr>
  </w:style>
  <w:style w:type="paragraph" w:customStyle="1" w:styleId="CPOHeading4">
    <w:name w:val="CPO Heading 4"/>
    <w:basedOn w:val="Normal"/>
    <w:next w:val="CPObodytext4"/>
    <w:rsid w:val="007C5996"/>
    <w:pPr>
      <w:keepNext/>
      <w:tabs>
        <w:tab w:val="left" w:pos="1656"/>
      </w:tabs>
      <w:spacing w:before="120" w:after="120"/>
      <w:outlineLvl w:val="3"/>
    </w:pPr>
    <w:rPr>
      <w:rFonts w:ascii="Arial" w:hAnsi="Arial"/>
      <w:b/>
      <w:i/>
    </w:rPr>
  </w:style>
  <w:style w:type="paragraph" w:customStyle="1" w:styleId="CPOHeading5">
    <w:name w:val="CPO Heading 5"/>
    <w:basedOn w:val="Normal"/>
    <w:next w:val="CPObodytext5"/>
    <w:rsid w:val="007C5996"/>
    <w:pPr>
      <w:keepNext/>
      <w:tabs>
        <w:tab w:val="left" w:pos="1440"/>
        <w:tab w:val="left" w:pos="1800"/>
      </w:tabs>
      <w:spacing w:before="120" w:after="120"/>
      <w:outlineLvl w:val="4"/>
    </w:pPr>
    <w:rPr>
      <w:rFonts w:ascii="Arial" w:hAnsi="Arial"/>
      <w:i/>
    </w:rPr>
  </w:style>
  <w:style w:type="paragraph" w:customStyle="1" w:styleId="CPOHeading6">
    <w:name w:val="CPO Heading 6"/>
    <w:basedOn w:val="Normal"/>
    <w:next w:val="CPObodytext6"/>
    <w:rsid w:val="007C5996"/>
    <w:pPr>
      <w:keepNext/>
      <w:tabs>
        <w:tab w:val="left" w:pos="1800"/>
      </w:tabs>
      <w:spacing w:before="120" w:after="120"/>
      <w:outlineLvl w:val="5"/>
    </w:pPr>
    <w:rPr>
      <w:rFonts w:ascii="Arial" w:hAnsi="Arial"/>
    </w:rPr>
  </w:style>
  <w:style w:type="paragraph" w:customStyle="1" w:styleId="CPONumberList1">
    <w:name w:val="CPO Number List 1"/>
    <w:basedOn w:val="CPObodytext"/>
    <w:rsid w:val="007C5996"/>
    <w:pPr>
      <w:numPr>
        <w:numId w:val="38"/>
      </w:numPr>
      <w:tabs>
        <w:tab w:val="clear" w:pos="20"/>
        <w:tab w:val="num" w:pos="360"/>
        <w:tab w:val="left" w:pos="720"/>
      </w:tabs>
      <w:spacing w:before="60" w:after="60"/>
      <w:ind w:left="0" w:firstLine="0"/>
    </w:pPr>
    <w:rPr>
      <w:rFonts w:cs="Arial"/>
      <w:color w:val="000000"/>
    </w:rPr>
  </w:style>
  <w:style w:type="character" w:customStyle="1" w:styleId="CPOHeading2Char">
    <w:name w:val="CPO Heading 2 Char"/>
    <w:basedOn w:val="DefaultParagraphFont"/>
    <w:link w:val="CPOHeading2"/>
    <w:rsid w:val="007C5996"/>
    <w:rPr>
      <w:rFonts w:ascii="Arial" w:eastAsia="Times New Roman" w:hAnsi="Arial"/>
      <w:b/>
    </w:rPr>
  </w:style>
  <w:style w:type="paragraph" w:customStyle="1" w:styleId="CPObodytext4">
    <w:name w:val="CPO body text 4"/>
    <w:basedOn w:val="CPObodytext"/>
    <w:rsid w:val="007C5996"/>
    <w:pPr>
      <w:ind w:left="1296"/>
    </w:pPr>
    <w:rPr>
      <w:b/>
      <w:i/>
    </w:rPr>
  </w:style>
  <w:style w:type="paragraph" w:customStyle="1" w:styleId="CPOBulletList4">
    <w:name w:val="CPO Bullet List 4"/>
    <w:basedOn w:val="CPObodytext4"/>
    <w:rsid w:val="007C5996"/>
    <w:pPr>
      <w:numPr>
        <w:numId w:val="39"/>
      </w:numPr>
    </w:pPr>
  </w:style>
  <w:style w:type="paragraph" w:customStyle="1" w:styleId="CPObodytext5">
    <w:name w:val="CPO body text 5"/>
    <w:basedOn w:val="CPObodytext"/>
    <w:rsid w:val="007C5996"/>
    <w:pPr>
      <w:ind w:left="1800"/>
    </w:pPr>
    <w:rPr>
      <w:i/>
    </w:rPr>
  </w:style>
  <w:style w:type="paragraph" w:customStyle="1" w:styleId="CPOBulletList5">
    <w:name w:val="CPO Bullet List 5"/>
    <w:basedOn w:val="CPObodytext5"/>
    <w:rsid w:val="007C5996"/>
    <w:pPr>
      <w:numPr>
        <w:numId w:val="40"/>
      </w:numPr>
    </w:pPr>
  </w:style>
  <w:style w:type="paragraph" w:customStyle="1" w:styleId="CPObodytext6">
    <w:name w:val="CPO body text 6"/>
    <w:basedOn w:val="CPObodytext"/>
    <w:rsid w:val="007C5996"/>
    <w:pPr>
      <w:ind w:left="2304"/>
    </w:pPr>
  </w:style>
  <w:style w:type="paragraph" w:customStyle="1" w:styleId="CPOBulletList6">
    <w:name w:val="CPO Bullet List 6"/>
    <w:basedOn w:val="CPObodytext6"/>
    <w:rsid w:val="007C5996"/>
    <w:pPr>
      <w:numPr>
        <w:numId w:val="41"/>
      </w:numPr>
    </w:pPr>
  </w:style>
  <w:style w:type="paragraph" w:customStyle="1" w:styleId="CPOHeading7">
    <w:name w:val="CPO Heading 7"/>
    <w:basedOn w:val="CPOHeading6"/>
    <w:rsid w:val="007C5996"/>
    <w:pPr>
      <w:numPr>
        <w:ilvl w:val="6"/>
      </w:numPr>
      <w:outlineLvl w:val="6"/>
    </w:pPr>
  </w:style>
  <w:style w:type="paragraph" w:customStyle="1" w:styleId="CPOHeading8">
    <w:name w:val="CPO Heading 8"/>
    <w:basedOn w:val="CPOHeading7"/>
    <w:rsid w:val="007C5996"/>
    <w:pPr>
      <w:numPr>
        <w:ilvl w:val="7"/>
      </w:numPr>
      <w:outlineLvl w:val="7"/>
    </w:pPr>
  </w:style>
  <w:style w:type="character" w:styleId="PlaceholderText">
    <w:name w:val="Placeholder Text"/>
    <w:basedOn w:val="DefaultParagraphFont"/>
    <w:uiPriority w:val="99"/>
    <w:semiHidden/>
    <w:rsid w:val="007C5996"/>
    <w:rPr>
      <w:color w:val="808080"/>
    </w:rPr>
  </w:style>
  <w:style w:type="paragraph" w:customStyle="1" w:styleId="BusScenarioTables">
    <w:name w:val="Bus Scenario Tables"/>
    <w:basedOn w:val="TableText0"/>
    <w:qFormat/>
    <w:rsid w:val="007C5996"/>
    <w:pPr>
      <w:tabs>
        <w:tab w:val="left" w:pos="720"/>
        <w:tab w:val="left" w:pos="1440"/>
      </w:tabs>
      <w:spacing w:before="48" w:after="48"/>
    </w:pPr>
    <w:rPr>
      <w:rFonts w:ascii="Arial" w:hAnsi="Arial" w:cs="Arial"/>
      <w:b/>
    </w:rPr>
  </w:style>
  <w:style w:type="paragraph" w:customStyle="1" w:styleId="Sec3A">
    <w:name w:val="Sec 3 A"/>
    <w:aliases w:val="C,D"/>
    <w:basedOn w:val="TableText0"/>
    <w:qFormat/>
    <w:rsid w:val="007C5996"/>
    <w:pPr>
      <w:tabs>
        <w:tab w:val="num" w:pos="0"/>
      </w:tabs>
      <w:spacing w:after="60"/>
      <w:jc w:val="center"/>
    </w:pPr>
    <w:rPr>
      <w:rFonts w:ascii="Arial" w:hAnsi="Arial" w:cs="Arial"/>
    </w:rPr>
  </w:style>
  <w:style w:type="paragraph" w:customStyle="1" w:styleId="JRDRequirements">
    <w:name w:val="JRD Requirements"/>
    <w:basedOn w:val="CPOHeading3"/>
    <w:qFormat/>
    <w:rsid w:val="007C5996"/>
    <w:pPr>
      <w:numPr>
        <w:ilvl w:val="0"/>
        <w:numId w:val="0"/>
      </w:numPr>
      <w:spacing w:before="0" w:after="0"/>
      <w:outlineLvl w:val="3"/>
    </w:pPr>
    <w:rPr>
      <w:b w:val="0"/>
    </w:rPr>
  </w:style>
  <w:style w:type="numbering" w:customStyle="1" w:styleId="Style2">
    <w:name w:val="Style2"/>
    <w:uiPriority w:val="99"/>
    <w:rsid w:val="007C5996"/>
    <w:pPr>
      <w:numPr>
        <w:numId w:val="42"/>
      </w:numPr>
    </w:pPr>
  </w:style>
  <w:style w:type="paragraph" w:customStyle="1" w:styleId="Instructions">
    <w:name w:val="Instructions"/>
    <w:basedOn w:val="Body0"/>
    <w:next w:val="Body0"/>
    <w:link w:val="InstructionsChar"/>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80" w:lineRule="atLeast"/>
      <w:ind w:left="2160"/>
    </w:pPr>
    <w:rPr>
      <w:rFonts w:ascii="Times" w:hAnsi="Times"/>
      <w:i/>
      <w:color w:val="000000"/>
      <w:kern w:val="0"/>
      <w:sz w:val="24"/>
    </w:rPr>
  </w:style>
  <w:style w:type="character" w:customStyle="1" w:styleId="InstructionsChar">
    <w:name w:val="Instructions Char"/>
    <w:basedOn w:val="DefaultParagraphFont"/>
    <w:link w:val="Instructions"/>
    <w:rsid w:val="007C5996"/>
    <w:rPr>
      <w:rFonts w:ascii="Times" w:eastAsia="Times New Roman" w:hAnsi="Times"/>
      <w:i/>
      <w:color w:val="000000"/>
      <w:sz w:val="24"/>
    </w:rPr>
  </w:style>
  <w:style w:type="character" w:customStyle="1" w:styleId="CPOHeading1Char">
    <w:name w:val="CPO Heading 1 Char"/>
    <w:basedOn w:val="DefaultParagraphFont"/>
    <w:link w:val="CPOHeading1"/>
    <w:rsid w:val="007C5996"/>
    <w:rPr>
      <w:rFonts w:ascii="Arial" w:eastAsia="Times New Roman" w:hAnsi="Arial"/>
      <w:b/>
      <w:caps/>
    </w:rPr>
  </w:style>
  <w:style w:type="character" w:customStyle="1" w:styleId="TableHeaderChar">
    <w:name w:val="Table Header Char"/>
    <w:link w:val="TableHeader"/>
    <w:uiPriority w:val="99"/>
    <w:rsid w:val="007C5996"/>
    <w:rPr>
      <w:rFonts w:ascii="Arial" w:eastAsia="Times New Roman" w:hAnsi="Arial" w:cs="Arial"/>
      <w:b/>
      <w:bCs/>
      <w:color w:val="003366"/>
      <w:sz w:val="18"/>
      <w:szCs w:val="18"/>
      <w:lang w:val="en-CA" w:bidi="he-IL"/>
    </w:rPr>
  </w:style>
  <w:style w:type="paragraph" w:customStyle="1" w:styleId="orangeheader">
    <w:name w:val="orangeheader"/>
    <w:basedOn w:val="Normal"/>
    <w:uiPriority w:val="99"/>
    <w:semiHidden/>
    <w:rsid w:val="007C5996"/>
    <w:pPr>
      <w:spacing w:before="100" w:beforeAutospacing="1" w:after="100" w:afterAutospacing="1"/>
    </w:pPr>
    <w:rPr>
      <w:rFonts w:eastAsiaTheme="minorHAnsi"/>
      <w:b/>
      <w:bCs/>
      <w:color w:val="CC6600"/>
      <w:sz w:val="13"/>
      <w:szCs w:val="13"/>
    </w:rPr>
  </w:style>
  <w:style w:type="paragraph" w:customStyle="1" w:styleId="CellNormal">
    <w:name w:val="Cell Normal"/>
    <w:basedOn w:val="Normal"/>
    <w:qFormat/>
    <w:rsid w:val="007C5996"/>
    <w:pPr>
      <w:spacing w:before="40" w:after="40" w:line="260" w:lineRule="atLeast"/>
    </w:pPr>
    <w:rPr>
      <w:color w:val="4D4D4D"/>
      <w:sz w:val="18"/>
    </w:rPr>
  </w:style>
  <w:style w:type="paragraph" w:customStyle="1" w:styleId="Tabletext">
    <w:name w:val="Table + text"/>
    <w:basedOn w:val="Normal"/>
    <w:rsid w:val="007C5996"/>
    <w:pPr>
      <w:numPr>
        <w:numId w:val="43"/>
      </w:numPr>
    </w:pPr>
    <w:rPr>
      <w:rFonts w:cs="Tahoma"/>
    </w:rPr>
  </w:style>
  <w:style w:type="character" w:customStyle="1" w:styleId="ListParagraphChar">
    <w:name w:val="List Paragraph Char"/>
    <w:link w:val="ListParagraph"/>
    <w:uiPriority w:val="34"/>
    <w:locked/>
    <w:rsid w:val="00C74236"/>
    <w:rPr>
      <w:rFonts w:eastAsiaTheme="minorHAnsi" w:cs="Calibri"/>
      <w:sz w:val="22"/>
      <w:szCs w:val="22"/>
    </w:rPr>
  </w:style>
  <w:style w:type="paragraph" w:customStyle="1" w:styleId="normalarial">
    <w:name w:val="normal arial"/>
    <w:basedOn w:val="Normal"/>
    <w:rsid w:val="003D3400"/>
    <w:rPr>
      <w:rFonts w:ascii="Arial" w:hAnsi="Arial"/>
      <w:szCs w:val="24"/>
    </w:rPr>
  </w:style>
  <w:style w:type="character" w:customStyle="1" w:styleId="fedit">
    <w:name w:val="fedit"/>
    <w:rsid w:val="009F0B2F"/>
  </w:style>
  <w:style w:type="paragraph" w:customStyle="1" w:styleId="Topic">
    <w:name w:val="Topic"/>
    <w:basedOn w:val="Heading3"/>
    <w:link w:val="TopicChar"/>
    <w:qFormat/>
    <w:rsid w:val="00556847"/>
    <w:pPr>
      <w:keepNext/>
      <w:tabs>
        <w:tab w:val="num" w:pos="936"/>
      </w:tabs>
      <w:spacing w:before="60" w:after="60"/>
    </w:pPr>
    <w:rPr>
      <w:rFonts w:eastAsia="Calibri" w:cs="Verdana"/>
      <w:bCs w:val="0"/>
      <w:iCs/>
      <w:sz w:val="22"/>
      <w:szCs w:val="22"/>
    </w:rPr>
  </w:style>
  <w:style w:type="character" w:customStyle="1" w:styleId="TopicChar">
    <w:name w:val="Topic Char"/>
    <w:link w:val="Topic"/>
    <w:rsid w:val="00556847"/>
    <w:rPr>
      <w:rFonts w:ascii="Verdana" w:hAnsi="Verdana" w:cs="Verdana"/>
      <w:b/>
      <w:iCs/>
      <w:sz w:val="22"/>
      <w:szCs w:val="22"/>
    </w:rPr>
  </w:style>
  <w:style w:type="character" w:customStyle="1" w:styleId="apple-style-span">
    <w:name w:val="apple-style-span"/>
    <w:basedOn w:val="DefaultParagraphFont"/>
    <w:rsid w:val="009D4175"/>
  </w:style>
  <w:style w:type="character" w:customStyle="1" w:styleId="BodyTextChar1CharChar1">
    <w:name w:val="Body Text Char1 Char Char1"/>
    <w:aliases w:val="Body Text Char Char Char Char1,Body Text Char Char1 Char,Body Text Char Char1 Char Char Char,Body Text Char1 Char Char Char,Body Text Char Char Char Char Char,Body Text Char1 Char1 Char,Body Text Char1 Char Char Char Char Char"/>
    <w:basedOn w:val="DefaultParagraphFont"/>
    <w:rsid w:val="002B45C9"/>
    <w:rPr>
      <w:rFonts w:ascii="Arial" w:hAnsi="Arial"/>
      <w:snapToGrid w:val="0"/>
      <w:color w:val="00000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40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45">
          <w:marLeft w:val="0"/>
          <w:marRight w:val="0"/>
          <w:marTop w:val="0"/>
          <w:marBottom w:val="0"/>
          <w:divBdr>
            <w:top w:val="none" w:sz="0" w:space="0" w:color="auto"/>
            <w:left w:val="none" w:sz="0" w:space="0" w:color="auto"/>
            <w:bottom w:val="none" w:sz="0" w:space="0" w:color="auto"/>
            <w:right w:val="none" w:sz="0" w:space="0" w:color="auto"/>
          </w:divBdr>
        </w:div>
      </w:divsChild>
    </w:div>
    <w:div w:id="216547612">
      <w:bodyDiv w:val="1"/>
      <w:marLeft w:val="0"/>
      <w:marRight w:val="0"/>
      <w:marTop w:val="0"/>
      <w:marBottom w:val="0"/>
      <w:divBdr>
        <w:top w:val="none" w:sz="0" w:space="0" w:color="auto"/>
        <w:left w:val="none" w:sz="0" w:space="0" w:color="auto"/>
        <w:bottom w:val="none" w:sz="0" w:space="0" w:color="auto"/>
        <w:right w:val="none" w:sz="0" w:space="0" w:color="auto"/>
      </w:divBdr>
    </w:div>
    <w:div w:id="217784488">
      <w:bodyDiv w:val="1"/>
      <w:marLeft w:val="0"/>
      <w:marRight w:val="0"/>
      <w:marTop w:val="0"/>
      <w:marBottom w:val="0"/>
      <w:divBdr>
        <w:top w:val="none" w:sz="0" w:space="0" w:color="auto"/>
        <w:left w:val="none" w:sz="0" w:space="0" w:color="auto"/>
        <w:bottom w:val="none" w:sz="0" w:space="0" w:color="auto"/>
        <w:right w:val="none" w:sz="0" w:space="0" w:color="auto"/>
      </w:divBdr>
      <w:divsChild>
        <w:div w:id="1260941353">
          <w:marLeft w:val="0"/>
          <w:marRight w:val="0"/>
          <w:marTop w:val="0"/>
          <w:marBottom w:val="0"/>
          <w:divBdr>
            <w:top w:val="none" w:sz="0" w:space="0" w:color="auto"/>
            <w:left w:val="none" w:sz="0" w:space="0" w:color="auto"/>
            <w:bottom w:val="none" w:sz="0" w:space="0" w:color="auto"/>
            <w:right w:val="none" w:sz="0" w:space="0" w:color="auto"/>
          </w:divBdr>
        </w:div>
      </w:divsChild>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346908208">
      <w:bodyDiv w:val="1"/>
      <w:marLeft w:val="0"/>
      <w:marRight w:val="0"/>
      <w:marTop w:val="0"/>
      <w:marBottom w:val="0"/>
      <w:divBdr>
        <w:top w:val="none" w:sz="0" w:space="0" w:color="auto"/>
        <w:left w:val="none" w:sz="0" w:space="0" w:color="auto"/>
        <w:bottom w:val="none" w:sz="0" w:space="0" w:color="auto"/>
        <w:right w:val="none" w:sz="0" w:space="0" w:color="auto"/>
      </w:divBdr>
      <w:divsChild>
        <w:div w:id="510799225">
          <w:marLeft w:val="0"/>
          <w:marRight w:val="0"/>
          <w:marTop w:val="0"/>
          <w:marBottom w:val="0"/>
          <w:divBdr>
            <w:top w:val="none" w:sz="0" w:space="0" w:color="auto"/>
            <w:left w:val="none" w:sz="0" w:space="0" w:color="auto"/>
            <w:bottom w:val="none" w:sz="0" w:space="0" w:color="auto"/>
            <w:right w:val="none" w:sz="0" w:space="0" w:color="auto"/>
          </w:divBdr>
        </w:div>
      </w:divsChild>
    </w:div>
    <w:div w:id="348606151">
      <w:bodyDiv w:val="1"/>
      <w:marLeft w:val="0"/>
      <w:marRight w:val="0"/>
      <w:marTop w:val="0"/>
      <w:marBottom w:val="0"/>
      <w:divBdr>
        <w:top w:val="none" w:sz="0" w:space="0" w:color="auto"/>
        <w:left w:val="none" w:sz="0" w:space="0" w:color="auto"/>
        <w:bottom w:val="none" w:sz="0" w:space="0" w:color="auto"/>
        <w:right w:val="none" w:sz="0" w:space="0" w:color="auto"/>
      </w:divBdr>
    </w:div>
    <w:div w:id="430469536">
      <w:bodyDiv w:val="1"/>
      <w:marLeft w:val="0"/>
      <w:marRight w:val="0"/>
      <w:marTop w:val="0"/>
      <w:marBottom w:val="0"/>
      <w:divBdr>
        <w:top w:val="none" w:sz="0" w:space="0" w:color="auto"/>
        <w:left w:val="none" w:sz="0" w:space="0" w:color="auto"/>
        <w:bottom w:val="none" w:sz="0" w:space="0" w:color="auto"/>
        <w:right w:val="none" w:sz="0" w:space="0" w:color="auto"/>
      </w:divBdr>
    </w:div>
    <w:div w:id="624576833">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17380158">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643608953">
      <w:bodyDiv w:val="1"/>
      <w:marLeft w:val="0"/>
      <w:marRight w:val="0"/>
      <w:marTop w:val="0"/>
      <w:marBottom w:val="0"/>
      <w:divBdr>
        <w:top w:val="none" w:sz="0" w:space="0" w:color="auto"/>
        <w:left w:val="none" w:sz="0" w:space="0" w:color="auto"/>
        <w:bottom w:val="none" w:sz="0" w:space="0" w:color="auto"/>
        <w:right w:val="none" w:sz="0" w:space="0" w:color="auto"/>
      </w:divBdr>
      <w:divsChild>
        <w:div w:id="832454756">
          <w:marLeft w:val="0"/>
          <w:marRight w:val="0"/>
          <w:marTop w:val="0"/>
          <w:marBottom w:val="0"/>
          <w:divBdr>
            <w:top w:val="none" w:sz="0" w:space="0" w:color="auto"/>
            <w:left w:val="none" w:sz="0" w:space="0" w:color="auto"/>
            <w:bottom w:val="none" w:sz="0" w:space="0" w:color="auto"/>
            <w:right w:val="none" w:sz="0" w:space="0" w:color="auto"/>
          </w:divBdr>
        </w:div>
      </w:divsChild>
    </w:div>
    <w:div w:id="1832793890">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1892496172">
      <w:bodyDiv w:val="1"/>
      <w:marLeft w:val="0"/>
      <w:marRight w:val="0"/>
      <w:marTop w:val="0"/>
      <w:marBottom w:val="0"/>
      <w:divBdr>
        <w:top w:val="none" w:sz="0" w:space="0" w:color="auto"/>
        <w:left w:val="none" w:sz="0" w:space="0" w:color="auto"/>
        <w:bottom w:val="none" w:sz="0" w:space="0" w:color="auto"/>
        <w:right w:val="none" w:sz="0" w:space="0" w:color="auto"/>
      </w:divBdr>
    </w:div>
    <w:div w:id="21115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rx4817@att.com"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2A8EFFBFE8BD45B8C3AC6326C8A378" ma:contentTypeVersion="4" ma:contentTypeDescription="Create a new document." ma:contentTypeScope="" ma:versionID="53d559647a647710c0959d0341f74409">
  <xsd:schema xmlns:xsd="http://www.w3.org/2001/XMLSchema" xmlns:xs="http://www.w3.org/2001/XMLSchema" xmlns:p="http://schemas.microsoft.com/office/2006/metadata/properties" xmlns:ns2="62debc31-228d-49d7-ba94-a7ee23f02337" targetNamespace="http://schemas.microsoft.com/office/2006/metadata/properties" ma:root="true" ma:fieldsID="9d43eaeff498945ba632d79151d059e5" ns2:_="">
    <xsd:import namespace="62debc31-228d-49d7-ba94-a7ee23f02337"/>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ebc31-228d-49d7-ba94-a7ee23f02337" elementFormDefault="qualified">
    <xsd:import namespace="http://schemas.microsoft.com/office/2006/documentManagement/types"/>
    <xsd:import namespace="http://schemas.microsoft.com/office/infopath/2007/PartnerControls"/>
    <xsd:element name="Category" ma:index="8" nillable="true" ma:displayName="Category" ma:default="Topic" ma:format="Dropdown" ma:internalName="Category">
      <xsd:simpleType>
        <xsd:union memberTypes="dms:Text">
          <xsd:simpleType>
            <xsd:restriction base="dms:Choice">
              <xsd:enumeration value="Topic"/>
              <xsd:enumeration value="Templat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y xmlns="62debc31-228d-49d7-ba94-a7ee23f02337">Template</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2.xml><?xml version="1.0" encoding="utf-8"?>
<ds:datastoreItem xmlns:ds="http://schemas.openxmlformats.org/officeDocument/2006/customXml" ds:itemID="{519E0CAF-B380-4FCF-BE8C-8DB16B365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ebc31-228d-49d7-ba94-a7ee23f02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4.xml><?xml version="1.0" encoding="utf-8"?>
<ds:datastoreItem xmlns:ds="http://schemas.openxmlformats.org/officeDocument/2006/customXml" ds:itemID="{41E86A0B-2308-49AD-91C3-7800D51A206A}">
  <ds:schemaRefs>
    <ds:schemaRef ds:uri="http://schemas.microsoft.com/office/2006/metadata/properties"/>
    <ds:schemaRef ds:uri="62debc31-228d-49d7-ba94-a7ee23f02337"/>
  </ds:schemaRefs>
</ds:datastoreItem>
</file>

<file path=customXml/itemProps5.xml><?xml version="1.0" encoding="utf-8"?>
<ds:datastoreItem xmlns:ds="http://schemas.openxmlformats.org/officeDocument/2006/customXml" ds:itemID="{2330A6CD-44A2-4794-9EEB-794E0F4D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121</Pages>
  <Words>35338</Words>
  <Characters>201429</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236295</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Ron Leclair</dc:creator>
  <cp:lastModifiedBy>Ming Ho</cp:lastModifiedBy>
  <cp:revision>34</cp:revision>
  <dcterms:created xsi:type="dcterms:W3CDTF">2018-02-20T23:35:00Z</dcterms:created>
  <dcterms:modified xsi:type="dcterms:W3CDTF">2018-03-13T14:44:00Z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0x010100492A8EFFBFE8BD45B8C3AC6326C8A378</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